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FBB4" w14:textId="77777777" w:rsidR="00DE13CB" w:rsidRPr="009B43CF" w:rsidRDefault="00C13255">
      <w:pPr>
        <w:pStyle w:val="af1"/>
        <w:rPr>
          <w:shd w:val="clear" w:color="auto" w:fill="FFFFFF" w:themeFill="background1"/>
        </w:rPr>
      </w:pPr>
      <w:r w:rsidRPr="009B43CF">
        <w:rPr>
          <w:b w:val="0"/>
          <w:color w:val="9900FF"/>
          <w:sz w:val="44"/>
          <w:szCs w:val="44"/>
          <w:shd w:val="clear" w:color="auto" w:fill="FFFFFF" w:themeFill="background1"/>
          <w:lang w:eastAsia="ko-KR"/>
        </w:rPr>
        <w:t xml:space="preserve">Classification of degenerative arthritis using </w:t>
      </w:r>
      <w:proofErr w:type="spellStart"/>
      <w:r w:rsidRPr="009B43CF">
        <w:rPr>
          <w:b w:val="0"/>
          <w:color w:val="9900FF"/>
          <w:sz w:val="44"/>
          <w:szCs w:val="44"/>
          <w:shd w:val="clear" w:color="auto" w:fill="FFFFFF" w:themeFill="background1"/>
          <w:lang w:eastAsia="ko-KR"/>
        </w:rPr>
        <w:t>Xception</w:t>
      </w:r>
      <w:proofErr w:type="spellEnd"/>
      <w:r w:rsidRPr="009B43CF">
        <w:rPr>
          <w:b w:val="0"/>
          <w:color w:val="9900FF"/>
          <w:sz w:val="44"/>
          <w:szCs w:val="44"/>
          <w:shd w:val="clear" w:color="auto" w:fill="FFFFFF" w:themeFill="background1"/>
          <w:lang w:eastAsia="ko-KR"/>
        </w:rPr>
        <w:t xml:space="preserve"> model in radiographic images</w:t>
      </w:r>
    </w:p>
    <w:p w14:paraId="66B21197" w14:textId="77777777" w:rsidR="00DE13CB" w:rsidRPr="009B43CF" w:rsidRDefault="00DE13CB">
      <w:pPr>
        <w:widowControl/>
        <w:jc w:val="center"/>
        <w:rPr>
          <w:rFonts w:ascii="Times New Roman" w:hAnsi="Times New Roman"/>
          <w:shd w:val="clear" w:color="auto" w:fill="FFFFFF" w:themeFill="background1"/>
        </w:rPr>
      </w:pPr>
    </w:p>
    <w:p w14:paraId="5859A898" w14:textId="77777777" w:rsidR="00DE13CB" w:rsidRPr="009B43CF" w:rsidRDefault="00C13255">
      <w:pPr>
        <w:widowControl/>
        <w:jc w:val="center"/>
        <w:rPr>
          <w:rFonts w:ascii="Times New Roman" w:hAnsi="Times New Roman"/>
          <w:shd w:val="clear" w:color="auto" w:fill="FFFFFF" w:themeFill="background1"/>
        </w:rPr>
      </w:pPr>
      <w:r w:rsidRPr="009B43CF">
        <w:rPr>
          <w:rFonts w:ascii="Times New Roman" w:eastAsia="바탕" w:hAnsi="Times New Roman"/>
          <w:b/>
          <w:shd w:val="clear" w:color="auto" w:fill="FFFFFF" w:themeFill="background1"/>
          <w:lang w:eastAsia="ko-KR"/>
        </w:rPr>
        <w:t xml:space="preserve">Sang-min Lee and </w:t>
      </w:r>
      <w:proofErr w:type="spellStart"/>
      <w:r w:rsidRPr="009B43CF">
        <w:rPr>
          <w:rFonts w:ascii="Times New Roman" w:eastAsia="바탕" w:hAnsi="Times New Roman"/>
          <w:b/>
          <w:shd w:val="clear" w:color="auto" w:fill="FFFFFF" w:themeFill="background1"/>
          <w:lang w:eastAsia="ko-KR"/>
        </w:rPr>
        <w:t>Namgi</w:t>
      </w:r>
      <w:proofErr w:type="spellEnd"/>
      <w:r w:rsidRPr="009B43CF">
        <w:rPr>
          <w:rFonts w:ascii="Times New Roman" w:eastAsia="바탕" w:hAnsi="Times New Roman"/>
          <w:b/>
          <w:shd w:val="clear" w:color="auto" w:fill="FFFFFF" w:themeFill="background1"/>
          <w:lang w:eastAsia="ko-KR"/>
        </w:rPr>
        <w:t xml:space="preserve"> Kim</w:t>
      </w:r>
    </w:p>
    <w:p w14:paraId="02A5A7CA" w14:textId="77777777" w:rsidR="00DE13CB" w:rsidRPr="009B43CF" w:rsidRDefault="00C13255">
      <w:pPr>
        <w:pStyle w:val="Affiliation"/>
        <w:widowControl w:val="0"/>
        <w:rPr>
          <w:shd w:val="clear" w:color="auto" w:fill="FFFFFF" w:themeFill="background1"/>
        </w:rPr>
      </w:pPr>
      <w:proofErr w:type="spellStart"/>
      <w:r w:rsidRPr="009B43CF">
        <w:rPr>
          <w:i w:val="0"/>
          <w:sz w:val="18"/>
          <w:shd w:val="clear" w:color="auto" w:fill="FFFFFF" w:themeFill="background1"/>
          <w:lang w:eastAsia="ko-KR"/>
        </w:rPr>
        <w:t>Kyonggi</w:t>
      </w:r>
      <w:proofErr w:type="spellEnd"/>
      <w:r w:rsidRPr="009B43CF">
        <w:rPr>
          <w:i w:val="0"/>
          <w:sz w:val="18"/>
          <w:shd w:val="clear" w:color="auto" w:fill="FFFFFF" w:themeFill="background1"/>
          <w:lang w:eastAsia="ko-KR"/>
        </w:rPr>
        <w:t xml:space="preserve"> university Department of computer science</w:t>
      </w:r>
    </w:p>
    <w:p w14:paraId="28229852" w14:textId="77777777"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eastAsia="ko-KR"/>
        </w:rPr>
        <w:t>Suwon, South Korea</w:t>
      </w:r>
    </w:p>
    <w:p w14:paraId="523A5483" w14:textId="77777777"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val="fr-FR" w:eastAsia="ko-KR"/>
        </w:rPr>
        <w:t>[</w:t>
      </w:r>
      <w:proofErr w:type="gramStart"/>
      <w:r w:rsidRPr="009B43CF">
        <w:rPr>
          <w:i w:val="0"/>
          <w:sz w:val="18"/>
          <w:shd w:val="clear" w:color="auto" w:fill="FFFFFF" w:themeFill="background1"/>
          <w:lang w:val="fr-FR" w:eastAsia="ko-KR"/>
        </w:rPr>
        <w:t>e-mail:</w:t>
      </w:r>
      <w:proofErr w:type="gramEnd"/>
      <w:r w:rsidRPr="009B43CF">
        <w:rPr>
          <w:i w:val="0"/>
          <w:sz w:val="18"/>
          <w:shd w:val="clear" w:color="auto" w:fill="FFFFFF" w:themeFill="background1"/>
          <w:lang w:val="fr-FR" w:eastAsia="ko-KR"/>
        </w:rPr>
        <w:t xml:space="preserve">  d9249@kyonggi.ac.kr, ngkim@kyonggi.ac.kr]</w:t>
      </w:r>
    </w:p>
    <w:p w14:paraId="22C90473" w14:textId="37222600" w:rsidR="00DE13CB" w:rsidRPr="009B43CF" w:rsidRDefault="00C13255">
      <w:pPr>
        <w:pStyle w:val="Affiliation"/>
        <w:widowControl w:val="0"/>
        <w:rPr>
          <w:shd w:val="clear" w:color="auto" w:fill="FFFFFF" w:themeFill="background1"/>
        </w:rPr>
      </w:pPr>
      <w:r w:rsidRPr="009B43CF">
        <w:rPr>
          <w:i w:val="0"/>
          <w:sz w:val="18"/>
          <w:shd w:val="clear" w:color="auto" w:fill="FFFFFF" w:themeFill="background1"/>
          <w:lang w:val="fr-FR"/>
        </w:rPr>
        <w:t>*</w:t>
      </w:r>
      <w:proofErr w:type="spellStart"/>
      <w:r w:rsidRPr="009B43CF">
        <w:rPr>
          <w:i w:val="0"/>
          <w:sz w:val="18"/>
          <w:shd w:val="clear" w:color="auto" w:fill="FFFFFF" w:themeFill="background1"/>
          <w:lang w:val="fr-FR"/>
        </w:rPr>
        <w:t>Corresponding</w:t>
      </w:r>
      <w:proofErr w:type="spellEnd"/>
      <w:r w:rsidRPr="009B43CF">
        <w:rPr>
          <w:i w:val="0"/>
          <w:sz w:val="18"/>
          <w:shd w:val="clear" w:color="auto" w:fill="FFFFFF" w:themeFill="background1"/>
          <w:lang w:val="fr-FR"/>
        </w:rPr>
        <w:t xml:space="preserve"> </w:t>
      </w:r>
      <w:proofErr w:type="spellStart"/>
      <w:proofErr w:type="gramStart"/>
      <w:r w:rsidRPr="009B43CF">
        <w:rPr>
          <w:i w:val="0"/>
          <w:sz w:val="18"/>
          <w:shd w:val="clear" w:color="auto" w:fill="FFFFFF" w:themeFill="background1"/>
          <w:lang w:val="fr-FR"/>
        </w:rPr>
        <w:t>author</w:t>
      </w:r>
      <w:proofErr w:type="spellEnd"/>
      <w:r w:rsidRPr="009B43CF">
        <w:rPr>
          <w:i w:val="0"/>
          <w:sz w:val="18"/>
          <w:shd w:val="clear" w:color="auto" w:fill="FFFFFF" w:themeFill="background1"/>
          <w:lang w:val="fr-FR"/>
        </w:rPr>
        <w:t>:</w:t>
      </w:r>
      <w:proofErr w:type="gramEnd"/>
      <w:r w:rsidRPr="009B43CF">
        <w:rPr>
          <w:i w:val="0"/>
          <w:sz w:val="18"/>
          <w:shd w:val="clear" w:color="auto" w:fill="FFFFFF" w:themeFill="background1"/>
          <w:lang w:val="fr-FR"/>
        </w:rPr>
        <w:t xml:space="preserve"> </w:t>
      </w:r>
      <w:r w:rsidRPr="009B43CF">
        <w:rPr>
          <w:i w:val="0"/>
          <w:sz w:val="18"/>
          <w:shd w:val="clear" w:color="auto" w:fill="FFFFFF" w:themeFill="background1"/>
          <w:lang w:val="fr-FR" w:eastAsia="ko-KR"/>
        </w:rPr>
        <w:t>Sangmin Lee</w:t>
      </w:r>
    </w:p>
    <w:p w14:paraId="14BC87F9" w14:textId="77777777" w:rsidR="00DE13CB" w:rsidRPr="009B43CF" w:rsidRDefault="00DE13CB">
      <w:pPr>
        <w:pStyle w:val="Affiliation"/>
        <w:widowControl w:val="0"/>
        <w:rPr>
          <w:i w:val="0"/>
          <w:sz w:val="20"/>
          <w:shd w:val="clear" w:color="auto" w:fill="FFFFFF" w:themeFill="background1"/>
          <w:lang w:val="fr-FR" w:eastAsia="ko-KR"/>
        </w:rPr>
      </w:pPr>
    </w:p>
    <w:p w14:paraId="1FB906EB" w14:textId="77777777" w:rsidR="00DE13CB" w:rsidRPr="009B43CF" w:rsidRDefault="00C13255">
      <w:pPr>
        <w:widowControl/>
        <w:jc w:val="center"/>
        <w:rPr>
          <w:rFonts w:ascii="Times New Roman" w:eastAsia="바탕" w:hAnsi="Times New Roman"/>
          <w:shd w:val="clear" w:color="auto" w:fill="FFFFFF" w:themeFill="background1"/>
          <w:lang w:eastAsia="zh-CN"/>
        </w:rPr>
      </w:pPr>
      <w:r w:rsidRPr="009B43CF">
        <w:rPr>
          <w:rFonts w:ascii="Times New Roman" w:eastAsia="바탕" w:hAnsi="Times New Roman"/>
          <w:noProof/>
          <w:shd w:val="clear" w:color="auto" w:fill="FFFFFF" w:themeFill="background1"/>
          <w:lang w:eastAsia="zh-CN"/>
        </w:rPr>
        <mc:AlternateContent>
          <mc:Choice Requires="wps">
            <w:drawing>
              <wp:anchor distT="6350" distB="6350" distL="120650" distR="120650" simplePos="0" relativeHeight="10" behindDoc="0" locked="0" layoutInCell="0" allowOverlap="1" wp14:anchorId="007A9AD9" wp14:editId="7A932D4D">
                <wp:simplePos x="0" y="0"/>
                <wp:positionH relativeFrom="column">
                  <wp:posOffset>0</wp:posOffset>
                </wp:positionH>
                <wp:positionV relativeFrom="paragraph">
                  <wp:posOffset>138430</wp:posOffset>
                </wp:positionV>
                <wp:extent cx="5209540" cy="1270"/>
                <wp:effectExtent l="0" t="0" r="0" b="0"/>
                <wp:wrapTopAndBottom/>
                <wp:docPr id="1" name="Line 5"/>
                <wp:cNvGraphicFramePr/>
                <a:graphic xmlns:a="http://schemas.openxmlformats.org/drawingml/2006/main">
                  <a:graphicData uri="http://schemas.microsoft.com/office/word/2010/wordprocessingShape">
                    <wps:wsp>
                      <wps:cNvCnPr/>
                      <wps:spPr>
                        <a:xfrm>
                          <a:off x="0" y="0"/>
                          <a:ext cx="5208840" cy="72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0.9pt" to="410.1pt,10.9pt" ID="Line 5" stroked="t" o:allowincell="f" style="position:absolute" wp14:anchorId="152B4EB0">
                <v:stroke color="#9900ff" weight="12600" joinstyle="round" endcap="flat"/>
                <v:fill o:detectmouseclick="t" on="false"/>
                <w10:wrap type="topAndBottom"/>
              </v:line>
            </w:pict>
          </mc:Fallback>
        </mc:AlternateContent>
      </w:r>
    </w:p>
    <w:p w14:paraId="184B2656" w14:textId="77777777" w:rsidR="00DE13CB" w:rsidRPr="009B43CF" w:rsidRDefault="00C13255">
      <w:pPr>
        <w:jc w:val="center"/>
        <w:rPr>
          <w:rFonts w:ascii="Times New Roman" w:hAnsi="Times New Roman"/>
          <w:shd w:val="clear" w:color="auto" w:fill="FFFFFF" w:themeFill="background1"/>
        </w:rPr>
      </w:pPr>
      <w:r w:rsidRPr="009B43CF">
        <w:rPr>
          <w:rFonts w:ascii="Times New Roman" w:eastAsia="바탕" w:hAnsi="Times New Roman"/>
          <w:b/>
          <w:bCs/>
          <w:i/>
          <w:shd w:val="clear" w:color="auto" w:fill="FFFFFF" w:themeFill="background1"/>
          <w:lang w:eastAsia="ko-KR"/>
        </w:rPr>
        <w:t>Abstract</w:t>
      </w:r>
    </w:p>
    <w:p w14:paraId="160A773A" w14:textId="77777777" w:rsidR="00DE13CB" w:rsidRPr="009B43CF" w:rsidRDefault="00DE13CB">
      <w:pPr>
        <w:jc w:val="center"/>
        <w:rPr>
          <w:rFonts w:ascii="Times New Roman" w:hAnsi="Times New Roman"/>
          <w:b/>
          <w:bCs/>
          <w:shd w:val="clear" w:color="auto" w:fill="FFFFFF" w:themeFill="background1"/>
          <w:lang w:eastAsia="zh-CN"/>
        </w:rPr>
      </w:pPr>
    </w:p>
    <w:p w14:paraId="2A8CB893" w14:textId="77777777" w:rsidR="00DE13CB" w:rsidRPr="009B43CF" w:rsidRDefault="00C13255">
      <w:pPr>
        <w:pStyle w:val="AbstractText"/>
        <w:ind w:firstLine="0"/>
        <w:rPr>
          <w:shd w:val="clear" w:color="auto" w:fill="FFFFFF" w:themeFill="background1"/>
        </w:rPr>
      </w:pPr>
      <w:r w:rsidRPr="009B43CF">
        <w:rPr>
          <w:sz w:val="18"/>
          <w:shd w:val="clear" w:color="auto" w:fill="FFFFFF" w:themeFill="background1"/>
          <w:lang w:eastAsia="ko-KR"/>
        </w:rPr>
        <w:t xml:space="preserve">This paper presents a method for improving the accuracy of degenerative arthritis classification in radiographic images using the existing </w:t>
      </w:r>
      <w:proofErr w:type="spellStart"/>
      <w:r w:rsidRPr="009B43CF">
        <w:rPr>
          <w:sz w:val="18"/>
          <w:shd w:val="clear" w:color="auto" w:fill="FFFFFF" w:themeFill="background1"/>
          <w:lang w:eastAsia="ko-KR"/>
        </w:rPr>
        <w:t>Xception</w:t>
      </w:r>
      <w:proofErr w:type="spellEnd"/>
      <w:r w:rsidRPr="009B43CF">
        <w:rPr>
          <w:sz w:val="18"/>
          <w:shd w:val="clear" w:color="auto" w:fill="FFFFFF" w:themeFill="background1"/>
          <w:lang w:eastAsia="ko-KR"/>
        </w:rPr>
        <w:t xml:space="preserve"> model after deformation. The proposed model modifies the exit flow of the existing </w:t>
      </w:r>
      <w:proofErr w:type="spellStart"/>
      <w:r w:rsidRPr="009B43CF">
        <w:rPr>
          <w:sz w:val="18"/>
          <w:shd w:val="clear" w:color="auto" w:fill="FFFFFF" w:themeFill="background1"/>
          <w:lang w:eastAsia="ko-KR"/>
        </w:rPr>
        <w:t>Xception</w:t>
      </w:r>
      <w:proofErr w:type="spellEnd"/>
      <w:r w:rsidRPr="009B43CF">
        <w:rPr>
          <w:sz w:val="18"/>
          <w:shd w:val="clear" w:color="auto" w:fill="FFFFFF" w:themeFill="background1"/>
          <w:lang w:eastAsia="ko-KR"/>
        </w:rPr>
        <w:t xml:space="preserve"> model to generate a larger </w:t>
      </w:r>
      <w:proofErr w:type="gramStart"/>
      <w:r w:rsidRPr="009B43CF">
        <w:rPr>
          <w:sz w:val="18"/>
          <w:shd w:val="clear" w:color="auto" w:fill="FFFFFF" w:themeFill="background1"/>
          <w:lang w:eastAsia="ko-KR"/>
        </w:rPr>
        <w:t>amount</w:t>
      </w:r>
      <w:proofErr w:type="gramEnd"/>
      <w:r w:rsidRPr="009B43CF">
        <w:rPr>
          <w:sz w:val="18"/>
          <w:shd w:val="clear" w:color="auto" w:fill="FFFFFF" w:themeFill="background1"/>
          <w:lang w:eastAsia="ko-KR"/>
        </w:rPr>
        <w:t xml:space="preserve">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w:t>
      </w:r>
      <w:proofErr w:type="spellStart"/>
      <w:r w:rsidRPr="009B43CF">
        <w:rPr>
          <w:sz w:val="18"/>
          <w:shd w:val="clear" w:color="auto" w:fill="FFFFFF" w:themeFill="background1"/>
          <w:lang w:eastAsia="ko-KR"/>
        </w:rPr>
        <w:t>Xception</w:t>
      </w:r>
      <w:proofErr w:type="spellEnd"/>
      <w:r w:rsidRPr="009B43CF">
        <w:rPr>
          <w:sz w:val="18"/>
          <w:shd w:val="clear" w:color="auto" w:fill="FFFFFF" w:themeFill="background1"/>
          <w:lang w:eastAsia="ko-KR"/>
        </w:rPr>
        <w:t xml:space="preserve"> model is effective for that domain through the accuracy comparison between deep networks and lightweight models by Layer.</w:t>
      </w:r>
    </w:p>
    <w:p w14:paraId="7391A455" w14:textId="77777777" w:rsidR="00DE13CB" w:rsidRPr="009B43CF" w:rsidRDefault="00C13255">
      <w:pPr>
        <w:pStyle w:val="AbstractText"/>
        <w:widowControl w:val="0"/>
        <w:ind w:firstLine="0"/>
        <w:rPr>
          <w:b/>
          <w:i w:val="0"/>
          <w:shd w:val="clear" w:color="auto" w:fill="FFFFFF" w:themeFill="background1"/>
          <w:lang w:eastAsia="ko-KR"/>
        </w:rPr>
      </w:pPr>
      <w:r w:rsidRPr="009B43CF">
        <w:rPr>
          <w:b/>
          <w:i w:val="0"/>
          <w:noProof/>
          <w:shd w:val="clear" w:color="auto" w:fill="FFFFFF" w:themeFill="background1"/>
          <w:lang w:eastAsia="ko-KR"/>
        </w:rPr>
        <mc:AlternateContent>
          <mc:Choice Requires="wps">
            <w:drawing>
              <wp:anchor distT="6350" distB="6350" distL="6350" distR="6350" simplePos="0" relativeHeight="11" behindDoc="0" locked="0" layoutInCell="0" allowOverlap="1" wp14:anchorId="7B3DE532" wp14:editId="108EAF12">
                <wp:simplePos x="0" y="0"/>
                <wp:positionH relativeFrom="column">
                  <wp:posOffset>0</wp:posOffset>
                </wp:positionH>
                <wp:positionV relativeFrom="paragraph">
                  <wp:posOffset>149860</wp:posOffset>
                </wp:positionV>
                <wp:extent cx="5209540" cy="635"/>
                <wp:effectExtent l="0" t="0" r="0" b="0"/>
                <wp:wrapNone/>
                <wp:docPr id="2" name="Line 6"/>
                <wp:cNvGraphicFramePr/>
                <a:graphic xmlns:a="http://schemas.openxmlformats.org/drawingml/2006/main">
                  <a:graphicData uri="http://schemas.microsoft.com/office/word/2010/wordprocessingShape">
                    <wps:wsp>
                      <wps:cNvCnPr/>
                      <wps:spPr>
                        <a:xfrm>
                          <a:off x="0" y="0"/>
                          <a:ext cx="5208840" cy="0"/>
                        </a:xfrm>
                        <a:prstGeom prst="line">
                          <a:avLst/>
                        </a:prstGeom>
                        <a:ln w="12700">
                          <a:solidFill>
                            <a:srgbClr val="9900FF"/>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pt,11.8pt" to="410.1pt,11.8pt" ID="Line 6" stroked="t" o:allowincell="f" style="position:absolute" wp14:anchorId="103807DA">
                <v:stroke color="#9900ff" weight="12600" joinstyle="round" endcap="flat"/>
                <v:fill o:detectmouseclick="t" on="false"/>
                <w10:wrap type="none"/>
              </v:line>
            </w:pict>
          </mc:Fallback>
        </mc:AlternateContent>
      </w:r>
    </w:p>
    <w:p w14:paraId="355A5547" w14:textId="77777777" w:rsidR="00DE13CB" w:rsidRPr="009B43CF" w:rsidRDefault="00DE13CB">
      <w:pPr>
        <w:pStyle w:val="AbstractText"/>
        <w:widowControl w:val="0"/>
        <w:ind w:firstLine="0"/>
        <w:rPr>
          <w:b/>
          <w:i w:val="0"/>
          <w:shd w:val="clear" w:color="auto" w:fill="FFFFFF" w:themeFill="background1"/>
          <w:lang w:eastAsia="ko-KR"/>
        </w:rPr>
      </w:pPr>
    </w:p>
    <w:p w14:paraId="65865D22" w14:textId="77777777" w:rsidR="00DE13CB" w:rsidRPr="009B43CF" w:rsidRDefault="00C13255">
      <w:pPr>
        <w:pStyle w:val="AbstractText"/>
        <w:widowControl w:val="0"/>
        <w:ind w:firstLine="0"/>
        <w:rPr>
          <w:shd w:val="clear" w:color="auto" w:fill="FFFFFF" w:themeFill="background1"/>
        </w:rPr>
      </w:pPr>
      <w:r w:rsidRPr="009B43CF">
        <w:rPr>
          <w:b/>
          <w:shd w:val="clear" w:color="auto" w:fill="FFFFFF" w:themeFill="background1"/>
          <w:lang w:eastAsia="ko-KR"/>
        </w:rPr>
        <w:t>Keywords</w:t>
      </w:r>
      <w:r w:rsidRPr="009B43CF">
        <w:rPr>
          <w:b/>
          <w:i w:val="0"/>
          <w:shd w:val="clear" w:color="auto" w:fill="FFFFFF" w:themeFill="background1"/>
          <w:lang w:eastAsia="ko-KR"/>
        </w:rPr>
        <w:t xml:space="preserve">: </w:t>
      </w:r>
      <w:r w:rsidRPr="009B43CF">
        <w:rPr>
          <w:i w:val="0"/>
          <w:sz w:val="18"/>
          <w:shd w:val="clear" w:color="auto" w:fill="FFFFFF" w:themeFill="background1"/>
          <w:lang w:eastAsia="ko-KR"/>
        </w:rPr>
        <w:t>Knee osteoarthritis</w:t>
      </w:r>
      <w:r w:rsidRPr="009B43CF">
        <w:rPr>
          <w:i w:val="0"/>
          <w:sz w:val="18"/>
          <w:shd w:val="clear" w:color="auto" w:fill="FFFFFF" w:themeFill="background1"/>
        </w:rPr>
        <w:t>, Deep Learning, Model Lightweight, Convolutional Neural Network</w:t>
      </w:r>
    </w:p>
    <w:p w14:paraId="6EAFC11B" w14:textId="77777777" w:rsidR="00DE13CB" w:rsidRPr="009B43CF" w:rsidRDefault="00DE13CB">
      <w:pPr>
        <w:pStyle w:val="AbstractText"/>
        <w:widowControl w:val="0"/>
        <w:ind w:firstLine="0"/>
        <w:rPr>
          <w:i w:val="0"/>
          <w:shd w:val="clear" w:color="auto" w:fill="FFFFFF" w:themeFill="background1"/>
          <w:lang w:eastAsia="ko-KR"/>
        </w:rPr>
      </w:pPr>
    </w:p>
    <w:p w14:paraId="67902E41" w14:textId="77777777" w:rsidR="00DE13CB" w:rsidRPr="009B43CF" w:rsidRDefault="00DE13CB">
      <w:pPr>
        <w:rPr>
          <w:rFonts w:ascii="Times New Roman" w:hAnsi="Times New Roman"/>
          <w:shd w:val="clear" w:color="auto" w:fill="FFFFFF" w:themeFill="background1"/>
        </w:rPr>
        <w:sectPr w:rsidR="00DE13CB" w:rsidRPr="009B43CF">
          <w:headerReference w:type="even" r:id="rId8"/>
          <w:headerReference w:type="default" r:id="rId9"/>
          <w:headerReference w:type="first" r:id="rId10"/>
          <w:footerReference w:type="first" r:id="rId11"/>
          <w:pgSz w:w="11906" w:h="16838"/>
          <w:pgMar w:top="2693" w:right="1701" w:bottom="1786" w:left="1985" w:header="2098" w:footer="1531" w:gutter="0"/>
          <w:cols w:space="720"/>
          <w:formProt w:val="0"/>
          <w:titlePg/>
          <w:docGrid w:linePitch="600" w:charSpace="40960"/>
        </w:sectPr>
      </w:pPr>
    </w:p>
    <w:p w14:paraId="214B60C9"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1. Introduction</w:t>
      </w:r>
    </w:p>
    <w:p w14:paraId="63CCCB72" w14:textId="067C25CE" w:rsidR="00DE13CB" w:rsidRPr="009B43CF" w:rsidRDefault="00523F4B">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The h</w:t>
      </w:r>
      <w:r w:rsidR="00717AE6" w:rsidRPr="009B43CF">
        <w:rPr>
          <w:rFonts w:ascii="Times New Roman" w:eastAsia="Malgun Gothic Semilight" w:hAnsi="Times New Roman"/>
          <w:bCs/>
          <w:shd w:val="clear" w:color="auto" w:fill="FFFFFF" w:themeFill="background1"/>
          <w:lang w:eastAsia="ko-KR"/>
        </w:rPr>
        <w:t xml:space="preserve">uman </w:t>
      </w:r>
      <w:r w:rsidRPr="009B43CF">
        <w:rPr>
          <w:rFonts w:ascii="Times New Roman" w:eastAsia="Malgun Gothic Semilight" w:hAnsi="Times New Roman"/>
          <w:bCs/>
          <w:shd w:val="clear" w:color="auto" w:fill="FFFFFF" w:themeFill="background1"/>
          <w:lang w:eastAsia="ko-KR"/>
        </w:rPr>
        <w:t xml:space="preserve">body is </w:t>
      </w:r>
      <w:r w:rsidR="00C13255" w:rsidRPr="009B43CF">
        <w:rPr>
          <w:rFonts w:ascii="Times New Roman" w:eastAsia="Malgun Gothic Semilight" w:hAnsi="Times New Roman"/>
          <w:bCs/>
          <w:shd w:val="clear" w:color="auto" w:fill="FFFFFF" w:themeFill="background1"/>
          <w:lang w:eastAsia="ko-KR"/>
        </w:rPr>
        <w:t xml:space="preserve">composed of numerous joints that allow us to move willingly. </w:t>
      </w:r>
      <w:r w:rsidR="00B17176" w:rsidRPr="009B43CF">
        <w:rPr>
          <w:rFonts w:ascii="Times New Roman" w:eastAsia="Malgun Gothic Semilight" w:hAnsi="Times New Roman"/>
          <w:bCs/>
          <w:shd w:val="clear" w:color="auto" w:fill="FFFFFF" w:themeFill="background1"/>
          <w:lang w:eastAsia="ko-KR"/>
        </w:rPr>
        <w:t>A</w:t>
      </w:r>
      <w:r w:rsidR="00C13255" w:rsidRPr="009B43CF">
        <w:rPr>
          <w:rFonts w:ascii="Times New Roman" w:eastAsia="Malgun Gothic Semilight" w:hAnsi="Times New Roman"/>
          <w:bCs/>
          <w:shd w:val="clear" w:color="auto" w:fill="FFFFFF" w:themeFill="background1"/>
          <w:lang w:eastAsia="ko-KR"/>
        </w:rPr>
        <w:t>rticular cartilage</w:t>
      </w:r>
      <w:r w:rsidR="00B17176" w:rsidRPr="009B43CF">
        <w:rPr>
          <w:rFonts w:ascii="Times New Roman" w:eastAsia="Malgun Gothic Semilight" w:hAnsi="Times New Roman"/>
          <w:bCs/>
          <w:shd w:val="clear" w:color="auto" w:fill="FFFFFF" w:themeFill="background1"/>
          <w:lang w:eastAsia="ko-KR"/>
        </w:rPr>
        <w:t>, which</w:t>
      </w:r>
      <w:r w:rsidR="00C13255" w:rsidRPr="009B43CF">
        <w:rPr>
          <w:rFonts w:ascii="Times New Roman" w:eastAsia="Malgun Gothic Semilight" w:hAnsi="Times New Roman"/>
          <w:bCs/>
          <w:shd w:val="clear" w:color="auto" w:fill="FFFFFF" w:themeFill="background1"/>
          <w:lang w:eastAsia="ko-KR"/>
        </w:rPr>
        <w:t xml:space="preserve"> </w:t>
      </w:r>
      <w:r w:rsidR="008E0DC3" w:rsidRPr="009B43CF">
        <w:rPr>
          <w:rFonts w:ascii="Times New Roman" w:eastAsia="Malgun Gothic Semilight" w:hAnsi="Times New Roman"/>
          <w:bCs/>
          <w:shd w:val="clear" w:color="auto" w:fill="FFFFFF" w:themeFill="background1"/>
          <w:lang w:eastAsia="ko-KR"/>
        </w:rPr>
        <w:t xml:space="preserve">is the most vital tissue for maintaining normal joint function, sits between these joints </w:t>
      </w:r>
      <w:r w:rsidR="00C13255" w:rsidRPr="009B43CF">
        <w:rPr>
          <w:rFonts w:ascii="Times New Roman" w:eastAsia="Malgun Gothic Semilight" w:hAnsi="Times New Roman"/>
          <w:bCs/>
          <w:shd w:val="clear" w:color="auto" w:fill="FFFFFF" w:themeFill="background1"/>
          <w:lang w:eastAsia="ko-KR"/>
        </w:rPr>
        <w:t xml:space="preserve">to prevent the bones from directly </w:t>
      </w:r>
      <w:r w:rsidR="008E0DC3" w:rsidRPr="009B43CF">
        <w:rPr>
          <w:rFonts w:ascii="Times New Roman" w:eastAsia="Malgun Gothic Semilight" w:hAnsi="Times New Roman"/>
          <w:bCs/>
          <w:shd w:val="clear" w:color="auto" w:fill="FFFFFF" w:themeFill="background1"/>
          <w:lang w:eastAsia="ko-KR"/>
        </w:rPr>
        <w:t>colliding</w:t>
      </w:r>
      <w:r w:rsidR="00C13255" w:rsidRPr="009B43CF">
        <w:rPr>
          <w:rFonts w:ascii="Times New Roman" w:eastAsia="Malgun Gothic Semilight" w:hAnsi="Times New Roman"/>
          <w:bCs/>
          <w:shd w:val="clear" w:color="auto" w:fill="FFFFFF" w:themeFill="background1"/>
          <w:lang w:eastAsia="ko-KR"/>
        </w:rPr>
        <w:t xml:space="preserve"> </w:t>
      </w:r>
      <w:r w:rsidR="00C13255" w:rsidRPr="00612929">
        <w:rPr>
          <w:rFonts w:ascii="Times New Roman" w:eastAsia="Malgun Gothic Semilight" w:hAnsi="Times New Roman"/>
          <w:bCs/>
          <w:color w:val="FF0000"/>
          <w:shd w:val="clear" w:color="auto" w:fill="FFFFFF" w:themeFill="background1"/>
          <w:lang w:eastAsia="ko-KR"/>
        </w:rPr>
        <w:t>[1]</w:t>
      </w:r>
      <w:r w:rsidR="00717AE6" w:rsidRPr="009B43CF">
        <w:rPr>
          <w:rFonts w:ascii="Times New Roman" w:eastAsia="Malgun Gothic Semilight" w:hAnsi="Times New Roman"/>
          <w:bCs/>
          <w:shd w:val="clear" w:color="auto" w:fill="FFFFFF" w:themeFill="background1"/>
          <w:lang w:eastAsia="ko-KR"/>
        </w:rPr>
        <w:t>.</w:t>
      </w:r>
      <w:r w:rsidR="00C13255" w:rsidRPr="009B43CF">
        <w:rPr>
          <w:rFonts w:ascii="Times New Roman" w:eastAsia="Malgun Gothic Semilight" w:hAnsi="Times New Roman"/>
          <w:bCs/>
          <w:shd w:val="clear" w:color="auto" w:fill="FFFFFF" w:themeFill="background1"/>
          <w:lang w:eastAsia="ko-KR"/>
        </w:rPr>
        <w:t xml:space="preserve"> </w:t>
      </w:r>
    </w:p>
    <w:p w14:paraId="42A5B8BE" w14:textId="352D997E"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The cartilage is indispensable for </w:t>
      </w:r>
      <w:r w:rsidR="003361CB" w:rsidRPr="009B43CF">
        <w:rPr>
          <w:rFonts w:ascii="Times New Roman" w:eastAsia="ヒラギノ角ゴ Pro W3" w:hAnsi="Times New Roman"/>
          <w:bCs/>
          <w:shd w:val="clear" w:color="auto" w:fill="FFFFFF" w:themeFill="background1"/>
          <w:lang w:eastAsia="ko-KR"/>
        </w:rPr>
        <w:t xml:space="preserve">body </w:t>
      </w:r>
      <w:r w:rsidRPr="009B43CF">
        <w:rPr>
          <w:rFonts w:ascii="Times New Roman" w:eastAsia="ヒラギノ角ゴ Pro W3" w:hAnsi="Times New Roman"/>
          <w:bCs/>
          <w:shd w:val="clear" w:color="auto" w:fill="FFFFFF" w:themeFill="background1"/>
          <w:lang w:eastAsia="ko-KR"/>
        </w:rPr>
        <w:t xml:space="preserve">movement, and </w:t>
      </w:r>
      <w:r w:rsidR="003361CB" w:rsidRPr="009B43CF">
        <w:rPr>
          <w:rFonts w:ascii="Times New Roman" w:eastAsia="ヒラギノ角ゴ Pro W3" w:hAnsi="Times New Roman"/>
          <w:bCs/>
          <w:shd w:val="clear" w:color="auto" w:fill="FFFFFF" w:themeFill="background1"/>
          <w:lang w:eastAsia="ko-KR"/>
        </w:rPr>
        <w:t xml:space="preserve">because </w:t>
      </w:r>
      <w:r w:rsidRPr="009B43CF">
        <w:rPr>
          <w:rFonts w:ascii="Times New Roman" w:eastAsia="ヒラギノ角ゴ Pro W3" w:hAnsi="Times New Roman"/>
          <w:bCs/>
          <w:shd w:val="clear" w:color="auto" w:fill="FFFFFF" w:themeFill="background1"/>
          <w:lang w:eastAsia="ko-KR"/>
        </w:rPr>
        <w:t>it is continuously used in daily life, the degree of cartilage wear increases with age, causing degenerative arthritis</w:t>
      </w:r>
      <w:r w:rsidR="00C14C5B" w:rsidRPr="009B43CF">
        <w:rPr>
          <w:rFonts w:ascii="Times New Roman" w:eastAsia="ヒラギノ角ゴ Pro W3" w:hAnsi="Times New Roman"/>
          <w:bCs/>
          <w:shd w:val="clear" w:color="auto" w:fill="FFFFFF" w:themeFill="background1"/>
          <w:lang w:eastAsia="ko-KR"/>
        </w:rPr>
        <w:t xml:space="preserve"> and</w:t>
      </w:r>
      <w:r w:rsidRPr="009B43CF">
        <w:rPr>
          <w:rFonts w:ascii="Times New Roman" w:eastAsia="ヒラギノ角ゴ Pro W3" w:hAnsi="Times New Roman"/>
          <w:bCs/>
          <w:shd w:val="clear" w:color="auto" w:fill="FFFFFF" w:themeFill="background1"/>
          <w:lang w:eastAsia="ko-KR"/>
        </w:rPr>
        <w:t xml:space="preserve"> </w:t>
      </w:r>
      <w:r w:rsidR="00C14C5B" w:rsidRPr="009B43CF">
        <w:rPr>
          <w:rFonts w:ascii="Times New Roman" w:eastAsia="ヒラギノ角ゴ Pro W3" w:hAnsi="Times New Roman"/>
          <w:bCs/>
          <w:shd w:val="clear" w:color="auto" w:fill="FFFFFF" w:themeFill="background1"/>
          <w:lang w:eastAsia="ko-KR"/>
        </w:rPr>
        <w:t>movement discomfort</w:t>
      </w:r>
      <w:r w:rsidRPr="009B43CF">
        <w:rPr>
          <w:rFonts w:ascii="Times New Roman" w:eastAsia="ヒラギノ角ゴ Pro W3" w:hAnsi="Times New Roman"/>
          <w:bCs/>
          <w:shd w:val="clear" w:color="auto" w:fill="FFFFFF" w:themeFill="background1"/>
          <w:lang w:eastAsia="ko-KR"/>
        </w:rPr>
        <w:t>.</w:t>
      </w:r>
    </w:p>
    <w:p w14:paraId="6AAD332D" w14:textId="78DEE4D4"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Degenerative arthritis (</w:t>
      </w:r>
      <w:r w:rsidR="009F34AF" w:rsidRPr="009B43CF">
        <w:rPr>
          <w:rFonts w:ascii="Times New Roman" w:eastAsia="Malgun Gothic Semilight" w:hAnsi="Times New Roman"/>
          <w:bCs/>
          <w:shd w:val="clear" w:color="auto" w:fill="FFFFFF" w:themeFill="background1"/>
          <w:lang w:eastAsia="ko-KR"/>
        </w:rPr>
        <w:t>also called</w:t>
      </w:r>
      <w:r w:rsidRPr="009B43CF">
        <w:rPr>
          <w:rFonts w:ascii="Times New Roman" w:eastAsia="Malgun Gothic Semilight" w:hAnsi="Times New Roman"/>
          <w:bCs/>
          <w:shd w:val="clear" w:color="auto" w:fill="FFFFFF" w:themeFill="background1"/>
          <w:lang w:eastAsia="ko-KR"/>
        </w:rPr>
        <w:t xml:space="preserve"> osteoarthritis) is characterized by </w:t>
      </w:r>
      <w:r w:rsidR="009F34AF" w:rsidRPr="009B43CF">
        <w:rPr>
          <w:rFonts w:ascii="Times New Roman" w:eastAsia="Malgun Gothic Semilight" w:hAnsi="Times New Roman"/>
          <w:bCs/>
          <w:shd w:val="clear" w:color="auto" w:fill="FFFFFF" w:themeFill="background1"/>
          <w:lang w:eastAsia="ko-KR"/>
        </w:rPr>
        <w:t xml:space="preserve">chronic </w:t>
      </w:r>
      <w:r w:rsidRPr="009B43CF">
        <w:rPr>
          <w:rFonts w:ascii="Times New Roman" w:eastAsia="Malgun Gothic Semilight" w:hAnsi="Times New Roman"/>
          <w:bCs/>
          <w:shd w:val="clear" w:color="auto" w:fill="FFFFFF" w:themeFill="background1"/>
          <w:lang w:eastAsia="ko-KR"/>
        </w:rPr>
        <w:t>pain, stiffness, and restrictions in joint range of motion</w:t>
      </w:r>
      <w:r w:rsidR="009F34AF"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w:t>
      </w:r>
      <w:r w:rsidR="009F34AF" w:rsidRPr="009B43CF">
        <w:rPr>
          <w:rFonts w:ascii="Times New Roman" w:eastAsia="Malgun Gothic Semilight" w:hAnsi="Times New Roman"/>
          <w:bCs/>
          <w:shd w:val="clear" w:color="auto" w:fill="FFFFFF" w:themeFill="background1"/>
          <w:lang w:eastAsia="ko-KR"/>
        </w:rPr>
        <w:t>as well as</w:t>
      </w:r>
      <w:r w:rsidRPr="009B43CF">
        <w:rPr>
          <w:rFonts w:ascii="Times New Roman" w:eastAsia="Malgun Gothic Semilight" w:hAnsi="Times New Roman"/>
          <w:bCs/>
          <w:shd w:val="clear" w:color="auto" w:fill="FFFFFF" w:themeFill="background1"/>
          <w:lang w:eastAsia="ko-KR"/>
        </w:rPr>
        <w:t xml:space="preserve"> localized </w:t>
      </w:r>
      <w:r w:rsidR="002B5F8C" w:rsidRPr="009B43CF">
        <w:rPr>
          <w:rFonts w:ascii="Times New Roman" w:eastAsia="Malgun Gothic Semilight" w:hAnsi="Times New Roman"/>
          <w:bCs/>
          <w:shd w:val="clear" w:color="auto" w:fill="FFFFFF" w:themeFill="background1"/>
          <w:lang w:eastAsia="ko-KR"/>
        </w:rPr>
        <w:t xml:space="preserve">articular cartilage </w:t>
      </w:r>
      <w:r w:rsidRPr="009B43CF">
        <w:rPr>
          <w:rFonts w:ascii="Times New Roman" w:eastAsia="Malgun Gothic Semilight" w:hAnsi="Times New Roman"/>
          <w:bCs/>
          <w:shd w:val="clear" w:color="auto" w:fill="FFFFFF" w:themeFill="background1"/>
          <w:lang w:eastAsia="ko-KR"/>
        </w:rPr>
        <w:t xml:space="preserve">degeneration and joint deformation. Degenerative arthritis progresses faster </w:t>
      </w:r>
      <w:r w:rsidR="002B5F8C" w:rsidRPr="009B43CF">
        <w:rPr>
          <w:rFonts w:ascii="Times New Roman" w:eastAsia="Malgun Gothic Semilight" w:hAnsi="Times New Roman"/>
          <w:bCs/>
          <w:shd w:val="clear" w:color="auto" w:fill="FFFFFF" w:themeFill="background1"/>
          <w:lang w:eastAsia="ko-KR"/>
        </w:rPr>
        <w:t xml:space="preserve">as </w:t>
      </w:r>
      <w:r w:rsidRPr="009B43CF">
        <w:rPr>
          <w:rFonts w:ascii="Times New Roman" w:eastAsia="Malgun Gothic Semilight" w:hAnsi="Times New Roman"/>
          <w:bCs/>
          <w:shd w:val="clear" w:color="auto" w:fill="FFFFFF" w:themeFill="background1"/>
          <w:lang w:eastAsia="ko-KR"/>
        </w:rPr>
        <w:t xml:space="preserve">more cartilage </w:t>
      </w:r>
      <w:r w:rsidR="002B5F8C" w:rsidRPr="009B43CF">
        <w:rPr>
          <w:rFonts w:ascii="Times New Roman" w:eastAsia="Malgun Gothic Semilight" w:hAnsi="Times New Roman"/>
          <w:bCs/>
          <w:shd w:val="clear" w:color="auto" w:fill="FFFFFF" w:themeFill="background1"/>
          <w:lang w:eastAsia="ko-KR"/>
        </w:rPr>
        <w:t>is used</w:t>
      </w:r>
      <w:r w:rsidRPr="009B43CF">
        <w:rPr>
          <w:rFonts w:ascii="Times New Roman" w:eastAsia="Malgun Gothic Semilight" w:hAnsi="Times New Roman"/>
          <w:bCs/>
          <w:shd w:val="clear" w:color="auto" w:fill="FFFFFF" w:themeFill="background1"/>
          <w:lang w:eastAsia="ko-KR"/>
        </w:rPr>
        <w:t xml:space="preserve">, and thus in Korea, more than 80% of patients over the age of 55 and almost all elderly patients over the </w:t>
      </w:r>
      <w:r w:rsidRPr="009B43CF">
        <w:rPr>
          <w:rFonts w:ascii="Times New Roman" w:eastAsia="Malgun Gothic Semilight" w:hAnsi="Times New Roman"/>
          <w:bCs/>
          <w:shd w:val="clear" w:color="auto" w:fill="FFFFFF" w:themeFill="background1"/>
          <w:lang w:eastAsia="ko-KR"/>
        </w:rPr>
        <w:t xml:space="preserve">age of 75 are diagnosed with knee osteoarthritis </w:t>
      </w:r>
      <w:r w:rsidR="00681E34" w:rsidRPr="009B43CF">
        <w:rPr>
          <w:rFonts w:ascii="Times New Roman" w:eastAsia="Malgun Gothic Semilight" w:hAnsi="Times New Roman"/>
          <w:bCs/>
          <w:shd w:val="clear" w:color="auto" w:fill="FFFFFF" w:themeFill="background1"/>
          <w:lang w:eastAsia="ko-KR"/>
        </w:rPr>
        <w:t>through</w:t>
      </w:r>
      <w:r w:rsidRPr="009B43CF">
        <w:rPr>
          <w:rFonts w:ascii="Times New Roman" w:eastAsia="Malgun Gothic Semilight" w:hAnsi="Times New Roman"/>
          <w:bCs/>
          <w:shd w:val="clear" w:color="auto" w:fill="FFFFFF" w:themeFill="background1"/>
          <w:lang w:eastAsia="ko-KR"/>
        </w:rPr>
        <w:t xml:space="preserve"> radiation tests. If </w:t>
      </w:r>
      <w:r w:rsidR="00B04D9F" w:rsidRPr="009B43CF">
        <w:rPr>
          <w:rFonts w:ascii="Times New Roman" w:eastAsia="Malgun Gothic Semilight" w:hAnsi="Times New Roman"/>
          <w:bCs/>
          <w:shd w:val="clear" w:color="auto" w:fill="FFFFFF" w:themeFill="background1"/>
          <w:lang w:eastAsia="ko-KR"/>
        </w:rPr>
        <w:t xml:space="preserve">the cartilage suffers from </w:t>
      </w:r>
      <w:r w:rsidRPr="009B43CF">
        <w:rPr>
          <w:rFonts w:ascii="Times New Roman" w:eastAsia="Malgun Gothic Semilight" w:hAnsi="Times New Roman"/>
          <w:bCs/>
          <w:shd w:val="clear" w:color="auto" w:fill="FFFFFF" w:themeFill="background1"/>
          <w:lang w:eastAsia="ko-KR"/>
        </w:rPr>
        <w:t xml:space="preserve">severe wear and tear, it will </w:t>
      </w:r>
      <w:r w:rsidR="00B04D9F" w:rsidRPr="009B43CF">
        <w:rPr>
          <w:rFonts w:ascii="Times New Roman" w:eastAsia="Malgun Gothic Semilight" w:hAnsi="Times New Roman"/>
          <w:bCs/>
          <w:shd w:val="clear" w:color="auto" w:fill="FFFFFF" w:themeFill="background1"/>
          <w:lang w:eastAsia="ko-KR"/>
        </w:rPr>
        <w:t xml:space="preserve">cease to </w:t>
      </w:r>
      <w:r w:rsidRPr="009B43CF">
        <w:rPr>
          <w:rFonts w:ascii="Times New Roman" w:eastAsia="Malgun Gothic Semilight" w:hAnsi="Times New Roman"/>
          <w:bCs/>
          <w:shd w:val="clear" w:color="auto" w:fill="FFFFFF" w:themeFill="background1"/>
          <w:lang w:eastAsia="ko-KR"/>
        </w:rPr>
        <w:t xml:space="preserve">function normally, </w:t>
      </w:r>
      <w:r w:rsidR="00B04D9F" w:rsidRPr="009B43CF">
        <w:rPr>
          <w:rFonts w:ascii="Times New Roman" w:eastAsia="Malgun Gothic Semilight" w:hAnsi="Times New Roman"/>
          <w:bCs/>
          <w:shd w:val="clear" w:color="auto" w:fill="FFFFFF" w:themeFill="background1"/>
          <w:lang w:eastAsia="ko-KR"/>
        </w:rPr>
        <w:t>necessi</w:t>
      </w:r>
      <w:r w:rsidR="00461482" w:rsidRPr="009B43CF">
        <w:rPr>
          <w:rFonts w:ascii="Times New Roman" w:eastAsia="Malgun Gothic Semilight" w:hAnsi="Times New Roman"/>
          <w:bCs/>
          <w:shd w:val="clear" w:color="auto" w:fill="FFFFFF" w:themeFill="background1"/>
          <w:lang w:eastAsia="ko-KR"/>
        </w:rPr>
        <w:t>tating</w:t>
      </w:r>
      <w:r w:rsidRPr="009B43CF">
        <w:rPr>
          <w:rFonts w:ascii="Times New Roman" w:eastAsia="Malgun Gothic Semilight" w:hAnsi="Times New Roman"/>
          <w:bCs/>
          <w:shd w:val="clear" w:color="auto" w:fill="FFFFFF" w:themeFill="background1"/>
          <w:lang w:eastAsia="ko-KR"/>
        </w:rPr>
        <w:t xml:space="preserve"> surgical and non-surgical </w:t>
      </w:r>
      <w:r w:rsidR="00461482" w:rsidRPr="009B43CF">
        <w:rPr>
          <w:rFonts w:ascii="Times New Roman" w:eastAsia="Malgun Gothic Semilight" w:hAnsi="Times New Roman"/>
          <w:bCs/>
          <w:shd w:val="clear" w:color="auto" w:fill="FFFFFF" w:themeFill="background1"/>
          <w:lang w:eastAsia="ko-KR"/>
        </w:rPr>
        <w:t>treatment</w:t>
      </w:r>
      <w:r w:rsidRPr="009B43CF">
        <w:rPr>
          <w:rFonts w:ascii="Times New Roman" w:eastAsia="Malgun Gothic Semilight" w:hAnsi="Times New Roman"/>
          <w:bCs/>
          <w:shd w:val="clear" w:color="auto" w:fill="FFFFFF" w:themeFill="background1"/>
          <w:lang w:eastAsia="ko-KR"/>
        </w:rPr>
        <w:t>. Non-surgical treatment includes methods such as physical therapy, exercise therapy, and medication. Surgical treatments such as knee osteotomy and artificial joint replacement are performed in cases where the pain is too severe to maintain</w:t>
      </w:r>
      <w:r w:rsidR="00E42E78" w:rsidRPr="009B43CF">
        <w:rPr>
          <w:rFonts w:ascii="Times New Roman" w:eastAsia="Malgun Gothic Semilight" w:hAnsi="Times New Roman"/>
          <w:bCs/>
          <w:shd w:val="clear" w:color="auto" w:fill="FFFFFF" w:themeFill="background1"/>
          <w:lang w:eastAsia="ko-KR"/>
        </w:rPr>
        <w:t xml:space="preserve"> a</w:t>
      </w:r>
      <w:r w:rsidRPr="009B43CF">
        <w:rPr>
          <w:rFonts w:ascii="Times New Roman" w:eastAsia="Malgun Gothic Semilight" w:hAnsi="Times New Roman"/>
          <w:bCs/>
          <w:shd w:val="clear" w:color="auto" w:fill="FFFFFF" w:themeFill="background1"/>
          <w:lang w:eastAsia="ko-KR"/>
        </w:rPr>
        <w:t xml:space="preserve"> life</w:t>
      </w:r>
      <w:r w:rsidR="00E42E78" w:rsidRPr="009B43CF">
        <w:rPr>
          <w:rFonts w:ascii="Times New Roman" w:eastAsia="Malgun Gothic Semilight" w:hAnsi="Times New Roman"/>
          <w:bCs/>
          <w:shd w:val="clear" w:color="auto" w:fill="FFFFFF" w:themeFill="background1"/>
          <w:lang w:eastAsia="ko-KR"/>
        </w:rPr>
        <w:t>style</w:t>
      </w:r>
      <w:r w:rsidRPr="009B43CF">
        <w:rPr>
          <w:rFonts w:ascii="Times New Roman" w:eastAsia="Malgun Gothic Semilight" w:hAnsi="Times New Roman"/>
          <w:bCs/>
          <w:shd w:val="clear" w:color="auto" w:fill="FFFFFF" w:themeFill="background1"/>
          <w:lang w:eastAsia="ko-KR"/>
        </w:rPr>
        <w:t xml:space="preserve">, the pain does not improve even after </w:t>
      </w:r>
      <w:r w:rsidR="00C955CF" w:rsidRPr="009B43CF">
        <w:rPr>
          <w:rFonts w:ascii="Times New Roman" w:eastAsia="Malgun Gothic Semilight" w:hAnsi="Times New Roman"/>
          <w:bCs/>
          <w:shd w:val="clear" w:color="auto" w:fill="FFFFFF" w:themeFill="background1"/>
          <w:lang w:eastAsia="ko-KR"/>
        </w:rPr>
        <w:t>six</w:t>
      </w:r>
      <w:r w:rsidRPr="009B43CF">
        <w:rPr>
          <w:rFonts w:ascii="Times New Roman" w:eastAsia="Malgun Gothic Semilight" w:hAnsi="Times New Roman"/>
          <w:bCs/>
          <w:shd w:val="clear" w:color="auto" w:fill="FFFFFF" w:themeFill="background1"/>
          <w:lang w:eastAsia="ko-KR"/>
        </w:rPr>
        <w:t xml:space="preserve"> months of non-surgical treatment, the structural deformation or instability of the joint is severe, or restrictions in range of motion are severe. </w:t>
      </w:r>
      <w:r w:rsidR="00F73D28" w:rsidRPr="009B43CF">
        <w:rPr>
          <w:rFonts w:ascii="Times New Roman" w:eastAsia="Malgun Gothic Semilight" w:hAnsi="Times New Roman"/>
          <w:bCs/>
          <w:shd w:val="clear" w:color="auto" w:fill="FFFFFF" w:themeFill="background1"/>
          <w:lang w:eastAsia="ko-KR"/>
        </w:rPr>
        <w:t>H</w:t>
      </w:r>
      <w:r w:rsidRPr="009B43CF">
        <w:rPr>
          <w:rFonts w:ascii="Times New Roman" w:eastAsia="Malgun Gothic Semilight" w:hAnsi="Times New Roman"/>
          <w:bCs/>
          <w:shd w:val="clear" w:color="auto" w:fill="FFFFFF" w:themeFill="background1"/>
          <w:lang w:eastAsia="ko-KR"/>
        </w:rPr>
        <w:t xml:space="preserve">owever, </w:t>
      </w:r>
      <w:r w:rsidR="00F73D28" w:rsidRPr="009B43CF">
        <w:rPr>
          <w:rFonts w:ascii="Times New Roman" w:eastAsia="Malgun Gothic Semilight" w:hAnsi="Times New Roman"/>
          <w:bCs/>
          <w:shd w:val="clear" w:color="auto" w:fill="FFFFFF" w:themeFill="background1"/>
          <w:lang w:eastAsia="ko-KR"/>
        </w:rPr>
        <w:t xml:space="preserve">there is </w:t>
      </w:r>
      <w:r w:rsidRPr="009B43CF">
        <w:rPr>
          <w:rFonts w:ascii="Times New Roman" w:eastAsia="Malgun Gothic Semilight" w:hAnsi="Times New Roman"/>
          <w:bCs/>
          <w:shd w:val="clear" w:color="auto" w:fill="FFFFFF" w:themeFill="background1"/>
          <w:lang w:eastAsia="ko-KR"/>
        </w:rPr>
        <w:t xml:space="preserve">a risk of infection during surgical treatment, </w:t>
      </w:r>
      <w:r w:rsidR="00AD5320" w:rsidRPr="009B43CF">
        <w:rPr>
          <w:rFonts w:ascii="Times New Roman" w:eastAsia="Malgun Gothic Semilight" w:hAnsi="Times New Roman"/>
          <w:bCs/>
          <w:shd w:val="clear" w:color="auto" w:fill="FFFFFF" w:themeFill="background1"/>
          <w:lang w:eastAsia="ko-KR"/>
        </w:rPr>
        <w:t>which could necessitate</w:t>
      </w:r>
      <w:r w:rsidRPr="009B43CF">
        <w:rPr>
          <w:rFonts w:ascii="Times New Roman" w:eastAsia="Malgun Gothic Semilight" w:hAnsi="Times New Roman"/>
          <w:bCs/>
          <w:shd w:val="clear" w:color="auto" w:fill="FFFFFF" w:themeFill="background1"/>
          <w:lang w:eastAsia="ko-KR"/>
        </w:rPr>
        <w:t xml:space="preserve"> re-surgery. </w:t>
      </w:r>
      <w:r w:rsidR="00E94A4F" w:rsidRPr="009B43CF">
        <w:rPr>
          <w:rFonts w:ascii="Times New Roman" w:eastAsia="Malgun Gothic Semilight" w:hAnsi="Times New Roman"/>
          <w:bCs/>
          <w:shd w:val="clear" w:color="auto" w:fill="FFFFFF" w:themeFill="background1"/>
          <w:lang w:eastAsia="ko-KR"/>
        </w:rPr>
        <w:t xml:space="preserve">Particularly </w:t>
      </w:r>
      <w:r w:rsidRPr="009B43CF">
        <w:rPr>
          <w:rFonts w:ascii="Times New Roman" w:eastAsia="Malgun Gothic Semilight" w:hAnsi="Times New Roman"/>
          <w:bCs/>
          <w:shd w:val="clear" w:color="auto" w:fill="FFFFFF" w:themeFill="background1"/>
          <w:lang w:eastAsia="ko-KR"/>
        </w:rPr>
        <w:t>in the case of artificial joint replacement treatment, side effects such as pain and function failure can be accompanied by structural instability after treatment, and the artificial joint</w:t>
      </w:r>
      <w:r w:rsidR="005D02D4" w:rsidRPr="009B43CF">
        <w:rPr>
          <w:rFonts w:ascii="Times New Roman" w:eastAsia="Malgun Gothic Semilight" w:hAnsi="Times New Roman"/>
          <w:bCs/>
          <w:shd w:val="clear" w:color="auto" w:fill="FFFFFF" w:themeFill="background1"/>
          <w:lang w:eastAsia="ko-KR"/>
        </w:rPr>
        <w:t>’s life span</w:t>
      </w:r>
      <w:r w:rsidRPr="009B43CF">
        <w:rPr>
          <w:rFonts w:ascii="Times New Roman" w:eastAsia="Malgun Gothic Semilight" w:hAnsi="Times New Roman"/>
          <w:bCs/>
          <w:shd w:val="clear" w:color="auto" w:fill="FFFFFF" w:themeFill="background1"/>
          <w:lang w:eastAsia="ko-KR"/>
        </w:rPr>
        <w:t xml:space="preserve"> is limited to </w:t>
      </w:r>
      <w:r w:rsidR="005D02D4" w:rsidRPr="009B43CF">
        <w:rPr>
          <w:rFonts w:ascii="Times New Roman" w:eastAsia="Malgun Gothic Semilight" w:hAnsi="Times New Roman"/>
          <w:bCs/>
          <w:shd w:val="clear" w:color="auto" w:fill="FFFFFF" w:themeFill="background1"/>
          <w:lang w:eastAsia="ko-KR"/>
        </w:rPr>
        <w:t xml:space="preserve">approximately </w:t>
      </w:r>
      <w:r w:rsidRPr="009B43CF">
        <w:rPr>
          <w:rFonts w:ascii="Times New Roman" w:eastAsia="Malgun Gothic Semilight" w:hAnsi="Times New Roman"/>
          <w:bCs/>
          <w:shd w:val="clear" w:color="auto" w:fill="FFFFFF" w:themeFill="background1"/>
          <w:lang w:eastAsia="ko-KR"/>
        </w:rPr>
        <w:t xml:space="preserve">15 years, </w:t>
      </w:r>
      <w:r w:rsidR="000F7280" w:rsidRPr="009B43CF">
        <w:rPr>
          <w:rFonts w:ascii="Times New Roman" w:eastAsia="Malgun Gothic Semilight" w:hAnsi="Times New Roman"/>
          <w:bCs/>
          <w:shd w:val="clear" w:color="auto" w:fill="FFFFFF" w:themeFill="background1"/>
          <w:lang w:eastAsia="ko-KR"/>
        </w:rPr>
        <w:t>necessitating</w:t>
      </w:r>
      <w:r w:rsidR="00C955C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a prudent decision. </w:t>
      </w:r>
      <w:r w:rsidR="000F7280" w:rsidRPr="009B43CF">
        <w:rPr>
          <w:rFonts w:ascii="Times New Roman" w:eastAsia="Malgun Gothic Semilight" w:hAnsi="Times New Roman"/>
          <w:bCs/>
          <w:shd w:val="clear" w:color="auto" w:fill="FFFFFF" w:themeFill="background1"/>
          <w:lang w:eastAsia="ko-KR"/>
        </w:rPr>
        <w:t xml:space="preserve">Owing </w:t>
      </w:r>
      <w:r w:rsidRPr="009B43CF">
        <w:rPr>
          <w:rFonts w:ascii="Times New Roman" w:eastAsia="Malgun Gothic Semilight" w:hAnsi="Times New Roman"/>
          <w:bCs/>
          <w:shd w:val="clear" w:color="auto" w:fill="FFFFFF" w:themeFill="background1"/>
          <w:lang w:eastAsia="ko-KR"/>
        </w:rPr>
        <w:t>to the limitation</w:t>
      </w:r>
      <w:r w:rsidR="000F7280" w:rsidRPr="009B43CF">
        <w:rPr>
          <w:rFonts w:ascii="Times New Roman" w:eastAsia="Malgun Gothic Semilight" w:hAnsi="Times New Roman"/>
          <w:bCs/>
          <w:shd w:val="clear" w:color="auto" w:fill="FFFFFF" w:themeFill="background1"/>
          <w:lang w:eastAsia="ko-KR"/>
        </w:rPr>
        <w:t>s</w:t>
      </w:r>
      <w:r w:rsidRPr="009B43CF">
        <w:rPr>
          <w:rFonts w:ascii="Times New Roman" w:eastAsia="Malgun Gothic Semilight" w:hAnsi="Times New Roman"/>
          <w:bCs/>
          <w:shd w:val="clear" w:color="auto" w:fill="FFFFFF" w:themeFill="background1"/>
          <w:lang w:eastAsia="ko-KR"/>
        </w:rPr>
        <w:t xml:space="preserve"> of surgical treatment</w:t>
      </w:r>
      <w:r w:rsidR="00C955CF" w:rsidRPr="009B43CF">
        <w:rPr>
          <w:rFonts w:ascii="Times New Roman" w:eastAsia="Malgun Gothic Semilight" w:hAnsi="Times New Roman"/>
          <w:bCs/>
          <w:shd w:val="clear" w:color="auto" w:fill="FFFFFF" w:themeFill="background1"/>
          <w:lang w:eastAsia="ko-KR"/>
        </w:rPr>
        <w:t>s</w:t>
      </w:r>
      <w:r w:rsidRPr="009B43CF">
        <w:rPr>
          <w:rFonts w:ascii="Times New Roman" w:eastAsia="Malgun Gothic Semilight" w:hAnsi="Times New Roman"/>
          <w:bCs/>
          <w:shd w:val="clear" w:color="auto" w:fill="FFFFFF" w:themeFill="background1"/>
          <w:lang w:eastAsia="ko-KR"/>
        </w:rPr>
        <w:t>, the</w:t>
      </w:r>
      <w:r w:rsidR="000F7280" w:rsidRPr="009B43CF">
        <w:rPr>
          <w:rFonts w:ascii="Times New Roman" w:eastAsia="Malgun Gothic Semilight" w:hAnsi="Times New Roman"/>
          <w:bCs/>
          <w:shd w:val="clear" w:color="auto" w:fill="FFFFFF" w:themeFill="background1"/>
          <w:lang w:eastAsia="ko-KR"/>
        </w:rPr>
        <w:t>re is an increasing</w:t>
      </w:r>
      <w:r w:rsidRPr="009B43CF">
        <w:rPr>
          <w:rFonts w:ascii="Times New Roman" w:eastAsia="Malgun Gothic Semilight" w:hAnsi="Times New Roman"/>
          <w:bCs/>
          <w:shd w:val="clear" w:color="auto" w:fill="FFFFFF" w:themeFill="background1"/>
          <w:lang w:eastAsia="ko-KR"/>
        </w:rPr>
        <w:t xml:space="preserve"> demand for </w:t>
      </w:r>
      <w:r w:rsidRPr="009B43CF">
        <w:rPr>
          <w:rFonts w:ascii="Times New Roman" w:eastAsia="Malgun Gothic Semilight" w:hAnsi="Times New Roman"/>
          <w:bCs/>
          <w:shd w:val="clear" w:color="auto" w:fill="FFFFFF" w:themeFill="background1"/>
          <w:lang w:eastAsia="ko-KR"/>
        </w:rPr>
        <w:lastRenderedPageBreak/>
        <w:t xml:space="preserve">oriental medical treatment, which has </w:t>
      </w:r>
      <w:r w:rsidR="003E77C2" w:rsidRPr="009B43CF">
        <w:rPr>
          <w:rFonts w:ascii="Times New Roman" w:eastAsia="Malgun Gothic Semilight" w:hAnsi="Times New Roman"/>
          <w:bCs/>
          <w:shd w:val="clear" w:color="auto" w:fill="FFFFFF" w:themeFill="background1"/>
          <w:lang w:eastAsia="ko-KR"/>
        </w:rPr>
        <w:t>fewer</w:t>
      </w:r>
      <w:r w:rsidRPr="009B43CF">
        <w:rPr>
          <w:rFonts w:ascii="Times New Roman" w:eastAsia="Malgun Gothic Semilight" w:hAnsi="Times New Roman"/>
          <w:bCs/>
          <w:shd w:val="clear" w:color="auto" w:fill="FFFFFF" w:themeFill="background1"/>
          <w:lang w:eastAsia="ko-KR"/>
        </w:rPr>
        <w:t xml:space="preserve"> side effects and is determined based on the individual physical characteristics. Therefore, the scientific and logical evidence for oriental medical diagnosis and treatment </w:t>
      </w:r>
      <w:r w:rsidR="003E77C2" w:rsidRPr="009B43CF">
        <w:rPr>
          <w:rFonts w:ascii="Times New Roman" w:eastAsia="Malgun Gothic Semilight" w:hAnsi="Times New Roman"/>
          <w:bCs/>
          <w:shd w:val="clear" w:color="auto" w:fill="FFFFFF" w:themeFill="background1"/>
          <w:lang w:eastAsia="ko-KR"/>
        </w:rPr>
        <w:t xml:space="preserve">of </w:t>
      </w:r>
      <w:r w:rsidRPr="009B43CF">
        <w:rPr>
          <w:rFonts w:ascii="Times New Roman" w:eastAsia="Malgun Gothic Semilight" w:hAnsi="Times New Roman"/>
          <w:bCs/>
          <w:shd w:val="clear" w:color="auto" w:fill="FFFFFF" w:themeFill="background1"/>
          <w:lang w:eastAsia="ko-KR"/>
        </w:rPr>
        <w:t xml:space="preserve">knee osteoarthritis grows, and </w:t>
      </w:r>
      <w:r w:rsidR="006D2498" w:rsidRPr="009B43CF">
        <w:rPr>
          <w:rFonts w:ascii="Times New Roman" w:eastAsia="Malgun Gothic Semilight" w:hAnsi="Times New Roman"/>
          <w:bCs/>
          <w:shd w:val="clear" w:color="auto" w:fill="FFFFFF" w:themeFill="background1"/>
          <w:lang w:eastAsia="ko-KR"/>
        </w:rPr>
        <w:t>it</w:t>
      </w:r>
      <w:r w:rsidRPr="009B43CF">
        <w:rPr>
          <w:rFonts w:ascii="Times New Roman" w:eastAsia="Malgun Gothic Semilight" w:hAnsi="Times New Roman"/>
          <w:bCs/>
          <w:shd w:val="clear" w:color="auto" w:fill="FFFFFF" w:themeFill="background1"/>
          <w:lang w:eastAsia="ko-KR"/>
        </w:rPr>
        <w:t xml:space="preserve"> is clear </w:t>
      </w:r>
      <w:r w:rsidR="006D2498" w:rsidRPr="009B43CF">
        <w:rPr>
          <w:rFonts w:ascii="Times New Roman" w:eastAsia="Malgun Gothic Semilight" w:hAnsi="Times New Roman"/>
          <w:bCs/>
          <w:shd w:val="clear" w:color="auto" w:fill="FFFFFF" w:themeFill="background1"/>
          <w:lang w:eastAsia="ko-KR"/>
        </w:rPr>
        <w:t>that</w:t>
      </w:r>
      <w:r w:rsidRPr="009B43CF">
        <w:rPr>
          <w:rFonts w:ascii="Times New Roman" w:eastAsia="Malgun Gothic Semilight" w:hAnsi="Times New Roman"/>
          <w:bCs/>
          <w:shd w:val="clear" w:color="auto" w:fill="FFFFFF" w:themeFill="background1"/>
          <w:lang w:eastAsia="ko-KR"/>
        </w:rPr>
        <w:t xml:space="preserve"> standardized diagnosis and treatment methods that can be </w:t>
      </w:r>
      <w:r w:rsidR="006D2498" w:rsidRPr="009B43CF">
        <w:rPr>
          <w:rFonts w:ascii="Times New Roman" w:eastAsia="Malgun Gothic Semilight" w:hAnsi="Times New Roman"/>
          <w:bCs/>
          <w:shd w:val="clear" w:color="auto" w:fill="FFFFFF" w:themeFill="background1"/>
          <w:lang w:eastAsia="ko-KR"/>
        </w:rPr>
        <w:t xml:space="preserve">used </w:t>
      </w:r>
      <w:r w:rsidRPr="009B43CF">
        <w:rPr>
          <w:rFonts w:ascii="Times New Roman" w:eastAsia="Malgun Gothic Semilight" w:hAnsi="Times New Roman"/>
          <w:bCs/>
          <w:shd w:val="clear" w:color="auto" w:fill="FFFFFF" w:themeFill="background1"/>
          <w:lang w:eastAsia="ko-KR"/>
        </w:rPr>
        <w:t xml:space="preserve">in clinical </w:t>
      </w:r>
      <w:r w:rsidR="006D2498" w:rsidRPr="009B43CF">
        <w:rPr>
          <w:rFonts w:ascii="Times New Roman" w:eastAsia="Malgun Gothic Semilight" w:hAnsi="Times New Roman"/>
          <w:bCs/>
          <w:shd w:val="clear" w:color="auto" w:fill="FFFFFF" w:themeFill="background1"/>
          <w:lang w:eastAsia="ko-KR"/>
        </w:rPr>
        <w:t xml:space="preserve">settings </w:t>
      </w:r>
      <w:r w:rsidR="00EA76AD" w:rsidRPr="009B43CF">
        <w:rPr>
          <w:rFonts w:ascii="Times New Roman" w:eastAsia="Malgun Gothic Semilight" w:hAnsi="Times New Roman"/>
          <w:bCs/>
          <w:shd w:val="clear" w:color="auto" w:fill="FFFFFF" w:themeFill="background1"/>
          <w:lang w:eastAsia="ko-KR"/>
        </w:rPr>
        <w:t>must</w:t>
      </w:r>
      <w:r w:rsidR="006D2498" w:rsidRPr="009B43CF">
        <w:rPr>
          <w:rFonts w:ascii="Times New Roman" w:eastAsia="Malgun Gothic Semilight" w:hAnsi="Times New Roman"/>
          <w:bCs/>
          <w:shd w:val="clear" w:color="auto" w:fill="FFFFFF" w:themeFill="background1"/>
          <w:lang w:eastAsia="ko-KR"/>
        </w:rPr>
        <w:t xml:space="preserve"> secure the evidence</w:t>
      </w:r>
      <w:r w:rsidRPr="009B43CF">
        <w:rPr>
          <w:rFonts w:ascii="Times New Roman" w:eastAsia="Malgun Gothic Semilight" w:hAnsi="Times New Roman"/>
          <w:bCs/>
          <w:shd w:val="clear" w:color="auto" w:fill="FFFFFF" w:themeFill="background1"/>
          <w:lang w:eastAsia="ko-KR"/>
        </w:rPr>
        <w:t xml:space="preserve"> </w:t>
      </w:r>
      <w:r w:rsidRPr="00612929">
        <w:rPr>
          <w:rFonts w:ascii="Times New Roman" w:eastAsia="Malgun Gothic Semilight" w:hAnsi="Times New Roman"/>
          <w:bCs/>
          <w:color w:val="FF0000"/>
          <w:shd w:val="clear" w:color="auto" w:fill="FFFFFF" w:themeFill="background1"/>
          <w:lang w:eastAsia="ko-KR"/>
        </w:rPr>
        <w:t>[2]</w:t>
      </w:r>
      <w:r w:rsidR="00C955CF" w:rsidRPr="00612929">
        <w:rPr>
          <w:rFonts w:ascii="Times New Roman" w:eastAsia="Malgun Gothic Semilight" w:hAnsi="Times New Roman"/>
          <w:bCs/>
          <w:color w:val="FF0000"/>
          <w:shd w:val="clear" w:color="auto" w:fill="FFFFFF" w:themeFill="background1"/>
          <w:lang w:eastAsia="ko-KR"/>
        </w:rPr>
        <w:t>.</w:t>
      </w:r>
    </w:p>
    <w:p w14:paraId="1191439B" w14:textId="3B49DEFC"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The medical community requires a scientific and logical basis in the process of diagnosis. </w:t>
      </w:r>
      <w:r w:rsidR="00150A56" w:rsidRPr="009B43CF">
        <w:rPr>
          <w:rFonts w:ascii="Times New Roman" w:eastAsia="ヒラギノ角ゴ Pro W3" w:hAnsi="Times New Roman"/>
          <w:bCs/>
          <w:shd w:val="clear" w:color="auto" w:fill="FFFFFF" w:themeFill="background1"/>
          <w:lang w:eastAsia="ko-KR"/>
        </w:rPr>
        <w:t>Therefore</w:t>
      </w:r>
      <w:r w:rsidRPr="009B43CF">
        <w:rPr>
          <w:rFonts w:ascii="Times New Roman" w:eastAsia="ヒラギノ角ゴ Pro W3" w:hAnsi="Times New Roman"/>
          <w:bCs/>
          <w:shd w:val="clear" w:color="auto" w:fill="FFFFFF" w:themeFill="background1"/>
          <w:lang w:eastAsia="ko-KR"/>
        </w:rPr>
        <w:t xml:space="preserve">, </w:t>
      </w:r>
      <w:r w:rsidR="00102E93" w:rsidRPr="009B43CF">
        <w:rPr>
          <w:rFonts w:ascii="Times New Roman" w:eastAsia="ヒラギノ角ゴ Pro W3" w:hAnsi="Times New Roman"/>
          <w:bCs/>
          <w:shd w:val="clear" w:color="auto" w:fill="FFFFFF" w:themeFill="background1"/>
          <w:lang w:eastAsia="ko-KR"/>
        </w:rPr>
        <w:t xml:space="preserve">it is expected that </w:t>
      </w:r>
      <w:r w:rsidRPr="009B43CF">
        <w:rPr>
          <w:rFonts w:ascii="Times New Roman" w:eastAsia="ヒラギノ角ゴ Pro W3" w:hAnsi="Times New Roman"/>
          <w:bCs/>
          <w:shd w:val="clear" w:color="auto" w:fill="FFFFFF" w:themeFill="background1"/>
          <w:lang w:eastAsia="ko-KR"/>
        </w:rPr>
        <w:t xml:space="preserve">if the standardized diagnosis method can be used, doctors will be able to use more objective indicators to make faster and more accurate diagnoses, and diseases caused by degenerative arthritis may be prevented </w:t>
      </w:r>
      <w:r w:rsidR="00102E93" w:rsidRPr="009B43CF">
        <w:rPr>
          <w:rFonts w:ascii="Times New Roman" w:eastAsia="ヒラギノ角ゴ Pro W3" w:hAnsi="Times New Roman"/>
          <w:bCs/>
          <w:shd w:val="clear" w:color="auto" w:fill="FFFFFF" w:themeFill="background1"/>
          <w:lang w:eastAsia="ko-KR"/>
        </w:rPr>
        <w:t xml:space="preserve">owing to </w:t>
      </w:r>
      <w:r w:rsidRPr="009B43CF">
        <w:rPr>
          <w:rFonts w:ascii="Times New Roman" w:eastAsia="ヒラギノ角ゴ Pro W3" w:hAnsi="Times New Roman"/>
          <w:bCs/>
          <w:shd w:val="clear" w:color="auto" w:fill="FFFFFF" w:themeFill="background1"/>
          <w:lang w:eastAsia="ko-KR"/>
        </w:rPr>
        <w:t>the improved method.</w:t>
      </w:r>
    </w:p>
    <w:p w14:paraId="0CDB4743" w14:textId="0456CE0C"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The existing procedure </w:t>
      </w:r>
      <w:r w:rsidR="007926B6" w:rsidRPr="009B43CF">
        <w:rPr>
          <w:rFonts w:ascii="Times New Roman" w:eastAsia="Malgun Gothic Semilight" w:hAnsi="Times New Roman"/>
          <w:bCs/>
          <w:shd w:val="clear" w:color="auto" w:fill="FFFFFF" w:themeFill="background1"/>
          <w:lang w:eastAsia="ko-KR"/>
        </w:rPr>
        <w:t>for</w:t>
      </w:r>
      <w:r w:rsidRPr="009B43CF">
        <w:rPr>
          <w:rFonts w:ascii="Times New Roman" w:eastAsia="Malgun Gothic Semilight" w:hAnsi="Times New Roman"/>
          <w:bCs/>
          <w:shd w:val="clear" w:color="auto" w:fill="FFFFFF" w:themeFill="background1"/>
          <w:lang w:eastAsia="ko-KR"/>
        </w:rPr>
        <w:t xml:space="preserve"> </w:t>
      </w:r>
      <w:r w:rsidR="007926B6" w:rsidRPr="009B43CF">
        <w:rPr>
          <w:rFonts w:ascii="Times New Roman" w:eastAsia="Malgun Gothic Semilight" w:hAnsi="Times New Roman"/>
          <w:bCs/>
          <w:shd w:val="clear" w:color="auto" w:fill="FFFFFF" w:themeFill="background1"/>
          <w:lang w:eastAsia="ko-KR"/>
        </w:rPr>
        <w:t xml:space="preserve">diagnosing </w:t>
      </w:r>
      <w:r w:rsidRPr="009B43CF">
        <w:rPr>
          <w:rFonts w:ascii="Times New Roman" w:eastAsia="Malgun Gothic Semilight" w:hAnsi="Times New Roman"/>
          <w:bCs/>
          <w:shd w:val="clear" w:color="auto" w:fill="FFFFFF" w:themeFill="background1"/>
          <w:lang w:eastAsia="ko-KR"/>
        </w:rPr>
        <w:t xml:space="preserve">osteoarthritis is </w:t>
      </w:r>
      <w:r w:rsidR="007926B6" w:rsidRPr="009B43CF">
        <w:rPr>
          <w:rFonts w:ascii="Times New Roman" w:eastAsia="Malgun Gothic Semilight" w:hAnsi="Times New Roman"/>
          <w:bCs/>
          <w:shd w:val="clear" w:color="auto" w:fill="FFFFFF" w:themeFill="background1"/>
          <w:lang w:eastAsia="ko-KR"/>
        </w:rPr>
        <w:t xml:space="preserve">to </w:t>
      </w:r>
      <w:r w:rsidRPr="009B43CF">
        <w:rPr>
          <w:rFonts w:ascii="Times New Roman" w:eastAsia="Malgun Gothic Semilight" w:hAnsi="Times New Roman"/>
          <w:bCs/>
          <w:shd w:val="clear" w:color="auto" w:fill="FFFFFF" w:themeFill="background1"/>
          <w:lang w:eastAsia="ko-KR"/>
        </w:rPr>
        <w:t>first take radiographic images</w:t>
      </w:r>
      <w:r w:rsidR="008F6A11"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w:t>
      </w:r>
      <w:r w:rsidR="00A11152" w:rsidRPr="009B43CF">
        <w:rPr>
          <w:rFonts w:ascii="Times New Roman" w:eastAsia="Malgun Gothic Semilight" w:hAnsi="Times New Roman"/>
          <w:bCs/>
          <w:shd w:val="clear" w:color="auto" w:fill="FFFFFF" w:themeFill="background1"/>
          <w:lang w:eastAsia="ko-KR"/>
        </w:rPr>
        <w:t xml:space="preserve">as shown in </w:t>
      </w:r>
      <w:r w:rsidRPr="009B43CF">
        <w:rPr>
          <w:rFonts w:ascii="Times New Roman" w:eastAsia="Malgun Gothic Semilight" w:hAnsi="Times New Roman"/>
          <w:bCs/>
          <w:shd w:val="clear" w:color="auto" w:fill="FFFFFF" w:themeFill="background1"/>
          <w:lang w:eastAsia="ko-KR"/>
        </w:rPr>
        <w:t>Fig. 1</w:t>
      </w:r>
      <w:r w:rsidR="00A11152" w:rsidRPr="009B43CF">
        <w:rPr>
          <w:rFonts w:ascii="Times New Roman" w:eastAsia="Malgun Gothic Semilight" w:hAnsi="Times New Roman"/>
          <w:bCs/>
          <w:shd w:val="clear" w:color="auto" w:fill="FFFFFF" w:themeFill="background1"/>
          <w:lang w:eastAsia="ko-KR"/>
        </w:rPr>
        <w:t>, and then</w:t>
      </w:r>
      <w:r w:rsidR="008F6A11" w:rsidRPr="009B43CF">
        <w:rPr>
          <w:rFonts w:ascii="Times New Roman" w:eastAsia="Malgun Gothic Semilight" w:hAnsi="Times New Roman"/>
          <w:bCs/>
          <w:shd w:val="clear" w:color="auto" w:fill="FFFFFF" w:themeFill="background1"/>
          <w:lang w:eastAsia="ko-KR"/>
        </w:rPr>
        <w:t xml:space="preserve"> to consider</w:t>
      </w:r>
      <w:r w:rsidR="00A11152" w:rsidRPr="009B43CF">
        <w:rPr>
          <w:rFonts w:ascii="Times New Roman" w:eastAsia="Malgun Gothic Semilight" w:hAnsi="Times New Roman"/>
          <w:bCs/>
          <w:shd w:val="clear" w:color="auto" w:fill="FFFFFF" w:themeFill="background1"/>
          <w:lang w:eastAsia="ko-KR"/>
        </w:rPr>
        <w:t xml:space="preserve"> t</w:t>
      </w:r>
      <w:r w:rsidRPr="009B43CF">
        <w:rPr>
          <w:rFonts w:ascii="Times New Roman" w:eastAsia="Malgun Gothic Semilight" w:hAnsi="Times New Roman"/>
          <w:bCs/>
          <w:shd w:val="clear" w:color="auto" w:fill="FFFFFF" w:themeFill="background1"/>
          <w:lang w:eastAsia="ko-KR"/>
        </w:rPr>
        <w:t xml:space="preserve">he </w:t>
      </w:r>
      <w:r w:rsidR="00E81B93" w:rsidRPr="009B43CF">
        <w:rPr>
          <w:rFonts w:ascii="Times New Roman" w:eastAsia="Malgun Gothic Semilight" w:hAnsi="Times New Roman"/>
          <w:bCs/>
          <w:shd w:val="clear" w:color="auto" w:fill="FFFFFF" w:themeFill="background1"/>
          <w:lang w:eastAsia="ko-KR"/>
        </w:rPr>
        <w:t xml:space="preserve">resulting </w:t>
      </w:r>
      <w:r w:rsidRPr="009B43CF">
        <w:rPr>
          <w:rFonts w:ascii="Times New Roman" w:eastAsia="Malgun Gothic Semilight" w:hAnsi="Times New Roman"/>
          <w:bCs/>
          <w:shd w:val="clear" w:color="auto" w:fill="FFFFFF" w:themeFill="background1"/>
          <w:lang w:eastAsia="ko-KR"/>
        </w:rPr>
        <w:t>images</w:t>
      </w:r>
      <w:r w:rsidR="008F6A11" w:rsidRPr="009B43CF">
        <w:rPr>
          <w:rFonts w:ascii="Times New Roman" w:eastAsia="Malgun Gothic Semilight" w:hAnsi="Times New Roman"/>
          <w:bCs/>
          <w:shd w:val="clear" w:color="auto" w:fill="FFFFFF" w:themeFill="background1"/>
          <w:lang w:eastAsia="ko-KR"/>
        </w:rPr>
        <w:t>, which</w:t>
      </w:r>
      <w:r w:rsidRPr="009B43CF">
        <w:rPr>
          <w:rFonts w:ascii="Times New Roman" w:eastAsia="Malgun Gothic Semilight" w:hAnsi="Times New Roman"/>
          <w:bCs/>
          <w:shd w:val="clear" w:color="auto" w:fill="FFFFFF" w:themeFill="background1"/>
          <w:lang w:eastAsia="ko-KR"/>
        </w:rPr>
        <w:t xml:space="preserve"> show the gradual reduction of joint spacing and deepening shadows of the bones under the cartilage</w:t>
      </w:r>
      <w:r w:rsidR="008F6A11" w:rsidRPr="009B43CF">
        <w:rPr>
          <w:rFonts w:ascii="Times New Roman" w:eastAsia="Malgun Gothic Semilight" w:hAnsi="Times New Roman"/>
          <w:bCs/>
          <w:shd w:val="clear" w:color="auto" w:fill="FFFFFF" w:themeFill="background1"/>
          <w:lang w:eastAsia="ko-KR"/>
        </w:rPr>
        <w:t>,</w:t>
      </w:r>
      <w:r w:rsidR="00A11152"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as well as the questionnaire</w:t>
      </w:r>
      <w:r w:rsidR="00A11152" w:rsidRPr="009B43CF">
        <w:rPr>
          <w:rFonts w:ascii="Times New Roman" w:eastAsia="Malgun Gothic Semilight" w:hAnsi="Times New Roman"/>
          <w:bCs/>
          <w:shd w:val="clear" w:color="auto" w:fill="FFFFFF" w:themeFill="background1"/>
          <w:lang w:eastAsia="ko-KR"/>
        </w:rPr>
        <w:t xml:space="preserve"> </w:t>
      </w:r>
      <w:r w:rsidR="00A95CC0" w:rsidRPr="009B43CF">
        <w:rPr>
          <w:rFonts w:ascii="Times New Roman" w:eastAsia="Malgun Gothic Semilight" w:hAnsi="Times New Roman"/>
          <w:bCs/>
          <w:shd w:val="clear" w:color="auto" w:fill="FFFFFF" w:themeFill="background1"/>
          <w:lang w:eastAsia="ko-KR"/>
        </w:rPr>
        <w:t>administered</w:t>
      </w:r>
      <w:r w:rsidR="00A11152" w:rsidRPr="009B43CF">
        <w:rPr>
          <w:rFonts w:ascii="Times New Roman" w:eastAsia="Malgun Gothic Semilight" w:hAnsi="Times New Roman"/>
          <w:bCs/>
          <w:shd w:val="clear" w:color="auto" w:fill="FFFFFF" w:themeFill="background1"/>
          <w:lang w:eastAsia="ko-KR"/>
        </w:rPr>
        <w:t xml:space="preserve"> to patients</w:t>
      </w:r>
      <w:r w:rsidR="00F360E1" w:rsidRPr="009B43CF">
        <w:rPr>
          <w:rFonts w:ascii="Times New Roman" w:eastAsia="Malgun Gothic Semilight" w:hAnsi="Times New Roman"/>
          <w:bCs/>
          <w:shd w:val="clear" w:color="auto" w:fill="FFFFFF" w:themeFill="background1"/>
          <w:lang w:eastAsia="ko-KR"/>
        </w:rPr>
        <w:t>,</w:t>
      </w:r>
      <w:r w:rsidR="00A11152" w:rsidRPr="009B43CF">
        <w:rPr>
          <w:rFonts w:ascii="Times New Roman" w:eastAsia="Malgun Gothic Semilight" w:hAnsi="Times New Roman"/>
          <w:bCs/>
          <w:shd w:val="clear" w:color="auto" w:fill="FFFFFF" w:themeFill="background1"/>
          <w:lang w:eastAsia="ko-KR"/>
        </w:rPr>
        <w:t xml:space="preserve"> </w:t>
      </w:r>
      <w:r w:rsidR="00D14424" w:rsidRPr="009B43CF">
        <w:rPr>
          <w:rFonts w:ascii="Times New Roman" w:eastAsia="Malgun Gothic Semilight" w:hAnsi="Times New Roman"/>
          <w:bCs/>
          <w:shd w:val="clear" w:color="auto" w:fill="FFFFFF" w:themeFill="background1"/>
          <w:lang w:eastAsia="ko-KR"/>
        </w:rPr>
        <w:t>when determining</w:t>
      </w:r>
      <w:r w:rsidRPr="009B43CF">
        <w:rPr>
          <w:rFonts w:ascii="Times New Roman" w:eastAsia="Malgun Gothic Semilight" w:hAnsi="Times New Roman"/>
          <w:bCs/>
          <w:shd w:val="clear" w:color="auto" w:fill="FFFFFF" w:themeFill="background1"/>
          <w:lang w:eastAsia="ko-KR"/>
        </w:rPr>
        <w:t xml:space="preserve"> the grade of osteoarthritis. </w:t>
      </w:r>
      <w:r w:rsidR="00D14424" w:rsidRPr="009B43CF">
        <w:rPr>
          <w:rFonts w:ascii="Times New Roman" w:eastAsia="Malgun Gothic Semilight" w:hAnsi="Times New Roman"/>
          <w:bCs/>
          <w:shd w:val="clear" w:color="auto" w:fill="FFFFFF" w:themeFill="background1"/>
          <w:lang w:eastAsia="ko-KR"/>
        </w:rPr>
        <w:t>Because this</w:t>
      </w:r>
      <w:r w:rsidR="001D417C"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procedure </w:t>
      </w:r>
      <w:r w:rsidR="0077525B" w:rsidRPr="009B43CF">
        <w:rPr>
          <w:rFonts w:ascii="Times New Roman" w:eastAsia="Malgun Gothic Semilight" w:hAnsi="Times New Roman"/>
          <w:bCs/>
          <w:shd w:val="clear" w:color="auto" w:fill="FFFFFF" w:themeFill="background1"/>
          <w:lang w:eastAsia="ko-KR"/>
        </w:rPr>
        <w:t>allows for the</w:t>
      </w:r>
      <w:r w:rsidRPr="009B43CF">
        <w:rPr>
          <w:rFonts w:ascii="Times New Roman" w:eastAsia="Malgun Gothic Semilight" w:hAnsi="Times New Roman"/>
          <w:bCs/>
          <w:shd w:val="clear" w:color="auto" w:fill="FFFFFF" w:themeFill="background1"/>
          <w:lang w:eastAsia="ko-KR"/>
        </w:rPr>
        <w:t xml:space="preserve"> diagnos</w:t>
      </w:r>
      <w:r w:rsidR="0077525B" w:rsidRPr="009B43CF">
        <w:rPr>
          <w:rFonts w:ascii="Times New Roman" w:eastAsia="Malgun Gothic Semilight" w:hAnsi="Times New Roman"/>
          <w:bCs/>
          <w:shd w:val="clear" w:color="auto" w:fill="FFFFFF" w:themeFill="background1"/>
          <w:lang w:eastAsia="ko-KR"/>
        </w:rPr>
        <w:t>is of</w:t>
      </w:r>
      <w:r w:rsidRPr="009B43CF">
        <w:rPr>
          <w:rFonts w:ascii="Times New Roman" w:eastAsia="Malgun Gothic Semilight" w:hAnsi="Times New Roman"/>
          <w:bCs/>
          <w:shd w:val="clear" w:color="auto" w:fill="FFFFFF" w:themeFill="background1"/>
          <w:lang w:eastAsia="ko-KR"/>
        </w:rPr>
        <w:t xml:space="preserve"> osteoarthritis based on visual changes </w:t>
      </w:r>
      <w:r w:rsidR="00B70A7D" w:rsidRPr="009B43CF">
        <w:rPr>
          <w:rFonts w:ascii="Times New Roman" w:eastAsia="Malgun Gothic Semilight" w:hAnsi="Times New Roman"/>
          <w:bCs/>
          <w:shd w:val="clear" w:color="auto" w:fill="FFFFFF" w:themeFill="background1"/>
          <w:lang w:eastAsia="ko-KR"/>
        </w:rPr>
        <w:t xml:space="preserve">similar to those </w:t>
      </w:r>
      <w:r w:rsidRPr="009B43CF">
        <w:rPr>
          <w:rFonts w:ascii="Times New Roman" w:eastAsia="Malgun Gothic Semilight" w:hAnsi="Times New Roman"/>
          <w:bCs/>
          <w:shd w:val="clear" w:color="auto" w:fill="FFFFFF" w:themeFill="background1"/>
          <w:lang w:eastAsia="ko-KR"/>
        </w:rPr>
        <w:t xml:space="preserve">shown </w:t>
      </w:r>
      <w:r w:rsidR="00B70A7D" w:rsidRPr="009B43CF">
        <w:rPr>
          <w:rFonts w:ascii="Times New Roman" w:eastAsia="Malgun Gothic Semilight" w:hAnsi="Times New Roman"/>
          <w:bCs/>
          <w:shd w:val="clear" w:color="auto" w:fill="FFFFFF" w:themeFill="background1"/>
          <w:lang w:eastAsia="ko-KR"/>
        </w:rPr>
        <w:t xml:space="preserve">in </w:t>
      </w:r>
      <w:r w:rsidRPr="009B43CF">
        <w:rPr>
          <w:rFonts w:ascii="Times New Roman" w:eastAsia="Malgun Gothic Semilight" w:hAnsi="Times New Roman"/>
          <w:bCs/>
          <w:shd w:val="clear" w:color="auto" w:fill="FFFFFF" w:themeFill="background1"/>
          <w:lang w:eastAsia="ko-KR"/>
        </w:rPr>
        <w:t xml:space="preserve">Fig. 2, studies to determine the grade of osteoarthritis have been widely conducted </w:t>
      </w:r>
      <w:r w:rsidR="00B70A7D" w:rsidRPr="009B43CF">
        <w:rPr>
          <w:rFonts w:ascii="Times New Roman" w:eastAsia="Malgun Gothic Semilight" w:hAnsi="Times New Roman"/>
          <w:bCs/>
          <w:shd w:val="clear" w:color="auto" w:fill="FFFFFF" w:themeFill="background1"/>
          <w:lang w:eastAsia="ko-KR"/>
        </w:rPr>
        <w:t xml:space="preserve">using accumulated knee radiology images to </w:t>
      </w:r>
      <w:r w:rsidRPr="009B43CF">
        <w:rPr>
          <w:rFonts w:ascii="Times New Roman" w:eastAsia="Malgun Gothic Semilight" w:hAnsi="Times New Roman"/>
          <w:bCs/>
          <w:shd w:val="clear" w:color="auto" w:fill="FFFFFF" w:themeFill="background1"/>
          <w:lang w:eastAsia="ko-KR"/>
        </w:rPr>
        <w:t xml:space="preserve">train a deep learning model. Although deep learning models based on these visual changes enable information transfer to objective indicators, </w:t>
      </w:r>
      <w:r w:rsidR="00B20CF1" w:rsidRPr="009B43CF">
        <w:rPr>
          <w:rFonts w:ascii="Times New Roman" w:eastAsia="Malgun Gothic Semilight" w:hAnsi="Times New Roman"/>
          <w:bCs/>
          <w:shd w:val="clear" w:color="auto" w:fill="FFFFFF" w:themeFill="background1"/>
          <w:lang w:eastAsia="ko-KR"/>
        </w:rPr>
        <w:t xml:space="preserve">more extensive research has also been performed aimed at accuracy </w:t>
      </w:r>
      <w:r w:rsidRPr="009B43CF">
        <w:rPr>
          <w:rFonts w:ascii="Times New Roman" w:eastAsia="Malgun Gothic Semilight" w:hAnsi="Times New Roman"/>
          <w:bCs/>
          <w:shd w:val="clear" w:color="auto" w:fill="FFFFFF" w:themeFill="background1"/>
          <w:lang w:eastAsia="ko-KR"/>
        </w:rPr>
        <w:t>as the accuracy of osteoarthritis classification needs to be improved for practical use.</w:t>
      </w:r>
    </w:p>
    <w:p w14:paraId="5349806C" w14:textId="040707F3"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In this </w:t>
      </w:r>
      <w:r w:rsidR="00683297" w:rsidRPr="009B43CF">
        <w:rPr>
          <w:rFonts w:ascii="Times New Roman" w:eastAsia="ヒラギノ角ゴ Pro W3" w:hAnsi="Times New Roman"/>
          <w:bCs/>
          <w:shd w:val="clear" w:color="auto" w:fill="FFFFFF" w:themeFill="background1"/>
          <w:lang w:eastAsia="ko-KR"/>
        </w:rPr>
        <w:t>study</w:t>
      </w:r>
      <w:r w:rsidRPr="009B43CF">
        <w:rPr>
          <w:rFonts w:ascii="Times New Roman" w:eastAsia="ヒラギノ角ゴ Pro W3" w:hAnsi="Times New Roman"/>
          <w:bCs/>
          <w:shd w:val="clear" w:color="auto" w:fill="FFFFFF" w:themeFill="background1"/>
          <w:lang w:eastAsia="ko-KR"/>
        </w:rPr>
        <w:t>,</w:t>
      </w:r>
      <w:r w:rsidR="00B20CF1" w:rsidRPr="009B43CF">
        <w:rPr>
          <w:rFonts w:ascii="Times New Roman" w:eastAsia="ヒラギノ角ゴ Pro W3" w:hAnsi="Times New Roman"/>
          <w:bCs/>
          <w:shd w:val="clear" w:color="auto" w:fill="FFFFFF" w:themeFill="background1"/>
          <w:lang w:eastAsia="ko-KR"/>
        </w:rPr>
        <w:t xml:space="preserve"> the</w:t>
      </w:r>
      <w:r w:rsidRPr="009B43CF">
        <w:rPr>
          <w:rFonts w:ascii="Times New Roman" w:eastAsia="ヒラギノ角ゴ Pro W3" w:hAnsi="Times New Roman"/>
          <w:bCs/>
          <w:shd w:val="clear" w:color="auto" w:fill="FFFFFF" w:themeFill="background1"/>
          <w:lang w:eastAsia="ko-KR"/>
        </w:rPr>
        <w:t xml:space="preserve"> K-L grade, the </w:t>
      </w:r>
      <w:r w:rsidR="008F63C8" w:rsidRPr="009B43CF">
        <w:rPr>
          <w:rFonts w:ascii="Times New Roman" w:eastAsia="ヒラギノ角ゴ Pro W3" w:hAnsi="Times New Roman"/>
          <w:bCs/>
          <w:shd w:val="clear" w:color="auto" w:fill="FFFFFF" w:themeFill="background1"/>
          <w:lang w:eastAsia="ko-KR"/>
        </w:rPr>
        <w:t>most used</w:t>
      </w:r>
      <w:r w:rsidRPr="009B43CF">
        <w:rPr>
          <w:rFonts w:ascii="Times New Roman" w:eastAsia="ヒラギノ角ゴ Pro W3" w:hAnsi="Times New Roman"/>
          <w:bCs/>
          <w:shd w:val="clear" w:color="auto" w:fill="FFFFFF" w:themeFill="background1"/>
          <w:lang w:eastAsia="ko-KR"/>
        </w:rPr>
        <w:t xml:space="preserve"> rating index for cartilage wear </w:t>
      </w:r>
      <w:r w:rsidR="008F63C8" w:rsidRPr="009B43CF">
        <w:rPr>
          <w:rFonts w:ascii="Times New Roman" w:eastAsia="ヒラギノ角ゴ Pro W3" w:hAnsi="Times New Roman"/>
          <w:bCs/>
          <w:shd w:val="clear" w:color="auto" w:fill="FFFFFF" w:themeFill="background1"/>
          <w:lang w:eastAsia="ko-KR"/>
        </w:rPr>
        <w:t xml:space="preserve">in </w:t>
      </w:r>
      <w:r w:rsidRPr="009B43CF">
        <w:rPr>
          <w:rFonts w:ascii="Times New Roman" w:eastAsia="ヒラギノ角ゴ Pro W3" w:hAnsi="Times New Roman"/>
          <w:bCs/>
          <w:shd w:val="clear" w:color="auto" w:fill="FFFFFF" w:themeFill="background1"/>
          <w:lang w:eastAsia="ko-KR"/>
        </w:rPr>
        <w:t>knee joints, is used and divided into five stages</w:t>
      </w:r>
      <w:r w:rsidR="00FC0720" w:rsidRPr="009B43CF">
        <w:rPr>
          <w:rFonts w:ascii="Times New Roman" w:eastAsia="ヒラギノ角ゴ Pro W3" w:hAnsi="Times New Roman"/>
          <w:bCs/>
          <w:shd w:val="clear" w:color="auto" w:fill="FFFFFF" w:themeFill="background1"/>
          <w:lang w:eastAsia="ko-KR"/>
        </w:rPr>
        <w:t>,</w:t>
      </w:r>
      <w:r w:rsidRPr="009B43CF">
        <w:rPr>
          <w:rFonts w:ascii="Times New Roman" w:eastAsia="ヒラギノ角ゴ Pro W3" w:hAnsi="Times New Roman"/>
          <w:bCs/>
          <w:shd w:val="clear" w:color="auto" w:fill="FFFFFF" w:themeFill="background1"/>
          <w:lang w:eastAsia="ko-KR"/>
        </w:rPr>
        <w:t xml:space="preserve"> as shown in Fig. 1 and Table 1. </w:t>
      </w:r>
      <w:r w:rsidR="00B20CF1" w:rsidRPr="009B43CF">
        <w:rPr>
          <w:rFonts w:ascii="Times New Roman" w:eastAsia="ヒラギノ角ゴ Pro W3" w:hAnsi="Times New Roman"/>
          <w:bCs/>
          <w:shd w:val="clear" w:color="auto" w:fill="FFFFFF" w:themeFill="background1"/>
          <w:lang w:eastAsia="ko-KR"/>
        </w:rPr>
        <w:t xml:space="preserve">No </w:t>
      </w:r>
      <w:r w:rsidRPr="009B43CF">
        <w:rPr>
          <w:rFonts w:ascii="Times New Roman" w:eastAsia="ヒラギノ角ゴ Pro W3" w:hAnsi="Times New Roman"/>
          <w:bCs/>
          <w:shd w:val="clear" w:color="auto" w:fill="FFFFFF" w:themeFill="background1"/>
          <w:lang w:eastAsia="ko-KR"/>
        </w:rPr>
        <w:t xml:space="preserve">hospital is allowed to share patients' radiology images without their permission </w:t>
      </w:r>
      <w:r w:rsidR="00A30AA2" w:rsidRPr="009B43CF">
        <w:rPr>
          <w:rFonts w:ascii="Times New Roman" w:eastAsia="ヒラギノ角ゴ Pro W3" w:hAnsi="Times New Roman"/>
          <w:bCs/>
          <w:shd w:val="clear" w:color="auto" w:fill="FFFFFF" w:themeFill="background1"/>
          <w:lang w:eastAsia="ko-KR"/>
        </w:rPr>
        <w:t xml:space="preserve">owing </w:t>
      </w:r>
      <w:r w:rsidRPr="009B43CF">
        <w:rPr>
          <w:rFonts w:ascii="Times New Roman" w:eastAsia="ヒラギノ角ゴ Pro W3" w:hAnsi="Times New Roman"/>
          <w:bCs/>
          <w:shd w:val="clear" w:color="auto" w:fill="FFFFFF" w:themeFill="background1"/>
          <w:lang w:eastAsia="ko-KR"/>
        </w:rPr>
        <w:t xml:space="preserve">to privacy laws. </w:t>
      </w:r>
      <w:r w:rsidR="00C22790" w:rsidRPr="009B43CF">
        <w:rPr>
          <w:rFonts w:ascii="Times New Roman" w:eastAsia="ヒラギノ角ゴ Pro W3" w:hAnsi="Times New Roman"/>
          <w:bCs/>
          <w:shd w:val="clear" w:color="auto" w:fill="FFFFFF" w:themeFill="background1"/>
          <w:lang w:eastAsia="ko-KR"/>
        </w:rPr>
        <w:t>Additionally</w:t>
      </w:r>
      <w:r w:rsidRPr="009B43CF">
        <w:rPr>
          <w:rFonts w:ascii="Times New Roman" w:eastAsia="ヒラギノ角ゴ Pro W3" w:hAnsi="Times New Roman"/>
          <w:bCs/>
          <w:shd w:val="clear" w:color="auto" w:fill="FFFFFF" w:themeFill="background1"/>
          <w:lang w:eastAsia="ko-KR"/>
        </w:rPr>
        <w:t>, each hospital has different radiographic image results and training data</w:t>
      </w:r>
      <w:r w:rsidR="00F916B6" w:rsidRPr="009B43CF">
        <w:rPr>
          <w:rFonts w:ascii="Times New Roman" w:eastAsia="ヒラギノ角ゴ Pro W3" w:hAnsi="Times New Roman"/>
          <w:bCs/>
          <w:shd w:val="clear" w:color="auto" w:fill="FFFFFF" w:themeFill="background1"/>
          <w:lang w:eastAsia="ko-KR"/>
        </w:rPr>
        <w:t xml:space="preserve"> distribution</w:t>
      </w:r>
      <w:r w:rsidRPr="009B43CF">
        <w:rPr>
          <w:rFonts w:ascii="Times New Roman" w:eastAsia="ヒラギノ角ゴ Pro W3" w:hAnsi="Times New Roman"/>
          <w:bCs/>
          <w:shd w:val="clear" w:color="auto" w:fill="FFFFFF" w:themeFill="background1"/>
          <w:lang w:eastAsia="ko-KR"/>
        </w:rPr>
        <w:t>. Furthermore, for the model to immediately learn the labeled data from doctors and for the updated model to be readily available, less analyzing time is critical</w:t>
      </w:r>
      <w:r w:rsidR="003D6880" w:rsidRPr="009B43CF">
        <w:rPr>
          <w:rFonts w:ascii="Times New Roman" w:eastAsia="ヒラギノ角ゴ Pro W3" w:hAnsi="Times New Roman"/>
          <w:bCs/>
          <w:shd w:val="clear" w:color="auto" w:fill="FFFFFF" w:themeFill="background1"/>
          <w:lang w:eastAsia="ko-KR"/>
        </w:rPr>
        <w:t xml:space="preserve">; however, </w:t>
      </w:r>
      <w:r w:rsidRPr="009B43CF">
        <w:rPr>
          <w:rFonts w:ascii="Times New Roman" w:eastAsia="ヒラギノ角ゴ Pro W3" w:hAnsi="Times New Roman"/>
          <w:bCs/>
          <w:shd w:val="clear" w:color="auto" w:fill="FFFFFF" w:themeFill="background1"/>
          <w:lang w:eastAsia="ko-KR"/>
        </w:rPr>
        <w:t xml:space="preserve">not all hospitals are equipped with high-performance computing devices. </w:t>
      </w:r>
      <w:r w:rsidR="00964EDF" w:rsidRPr="009B43CF">
        <w:rPr>
          <w:rFonts w:ascii="Times New Roman" w:eastAsia="ヒラギノ角ゴ Pro W3" w:hAnsi="Times New Roman"/>
          <w:bCs/>
          <w:shd w:val="clear" w:color="auto" w:fill="FFFFFF" w:themeFill="background1"/>
          <w:lang w:eastAsia="ko-KR"/>
        </w:rPr>
        <w:t>Given these considerations</w:t>
      </w:r>
      <w:r w:rsidRPr="009B43CF">
        <w:rPr>
          <w:rFonts w:ascii="Times New Roman" w:eastAsia="ヒラギノ角ゴ Pro W3" w:hAnsi="Times New Roman"/>
          <w:bCs/>
          <w:shd w:val="clear" w:color="auto" w:fill="FFFFFF" w:themeFill="background1"/>
          <w:lang w:eastAsia="ko-KR"/>
        </w:rPr>
        <w:t xml:space="preserve">, a lightweight model with fewer parameters </w:t>
      </w:r>
      <w:r w:rsidR="003D6880" w:rsidRPr="009B43CF">
        <w:rPr>
          <w:rFonts w:ascii="Times New Roman" w:eastAsia="ヒラギノ角ゴ Pro W3" w:hAnsi="Times New Roman"/>
          <w:bCs/>
          <w:shd w:val="clear" w:color="auto" w:fill="FFFFFF" w:themeFill="background1"/>
          <w:lang w:eastAsia="ko-KR"/>
        </w:rPr>
        <w:t xml:space="preserve">was used </w:t>
      </w:r>
      <w:r w:rsidRPr="009B43CF">
        <w:rPr>
          <w:rFonts w:ascii="Times New Roman" w:eastAsia="ヒラギノ角ゴ Pro W3" w:hAnsi="Times New Roman"/>
          <w:bCs/>
          <w:shd w:val="clear" w:color="auto" w:fill="FFFFFF" w:themeFill="background1"/>
          <w:lang w:eastAsia="ko-KR"/>
        </w:rPr>
        <w:t xml:space="preserve">to reduce </w:t>
      </w:r>
      <w:r w:rsidRPr="009B43CF">
        <w:rPr>
          <w:rFonts w:ascii="Times New Roman" w:eastAsia="ヒラギノ角ゴ Pro W3" w:hAnsi="Times New Roman"/>
          <w:bCs/>
          <w:shd w:val="clear" w:color="auto" w:fill="FFFFFF" w:themeFill="background1"/>
          <w:lang w:eastAsia="ko-KR"/>
        </w:rPr>
        <w:t xml:space="preserve">training time and </w:t>
      </w:r>
      <w:r w:rsidR="002F0ECB" w:rsidRPr="009B43CF">
        <w:rPr>
          <w:rFonts w:ascii="Times New Roman" w:eastAsia="ヒラギノ角ゴ Pro W3" w:hAnsi="Times New Roman"/>
          <w:bCs/>
          <w:shd w:val="clear" w:color="auto" w:fill="FFFFFF" w:themeFill="background1"/>
          <w:lang w:eastAsia="ko-KR"/>
        </w:rPr>
        <w:t>speed</w:t>
      </w:r>
      <w:r w:rsidR="003D6880" w:rsidRPr="009B43CF">
        <w:rPr>
          <w:rFonts w:ascii="Times New Roman" w:eastAsia="ヒラギノ角ゴ Pro W3" w:hAnsi="Times New Roman"/>
          <w:bCs/>
          <w:shd w:val="clear" w:color="auto" w:fill="FFFFFF" w:themeFill="background1"/>
          <w:lang w:eastAsia="ko-KR"/>
        </w:rPr>
        <w:t xml:space="preserve"> </w:t>
      </w:r>
      <w:r w:rsidRPr="009B43CF">
        <w:rPr>
          <w:rFonts w:ascii="Times New Roman" w:eastAsia="ヒラギノ角ゴ Pro W3" w:hAnsi="Times New Roman"/>
          <w:bCs/>
          <w:shd w:val="clear" w:color="auto" w:fill="FFFFFF" w:themeFill="background1"/>
          <w:lang w:eastAsia="ko-KR"/>
        </w:rPr>
        <w:t>data</w:t>
      </w:r>
      <w:r w:rsidR="002F0ECB" w:rsidRPr="009B43CF">
        <w:rPr>
          <w:rFonts w:ascii="Times New Roman" w:eastAsia="ヒラギノ角ゴ Pro W3" w:hAnsi="Times New Roman"/>
          <w:bCs/>
          <w:shd w:val="clear" w:color="auto" w:fill="FFFFFF" w:themeFill="background1"/>
          <w:lang w:eastAsia="ko-KR"/>
        </w:rPr>
        <w:t xml:space="preserve"> analysis</w:t>
      </w:r>
      <w:r w:rsidRPr="009B43CF">
        <w:rPr>
          <w:rFonts w:ascii="Times New Roman" w:eastAsia="ヒラギノ角ゴ Pro W3" w:hAnsi="Times New Roman"/>
          <w:bCs/>
          <w:shd w:val="clear" w:color="auto" w:fill="FFFFFF" w:themeFill="background1"/>
          <w:lang w:eastAsia="ko-KR"/>
        </w:rPr>
        <w:t xml:space="preserve">. </w:t>
      </w:r>
      <w:r w:rsidR="002F0ECB" w:rsidRPr="009B43CF">
        <w:rPr>
          <w:rFonts w:ascii="Times New Roman" w:eastAsia="ヒラギノ角ゴ Pro W3" w:hAnsi="Times New Roman"/>
          <w:bCs/>
          <w:shd w:val="clear" w:color="auto" w:fill="FFFFFF" w:themeFill="background1"/>
          <w:lang w:eastAsia="ko-KR"/>
        </w:rPr>
        <w:t>Additionally</w:t>
      </w:r>
      <w:r w:rsidRPr="009B43CF">
        <w:rPr>
          <w:rFonts w:ascii="Times New Roman" w:eastAsia="ヒラギノ角ゴ Pro W3" w:hAnsi="Times New Roman"/>
          <w:bCs/>
          <w:shd w:val="clear" w:color="auto" w:fill="FFFFFF" w:themeFill="background1"/>
          <w:lang w:eastAsia="ko-KR"/>
        </w:rPr>
        <w:t xml:space="preserve">, a model suitable for the domain </w:t>
      </w:r>
      <w:r w:rsidR="003D6880" w:rsidRPr="009B43CF">
        <w:rPr>
          <w:rFonts w:ascii="Times New Roman" w:eastAsia="ヒラギノ角ゴ Pro W3" w:hAnsi="Times New Roman"/>
          <w:bCs/>
          <w:shd w:val="clear" w:color="auto" w:fill="FFFFFF" w:themeFill="background1"/>
          <w:lang w:eastAsia="ko-KR"/>
        </w:rPr>
        <w:t xml:space="preserve">was found </w:t>
      </w:r>
      <w:r w:rsidRPr="009B43CF">
        <w:rPr>
          <w:rFonts w:ascii="Times New Roman" w:eastAsia="ヒラギノ角ゴ Pro W3" w:hAnsi="Times New Roman"/>
          <w:bCs/>
          <w:shd w:val="clear" w:color="auto" w:fill="FFFFFF" w:themeFill="background1"/>
          <w:lang w:eastAsia="ko-KR"/>
        </w:rPr>
        <w:t xml:space="preserve">through performance comparisons in the same environment with other lightweight models, and an </w:t>
      </w:r>
      <w:proofErr w:type="spellStart"/>
      <w:r w:rsidRPr="009B43CF">
        <w:rPr>
          <w:rFonts w:ascii="Times New Roman" w:eastAsia="ヒラギノ角ゴ Pro W3" w:hAnsi="Times New Roman"/>
          <w:bCs/>
          <w:shd w:val="clear" w:color="auto" w:fill="FFFFFF" w:themeFill="background1"/>
          <w:lang w:eastAsia="ko-KR"/>
        </w:rPr>
        <w:t>Xception</w:t>
      </w:r>
      <w:proofErr w:type="spellEnd"/>
      <w:r w:rsidRPr="009B43CF">
        <w:rPr>
          <w:rFonts w:ascii="Times New Roman" w:eastAsia="ヒラギノ角ゴ Pro W3" w:hAnsi="Times New Roman"/>
          <w:bCs/>
          <w:shd w:val="clear" w:color="auto" w:fill="FFFFFF" w:themeFill="background1"/>
          <w:lang w:eastAsia="ko-KR"/>
        </w:rPr>
        <w:t xml:space="preserve"> variant model demonstrating improved accuracy to the osteoarthritis classification problem</w:t>
      </w:r>
      <w:r w:rsidR="003D6880" w:rsidRPr="009B43CF">
        <w:rPr>
          <w:rFonts w:ascii="Times New Roman" w:eastAsia="ヒラギノ角ゴ Pro W3" w:hAnsi="Times New Roman"/>
          <w:bCs/>
          <w:shd w:val="clear" w:color="auto" w:fill="FFFFFF" w:themeFill="background1"/>
          <w:lang w:eastAsia="ko-KR"/>
        </w:rPr>
        <w:t xml:space="preserve"> </w:t>
      </w:r>
      <w:r w:rsidR="00F567C3" w:rsidRPr="009B43CF">
        <w:rPr>
          <w:rFonts w:ascii="Times New Roman" w:eastAsia="ヒラギノ角ゴ Pro W3" w:hAnsi="Times New Roman"/>
          <w:bCs/>
          <w:shd w:val="clear" w:color="auto" w:fill="FFFFFF" w:themeFill="background1"/>
          <w:lang w:eastAsia="ko-KR"/>
        </w:rPr>
        <w:t>was</w:t>
      </w:r>
      <w:r w:rsidR="003D6880" w:rsidRPr="009B43CF">
        <w:rPr>
          <w:rFonts w:ascii="Times New Roman" w:eastAsia="ヒラギノ角ゴ Pro W3" w:hAnsi="Times New Roman"/>
          <w:bCs/>
          <w:shd w:val="clear" w:color="auto" w:fill="FFFFFF" w:themeFill="background1"/>
          <w:lang w:eastAsia="ko-KR"/>
        </w:rPr>
        <w:t xml:space="preserve"> proposed</w:t>
      </w:r>
      <w:r w:rsidRPr="009B43CF">
        <w:rPr>
          <w:rFonts w:ascii="Times New Roman" w:eastAsia="ヒラギノ角ゴ Pro W3" w:hAnsi="Times New Roman"/>
          <w:bCs/>
          <w:shd w:val="clear" w:color="auto" w:fill="FFFFFF" w:themeFill="background1"/>
          <w:lang w:eastAsia="ko-KR"/>
        </w:rPr>
        <w:t>.</w:t>
      </w:r>
    </w:p>
    <w:p w14:paraId="45D09A15" w14:textId="77777777" w:rsidR="00DE13CB" w:rsidRPr="009B43CF" w:rsidRDefault="00C13255">
      <w:pPr>
        <w:pStyle w:val="ab"/>
        <w:jc w:val="both"/>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4CDEFB69" wp14:editId="215FDBFD">
            <wp:extent cx="2475230" cy="725170"/>
            <wp:effectExtent l="0" t="0" r="0" b="0"/>
            <wp:docPr id="4"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12"/>
                    <a:stretch>
                      <a:fillRect/>
                    </a:stretch>
                  </pic:blipFill>
                  <pic:spPr bwMode="auto">
                    <a:xfrm>
                      <a:off x="0" y="0"/>
                      <a:ext cx="2475230" cy="725170"/>
                    </a:xfrm>
                    <a:prstGeom prst="rect">
                      <a:avLst/>
                    </a:prstGeom>
                  </pic:spPr>
                </pic:pic>
              </a:graphicData>
            </a:graphic>
          </wp:inline>
        </w:drawing>
      </w:r>
    </w:p>
    <w:p w14:paraId="6EB3F237"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1.</w:t>
      </w:r>
      <w:r w:rsidRPr="009B43CF">
        <w:rPr>
          <w:rFonts w:ascii="Times New Roman" w:hAnsi="Times New Roman"/>
          <w:sz w:val="18"/>
          <w:shd w:val="clear" w:color="auto" w:fill="FFFFFF" w:themeFill="background1"/>
        </w:rPr>
        <w:t xml:space="preserve">  Stage of knee osteoarthritis </w:t>
      </w:r>
      <w:r w:rsidRPr="00612929">
        <w:rPr>
          <w:rFonts w:ascii="Times New Roman" w:hAnsi="Times New Roman"/>
          <w:color w:val="FF0000"/>
          <w:sz w:val="18"/>
          <w:shd w:val="clear" w:color="auto" w:fill="FFFFFF" w:themeFill="background1"/>
        </w:rPr>
        <w:t>[3]</w:t>
      </w:r>
    </w:p>
    <w:p w14:paraId="086018FA" w14:textId="77777777" w:rsidR="00DE13CB" w:rsidRPr="009B43CF" w:rsidRDefault="00DE13CB">
      <w:pPr>
        <w:rPr>
          <w:rFonts w:ascii="Times New Roman" w:hAnsi="Times New Roman"/>
          <w:shd w:val="clear" w:color="auto" w:fill="FFFFFF" w:themeFill="background1"/>
          <w:lang w:eastAsia="ko-KR"/>
        </w:rPr>
      </w:pPr>
    </w:p>
    <w:p w14:paraId="69AADEFF" w14:textId="77777777" w:rsidR="00DE13CB" w:rsidRPr="009B43CF" w:rsidRDefault="00C13255">
      <w:pPr>
        <w:widowControl/>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75874183" wp14:editId="60E93F2A">
            <wp:extent cx="2475230" cy="1452245"/>
            <wp:effectExtent l="0" t="0" r="0" b="0"/>
            <wp:docPr id="5"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13"/>
                    <a:stretch>
                      <a:fillRect/>
                    </a:stretch>
                  </pic:blipFill>
                  <pic:spPr bwMode="auto">
                    <a:xfrm>
                      <a:off x="0" y="0"/>
                      <a:ext cx="2475230" cy="1452245"/>
                    </a:xfrm>
                    <a:prstGeom prst="rect">
                      <a:avLst/>
                    </a:prstGeom>
                  </pic:spPr>
                </pic:pic>
              </a:graphicData>
            </a:graphic>
          </wp:inline>
        </w:drawing>
      </w:r>
    </w:p>
    <w:p w14:paraId="5B39D4F8"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2.</w:t>
      </w:r>
      <w:r w:rsidRPr="009B43CF">
        <w:rPr>
          <w:rFonts w:ascii="Times New Roman" w:hAnsi="Times New Roman"/>
          <w:sz w:val="18"/>
          <w:shd w:val="clear" w:color="auto" w:fill="FFFFFF" w:themeFill="background1"/>
        </w:rPr>
        <w:t xml:space="preserve"> Visual Symptoms of Osteoarthritis </w:t>
      </w:r>
      <w:r w:rsidRPr="00612929">
        <w:rPr>
          <w:rFonts w:ascii="Times New Roman" w:hAnsi="Times New Roman"/>
          <w:color w:val="FF0000"/>
          <w:sz w:val="18"/>
          <w:shd w:val="clear" w:color="auto" w:fill="FFFFFF" w:themeFill="background1"/>
        </w:rPr>
        <w:t>[4]</w:t>
      </w:r>
    </w:p>
    <w:p w14:paraId="54AC235B" w14:textId="77777777" w:rsidR="00DE13CB" w:rsidRPr="009B43CF" w:rsidRDefault="00DE13CB">
      <w:pPr>
        <w:widowControl/>
        <w:rPr>
          <w:rFonts w:ascii="Times New Roman" w:hAnsi="Times New Roman"/>
          <w:shd w:val="clear" w:color="auto" w:fill="FFFFFF" w:themeFill="background1"/>
          <w:lang w:eastAsia="ko-KR"/>
        </w:rPr>
      </w:pPr>
    </w:p>
    <w:p w14:paraId="6AD53E29" w14:textId="77777777" w:rsidR="00DE13CB" w:rsidRPr="009B43CF" w:rsidRDefault="00C13255">
      <w:pPr>
        <w:pStyle w:val="p1a"/>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Table. 1.</w:t>
      </w:r>
      <w:r w:rsidRPr="009B43CF">
        <w:rPr>
          <w:rFonts w:ascii="Times New Roman" w:hAnsi="Times New Roman"/>
          <w:sz w:val="18"/>
          <w:shd w:val="clear" w:color="auto" w:fill="FFFFFF" w:themeFill="background1"/>
        </w:rPr>
        <w:t xml:space="preserve">  </w:t>
      </w:r>
      <w:proofErr w:type="spellStart"/>
      <w:r w:rsidRPr="009B43CF">
        <w:rPr>
          <w:rFonts w:ascii="Times New Roman" w:hAnsi="Times New Roman"/>
          <w:sz w:val="18"/>
          <w:shd w:val="clear" w:color="auto" w:fill="FFFFFF" w:themeFill="background1"/>
        </w:rPr>
        <w:t>Kellgren</w:t>
      </w:r>
      <w:proofErr w:type="spellEnd"/>
      <w:r w:rsidRPr="009B43CF">
        <w:rPr>
          <w:rFonts w:ascii="Times New Roman" w:hAnsi="Times New Roman"/>
          <w:sz w:val="18"/>
          <w:shd w:val="clear" w:color="auto" w:fill="FFFFFF" w:themeFill="background1"/>
        </w:rPr>
        <w:t xml:space="preserve"> Lawrence Rating Indicators </w:t>
      </w:r>
      <w:r w:rsidRPr="00612929">
        <w:rPr>
          <w:rFonts w:ascii="Times New Roman" w:hAnsi="Times New Roman"/>
          <w:color w:val="FF0000"/>
          <w:sz w:val="18"/>
          <w:shd w:val="clear" w:color="auto" w:fill="FFFFFF" w:themeFill="background1"/>
        </w:rPr>
        <w:t>[5]</w:t>
      </w:r>
    </w:p>
    <w:tbl>
      <w:tblPr>
        <w:tblStyle w:val="af8"/>
        <w:tblW w:w="3888" w:type="dxa"/>
        <w:tblLayout w:type="fixed"/>
        <w:tblLook w:val="04A0" w:firstRow="1" w:lastRow="0" w:firstColumn="1" w:lastColumn="0" w:noHBand="0" w:noVBand="1"/>
      </w:tblPr>
      <w:tblGrid>
        <w:gridCol w:w="1270"/>
        <w:gridCol w:w="2618"/>
      </w:tblGrid>
      <w:tr w:rsidR="00DE13CB" w:rsidRPr="009B43CF" w14:paraId="4F4EBABE" w14:textId="77777777">
        <w:tc>
          <w:tcPr>
            <w:tcW w:w="1270" w:type="dxa"/>
            <w:shd w:val="clear" w:color="auto" w:fill="BFBFBF" w:themeFill="background1" w:themeFillShade="BF"/>
          </w:tcPr>
          <w:p w14:paraId="11BE9E83" w14:textId="77777777" w:rsidR="00DE13CB" w:rsidRPr="009B43CF" w:rsidRDefault="00C13255">
            <w:pPr>
              <w:jc w:val="cente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w:t>
            </w:r>
          </w:p>
        </w:tc>
        <w:tc>
          <w:tcPr>
            <w:tcW w:w="2617" w:type="dxa"/>
            <w:shd w:val="clear" w:color="auto" w:fill="BFBFBF" w:themeFill="background1" w:themeFillShade="BF"/>
          </w:tcPr>
          <w:p w14:paraId="58D3C58E" w14:textId="77777777" w:rsidR="00DE13CB" w:rsidRPr="009B43CF" w:rsidRDefault="00C13255">
            <w:pPr>
              <w:jc w:val="cente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Description</w:t>
            </w:r>
          </w:p>
        </w:tc>
      </w:tr>
      <w:tr w:rsidR="00DE13CB" w:rsidRPr="009B43CF" w14:paraId="253B36A6" w14:textId="77777777">
        <w:tc>
          <w:tcPr>
            <w:tcW w:w="1270" w:type="dxa"/>
            <w:vAlign w:val="center"/>
          </w:tcPr>
          <w:p w14:paraId="1A5EE2EB"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0</w:t>
            </w:r>
          </w:p>
          <w:p w14:paraId="45340752"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(none)</w:t>
            </w:r>
          </w:p>
        </w:tc>
        <w:tc>
          <w:tcPr>
            <w:tcW w:w="2617" w:type="dxa"/>
          </w:tcPr>
          <w:p w14:paraId="7809A63C"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definite absence of x-ray changes of osteoarthritis</w:t>
            </w:r>
          </w:p>
        </w:tc>
      </w:tr>
      <w:tr w:rsidR="00DE13CB" w:rsidRPr="009B43CF" w14:paraId="06DFF6AF" w14:textId="77777777">
        <w:tc>
          <w:tcPr>
            <w:tcW w:w="1270" w:type="dxa"/>
            <w:vAlign w:val="center"/>
          </w:tcPr>
          <w:p w14:paraId="6BAC32AD"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1</w:t>
            </w:r>
          </w:p>
          <w:p w14:paraId="482115C7"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(doubtful)</w:t>
            </w:r>
          </w:p>
        </w:tc>
        <w:tc>
          <w:tcPr>
            <w:tcW w:w="2617" w:type="dxa"/>
          </w:tcPr>
          <w:p w14:paraId="384D41BE"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doubtful joint space narrowing and possible osteophytic lipping</w:t>
            </w:r>
          </w:p>
        </w:tc>
      </w:tr>
      <w:tr w:rsidR="00DE13CB" w:rsidRPr="009B43CF" w14:paraId="53F59BB4" w14:textId="77777777">
        <w:tc>
          <w:tcPr>
            <w:tcW w:w="1270" w:type="dxa"/>
            <w:vAlign w:val="center"/>
          </w:tcPr>
          <w:p w14:paraId="59075730"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2</w:t>
            </w:r>
          </w:p>
          <w:p w14:paraId="09A8AE73"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(minimal)</w:t>
            </w:r>
          </w:p>
        </w:tc>
        <w:tc>
          <w:tcPr>
            <w:tcW w:w="2617" w:type="dxa"/>
          </w:tcPr>
          <w:p w14:paraId="2739155F"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definite osteophytes and possible joint space narrowing</w:t>
            </w:r>
          </w:p>
        </w:tc>
      </w:tr>
      <w:tr w:rsidR="00DE13CB" w:rsidRPr="009B43CF" w14:paraId="031DC605" w14:textId="77777777">
        <w:tc>
          <w:tcPr>
            <w:tcW w:w="1270" w:type="dxa"/>
            <w:vAlign w:val="center"/>
          </w:tcPr>
          <w:p w14:paraId="10631917"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3</w:t>
            </w:r>
          </w:p>
          <w:p w14:paraId="44C652E2"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(moderate)</w:t>
            </w:r>
          </w:p>
        </w:tc>
        <w:tc>
          <w:tcPr>
            <w:tcW w:w="2617" w:type="dxa"/>
          </w:tcPr>
          <w:p w14:paraId="0766858A"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moderate multiple osteophytes, definite narrowing of joint space and some sclerosis and possible deformity of bone ends</w:t>
            </w:r>
          </w:p>
        </w:tc>
      </w:tr>
      <w:tr w:rsidR="00DE13CB" w:rsidRPr="009B43CF" w14:paraId="181C40ED" w14:textId="77777777">
        <w:tc>
          <w:tcPr>
            <w:tcW w:w="1270" w:type="dxa"/>
            <w:vAlign w:val="center"/>
          </w:tcPr>
          <w:p w14:paraId="28425ADA"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Grade 4</w:t>
            </w:r>
          </w:p>
          <w:p w14:paraId="14A4170C"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(severe)</w:t>
            </w:r>
          </w:p>
        </w:tc>
        <w:tc>
          <w:tcPr>
            <w:tcW w:w="2617" w:type="dxa"/>
          </w:tcPr>
          <w:p w14:paraId="7614D42A" w14:textId="77777777" w:rsidR="00DE13CB" w:rsidRPr="009B43CF" w:rsidRDefault="00C13255">
            <w:pPr>
              <w:rPr>
                <w:rFonts w:ascii="Times New Roman" w:eastAsia="바탕" w:hAnsi="Times New Roman"/>
                <w:shd w:val="clear" w:color="auto" w:fill="FFFFFF" w:themeFill="background1"/>
                <w:lang w:eastAsia="ko-KR"/>
              </w:rPr>
            </w:pPr>
            <w:r w:rsidRPr="009B43CF">
              <w:rPr>
                <w:rFonts w:ascii="Times New Roman" w:eastAsia="바탕" w:hAnsi="Times New Roman"/>
                <w:shd w:val="clear" w:color="auto" w:fill="FFFFFF" w:themeFill="background1"/>
                <w:lang w:eastAsia="ko-KR"/>
              </w:rPr>
              <w:t>large osteophytes, marked narrowing of joint space, severe sclerosis and definite deformity of bone ends</w:t>
            </w:r>
          </w:p>
        </w:tc>
      </w:tr>
    </w:tbl>
    <w:p w14:paraId="4D644EEE" w14:textId="77777777" w:rsidR="001E1981" w:rsidRDefault="001E1981">
      <w:pPr>
        <w:pStyle w:val="heading1"/>
        <w:rPr>
          <w:rFonts w:ascii="Times New Roman" w:hAnsi="Times New Roman" w:cs="Times New Roman"/>
          <w:shd w:val="clear" w:color="auto" w:fill="FFFFFF" w:themeFill="background1"/>
        </w:rPr>
      </w:pPr>
    </w:p>
    <w:p w14:paraId="34E05807" w14:textId="77777777" w:rsidR="001E1981" w:rsidRDefault="001E1981">
      <w:pPr>
        <w:widowControl/>
        <w:rPr>
          <w:rFonts w:ascii="Times New Roman" w:eastAsia="Times New Roman" w:hAnsi="Times New Roman"/>
          <w:b/>
          <w:color w:val="9900FF"/>
          <w:sz w:val="22"/>
          <w:szCs w:val="22"/>
          <w:shd w:val="clear" w:color="auto" w:fill="FFFFFF" w:themeFill="background1"/>
          <w:lang w:eastAsia="ko-KR"/>
        </w:rPr>
      </w:pPr>
      <w:r>
        <w:rPr>
          <w:rFonts w:ascii="Times New Roman" w:hAnsi="Times New Roman"/>
          <w:shd w:val="clear" w:color="auto" w:fill="FFFFFF" w:themeFill="background1"/>
        </w:rPr>
        <w:br w:type="page"/>
      </w:r>
    </w:p>
    <w:p w14:paraId="0EF38CB5" w14:textId="1C34E921"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lastRenderedPageBreak/>
        <w:t>2. Related work</w:t>
      </w:r>
    </w:p>
    <w:p w14:paraId="3069AF9B" w14:textId="6F011C04"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Deep learning models tend to expand in size continuously for high accuracy, and deep learning models such as </w:t>
      </w:r>
      <w:proofErr w:type="spellStart"/>
      <w:r w:rsidRPr="009B43CF">
        <w:rPr>
          <w:rFonts w:ascii="Times New Roman" w:eastAsia="Malgun Gothic Semilight" w:hAnsi="Times New Roman"/>
          <w:bCs/>
          <w:shd w:val="clear" w:color="auto" w:fill="FFFFFF" w:themeFill="background1"/>
          <w:lang w:eastAsia="ko-KR"/>
        </w:rPr>
        <w:t>VGGNet</w:t>
      </w:r>
      <w:proofErr w:type="spellEnd"/>
      <w:r w:rsidRPr="009B43CF">
        <w:rPr>
          <w:rFonts w:ascii="Times New Roman" w:eastAsia="Malgun Gothic Semilight" w:hAnsi="Times New Roman"/>
          <w:bCs/>
          <w:shd w:val="clear" w:color="auto" w:fill="FFFFFF" w:themeFill="background1"/>
          <w:lang w:eastAsia="ko-KR"/>
        </w:rPr>
        <w:t xml:space="preserve"> require increased computation time and proportionately increased training time </w:t>
      </w:r>
      <w:r w:rsidR="00ED4690" w:rsidRPr="009B43CF">
        <w:rPr>
          <w:rFonts w:ascii="Times New Roman" w:eastAsia="Malgun Gothic Semilight" w:hAnsi="Times New Roman"/>
          <w:bCs/>
          <w:shd w:val="clear" w:color="auto" w:fill="FFFFFF" w:themeFill="background1"/>
          <w:lang w:eastAsia="ko-KR"/>
        </w:rPr>
        <w:t>because</w:t>
      </w:r>
      <w:r w:rsidRPr="009B43CF">
        <w:rPr>
          <w:rFonts w:ascii="Times New Roman" w:eastAsia="Malgun Gothic Semilight" w:hAnsi="Times New Roman"/>
          <w:bCs/>
          <w:shd w:val="clear" w:color="auto" w:fill="FFFFFF" w:themeFill="background1"/>
          <w:lang w:eastAsia="ko-KR"/>
        </w:rPr>
        <w:t xml:space="preserve"> they consist of deep layers of the network for high performance. </w:t>
      </w:r>
      <w:r w:rsidR="008F1AE6" w:rsidRPr="009B43CF">
        <w:rPr>
          <w:rFonts w:ascii="Times New Roman" w:eastAsia="Malgun Gothic Semilight" w:hAnsi="Times New Roman"/>
          <w:bCs/>
          <w:shd w:val="clear" w:color="auto" w:fill="FFFFFF" w:themeFill="background1"/>
          <w:lang w:eastAsia="ko-KR"/>
        </w:rPr>
        <w:t>I</w:t>
      </w:r>
      <w:r w:rsidRPr="009B43CF">
        <w:rPr>
          <w:rFonts w:ascii="Times New Roman" w:eastAsia="Malgun Gothic Semilight" w:hAnsi="Times New Roman"/>
          <w:bCs/>
          <w:shd w:val="clear" w:color="auto" w:fill="FFFFFF" w:themeFill="background1"/>
          <w:lang w:eastAsia="ko-KR"/>
        </w:rPr>
        <w:t xml:space="preserve">ncreased training time </w:t>
      </w:r>
      <w:r w:rsidR="002C361C" w:rsidRPr="009B43CF">
        <w:rPr>
          <w:rFonts w:ascii="Times New Roman" w:eastAsia="Malgun Gothic Semilight" w:hAnsi="Times New Roman"/>
          <w:bCs/>
          <w:shd w:val="clear" w:color="auto" w:fill="FFFFFF" w:themeFill="background1"/>
          <w:lang w:eastAsia="ko-KR"/>
        </w:rPr>
        <w:t>may increase</w:t>
      </w:r>
      <w:r w:rsidRPr="009B43CF">
        <w:rPr>
          <w:rFonts w:ascii="Times New Roman" w:eastAsia="Malgun Gothic Semilight" w:hAnsi="Times New Roman"/>
          <w:bCs/>
          <w:shd w:val="clear" w:color="auto" w:fill="FFFFFF" w:themeFill="background1"/>
          <w:lang w:eastAsia="ko-KR"/>
        </w:rPr>
        <w:t xml:space="preserve"> in energy consumption. </w:t>
      </w:r>
      <w:r w:rsidR="000A3BCE" w:rsidRPr="009B43CF">
        <w:rPr>
          <w:rFonts w:ascii="Times New Roman" w:eastAsia="Malgun Gothic Semilight" w:hAnsi="Times New Roman"/>
          <w:bCs/>
          <w:shd w:val="clear" w:color="auto" w:fill="FFFFFF" w:themeFill="background1"/>
          <w:lang w:eastAsia="ko-KR"/>
        </w:rPr>
        <w:t>R</w:t>
      </w:r>
      <w:r w:rsidRPr="009B43CF">
        <w:rPr>
          <w:rFonts w:ascii="Times New Roman" w:eastAsia="Malgun Gothic Semilight" w:hAnsi="Times New Roman"/>
          <w:bCs/>
          <w:shd w:val="clear" w:color="auto" w:fill="FFFFFF" w:themeFill="background1"/>
          <w:lang w:eastAsia="ko-KR"/>
        </w:rPr>
        <w:t xml:space="preserve">ecent models require more computation and training time </w:t>
      </w:r>
      <w:r w:rsidR="000A3BCE" w:rsidRPr="009B43CF">
        <w:rPr>
          <w:rFonts w:ascii="Times New Roman" w:eastAsia="Malgun Gothic Semilight" w:hAnsi="Times New Roman"/>
          <w:bCs/>
          <w:shd w:val="clear" w:color="auto" w:fill="FFFFFF" w:themeFill="background1"/>
          <w:lang w:eastAsia="ko-KR"/>
        </w:rPr>
        <w:t xml:space="preserve">owing </w:t>
      </w:r>
      <w:r w:rsidRPr="009B43CF">
        <w:rPr>
          <w:rFonts w:ascii="Times New Roman" w:eastAsia="Malgun Gothic Semilight" w:hAnsi="Times New Roman"/>
          <w:bCs/>
          <w:shd w:val="clear" w:color="auto" w:fill="FFFFFF" w:themeFill="background1"/>
          <w:lang w:eastAsia="ko-KR"/>
        </w:rPr>
        <w:t xml:space="preserve">to the large </w:t>
      </w:r>
      <w:r w:rsidR="000A3BCE" w:rsidRPr="009B43CF">
        <w:rPr>
          <w:rFonts w:ascii="Times New Roman" w:eastAsia="Malgun Gothic Semilight" w:hAnsi="Times New Roman"/>
          <w:bCs/>
          <w:shd w:val="clear" w:color="auto" w:fill="FFFFFF" w:themeFill="background1"/>
          <w:lang w:eastAsia="ko-KR"/>
        </w:rPr>
        <w:t xml:space="preserve">number </w:t>
      </w:r>
      <w:r w:rsidRPr="009B43CF">
        <w:rPr>
          <w:rFonts w:ascii="Times New Roman" w:eastAsia="Malgun Gothic Semilight" w:hAnsi="Times New Roman"/>
          <w:bCs/>
          <w:shd w:val="clear" w:color="auto" w:fill="FFFFFF" w:themeFill="background1"/>
          <w:lang w:eastAsia="ko-KR"/>
        </w:rPr>
        <w:t xml:space="preserve">of parameters </w:t>
      </w:r>
      <w:r w:rsidRPr="00612929">
        <w:rPr>
          <w:rFonts w:ascii="Times New Roman" w:eastAsia="Malgun Gothic Semilight" w:hAnsi="Times New Roman"/>
          <w:bCs/>
          <w:color w:val="FF0000"/>
          <w:shd w:val="clear" w:color="auto" w:fill="FFFFFF" w:themeFill="background1"/>
          <w:lang w:eastAsia="ko-KR"/>
        </w:rPr>
        <w:t>[6]</w:t>
      </w:r>
      <w:r w:rsidR="00481ECA" w:rsidRPr="009B43CF">
        <w:rPr>
          <w:rFonts w:ascii="Times New Roman" w:eastAsia="Malgun Gothic Semilight" w:hAnsi="Times New Roman"/>
          <w:bCs/>
          <w:shd w:val="clear" w:color="auto" w:fill="FFFFFF" w:themeFill="background1"/>
          <w:lang w:eastAsia="ko-KR"/>
        </w:rPr>
        <w:t>.</w:t>
      </w:r>
    </w:p>
    <w:p w14:paraId="61829B75" w14:textId="4BDF847A"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However, studies </w:t>
      </w:r>
      <w:r w:rsidR="00AA04A0" w:rsidRPr="009B43CF">
        <w:rPr>
          <w:rFonts w:ascii="Times New Roman" w:eastAsia="Malgun Gothic Semilight" w:hAnsi="Times New Roman"/>
          <w:bCs/>
          <w:shd w:val="clear" w:color="auto" w:fill="FFFFFF" w:themeFill="background1"/>
          <w:lang w:eastAsia="ko-KR"/>
        </w:rPr>
        <w:t>using</w:t>
      </w:r>
      <w:r w:rsidRPr="009B43CF">
        <w:rPr>
          <w:rFonts w:ascii="Times New Roman" w:eastAsia="Malgun Gothic Semilight" w:hAnsi="Times New Roman"/>
          <w:bCs/>
          <w:shd w:val="clear" w:color="auto" w:fill="FFFFFF" w:themeFill="background1"/>
          <w:lang w:eastAsia="ko-KR"/>
        </w:rPr>
        <w:t xml:space="preserve"> deep network </w:t>
      </w:r>
      <w:r w:rsidR="000C042B" w:rsidRPr="009B43CF">
        <w:rPr>
          <w:rFonts w:ascii="Times New Roman" w:eastAsia="Malgun Gothic Semilight" w:hAnsi="Times New Roman"/>
          <w:bCs/>
          <w:shd w:val="clear" w:color="auto" w:fill="FFFFFF" w:themeFill="background1"/>
          <w:lang w:eastAsia="ko-KR"/>
        </w:rPr>
        <w:t xml:space="preserve">models </w:t>
      </w:r>
      <w:r w:rsidRPr="009B43CF">
        <w:rPr>
          <w:rFonts w:ascii="Times New Roman" w:eastAsia="Malgun Gothic Semilight" w:hAnsi="Times New Roman"/>
          <w:bCs/>
          <w:shd w:val="clear" w:color="auto" w:fill="FFFFFF" w:themeFill="background1"/>
          <w:lang w:eastAsia="ko-KR"/>
        </w:rPr>
        <w:t xml:space="preserve">have </w:t>
      </w:r>
      <w:r w:rsidR="000C042B" w:rsidRPr="009B43CF">
        <w:rPr>
          <w:rFonts w:ascii="Times New Roman" w:eastAsia="Malgun Gothic Semilight" w:hAnsi="Times New Roman"/>
          <w:bCs/>
          <w:shd w:val="clear" w:color="auto" w:fill="FFFFFF" w:themeFill="background1"/>
          <w:lang w:eastAsia="ko-KR"/>
        </w:rPr>
        <w:t xml:space="preserve">demonstrated </w:t>
      </w:r>
      <w:r w:rsidRPr="009B43CF">
        <w:rPr>
          <w:rFonts w:ascii="Times New Roman" w:eastAsia="Malgun Gothic Semilight" w:hAnsi="Times New Roman"/>
          <w:bCs/>
          <w:shd w:val="clear" w:color="auto" w:fill="FFFFFF" w:themeFill="background1"/>
          <w:lang w:eastAsia="ko-KR"/>
        </w:rPr>
        <w:t>no significant increase in predictive accuracy, and re-training the models when required in a limited environment or where additional training data are continuously grow</w:t>
      </w:r>
      <w:r w:rsidR="005F6E81" w:rsidRPr="009B43CF">
        <w:rPr>
          <w:rFonts w:ascii="Times New Roman" w:eastAsia="Malgun Gothic Semilight" w:hAnsi="Times New Roman"/>
          <w:bCs/>
          <w:shd w:val="clear" w:color="auto" w:fill="FFFFFF" w:themeFill="background1"/>
          <w:lang w:eastAsia="ko-KR"/>
        </w:rPr>
        <w:t>ing has been difficult</w:t>
      </w:r>
      <w:r w:rsidRPr="009B43CF">
        <w:rPr>
          <w:rFonts w:ascii="Times New Roman" w:eastAsia="Malgun Gothic Semilight" w:hAnsi="Times New Roman"/>
          <w:bCs/>
          <w:shd w:val="clear" w:color="auto" w:fill="FFFFFF" w:themeFill="background1"/>
          <w:lang w:eastAsia="ko-KR"/>
        </w:rPr>
        <w:t xml:space="preserve">. </w:t>
      </w:r>
      <w:r w:rsidR="00FE6D7A" w:rsidRPr="009B43CF">
        <w:rPr>
          <w:rFonts w:ascii="Times New Roman" w:eastAsia="Malgun Gothic Semilight" w:hAnsi="Times New Roman"/>
          <w:bCs/>
          <w:shd w:val="clear" w:color="auto" w:fill="FFFFFF" w:themeFill="background1"/>
          <w:lang w:eastAsia="ko-KR"/>
        </w:rPr>
        <w:t>To</w:t>
      </w:r>
      <w:r w:rsidRPr="009B43CF">
        <w:rPr>
          <w:rFonts w:ascii="Times New Roman" w:eastAsia="Malgun Gothic Semilight" w:hAnsi="Times New Roman"/>
          <w:bCs/>
          <w:shd w:val="clear" w:color="auto" w:fill="FFFFFF" w:themeFill="background1"/>
          <w:lang w:eastAsia="ko-KR"/>
        </w:rPr>
        <w:t xml:space="preserve"> improve this approach, models such as </w:t>
      </w:r>
      <w:proofErr w:type="spellStart"/>
      <w:r w:rsidRPr="009B43CF">
        <w:rPr>
          <w:rFonts w:ascii="Times New Roman" w:eastAsia="Malgun Gothic Semilight" w:hAnsi="Times New Roman"/>
          <w:bCs/>
          <w:shd w:val="clear" w:color="auto" w:fill="FFFFFF" w:themeFill="background1"/>
          <w:lang w:eastAsia="ko-KR"/>
        </w:rPr>
        <w:t>DenseNet</w:t>
      </w:r>
      <w:proofErr w:type="spellEnd"/>
      <w:r w:rsidRPr="009B43CF">
        <w:rPr>
          <w:rFonts w:ascii="Times New Roman" w:eastAsia="Malgun Gothic Semilight" w:hAnsi="Times New Roman"/>
          <w:bCs/>
          <w:shd w:val="clear" w:color="auto" w:fill="FFFFFF" w:themeFill="background1"/>
          <w:lang w:eastAsia="ko-KR"/>
        </w:rPr>
        <w:t xml:space="preserve"> have been studied to efficiently use parameters rather than deepen the network, but the accuracy of those studies demonstrate</w:t>
      </w:r>
      <w:r w:rsidR="00CA2C91" w:rsidRPr="009B43CF">
        <w:rPr>
          <w:rFonts w:ascii="Times New Roman" w:eastAsia="Malgun Gothic Semilight" w:hAnsi="Times New Roman"/>
          <w:bCs/>
          <w:shd w:val="clear" w:color="auto" w:fill="FFFFFF" w:themeFill="background1"/>
          <w:lang w:eastAsia="ko-KR"/>
        </w:rPr>
        <w:t>d</w:t>
      </w:r>
      <w:r w:rsidRPr="009B43CF">
        <w:rPr>
          <w:rFonts w:ascii="Times New Roman" w:eastAsia="Malgun Gothic Semilight" w:hAnsi="Times New Roman"/>
          <w:bCs/>
          <w:shd w:val="clear" w:color="auto" w:fill="FFFFFF" w:themeFill="background1"/>
          <w:lang w:eastAsia="ko-KR"/>
        </w:rPr>
        <w:t xml:space="preserve"> no noticeable improvement in performance, only </w:t>
      </w:r>
      <w:proofErr w:type="gramStart"/>
      <w:r w:rsidRPr="009B43CF">
        <w:rPr>
          <w:rFonts w:ascii="Times New Roman" w:eastAsia="Malgun Gothic Semilight" w:hAnsi="Times New Roman"/>
          <w:bCs/>
          <w:shd w:val="clear" w:color="auto" w:fill="FFFFFF" w:themeFill="background1"/>
          <w:lang w:eastAsia="ko-KR"/>
        </w:rPr>
        <w:t>exceeding</w:t>
      </w:r>
      <w:proofErr w:type="gramEnd"/>
      <w:r w:rsidRPr="009B43CF">
        <w:rPr>
          <w:rFonts w:ascii="Times New Roman" w:eastAsia="Malgun Gothic Semilight" w:hAnsi="Times New Roman"/>
          <w:bCs/>
          <w:shd w:val="clear" w:color="auto" w:fill="FFFFFF" w:themeFill="background1"/>
          <w:lang w:eastAsia="ko-KR"/>
        </w:rPr>
        <w:t xml:space="preserve"> </w:t>
      </w:r>
      <w:r w:rsidR="00481ECA" w:rsidRPr="009B43CF">
        <w:rPr>
          <w:rFonts w:ascii="Times New Roman" w:eastAsia="Malgun Gothic Semilight" w:hAnsi="Times New Roman"/>
          <w:bCs/>
          <w:shd w:val="clear" w:color="auto" w:fill="FFFFFF" w:themeFill="background1"/>
          <w:lang w:eastAsia="ko-KR"/>
        </w:rPr>
        <w:t xml:space="preserve">around </w:t>
      </w:r>
      <w:r w:rsidRPr="009B43CF">
        <w:rPr>
          <w:rFonts w:ascii="Times New Roman" w:eastAsia="Malgun Gothic Semilight" w:hAnsi="Times New Roman"/>
          <w:bCs/>
          <w:shd w:val="clear" w:color="auto" w:fill="FFFFFF" w:themeFill="background1"/>
          <w:lang w:eastAsia="ko-KR"/>
        </w:rPr>
        <w:t>70%.</w:t>
      </w:r>
    </w:p>
    <w:p w14:paraId="6A92C2A6" w14:textId="59449789"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Other approaches that have been actively </w:t>
      </w:r>
      <w:r w:rsidR="006F20B2" w:rsidRPr="009B43CF">
        <w:rPr>
          <w:rFonts w:ascii="Times New Roman" w:eastAsia="ヒラギノ角ゴ Pro W3" w:hAnsi="Times New Roman"/>
          <w:bCs/>
          <w:shd w:val="clear" w:color="auto" w:fill="FFFFFF" w:themeFill="background1"/>
          <w:lang w:eastAsia="ko-KR"/>
        </w:rPr>
        <w:t xml:space="preserve">investigated </w:t>
      </w:r>
      <w:r w:rsidRPr="009B43CF">
        <w:rPr>
          <w:rFonts w:ascii="Times New Roman" w:eastAsia="ヒラギノ角ゴ Pro W3" w:hAnsi="Times New Roman"/>
          <w:bCs/>
          <w:shd w:val="clear" w:color="auto" w:fill="FFFFFF" w:themeFill="background1"/>
          <w:lang w:eastAsia="ko-KR"/>
        </w:rPr>
        <w:t>include transform</w:t>
      </w:r>
      <w:r w:rsidR="006F20B2" w:rsidRPr="009B43CF">
        <w:rPr>
          <w:rFonts w:ascii="Times New Roman" w:eastAsia="ヒラギノ角ゴ Pro W3" w:hAnsi="Times New Roman"/>
          <w:bCs/>
          <w:shd w:val="clear" w:color="auto" w:fill="FFFFFF" w:themeFill="background1"/>
          <w:lang w:eastAsia="ko-KR"/>
        </w:rPr>
        <w:t>ing</w:t>
      </w:r>
      <w:r w:rsidRPr="009B43CF">
        <w:rPr>
          <w:rFonts w:ascii="Times New Roman" w:eastAsia="ヒラギノ角ゴ Pro W3" w:hAnsi="Times New Roman"/>
          <w:bCs/>
          <w:shd w:val="clear" w:color="auto" w:fill="FFFFFF" w:themeFill="background1"/>
          <w:lang w:eastAsia="ko-KR"/>
        </w:rPr>
        <w:t xml:space="preserve"> training data for </w:t>
      </w:r>
      <w:r w:rsidR="00481ECA" w:rsidRPr="009B43CF">
        <w:rPr>
          <w:rFonts w:ascii="Times New Roman" w:eastAsia="ヒラギノ角ゴ Pro W3" w:hAnsi="Times New Roman"/>
          <w:bCs/>
          <w:shd w:val="clear" w:color="auto" w:fill="FFFFFF" w:themeFill="background1"/>
          <w:lang w:eastAsia="ko-KR"/>
        </w:rPr>
        <w:t xml:space="preserve">augmentation </w:t>
      </w:r>
      <w:r w:rsidRPr="009B43CF">
        <w:rPr>
          <w:rFonts w:ascii="Times New Roman" w:eastAsia="ヒラギノ角ゴ Pro W3" w:hAnsi="Times New Roman"/>
          <w:bCs/>
          <w:shd w:val="clear" w:color="auto" w:fill="FFFFFF" w:themeFill="background1"/>
          <w:lang w:eastAsia="ko-KR"/>
        </w:rPr>
        <w:t xml:space="preserve">or </w:t>
      </w:r>
      <w:r w:rsidR="00EC5A10" w:rsidRPr="009B43CF">
        <w:rPr>
          <w:rFonts w:ascii="Times New Roman" w:eastAsia="ヒラギノ角ゴ Pro W3" w:hAnsi="Times New Roman"/>
          <w:bCs/>
          <w:shd w:val="clear" w:color="auto" w:fill="FFFFFF" w:themeFill="background1"/>
          <w:lang w:eastAsia="ko-KR"/>
        </w:rPr>
        <w:t xml:space="preserve">using pre-processing </w:t>
      </w:r>
      <w:r w:rsidRPr="009B43CF">
        <w:rPr>
          <w:rFonts w:ascii="Times New Roman" w:eastAsia="ヒラギノ角ゴ Pro W3" w:hAnsi="Times New Roman"/>
          <w:bCs/>
          <w:shd w:val="clear" w:color="auto" w:fill="FFFFFF" w:themeFill="background1"/>
          <w:lang w:eastAsia="ko-KR"/>
        </w:rPr>
        <w:t xml:space="preserve">to reduce redundant information in radiology images. In a related study, Yolo-V2 models were </w:t>
      </w:r>
      <w:r w:rsidR="00EC5A10" w:rsidRPr="009B43CF">
        <w:rPr>
          <w:rFonts w:ascii="Times New Roman" w:eastAsia="ヒラギノ角ゴ Pro W3" w:hAnsi="Times New Roman"/>
          <w:bCs/>
          <w:shd w:val="clear" w:color="auto" w:fill="FFFFFF" w:themeFill="background1"/>
          <w:lang w:eastAsia="ko-KR"/>
        </w:rPr>
        <w:t xml:space="preserve">used </w:t>
      </w:r>
      <w:r w:rsidRPr="009B43CF">
        <w:rPr>
          <w:rFonts w:ascii="Times New Roman" w:eastAsia="ヒラギノ角ゴ Pro W3" w:hAnsi="Times New Roman"/>
          <w:bCs/>
          <w:shd w:val="clear" w:color="auto" w:fill="FFFFFF" w:themeFill="background1"/>
          <w:lang w:eastAsia="ko-KR"/>
        </w:rPr>
        <w:t xml:space="preserve">as </w:t>
      </w:r>
      <w:r w:rsidR="00481ECA" w:rsidRPr="009B43CF">
        <w:rPr>
          <w:rFonts w:ascii="Times New Roman" w:eastAsia="ヒラギノ角ゴ Pro W3" w:hAnsi="Times New Roman"/>
          <w:bCs/>
          <w:shd w:val="clear" w:color="auto" w:fill="FFFFFF" w:themeFill="background1"/>
          <w:lang w:eastAsia="ko-KR"/>
        </w:rPr>
        <w:t>a</w:t>
      </w:r>
      <w:r w:rsidRPr="009B43CF">
        <w:rPr>
          <w:rFonts w:ascii="Times New Roman" w:eastAsia="ヒラギノ角ゴ Pro W3" w:hAnsi="Times New Roman"/>
          <w:bCs/>
          <w:shd w:val="clear" w:color="auto" w:fill="FFFFFF" w:themeFill="background1"/>
          <w:lang w:eastAsia="ko-KR"/>
        </w:rPr>
        <w:t xml:space="preserve"> Joint Detector in radiographic image joint detection; through </w:t>
      </w:r>
      <w:r w:rsidR="00481ECA" w:rsidRPr="009B43CF">
        <w:rPr>
          <w:rFonts w:ascii="Times New Roman" w:eastAsia="ヒラギノ角ゴ Pro W3" w:hAnsi="Times New Roman"/>
          <w:bCs/>
          <w:shd w:val="clear" w:color="auto" w:fill="FFFFFF" w:themeFill="background1"/>
          <w:lang w:eastAsia="ko-KR"/>
        </w:rPr>
        <w:t>pre-processing</w:t>
      </w:r>
      <w:r w:rsidRPr="009B43CF">
        <w:rPr>
          <w:rFonts w:ascii="Times New Roman" w:eastAsia="ヒラギノ角ゴ Pro W3" w:hAnsi="Times New Roman"/>
          <w:bCs/>
          <w:shd w:val="clear" w:color="auto" w:fill="FFFFFF" w:themeFill="background1"/>
          <w:lang w:eastAsia="ko-KR"/>
        </w:rPr>
        <w:t xml:space="preserve">, cartilage was detected in radiographic images, and </w:t>
      </w:r>
      <w:r w:rsidR="00481ECA" w:rsidRPr="009B43CF">
        <w:rPr>
          <w:rFonts w:ascii="Times New Roman" w:eastAsia="ヒラギノ角ゴ Pro W3" w:hAnsi="Times New Roman"/>
          <w:bCs/>
          <w:shd w:val="clear" w:color="auto" w:fill="FFFFFF" w:themeFill="background1"/>
          <w:lang w:eastAsia="ko-KR"/>
        </w:rPr>
        <w:t xml:space="preserve">only </w:t>
      </w:r>
      <w:r w:rsidRPr="009B43CF">
        <w:rPr>
          <w:rFonts w:ascii="Times New Roman" w:eastAsia="ヒラギノ角ゴ Pro W3" w:hAnsi="Times New Roman"/>
          <w:bCs/>
          <w:shd w:val="clear" w:color="auto" w:fill="FFFFFF" w:themeFill="background1"/>
          <w:lang w:eastAsia="ko-KR"/>
        </w:rPr>
        <w:t>the joint part</w:t>
      </w:r>
      <w:r w:rsidR="00DC5E50" w:rsidRPr="009B43CF">
        <w:rPr>
          <w:rFonts w:ascii="Times New Roman" w:eastAsia="ヒラギノ角ゴ Pro W3" w:hAnsi="Times New Roman"/>
          <w:bCs/>
          <w:shd w:val="clear" w:color="auto" w:fill="FFFFFF" w:themeFill="background1"/>
          <w:lang w:eastAsia="ko-KR"/>
        </w:rPr>
        <w:t xml:space="preserve"> of the image</w:t>
      </w:r>
      <w:r w:rsidRPr="009B43CF">
        <w:rPr>
          <w:rFonts w:ascii="Times New Roman" w:eastAsia="ヒラギノ角ゴ Pro W3" w:hAnsi="Times New Roman"/>
          <w:bCs/>
          <w:shd w:val="clear" w:color="auto" w:fill="FFFFFF" w:themeFill="background1"/>
          <w:lang w:eastAsia="ko-KR"/>
        </w:rPr>
        <w:t xml:space="preserve"> was cropped from the entire knee radiographic image. VGG-19 models with 1.44 million parameters were used for classification, and the overall test image showed an accuracy of 69.58% </w:t>
      </w:r>
      <w:r w:rsidRPr="00612929">
        <w:rPr>
          <w:rFonts w:ascii="Times New Roman" w:eastAsia="ヒラギノ角ゴ Pro W3" w:hAnsi="Times New Roman"/>
          <w:bCs/>
          <w:color w:val="FF0000"/>
          <w:shd w:val="clear" w:color="auto" w:fill="FFFFFF" w:themeFill="background1"/>
          <w:lang w:eastAsia="ko-KR"/>
        </w:rPr>
        <w:t>[7]</w:t>
      </w:r>
      <w:r w:rsidR="00481ECA" w:rsidRPr="009B43CF">
        <w:rPr>
          <w:rFonts w:ascii="Times New Roman" w:eastAsia="ヒラギノ角ゴ Pro W3" w:hAnsi="Times New Roman"/>
          <w:bCs/>
          <w:shd w:val="clear" w:color="auto" w:fill="FFFFFF" w:themeFill="background1"/>
          <w:lang w:eastAsia="ko-KR"/>
        </w:rPr>
        <w:t>.</w:t>
      </w:r>
    </w:p>
    <w:p w14:paraId="1B4250C5" w14:textId="07DDA7CE" w:rsidR="00DE13CB" w:rsidRPr="009B43CF" w:rsidRDefault="00DD6E17">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A</w:t>
      </w:r>
      <w:r w:rsidR="00481ECA" w:rsidRPr="009B43CF">
        <w:rPr>
          <w:rFonts w:ascii="Times New Roman" w:eastAsia="ヒラギノ角ゴ Pro W3" w:hAnsi="Times New Roman"/>
          <w:bCs/>
          <w:shd w:val="clear" w:color="auto" w:fill="FFFFFF" w:themeFill="background1"/>
          <w:lang w:eastAsia="ko-KR"/>
        </w:rPr>
        <w:t xml:space="preserve"> fully connected network </w:t>
      </w:r>
      <w:r w:rsidR="00C13255" w:rsidRPr="009B43CF">
        <w:rPr>
          <w:rFonts w:ascii="Times New Roman" w:eastAsia="ヒラギノ角ゴ Pro W3" w:hAnsi="Times New Roman"/>
          <w:bCs/>
          <w:shd w:val="clear" w:color="auto" w:fill="FFFFFF" w:themeFill="background1"/>
          <w:lang w:eastAsia="ko-KR"/>
        </w:rPr>
        <w:t xml:space="preserve">(FCN) was used for detection </w:t>
      </w:r>
      <w:r w:rsidRPr="009B43CF">
        <w:rPr>
          <w:rFonts w:ascii="Times New Roman" w:eastAsia="ヒラギノ角ゴ Pro W3" w:hAnsi="Times New Roman"/>
          <w:bCs/>
          <w:shd w:val="clear" w:color="auto" w:fill="FFFFFF" w:themeFill="background1"/>
          <w:lang w:eastAsia="ko-KR"/>
        </w:rPr>
        <w:t>in a study on</w:t>
      </w:r>
      <w:r w:rsidR="00455E2C" w:rsidRPr="009B43CF">
        <w:rPr>
          <w:rFonts w:ascii="Times New Roman" w:eastAsia="ヒラギノ角ゴ Pro W3" w:hAnsi="Times New Roman"/>
          <w:bCs/>
          <w:shd w:val="clear" w:color="auto" w:fill="FFFFFF" w:themeFill="background1"/>
          <w:lang w:eastAsia="ko-KR"/>
        </w:rPr>
        <w:t xml:space="preserve"> reducing parameters</w:t>
      </w:r>
      <w:r w:rsidR="00C13255" w:rsidRPr="009B43CF">
        <w:rPr>
          <w:rFonts w:ascii="Times New Roman" w:eastAsia="ヒラギノ角ゴ Pro W3" w:hAnsi="Times New Roman"/>
          <w:bCs/>
          <w:shd w:val="clear" w:color="auto" w:fill="FFFFFF" w:themeFill="background1"/>
          <w:lang w:eastAsia="ko-KR"/>
        </w:rPr>
        <w:t xml:space="preserve">, and a classification model with </w:t>
      </w:r>
      <w:r w:rsidR="00692C0E" w:rsidRPr="009B43CF">
        <w:rPr>
          <w:rFonts w:ascii="Times New Roman" w:eastAsia="ヒラギノ角ゴ Pro W3" w:hAnsi="Times New Roman"/>
          <w:bCs/>
          <w:shd w:val="clear" w:color="auto" w:fill="FFFFFF" w:themeFill="background1"/>
          <w:lang w:eastAsia="ko-KR"/>
        </w:rPr>
        <w:t>approximately</w:t>
      </w:r>
      <w:r w:rsidR="00C13255" w:rsidRPr="009B43CF">
        <w:rPr>
          <w:rFonts w:ascii="Times New Roman" w:eastAsia="ヒラギノ角ゴ Pro W3" w:hAnsi="Times New Roman"/>
          <w:bCs/>
          <w:shd w:val="clear" w:color="auto" w:fill="FFFFFF" w:themeFill="background1"/>
          <w:lang w:eastAsia="ko-KR"/>
        </w:rPr>
        <w:t xml:space="preserve"> 540,000 parameters was fabricated through </w:t>
      </w:r>
      <w:r w:rsidR="00692C0E" w:rsidRPr="009B43CF">
        <w:rPr>
          <w:rFonts w:ascii="Times New Roman" w:eastAsia="ヒラギノ角ゴ Pro W3" w:hAnsi="Times New Roman"/>
          <w:bCs/>
          <w:shd w:val="clear" w:color="auto" w:fill="FFFFFF" w:themeFill="background1"/>
          <w:lang w:eastAsia="ko-KR"/>
        </w:rPr>
        <w:t xml:space="preserve">an </w:t>
      </w:r>
      <w:r w:rsidR="00C13255" w:rsidRPr="009B43CF">
        <w:rPr>
          <w:rFonts w:ascii="Times New Roman" w:eastAsia="ヒラギノ角ゴ Pro W3" w:hAnsi="Times New Roman"/>
          <w:bCs/>
          <w:shd w:val="clear" w:color="auto" w:fill="FFFFFF" w:themeFill="background1"/>
          <w:lang w:eastAsia="ko-KR"/>
        </w:rPr>
        <w:t xml:space="preserve">analysis of the number of </w:t>
      </w:r>
      <w:r w:rsidR="00481ECA" w:rsidRPr="009B43CF">
        <w:rPr>
          <w:rFonts w:ascii="Times New Roman" w:eastAsia="ヒラギノ角ゴ Pro W3" w:hAnsi="Times New Roman"/>
          <w:bCs/>
          <w:shd w:val="clear" w:color="auto" w:fill="FFFFFF" w:themeFill="background1"/>
          <w:lang w:eastAsia="ko-KR"/>
        </w:rPr>
        <w:t xml:space="preserve">convolution layers </w:t>
      </w:r>
      <w:r w:rsidR="00C13255" w:rsidRPr="009B43CF">
        <w:rPr>
          <w:rFonts w:ascii="Times New Roman" w:eastAsia="ヒラギノ角ゴ Pro W3" w:hAnsi="Times New Roman"/>
          <w:bCs/>
          <w:shd w:val="clear" w:color="auto" w:fill="FFFFFF" w:themeFill="background1"/>
          <w:lang w:eastAsia="ko-KR"/>
        </w:rPr>
        <w:t>and other parameters, which was the most suitable for knee osteoarthritis classification. The model</w:t>
      </w:r>
      <w:r w:rsidR="00511DE6" w:rsidRPr="009B43CF">
        <w:rPr>
          <w:rFonts w:ascii="Times New Roman" w:eastAsia="ヒラギノ角ゴ Pro W3" w:hAnsi="Times New Roman"/>
          <w:bCs/>
          <w:shd w:val="clear" w:color="auto" w:fill="FFFFFF" w:themeFill="background1"/>
          <w:lang w:eastAsia="ko-KR"/>
        </w:rPr>
        <w:t>’s performance after training was approximately</w:t>
      </w:r>
      <w:r w:rsidR="00C13255" w:rsidRPr="009B43CF">
        <w:rPr>
          <w:rFonts w:ascii="Times New Roman" w:eastAsia="ヒラギノ角ゴ Pro W3" w:hAnsi="Times New Roman"/>
          <w:bCs/>
          <w:shd w:val="clear" w:color="auto" w:fill="FFFFFF" w:themeFill="background1"/>
          <w:lang w:eastAsia="ko-KR"/>
        </w:rPr>
        <w:t xml:space="preserve"> 63.5% </w:t>
      </w:r>
      <w:r w:rsidR="00C13255" w:rsidRPr="00612929">
        <w:rPr>
          <w:rFonts w:ascii="Times New Roman" w:eastAsia="ヒラギノ角ゴ Pro W3" w:hAnsi="Times New Roman"/>
          <w:bCs/>
          <w:color w:val="FF0000"/>
          <w:shd w:val="clear" w:color="auto" w:fill="FFFFFF" w:themeFill="background1"/>
          <w:lang w:eastAsia="ko-KR"/>
        </w:rPr>
        <w:t>[8]</w:t>
      </w:r>
      <w:r w:rsidR="00481ECA" w:rsidRPr="009B43CF">
        <w:rPr>
          <w:rFonts w:ascii="Times New Roman" w:eastAsia="ヒラギノ角ゴ Pro W3" w:hAnsi="Times New Roman"/>
          <w:bCs/>
          <w:shd w:val="clear" w:color="auto" w:fill="FFFFFF" w:themeFill="background1"/>
          <w:lang w:eastAsia="ko-KR"/>
        </w:rPr>
        <w:t>.</w:t>
      </w:r>
    </w:p>
    <w:p w14:paraId="5A214FB6" w14:textId="712C066F"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In a study </w:t>
      </w:r>
      <w:r w:rsidR="00BA67AD" w:rsidRPr="009B43CF">
        <w:rPr>
          <w:rFonts w:ascii="Times New Roman" w:eastAsia="ヒラギノ角ゴ Pro W3" w:hAnsi="Times New Roman"/>
          <w:bCs/>
          <w:shd w:val="clear" w:color="auto" w:fill="FFFFFF" w:themeFill="background1"/>
          <w:lang w:eastAsia="ko-KR"/>
        </w:rPr>
        <w:t xml:space="preserve">that used </w:t>
      </w:r>
      <w:r w:rsidRPr="009B43CF">
        <w:rPr>
          <w:rFonts w:ascii="Times New Roman" w:eastAsia="ヒラギノ角ゴ Pro W3" w:hAnsi="Times New Roman"/>
          <w:bCs/>
          <w:shd w:val="clear" w:color="auto" w:fill="FFFFFF" w:themeFill="background1"/>
          <w:lang w:eastAsia="ko-KR"/>
        </w:rPr>
        <w:t>data augmentation and lightweight models,</w:t>
      </w:r>
      <w:r w:rsidR="00355771" w:rsidRPr="009B43CF">
        <w:rPr>
          <w:rFonts w:ascii="Times New Roman" w:eastAsia="ヒラギノ角ゴ Pro W3" w:hAnsi="Times New Roman"/>
          <w:bCs/>
          <w:shd w:val="clear" w:color="auto" w:fill="FFFFFF" w:themeFill="background1"/>
          <w:lang w:eastAsia="ko-KR"/>
        </w:rPr>
        <w:t xml:space="preserve"> </w:t>
      </w:r>
      <w:r w:rsidR="009923D2" w:rsidRPr="009B43CF">
        <w:rPr>
          <w:rFonts w:ascii="Times New Roman" w:eastAsia="ヒラギノ角ゴ Pro W3" w:hAnsi="Times New Roman"/>
          <w:bCs/>
          <w:shd w:val="clear" w:color="auto" w:fill="FFFFFF" w:themeFill="background1"/>
          <w:lang w:eastAsia="ko-KR"/>
        </w:rPr>
        <w:t>the</w:t>
      </w:r>
      <w:r w:rsidRPr="009B43CF">
        <w:rPr>
          <w:rFonts w:ascii="Times New Roman" w:eastAsia="ヒラギノ角ゴ Pro W3" w:hAnsi="Times New Roman"/>
          <w:bCs/>
          <w:shd w:val="clear" w:color="auto" w:fill="FFFFFF" w:themeFill="background1"/>
          <w:lang w:eastAsia="ko-KR"/>
        </w:rPr>
        <w:t xml:space="preserve"> </w:t>
      </w:r>
      <w:proofErr w:type="spellStart"/>
      <w:r w:rsidRPr="009B43CF">
        <w:rPr>
          <w:rFonts w:ascii="Times New Roman" w:eastAsia="ヒラギノ角ゴ Pro W3" w:hAnsi="Times New Roman"/>
          <w:bCs/>
          <w:shd w:val="clear" w:color="auto" w:fill="FFFFFF" w:themeFill="background1"/>
          <w:lang w:eastAsia="ko-KR"/>
        </w:rPr>
        <w:t>DenseNet</w:t>
      </w:r>
      <w:proofErr w:type="spellEnd"/>
      <w:r w:rsidR="00355771" w:rsidRPr="009B43CF">
        <w:rPr>
          <w:rFonts w:ascii="Times New Roman" w:eastAsia="ヒラギノ角ゴ Pro W3" w:hAnsi="Times New Roman"/>
          <w:bCs/>
          <w:shd w:val="clear" w:color="auto" w:fill="FFFFFF" w:themeFill="background1"/>
          <w:lang w:eastAsia="ko-KR"/>
        </w:rPr>
        <w:t xml:space="preserve"> </w:t>
      </w:r>
      <w:r w:rsidRPr="009B43CF">
        <w:rPr>
          <w:rFonts w:ascii="Times New Roman" w:eastAsia="ヒラギノ角ゴ Pro W3" w:hAnsi="Times New Roman"/>
          <w:bCs/>
          <w:shd w:val="clear" w:color="auto" w:fill="FFFFFF" w:themeFill="background1"/>
          <w:lang w:eastAsia="ko-KR"/>
        </w:rPr>
        <w:t xml:space="preserve">model </w:t>
      </w:r>
      <w:r w:rsidR="00554694" w:rsidRPr="009B43CF">
        <w:rPr>
          <w:rFonts w:ascii="Times New Roman" w:eastAsia="ヒラギノ角ゴ Pro W3" w:hAnsi="Times New Roman"/>
          <w:bCs/>
          <w:shd w:val="clear" w:color="auto" w:fill="FFFFFF" w:themeFill="background1"/>
          <w:lang w:eastAsia="ko-KR"/>
        </w:rPr>
        <w:t>with</w:t>
      </w:r>
      <w:r w:rsidR="00355771" w:rsidRPr="009B43CF">
        <w:rPr>
          <w:rFonts w:ascii="Times New Roman" w:eastAsia="ヒラギノ角ゴ Pro W3" w:hAnsi="Times New Roman"/>
          <w:bCs/>
          <w:shd w:val="clear" w:color="auto" w:fill="FFFFFF" w:themeFill="background1"/>
          <w:lang w:eastAsia="ko-KR"/>
        </w:rPr>
        <w:t xml:space="preserve"> an architecture </w:t>
      </w:r>
      <w:r w:rsidR="00554694" w:rsidRPr="009B43CF">
        <w:rPr>
          <w:rFonts w:ascii="Times New Roman" w:eastAsia="ヒラギノ角ゴ Pro W3" w:hAnsi="Times New Roman"/>
          <w:bCs/>
          <w:shd w:val="clear" w:color="auto" w:fill="FFFFFF" w:themeFill="background1"/>
          <w:lang w:eastAsia="ko-KR"/>
        </w:rPr>
        <w:t>that</w:t>
      </w:r>
      <w:r w:rsidR="00355771" w:rsidRPr="009B43CF">
        <w:rPr>
          <w:rFonts w:ascii="Times New Roman" w:eastAsia="ヒラギノ角ゴ Pro W3" w:hAnsi="Times New Roman"/>
          <w:bCs/>
          <w:shd w:val="clear" w:color="auto" w:fill="FFFFFF" w:themeFill="background1"/>
          <w:lang w:eastAsia="ko-KR"/>
        </w:rPr>
        <w:t xml:space="preserve"> learn</w:t>
      </w:r>
      <w:r w:rsidR="00554694" w:rsidRPr="009B43CF">
        <w:rPr>
          <w:rFonts w:ascii="Times New Roman" w:eastAsia="ヒラギノ角ゴ Pro W3" w:hAnsi="Times New Roman"/>
          <w:bCs/>
          <w:shd w:val="clear" w:color="auto" w:fill="FFFFFF" w:themeFill="background1"/>
          <w:lang w:eastAsia="ko-KR"/>
        </w:rPr>
        <w:t>s</w:t>
      </w:r>
      <w:r w:rsidR="00355771" w:rsidRPr="009B43CF">
        <w:rPr>
          <w:rFonts w:ascii="Times New Roman" w:eastAsia="ヒラギノ角ゴ Pro W3" w:hAnsi="Times New Roman"/>
          <w:bCs/>
          <w:shd w:val="clear" w:color="auto" w:fill="FFFFFF" w:themeFill="background1"/>
          <w:lang w:eastAsia="ko-KR"/>
        </w:rPr>
        <w:t xml:space="preserve"> only small portions of an entire image was predicted to </w:t>
      </w:r>
      <w:r w:rsidRPr="009B43CF">
        <w:rPr>
          <w:rFonts w:ascii="Times New Roman" w:eastAsia="ヒラギノ角ゴ Pro W3" w:hAnsi="Times New Roman"/>
          <w:bCs/>
          <w:shd w:val="clear" w:color="auto" w:fill="FFFFFF" w:themeFill="background1"/>
          <w:lang w:eastAsia="ko-KR"/>
        </w:rPr>
        <w:t xml:space="preserve">show robust performance on the K-L grade classification </w:t>
      </w:r>
      <w:r w:rsidRPr="009B43CF">
        <w:rPr>
          <w:rFonts w:ascii="Times New Roman" w:eastAsia="ヒラギノ角ゴ Pro W3" w:hAnsi="Times New Roman"/>
          <w:bCs/>
          <w:shd w:val="clear" w:color="auto" w:fill="FFFFFF" w:themeFill="background1"/>
          <w:lang w:eastAsia="ko-KR"/>
        </w:rPr>
        <w:t>problem. First, both the DenseNet-169 and Inception-V3 model</w:t>
      </w:r>
      <w:r w:rsidR="00A7596B" w:rsidRPr="009B43CF">
        <w:rPr>
          <w:rFonts w:ascii="Times New Roman" w:eastAsia="ヒラギノ角ゴ Pro W3" w:hAnsi="Times New Roman"/>
          <w:bCs/>
          <w:shd w:val="clear" w:color="auto" w:fill="FFFFFF" w:themeFill="background1"/>
          <w:lang w:eastAsia="ko-KR"/>
        </w:rPr>
        <w:t>s</w:t>
      </w:r>
      <w:r w:rsidRPr="009B43CF">
        <w:rPr>
          <w:rFonts w:ascii="Times New Roman" w:eastAsia="ヒラギノ角ゴ Pro W3" w:hAnsi="Times New Roman"/>
          <w:bCs/>
          <w:shd w:val="clear" w:color="auto" w:fill="FFFFFF" w:themeFill="background1"/>
          <w:lang w:eastAsia="ko-KR"/>
        </w:rPr>
        <w:t xml:space="preserve"> were used for training, but the Inception-V3 model was excluded </w:t>
      </w:r>
      <w:r w:rsidR="00373D80" w:rsidRPr="009B43CF">
        <w:rPr>
          <w:rFonts w:ascii="Times New Roman" w:eastAsia="ヒラギノ角ゴ Pro W3" w:hAnsi="Times New Roman"/>
          <w:bCs/>
          <w:shd w:val="clear" w:color="auto" w:fill="FFFFFF" w:themeFill="background1"/>
          <w:lang w:eastAsia="ko-KR"/>
        </w:rPr>
        <w:t>owing</w:t>
      </w:r>
      <w:r w:rsidR="00355771" w:rsidRPr="009B43CF">
        <w:rPr>
          <w:rFonts w:ascii="Times New Roman" w:eastAsia="ヒラギノ角ゴ Pro W3" w:hAnsi="Times New Roman"/>
          <w:bCs/>
          <w:shd w:val="clear" w:color="auto" w:fill="FFFFFF" w:themeFill="background1"/>
          <w:lang w:eastAsia="ko-KR"/>
        </w:rPr>
        <w:t xml:space="preserve"> to</w:t>
      </w:r>
      <w:r w:rsidRPr="009B43CF">
        <w:rPr>
          <w:rFonts w:ascii="Times New Roman" w:eastAsia="ヒラギノ角ゴ Pro W3" w:hAnsi="Times New Roman"/>
          <w:bCs/>
          <w:shd w:val="clear" w:color="auto" w:fill="FFFFFF" w:themeFill="background1"/>
          <w:lang w:eastAsia="ko-KR"/>
        </w:rPr>
        <w:t xml:space="preserve"> </w:t>
      </w:r>
      <w:r w:rsidR="00355771" w:rsidRPr="009B43CF">
        <w:rPr>
          <w:rFonts w:ascii="Times New Roman" w:eastAsia="ヒラギノ角ゴ Pro W3" w:hAnsi="Times New Roman"/>
          <w:bCs/>
          <w:shd w:val="clear" w:color="auto" w:fill="FFFFFF" w:themeFill="background1"/>
          <w:lang w:eastAsia="ko-KR"/>
        </w:rPr>
        <w:t xml:space="preserve">poor </w:t>
      </w:r>
      <w:r w:rsidRPr="009B43CF">
        <w:rPr>
          <w:rFonts w:ascii="Times New Roman" w:eastAsia="ヒラギノ角ゴ Pro W3" w:hAnsi="Times New Roman"/>
          <w:bCs/>
          <w:shd w:val="clear" w:color="auto" w:fill="FFFFFF" w:themeFill="background1"/>
          <w:lang w:eastAsia="ko-KR"/>
        </w:rPr>
        <w:t xml:space="preserve">performance. </w:t>
      </w:r>
      <w:r w:rsidR="00355771" w:rsidRPr="009B43CF">
        <w:rPr>
          <w:rFonts w:ascii="Times New Roman" w:eastAsia="ヒラギノ角ゴ Pro W3" w:hAnsi="Times New Roman"/>
          <w:bCs/>
          <w:shd w:val="clear" w:color="auto" w:fill="FFFFFF" w:themeFill="background1"/>
          <w:lang w:eastAsia="ko-KR"/>
        </w:rPr>
        <w:t>ImageNet was used a</w:t>
      </w:r>
      <w:r w:rsidRPr="009B43CF">
        <w:rPr>
          <w:rFonts w:ascii="Times New Roman" w:eastAsia="ヒラギノ角ゴ Pro W3" w:hAnsi="Times New Roman"/>
          <w:bCs/>
          <w:shd w:val="clear" w:color="auto" w:fill="FFFFFF" w:themeFill="background1"/>
          <w:lang w:eastAsia="ko-KR"/>
        </w:rPr>
        <w:t>s a pre-training of the DenseNet-169 model to solve the problem of lack of training data</w:t>
      </w:r>
      <w:r w:rsidR="006D3C0E" w:rsidRPr="009B43CF">
        <w:rPr>
          <w:rFonts w:ascii="Times New Roman" w:eastAsia="ヒラギノ角ゴ Pro W3" w:hAnsi="Times New Roman"/>
          <w:bCs/>
          <w:shd w:val="clear" w:color="auto" w:fill="FFFFFF" w:themeFill="background1"/>
          <w:lang w:eastAsia="ko-KR"/>
        </w:rPr>
        <w:t>.</w:t>
      </w:r>
      <w:r w:rsidR="00A82F01" w:rsidRPr="009B43CF">
        <w:rPr>
          <w:rFonts w:ascii="Times New Roman" w:eastAsia="ヒラギノ角ゴ Pro W3" w:hAnsi="Times New Roman"/>
          <w:bCs/>
          <w:shd w:val="clear" w:color="auto" w:fill="FFFFFF" w:themeFill="background1"/>
          <w:lang w:eastAsia="ko-KR"/>
        </w:rPr>
        <w:t xml:space="preserve"> </w:t>
      </w:r>
      <w:r w:rsidR="006D3C0E" w:rsidRPr="009B43CF">
        <w:rPr>
          <w:rFonts w:ascii="Times New Roman" w:eastAsia="ヒラギノ角ゴ Pro W3" w:hAnsi="Times New Roman"/>
          <w:bCs/>
          <w:shd w:val="clear" w:color="auto" w:fill="FFFFFF" w:themeFill="background1"/>
          <w:lang w:eastAsia="ko-KR"/>
        </w:rPr>
        <w:t>Crop</w:t>
      </w:r>
      <w:r w:rsidRPr="009B43CF">
        <w:rPr>
          <w:rFonts w:ascii="Times New Roman" w:eastAsia="ヒラギノ角ゴ Pro W3" w:hAnsi="Times New Roman"/>
          <w:bCs/>
          <w:shd w:val="clear" w:color="auto" w:fill="FFFFFF" w:themeFill="background1"/>
          <w:lang w:eastAsia="ko-KR"/>
        </w:rPr>
        <w:t xml:space="preserve">, upscale, add noise, flip, and randomize contrast were successively applied to 80% of the training data, and only crop was applied to the </w:t>
      </w:r>
      <w:r w:rsidR="00283BB5" w:rsidRPr="009B43CF">
        <w:rPr>
          <w:rFonts w:ascii="Times New Roman" w:eastAsia="ヒラギノ角ゴ Pro W3" w:hAnsi="Times New Roman"/>
          <w:bCs/>
          <w:shd w:val="clear" w:color="auto" w:fill="FFFFFF" w:themeFill="background1"/>
          <w:lang w:eastAsia="ko-KR"/>
        </w:rPr>
        <w:t xml:space="preserve">remaining </w:t>
      </w:r>
      <w:r w:rsidRPr="009B43CF">
        <w:rPr>
          <w:rFonts w:ascii="Times New Roman" w:eastAsia="ヒラギノ角ゴ Pro W3" w:hAnsi="Times New Roman"/>
          <w:bCs/>
          <w:shd w:val="clear" w:color="auto" w:fill="FFFFFF" w:themeFill="background1"/>
          <w:lang w:eastAsia="ko-KR"/>
        </w:rPr>
        <w:t>20%. Training based on augmented data showed performance</w:t>
      </w:r>
      <w:r w:rsidR="00E364D2" w:rsidRPr="009B43CF">
        <w:rPr>
          <w:rFonts w:ascii="Times New Roman" w:eastAsia="ヒラギノ角ゴ Pro W3" w:hAnsi="Times New Roman"/>
          <w:bCs/>
          <w:shd w:val="clear" w:color="auto" w:fill="FFFFFF" w:themeFill="background1"/>
          <w:lang w:eastAsia="ko-KR"/>
        </w:rPr>
        <w:t>s</w:t>
      </w:r>
      <w:r w:rsidRPr="009B43CF">
        <w:rPr>
          <w:rFonts w:ascii="Times New Roman" w:eastAsia="ヒラギノ角ゴ Pro W3" w:hAnsi="Times New Roman"/>
          <w:bCs/>
          <w:shd w:val="clear" w:color="auto" w:fill="FFFFFF" w:themeFill="background1"/>
          <w:lang w:eastAsia="ko-KR"/>
        </w:rPr>
        <w:t xml:space="preserve"> above 71%</w:t>
      </w:r>
      <w:r w:rsidR="00672E78" w:rsidRPr="009B43CF">
        <w:rPr>
          <w:rFonts w:ascii="Times New Roman" w:eastAsia="ヒラギノ角ゴ Pro W3" w:hAnsi="Times New Roman"/>
          <w:bCs/>
          <w:shd w:val="clear" w:color="auto" w:fill="FFFFFF" w:themeFill="background1"/>
          <w:lang w:eastAsia="ko-KR"/>
        </w:rPr>
        <w:t>.</w:t>
      </w:r>
      <w:r w:rsidRPr="009B43CF">
        <w:rPr>
          <w:rFonts w:ascii="Times New Roman" w:eastAsia="ヒラギノ角ゴ Pro W3" w:hAnsi="Times New Roman"/>
          <w:bCs/>
          <w:shd w:val="clear" w:color="auto" w:fill="FFFFFF" w:themeFill="background1"/>
          <w:lang w:eastAsia="ko-KR"/>
        </w:rPr>
        <w:t xml:space="preserve"> </w:t>
      </w:r>
      <w:r w:rsidR="00AC3AF7" w:rsidRPr="009B43CF">
        <w:rPr>
          <w:rFonts w:ascii="Times New Roman" w:eastAsia="ヒラギノ角ゴ Pro W3" w:hAnsi="Times New Roman"/>
          <w:bCs/>
          <w:shd w:val="clear" w:color="auto" w:fill="FFFFFF" w:themeFill="background1"/>
          <w:lang w:eastAsia="ko-KR"/>
        </w:rPr>
        <w:t>Given that</w:t>
      </w:r>
      <w:r w:rsidR="00672E78" w:rsidRPr="009B43CF">
        <w:rPr>
          <w:rFonts w:ascii="Times New Roman" w:eastAsia="ヒラギノ角ゴ Pro W3" w:hAnsi="Times New Roman"/>
          <w:bCs/>
          <w:shd w:val="clear" w:color="auto" w:fill="FFFFFF" w:themeFill="background1"/>
          <w:lang w:eastAsia="ko-KR"/>
        </w:rPr>
        <w:t xml:space="preserve"> </w:t>
      </w:r>
      <w:r w:rsidRPr="009B43CF">
        <w:rPr>
          <w:rFonts w:ascii="Times New Roman" w:eastAsia="ヒラギノ角ゴ Pro W3" w:hAnsi="Times New Roman"/>
          <w:bCs/>
          <w:shd w:val="clear" w:color="auto" w:fill="FFFFFF" w:themeFill="background1"/>
          <w:lang w:eastAsia="ko-KR"/>
        </w:rPr>
        <w:t xml:space="preserve">the accuracy of radiologists on the same test dataset was above 61%, the study verified that the accuracy of the deep learning model exceeded that of radiologists in osteoarthritis grade diagnosis </w:t>
      </w:r>
      <w:r w:rsidRPr="00612929">
        <w:rPr>
          <w:rFonts w:ascii="Times New Roman" w:eastAsia="ヒラギノ角ゴ Pro W3" w:hAnsi="Times New Roman"/>
          <w:bCs/>
          <w:color w:val="FF0000"/>
          <w:shd w:val="clear" w:color="auto" w:fill="FFFFFF" w:themeFill="background1"/>
          <w:lang w:eastAsia="ko-KR"/>
        </w:rPr>
        <w:t>[9]</w:t>
      </w:r>
      <w:r w:rsidR="00355771" w:rsidRPr="009B43CF">
        <w:rPr>
          <w:rFonts w:ascii="Times New Roman" w:eastAsia="ヒラギノ角ゴ Pro W3" w:hAnsi="Times New Roman"/>
          <w:bCs/>
          <w:shd w:val="clear" w:color="auto" w:fill="FFFFFF" w:themeFill="background1"/>
          <w:lang w:eastAsia="ko-KR"/>
        </w:rPr>
        <w:t>.</w:t>
      </w:r>
    </w:p>
    <w:p w14:paraId="4AFBD128" w14:textId="56D7806D" w:rsidR="00DE13CB" w:rsidRPr="009B43CF" w:rsidRDefault="00C13255">
      <w:pPr>
        <w:pStyle w:val="ab"/>
        <w:jc w:val="both"/>
        <w:rPr>
          <w:rFonts w:ascii="Times New Roman" w:hAnsi="Times New Roman"/>
          <w:shd w:val="clear" w:color="auto" w:fill="FFFFFF" w:themeFill="background1"/>
        </w:rPr>
      </w:pPr>
      <w:proofErr w:type="spellStart"/>
      <w:r w:rsidRPr="009B43CF">
        <w:rPr>
          <w:rFonts w:ascii="Times New Roman" w:eastAsia="Malgun Gothic Semilight" w:hAnsi="Times New Roman"/>
          <w:bCs/>
          <w:shd w:val="clear" w:color="auto" w:fill="FFFFFF" w:themeFill="background1"/>
          <w:lang w:eastAsia="ko-KR"/>
        </w:rPr>
        <w:t>SqueezeNet</w:t>
      </w:r>
      <w:proofErr w:type="spellEnd"/>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MobileNet</w:t>
      </w:r>
      <w:proofErr w:type="spellEnd"/>
      <w:r w:rsidRPr="009B43CF">
        <w:rPr>
          <w:rFonts w:ascii="Times New Roman" w:eastAsia="Malgun Gothic Semilight" w:hAnsi="Times New Roman"/>
          <w:bCs/>
          <w:shd w:val="clear" w:color="auto" w:fill="FFFFFF" w:themeFill="background1"/>
          <w:lang w:eastAsia="ko-KR"/>
        </w:rPr>
        <w:t xml:space="preserve">, </w:t>
      </w:r>
      <w:r w:rsidR="00355771" w:rsidRPr="009B43CF">
        <w:rPr>
          <w:rFonts w:ascii="Times New Roman" w:eastAsia="Malgun Gothic Semilight" w:hAnsi="Times New Roman"/>
          <w:bCs/>
          <w:shd w:val="clear" w:color="auto" w:fill="FFFFFF" w:themeFill="background1"/>
          <w:lang w:eastAsia="ko-KR"/>
        </w:rPr>
        <w:t xml:space="preserve">and </w:t>
      </w:r>
      <w:proofErr w:type="spellStart"/>
      <w:r w:rsidRPr="009B43CF">
        <w:rPr>
          <w:rFonts w:ascii="Times New Roman" w:eastAsia="Malgun Gothic Semilight" w:hAnsi="Times New Roman"/>
          <w:bCs/>
          <w:shd w:val="clear" w:color="auto" w:fill="FFFFFF" w:themeFill="background1"/>
          <w:lang w:eastAsia="ko-KR"/>
        </w:rPr>
        <w:t>ShuffleNet</w:t>
      </w:r>
      <w:proofErr w:type="spellEnd"/>
      <w:r w:rsidR="00355771"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have </w:t>
      </w:r>
      <w:r w:rsidR="007C2745" w:rsidRPr="009B43CF">
        <w:rPr>
          <w:rFonts w:ascii="Times New Roman" w:eastAsia="Malgun Gothic Semilight" w:hAnsi="Times New Roman"/>
          <w:bCs/>
          <w:shd w:val="clear" w:color="auto" w:fill="FFFFFF" w:themeFill="background1"/>
          <w:lang w:eastAsia="ko-KR"/>
        </w:rPr>
        <w:t xml:space="preserve">all </w:t>
      </w:r>
      <w:r w:rsidRPr="009B43CF">
        <w:rPr>
          <w:rFonts w:ascii="Times New Roman" w:eastAsia="Malgun Gothic Semilight" w:hAnsi="Times New Roman"/>
          <w:bCs/>
          <w:shd w:val="clear" w:color="auto" w:fill="FFFFFF" w:themeFill="background1"/>
          <w:lang w:eastAsia="ko-KR"/>
        </w:rPr>
        <w:t>had a significant impact</w:t>
      </w:r>
      <w:r w:rsidR="007C2745" w:rsidRPr="009B43CF">
        <w:rPr>
          <w:rFonts w:ascii="Times New Roman" w:eastAsia="Malgun Gothic Semilight" w:hAnsi="Times New Roman"/>
          <w:bCs/>
          <w:shd w:val="clear" w:color="auto" w:fill="FFFFFF" w:themeFill="background1"/>
          <w:lang w:eastAsia="ko-KR"/>
        </w:rPr>
        <w:t xml:space="preserve"> on light-weighting deep learning models</w:t>
      </w:r>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SqueezeNet</w:t>
      </w:r>
      <w:proofErr w:type="spellEnd"/>
      <w:r w:rsidRPr="009B43CF">
        <w:rPr>
          <w:rFonts w:ascii="Times New Roman" w:eastAsia="Malgun Gothic Semilight" w:hAnsi="Times New Roman"/>
          <w:bCs/>
          <w:shd w:val="clear" w:color="auto" w:fill="FFFFFF" w:themeFill="background1"/>
          <w:lang w:eastAsia="ko-KR"/>
        </w:rPr>
        <w:t xml:space="preserve"> </w:t>
      </w:r>
      <w:r w:rsidRPr="00612929">
        <w:rPr>
          <w:rFonts w:ascii="Times New Roman" w:eastAsia="Malgun Gothic Semilight" w:hAnsi="Times New Roman"/>
          <w:bCs/>
          <w:color w:val="FF0000"/>
          <w:shd w:val="clear" w:color="auto" w:fill="FFFFFF" w:themeFill="background1"/>
          <w:lang w:eastAsia="ko-KR"/>
        </w:rPr>
        <w:t>[10]</w:t>
      </w:r>
      <w:r w:rsidRPr="009B43CF">
        <w:rPr>
          <w:rFonts w:ascii="Times New Roman" w:eastAsia="Malgun Gothic Semilight" w:hAnsi="Times New Roman"/>
          <w:bCs/>
          <w:shd w:val="clear" w:color="auto" w:fill="FFFFFF" w:themeFill="background1"/>
          <w:lang w:eastAsia="ko-KR"/>
        </w:rPr>
        <w:t xml:space="preserve"> has a capacity of less than 0.5</w:t>
      </w:r>
      <w:r w:rsidR="008F6B5B"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MB</w:t>
      </w:r>
      <w:r w:rsidR="002431D0"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w:t>
      </w:r>
      <w:r w:rsidR="002431D0" w:rsidRPr="009B43CF">
        <w:rPr>
          <w:rFonts w:ascii="Times New Roman" w:eastAsia="Malgun Gothic Semilight" w:hAnsi="Times New Roman"/>
          <w:bCs/>
          <w:shd w:val="clear" w:color="auto" w:fill="FFFFFF" w:themeFill="background1"/>
          <w:lang w:eastAsia="ko-KR"/>
        </w:rPr>
        <w:t>allowing for quick</w:t>
      </w:r>
      <w:r w:rsidRPr="009B43CF">
        <w:rPr>
          <w:rFonts w:ascii="Times New Roman" w:eastAsia="Malgun Gothic Semilight" w:hAnsi="Times New Roman"/>
          <w:bCs/>
          <w:shd w:val="clear" w:color="auto" w:fill="FFFFFF" w:themeFill="background1"/>
          <w:lang w:eastAsia="ko-KR"/>
        </w:rPr>
        <w:t xml:space="preserve"> training </w:t>
      </w:r>
      <w:r w:rsidR="002431D0" w:rsidRPr="009B43CF">
        <w:rPr>
          <w:rFonts w:ascii="Times New Roman" w:eastAsia="Malgun Gothic Semilight" w:hAnsi="Times New Roman"/>
          <w:bCs/>
          <w:shd w:val="clear" w:color="auto" w:fill="FFFFFF" w:themeFill="background1"/>
          <w:lang w:eastAsia="ko-KR"/>
        </w:rPr>
        <w:t>owing</w:t>
      </w:r>
      <w:r w:rsidRPr="009B43CF">
        <w:rPr>
          <w:rFonts w:ascii="Times New Roman" w:eastAsia="Malgun Gothic Semilight" w:hAnsi="Times New Roman"/>
          <w:bCs/>
          <w:shd w:val="clear" w:color="auto" w:fill="FFFFFF" w:themeFill="background1"/>
          <w:lang w:eastAsia="ko-KR"/>
        </w:rPr>
        <w:t xml:space="preserve"> to its low computation volume. Fire Module, which is composed of two layers of Squeeze and Expand, has been proposed</w:t>
      </w:r>
      <w:r w:rsidR="00B60CEB" w:rsidRPr="009B43CF">
        <w:rPr>
          <w:rFonts w:ascii="Times New Roman" w:eastAsia="Malgun Gothic Semilight" w:hAnsi="Times New Roman"/>
          <w:bCs/>
          <w:shd w:val="clear" w:color="auto" w:fill="FFFFFF" w:themeFill="background1"/>
          <w:lang w:eastAsia="ko-KR"/>
        </w:rPr>
        <w:t xml:space="preserve"> to achieve this structure</w:t>
      </w:r>
      <w:r w:rsidRPr="009B43CF">
        <w:rPr>
          <w:rFonts w:ascii="Times New Roman" w:eastAsia="Malgun Gothic Semilight" w:hAnsi="Times New Roman"/>
          <w:bCs/>
          <w:shd w:val="clear" w:color="auto" w:fill="FFFFFF" w:themeFill="background1"/>
          <w:lang w:eastAsia="ko-KR"/>
        </w:rPr>
        <w:t xml:space="preserve">. </w:t>
      </w:r>
      <w:r w:rsidR="00445072" w:rsidRPr="009B43CF">
        <w:rPr>
          <w:rFonts w:ascii="Times New Roman" w:eastAsia="Malgun Gothic Semilight" w:hAnsi="Times New Roman"/>
          <w:bCs/>
          <w:shd w:val="clear" w:color="auto" w:fill="FFFFFF" w:themeFill="background1"/>
          <w:lang w:eastAsia="ko-KR"/>
        </w:rPr>
        <w:t>T</w:t>
      </w:r>
      <w:r w:rsidRPr="009B43CF">
        <w:rPr>
          <w:rFonts w:ascii="Times New Roman" w:eastAsia="Malgun Gothic Semilight" w:hAnsi="Times New Roman"/>
          <w:bCs/>
          <w:shd w:val="clear" w:color="auto" w:fill="FFFFFF" w:themeFill="background1"/>
          <w:lang w:eastAsia="ko-KR"/>
        </w:rPr>
        <w:t xml:space="preserve">he </w:t>
      </w:r>
      <w:proofErr w:type="spellStart"/>
      <w:r w:rsidRPr="009B43CF">
        <w:rPr>
          <w:rFonts w:ascii="Times New Roman" w:eastAsia="Malgun Gothic Semilight" w:hAnsi="Times New Roman"/>
          <w:bCs/>
          <w:shd w:val="clear" w:color="auto" w:fill="FFFFFF" w:themeFill="background1"/>
          <w:lang w:eastAsia="ko-KR"/>
        </w:rPr>
        <w:t>SqueezeNet</w:t>
      </w:r>
      <w:proofErr w:type="spellEnd"/>
      <w:r w:rsidRPr="009B43CF">
        <w:rPr>
          <w:rFonts w:ascii="Times New Roman" w:eastAsia="Malgun Gothic Semilight" w:hAnsi="Times New Roman"/>
          <w:bCs/>
          <w:shd w:val="clear" w:color="auto" w:fill="FFFFFF" w:themeFill="background1"/>
          <w:lang w:eastAsia="ko-KR"/>
        </w:rPr>
        <w:t xml:space="preserve"> model requires 50 times </w:t>
      </w:r>
      <w:r w:rsidR="009F7912" w:rsidRPr="009B43CF">
        <w:rPr>
          <w:rFonts w:ascii="Times New Roman" w:eastAsia="Malgun Gothic Semilight" w:hAnsi="Times New Roman"/>
          <w:bCs/>
          <w:shd w:val="clear" w:color="auto" w:fill="FFFFFF" w:themeFill="background1"/>
          <w:lang w:eastAsia="ko-KR"/>
        </w:rPr>
        <w:t xml:space="preserve">fewer </w:t>
      </w:r>
      <w:r w:rsidRPr="009B43CF">
        <w:rPr>
          <w:rFonts w:ascii="Times New Roman" w:eastAsia="Malgun Gothic Semilight" w:hAnsi="Times New Roman"/>
          <w:bCs/>
          <w:shd w:val="clear" w:color="auto" w:fill="FFFFFF" w:themeFill="background1"/>
          <w:lang w:eastAsia="ko-KR"/>
        </w:rPr>
        <w:t xml:space="preserve">parameters than </w:t>
      </w:r>
      <w:proofErr w:type="spellStart"/>
      <w:r w:rsidRPr="009B43CF">
        <w:rPr>
          <w:rFonts w:ascii="Times New Roman" w:eastAsia="Malgun Gothic Semilight" w:hAnsi="Times New Roman"/>
          <w:bCs/>
          <w:shd w:val="clear" w:color="auto" w:fill="FFFFFF" w:themeFill="background1"/>
          <w:lang w:eastAsia="ko-KR"/>
        </w:rPr>
        <w:t>AlexNet</w:t>
      </w:r>
      <w:proofErr w:type="spellEnd"/>
      <w:r w:rsidRPr="009B43CF">
        <w:rPr>
          <w:rFonts w:ascii="Times New Roman" w:eastAsia="Malgun Gothic Semilight" w:hAnsi="Times New Roman"/>
          <w:bCs/>
          <w:shd w:val="clear" w:color="auto" w:fill="FFFFFF" w:themeFill="background1"/>
          <w:lang w:eastAsia="ko-KR"/>
        </w:rPr>
        <w:t xml:space="preserve"> to </w:t>
      </w:r>
      <w:r w:rsidR="00445072" w:rsidRPr="009B43CF">
        <w:rPr>
          <w:rFonts w:ascii="Times New Roman" w:eastAsia="Malgun Gothic Semilight" w:hAnsi="Times New Roman"/>
          <w:bCs/>
          <w:shd w:val="clear" w:color="auto" w:fill="FFFFFF" w:themeFill="background1"/>
          <w:lang w:eastAsia="ko-KR"/>
        </w:rPr>
        <w:t xml:space="preserve">achieve </w:t>
      </w:r>
      <w:r w:rsidRPr="009B43CF">
        <w:rPr>
          <w:rFonts w:ascii="Times New Roman" w:eastAsia="Malgun Gothic Semilight" w:hAnsi="Times New Roman"/>
          <w:bCs/>
          <w:shd w:val="clear" w:color="auto" w:fill="FFFFFF" w:themeFill="background1"/>
          <w:lang w:eastAsia="ko-KR"/>
        </w:rPr>
        <w:t xml:space="preserve">the same accuracy, making </w:t>
      </w:r>
      <w:r w:rsidR="00C36E8B" w:rsidRPr="009B43CF">
        <w:rPr>
          <w:rFonts w:ascii="Times New Roman" w:eastAsia="Malgun Gothic Semilight" w:hAnsi="Times New Roman"/>
          <w:bCs/>
          <w:shd w:val="clear" w:color="auto" w:fill="FFFFFF" w:themeFill="background1"/>
          <w:lang w:eastAsia="ko-KR"/>
        </w:rPr>
        <w:t>it suitable</w:t>
      </w:r>
      <w:r w:rsidRPr="009B43CF">
        <w:rPr>
          <w:rFonts w:ascii="Times New Roman" w:eastAsia="Malgun Gothic Semilight" w:hAnsi="Times New Roman"/>
          <w:bCs/>
          <w:shd w:val="clear" w:color="auto" w:fill="FFFFFF" w:themeFill="background1"/>
          <w:lang w:eastAsia="ko-KR"/>
        </w:rPr>
        <w:t xml:space="preserve"> for real-time update</w:t>
      </w:r>
      <w:r w:rsidR="00C36E8B" w:rsidRPr="009B43CF">
        <w:rPr>
          <w:rFonts w:ascii="Times New Roman" w:eastAsia="Malgun Gothic Semilight" w:hAnsi="Times New Roman"/>
          <w:bCs/>
          <w:shd w:val="clear" w:color="auto" w:fill="FFFFFF" w:themeFill="background1"/>
          <w:lang w:eastAsia="ko-KR"/>
        </w:rPr>
        <w:t>s</w:t>
      </w:r>
      <w:r w:rsidRPr="009B43CF">
        <w:rPr>
          <w:rFonts w:ascii="Times New Roman" w:eastAsia="Malgun Gothic Semilight" w:hAnsi="Times New Roman"/>
          <w:bCs/>
          <w:shd w:val="clear" w:color="auto" w:fill="FFFFFF" w:themeFill="background1"/>
          <w:lang w:eastAsia="ko-KR"/>
        </w:rPr>
        <w:t xml:space="preserve">. </w:t>
      </w:r>
    </w:p>
    <w:p w14:paraId="3993D5C8" w14:textId="5B61CCE9" w:rsidR="00DE13CB" w:rsidRPr="009B43CF" w:rsidRDefault="00C13255">
      <w:pPr>
        <w:pStyle w:val="ab"/>
        <w:jc w:val="both"/>
        <w:rPr>
          <w:rFonts w:ascii="Times New Roman" w:hAnsi="Times New Roman"/>
          <w:shd w:val="clear" w:color="auto" w:fill="FFFFFF" w:themeFill="background1"/>
        </w:rPr>
      </w:pP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w:t>
      </w:r>
      <w:r w:rsidRPr="00612929">
        <w:rPr>
          <w:rFonts w:ascii="Times New Roman" w:eastAsia="Malgun Gothic Semilight" w:hAnsi="Times New Roman"/>
          <w:bCs/>
          <w:color w:val="FF0000"/>
          <w:shd w:val="clear" w:color="auto" w:fill="FFFFFF" w:themeFill="background1"/>
          <w:lang w:eastAsia="ko-KR"/>
        </w:rPr>
        <w:t>[11]</w:t>
      </w:r>
      <w:r w:rsidRPr="009B43CF">
        <w:rPr>
          <w:rFonts w:ascii="Times New Roman" w:eastAsia="Malgun Gothic Semilight" w:hAnsi="Times New Roman"/>
          <w:bCs/>
          <w:shd w:val="clear" w:color="auto" w:fill="FFFFFF" w:themeFill="background1"/>
          <w:lang w:eastAsia="ko-KR"/>
        </w:rPr>
        <w:t xml:space="preserve"> proposed an efficient </w:t>
      </w:r>
      <w:r w:rsidR="00BE79CB" w:rsidRPr="009B43CF">
        <w:rPr>
          <w:rFonts w:ascii="Times New Roman" w:eastAsia="Malgun Gothic Semilight" w:hAnsi="Times New Roman"/>
          <w:bCs/>
          <w:shd w:val="clear" w:color="auto" w:fill="FFFFFF" w:themeFill="background1"/>
          <w:lang w:eastAsia="ko-KR"/>
        </w:rPr>
        <w:t xml:space="preserve">convolutional layer called </w:t>
      </w:r>
      <w:r w:rsidR="00475FB4" w:rsidRPr="009B43CF">
        <w:rPr>
          <w:rFonts w:ascii="Times New Roman" w:eastAsia="Malgun Gothic Semilight" w:hAnsi="Times New Roman"/>
          <w:bCs/>
          <w:shd w:val="clear" w:color="auto" w:fill="FFFFFF" w:themeFill="background1"/>
          <w:lang w:eastAsia="ko-KR"/>
        </w:rPr>
        <w:t xml:space="preserve">a </w:t>
      </w:r>
      <w:proofErr w:type="spellStart"/>
      <w:r w:rsidR="00475FB4" w:rsidRPr="009B43CF">
        <w:rPr>
          <w:rFonts w:ascii="Times New Roman" w:eastAsia="Malgun Gothic Semilight" w:hAnsi="Times New Roman"/>
          <w:bCs/>
          <w:shd w:val="clear" w:color="auto" w:fill="FFFFFF" w:themeFill="background1"/>
          <w:lang w:eastAsia="ko-KR"/>
        </w:rPr>
        <w:t>depthwise</w:t>
      </w:r>
      <w:proofErr w:type="spellEnd"/>
      <w:r w:rsidR="00475FB4" w:rsidRPr="009B43CF">
        <w:rPr>
          <w:rFonts w:ascii="Times New Roman" w:eastAsia="Malgun Gothic Semilight" w:hAnsi="Times New Roman"/>
          <w:bCs/>
          <w:shd w:val="clear" w:color="auto" w:fill="FFFFFF" w:themeFill="background1"/>
          <w:lang w:eastAsia="ko-KR"/>
        </w:rPr>
        <w:t xml:space="preserve"> separable convolution</w:t>
      </w:r>
      <w:r w:rsidRPr="009B43CF">
        <w:rPr>
          <w:rFonts w:ascii="Times New Roman" w:eastAsia="Malgun Gothic Semilight" w:hAnsi="Times New Roman"/>
          <w:bCs/>
          <w:shd w:val="clear" w:color="auto" w:fill="FFFFFF" w:themeFill="background1"/>
          <w:lang w:eastAsia="ko-KR"/>
        </w:rPr>
        <w:t xml:space="preserve">, which reduced the calculation volume to </w:t>
      </w:r>
      <w:r w:rsidR="00666720" w:rsidRPr="009B43CF">
        <w:rPr>
          <w:rFonts w:ascii="Times New Roman" w:eastAsia="Malgun Gothic Semilight" w:hAnsi="Times New Roman"/>
          <w:bCs/>
          <w:shd w:val="clear" w:color="auto" w:fill="FFFFFF" w:themeFill="background1"/>
          <w:lang w:eastAsia="ko-KR"/>
        </w:rPr>
        <w:t xml:space="preserve">approximately </w:t>
      </w:r>
      <w:r w:rsidRPr="009B43CF">
        <w:rPr>
          <w:rFonts w:ascii="Times New Roman" w:eastAsia="Malgun Gothic Semilight" w:hAnsi="Times New Roman"/>
          <w:bCs/>
          <w:shd w:val="clear" w:color="auto" w:fill="FFFFFF" w:themeFill="background1"/>
          <w:lang w:eastAsia="ko-KR"/>
        </w:rPr>
        <w:t xml:space="preserve">1/9 of the typical convolutional network model calculations, allowing the training rate to be </w:t>
      </w:r>
      <w:r w:rsidR="00475FB4" w:rsidRPr="009B43CF">
        <w:rPr>
          <w:rFonts w:ascii="Times New Roman" w:eastAsia="Malgun Gothic Semilight" w:hAnsi="Times New Roman"/>
          <w:bCs/>
          <w:shd w:val="clear" w:color="auto" w:fill="FFFFFF" w:themeFill="background1"/>
          <w:lang w:eastAsia="ko-KR"/>
        </w:rPr>
        <w:t>nine</w:t>
      </w:r>
      <w:r w:rsidRPr="009B43CF">
        <w:rPr>
          <w:rFonts w:ascii="Times New Roman" w:eastAsia="Malgun Gothic Semilight" w:hAnsi="Times New Roman"/>
          <w:bCs/>
          <w:shd w:val="clear" w:color="auto" w:fill="FFFFFF" w:themeFill="background1"/>
          <w:lang w:eastAsia="ko-KR"/>
        </w:rPr>
        <w:t xml:space="preserve"> times faster. </w:t>
      </w:r>
      <w:r w:rsidR="00475FB4" w:rsidRPr="009B43CF">
        <w:rPr>
          <w:rFonts w:ascii="Times New Roman" w:eastAsia="Malgun Gothic Semilight" w:hAnsi="Times New Roman"/>
          <w:bCs/>
          <w:shd w:val="clear" w:color="auto" w:fill="FFFFFF" w:themeFill="background1"/>
          <w:lang w:eastAsia="ko-KR"/>
        </w:rPr>
        <w:t xml:space="preserve">A </w:t>
      </w:r>
      <w:proofErr w:type="spellStart"/>
      <w:r w:rsidR="00475FB4" w:rsidRPr="009B43CF">
        <w:rPr>
          <w:rFonts w:ascii="Times New Roman" w:eastAsia="Malgun Gothic Semilight" w:hAnsi="Times New Roman"/>
          <w:bCs/>
          <w:shd w:val="clear" w:color="auto" w:fill="FFFFFF" w:themeFill="background1"/>
          <w:lang w:eastAsia="ko-KR"/>
        </w:rPr>
        <w:t>depthwise</w:t>
      </w:r>
      <w:proofErr w:type="spellEnd"/>
      <w:r w:rsidR="00475FB4" w:rsidRPr="009B43CF">
        <w:rPr>
          <w:rFonts w:ascii="Times New Roman" w:eastAsia="Malgun Gothic Semilight" w:hAnsi="Times New Roman"/>
          <w:bCs/>
          <w:shd w:val="clear" w:color="auto" w:fill="FFFFFF" w:themeFill="background1"/>
          <w:lang w:eastAsia="ko-KR"/>
        </w:rPr>
        <w:t xml:space="preserve"> separable convolution enables</w:t>
      </w:r>
      <w:r w:rsidRPr="009B43CF">
        <w:rPr>
          <w:rFonts w:ascii="Times New Roman" w:eastAsia="Malgun Gothic Semilight" w:hAnsi="Times New Roman"/>
          <w:bCs/>
          <w:shd w:val="clear" w:color="auto" w:fill="FFFFFF" w:themeFill="background1"/>
          <w:lang w:eastAsia="ko-KR"/>
        </w:rPr>
        <w:t xml:space="preserve"> filter</w:t>
      </w:r>
      <w:r w:rsidR="00475FB4"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w:t>
      </w:r>
      <w:r w:rsidR="006A731C" w:rsidRPr="009B43CF">
        <w:rPr>
          <w:rFonts w:ascii="Times New Roman" w:eastAsia="Malgun Gothic Semilight" w:hAnsi="Times New Roman"/>
          <w:bCs/>
          <w:shd w:val="clear" w:color="auto" w:fill="FFFFFF" w:themeFill="background1"/>
          <w:lang w:eastAsia="ko-KR"/>
        </w:rPr>
        <w:t xml:space="preserve">of </w:t>
      </w:r>
      <w:r w:rsidRPr="009B43CF">
        <w:rPr>
          <w:rFonts w:ascii="Times New Roman" w:eastAsia="Malgun Gothic Semilight" w:hAnsi="Times New Roman"/>
          <w:bCs/>
          <w:shd w:val="clear" w:color="auto" w:fill="FFFFFF" w:themeFill="background1"/>
          <w:lang w:eastAsia="ko-KR"/>
        </w:rPr>
        <w:t>each channel to extract the spatial features.</w:t>
      </w:r>
    </w:p>
    <w:p w14:paraId="777D22DC" w14:textId="60D94CAD" w:rsidR="00DE13CB" w:rsidRPr="009B43CF" w:rsidRDefault="00C13255">
      <w:pPr>
        <w:pStyle w:val="ab"/>
        <w:jc w:val="both"/>
        <w:rPr>
          <w:rFonts w:ascii="Times New Roman" w:hAnsi="Times New Roman"/>
          <w:shd w:val="clear" w:color="auto" w:fill="FFFFFF" w:themeFill="background1"/>
        </w:rPr>
      </w:pPr>
      <w:proofErr w:type="spellStart"/>
      <w:r w:rsidRPr="009B43CF">
        <w:rPr>
          <w:rFonts w:ascii="Times New Roman" w:eastAsia="Malgun Gothic Semilight" w:hAnsi="Times New Roman"/>
          <w:bCs/>
          <w:shd w:val="clear" w:color="auto" w:fill="FFFFFF" w:themeFill="background1"/>
          <w:lang w:eastAsia="ko-KR"/>
        </w:rPr>
        <w:t>MobileNet</w:t>
      </w:r>
      <w:proofErr w:type="spellEnd"/>
      <w:r w:rsidRPr="009B43CF">
        <w:rPr>
          <w:rFonts w:ascii="Times New Roman" w:eastAsia="Malgun Gothic Semilight" w:hAnsi="Times New Roman"/>
          <w:bCs/>
          <w:shd w:val="clear" w:color="auto" w:fill="FFFFFF" w:themeFill="background1"/>
          <w:lang w:eastAsia="ko-KR"/>
        </w:rPr>
        <w:t xml:space="preserve"> </w:t>
      </w:r>
      <w:r w:rsidRPr="00612929">
        <w:rPr>
          <w:rFonts w:ascii="Times New Roman" w:eastAsia="Malgun Gothic Semilight" w:hAnsi="Times New Roman"/>
          <w:bCs/>
          <w:color w:val="FF0000"/>
          <w:shd w:val="clear" w:color="auto" w:fill="FFFFFF" w:themeFill="background1"/>
          <w:lang w:eastAsia="ko-KR"/>
        </w:rPr>
        <w:t>[12]</w:t>
      </w:r>
      <w:r w:rsidRPr="009B43CF">
        <w:rPr>
          <w:rFonts w:ascii="Times New Roman" w:eastAsia="Malgun Gothic Semilight" w:hAnsi="Times New Roman"/>
          <w:bCs/>
          <w:shd w:val="clear" w:color="auto" w:fill="FFFFFF" w:themeFill="background1"/>
          <w:lang w:eastAsia="ko-KR"/>
        </w:rPr>
        <w:t xml:space="preserve"> offers a lightweight structure that can be operated on mobile devices or applications by properly </w:t>
      </w:r>
      <w:r w:rsidR="0002321C" w:rsidRPr="009B43CF">
        <w:rPr>
          <w:rFonts w:ascii="Times New Roman" w:eastAsia="Malgun Gothic Semilight" w:hAnsi="Times New Roman"/>
          <w:bCs/>
          <w:shd w:val="clear" w:color="auto" w:fill="FFFFFF" w:themeFill="background1"/>
          <w:lang w:eastAsia="ko-KR"/>
        </w:rPr>
        <w:t xml:space="preserve">using </w:t>
      </w:r>
      <w:r w:rsidRPr="009B43CF">
        <w:rPr>
          <w:rFonts w:ascii="Times New Roman" w:eastAsia="Malgun Gothic Semilight" w:hAnsi="Times New Roman"/>
          <w:bCs/>
          <w:shd w:val="clear" w:color="auto" w:fill="FFFFFF" w:themeFill="background1"/>
          <w:lang w:eastAsia="ko-KR"/>
        </w:rPr>
        <w:t xml:space="preserve">the </w:t>
      </w:r>
      <w:proofErr w:type="spellStart"/>
      <w:r w:rsidR="00475FB4" w:rsidRPr="009B43CF">
        <w:rPr>
          <w:rFonts w:ascii="Times New Roman" w:eastAsia="Malgun Gothic Semilight" w:hAnsi="Times New Roman"/>
          <w:bCs/>
          <w:shd w:val="clear" w:color="auto" w:fill="FFFFFF" w:themeFill="background1"/>
          <w:lang w:eastAsia="ko-KR"/>
        </w:rPr>
        <w:t>depthwise</w:t>
      </w:r>
      <w:proofErr w:type="spellEnd"/>
      <w:r w:rsidR="00475FB4" w:rsidRPr="009B43CF">
        <w:rPr>
          <w:rFonts w:ascii="Times New Roman" w:eastAsia="Malgun Gothic Semilight" w:hAnsi="Times New Roman"/>
          <w:bCs/>
          <w:shd w:val="clear" w:color="auto" w:fill="FFFFFF" w:themeFill="background1"/>
          <w:lang w:eastAsia="ko-KR"/>
        </w:rPr>
        <w:t xml:space="preserve"> separable convolution </w:t>
      </w:r>
      <w:proofErr w:type="gramStart"/>
      <w:r w:rsidRPr="009B43CF">
        <w:rPr>
          <w:rFonts w:ascii="Times New Roman" w:eastAsia="Malgun Gothic Semilight" w:hAnsi="Times New Roman"/>
          <w:bCs/>
          <w:shd w:val="clear" w:color="auto" w:fill="FFFFFF" w:themeFill="background1"/>
          <w:lang w:eastAsia="ko-KR"/>
        </w:rPr>
        <w:t>structure, and</w:t>
      </w:r>
      <w:proofErr w:type="gramEnd"/>
      <w:r w:rsidRPr="009B43CF">
        <w:rPr>
          <w:rFonts w:ascii="Times New Roman" w:eastAsia="Malgun Gothic Semilight" w:hAnsi="Times New Roman"/>
          <w:bCs/>
          <w:shd w:val="clear" w:color="auto" w:fill="FFFFFF" w:themeFill="background1"/>
          <w:lang w:eastAsia="ko-KR"/>
        </w:rPr>
        <w:t xml:space="preserve"> has been published up to </w:t>
      </w:r>
      <w:r w:rsidR="00207281" w:rsidRPr="009B43CF">
        <w:rPr>
          <w:rFonts w:ascii="Times New Roman" w:eastAsia="Malgun Gothic Semilight" w:hAnsi="Times New Roman"/>
          <w:bCs/>
          <w:shd w:val="clear" w:color="auto" w:fill="FFFFFF" w:themeFill="background1"/>
          <w:lang w:eastAsia="ko-KR"/>
        </w:rPr>
        <w:t>v</w:t>
      </w:r>
      <w:r w:rsidRPr="009B43CF">
        <w:rPr>
          <w:rFonts w:ascii="Times New Roman" w:eastAsia="Malgun Gothic Semilight" w:hAnsi="Times New Roman"/>
          <w:bCs/>
          <w:shd w:val="clear" w:color="auto" w:fill="FFFFFF" w:themeFill="background1"/>
          <w:lang w:eastAsia="ko-KR"/>
        </w:rPr>
        <w:t>ersion 3 with further improved structures.</w:t>
      </w:r>
    </w:p>
    <w:p w14:paraId="16AF3D86" w14:textId="737D601F" w:rsidR="00DE13CB" w:rsidRPr="009B43CF" w:rsidRDefault="00C13255">
      <w:pPr>
        <w:pStyle w:val="ab"/>
        <w:jc w:val="both"/>
        <w:rPr>
          <w:rFonts w:ascii="Times New Roman" w:hAnsi="Times New Roman"/>
          <w:shd w:val="clear" w:color="auto" w:fill="FFFFFF" w:themeFill="background1"/>
        </w:rPr>
      </w:pPr>
      <w:proofErr w:type="spellStart"/>
      <w:r w:rsidRPr="009B43CF">
        <w:rPr>
          <w:rFonts w:ascii="Times New Roman" w:eastAsia="Malgun Gothic Semilight" w:hAnsi="Times New Roman"/>
          <w:bCs/>
          <w:shd w:val="clear" w:color="auto" w:fill="FFFFFF" w:themeFill="background1"/>
          <w:lang w:eastAsia="ko-KR"/>
        </w:rPr>
        <w:t>ShuffleNet</w:t>
      </w:r>
      <w:proofErr w:type="spellEnd"/>
      <w:r w:rsidRPr="009B43CF">
        <w:rPr>
          <w:rFonts w:ascii="Times New Roman" w:eastAsia="Malgun Gothic Semilight" w:hAnsi="Times New Roman"/>
          <w:bCs/>
          <w:shd w:val="clear" w:color="auto" w:fill="FFFFFF" w:themeFill="background1"/>
          <w:lang w:eastAsia="ko-KR"/>
        </w:rPr>
        <w:t xml:space="preserve"> </w:t>
      </w:r>
      <w:r w:rsidRPr="00612929">
        <w:rPr>
          <w:rFonts w:ascii="Times New Roman" w:eastAsia="Malgun Gothic Semilight" w:hAnsi="Times New Roman"/>
          <w:bCs/>
          <w:color w:val="FF0000"/>
          <w:shd w:val="clear" w:color="auto" w:fill="FFFFFF" w:themeFill="background1"/>
          <w:lang w:eastAsia="ko-KR"/>
        </w:rPr>
        <w:t>[13]</w:t>
      </w:r>
      <w:r w:rsidRPr="009B43CF">
        <w:rPr>
          <w:rFonts w:ascii="Times New Roman" w:eastAsia="Malgun Gothic Semilight" w:hAnsi="Times New Roman"/>
          <w:bCs/>
          <w:shd w:val="clear" w:color="auto" w:fill="FFFFFF" w:themeFill="background1"/>
          <w:lang w:eastAsia="ko-KR"/>
        </w:rPr>
        <w:t xml:space="preserve"> was light-weighted by 'shuffling' </w:t>
      </w:r>
      <w:proofErr w:type="spellStart"/>
      <w:r w:rsidR="00475FB4" w:rsidRPr="009B43CF">
        <w:rPr>
          <w:rFonts w:ascii="Times New Roman" w:eastAsia="Malgun Gothic Semilight" w:hAnsi="Times New Roman"/>
          <w:bCs/>
          <w:shd w:val="clear" w:color="auto" w:fill="FFFFFF" w:themeFill="background1"/>
          <w:lang w:eastAsia="ko-KR"/>
        </w:rPr>
        <w:t>depthwise</w:t>
      </w:r>
      <w:proofErr w:type="spellEnd"/>
      <w:r w:rsidR="00475FB4" w:rsidRPr="009B43CF">
        <w:rPr>
          <w:rFonts w:ascii="Times New Roman" w:eastAsia="Malgun Gothic Semilight" w:hAnsi="Times New Roman"/>
          <w:bCs/>
          <w:shd w:val="clear" w:color="auto" w:fill="FFFFFF" w:themeFill="background1"/>
          <w:lang w:eastAsia="ko-KR"/>
        </w:rPr>
        <w:t xml:space="preserve"> separable convolution </w:t>
      </w:r>
      <w:r w:rsidRPr="009B43CF">
        <w:rPr>
          <w:rFonts w:ascii="Times New Roman" w:eastAsia="Malgun Gothic Semilight" w:hAnsi="Times New Roman"/>
          <w:bCs/>
          <w:shd w:val="clear" w:color="auto" w:fill="FFFFFF" w:themeFill="background1"/>
          <w:lang w:eastAsia="ko-KR"/>
        </w:rPr>
        <w:t xml:space="preserve">results. Channel Shuffle, a method for solving problems arising from </w:t>
      </w:r>
      <w:r w:rsidR="00475FB4" w:rsidRPr="009B43CF">
        <w:rPr>
          <w:rFonts w:ascii="Times New Roman" w:eastAsia="Malgun Gothic Semilight" w:hAnsi="Times New Roman"/>
          <w:bCs/>
          <w:shd w:val="clear" w:color="auto" w:fill="FFFFFF" w:themeFill="background1"/>
          <w:lang w:eastAsia="ko-KR"/>
        </w:rPr>
        <w:t xml:space="preserve">pointwise group convolution </w:t>
      </w:r>
      <w:r w:rsidRPr="009B43CF">
        <w:rPr>
          <w:rFonts w:ascii="Times New Roman" w:eastAsia="Malgun Gothic Semilight" w:hAnsi="Times New Roman"/>
          <w:bCs/>
          <w:shd w:val="clear" w:color="auto" w:fill="FFFFFF" w:themeFill="background1"/>
          <w:lang w:eastAsia="ko-KR"/>
        </w:rPr>
        <w:t xml:space="preserve">and 3x3 group convolution, was proposed to reduce the computation volume of 1x1 pointwise convolution. </w:t>
      </w:r>
      <w:r w:rsidR="00475FB4" w:rsidRPr="009B43CF">
        <w:rPr>
          <w:rFonts w:ascii="Times New Roman" w:eastAsia="Malgun Gothic Semilight" w:hAnsi="Times New Roman"/>
          <w:bCs/>
          <w:shd w:val="clear" w:color="auto" w:fill="FFFFFF" w:themeFill="background1"/>
          <w:lang w:eastAsia="ko-KR"/>
        </w:rPr>
        <w:t>Accordingly</w:t>
      </w:r>
      <w:r w:rsidRPr="009B43CF">
        <w:rPr>
          <w:rFonts w:ascii="Times New Roman" w:eastAsia="Malgun Gothic Semilight" w:hAnsi="Times New Roman"/>
          <w:bCs/>
          <w:shd w:val="clear" w:color="auto" w:fill="FFFFFF" w:themeFill="background1"/>
          <w:lang w:eastAsia="ko-KR"/>
        </w:rPr>
        <w:t xml:space="preserve">, the model has </w:t>
      </w:r>
      <w:r w:rsidR="00B04736" w:rsidRPr="009B43CF">
        <w:rPr>
          <w:rFonts w:ascii="Times New Roman" w:eastAsia="Malgun Gothic Semilight" w:hAnsi="Times New Roman"/>
          <w:bCs/>
          <w:shd w:val="clear" w:color="auto" w:fill="FFFFFF" w:themeFill="background1"/>
          <w:lang w:eastAsia="ko-KR"/>
        </w:rPr>
        <w:t>a lower</w:t>
      </w:r>
      <w:r w:rsidRPr="009B43CF">
        <w:rPr>
          <w:rFonts w:ascii="Times New Roman" w:eastAsia="Malgun Gothic Semilight" w:hAnsi="Times New Roman"/>
          <w:bCs/>
          <w:shd w:val="clear" w:color="auto" w:fill="FFFFFF" w:themeFill="background1"/>
          <w:lang w:eastAsia="ko-KR"/>
        </w:rPr>
        <w:t xml:space="preserve"> computation volume and </w:t>
      </w:r>
      <w:r w:rsidR="00B04736" w:rsidRPr="009B43CF">
        <w:rPr>
          <w:rFonts w:ascii="Times New Roman" w:eastAsia="Malgun Gothic Semilight" w:hAnsi="Times New Roman"/>
          <w:bCs/>
          <w:shd w:val="clear" w:color="auto" w:fill="FFFFFF" w:themeFill="background1"/>
          <w:lang w:eastAsia="ko-KR"/>
        </w:rPr>
        <w:t xml:space="preserve">uses </w:t>
      </w:r>
      <w:r w:rsidRPr="009B43CF">
        <w:rPr>
          <w:rFonts w:ascii="Times New Roman" w:eastAsia="Malgun Gothic Semilight" w:hAnsi="Times New Roman"/>
          <w:bCs/>
          <w:shd w:val="clear" w:color="auto" w:fill="FFFFFF" w:themeFill="background1"/>
          <w:lang w:eastAsia="ko-KR"/>
        </w:rPr>
        <w:t xml:space="preserve">more feature maps </w:t>
      </w:r>
      <w:r w:rsidR="00AF74C7" w:rsidRPr="009B43CF">
        <w:rPr>
          <w:rFonts w:ascii="Times New Roman" w:eastAsia="Malgun Gothic Semilight" w:hAnsi="Times New Roman"/>
          <w:bCs/>
          <w:shd w:val="clear" w:color="auto" w:fill="FFFFFF" w:themeFill="background1"/>
          <w:lang w:eastAsia="ko-KR"/>
        </w:rPr>
        <w:lastRenderedPageBreak/>
        <w:t xml:space="preserve">in </w:t>
      </w:r>
      <w:r w:rsidRPr="009B43CF">
        <w:rPr>
          <w:rFonts w:ascii="Times New Roman" w:eastAsia="Malgun Gothic Semilight" w:hAnsi="Times New Roman"/>
          <w:bCs/>
          <w:shd w:val="clear" w:color="auto" w:fill="FFFFFF" w:themeFill="background1"/>
          <w:lang w:eastAsia="ko-KR"/>
        </w:rPr>
        <w:t xml:space="preserve">a </w:t>
      </w:r>
      <w:r w:rsidR="00CA12F0" w:rsidRPr="009B43CF">
        <w:rPr>
          <w:rFonts w:ascii="Times New Roman" w:eastAsia="Malgun Gothic Semilight" w:hAnsi="Times New Roman"/>
          <w:bCs/>
          <w:shd w:val="clear" w:color="auto" w:fill="FFFFFF" w:themeFill="background1"/>
          <w:lang w:eastAsia="ko-KR"/>
        </w:rPr>
        <w:t xml:space="preserve">smaller </w:t>
      </w:r>
      <w:r w:rsidRPr="009B43CF">
        <w:rPr>
          <w:rFonts w:ascii="Times New Roman" w:eastAsia="Malgun Gothic Semilight" w:hAnsi="Times New Roman"/>
          <w:bCs/>
          <w:shd w:val="clear" w:color="auto" w:fill="FFFFFF" w:themeFill="background1"/>
          <w:lang w:eastAsia="ko-KR"/>
        </w:rPr>
        <w:t>computation volume.</w:t>
      </w:r>
    </w:p>
    <w:p w14:paraId="5BD7EADC" w14:textId="0444D8FE" w:rsidR="00DE13CB" w:rsidRPr="009B43CF" w:rsidRDefault="006E034F">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There has been extensive research </w:t>
      </w:r>
      <w:r w:rsidR="00E44758" w:rsidRPr="009B43CF">
        <w:rPr>
          <w:rFonts w:ascii="Times New Roman" w:eastAsia="Malgun Gothic Semilight" w:hAnsi="Times New Roman"/>
          <w:bCs/>
          <w:shd w:val="clear" w:color="auto" w:fill="FFFFFF" w:themeFill="background1"/>
          <w:lang w:eastAsia="ko-KR"/>
        </w:rPr>
        <w:t>on</w:t>
      </w:r>
      <w:r w:rsidR="00C13255"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improving </w:t>
      </w:r>
      <w:r w:rsidR="00C13255" w:rsidRPr="009B43CF">
        <w:rPr>
          <w:rFonts w:ascii="Times New Roman" w:eastAsia="Malgun Gothic Semilight" w:hAnsi="Times New Roman"/>
          <w:bCs/>
          <w:shd w:val="clear" w:color="auto" w:fill="FFFFFF" w:themeFill="background1"/>
          <w:lang w:eastAsia="ko-KR"/>
        </w:rPr>
        <w:t xml:space="preserve">accuracy, </w:t>
      </w:r>
      <w:r w:rsidRPr="009B43CF">
        <w:rPr>
          <w:rFonts w:ascii="Times New Roman" w:eastAsia="Malgun Gothic Semilight" w:hAnsi="Times New Roman"/>
          <w:bCs/>
          <w:shd w:val="clear" w:color="auto" w:fill="FFFFFF" w:themeFill="background1"/>
          <w:lang w:eastAsia="ko-KR"/>
        </w:rPr>
        <w:t>as well as</w:t>
      </w:r>
      <w:r w:rsidR="00C13255" w:rsidRPr="009B43CF">
        <w:rPr>
          <w:rFonts w:ascii="Times New Roman" w:eastAsia="Malgun Gothic Semilight" w:hAnsi="Times New Roman"/>
          <w:bCs/>
          <w:shd w:val="clear" w:color="auto" w:fill="FFFFFF" w:themeFill="background1"/>
          <w:lang w:eastAsia="ko-KR"/>
        </w:rPr>
        <w:t xml:space="preserve"> studies </w:t>
      </w:r>
      <w:r w:rsidR="00E44758" w:rsidRPr="009B43CF">
        <w:rPr>
          <w:rFonts w:ascii="Times New Roman" w:eastAsia="Malgun Gothic Semilight" w:hAnsi="Times New Roman"/>
          <w:bCs/>
          <w:shd w:val="clear" w:color="auto" w:fill="FFFFFF" w:themeFill="background1"/>
          <w:lang w:eastAsia="ko-KR"/>
        </w:rPr>
        <w:t>on</w:t>
      </w:r>
      <w:r w:rsidR="00C13255"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reducing </w:t>
      </w:r>
      <w:r w:rsidR="00C13255" w:rsidRPr="009B43CF">
        <w:rPr>
          <w:rFonts w:ascii="Times New Roman" w:eastAsia="Malgun Gothic Semilight" w:hAnsi="Times New Roman"/>
          <w:bCs/>
          <w:shd w:val="clear" w:color="auto" w:fill="FFFFFF" w:themeFill="background1"/>
          <w:lang w:eastAsia="ko-KR"/>
        </w:rPr>
        <w:t xml:space="preserve">training costs and time by reducing the number of parameters through network optimization and </w:t>
      </w:r>
      <w:r w:rsidRPr="009B43CF">
        <w:rPr>
          <w:rFonts w:ascii="Times New Roman" w:eastAsia="Malgun Gothic Semilight" w:hAnsi="Times New Roman"/>
          <w:bCs/>
          <w:shd w:val="clear" w:color="auto" w:fill="FFFFFF" w:themeFill="background1"/>
          <w:lang w:eastAsia="ko-KR"/>
        </w:rPr>
        <w:t xml:space="preserve">using </w:t>
      </w:r>
      <w:r w:rsidR="00C13255" w:rsidRPr="009B43CF">
        <w:rPr>
          <w:rFonts w:ascii="Times New Roman" w:eastAsia="Malgun Gothic Semilight" w:hAnsi="Times New Roman"/>
          <w:bCs/>
          <w:shd w:val="clear" w:color="auto" w:fill="FFFFFF" w:themeFill="background1"/>
          <w:lang w:eastAsia="ko-KR"/>
        </w:rPr>
        <w:t>augmentation to solve data shortages.</w:t>
      </w:r>
    </w:p>
    <w:p w14:paraId="0559E812" w14:textId="30979616"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This study was designed to find an effective lightweight model for the domain to minimize training time and cost by reducing the number of parameters, and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was selected </w:t>
      </w:r>
      <w:r w:rsidR="000E681B" w:rsidRPr="009B43CF">
        <w:rPr>
          <w:rFonts w:ascii="Times New Roman" w:eastAsia="Malgun Gothic Semilight" w:hAnsi="Times New Roman"/>
          <w:bCs/>
          <w:shd w:val="clear" w:color="auto" w:fill="FFFFFF" w:themeFill="background1"/>
          <w:lang w:eastAsia="ko-KR"/>
        </w:rPr>
        <w:t>as</w:t>
      </w:r>
      <w:r w:rsidRPr="009B43CF">
        <w:rPr>
          <w:rFonts w:ascii="Times New Roman" w:eastAsia="Malgun Gothic Semilight" w:hAnsi="Times New Roman"/>
          <w:bCs/>
          <w:shd w:val="clear" w:color="auto" w:fill="FFFFFF" w:themeFill="background1"/>
          <w:lang w:eastAsia="ko-KR"/>
        </w:rPr>
        <w:t xml:space="preserve"> the most appropriate lightweight model to perform an experiment among the models that can effectively extract spatial features through </w:t>
      </w:r>
      <w:proofErr w:type="spellStart"/>
      <w:r w:rsidR="003D6534" w:rsidRPr="009B43CF">
        <w:rPr>
          <w:rFonts w:ascii="Times New Roman" w:eastAsia="Malgun Gothic Semilight" w:hAnsi="Times New Roman"/>
          <w:bCs/>
          <w:shd w:val="clear" w:color="auto" w:fill="FFFFFF" w:themeFill="background1"/>
          <w:lang w:eastAsia="ko-KR"/>
        </w:rPr>
        <w:t>depthwise</w:t>
      </w:r>
      <w:proofErr w:type="spellEnd"/>
      <w:r w:rsidR="003D6534" w:rsidRPr="009B43CF">
        <w:rPr>
          <w:rFonts w:ascii="Times New Roman" w:eastAsia="Malgun Gothic Semilight" w:hAnsi="Times New Roman"/>
          <w:bCs/>
          <w:shd w:val="clear" w:color="auto" w:fill="FFFFFF" w:themeFill="background1"/>
          <w:lang w:eastAsia="ko-KR"/>
        </w:rPr>
        <w:t xml:space="preserve"> separable convolution</w:t>
      </w:r>
      <w:r w:rsidRPr="009B43CF">
        <w:rPr>
          <w:rFonts w:ascii="Times New Roman" w:eastAsia="Malgun Gothic Semilight" w:hAnsi="Times New Roman"/>
          <w:bCs/>
          <w:shd w:val="clear" w:color="auto" w:fill="FFFFFF" w:themeFill="background1"/>
          <w:lang w:eastAsia="ko-KR"/>
        </w:rPr>
        <w:t xml:space="preserve">, </w:t>
      </w:r>
      <w:r w:rsidR="003D6534" w:rsidRPr="009B43CF">
        <w:rPr>
          <w:rFonts w:ascii="Times New Roman" w:eastAsia="Malgun Gothic Semilight" w:hAnsi="Times New Roman"/>
          <w:bCs/>
          <w:shd w:val="clear" w:color="auto" w:fill="FFFFFF" w:themeFill="background1"/>
          <w:lang w:eastAsia="ko-KR"/>
        </w:rPr>
        <w:t xml:space="preserve">which is </w:t>
      </w:r>
      <w:r w:rsidRPr="009B43CF">
        <w:rPr>
          <w:rFonts w:ascii="Times New Roman" w:eastAsia="Malgun Gothic Semilight" w:hAnsi="Times New Roman"/>
          <w:bCs/>
          <w:shd w:val="clear" w:color="auto" w:fill="FFFFFF" w:themeFill="background1"/>
          <w:lang w:eastAsia="ko-KR"/>
        </w:rPr>
        <w:t>most extensively used for lightweight models.</w:t>
      </w:r>
    </w:p>
    <w:p w14:paraId="6528AE76" w14:textId="4265A242"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3. Suggest</w:t>
      </w:r>
      <w:r w:rsidR="003D6534" w:rsidRPr="009B43CF">
        <w:rPr>
          <w:rFonts w:ascii="Times New Roman" w:hAnsi="Times New Roman" w:cs="Times New Roman"/>
          <w:shd w:val="clear" w:color="auto" w:fill="FFFFFF" w:themeFill="background1"/>
        </w:rPr>
        <w:t>ed</w:t>
      </w:r>
      <w:r w:rsidRPr="009B43CF">
        <w:rPr>
          <w:rFonts w:ascii="Times New Roman" w:hAnsi="Times New Roman" w:cs="Times New Roman"/>
          <w:shd w:val="clear" w:color="auto" w:fill="FFFFFF" w:themeFill="background1"/>
        </w:rPr>
        <w:t xml:space="preserve"> method</w:t>
      </w:r>
    </w:p>
    <w:p w14:paraId="64B9E059" w14:textId="765064AC" w:rsidR="00DE13CB" w:rsidRPr="009B43CF" w:rsidRDefault="00C13255">
      <w:pPr>
        <w:pStyle w:val="ab"/>
        <w:jc w:val="both"/>
        <w:rPr>
          <w:rFonts w:ascii="Times New Roman" w:hAnsi="Times New Roman"/>
          <w:shd w:val="clear" w:color="auto" w:fill="FFFFFF" w:themeFill="background1"/>
        </w:rPr>
      </w:pPr>
      <w:r w:rsidRPr="009B43CF">
        <w:rPr>
          <w:rFonts w:ascii="Times New Roman" w:eastAsia="바탕" w:hAnsi="Times New Roman"/>
          <w:bCs/>
          <w:shd w:val="clear" w:color="auto" w:fill="FFFFFF" w:themeFill="background1"/>
          <w:lang w:eastAsia="ko-KR"/>
        </w:rPr>
        <w:t xml:space="preserve">The </w:t>
      </w:r>
      <w:proofErr w:type="spellStart"/>
      <w:r w:rsidR="00475FB4" w:rsidRPr="009B43CF">
        <w:rPr>
          <w:rFonts w:ascii="Times New Roman" w:eastAsia="바탕" w:hAnsi="Times New Roman"/>
          <w:bCs/>
          <w:shd w:val="clear" w:color="auto" w:fill="FFFFFF" w:themeFill="background1"/>
          <w:lang w:eastAsia="ko-KR"/>
        </w:rPr>
        <w:t>depthwise</w:t>
      </w:r>
      <w:proofErr w:type="spellEnd"/>
      <w:r w:rsidR="00475FB4" w:rsidRPr="009B43CF">
        <w:rPr>
          <w:rFonts w:ascii="Times New Roman" w:eastAsia="바탕" w:hAnsi="Times New Roman"/>
          <w:bCs/>
          <w:shd w:val="clear" w:color="auto" w:fill="FFFFFF" w:themeFill="background1"/>
          <w:lang w:eastAsia="ko-KR"/>
        </w:rPr>
        <w:t xml:space="preserve"> separable </w:t>
      </w:r>
      <w:r w:rsidRPr="009B43CF">
        <w:rPr>
          <w:rFonts w:ascii="Times New Roman" w:eastAsia="바탕" w:hAnsi="Times New Roman"/>
          <w:bCs/>
          <w:shd w:val="clear" w:color="auto" w:fill="FFFFFF" w:themeFill="background1"/>
          <w:lang w:eastAsia="ko-KR"/>
        </w:rPr>
        <w:t xml:space="preserve">convolution was considered effective in extracting features for </w:t>
      </w:r>
      <w:r w:rsidR="00B40AE9" w:rsidRPr="009B43CF">
        <w:rPr>
          <w:rFonts w:ascii="Times New Roman" w:eastAsia="바탕" w:hAnsi="Times New Roman"/>
          <w:bCs/>
          <w:shd w:val="clear" w:color="auto" w:fill="FFFFFF" w:themeFill="background1"/>
          <w:lang w:eastAsia="ko-KR"/>
        </w:rPr>
        <w:t xml:space="preserve">grade </w:t>
      </w:r>
      <w:r w:rsidRPr="009B43CF">
        <w:rPr>
          <w:rFonts w:ascii="Times New Roman" w:eastAsia="바탕" w:hAnsi="Times New Roman"/>
          <w:bCs/>
          <w:shd w:val="clear" w:color="auto" w:fill="FFFFFF" w:themeFill="background1"/>
          <w:lang w:eastAsia="ko-KR"/>
        </w:rPr>
        <w:t>classification</w:t>
      </w:r>
      <w:r w:rsidR="003D6534" w:rsidRPr="009B43CF">
        <w:rPr>
          <w:rFonts w:ascii="Times New Roman" w:eastAsia="바탕" w:hAnsi="Times New Roman"/>
          <w:bCs/>
          <w:shd w:val="clear" w:color="auto" w:fill="FFFFFF" w:themeFill="background1"/>
          <w:lang w:eastAsia="ko-KR"/>
        </w:rPr>
        <w:t xml:space="preserve"> </w:t>
      </w:r>
      <w:r w:rsidRPr="009B43CF">
        <w:rPr>
          <w:rFonts w:ascii="Times New Roman" w:eastAsia="바탕" w:hAnsi="Times New Roman"/>
          <w:bCs/>
          <w:shd w:val="clear" w:color="auto" w:fill="FFFFFF" w:themeFill="background1"/>
          <w:lang w:eastAsia="ko-KR"/>
        </w:rPr>
        <w:t>through gradual reduction in joint spacing and deepening shadows of bones under cartilage</w:t>
      </w:r>
      <w:r w:rsidR="003D6534" w:rsidRPr="009B43CF">
        <w:rPr>
          <w:rFonts w:ascii="Times New Roman" w:eastAsia="바탕" w:hAnsi="Times New Roman"/>
          <w:bCs/>
          <w:shd w:val="clear" w:color="auto" w:fill="FFFFFF" w:themeFill="background1"/>
          <w:lang w:eastAsia="ko-KR"/>
        </w:rPr>
        <w:t xml:space="preserve">, which are progressive symptoms of osteoarthritis </w:t>
      </w:r>
      <w:r w:rsidR="00C57B50" w:rsidRPr="009B43CF">
        <w:rPr>
          <w:rFonts w:ascii="Times New Roman" w:eastAsia="바탕" w:hAnsi="Times New Roman"/>
          <w:bCs/>
          <w:shd w:val="clear" w:color="auto" w:fill="FFFFFF" w:themeFill="background1"/>
          <w:lang w:eastAsia="ko-KR"/>
        </w:rPr>
        <w:t>because</w:t>
      </w:r>
      <w:r w:rsidR="003D6534" w:rsidRPr="009B43CF">
        <w:rPr>
          <w:rFonts w:ascii="Times New Roman" w:eastAsia="바탕" w:hAnsi="Times New Roman"/>
          <w:bCs/>
          <w:shd w:val="clear" w:color="auto" w:fill="FFFFFF" w:themeFill="background1"/>
          <w:lang w:eastAsia="ko-KR"/>
        </w:rPr>
        <w:t xml:space="preserve"> </w:t>
      </w:r>
      <w:r w:rsidR="00C57B50" w:rsidRPr="009B43CF">
        <w:rPr>
          <w:rFonts w:ascii="Times New Roman" w:eastAsia="바탕" w:hAnsi="Times New Roman"/>
          <w:bCs/>
          <w:shd w:val="clear" w:color="auto" w:fill="FFFFFF" w:themeFill="background1"/>
          <w:lang w:eastAsia="ko-KR"/>
        </w:rPr>
        <w:t>it</w:t>
      </w:r>
      <w:r w:rsidRPr="009B43CF">
        <w:rPr>
          <w:rFonts w:ascii="Times New Roman" w:eastAsia="바탕" w:hAnsi="Times New Roman"/>
          <w:bCs/>
          <w:shd w:val="clear" w:color="auto" w:fill="FFFFFF" w:themeFill="background1"/>
          <w:lang w:eastAsia="ko-KR"/>
        </w:rPr>
        <w:t xml:space="preserve"> allows channel-specific spatial features to be extracted.</w:t>
      </w:r>
    </w:p>
    <w:p w14:paraId="49E09D5C" w14:textId="3278DF79" w:rsidR="00DE13CB" w:rsidRPr="009B43CF" w:rsidRDefault="00C13255">
      <w:pPr>
        <w:pStyle w:val="ab"/>
        <w:jc w:val="both"/>
        <w:rPr>
          <w:rFonts w:ascii="Times New Roman" w:hAnsi="Times New Roman"/>
          <w:shd w:val="clear" w:color="auto" w:fill="FFFFFF" w:themeFill="background1"/>
        </w:rPr>
      </w:pPr>
      <w:r w:rsidRPr="009B43CF">
        <w:rPr>
          <w:rFonts w:ascii="Times New Roman" w:eastAsia="바탕" w:hAnsi="Times New Roman"/>
          <w:bCs/>
          <w:shd w:val="clear" w:color="auto" w:fill="FFFFFF" w:themeFill="background1"/>
          <w:lang w:eastAsia="ko-KR"/>
        </w:rPr>
        <w:t xml:space="preserve">The accuracy of </w:t>
      </w:r>
      <w:proofErr w:type="spellStart"/>
      <w:r w:rsidRPr="009B43CF">
        <w:rPr>
          <w:rFonts w:ascii="Times New Roman" w:eastAsia="바탕" w:hAnsi="Times New Roman"/>
          <w:bCs/>
          <w:shd w:val="clear" w:color="auto" w:fill="FFFFFF" w:themeFill="background1"/>
          <w:lang w:eastAsia="ko-KR"/>
        </w:rPr>
        <w:t>Xception</w:t>
      </w:r>
      <w:proofErr w:type="spellEnd"/>
      <w:r w:rsidRPr="009B43CF">
        <w:rPr>
          <w:rFonts w:ascii="Times New Roman" w:eastAsia="바탕" w:hAnsi="Times New Roman"/>
          <w:bCs/>
          <w:shd w:val="clear" w:color="auto" w:fill="FFFFFF" w:themeFill="background1"/>
          <w:lang w:eastAsia="ko-KR"/>
        </w:rPr>
        <w:t xml:space="preserve"> was the best among the results of finding and training a deep learning model suitable for the domain through </w:t>
      </w:r>
      <w:r w:rsidR="00152B0B" w:rsidRPr="009B43CF">
        <w:rPr>
          <w:rFonts w:ascii="Times New Roman" w:eastAsia="바탕" w:hAnsi="Times New Roman"/>
          <w:bCs/>
          <w:shd w:val="clear" w:color="auto" w:fill="FFFFFF" w:themeFill="background1"/>
          <w:lang w:eastAsia="ko-KR"/>
        </w:rPr>
        <w:t xml:space="preserve">an </w:t>
      </w:r>
      <w:r w:rsidRPr="009B43CF">
        <w:rPr>
          <w:rFonts w:ascii="Times New Roman" w:eastAsia="바탕" w:hAnsi="Times New Roman"/>
          <w:bCs/>
          <w:shd w:val="clear" w:color="auto" w:fill="FFFFFF" w:themeFill="background1"/>
          <w:lang w:eastAsia="ko-KR"/>
        </w:rPr>
        <w:t xml:space="preserve">accuracy comparison </w:t>
      </w:r>
      <w:r w:rsidR="00152B0B" w:rsidRPr="009B43CF">
        <w:rPr>
          <w:rFonts w:ascii="Times New Roman" w:eastAsia="바탕" w:hAnsi="Times New Roman"/>
          <w:bCs/>
          <w:shd w:val="clear" w:color="auto" w:fill="FFFFFF" w:themeFill="background1"/>
          <w:lang w:eastAsia="ko-KR"/>
        </w:rPr>
        <w:t xml:space="preserve">of </w:t>
      </w:r>
      <w:r w:rsidRPr="009B43CF">
        <w:rPr>
          <w:rFonts w:ascii="Times New Roman" w:eastAsia="바탕" w:hAnsi="Times New Roman"/>
          <w:bCs/>
          <w:shd w:val="clear" w:color="auto" w:fill="FFFFFF" w:themeFill="background1"/>
          <w:lang w:eastAsia="ko-KR"/>
        </w:rPr>
        <w:t xml:space="preserve">the models configured in </w:t>
      </w:r>
      <w:proofErr w:type="spellStart"/>
      <w:r w:rsidRPr="009B43CF">
        <w:rPr>
          <w:rFonts w:ascii="Times New Roman" w:eastAsia="바탕" w:hAnsi="Times New Roman"/>
          <w:bCs/>
          <w:shd w:val="clear" w:color="auto" w:fill="FFFFFF" w:themeFill="background1"/>
          <w:lang w:eastAsia="ko-KR"/>
        </w:rPr>
        <w:t>Keras</w:t>
      </w:r>
      <w:proofErr w:type="spellEnd"/>
      <w:r w:rsidRPr="009B43CF">
        <w:rPr>
          <w:rFonts w:ascii="Times New Roman" w:eastAsia="바탕" w:hAnsi="Times New Roman"/>
          <w:bCs/>
          <w:shd w:val="clear" w:color="auto" w:fill="FFFFFF" w:themeFill="background1"/>
          <w:lang w:eastAsia="ko-KR"/>
        </w:rPr>
        <w:t xml:space="preserve"> and prominent lightweight models</w:t>
      </w:r>
      <w:r w:rsidR="00DF6B41" w:rsidRPr="009B43CF">
        <w:rPr>
          <w:rFonts w:ascii="Times New Roman" w:eastAsia="바탕" w:hAnsi="Times New Roman"/>
          <w:bCs/>
          <w:shd w:val="clear" w:color="auto" w:fill="FFFFFF" w:themeFill="background1"/>
          <w:lang w:eastAsia="ko-KR"/>
        </w:rPr>
        <w:t>.</w:t>
      </w:r>
      <w:r w:rsidRPr="009B43CF">
        <w:rPr>
          <w:rFonts w:ascii="Times New Roman" w:eastAsia="바탕" w:hAnsi="Times New Roman"/>
          <w:bCs/>
          <w:shd w:val="clear" w:color="auto" w:fill="FFFFFF" w:themeFill="background1"/>
          <w:lang w:eastAsia="ko-KR"/>
        </w:rPr>
        <w:t xml:space="preserve"> </w:t>
      </w:r>
      <w:r w:rsidR="00DF6B41" w:rsidRPr="009B43CF">
        <w:rPr>
          <w:rFonts w:ascii="Times New Roman" w:eastAsia="바탕" w:hAnsi="Times New Roman"/>
          <w:bCs/>
          <w:shd w:val="clear" w:color="auto" w:fill="FFFFFF" w:themeFill="background1"/>
          <w:lang w:eastAsia="ko-KR"/>
        </w:rPr>
        <w:t xml:space="preserve">The </w:t>
      </w:r>
      <w:r w:rsidRPr="009B43CF">
        <w:rPr>
          <w:rFonts w:ascii="Times New Roman" w:eastAsia="바탕" w:hAnsi="Times New Roman"/>
          <w:bCs/>
          <w:shd w:val="clear" w:color="auto" w:fill="FFFFFF" w:themeFill="background1"/>
          <w:lang w:eastAsia="ko-KR"/>
        </w:rPr>
        <w:t>result</w:t>
      </w:r>
      <w:r w:rsidR="0034059B" w:rsidRPr="009B43CF">
        <w:rPr>
          <w:rFonts w:ascii="Times New Roman" w:eastAsia="바탕" w:hAnsi="Times New Roman"/>
          <w:bCs/>
          <w:shd w:val="clear" w:color="auto" w:fill="FFFFFF" w:themeFill="background1"/>
          <w:lang w:eastAsia="ko-KR"/>
        </w:rPr>
        <w:t>s</w:t>
      </w:r>
      <w:r w:rsidRPr="009B43CF">
        <w:rPr>
          <w:rFonts w:ascii="Times New Roman" w:eastAsia="바탕" w:hAnsi="Times New Roman"/>
          <w:bCs/>
          <w:shd w:val="clear" w:color="auto" w:fill="FFFFFF" w:themeFill="background1"/>
          <w:lang w:eastAsia="ko-KR"/>
        </w:rPr>
        <w:t xml:space="preserve"> </w:t>
      </w:r>
      <w:r w:rsidR="00DF6B41" w:rsidRPr="009B43CF">
        <w:rPr>
          <w:rFonts w:ascii="Times New Roman" w:eastAsia="바탕" w:hAnsi="Times New Roman"/>
          <w:bCs/>
          <w:shd w:val="clear" w:color="auto" w:fill="FFFFFF" w:themeFill="background1"/>
          <w:lang w:eastAsia="ko-KR"/>
        </w:rPr>
        <w:t>are</w:t>
      </w:r>
      <w:r w:rsidRPr="009B43CF">
        <w:rPr>
          <w:rFonts w:ascii="Times New Roman" w:eastAsia="바탕" w:hAnsi="Times New Roman"/>
          <w:bCs/>
          <w:shd w:val="clear" w:color="auto" w:fill="FFFFFF" w:themeFill="background1"/>
          <w:lang w:eastAsia="ko-KR"/>
        </w:rPr>
        <w:t xml:space="preserve"> shown in Table 3. Accuracy was improved by changing the structure of the best </w:t>
      </w:r>
      <w:proofErr w:type="spellStart"/>
      <w:r w:rsidRPr="009B43CF">
        <w:rPr>
          <w:rFonts w:ascii="Times New Roman" w:eastAsia="바탕" w:hAnsi="Times New Roman"/>
          <w:bCs/>
          <w:shd w:val="clear" w:color="auto" w:fill="FFFFFF" w:themeFill="background1"/>
          <w:lang w:eastAsia="ko-KR"/>
        </w:rPr>
        <w:t>Xception</w:t>
      </w:r>
      <w:proofErr w:type="spellEnd"/>
      <w:r w:rsidRPr="009B43CF">
        <w:rPr>
          <w:rFonts w:ascii="Times New Roman" w:eastAsia="바탕" w:hAnsi="Times New Roman"/>
          <w:bCs/>
          <w:shd w:val="clear" w:color="auto" w:fill="FFFFFF" w:themeFill="background1"/>
          <w:lang w:eastAsia="ko-KR"/>
        </w:rPr>
        <w:t xml:space="preserve"> model, and the result of analysis based on the structure of the model </w:t>
      </w:r>
      <w:r w:rsidR="00141977" w:rsidRPr="009B43CF">
        <w:rPr>
          <w:rFonts w:ascii="Times New Roman" w:eastAsia="바탕" w:hAnsi="Times New Roman"/>
          <w:bCs/>
          <w:shd w:val="clear" w:color="auto" w:fill="FFFFFF" w:themeFill="background1"/>
          <w:lang w:eastAsia="ko-KR"/>
        </w:rPr>
        <w:t xml:space="preserve">indicated </w:t>
      </w:r>
      <w:r w:rsidRPr="009B43CF">
        <w:rPr>
          <w:rFonts w:ascii="Times New Roman" w:eastAsia="바탕" w:hAnsi="Times New Roman"/>
          <w:bCs/>
          <w:shd w:val="clear" w:color="auto" w:fill="FFFFFF" w:themeFill="background1"/>
          <w:lang w:eastAsia="ko-KR"/>
        </w:rPr>
        <w:t xml:space="preserve">that </w:t>
      </w:r>
      <w:r w:rsidR="009F4A4D" w:rsidRPr="009B43CF">
        <w:rPr>
          <w:rFonts w:ascii="Times New Roman" w:eastAsia="바탕" w:hAnsi="Times New Roman"/>
          <w:bCs/>
          <w:shd w:val="clear" w:color="auto" w:fill="FFFFFF" w:themeFill="background1"/>
          <w:lang w:eastAsia="ko-KR"/>
        </w:rPr>
        <w:t xml:space="preserve">the </w:t>
      </w:r>
      <w:r w:rsidRPr="009B43CF">
        <w:rPr>
          <w:rFonts w:ascii="Times New Roman" w:eastAsia="바탕" w:hAnsi="Times New Roman"/>
          <w:bCs/>
          <w:shd w:val="clear" w:color="auto" w:fill="FFFFFF" w:themeFill="background1"/>
          <w:lang w:eastAsia="ko-KR"/>
        </w:rPr>
        <w:t xml:space="preserve">correct prediction could not be made because of information loss </w:t>
      </w:r>
      <w:r w:rsidR="00044FC1" w:rsidRPr="009B43CF">
        <w:rPr>
          <w:rFonts w:ascii="Times New Roman" w:eastAsia="바탕" w:hAnsi="Times New Roman"/>
          <w:bCs/>
          <w:shd w:val="clear" w:color="auto" w:fill="FFFFFF" w:themeFill="background1"/>
          <w:lang w:eastAsia="ko-KR"/>
        </w:rPr>
        <w:t>caused by</w:t>
      </w:r>
      <w:r w:rsidRPr="009B43CF">
        <w:rPr>
          <w:rFonts w:ascii="Times New Roman" w:eastAsia="바탕" w:hAnsi="Times New Roman"/>
          <w:bCs/>
          <w:shd w:val="clear" w:color="auto" w:fill="FFFFFF" w:themeFill="background1"/>
          <w:lang w:eastAsia="ko-KR"/>
        </w:rPr>
        <w:t xml:space="preserve"> rapidly decreasing features. As a method </w:t>
      </w:r>
      <w:r w:rsidR="005C5FD1" w:rsidRPr="009B43CF">
        <w:rPr>
          <w:rFonts w:ascii="Times New Roman" w:eastAsia="바탕" w:hAnsi="Times New Roman"/>
          <w:bCs/>
          <w:shd w:val="clear" w:color="auto" w:fill="FFFFFF" w:themeFill="background1"/>
          <w:lang w:eastAsia="ko-KR"/>
        </w:rPr>
        <w:t xml:space="preserve">for </w:t>
      </w:r>
      <w:r w:rsidRPr="009B43CF">
        <w:rPr>
          <w:rFonts w:ascii="Times New Roman" w:eastAsia="바탕" w:hAnsi="Times New Roman"/>
          <w:bCs/>
          <w:shd w:val="clear" w:color="auto" w:fill="FFFFFF" w:themeFill="background1"/>
          <w:lang w:eastAsia="ko-KR"/>
        </w:rPr>
        <w:t>extract</w:t>
      </w:r>
      <w:r w:rsidR="005C5FD1" w:rsidRPr="009B43CF">
        <w:rPr>
          <w:rFonts w:ascii="Times New Roman" w:eastAsia="바탕" w:hAnsi="Times New Roman"/>
          <w:bCs/>
          <w:shd w:val="clear" w:color="auto" w:fill="FFFFFF" w:themeFill="background1"/>
          <w:lang w:eastAsia="ko-KR"/>
        </w:rPr>
        <w:t>ing</w:t>
      </w:r>
      <w:r w:rsidRPr="009B43CF">
        <w:rPr>
          <w:rFonts w:ascii="Times New Roman" w:eastAsia="바탕" w:hAnsi="Times New Roman"/>
          <w:bCs/>
          <w:shd w:val="clear" w:color="auto" w:fill="FFFFFF" w:themeFill="background1"/>
          <w:lang w:eastAsia="ko-KR"/>
        </w:rPr>
        <w:t xml:space="preserve"> a </w:t>
      </w:r>
      <w:r w:rsidR="00E57C09" w:rsidRPr="009B43CF">
        <w:rPr>
          <w:rFonts w:ascii="Times New Roman" w:eastAsia="바탕" w:hAnsi="Times New Roman"/>
          <w:bCs/>
          <w:shd w:val="clear" w:color="auto" w:fill="FFFFFF" w:themeFill="background1"/>
          <w:lang w:eastAsia="ko-KR"/>
        </w:rPr>
        <w:t>well</w:t>
      </w:r>
      <w:r w:rsidRPr="009B43CF">
        <w:rPr>
          <w:rFonts w:ascii="Times New Roman" w:eastAsia="바탕" w:hAnsi="Times New Roman"/>
          <w:bCs/>
          <w:shd w:val="clear" w:color="auto" w:fill="FFFFFF" w:themeFill="background1"/>
          <w:lang w:eastAsia="ko-KR"/>
        </w:rPr>
        <w:t xml:space="preserve">-established feature, the </w:t>
      </w:r>
      <w:r w:rsidR="0070333F" w:rsidRPr="009B43CF">
        <w:rPr>
          <w:rFonts w:ascii="Times New Roman" w:eastAsia="바탕" w:hAnsi="Times New Roman"/>
          <w:bCs/>
          <w:shd w:val="clear" w:color="auto" w:fill="FFFFFF" w:themeFill="background1"/>
          <w:lang w:eastAsia="ko-KR"/>
        </w:rPr>
        <w:t xml:space="preserve">convolution network </w:t>
      </w:r>
      <w:r w:rsidRPr="009B43CF">
        <w:rPr>
          <w:rFonts w:ascii="Times New Roman" w:eastAsia="바탕" w:hAnsi="Times New Roman"/>
          <w:bCs/>
          <w:shd w:val="clear" w:color="auto" w:fill="FFFFFF" w:themeFill="background1"/>
          <w:lang w:eastAsia="ko-KR"/>
        </w:rPr>
        <w:t>was built in depth and the feature map was gradually reduced through filter</w:t>
      </w:r>
      <w:r w:rsidR="0070333F" w:rsidRPr="009B43CF">
        <w:rPr>
          <w:rFonts w:ascii="Times New Roman" w:eastAsia="바탕" w:hAnsi="Times New Roman"/>
          <w:bCs/>
          <w:shd w:val="clear" w:color="auto" w:fill="FFFFFF" w:themeFill="background1"/>
          <w:lang w:eastAsia="ko-KR"/>
        </w:rPr>
        <w:t>s</w:t>
      </w:r>
      <w:r w:rsidRPr="009B43CF">
        <w:rPr>
          <w:rFonts w:ascii="Times New Roman" w:eastAsia="바탕" w:hAnsi="Times New Roman"/>
          <w:bCs/>
          <w:shd w:val="clear" w:color="auto" w:fill="FFFFFF" w:themeFill="background1"/>
          <w:lang w:eastAsia="ko-KR"/>
        </w:rPr>
        <w:t xml:space="preserve">. </w:t>
      </w:r>
      <w:r w:rsidR="0070333F" w:rsidRPr="009B43CF">
        <w:rPr>
          <w:rFonts w:ascii="Times New Roman" w:eastAsia="바탕" w:hAnsi="Times New Roman"/>
          <w:bCs/>
          <w:shd w:val="clear" w:color="auto" w:fill="FFFFFF" w:themeFill="background1"/>
          <w:lang w:eastAsia="ko-KR"/>
        </w:rPr>
        <w:t xml:space="preserve">The </w:t>
      </w:r>
      <w:r w:rsidR="00AD5ECC" w:rsidRPr="009B43CF">
        <w:rPr>
          <w:rFonts w:ascii="Times New Roman" w:eastAsia="바탕" w:hAnsi="Times New Roman"/>
          <w:bCs/>
          <w:shd w:val="clear" w:color="auto" w:fill="FFFFFF" w:themeFill="background1"/>
          <w:lang w:eastAsia="ko-KR"/>
        </w:rPr>
        <w:t>goal</w:t>
      </w:r>
      <w:r w:rsidR="0070333F" w:rsidRPr="009B43CF">
        <w:rPr>
          <w:rFonts w:ascii="Times New Roman" w:eastAsia="바탕" w:hAnsi="Times New Roman"/>
          <w:bCs/>
          <w:shd w:val="clear" w:color="auto" w:fill="FFFFFF" w:themeFill="background1"/>
          <w:lang w:eastAsia="ko-KR"/>
        </w:rPr>
        <w:t xml:space="preserve"> was</w:t>
      </w:r>
      <w:r w:rsidRPr="009B43CF">
        <w:rPr>
          <w:rFonts w:ascii="Times New Roman" w:eastAsia="바탕" w:hAnsi="Times New Roman"/>
          <w:bCs/>
          <w:shd w:val="clear" w:color="auto" w:fill="FFFFFF" w:themeFill="background1"/>
          <w:lang w:eastAsia="ko-KR"/>
        </w:rPr>
        <w:t xml:space="preserve"> to control the decreasing number of parameters in the end-of-training process. Although we used more parameters than existing models, the model was still relatively smaller in size compared </w:t>
      </w:r>
      <w:r w:rsidR="00530C98" w:rsidRPr="009B43CF">
        <w:rPr>
          <w:rFonts w:ascii="Times New Roman" w:eastAsia="바탕" w:hAnsi="Times New Roman"/>
          <w:bCs/>
          <w:shd w:val="clear" w:color="auto" w:fill="FFFFFF" w:themeFill="background1"/>
          <w:lang w:eastAsia="ko-KR"/>
        </w:rPr>
        <w:t xml:space="preserve">with </w:t>
      </w:r>
      <w:proofErr w:type="spellStart"/>
      <w:r w:rsidRPr="009B43CF">
        <w:rPr>
          <w:rFonts w:ascii="Times New Roman" w:eastAsia="바탕" w:hAnsi="Times New Roman"/>
          <w:bCs/>
          <w:shd w:val="clear" w:color="auto" w:fill="FFFFFF" w:themeFill="background1"/>
          <w:lang w:eastAsia="ko-KR"/>
        </w:rPr>
        <w:t>VGGNet</w:t>
      </w:r>
      <w:proofErr w:type="spellEnd"/>
      <w:r w:rsidRPr="009B43CF">
        <w:rPr>
          <w:rFonts w:ascii="Times New Roman" w:eastAsia="바탕" w:hAnsi="Times New Roman"/>
          <w:bCs/>
          <w:shd w:val="clear" w:color="auto" w:fill="FFFFFF" w:themeFill="background1"/>
          <w:lang w:eastAsia="ko-KR"/>
        </w:rPr>
        <w:t xml:space="preserve">, which </w:t>
      </w:r>
      <w:r w:rsidR="00A7361F" w:rsidRPr="009B43CF">
        <w:rPr>
          <w:rFonts w:ascii="Times New Roman" w:eastAsia="바탕" w:hAnsi="Times New Roman"/>
          <w:bCs/>
          <w:shd w:val="clear" w:color="auto" w:fill="FFFFFF" w:themeFill="background1"/>
          <w:lang w:eastAsia="ko-KR"/>
        </w:rPr>
        <w:t>has</w:t>
      </w:r>
      <w:r w:rsidRPr="009B43CF">
        <w:rPr>
          <w:rFonts w:ascii="Times New Roman" w:eastAsia="바탕" w:hAnsi="Times New Roman"/>
          <w:bCs/>
          <w:shd w:val="clear" w:color="auto" w:fill="FFFFFF" w:themeFill="background1"/>
          <w:lang w:eastAsia="ko-KR"/>
        </w:rPr>
        <w:t xml:space="preserve"> many layers, </w:t>
      </w:r>
      <w:r w:rsidR="009E25CD" w:rsidRPr="009B43CF">
        <w:rPr>
          <w:rFonts w:ascii="Times New Roman" w:eastAsia="바탕" w:hAnsi="Times New Roman"/>
          <w:bCs/>
          <w:shd w:val="clear" w:color="auto" w:fill="FFFFFF" w:themeFill="background1"/>
          <w:lang w:eastAsia="ko-KR"/>
        </w:rPr>
        <w:t>allowing</w:t>
      </w:r>
      <w:r w:rsidR="0070333F" w:rsidRPr="009B43CF">
        <w:rPr>
          <w:rFonts w:ascii="Times New Roman" w:eastAsia="바탕" w:hAnsi="Times New Roman"/>
          <w:bCs/>
          <w:shd w:val="clear" w:color="auto" w:fill="FFFFFF" w:themeFill="background1"/>
          <w:lang w:eastAsia="ko-KR"/>
        </w:rPr>
        <w:t xml:space="preserve"> </w:t>
      </w:r>
      <w:r w:rsidRPr="009B43CF">
        <w:rPr>
          <w:rFonts w:ascii="Times New Roman" w:eastAsia="바탕" w:hAnsi="Times New Roman"/>
          <w:bCs/>
          <w:shd w:val="clear" w:color="auto" w:fill="FFFFFF" w:themeFill="background1"/>
          <w:lang w:eastAsia="ko-KR"/>
        </w:rPr>
        <w:t xml:space="preserve">the training </w:t>
      </w:r>
      <w:r w:rsidR="0070333F" w:rsidRPr="009B43CF">
        <w:rPr>
          <w:rFonts w:ascii="Times New Roman" w:eastAsia="바탕" w:hAnsi="Times New Roman"/>
          <w:bCs/>
          <w:shd w:val="clear" w:color="auto" w:fill="FFFFFF" w:themeFill="background1"/>
          <w:lang w:eastAsia="ko-KR"/>
        </w:rPr>
        <w:t xml:space="preserve">to be completed </w:t>
      </w:r>
      <w:r w:rsidRPr="009B43CF">
        <w:rPr>
          <w:rFonts w:ascii="Times New Roman" w:eastAsia="바탕" w:hAnsi="Times New Roman"/>
          <w:bCs/>
          <w:shd w:val="clear" w:color="auto" w:fill="FFFFFF" w:themeFill="background1"/>
          <w:lang w:eastAsia="ko-KR"/>
        </w:rPr>
        <w:t xml:space="preserve">faster </w:t>
      </w:r>
      <w:r w:rsidR="00A04C1F" w:rsidRPr="009B43CF">
        <w:rPr>
          <w:rFonts w:ascii="Times New Roman" w:eastAsia="바탕" w:hAnsi="Times New Roman"/>
          <w:bCs/>
          <w:shd w:val="clear" w:color="auto" w:fill="FFFFFF" w:themeFill="background1"/>
          <w:lang w:eastAsia="ko-KR"/>
        </w:rPr>
        <w:t xml:space="preserve">and </w:t>
      </w:r>
      <w:r w:rsidRPr="009B43CF">
        <w:rPr>
          <w:rFonts w:ascii="Times New Roman" w:eastAsia="바탕" w:hAnsi="Times New Roman"/>
          <w:bCs/>
          <w:shd w:val="clear" w:color="auto" w:fill="FFFFFF" w:themeFill="background1"/>
          <w:lang w:eastAsia="ko-KR"/>
        </w:rPr>
        <w:t>with fewer parameters.</w:t>
      </w:r>
    </w:p>
    <w:p w14:paraId="4901A2E5" w14:textId="46F5E051" w:rsidR="00DE13CB" w:rsidRPr="009B43CF" w:rsidRDefault="00C13255">
      <w:pPr>
        <w:pStyle w:val="p1a"/>
        <w:rPr>
          <w:rFonts w:ascii="Times New Roman" w:hAnsi="Times New Roman"/>
          <w:shd w:val="clear" w:color="auto" w:fill="FFFFFF" w:themeFill="background1"/>
        </w:rPr>
      </w:pPr>
      <w:r w:rsidRPr="009B43CF">
        <w:rPr>
          <w:rFonts w:ascii="Times New Roman" w:eastAsia="Malgun Gothic Semilight" w:hAnsi="Times New Roman"/>
          <w:shd w:val="clear" w:color="auto" w:fill="FFFFFF" w:themeFill="background1"/>
        </w:rPr>
        <w:t xml:space="preserve">An </w:t>
      </w:r>
      <w:r w:rsidR="0070333F" w:rsidRPr="009B43CF">
        <w:rPr>
          <w:rFonts w:ascii="Times New Roman" w:eastAsia="Malgun Gothic Semilight" w:hAnsi="Times New Roman"/>
          <w:shd w:val="clear" w:color="auto" w:fill="FFFFFF" w:themeFill="background1"/>
        </w:rPr>
        <w:t xml:space="preserve">improved exit flow </w:t>
      </w:r>
      <w:r w:rsidRPr="009B43CF">
        <w:rPr>
          <w:rFonts w:ascii="Times New Roman" w:eastAsia="Malgun Gothic Semilight" w:hAnsi="Times New Roman"/>
          <w:shd w:val="clear" w:color="auto" w:fill="FFFFFF" w:themeFill="background1"/>
        </w:rPr>
        <w:t xml:space="preserve">over the existing model consists of </w:t>
      </w:r>
      <w:r w:rsidR="0070333F" w:rsidRPr="009B43CF">
        <w:rPr>
          <w:rFonts w:ascii="Times New Roman" w:eastAsia="Malgun Gothic Semilight" w:hAnsi="Times New Roman"/>
          <w:shd w:val="clear" w:color="auto" w:fill="FFFFFF" w:themeFill="background1"/>
        </w:rPr>
        <w:t>k</w:t>
      </w:r>
      <w:r w:rsidRPr="009B43CF">
        <w:rPr>
          <w:rFonts w:ascii="Times New Roman" w:eastAsia="Malgun Gothic Semilight" w:hAnsi="Times New Roman"/>
          <w:shd w:val="clear" w:color="auto" w:fill="FFFFFF" w:themeFill="background1"/>
        </w:rPr>
        <w:t>ernel size</w:t>
      </w:r>
      <w:r w:rsidR="0070333F" w:rsidRPr="009B43CF">
        <w:rPr>
          <w:rFonts w:ascii="Times New Roman" w:eastAsia="Malgun Gothic Semilight" w:hAnsi="Times New Roman"/>
          <w:shd w:val="clear" w:color="auto" w:fill="FFFFFF" w:themeFill="background1"/>
        </w:rPr>
        <w:t xml:space="preserve">s </w:t>
      </w:r>
      <w:r w:rsidRPr="009B43CF">
        <w:rPr>
          <w:rFonts w:ascii="Times New Roman" w:eastAsia="Malgun Gothic Semilight" w:hAnsi="Times New Roman"/>
          <w:shd w:val="clear" w:color="auto" w:fill="FFFFFF" w:themeFill="background1"/>
        </w:rPr>
        <w:t>3x3 and 10x10 size. The network is composed of several convolution</w:t>
      </w:r>
      <w:r w:rsidR="0070333F" w:rsidRPr="009B43CF">
        <w:rPr>
          <w:rFonts w:ascii="Times New Roman" w:eastAsia="Malgun Gothic Semilight" w:hAnsi="Times New Roman"/>
          <w:shd w:val="clear" w:color="auto" w:fill="FFFFFF" w:themeFill="background1"/>
        </w:rPr>
        <w:t>al</w:t>
      </w:r>
      <w:r w:rsidRPr="009B43CF">
        <w:rPr>
          <w:rFonts w:ascii="Times New Roman" w:eastAsia="Malgun Gothic Semilight" w:hAnsi="Times New Roman"/>
          <w:shd w:val="clear" w:color="auto" w:fill="FFFFFF" w:themeFill="background1"/>
        </w:rPr>
        <w:t xml:space="preserve"> </w:t>
      </w:r>
      <w:r w:rsidRPr="009B43CF">
        <w:rPr>
          <w:rFonts w:ascii="Times New Roman" w:eastAsia="Malgun Gothic Semilight" w:hAnsi="Times New Roman"/>
          <w:shd w:val="clear" w:color="auto" w:fill="FFFFFF" w:themeFill="background1"/>
        </w:rPr>
        <w:t xml:space="preserve">network </w:t>
      </w:r>
      <w:r w:rsidR="00951820" w:rsidRPr="009B43CF">
        <w:rPr>
          <w:rFonts w:ascii="Times New Roman" w:eastAsia="Malgun Gothic Semilight" w:hAnsi="Times New Roman"/>
          <w:shd w:val="clear" w:color="auto" w:fill="FFFFFF" w:themeFill="background1"/>
        </w:rPr>
        <w:t>layers, each</w:t>
      </w:r>
      <w:r w:rsidR="00F24D8C" w:rsidRPr="009B43CF">
        <w:rPr>
          <w:rFonts w:ascii="Times New Roman" w:eastAsia="Malgun Gothic Semilight" w:hAnsi="Times New Roman"/>
          <w:shd w:val="clear" w:color="auto" w:fill="FFFFFF" w:themeFill="background1"/>
        </w:rPr>
        <w:t xml:space="preserve"> with a different</w:t>
      </w:r>
      <w:r w:rsidRPr="009B43CF">
        <w:rPr>
          <w:rFonts w:ascii="Times New Roman" w:eastAsia="Malgun Gothic Semilight" w:hAnsi="Times New Roman"/>
          <w:shd w:val="clear" w:color="auto" w:fill="FFFFFF" w:themeFill="background1"/>
        </w:rPr>
        <w:t xml:space="preserve"> number of filters. As the number of filters decreases gradually, </w:t>
      </w:r>
      <w:r w:rsidR="001019BB" w:rsidRPr="009B43CF">
        <w:rPr>
          <w:rFonts w:ascii="Times New Roman" w:eastAsia="Malgun Gothic Semilight" w:hAnsi="Times New Roman"/>
          <w:shd w:val="clear" w:color="auto" w:fill="FFFFFF" w:themeFill="background1"/>
        </w:rPr>
        <w:t xml:space="preserve">so does </w:t>
      </w:r>
      <w:r w:rsidRPr="009B43CF">
        <w:rPr>
          <w:rFonts w:ascii="Times New Roman" w:eastAsia="Malgun Gothic Semilight" w:hAnsi="Times New Roman"/>
          <w:shd w:val="clear" w:color="auto" w:fill="FFFFFF" w:themeFill="background1"/>
        </w:rPr>
        <w:t xml:space="preserve">the number of channels. </w:t>
      </w:r>
      <w:r w:rsidR="001019BB" w:rsidRPr="009B43CF">
        <w:rPr>
          <w:rFonts w:ascii="Times New Roman" w:eastAsia="Malgun Gothic Semilight" w:hAnsi="Times New Roman"/>
          <w:shd w:val="clear" w:color="auto" w:fill="FFFFFF" w:themeFill="background1"/>
        </w:rPr>
        <w:t xml:space="preserve">Fig. 5 depicts the </w:t>
      </w:r>
      <w:r w:rsidRPr="009B43CF">
        <w:rPr>
          <w:rFonts w:ascii="Times New Roman" w:eastAsia="Malgun Gothic Semilight" w:hAnsi="Times New Roman"/>
          <w:shd w:val="clear" w:color="auto" w:fill="FFFFFF" w:themeFill="background1"/>
        </w:rPr>
        <w:t xml:space="preserve">overall structure of the model. </w:t>
      </w:r>
    </w:p>
    <w:p w14:paraId="5ED3082D" w14:textId="144B96F2"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Fig. 5 shows the modified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model. The training was divided into </w:t>
      </w:r>
      <w:r w:rsidR="00E33CC3" w:rsidRPr="009B43CF">
        <w:rPr>
          <w:rFonts w:ascii="Times New Roman" w:eastAsia="Malgun Gothic Semilight" w:hAnsi="Times New Roman"/>
          <w:bCs/>
          <w:shd w:val="clear" w:color="auto" w:fill="FFFFFF" w:themeFill="background1"/>
          <w:lang w:eastAsia="ko-KR"/>
        </w:rPr>
        <w:t>two</w:t>
      </w:r>
      <w:r w:rsidRPr="009B43CF">
        <w:rPr>
          <w:rFonts w:ascii="Times New Roman" w:eastAsia="Malgun Gothic Semilight" w:hAnsi="Times New Roman"/>
          <w:bCs/>
          <w:shd w:val="clear" w:color="auto" w:fill="FFFFFF" w:themeFill="background1"/>
          <w:lang w:eastAsia="ko-KR"/>
        </w:rPr>
        <w:t xml:space="preserve"> stages</w:t>
      </w:r>
      <w:r w:rsidR="00E33CC3"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the first stage</w:t>
      </w:r>
      <w:r w:rsidR="00E33CC3" w:rsidRPr="009B43CF">
        <w:rPr>
          <w:rFonts w:ascii="Times New Roman" w:eastAsia="Malgun Gothic Semilight" w:hAnsi="Times New Roman"/>
          <w:bCs/>
          <w:shd w:val="clear" w:color="auto" w:fill="FFFFFF" w:themeFill="background1"/>
          <w:lang w:eastAsia="ko-KR"/>
        </w:rPr>
        <w:t xml:space="preserve"> used </w:t>
      </w:r>
      <w:proofErr w:type="spellStart"/>
      <w:r w:rsidRPr="009B43CF">
        <w:rPr>
          <w:rFonts w:ascii="Times New Roman" w:eastAsia="Malgun Gothic Semilight" w:hAnsi="Times New Roman"/>
          <w:bCs/>
          <w:shd w:val="clear" w:color="auto" w:fill="FFFFFF" w:themeFill="background1"/>
          <w:lang w:eastAsia="ko-KR"/>
        </w:rPr>
        <w:t>DPhi</w:t>
      </w:r>
      <w:proofErr w:type="spellEnd"/>
      <w:r w:rsidRPr="009B43CF">
        <w:rPr>
          <w:rFonts w:ascii="Times New Roman" w:eastAsia="Malgun Gothic Semilight" w:hAnsi="Times New Roman"/>
          <w:bCs/>
          <w:shd w:val="clear" w:color="auto" w:fill="FFFFFF" w:themeFill="background1"/>
          <w:lang w:eastAsia="ko-KR"/>
        </w:rPr>
        <w:t xml:space="preserve"> train as train</w:t>
      </w:r>
      <w:r w:rsidR="00870E6F"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data, and </w:t>
      </w:r>
      <w:r w:rsidR="00EC2F4F" w:rsidRPr="009B43CF">
        <w:rPr>
          <w:rFonts w:ascii="Times New Roman" w:eastAsia="Malgun Gothic Semilight" w:hAnsi="Times New Roman"/>
          <w:bCs/>
          <w:shd w:val="clear" w:color="auto" w:fill="FFFFFF" w:themeFill="background1"/>
          <w:lang w:eastAsia="ko-KR"/>
        </w:rPr>
        <w:t xml:space="preserve">the second stage used </w:t>
      </w:r>
      <w:r w:rsidR="0070333F" w:rsidRPr="009B43CF">
        <w:rPr>
          <w:rFonts w:ascii="Times New Roman" w:eastAsia="Malgun Gothic Semilight" w:hAnsi="Times New Roman"/>
          <w:bCs/>
          <w:shd w:val="clear" w:color="auto" w:fill="FFFFFF" w:themeFill="background1"/>
          <w:lang w:eastAsia="ko-KR"/>
        </w:rPr>
        <w:t>Kaggle</w:t>
      </w:r>
      <w:r w:rsidRPr="009B43CF">
        <w:rPr>
          <w:rFonts w:ascii="Times New Roman" w:eastAsia="Malgun Gothic Semilight" w:hAnsi="Times New Roman"/>
          <w:bCs/>
          <w:shd w:val="clear" w:color="auto" w:fill="FFFFFF" w:themeFill="background1"/>
          <w:lang w:eastAsia="ko-KR"/>
        </w:rPr>
        <w:t xml:space="preserve"> 2018 data as validation data. In the second stage, </w:t>
      </w:r>
      <w:r w:rsidR="0070333F" w:rsidRPr="009B43CF">
        <w:rPr>
          <w:rFonts w:ascii="Times New Roman" w:eastAsia="Malgun Gothic Semilight" w:hAnsi="Times New Roman"/>
          <w:bCs/>
          <w:shd w:val="clear" w:color="auto" w:fill="FFFFFF" w:themeFill="background1"/>
          <w:lang w:eastAsia="ko-KR"/>
        </w:rPr>
        <w:t>Kaggle</w:t>
      </w:r>
      <w:r w:rsidRPr="009B43CF">
        <w:rPr>
          <w:rFonts w:ascii="Times New Roman" w:eastAsia="Malgun Gothic Semilight" w:hAnsi="Times New Roman"/>
          <w:bCs/>
          <w:shd w:val="clear" w:color="auto" w:fill="FFFFFF" w:themeFill="background1"/>
          <w:lang w:eastAsia="ko-KR"/>
        </w:rPr>
        <w:t xml:space="preserve"> 2018 data </w:t>
      </w:r>
      <w:r w:rsidR="0070333F" w:rsidRPr="009B43CF">
        <w:rPr>
          <w:rFonts w:ascii="Times New Roman" w:eastAsia="Malgun Gothic Semilight" w:hAnsi="Times New Roman"/>
          <w:bCs/>
          <w:shd w:val="clear" w:color="auto" w:fill="FFFFFF" w:themeFill="background1"/>
          <w:lang w:eastAsia="ko-KR"/>
        </w:rPr>
        <w:t xml:space="preserve">were </w:t>
      </w:r>
      <w:r w:rsidRPr="009B43CF">
        <w:rPr>
          <w:rFonts w:ascii="Times New Roman" w:eastAsia="Malgun Gothic Semilight" w:hAnsi="Times New Roman"/>
          <w:bCs/>
          <w:shd w:val="clear" w:color="auto" w:fill="FFFFFF" w:themeFill="background1"/>
          <w:lang w:eastAsia="ko-KR"/>
        </w:rPr>
        <w:t>divided into two.</w:t>
      </w:r>
    </w:p>
    <w:p w14:paraId="60ED9025" w14:textId="6759E79F"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The training image used was 224</w:t>
      </w:r>
      <w:r w:rsidR="0070333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x</w:t>
      </w:r>
      <w:r w:rsidR="0070333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224</w:t>
      </w:r>
      <w:r w:rsidR="0070333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x</w:t>
      </w:r>
      <w:r w:rsidR="0070333F"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3, and early stopping was set </w:t>
      </w:r>
      <w:r w:rsidR="00EA081F" w:rsidRPr="009B43CF">
        <w:rPr>
          <w:rFonts w:ascii="Times New Roman" w:eastAsia="Malgun Gothic Semilight" w:hAnsi="Times New Roman"/>
          <w:bCs/>
          <w:shd w:val="clear" w:color="auto" w:fill="FFFFFF" w:themeFill="background1"/>
          <w:lang w:eastAsia="ko-KR"/>
        </w:rPr>
        <w:t xml:space="preserve">to </w:t>
      </w:r>
      <w:r w:rsidR="006E3FF0" w:rsidRPr="009B43CF">
        <w:rPr>
          <w:rFonts w:ascii="Times New Roman" w:eastAsia="Malgun Gothic Semilight" w:hAnsi="Times New Roman"/>
          <w:bCs/>
          <w:shd w:val="clear" w:color="auto" w:fill="FFFFFF" w:themeFill="background1"/>
          <w:lang w:eastAsia="ko-KR"/>
        </w:rPr>
        <w:t>pre-training=</w:t>
      </w:r>
      <w:proofErr w:type="spellStart"/>
      <w:r w:rsidR="006E3FF0" w:rsidRPr="009B43CF">
        <w:rPr>
          <w:rFonts w:ascii="Times New Roman" w:eastAsia="Malgun Gothic Semilight" w:hAnsi="Times New Roman"/>
          <w:bCs/>
          <w:shd w:val="clear" w:color="auto" w:fill="FFFFFF" w:themeFill="background1"/>
          <w:lang w:eastAsia="ko-KR"/>
        </w:rPr>
        <w:t>imagenet</w:t>
      </w:r>
      <w:proofErr w:type="spellEnd"/>
      <w:r w:rsidR="006E3FF0" w:rsidRPr="009B43CF">
        <w:rPr>
          <w:rFonts w:ascii="Times New Roman" w:eastAsia="Malgun Gothic Semilight" w:hAnsi="Times New Roman"/>
          <w:bCs/>
          <w:shd w:val="clear" w:color="auto" w:fill="FFFFFF" w:themeFill="background1"/>
          <w:lang w:eastAsia="ko-KR"/>
        </w:rPr>
        <w:t xml:space="preserve">, batch size = 8, and optimizer </w:t>
      </w:r>
      <w:r w:rsidRPr="009B43CF">
        <w:rPr>
          <w:rFonts w:ascii="Times New Roman" w:eastAsia="Malgun Gothic Semilight" w:hAnsi="Times New Roman"/>
          <w:bCs/>
          <w:shd w:val="clear" w:color="auto" w:fill="FFFFFF" w:themeFill="background1"/>
          <w:lang w:eastAsia="ko-KR"/>
        </w:rPr>
        <w:t xml:space="preserve">= Adam (learning rate = 0.00001). The training was conducted </w:t>
      </w:r>
      <w:r w:rsidR="00DD373E" w:rsidRPr="009B43CF">
        <w:rPr>
          <w:rFonts w:ascii="Times New Roman" w:eastAsia="Malgun Gothic Semilight" w:hAnsi="Times New Roman"/>
          <w:bCs/>
          <w:shd w:val="clear" w:color="auto" w:fill="FFFFFF" w:themeFill="background1"/>
          <w:lang w:eastAsia="ko-KR"/>
        </w:rPr>
        <w:t xml:space="preserve">on </w:t>
      </w:r>
      <w:r w:rsidR="006E3FF0" w:rsidRPr="009B43CF">
        <w:rPr>
          <w:rFonts w:ascii="Times New Roman" w:eastAsia="Malgun Gothic Semilight" w:hAnsi="Times New Roman"/>
          <w:bCs/>
          <w:shd w:val="clear" w:color="auto" w:fill="FFFFFF" w:themeFill="background1"/>
          <w:lang w:eastAsia="ko-KR"/>
        </w:rPr>
        <w:t>U</w:t>
      </w:r>
      <w:r w:rsidRPr="009B43CF">
        <w:rPr>
          <w:rFonts w:ascii="Times New Roman" w:eastAsia="Malgun Gothic Semilight" w:hAnsi="Times New Roman"/>
          <w:bCs/>
          <w:shd w:val="clear" w:color="auto" w:fill="FFFFFF" w:themeFill="background1"/>
          <w:lang w:eastAsia="ko-KR"/>
        </w:rPr>
        <w:t>buntu 18.04, V100, Tensor</w:t>
      </w:r>
      <w:r w:rsidR="006E3FF0" w:rsidRPr="009B43CF">
        <w:rPr>
          <w:rFonts w:ascii="Times New Roman" w:eastAsia="Malgun Gothic Semilight" w:hAnsi="Times New Roman"/>
          <w:bCs/>
          <w:shd w:val="clear" w:color="auto" w:fill="FFFFFF" w:themeFill="background1"/>
          <w:lang w:eastAsia="ko-KR"/>
        </w:rPr>
        <w:t>F</w:t>
      </w:r>
      <w:r w:rsidRPr="009B43CF">
        <w:rPr>
          <w:rFonts w:ascii="Times New Roman" w:eastAsia="Malgun Gothic Semilight" w:hAnsi="Times New Roman"/>
          <w:bCs/>
          <w:shd w:val="clear" w:color="auto" w:fill="FFFFFF" w:themeFill="background1"/>
          <w:lang w:eastAsia="ko-KR"/>
        </w:rPr>
        <w:t xml:space="preserve">low 2.6.0, and </w:t>
      </w:r>
      <w:proofErr w:type="spellStart"/>
      <w:r w:rsidRPr="009B43CF">
        <w:rPr>
          <w:rFonts w:ascii="Times New Roman" w:eastAsia="Malgun Gothic Semilight" w:hAnsi="Times New Roman"/>
          <w:bCs/>
          <w:shd w:val="clear" w:color="auto" w:fill="FFFFFF" w:themeFill="background1"/>
          <w:lang w:eastAsia="ko-KR"/>
        </w:rPr>
        <w:t>Keras</w:t>
      </w:r>
      <w:proofErr w:type="spellEnd"/>
      <w:r w:rsidRPr="009B43CF">
        <w:rPr>
          <w:rFonts w:ascii="Times New Roman" w:eastAsia="Malgun Gothic Semilight" w:hAnsi="Times New Roman"/>
          <w:bCs/>
          <w:shd w:val="clear" w:color="auto" w:fill="FFFFFF" w:themeFill="background1"/>
          <w:lang w:eastAsia="ko-KR"/>
        </w:rPr>
        <w:t xml:space="preserve"> 2.0.</w:t>
      </w:r>
      <w:r w:rsidRPr="009B43CF">
        <w:rPr>
          <w:rFonts w:ascii="Times New Roman" w:eastAsia="Malgun Gothic Semilight" w:hAnsi="Times New Roman"/>
          <w:bCs/>
          <w:shd w:val="clear" w:color="auto" w:fill="FFFFFF" w:themeFill="background1"/>
          <w:lang w:eastAsia="ko-KR"/>
        </w:rPr>
        <w:br/>
        <w:t xml:space="preserve">The overall performance comparison among models is </w:t>
      </w:r>
      <w:r w:rsidR="006E3FF0" w:rsidRPr="009B43CF">
        <w:rPr>
          <w:rFonts w:ascii="Times New Roman" w:eastAsia="Malgun Gothic Semilight" w:hAnsi="Times New Roman"/>
          <w:bCs/>
          <w:shd w:val="clear" w:color="auto" w:fill="FFFFFF" w:themeFill="background1"/>
          <w:lang w:eastAsia="ko-KR"/>
        </w:rPr>
        <w:t xml:space="preserve">presented </w:t>
      </w:r>
      <w:r w:rsidRPr="009B43CF">
        <w:rPr>
          <w:rFonts w:ascii="Times New Roman" w:eastAsia="Malgun Gothic Semilight" w:hAnsi="Times New Roman"/>
          <w:bCs/>
          <w:shd w:val="clear" w:color="auto" w:fill="FFFFFF" w:themeFill="background1"/>
          <w:lang w:eastAsia="ko-KR"/>
        </w:rPr>
        <w:t xml:space="preserve">in Table 3. </w:t>
      </w:r>
      <w:proofErr w:type="spellStart"/>
      <w:r w:rsidRPr="009B43CF">
        <w:rPr>
          <w:rFonts w:ascii="Times New Roman" w:eastAsia="Malgun Gothic Semilight" w:hAnsi="Times New Roman"/>
          <w:bCs/>
          <w:shd w:val="clear" w:color="auto" w:fill="FFFFFF" w:themeFill="background1"/>
          <w:lang w:eastAsia="ko-KR"/>
        </w:rPr>
        <w:t>MobileNet</w:t>
      </w:r>
      <w:proofErr w:type="spellEnd"/>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ShuffleNet</w:t>
      </w:r>
      <w:proofErr w:type="spellEnd"/>
      <w:r w:rsidRPr="009B43CF">
        <w:rPr>
          <w:rFonts w:ascii="Times New Roman" w:eastAsia="Malgun Gothic Semilight" w:hAnsi="Times New Roman"/>
          <w:bCs/>
          <w:shd w:val="clear" w:color="auto" w:fill="FFFFFF" w:themeFill="background1"/>
          <w:lang w:eastAsia="ko-KR"/>
        </w:rPr>
        <w:t xml:space="preserve">, </w:t>
      </w:r>
      <w:proofErr w:type="spellStart"/>
      <w:r w:rsidRPr="009B43CF">
        <w:rPr>
          <w:rFonts w:ascii="Times New Roman" w:eastAsia="Malgun Gothic Semilight" w:hAnsi="Times New Roman"/>
          <w:bCs/>
          <w:shd w:val="clear" w:color="auto" w:fill="FFFFFF" w:themeFill="background1"/>
          <w:lang w:eastAsia="ko-KR"/>
        </w:rPr>
        <w:t>SqueezeNet</w:t>
      </w:r>
      <w:proofErr w:type="spellEnd"/>
      <w:r w:rsidRPr="009B43CF">
        <w:rPr>
          <w:rFonts w:ascii="Times New Roman" w:eastAsia="Malgun Gothic Semilight" w:hAnsi="Times New Roman"/>
          <w:bCs/>
          <w:shd w:val="clear" w:color="auto" w:fill="FFFFFF" w:themeFill="background1"/>
          <w:lang w:eastAsia="ko-KR"/>
        </w:rPr>
        <w:t xml:space="preserve">, and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which greatly influenced the development of lightweight models, and additional deep learning models that use deep network layers were trained in the same environment. The performance was compared with the deep learning models described in </w:t>
      </w:r>
      <w:r w:rsidR="00EF6B31" w:rsidRPr="009B43CF">
        <w:rPr>
          <w:rFonts w:ascii="Times New Roman" w:eastAsia="Malgun Gothic Semilight" w:hAnsi="Times New Roman"/>
          <w:bCs/>
          <w:shd w:val="clear" w:color="auto" w:fill="FFFFFF" w:themeFill="background1"/>
          <w:lang w:eastAsia="ko-KR"/>
        </w:rPr>
        <w:t>previous</w:t>
      </w:r>
      <w:r w:rsidRPr="009B43CF">
        <w:rPr>
          <w:rFonts w:ascii="Times New Roman" w:eastAsia="Malgun Gothic Semilight" w:hAnsi="Times New Roman"/>
          <w:bCs/>
          <w:shd w:val="clear" w:color="auto" w:fill="FFFFFF" w:themeFill="background1"/>
          <w:lang w:eastAsia="ko-KR"/>
        </w:rPr>
        <w:t xml:space="preserve"> stud</w:t>
      </w:r>
      <w:r w:rsidR="006E3FF0" w:rsidRPr="009B43CF">
        <w:rPr>
          <w:rFonts w:ascii="Times New Roman" w:eastAsia="Malgun Gothic Semilight" w:hAnsi="Times New Roman"/>
          <w:bCs/>
          <w:shd w:val="clear" w:color="auto" w:fill="FFFFFF" w:themeFill="background1"/>
          <w:lang w:eastAsia="ko-KR"/>
        </w:rPr>
        <w:t>ies</w:t>
      </w:r>
      <w:r w:rsidRPr="009B43CF">
        <w:rPr>
          <w:rFonts w:ascii="Times New Roman" w:eastAsia="Malgun Gothic Semilight" w:hAnsi="Times New Roman"/>
          <w:bCs/>
          <w:shd w:val="clear" w:color="auto" w:fill="FFFFFF" w:themeFill="background1"/>
          <w:lang w:eastAsia="ko-KR"/>
        </w:rPr>
        <w:t>.</w:t>
      </w:r>
    </w:p>
    <w:p w14:paraId="14BFC791" w14:textId="77777777" w:rsidR="00DE13CB" w:rsidRPr="009B43CF" w:rsidRDefault="00C13255">
      <w:pPr>
        <w:pStyle w:val="ab"/>
        <w:jc w:val="both"/>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lastRenderedPageBreak/>
        <w:drawing>
          <wp:inline distT="0" distB="0" distL="0" distR="0" wp14:anchorId="6F2922C5" wp14:editId="1827CAB7">
            <wp:extent cx="2473960" cy="7569835"/>
            <wp:effectExtent l="0" t="0" r="0" b="0"/>
            <wp:docPr id="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12"/>
                    <pic:cNvPicPr>
                      <a:picLocks noChangeAspect="1" noChangeArrowheads="1"/>
                    </pic:cNvPicPr>
                  </pic:nvPicPr>
                  <pic:blipFill>
                    <a:blip r:embed="rId14"/>
                    <a:stretch>
                      <a:fillRect/>
                    </a:stretch>
                  </pic:blipFill>
                  <pic:spPr bwMode="auto">
                    <a:xfrm>
                      <a:off x="0" y="0"/>
                      <a:ext cx="2473960" cy="7569835"/>
                    </a:xfrm>
                    <a:prstGeom prst="rect">
                      <a:avLst/>
                    </a:prstGeom>
                  </pic:spPr>
                </pic:pic>
              </a:graphicData>
            </a:graphic>
          </wp:inline>
        </w:drawing>
      </w:r>
    </w:p>
    <w:p w14:paraId="1C57BD46"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5.</w:t>
      </w:r>
      <w:r w:rsidRPr="009B43CF">
        <w:rPr>
          <w:rFonts w:ascii="Times New Roman" w:hAnsi="Times New Roman"/>
          <w:sz w:val="18"/>
          <w:shd w:val="clear" w:color="auto" w:fill="FFFFFF" w:themeFill="background1"/>
        </w:rPr>
        <w:t xml:space="preserve">  Stage of knee osteoarthritis</w:t>
      </w:r>
    </w:p>
    <w:p w14:paraId="6D04F7B9"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4. Experiment</w:t>
      </w:r>
    </w:p>
    <w:p w14:paraId="72A0777B" w14:textId="77777777" w:rsidR="00DE13CB" w:rsidRPr="009B43CF" w:rsidRDefault="00C13255">
      <w:pPr>
        <w:pStyle w:val="heading2"/>
        <w:rPr>
          <w:rFonts w:ascii="Times New Roman" w:hAnsi="Times New Roman" w:cs="Times New Roman"/>
          <w:shd w:val="clear" w:color="auto" w:fill="FFFFFF" w:themeFill="background1"/>
        </w:rPr>
      </w:pPr>
      <w:r w:rsidRPr="009B43CF">
        <w:rPr>
          <w:rFonts w:ascii="Times New Roman" w:eastAsia="바탕" w:hAnsi="Times New Roman" w:cs="Times New Roman"/>
          <w:shd w:val="clear" w:color="auto" w:fill="FFFFFF" w:themeFill="background1"/>
        </w:rPr>
        <w:t>4</w:t>
      </w:r>
      <w:r w:rsidRPr="009B43CF">
        <w:rPr>
          <w:rFonts w:ascii="Times New Roman" w:hAnsi="Times New Roman" w:cs="Times New Roman"/>
          <w:shd w:val="clear" w:color="auto" w:fill="FFFFFF" w:themeFill="background1"/>
        </w:rPr>
        <w:t>.1 Experimental method</w:t>
      </w:r>
    </w:p>
    <w:p w14:paraId="11148C84" w14:textId="099E9AA1"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The detailed composition of the dataset used in this experiment is </w:t>
      </w:r>
      <w:r w:rsidR="006E3FF0" w:rsidRPr="009B43CF">
        <w:rPr>
          <w:rFonts w:ascii="Times New Roman" w:eastAsia="Malgun Gothic Semilight" w:hAnsi="Times New Roman"/>
          <w:bCs/>
          <w:shd w:val="clear" w:color="auto" w:fill="FFFFFF" w:themeFill="background1"/>
          <w:lang w:eastAsia="ko-KR"/>
        </w:rPr>
        <w:t xml:space="preserve">presented </w:t>
      </w:r>
      <w:r w:rsidRPr="009B43CF">
        <w:rPr>
          <w:rFonts w:ascii="Times New Roman" w:eastAsia="Malgun Gothic Semilight" w:hAnsi="Times New Roman"/>
          <w:bCs/>
          <w:shd w:val="clear" w:color="auto" w:fill="FFFFFF" w:themeFill="background1"/>
          <w:lang w:eastAsia="ko-KR"/>
        </w:rPr>
        <w:t>in Table 2, and the train</w:t>
      </w:r>
      <w:r w:rsidR="004E515B"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and test data provided by </w:t>
      </w:r>
      <w:proofErr w:type="spellStart"/>
      <w:r w:rsidRPr="009B43CF">
        <w:rPr>
          <w:rFonts w:ascii="Times New Roman" w:eastAsia="Malgun Gothic Semilight" w:hAnsi="Times New Roman"/>
          <w:bCs/>
          <w:shd w:val="clear" w:color="auto" w:fill="FFFFFF" w:themeFill="background1"/>
          <w:lang w:eastAsia="ko-KR"/>
        </w:rPr>
        <w:t>DPhi</w:t>
      </w:r>
      <w:proofErr w:type="spellEnd"/>
      <w:r w:rsidRPr="009B43CF">
        <w:rPr>
          <w:rFonts w:ascii="Times New Roman" w:eastAsia="Malgun Gothic Semilight" w:hAnsi="Times New Roman"/>
          <w:bCs/>
          <w:shd w:val="clear" w:color="auto" w:fill="FFFFFF" w:themeFill="background1"/>
          <w:lang w:eastAsia="ko-KR"/>
        </w:rPr>
        <w:t xml:space="preserve"> were used for training and testing. The validation data were not provided</w:t>
      </w:r>
      <w:r w:rsidR="006E3FF0"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 xml:space="preserve">however, Kaggle data </w:t>
      </w:r>
      <w:r w:rsidRPr="00612929">
        <w:rPr>
          <w:rFonts w:ascii="Times New Roman" w:eastAsia="Malgun Gothic Semilight" w:hAnsi="Times New Roman"/>
          <w:bCs/>
          <w:color w:val="FF0000"/>
          <w:shd w:val="clear" w:color="auto" w:fill="FFFFFF" w:themeFill="background1"/>
          <w:lang w:eastAsia="ko-KR"/>
        </w:rPr>
        <w:t>[14]</w:t>
      </w:r>
      <w:r w:rsidRPr="009B43CF">
        <w:rPr>
          <w:rFonts w:ascii="Times New Roman" w:eastAsia="Malgun Gothic Semilight" w:hAnsi="Times New Roman"/>
          <w:bCs/>
          <w:shd w:val="clear" w:color="auto" w:fill="FFFFFF" w:themeFill="background1"/>
          <w:lang w:eastAsia="ko-KR"/>
        </w:rPr>
        <w:t xml:space="preserve"> </w:t>
      </w:r>
      <w:r w:rsidR="006E3FF0" w:rsidRPr="009B43CF">
        <w:rPr>
          <w:rFonts w:ascii="Times New Roman" w:eastAsia="Malgun Gothic Semilight" w:hAnsi="Times New Roman"/>
          <w:bCs/>
          <w:shd w:val="clear" w:color="auto" w:fill="FFFFFF" w:themeFill="background1"/>
          <w:lang w:eastAsia="ko-KR"/>
        </w:rPr>
        <w:t xml:space="preserve">were </w:t>
      </w:r>
      <w:r w:rsidRPr="009B43CF">
        <w:rPr>
          <w:rFonts w:ascii="Times New Roman" w:eastAsia="Malgun Gothic Semilight" w:hAnsi="Times New Roman"/>
          <w:bCs/>
          <w:shd w:val="clear" w:color="auto" w:fill="FFFFFF" w:themeFill="background1"/>
          <w:lang w:eastAsia="ko-KR"/>
        </w:rPr>
        <w:t>used instead.</w:t>
      </w:r>
    </w:p>
    <w:p w14:paraId="5C5F6DE8" w14:textId="46C91D5F" w:rsidR="00DE13CB" w:rsidRPr="009B43CF" w:rsidRDefault="00C13255">
      <w:pPr>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As </w:t>
      </w:r>
      <w:r w:rsidR="006E3FF0" w:rsidRPr="009B43CF">
        <w:rPr>
          <w:rFonts w:ascii="Times New Roman" w:eastAsia="Malgun Gothic Semilight" w:hAnsi="Times New Roman"/>
          <w:bCs/>
          <w:shd w:val="clear" w:color="auto" w:fill="FFFFFF" w:themeFill="background1"/>
          <w:lang w:eastAsia="ko-KR"/>
        </w:rPr>
        <w:t>shown in</w:t>
      </w:r>
      <w:r w:rsidRPr="009B43CF">
        <w:rPr>
          <w:rFonts w:ascii="Times New Roman" w:eastAsia="Malgun Gothic Semilight" w:hAnsi="Times New Roman"/>
          <w:bCs/>
          <w:shd w:val="clear" w:color="auto" w:fill="FFFFFF" w:themeFill="background1"/>
          <w:lang w:eastAsia="ko-KR"/>
        </w:rPr>
        <w:t xml:space="preserve"> Table 2</w:t>
      </w:r>
      <w:r w:rsidR="00E509DD" w:rsidRPr="009B43CF">
        <w:rPr>
          <w:rFonts w:ascii="Times New Roman" w:eastAsia="Malgun Gothic Semilight" w:hAnsi="Times New Roman"/>
          <w:bCs/>
          <w:shd w:val="clear" w:color="auto" w:fill="FFFFFF" w:themeFill="background1"/>
          <w:lang w:eastAsia="ko-KR"/>
        </w:rPr>
        <w:t>, and</w:t>
      </w:r>
      <w:r w:rsidRPr="009B43CF">
        <w:rPr>
          <w:rFonts w:ascii="Times New Roman" w:eastAsia="Malgun Gothic Semilight" w:hAnsi="Times New Roman"/>
          <w:bCs/>
          <w:shd w:val="clear" w:color="auto" w:fill="FFFFFF" w:themeFill="background1"/>
          <w:lang w:eastAsia="ko-KR"/>
        </w:rPr>
        <w:t xml:space="preserve"> Fig</w:t>
      </w:r>
      <w:r w:rsidR="00E509DD" w:rsidRPr="009B43CF">
        <w:rPr>
          <w:rFonts w:ascii="Times New Roman" w:eastAsia="Malgun Gothic Semilight" w:hAnsi="Times New Roman"/>
          <w:bCs/>
          <w:shd w:val="clear" w:color="auto" w:fill="FFFFFF" w:themeFill="background1"/>
          <w:lang w:eastAsia="ko-KR"/>
        </w:rPr>
        <w:t>s</w:t>
      </w:r>
      <w:r w:rsidRPr="009B43CF">
        <w:rPr>
          <w:rFonts w:ascii="Times New Roman" w:eastAsia="Malgun Gothic Semilight" w:hAnsi="Times New Roman"/>
          <w:bCs/>
          <w:shd w:val="clear" w:color="auto" w:fill="FFFFFF" w:themeFill="background1"/>
          <w:lang w:eastAsia="ko-KR"/>
        </w:rPr>
        <w:t>. 3 and 4, the train</w:t>
      </w:r>
      <w:r w:rsidR="0045045C"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and test data imbalance </w:t>
      </w:r>
      <w:r w:rsidR="006E3FF0" w:rsidRPr="009B43CF">
        <w:rPr>
          <w:rFonts w:ascii="Times New Roman" w:eastAsia="Malgun Gothic Semilight" w:hAnsi="Times New Roman"/>
          <w:bCs/>
          <w:shd w:val="clear" w:color="auto" w:fill="FFFFFF" w:themeFill="background1"/>
          <w:lang w:eastAsia="ko-KR"/>
        </w:rPr>
        <w:t xml:space="preserve">is </w:t>
      </w:r>
      <w:r w:rsidRPr="009B43CF">
        <w:rPr>
          <w:rFonts w:ascii="Times New Roman" w:eastAsia="Malgun Gothic Semilight" w:hAnsi="Times New Roman"/>
          <w:bCs/>
          <w:shd w:val="clear" w:color="auto" w:fill="FFFFFF" w:themeFill="background1"/>
          <w:lang w:eastAsia="ko-KR"/>
        </w:rPr>
        <w:t xml:space="preserve">very severe. </w:t>
      </w:r>
      <w:r w:rsidR="00EB488B" w:rsidRPr="009B43CF">
        <w:rPr>
          <w:rFonts w:ascii="Times New Roman" w:eastAsia="Malgun Gothic Semilight" w:hAnsi="Times New Roman"/>
          <w:bCs/>
          <w:shd w:val="clear" w:color="auto" w:fill="FFFFFF" w:themeFill="background1"/>
          <w:lang w:eastAsia="ko-KR"/>
        </w:rPr>
        <w:t>T</w:t>
      </w:r>
      <w:r w:rsidRPr="009B43CF">
        <w:rPr>
          <w:rFonts w:ascii="Times New Roman" w:eastAsia="Malgun Gothic Semilight" w:hAnsi="Times New Roman"/>
          <w:bCs/>
          <w:shd w:val="clear" w:color="auto" w:fill="FFFFFF" w:themeFill="background1"/>
          <w:lang w:eastAsia="ko-KR"/>
        </w:rPr>
        <w:t xml:space="preserve">o solve this problem, classes with </w:t>
      </w:r>
      <w:r w:rsidR="000F1E14" w:rsidRPr="009B43CF">
        <w:rPr>
          <w:rFonts w:ascii="Times New Roman" w:eastAsia="Malgun Gothic Semilight" w:hAnsi="Times New Roman"/>
          <w:bCs/>
          <w:shd w:val="clear" w:color="auto" w:fill="FFFFFF" w:themeFill="background1"/>
          <w:lang w:eastAsia="ko-KR"/>
        </w:rPr>
        <w:t>little</w:t>
      </w:r>
      <w:r w:rsidR="00066A75"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data were weighted and used as train</w:t>
      </w:r>
      <w:r w:rsidR="00066A75" w:rsidRPr="009B43CF">
        <w:rPr>
          <w:rFonts w:ascii="Times New Roman" w:eastAsia="Malgun Gothic Semilight" w:hAnsi="Times New Roman"/>
          <w:bCs/>
          <w:shd w:val="clear" w:color="auto" w:fill="FFFFFF" w:themeFill="background1"/>
          <w:lang w:eastAsia="ko-KR"/>
        </w:rPr>
        <w:t>ing</w:t>
      </w:r>
      <w:r w:rsidRPr="009B43CF">
        <w:rPr>
          <w:rFonts w:ascii="Times New Roman" w:eastAsia="Malgun Gothic Semilight" w:hAnsi="Times New Roman"/>
          <w:bCs/>
          <w:shd w:val="clear" w:color="auto" w:fill="FFFFFF" w:themeFill="background1"/>
          <w:lang w:eastAsia="ko-KR"/>
        </w:rPr>
        <w:t xml:space="preserve"> data.</w:t>
      </w:r>
    </w:p>
    <w:p w14:paraId="540841D6" w14:textId="77777777" w:rsidR="00DE13CB" w:rsidRPr="009B43CF" w:rsidRDefault="00DE13CB">
      <w:pPr>
        <w:pStyle w:val="p1a"/>
        <w:ind w:firstLine="270"/>
        <w:jc w:val="center"/>
        <w:rPr>
          <w:rFonts w:ascii="Times New Roman" w:hAnsi="Times New Roman"/>
          <w:b/>
          <w:color w:val="0000FF"/>
          <w:sz w:val="18"/>
          <w:shd w:val="clear" w:color="auto" w:fill="FFFFFF" w:themeFill="background1"/>
        </w:rPr>
      </w:pPr>
    </w:p>
    <w:p w14:paraId="5BD27F70" w14:textId="77777777" w:rsidR="00DE13CB" w:rsidRPr="009B43CF" w:rsidRDefault="00C13255">
      <w:pPr>
        <w:pStyle w:val="p1a"/>
        <w:jc w:val="left"/>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Table. 2.</w:t>
      </w:r>
      <w:r w:rsidRPr="009B43CF">
        <w:rPr>
          <w:rFonts w:ascii="Times New Roman" w:hAnsi="Times New Roman"/>
          <w:sz w:val="18"/>
          <w:shd w:val="clear" w:color="auto" w:fill="FFFFFF" w:themeFill="background1"/>
        </w:rPr>
        <w:t xml:space="preserve">  Used dataset Configuration</w:t>
      </w:r>
    </w:p>
    <w:tbl>
      <w:tblPr>
        <w:tblStyle w:val="af8"/>
        <w:tblW w:w="3888" w:type="dxa"/>
        <w:jc w:val="center"/>
        <w:tblLayout w:type="fixed"/>
        <w:tblLook w:val="04A0" w:firstRow="1" w:lastRow="0" w:firstColumn="1" w:lastColumn="0" w:noHBand="0" w:noVBand="1"/>
      </w:tblPr>
      <w:tblGrid>
        <w:gridCol w:w="820"/>
        <w:gridCol w:w="609"/>
        <w:gridCol w:w="615"/>
        <w:gridCol w:w="614"/>
        <w:gridCol w:w="615"/>
        <w:gridCol w:w="615"/>
      </w:tblGrid>
      <w:tr w:rsidR="00DE13CB" w:rsidRPr="009B43CF" w14:paraId="3C62F403" w14:textId="77777777">
        <w:trPr>
          <w:jc w:val="center"/>
        </w:trPr>
        <w:tc>
          <w:tcPr>
            <w:tcW w:w="819" w:type="dxa"/>
            <w:shd w:val="clear" w:color="auto" w:fill="BFBFBF" w:themeFill="background1" w:themeFillShade="BF"/>
            <w:vAlign w:val="center"/>
          </w:tcPr>
          <w:p w14:paraId="356FDD94" w14:textId="77777777" w:rsidR="00DE13CB" w:rsidRPr="009B43CF" w:rsidRDefault="00DE13CB">
            <w:pPr>
              <w:pStyle w:val="ab"/>
              <w:spacing w:after="0" w:line="100" w:lineRule="atLeast"/>
              <w:jc w:val="center"/>
              <w:rPr>
                <w:rFonts w:ascii="Times New Roman" w:eastAsia="ヒラギノ角ゴ Pro W3" w:hAnsi="Times New Roman"/>
                <w:bCs/>
                <w:shd w:val="clear" w:color="auto" w:fill="FFFFFF" w:themeFill="background1"/>
                <w:lang w:eastAsia="ko-KR"/>
              </w:rPr>
            </w:pPr>
          </w:p>
        </w:tc>
        <w:tc>
          <w:tcPr>
            <w:tcW w:w="609" w:type="dxa"/>
            <w:shd w:val="clear" w:color="auto" w:fill="BFBFBF" w:themeFill="background1" w:themeFillShade="BF"/>
            <w:vAlign w:val="center"/>
          </w:tcPr>
          <w:p w14:paraId="1F945434"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0</w:t>
            </w:r>
          </w:p>
        </w:tc>
        <w:tc>
          <w:tcPr>
            <w:tcW w:w="615" w:type="dxa"/>
            <w:shd w:val="clear" w:color="auto" w:fill="BFBFBF" w:themeFill="background1" w:themeFillShade="BF"/>
            <w:vAlign w:val="center"/>
          </w:tcPr>
          <w:p w14:paraId="186F15C7"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1</w:t>
            </w:r>
          </w:p>
        </w:tc>
        <w:tc>
          <w:tcPr>
            <w:tcW w:w="614" w:type="dxa"/>
            <w:shd w:val="clear" w:color="auto" w:fill="BFBFBF" w:themeFill="background1" w:themeFillShade="BF"/>
            <w:vAlign w:val="center"/>
          </w:tcPr>
          <w:p w14:paraId="78A32052"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2</w:t>
            </w:r>
          </w:p>
        </w:tc>
        <w:tc>
          <w:tcPr>
            <w:tcW w:w="615" w:type="dxa"/>
            <w:shd w:val="clear" w:color="auto" w:fill="BFBFBF" w:themeFill="background1" w:themeFillShade="BF"/>
            <w:vAlign w:val="center"/>
          </w:tcPr>
          <w:p w14:paraId="251BF05D"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3</w:t>
            </w:r>
          </w:p>
        </w:tc>
        <w:tc>
          <w:tcPr>
            <w:tcW w:w="615" w:type="dxa"/>
            <w:shd w:val="clear" w:color="auto" w:fill="BFBFBF" w:themeFill="background1" w:themeFillShade="BF"/>
            <w:vAlign w:val="center"/>
          </w:tcPr>
          <w:p w14:paraId="3BE0DBF4"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Grade 4</w:t>
            </w:r>
          </w:p>
        </w:tc>
      </w:tr>
      <w:tr w:rsidR="00DE13CB" w:rsidRPr="009B43CF" w14:paraId="190EEB8A" w14:textId="77777777">
        <w:trPr>
          <w:jc w:val="center"/>
        </w:trPr>
        <w:tc>
          <w:tcPr>
            <w:tcW w:w="819" w:type="dxa"/>
            <w:shd w:val="clear" w:color="auto" w:fill="D9D9D9" w:themeFill="background1" w:themeFillShade="D9"/>
            <w:vAlign w:val="center"/>
          </w:tcPr>
          <w:p w14:paraId="3B37DECC"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Kaggle 2018</w:t>
            </w:r>
          </w:p>
          <w:p w14:paraId="696B0B6D"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(Fig. 2.)</w:t>
            </w:r>
          </w:p>
        </w:tc>
        <w:tc>
          <w:tcPr>
            <w:tcW w:w="609" w:type="dxa"/>
            <w:vAlign w:val="center"/>
          </w:tcPr>
          <w:p w14:paraId="4AA25433"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3857</w:t>
            </w:r>
          </w:p>
        </w:tc>
        <w:tc>
          <w:tcPr>
            <w:tcW w:w="615" w:type="dxa"/>
            <w:vAlign w:val="center"/>
          </w:tcPr>
          <w:p w14:paraId="50850F2E"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1770</w:t>
            </w:r>
          </w:p>
        </w:tc>
        <w:tc>
          <w:tcPr>
            <w:tcW w:w="614" w:type="dxa"/>
            <w:vAlign w:val="center"/>
          </w:tcPr>
          <w:p w14:paraId="1BA42BB5"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2578</w:t>
            </w:r>
          </w:p>
        </w:tc>
        <w:tc>
          <w:tcPr>
            <w:tcW w:w="615" w:type="dxa"/>
            <w:vAlign w:val="center"/>
          </w:tcPr>
          <w:p w14:paraId="042D89FC"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1286</w:t>
            </w:r>
          </w:p>
        </w:tc>
        <w:tc>
          <w:tcPr>
            <w:tcW w:w="615" w:type="dxa"/>
            <w:vAlign w:val="center"/>
          </w:tcPr>
          <w:p w14:paraId="62134A1B"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295</w:t>
            </w:r>
          </w:p>
        </w:tc>
      </w:tr>
      <w:tr w:rsidR="00DE13CB" w:rsidRPr="009B43CF" w14:paraId="47F3345A" w14:textId="77777777">
        <w:trPr>
          <w:jc w:val="center"/>
        </w:trPr>
        <w:tc>
          <w:tcPr>
            <w:tcW w:w="819" w:type="dxa"/>
            <w:shd w:val="clear" w:color="auto" w:fill="D9D9D9" w:themeFill="background1" w:themeFillShade="D9"/>
            <w:vAlign w:val="center"/>
          </w:tcPr>
          <w:p w14:paraId="6C6EDF07"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proofErr w:type="spellStart"/>
            <w:r w:rsidRPr="009B43CF">
              <w:rPr>
                <w:rFonts w:ascii="Times New Roman" w:eastAsia="ヒラギノ角ゴ Pro W3" w:hAnsi="Times New Roman"/>
                <w:bCs/>
                <w:sz w:val="16"/>
                <w:szCs w:val="16"/>
                <w:shd w:val="clear" w:color="auto" w:fill="FFFFFF" w:themeFill="background1"/>
                <w:lang w:eastAsia="ko-KR"/>
              </w:rPr>
              <w:t>DPhi</w:t>
            </w:r>
            <w:proofErr w:type="spellEnd"/>
            <w:r w:rsidRPr="009B43CF">
              <w:rPr>
                <w:rFonts w:ascii="Times New Roman" w:eastAsia="ヒラギノ角ゴ Pro W3" w:hAnsi="Times New Roman"/>
                <w:bCs/>
                <w:sz w:val="16"/>
                <w:szCs w:val="16"/>
                <w:shd w:val="clear" w:color="auto" w:fill="FFFFFF" w:themeFill="background1"/>
                <w:lang w:eastAsia="ko-KR"/>
              </w:rPr>
              <w:t xml:space="preserve"> train</w:t>
            </w:r>
          </w:p>
          <w:p w14:paraId="746EFDD6"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(Fig. 3.)</w:t>
            </w:r>
          </w:p>
        </w:tc>
        <w:tc>
          <w:tcPr>
            <w:tcW w:w="609" w:type="dxa"/>
            <w:vAlign w:val="center"/>
          </w:tcPr>
          <w:p w14:paraId="610CE2F7"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3085</w:t>
            </w:r>
          </w:p>
        </w:tc>
        <w:tc>
          <w:tcPr>
            <w:tcW w:w="615" w:type="dxa"/>
            <w:vAlign w:val="center"/>
          </w:tcPr>
          <w:p w14:paraId="466C110C"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1416</w:t>
            </w:r>
          </w:p>
        </w:tc>
        <w:tc>
          <w:tcPr>
            <w:tcW w:w="614" w:type="dxa"/>
            <w:vAlign w:val="center"/>
          </w:tcPr>
          <w:p w14:paraId="3AD6C1BE"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2062</w:t>
            </w:r>
          </w:p>
        </w:tc>
        <w:tc>
          <w:tcPr>
            <w:tcW w:w="615" w:type="dxa"/>
            <w:vAlign w:val="center"/>
          </w:tcPr>
          <w:p w14:paraId="5BD35B55"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1029</w:t>
            </w:r>
          </w:p>
        </w:tc>
        <w:tc>
          <w:tcPr>
            <w:tcW w:w="615" w:type="dxa"/>
            <w:vAlign w:val="center"/>
          </w:tcPr>
          <w:p w14:paraId="5663A664"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236</w:t>
            </w:r>
          </w:p>
        </w:tc>
      </w:tr>
      <w:tr w:rsidR="00DE13CB" w:rsidRPr="009B43CF" w14:paraId="1E86789B" w14:textId="77777777">
        <w:trPr>
          <w:jc w:val="center"/>
        </w:trPr>
        <w:tc>
          <w:tcPr>
            <w:tcW w:w="819" w:type="dxa"/>
            <w:shd w:val="clear" w:color="auto" w:fill="D9D9D9" w:themeFill="background1" w:themeFillShade="D9"/>
            <w:vAlign w:val="center"/>
          </w:tcPr>
          <w:p w14:paraId="582C3B5B" w14:textId="77777777" w:rsidR="00DE13CB" w:rsidRPr="009B43CF" w:rsidRDefault="00DE13CB">
            <w:pPr>
              <w:pStyle w:val="ab"/>
              <w:spacing w:after="0" w:line="100" w:lineRule="atLeast"/>
              <w:jc w:val="center"/>
              <w:rPr>
                <w:rFonts w:ascii="Times New Roman" w:eastAsia="ヒラギノ角ゴ Pro W3" w:hAnsi="Times New Roman"/>
                <w:bCs/>
                <w:shd w:val="clear" w:color="auto" w:fill="FFFFFF" w:themeFill="background1"/>
                <w:lang w:eastAsia="ko-KR"/>
              </w:rPr>
            </w:pPr>
          </w:p>
          <w:p w14:paraId="33EE0A05"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proofErr w:type="spellStart"/>
            <w:r w:rsidRPr="009B43CF">
              <w:rPr>
                <w:rFonts w:ascii="Times New Roman" w:eastAsia="ヒラギノ角ゴ Pro W3" w:hAnsi="Times New Roman"/>
                <w:bCs/>
                <w:sz w:val="16"/>
                <w:szCs w:val="16"/>
                <w:shd w:val="clear" w:color="auto" w:fill="FFFFFF" w:themeFill="background1"/>
                <w:lang w:eastAsia="ko-KR"/>
              </w:rPr>
              <w:t>DPhi</w:t>
            </w:r>
            <w:proofErr w:type="spellEnd"/>
            <w:r w:rsidRPr="009B43CF">
              <w:rPr>
                <w:rFonts w:ascii="Times New Roman" w:eastAsia="ヒラギノ角ゴ Pro W3" w:hAnsi="Times New Roman"/>
                <w:bCs/>
                <w:sz w:val="16"/>
                <w:szCs w:val="16"/>
                <w:shd w:val="clear" w:color="auto" w:fill="FFFFFF" w:themeFill="background1"/>
                <w:lang w:eastAsia="ko-KR"/>
              </w:rPr>
              <w:t xml:space="preserve"> test</w:t>
            </w:r>
          </w:p>
          <w:p w14:paraId="4E03343D" w14:textId="77777777" w:rsidR="00DE13CB" w:rsidRPr="009B43CF" w:rsidRDefault="00DE13CB">
            <w:pPr>
              <w:pStyle w:val="ab"/>
              <w:spacing w:after="0" w:line="100" w:lineRule="atLeast"/>
              <w:jc w:val="center"/>
              <w:rPr>
                <w:rFonts w:ascii="Times New Roman" w:eastAsia="ヒラギノ角ゴ Pro W3" w:hAnsi="Times New Roman"/>
                <w:bCs/>
                <w:shd w:val="clear" w:color="auto" w:fill="FFFFFF" w:themeFill="background1"/>
                <w:lang w:eastAsia="ko-KR"/>
              </w:rPr>
            </w:pPr>
          </w:p>
        </w:tc>
        <w:tc>
          <w:tcPr>
            <w:tcW w:w="3068" w:type="dxa"/>
            <w:gridSpan w:val="5"/>
            <w:vAlign w:val="center"/>
          </w:tcPr>
          <w:p w14:paraId="6BF7DA81" w14:textId="77777777" w:rsidR="00DE13CB" w:rsidRPr="009B43CF" w:rsidRDefault="00C13255">
            <w:pPr>
              <w:pStyle w:val="ab"/>
              <w:spacing w:after="0" w:line="100" w:lineRule="atLeast"/>
              <w:jc w:val="center"/>
              <w:rPr>
                <w:rFonts w:ascii="Times New Roman" w:eastAsia="ヒラギノ角ゴ Pro W3" w:hAnsi="Times New Roman"/>
                <w:bCs/>
                <w:sz w:val="16"/>
                <w:szCs w:val="16"/>
                <w:shd w:val="clear" w:color="auto" w:fill="FFFFFF" w:themeFill="background1"/>
                <w:lang w:eastAsia="ko-KR"/>
              </w:rPr>
            </w:pPr>
            <w:r w:rsidRPr="009B43CF">
              <w:rPr>
                <w:rFonts w:ascii="Times New Roman" w:eastAsia="ヒラギノ角ゴ Pro W3" w:hAnsi="Times New Roman"/>
                <w:bCs/>
                <w:sz w:val="16"/>
                <w:szCs w:val="16"/>
                <w:shd w:val="clear" w:color="auto" w:fill="FFFFFF" w:themeFill="background1"/>
                <w:lang w:eastAsia="ko-KR"/>
              </w:rPr>
              <w:t>1958</w:t>
            </w:r>
          </w:p>
        </w:tc>
      </w:tr>
    </w:tbl>
    <w:p w14:paraId="27CDA1F6" w14:textId="77777777" w:rsidR="00DE13CB" w:rsidRPr="009B43CF" w:rsidRDefault="00DE13CB">
      <w:pPr>
        <w:rPr>
          <w:rFonts w:ascii="Times New Roman" w:hAnsi="Times New Roman"/>
          <w:shd w:val="clear" w:color="auto" w:fill="FFFFFF" w:themeFill="background1"/>
          <w:lang w:eastAsia="ko-KR"/>
        </w:rPr>
      </w:pPr>
    </w:p>
    <w:p w14:paraId="16CB1111" w14:textId="77777777" w:rsidR="00DE13CB" w:rsidRPr="009B43CF" w:rsidRDefault="00C13255">
      <w:pPr>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49989EBA" wp14:editId="7F0E3403">
            <wp:extent cx="2475230" cy="1629410"/>
            <wp:effectExtent l="0" t="0" r="0" b="0"/>
            <wp:docPr id="7"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5"/>
                    <a:stretch>
                      <a:fillRect/>
                    </a:stretch>
                  </pic:blipFill>
                  <pic:spPr bwMode="auto">
                    <a:xfrm>
                      <a:off x="0" y="0"/>
                      <a:ext cx="2475230" cy="1629410"/>
                    </a:xfrm>
                    <a:prstGeom prst="rect">
                      <a:avLst/>
                    </a:prstGeom>
                  </pic:spPr>
                </pic:pic>
              </a:graphicData>
            </a:graphic>
          </wp:inline>
        </w:drawing>
      </w:r>
    </w:p>
    <w:p w14:paraId="075A8395"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3.</w:t>
      </w:r>
      <w:r w:rsidRPr="009B43CF">
        <w:rPr>
          <w:rFonts w:ascii="Times New Roman" w:hAnsi="Times New Roman"/>
          <w:sz w:val="18"/>
          <w:shd w:val="clear" w:color="auto" w:fill="FFFFFF" w:themeFill="background1"/>
        </w:rPr>
        <w:t xml:space="preserve"> Kaggle 2018 Dataset Configuration</w:t>
      </w:r>
    </w:p>
    <w:p w14:paraId="3676ACC4" w14:textId="77777777" w:rsidR="00DE13CB" w:rsidRPr="009B43CF" w:rsidRDefault="00DE13CB">
      <w:pPr>
        <w:rPr>
          <w:rFonts w:ascii="Times New Roman" w:hAnsi="Times New Roman"/>
          <w:shd w:val="clear" w:color="auto" w:fill="FFFFFF" w:themeFill="background1"/>
          <w:lang w:eastAsia="ko-KR"/>
        </w:rPr>
      </w:pPr>
    </w:p>
    <w:p w14:paraId="01CEB98B" w14:textId="77777777" w:rsidR="00DE13CB" w:rsidRPr="009B43CF" w:rsidRDefault="00C13255">
      <w:pPr>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5EEE4D40" wp14:editId="77167B52">
            <wp:extent cx="2475230" cy="1623060"/>
            <wp:effectExtent l="0" t="0" r="0" b="0"/>
            <wp:docPr id="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6"/>
                    <a:stretch>
                      <a:fillRect/>
                    </a:stretch>
                  </pic:blipFill>
                  <pic:spPr bwMode="auto">
                    <a:xfrm>
                      <a:off x="0" y="0"/>
                      <a:ext cx="2475230" cy="1623060"/>
                    </a:xfrm>
                    <a:prstGeom prst="rect">
                      <a:avLst/>
                    </a:prstGeom>
                  </pic:spPr>
                </pic:pic>
              </a:graphicData>
            </a:graphic>
          </wp:inline>
        </w:drawing>
      </w:r>
    </w:p>
    <w:p w14:paraId="72B0B0E8" w14:textId="77777777"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4.</w:t>
      </w:r>
      <w:r w:rsidRPr="009B43CF">
        <w:rPr>
          <w:rFonts w:ascii="Times New Roman" w:hAnsi="Times New Roman"/>
          <w:sz w:val="18"/>
          <w:shd w:val="clear" w:color="auto" w:fill="FFFFFF" w:themeFill="background1"/>
        </w:rPr>
        <w:t xml:space="preserve">  </w:t>
      </w:r>
      <w:proofErr w:type="spellStart"/>
      <w:r w:rsidRPr="009B43CF">
        <w:rPr>
          <w:rFonts w:ascii="Times New Roman" w:hAnsi="Times New Roman"/>
          <w:sz w:val="18"/>
          <w:shd w:val="clear" w:color="auto" w:fill="FFFFFF" w:themeFill="background1"/>
        </w:rPr>
        <w:t>DPhi</w:t>
      </w:r>
      <w:proofErr w:type="spellEnd"/>
      <w:r w:rsidRPr="009B43CF">
        <w:rPr>
          <w:rFonts w:ascii="Times New Roman" w:hAnsi="Times New Roman"/>
          <w:sz w:val="18"/>
          <w:shd w:val="clear" w:color="auto" w:fill="FFFFFF" w:themeFill="background1"/>
        </w:rPr>
        <w:t xml:space="preserve"> Train Dataset Configuration</w:t>
      </w:r>
    </w:p>
    <w:p w14:paraId="7F7FA2F3" w14:textId="77777777" w:rsidR="00DE13CB" w:rsidRPr="009B43CF" w:rsidRDefault="00DE13CB">
      <w:pPr>
        <w:rPr>
          <w:rFonts w:ascii="Times New Roman" w:eastAsia="바탕" w:hAnsi="Times New Roman"/>
          <w:shd w:val="clear" w:color="auto" w:fill="FFFFFF" w:themeFill="background1"/>
          <w:lang w:eastAsia="ko-KR"/>
        </w:rPr>
      </w:pPr>
    </w:p>
    <w:p w14:paraId="5E9B3FFB" w14:textId="77777777" w:rsidR="00DE13CB" w:rsidRPr="009B43CF" w:rsidRDefault="00C13255">
      <w:pPr>
        <w:pStyle w:val="heading2"/>
        <w:rPr>
          <w:rFonts w:ascii="Times New Roman" w:hAnsi="Times New Roman" w:cs="Times New Roman"/>
          <w:shd w:val="clear" w:color="auto" w:fill="FFFFFF" w:themeFill="background1"/>
        </w:rPr>
      </w:pPr>
      <w:r w:rsidRPr="009B43CF">
        <w:rPr>
          <w:rFonts w:ascii="Times New Roman" w:eastAsia="바탕" w:hAnsi="Times New Roman" w:cs="Times New Roman"/>
          <w:shd w:val="clear" w:color="auto" w:fill="FFFFFF" w:themeFill="background1"/>
        </w:rPr>
        <w:lastRenderedPageBreak/>
        <w:t>4.2 Experimental result</w:t>
      </w:r>
    </w:p>
    <w:p w14:paraId="04F27C32" w14:textId="53EB6AD7" w:rsidR="00DE13CB" w:rsidRPr="009B43CF" w:rsidRDefault="00C13255">
      <w:pPr>
        <w:pStyle w:val="ab"/>
        <w:jc w:val="both"/>
        <w:rPr>
          <w:rFonts w:ascii="Times New Roman" w:hAnsi="Times New Roman"/>
          <w:shd w:val="clear" w:color="auto" w:fill="FFFFFF" w:themeFill="background1"/>
        </w:rPr>
      </w:pPr>
      <w:r w:rsidRPr="009B43CF">
        <w:rPr>
          <w:rFonts w:ascii="Times New Roman" w:eastAsia="ヒラギノ角ゴ Pro W3" w:hAnsi="Times New Roman"/>
          <w:bCs/>
          <w:shd w:val="clear" w:color="auto" w:fill="FFFFFF" w:themeFill="background1"/>
          <w:lang w:eastAsia="ko-KR"/>
        </w:rPr>
        <w:t xml:space="preserve">For the proposed </w:t>
      </w:r>
      <w:proofErr w:type="spellStart"/>
      <w:r w:rsidRPr="009B43CF">
        <w:rPr>
          <w:rFonts w:ascii="Times New Roman" w:eastAsia="ヒラギノ角ゴ Pro W3" w:hAnsi="Times New Roman"/>
          <w:bCs/>
          <w:shd w:val="clear" w:color="auto" w:fill="FFFFFF" w:themeFill="background1"/>
          <w:lang w:eastAsia="ko-KR"/>
        </w:rPr>
        <w:t>Xception</w:t>
      </w:r>
      <w:proofErr w:type="spellEnd"/>
      <w:r w:rsidRPr="009B43CF">
        <w:rPr>
          <w:rFonts w:ascii="Times New Roman" w:eastAsia="ヒラギノ角ゴ Pro W3" w:hAnsi="Times New Roman"/>
          <w:bCs/>
          <w:shd w:val="clear" w:color="auto" w:fill="FFFFFF" w:themeFill="background1"/>
          <w:lang w:eastAsia="ko-KR"/>
        </w:rPr>
        <w:t xml:space="preserve"> model performance evaluation, we </w:t>
      </w:r>
      <w:r w:rsidR="00684AD7" w:rsidRPr="009B43CF">
        <w:rPr>
          <w:rFonts w:ascii="Times New Roman" w:eastAsia="ヒラギノ角ゴ Pro W3" w:hAnsi="Times New Roman"/>
          <w:bCs/>
          <w:shd w:val="clear" w:color="auto" w:fill="FFFFFF" w:themeFill="background1"/>
          <w:lang w:eastAsia="ko-KR"/>
        </w:rPr>
        <w:t>participated</w:t>
      </w:r>
      <w:r w:rsidRPr="009B43CF">
        <w:rPr>
          <w:rFonts w:ascii="Times New Roman" w:eastAsia="ヒラギノ角ゴ Pro W3" w:hAnsi="Times New Roman"/>
          <w:bCs/>
          <w:shd w:val="clear" w:color="auto" w:fill="FFFFFF" w:themeFill="background1"/>
          <w:lang w:eastAsia="ko-KR"/>
        </w:rPr>
        <w:t xml:space="preserve"> in the </w:t>
      </w:r>
      <w:proofErr w:type="spellStart"/>
      <w:r w:rsidRPr="009B43CF">
        <w:rPr>
          <w:rFonts w:ascii="Times New Roman" w:eastAsia="ヒラギノ角ゴ Pro W3" w:hAnsi="Times New Roman"/>
          <w:bCs/>
          <w:shd w:val="clear" w:color="auto" w:fill="FFFFFF" w:themeFill="background1"/>
          <w:lang w:eastAsia="ko-KR"/>
        </w:rPr>
        <w:t>DPhi's</w:t>
      </w:r>
      <w:proofErr w:type="spellEnd"/>
      <w:r w:rsidRPr="009B43CF">
        <w:rPr>
          <w:rFonts w:ascii="Times New Roman" w:eastAsia="ヒラギノ角ゴ Pro W3" w:hAnsi="Times New Roman"/>
          <w:bCs/>
          <w:shd w:val="clear" w:color="auto" w:fill="FFFFFF" w:themeFill="background1"/>
          <w:lang w:eastAsia="ko-KR"/>
        </w:rPr>
        <w:t xml:space="preserve"> "Data Sprint #35: Osteoarthritis Knee X-ray" competition </w:t>
      </w:r>
      <w:r w:rsidRPr="00612929">
        <w:rPr>
          <w:rFonts w:ascii="Times New Roman" w:eastAsia="ヒラギノ角ゴ Pro W3" w:hAnsi="Times New Roman"/>
          <w:bCs/>
          <w:color w:val="FF0000"/>
          <w:shd w:val="clear" w:color="auto" w:fill="FFFFFF" w:themeFill="background1"/>
          <w:lang w:eastAsia="ko-KR"/>
        </w:rPr>
        <w:t>[15]</w:t>
      </w:r>
      <w:r w:rsidRPr="009B43CF">
        <w:rPr>
          <w:rFonts w:ascii="Times New Roman" w:eastAsia="ヒラギノ角ゴ Pro W3" w:hAnsi="Times New Roman"/>
          <w:bCs/>
          <w:shd w:val="clear" w:color="auto" w:fill="FFFFFF" w:themeFill="background1"/>
          <w:lang w:eastAsia="ko-KR"/>
        </w:rPr>
        <w:t xml:space="preserve"> and </w:t>
      </w:r>
      <w:r w:rsidR="005918C1" w:rsidRPr="009B43CF">
        <w:rPr>
          <w:rFonts w:ascii="Times New Roman" w:eastAsia="ヒラギノ角ゴ Pro W3" w:hAnsi="Times New Roman"/>
          <w:bCs/>
          <w:shd w:val="clear" w:color="auto" w:fill="FFFFFF" w:themeFill="background1"/>
          <w:lang w:eastAsia="ko-KR"/>
        </w:rPr>
        <w:t xml:space="preserve">used </w:t>
      </w:r>
      <w:r w:rsidRPr="009B43CF">
        <w:rPr>
          <w:rFonts w:ascii="Times New Roman" w:eastAsia="ヒラギノ角ゴ Pro W3" w:hAnsi="Times New Roman"/>
          <w:bCs/>
          <w:shd w:val="clear" w:color="auto" w:fill="FFFFFF" w:themeFill="background1"/>
          <w:lang w:eastAsia="ko-KR"/>
        </w:rPr>
        <w:t xml:space="preserve">the criteria provided in the competition for the prediction accuracy of the test dataset. </w:t>
      </w:r>
      <w:r w:rsidR="005918C1" w:rsidRPr="009B43CF">
        <w:rPr>
          <w:rFonts w:ascii="Times New Roman" w:eastAsia="ヒラギノ角ゴ Pro W3" w:hAnsi="Times New Roman"/>
          <w:bCs/>
          <w:shd w:val="clear" w:color="auto" w:fill="FFFFFF" w:themeFill="background1"/>
          <w:lang w:eastAsia="ko-KR"/>
        </w:rPr>
        <w:t>Additional</w:t>
      </w:r>
      <w:r w:rsidR="00F36B94" w:rsidRPr="009B43CF">
        <w:rPr>
          <w:rFonts w:ascii="Times New Roman" w:eastAsia="ヒラギノ角ゴ Pro W3" w:hAnsi="Times New Roman"/>
          <w:bCs/>
          <w:shd w:val="clear" w:color="auto" w:fill="FFFFFF" w:themeFill="background1"/>
          <w:lang w:eastAsia="ko-KR"/>
        </w:rPr>
        <w:t>ly</w:t>
      </w:r>
      <w:r w:rsidRPr="009B43CF">
        <w:rPr>
          <w:rFonts w:ascii="Times New Roman" w:eastAsia="ヒラギノ角ゴ Pro W3" w:hAnsi="Times New Roman"/>
          <w:bCs/>
          <w:shd w:val="clear" w:color="auto" w:fill="FFFFFF" w:themeFill="background1"/>
          <w:lang w:eastAsia="ko-KR"/>
        </w:rPr>
        <w:t xml:space="preserve">, the knee arthritis dataset </w:t>
      </w:r>
      <w:r w:rsidRPr="00612929">
        <w:rPr>
          <w:rFonts w:ascii="Times New Roman" w:eastAsia="ヒラギノ角ゴ Pro W3" w:hAnsi="Times New Roman"/>
          <w:bCs/>
          <w:color w:val="FF0000"/>
          <w:shd w:val="clear" w:color="auto" w:fill="FFFFFF" w:themeFill="background1"/>
          <w:lang w:eastAsia="ko-KR"/>
        </w:rPr>
        <w:t>[6]</w:t>
      </w:r>
      <w:r w:rsidRPr="009B43CF">
        <w:rPr>
          <w:rFonts w:ascii="Times New Roman" w:eastAsia="ヒラギノ角ゴ Pro W3" w:hAnsi="Times New Roman"/>
          <w:bCs/>
          <w:shd w:val="clear" w:color="auto" w:fill="FFFFFF" w:themeFill="background1"/>
          <w:lang w:eastAsia="ko-KR"/>
        </w:rPr>
        <w:t xml:space="preserve"> provided by Kaggle's "Knee Osteoarthritis Dataset with KL Grading – 2018" </w:t>
      </w:r>
      <w:r w:rsidR="00A47A03" w:rsidRPr="009B43CF">
        <w:rPr>
          <w:rFonts w:ascii="Times New Roman" w:eastAsia="ヒラギノ角ゴ Pro W3" w:hAnsi="Times New Roman"/>
          <w:bCs/>
          <w:shd w:val="clear" w:color="auto" w:fill="FFFFFF" w:themeFill="background1"/>
          <w:lang w:eastAsia="ko-KR"/>
        </w:rPr>
        <w:t xml:space="preserve">was used </w:t>
      </w:r>
      <w:r w:rsidRPr="009B43CF">
        <w:rPr>
          <w:rFonts w:ascii="Times New Roman" w:eastAsia="ヒラギノ角ゴ Pro W3" w:hAnsi="Times New Roman"/>
          <w:bCs/>
          <w:shd w:val="clear" w:color="auto" w:fill="FFFFFF" w:themeFill="background1"/>
          <w:lang w:eastAsia="ko-KR"/>
        </w:rPr>
        <w:t>as verification data</w:t>
      </w:r>
      <w:r w:rsidR="00A47A03" w:rsidRPr="009B43CF">
        <w:rPr>
          <w:rFonts w:ascii="Times New Roman" w:eastAsia="ヒラギノ角ゴ Pro W3" w:hAnsi="Times New Roman"/>
          <w:bCs/>
          <w:shd w:val="clear" w:color="auto" w:fill="FFFFFF" w:themeFill="background1"/>
          <w:lang w:eastAsia="ko-KR"/>
        </w:rPr>
        <w:t>,</w:t>
      </w:r>
      <w:r w:rsidRPr="009B43CF">
        <w:rPr>
          <w:rFonts w:ascii="Times New Roman" w:eastAsia="ヒラギノ角ゴ Pro W3" w:hAnsi="Times New Roman"/>
          <w:bCs/>
          <w:shd w:val="clear" w:color="auto" w:fill="FFFFFF" w:themeFill="background1"/>
          <w:lang w:eastAsia="ko-KR"/>
        </w:rPr>
        <w:t xml:space="preserve"> and the performance of the model </w:t>
      </w:r>
      <w:r w:rsidR="00A47A03" w:rsidRPr="009B43CF">
        <w:rPr>
          <w:rFonts w:ascii="Times New Roman" w:eastAsia="ヒラギノ角ゴ Pro W3" w:hAnsi="Times New Roman"/>
          <w:bCs/>
          <w:shd w:val="clear" w:color="auto" w:fill="FFFFFF" w:themeFill="background1"/>
          <w:lang w:eastAsia="ko-KR"/>
        </w:rPr>
        <w:t xml:space="preserve">was </w:t>
      </w:r>
      <w:r w:rsidR="003218FB" w:rsidRPr="009B43CF">
        <w:rPr>
          <w:rFonts w:ascii="Times New Roman" w:eastAsia="ヒラギノ角ゴ Pro W3" w:hAnsi="Times New Roman"/>
          <w:bCs/>
          <w:shd w:val="clear" w:color="auto" w:fill="FFFFFF" w:themeFill="background1"/>
          <w:lang w:eastAsia="ko-KR"/>
        </w:rPr>
        <w:t>assessed</w:t>
      </w:r>
      <w:r w:rsidR="00A47A03" w:rsidRPr="009B43CF">
        <w:rPr>
          <w:rFonts w:ascii="Times New Roman" w:eastAsia="ヒラギノ角ゴ Pro W3" w:hAnsi="Times New Roman"/>
          <w:bCs/>
          <w:shd w:val="clear" w:color="auto" w:fill="FFFFFF" w:themeFill="background1"/>
          <w:lang w:eastAsia="ko-KR"/>
        </w:rPr>
        <w:t xml:space="preserve"> based on </w:t>
      </w:r>
      <w:r w:rsidRPr="009B43CF">
        <w:rPr>
          <w:rFonts w:ascii="Times New Roman" w:eastAsia="ヒラギノ角ゴ Pro W3" w:hAnsi="Times New Roman"/>
          <w:bCs/>
          <w:shd w:val="clear" w:color="auto" w:fill="FFFFFF" w:themeFill="background1"/>
          <w:lang w:eastAsia="ko-KR"/>
        </w:rPr>
        <w:t xml:space="preserve">the </w:t>
      </w:r>
      <w:r w:rsidR="00A47A03" w:rsidRPr="009B43CF">
        <w:rPr>
          <w:rFonts w:ascii="Times New Roman" w:eastAsia="ヒラギノ角ゴ Pro W3" w:hAnsi="Times New Roman"/>
          <w:bCs/>
          <w:shd w:val="clear" w:color="auto" w:fill="FFFFFF" w:themeFill="background1"/>
          <w:lang w:eastAsia="ko-KR"/>
        </w:rPr>
        <w:t xml:space="preserve">confusion matrix </w:t>
      </w:r>
      <w:r w:rsidRPr="009B43CF">
        <w:rPr>
          <w:rFonts w:ascii="Times New Roman" w:eastAsia="ヒラギノ角ゴ Pro W3" w:hAnsi="Times New Roman"/>
          <w:bCs/>
          <w:shd w:val="clear" w:color="auto" w:fill="FFFFFF" w:themeFill="background1"/>
          <w:lang w:eastAsia="ko-KR"/>
        </w:rPr>
        <w:t>(Fig</w:t>
      </w:r>
      <w:r w:rsidR="003218FB" w:rsidRPr="009B43CF">
        <w:rPr>
          <w:rFonts w:ascii="Times New Roman" w:eastAsia="ヒラギノ角ゴ Pro W3" w:hAnsi="Times New Roman"/>
          <w:bCs/>
          <w:shd w:val="clear" w:color="auto" w:fill="FFFFFF" w:themeFill="background1"/>
          <w:lang w:eastAsia="ko-KR"/>
        </w:rPr>
        <w:t>s</w:t>
      </w:r>
      <w:r w:rsidRPr="009B43CF">
        <w:rPr>
          <w:rFonts w:ascii="Times New Roman" w:eastAsia="ヒラギノ角ゴ Pro W3" w:hAnsi="Times New Roman"/>
          <w:bCs/>
          <w:shd w:val="clear" w:color="auto" w:fill="FFFFFF" w:themeFill="background1"/>
          <w:lang w:eastAsia="ko-KR"/>
        </w:rPr>
        <w:t>. 6</w:t>
      </w:r>
      <w:r w:rsidR="003218FB" w:rsidRPr="009B43CF">
        <w:rPr>
          <w:rFonts w:ascii="Times New Roman" w:eastAsia="ヒラギノ角ゴ Pro W3" w:hAnsi="Times New Roman"/>
          <w:bCs/>
          <w:shd w:val="clear" w:color="auto" w:fill="FFFFFF" w:themeFill="background1"/>
          <w:lang w:eastAsia="ko-KR"/>
        </w:rPr>
        <w:t xml:space="preserve"> and</w:t>
      </w:r>
      <w:r w:rsidRPr="009B43CF">
        <w:rPr>
          <w:rFonts w:ascii="Times New Roman" w:eastAsia="ヒラギノ角ゴ Pro W3" w:hAnsi="Times New Roman"/>
          <w:bCs/>
          <w:shd w:val="clear" w:color="auto" w:fill="FFFFFF" w:themeFill="background1"/>
          <w:lang w:eastAsia="ko-KR"/>
        </w:rPr>
        <w:t xml:space="preserve"> 7).</w:t>
      </w:r>
    </w:p>
    <w:p w14:paraId="65932EE1" w14:textId="309B8F36"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The accuracy of the trained model was calculated </w:t>
      </w:r>
      <w:r w:rsidR="002E34F7" w:rsidRPr="009B43CF">
        <w:rPr>
          <w:rFonts w:ascii="Times New Roman" w:eastAsia="Malgun Gothic Semilight" w:hAnsi="Times New Roman"/>
          <w:bCs/>
          <w:shd w:val="clear" w:color="auto" w:fill="FFFFFF" w:themeFill="background1"/>
          <w:lang w:eastAsia="ko-KR"/>
        </w:rPr>
        <w:t xml:space="preserve">using </w:t>
      </w:r>
      <w:proofErr w:type="spellStart"/>
      <w:r w:rsidRPr="009B43CF">
        <w:rPr>
          <w:rFonts w:ascii="Times New Roman" w:eastAsia="Malgun Gothic Semilight" w:hAnsi="Times New Roman"/>
          <w:bCs/>
          <w:shd w:val="clear" w:color="auto" w:fill="FFFFFF" w:themeFill="background1"/>
          <w:lang w:eastAsia="ko-KR"/>
        </w:rPr>
        <w:t>DPhi's</w:t>
      </w:r>
      <w:proofErr w:type="spellEnd"/>
      <w:r w:rsidRPr="009B43CF">
        <w:rPr>
          <w:rFonts w:ascii="Times New Roman" w:eastAsia="Malgun Gothic Semilight" w:hAnsi="Times New Roman"/>
          <w:bCs/>
          <w:shd w:val="clear" w:color="auto" w:fill="FFFFFF" w:themeFill="background1"/>
          <w:lang w:eastAsia="ko-KR"/>
        </w:rPr>
        <w:t xml:space="preserve"> test dataset, and both experiments were </w:t>
      </w:r>
      <w:r w:rsidR="00684AD7" w:rsidRPr="009B43CF">
        <w:rPr>
          <w:rFonts w:ascii="Times New Roman" w:eastAsia="Malgun Gothic Semilight" w:hAnsi="Times New Roman"/>
          <w:bCs/>
          <w:shd w:val="clear" w:color="auto" w:fill="FFFFFF" w:themeFill="background1"/>
          <w:lang w:eastAsia="ko-KR"/>
        </w:rPr>
        <w:t>conducted</w:t>
      </w:r>
      <w:r w:rsidRPr="009B43CF">
        <w:rPr>
          <w:rFonts w:ascii="Times New Roman" w:eastAsia="Malgun Gothic Semilight" w:hAnsi="Times New Roman"/>
          <w:bCs/>
          <w:shd w:val="clear" w:color="auto" w:fill="FFFFFF" w:themeFill="background1"/>
          <w:lang w:eastAsia="ko-KR"/>
        </w:rPr>
        <w:t xml:space="preserve"> in the same environment. While our proposed model used the highest number of parameters, the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model delivered the </w:t>
      </w:r>
      <w:r w:rsidR="00BE75CB" w:rsidRPr="009B43CF">
        <w:rPr>
          <w:rFonts w:ascii="Times New Roman" w:eastAsia="Malgun Gothic Semilight" w:hAnsi="Times New Roman"/>
          <w:bCs/>
          <w:shd w:val="clear" w:color="auto" w:fill="FFFFFF" w:themeFill="background1"/>
          <w:lang w:eastAsia="ko-KR"/>
        </w:rPr>
        <w:t xml:space="preserve">best </w:t>
      </w:r>
      <w:r w:rsidRPr="009B43CF">
        <w:rPr>
          <w:rFonts w:ascii="Times New Roman" w:eastAsia="Malgun Gothic Semilight" w:hAnsi="Times New Roman"/>
          <w:bCs/>
          <w:shd w:val="clear" w:color="auto" w:fill="FFFFFF" w:themeFill="background1"/>
          <w:lang w:eastAsia="ko-KR"/>
        </w:rPr>
        <w:t xml:space="preserve">performance </w:t>
      </w:r>
      <w:r w:rsidR="00BE75CB"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72.2%</w:t>
      </w:r>
      <w:r w:rsidR="00BE75CB" w:rsidRPr="009B43CF">
        <w:rPr>
          <w:rFonts w:ascii="Times New Roman" w:eastAsia="Malgun Gothic Semilight" w:hAnsi="Times New Roman"/>
          <w:bCs/>
          <w:shd w:val="clear" w:color="auto" w:fill="FFFFFF" w:themeFill="background1"/>
          <w:lang w:eastAsia="ko-KR"/>
        </w:rPr>
        <w:t>)</w:t>
      </w:r>
      <w:r w:rsidRPr="009B43CF">
        <w:rPr>
          <w:rFonts w:ascii="Times New Roman" w:eastAsia="Malgun Gothic Semilight" w:hAnsi="Times New Roman"/>
          <w:bCs/>
          <w:shd w:val="clear" w:color="auto" w:fill="FFFFFF" w:themeFill="background1"/>
          <w:lang w:eastAsia="ko-KR"/>
        </w:rPr>
        <w:t xml:space="preserve"> </w:t>
      </w:r>
      <w:r w:rsidR="00EE03A6" w:rsidRPr="009B43CF">
        <w:rPr>
          <w:rFonts w:ascii="Times New Roman" w:eastAsia="Malgun Gothic Semilight" w:hAnsi="Times New Roman"/>
          <w:bCs/>
          <w:shd w:val="clear" w:color="auto" w:fill="FFFFFF" w:themeFill="background1"/>
          <w:lang w:eastAsia="ko-KR"/>
        </w:rPr>
        <w:t xml:space="preserve">compared with </w:t>
      </w:r>
      <w:r w:rsidR="002A5E56" w:rsidRPr="009B43CF">
        <w:rPr>
          <w:rFonts w:ascii="Times New Roman" w:eastAsia="Malgun Gothic Semilight" w:hAnsi="Times New Roman"/>
          <w:bCs/>
          <w:shd w:val="clear" w:color="auto" w:fill="FFFFFF" w:themeFill="background1"/>
          <w:lang w:eastAsia="ko-KR"/>
        </w:rPr>
        <w:t xml:space="preserve">the </w:t>
      </w:r>
      <w:r w:rsidRPr="009B43CF">
        <w:rPr>
          <w:rFonts w:ascii="Times New Roman" w:eastAsia="Malgun Gothic Semilight" w:hAnsi="Times New Roman"/>
          <w:bCs/>
          <w:shd w:val="clear" w:color="auto" w:fill="FFFFFF" w:themeFill="background1"/>
          <w:lang w:eastAsia="ko-KR"/>
        </w:rPr>
        <w:t xml:space="preserve">models used in other studies or the lightweight models. The modified model used </w:t>
      </w:r>
      <w:r w:rsidR="00D312E3" w:rsidRPr="009B43CF">
        <w:rPr>
          <w:rFonts w:ascii="Times New Roman" w:eastAsia="Malgun Gothic Semilight" w:hAnsi="Times New Roman"/>
          <w:bCs/>
          <w:shd w:val="clear" w:color="auto" w:fill="FFFFFF" w:themeFill="background1"/>
          <w:lang w:eastAsia="ko-KR"/>
        </w:rPr>
        <w:t xml:space="preserve">approximately </w:t>
      </w:r>
      <w:r w:rsidRPr="009B43CF">
        <w:rPr>
          <w:rFonts w:ascii="Times New Roman" w:eastAsia="Malgun Gothic Semilight" w:hAnsi="Times New Roman"/>
          <w:bCs/>
          <w:shd w:val="clear" w:color="auto" w:fill="FFFFFF" w:themeFill="background1"/>
          <w:lang w:eastAsia="ko-KR"/>
        </w:rPr>
        <w:t xml:space="preserve">2.5 times more parameters than the previous model, but demonstrated a significant improvement in accuracy of 79%, </w:t>
      </w:r>
      <w:r w:rsidR="002A5E56" w:rsidRPr="009B43CF">
        <w:rPr>
          <w:rFonts w:ascii="Times New Roman" w:eastAsia="Malgun Gothic Semilight" w:hAnsi="Times New Roman"/>
          <w:bCs/>
          <w:shd w:val="clear" w:color="auto" w:fill="FFFFFF" w:themeFill="background1"/>
          <w:lang w:eastAsia="ko-KR"/>
        </w:rPr>
        <w:t xml:space="preserve">which was </w:t>
      </w:r>
      <w:r w:rsidRPr="009B43CF">
        <w:rPr>
          <w:rFonts w:ascii="Times New Roman" w:eastAsia="Malgun Gothic Semilight" w:hAnsi="Times New Roman"/>
          <w:bCs/>
          <w:shd w:val="clear" w:color="auto" w:fill="FFFFFF" w:themeFill="background1"/>
          <w:lang w:eastAsia="ko-KR"/>
        </w:rPr>
        <w:t>increased by 7%.</w:t>
      </w:r>
    </w:p>
    <w:p w14:paraId="5A7A47BA" w14:textId="77777777" w:rsidR="00DE13CB" w:rsidRPr="009B43CF" w:rsidRDefault="00C13255">
      <w:pPr>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3485E849" wp14:editId="102CF6CA">
            <wp:extent cx="2475230" cy="2075815"/>
            <wp:effectExtent l="0" t="0" r="0" b="0"/>
            <wp:docPr id="9"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7"/>
                    <a:stretch>
                      <a:fillRect/>
                    </a:stretch>
                  </pic:blipFill>
                  <pic:spPr bwMode="auto">
                    <a:xfrm>
                      <a:off x="0" y="0"/>
                      <a:ext cx="2475230" cy="2075815"/>
                    </a:xfrm>
                    <a:prstGeom prst="rect">
                      <a:avLst/>
                    </a:prstGeom>
                  </pic:spPr>
                </pic:pic>
              </a:graphicData>
            </a:graphic>
          </wp:inline>
        </w:drawing>
      </w:r>
    </w:p>
    <w:p w14:paraId="201E8A2E" w14:textId="5AD1D013"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6.</w:t>
      </w:r>
      <w:r w:rsidRPr="009B43CF">
        <w:rPr>
          <w:rFonts w:ascii="Times New Roman" w:hAnsi="Times New Roman"/>
          <w:sz w:val="18"/>
          <w:shd w:val="clear" w:color="auto" w:fill="FFFFFF" w:themeFill="background1"/>
        </w:rPr>
        <w:t xml:space="preserve">  </w:t>
      </w:r>
      <w:proofErr w:type="spellStart"/>
      <w:r w:rsidRPr="009B43CF">
        <w:rPr>
          <w:rFonts w:ascii="Times New Roman" w:hAnsi="Times New Roman"/>
          <w:sz w:val="18"/>
          <w:shd w:val="clear" w:color="auto" w:fill="FFFFFF" w:themeFill="background1"/>
        </w:rPr>
        <w:t>Xception</w:t>
      </w:r>
      <w:proofErr w:type="spellEnd"/>
      <w:r w:rsidRPr="009B43CF">
        <w:rPr>
          <w:rFonts w:ascii="Times New Roman" w:hAnsi="Times New Roman"/>
          <w:sz w:val="18"/>
          <w:shd w:val="clear" w:color="auto" w:fill="FFFFFF" w:themeFill="background1"/>
        </w:rPr>
        <w:t xml:space="preserve"> </w:t>
      </w:r>
      <w:r w:rsidR="00B76EB3" w:rsidRPr="009B43CF">
        <w:rPr>
          <w:rFonts w:ascii="Times New Roman" w:hAnsi="Times New Roman"/>
          <w:sz w:val="18"/>
          <w:shd w:val="clear" w:color="auto" w:fill="FFFFFF" w:themeFill="background1"/>
        </w:rPr>
        <w:t>Validation</w:t>
      </w:r>
      <w:r w:rsidRPr="009B43CF">
        <w:rPr>
          <w:rFonts w:ascii="Times New Roman" w:hAnsi="Times New Roman"/>
          <w:sz w:val="18"/>
          <w:shd w:val="clear" w:color="auto" w:fill="FFFFFF" w:themeFill="background1"/>
        </w:rPr>
        <w:t xml:space="preserve"> data result, at Kaggle 2018 dataset</w:t>
      </w:r>
    </w:p>
    <w:p w14:paraId="4EA7D7DC" w14:textId="77777777" w:rsidR="00DE13CB" w:rsidRPr="009B43CF" w:rsidRDefault="00C13255">
      <w:pPr>
        <w:rPr>
          <w:rFonts w:ascii="Times New Roman" w:hAnsi="Times New Roman"/>
          <w:shd w:val="clear" w:color="auto" w:fill="FFFFFF" w:themeFill="background1"/>
        </w:rPr>
      </w:pPr>
      <w:r w:rsidRPr="009B43CF">
        <w:rPr>
          <w:rFonts w:ascii="Times New Roman" w:hAnsi="Times New Roman"/>
          <w:noProof/>
          <w:shd w:val="clear" w:color="auto" w:fill="FFFFFF" w:themeFill="background1"/>
        </w:rPr>
        <w:drawing>
          <wp:inline distT="0" distB="0" distL="0" distR="0" wp14:anchorId="280454B0" wp14:editId="4931AB58">
            <wp:extent cx="2475230" cy="2078355"/>
            <wp:effectExtent l="0" t="0" r="0" b="0"/>
            <wp:docPr id="10"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8"/>
                    <a:stretch>
                      <a:fillRect/>
                    </a:stretch>
                  </pic:blipFill>
                  <pic:spPr bwMode="auto">
                    <a:xfrm>
                      <a:off x="0" y="0"/>
                      <a:ext cx="2475230" cy="2078355"/>
                    </a:xfrm>
                    <a:prstGeom prst="rect">
                      <a:avLst/>
                    </a:prstGeom>
                  </pic:spPr>
                </pic:pic>
              </a:graphicData>
            </a:graphic>
          </wp:inline>
        </w:drawing>
      </w:r>
    </w:p>
    <w:p w14:paraId="1810E1E6" w14:textId="3E28515A" w:rsidR="00DE13CB" w:rsidRPr="009B43CF" w:rsidRDefault="00C13255">
      <w:pPr>
        <w:pStyle w:val="p1a"/>
        <w:ind w:firstLine="270"/>
        <w:jc w:val="center"/>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Fig. 7.</w:t>
      </w:r>
      <w:r w:rsidRPr="009B43CF">
        <w:rPr>
          <w:rFonts w:ascii="Times New Roman" w:hAnsi="Times New Roman"/>
          <w:sz w:val="18"/>
          <w:shd w:val="clear" w:color="auto" w:fill="FFFFFF" w:themeFill="background1"/>
        </w:rPr>
        <w:t xml:space="preserve">  Improved </w:t>
      </w:r>
      <w:proofErr w:type="spellStart"/>
      <w:r w:rsidRPr="009B43CF">
        <w:rPr>
          <w:rFonts w:ascii="Times New Roman" w:hAnsi="Times New Roman"/>
          <w:sz w:val="18"/>
          <w:shd w:val="clear" w:color="auto" w:fill="FFFFFF" w:themeFill="background1"/>
        </w:rPr>
        <w:t>Xception</w:t>
      </w:r>
      <w:proofErr w:type="spellEnd"/>
      <w:r w:rsidRPr="009B43CF">
        <w:rPr>
          <w:rFonts w:ascii="Times New Roman" w:hAnsi="Times New Roman"/>
          <w:sz w:val="18"/>
          <w:shd w:val="clear" w:color="auto" w:fill="FFFFFF" w:themeFill="background1"/>
        </w:rPr>
        <w:t xml:space="preserve"> </w:t>
      </w:r>
      <w:r w:rsidR="00B76EB3" w:rsidRPr="009B43CF">
        <w:rPr>
          <w:rFonts w:ascii="Times New Roman" w:hAnsi="Times New Roman"/>
          <w:sz w:val="18"/>
          <w:shd w:val="clear" w:color="auto" w:fill="FFFFFF" w:themeFill="background1"/>
        </w:rPr>
        <w:t>Validation</w:t>
      </w:r>
      <w:r w:rsidRPr="009B43CF">
        <w:rPr>
          <w:rFonts w:ascii="Times New Roman" w:hAnsi="Times New Roman"/>
          <w:sz w:val="18"/>
          <w:shd w:val="clear" w:color="auto" w:fill="FFFFFF" w:themeFill="background1"/>
        </w:rPr>
        <w:t xml:space="preserve"> data result, at Kaggle 2018 dataset</w:t>
      </w:r>
    </w:p>
    <w:p w14:paraId="5AB6F943" w14:textId="77777777" w:rsidR="00DE13CB" w:rsidRPr="009B43CF" w:rsidRDefault="00DE13CB">
      <w:pPr>
        <w:rPr>
          <w:rFonts w:ascii="Times New Roman" w:hAnsi="Times New Roman"/>
          <w:shd w:val="clear" w:color="auto" w:fill="FFFFFF" w:themeFill="background1"/>
          <w:lang w:eastAsia="ko-KR"/>
        </w:rPr>
      </w:pPr>
    </w:p>
    <w:p w14:paraId="38856ED5" w14:textId="77777777" w:rsidR="00DE13CB" w:rsidRPr="009B43CF" w:rsidRDefault="00C13255">
      <w:pPr>
        <w:pStyle w:val="p1a"/>
        <w:rPr>
          <w:rFonts w:ascii="Times New Roman" w:hAnsi="Times New Roman"/>
          <w:shd w:val="clear" w:color="auto" w:fill="FFFFFF" w:themeFill="background1"/>
        </w:rPr>
      </w:pPr>
      <w:r w:rsidRPr="009B43CF">
        <w:rPr>
          <w:rFonts w:ascii="Times New Roman" w:hAnsi="Times New Roman"/>
          <w:b/>
          <w:color w:val="0000FF"/>
          <w:sz w:val="18"/>
          <w:shd w:val="clear" w:color="auto" w:fill="FFFFFF" w:themeFill="background1"/>
        </w:rPr>
        <w:t>Table. 3.</w:t>
      </w:r>
      <w:r w:rsidRPr="009B43CF">
        <w:rPr>
          <w:rFonts w:ascii="Times New Roman" w:hAnsi="Times New Roman"/>
          <w:sz w:val="18"/>
          <w:shd w:val="clear" w:color="auto" w:fill="FFFFFF" w:themeFill="background1"/>
        </w:rPr>
        <w:t xml:space="preserve">  Accuracy result</w:t>
      </w:r>
    </w:p>
    <w:tbl>
      <w:tblPr>
        <w:tblStyle w:val="af8"/>
        <w:tblW w:w="3888" w:type="dxa"/>
        <w:tblLayout w:type="fixed"/>
        <w:tblLook w:val="04A0" w:firstRow="1" w:lastRow="0" w:firstColumn="1" w:lastColumn="0" w:noHBand="0" w:noVBand="1"/>
      </w:tblPr>
      <w:tblGrid>
        <w:gridCol w:w="1688"/>
        <w:gridCol w:w="1142"/>
        <w:gridCol w:w="1058"/>
      </w:tblGrid>
      <w:tr w:rsidR="00DE13CB" w:rsidRPr="009B43CF" w14:paraId="746C80A1" w14:textId="77777777" w:rsidTr="00A9205B">
        <w:tc>
          <w:tcPr>
            <w:tcW w:w="1688" w:type="dxa"/>
            <w:shd w:val="clear" w:color="auto" w:fill="BFBFBF" w:themeFill="background1" w:themeFillShade="BF"/>
          </w:tcPr>
          <w:p w14:paraId="71F9C601"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Model</w:t>
            </w:r>
          </w:p>
        </w:tc>
        <w:tc>
          <w:tcPr>
            <w:tcW w:w="1142" w:type="dxa"/>
            <w:shd w:val="clear" w:color="auto" w:fill="BFBFBF" w:themeFill="background1" w:themeFillShade="BF"/>
          </w:tcPr>
          <w:p w14:paraId="162E1265"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Parameter</w:t>
            </w:r>
          </w:p>
        </w:tc>
        <w:tc>
          <w:tcPr>
            <w:tcW w:w="1058" w:type="dxa"/>
            <w:shd w:val="clear" w:color="auto" w:fill="BFBFBF" w:themeFill="background1" w:themeFillShade="BF"/>
          </w:tcPr>
          <w:p w14:paraId="00847441"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Accuracy</w:t>
            </w:r>
          </w:p>
        </w:tc>
      </w:tr>
      <w:tr w:rsidR="00DE13CB" w:rsidRPr="009B43CF" w14:paraId="6672C454" w14:textId="77777777" w:rsidTr="00A9205B">
        <w:tc>
          <w:tcPr>
            <w:tcW w:w="1688" w:type="dxa"/>
            <w:shd w:val="clear" w:color="auto" w:fill="D9D9D9" w:themeFill="background1" w:themeFillShade="D9"/>
          </w:tcPr>
          <w:p w14:paraId="018FA857"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DenseNet121</w:t>
            </w:r>
          </w:p>
        </w:tc>
        <w:tc>
          <w:tcPr>
            <w:tcW w:w="1142" w:type="dxa"/>
          </w:tcPr>
          <w:p w14:paraId="7F39B664"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6,958,981</w:t>
            </w:r>
          </w:p>
        </w:tc>
        <w:tc>
          <w:tcPr>
            <w:tcW w:w="1058" w:type="dxa"/>
          </w:tcPr>
          <w:p w14:paraId="641721A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55.46</w:t>
            </w:r>
          </w:p>
        </w:tc>
      </w:tr>
      <w:tr w:rsidR="00DE13CB" w:rsidRPr="009B43CF" w14:paraId="695FC7D9" w14:textId="77777777" w:rsidTr="00A9205B">
        <w:tc>
          <w:tcPr>
            <w:tcW w:w="1688" w:type="dxa"/>
            <w:shd w:val="clear" w:color="auto" w:fill="D9D9D9" w:themeFill="background1" w:themeFillShade="D9"/>
          </w:tcPr>
          <w:p w14:paraId="5BE2C15A"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DenseNet169</w:t>
            </w:r>
          </w:p>
        </w:tc>
        <w:tc>
          <w:tcPr>
            <w:tcW w:w="1142" w:type="dxa"/>
          </w:tcPr>
          <w:p w14:paraId="252076AF"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12,492,805</w:t>
            </w:r>
          </w:p>
        </w:tc>
        <w:tc>
          <w:tcPr>
            <w:tcW w:w="1058" w:type="dxa"/>
          </w:tcPr>
          <w:p w14:paraId="6975DB02"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55.76</w:t>
            </w:r>
          </w:p>
        </w:tc>
      </w:tr>
      <w:tr w:rsidR="00DE13CB" w:rsidRPr="009B43CF" w14:paraId="0D72271D" w14:textId="77777777" w:rsidTr="00A9205B">
        <w:tc>
          <w:tcPr>
            <w:tcW w:w="1688" w:type="dxa"/>
            <w:shd w:val="clear" w:color="auto" w:fill="D9D9D9" w:themeFill="background1" w:themeFillShade="D9"/>
          </w:tcPr>
          <w:p w14:paraId="1A82ADCB"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DenseNet201</w:t>
            </w:r>
          </w:p>
        </w:tc>
        <w:tc>
          <w:tcPr>
            <w:tcW w:w="1142" w:type="dxa"/>
          </w:tcPr>
          <w:p w14:paraId="2252160C"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18,102,533</w:t>
            </w:r>
          </w:p>
        </w:tc>
        <w:tc>
          <w:tcPr>
            <w:tcW w:w="1058" w:type="dxa"/>
          </w:tcPr>
          <w:p w14:paraId="422480E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66.85</w:t>
            </w:r>
          </w:p>
        </w:tc>
      </w:tr>
      <w:tr w:rsidR="00DE13CB" w:rsidRPr="009B43CF" w14:paraId="5B653328" w14:textId="77777777" w:rsidTr="00A9205B">
        <w:tc>
          <w:tcPr>
            <w:tcW w:w="1688" w:type="dxa"/>
            <w:shd w:val="clear" w:color="auto" w:fill="D9D9D9" w:themeFill="background1" w:themeFillShade="D9"/>
          </w:tcPr>
          <w:p w14:paraId="6F534D69"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EfficientNetB0</w:t>
            </w:r>
          </w:p>
        </w:tc>
        <w:tc>
          <w:tcPr>
            <w:tcW w:w="1142" w:type="dxa"/>
          </w:tcPr>
          <w:p w14:paraId="69CDB917"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4,013,953</w:t>
            </w:r>
          </w:p>
        </w:tc>
        <w:tc>
          <w:tcPr>
            <w:tcW w:w="1058" w:type="dxa"/>
          </w:tcPr>
          <w:p w14:paraId="1442A29E"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39.68</w:t>
            </w:r>
          </w:p>
        </w:tc>
      </w:tr>
      <w:tr w:rsidR="00DE13CB" w:rsidRPr="009B43CF" w14:paraId="19F2D892" w14:textId="77777777" w:rsidTr="00A9205B">
        <w:tc>
          <w:tcPr>
            <w:tcW w:w="1688" w:type="dxa"/>
            <w:shd w:val="clear" w:color="auto" w:fill="D9D9D9" w:themeFill="background1" w:themeFillShade="D9"/>
          </w:tcPr>
          <w:p w14:paraId="5468625E"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EfficientNetB1</w:t>
            </w:r>
          </w:p>
        </w:tc>
        <w:tc>
          <w:tcPr>
            <w:tcW w:w="1142" w:type="dxa"/>
          </w:tcPr>
          <w:p w14:paraId="43928C03"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6,519,589</w:t>
            </w:r>
          </w:p>
        </w:tc>
        <w:tc>
          <w:tcPr>
            <w:tcW w:w="1058" w:type="dxa"/>
          </w:tcPr>
          <w:p w14:paraId="68121D17"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39.17</w:t>
            </w:r>
          </w:p>
        </w:tc>
      </w:tr>
      <w:tr w:rsidR="00DE13CB" w:rsidRPr="009B43CF" w14:paraId="1CE15620" w14:textId="77777777" w:rsidTr="00A9205B">
        <w:tc>
          <w:tcPr>
            <w:tcW w:w="1688" w:type="dxa"/>
            <w:shd w:val="clear" w:color="auto" w:fill="D9D9D9" w:themeFill="background1" w:themeFillShade="D9"/>
          </w:tcPr>
          <w:p w14:paraId="146B0B05"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EfficientNetB2</w:t>
            </w:r>
          </w:p>
        </w:tc>
        <w:tc>
          <w:tcPr>
            <w:tcW w:w="1142" w:type="dxa"/>
          </w:tcPr>
          <w:p w14:paraId="6992783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6,519,589</w:t>
            </w:r>
          </w:p>
        </w:tc>
        <w:tc>
          <w:tcPr>
            <w:tcW w:w="1058" w:type="dxa"/>
          </w:tcPr>
          <w:p w14:paraId="331A8EB4"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38.51</w:t>
            </w:r>
          </w:p>
        </w:tc>
      </w:tr>
      <w:tr w:rsidR="00DE13CB" w:rsidRPr="009B43CF" w14:paraId="185B6DC6" w14:textId="77777777" w:rsidTr="00A9205B">
        <w:tc>
          <w:tcPr>
            <w:tcW w:w="1688" w:type="dxa"/>
            <w:shd w:val="clear" w:color="auto" w:fill="D9D9D9" w:themeFill="background1" w:themeFillShade="D9"/>
          </w:tcPr>
          <w:p w14:paraId="0BB1CF16"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EfficientNetB3</w:t>
            </w:r>
          </w:p>
        </w:tc>
        <w:tc>
          <w:tcPr>
            <w:tcW w:w="1142" w:type="dxa"/>
          </w:tcPr>
          <w:p w14:paraId="3F624114"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10,703,917</w:t>
            </w:r>
          </w:p>
        </w:tc>
        <w:tc>
          <w:tcPr>
            <w:tcW w:w="1058" w:type="dxa"/>
          </w:tcPr>
          <w:p w14:paraId="37677E0C"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38.51</w:t>
            </w:r>
          </w:p>
        </w:tc>
      </w:tr>
      <w:tr w:rsidR="00DE13CB" w:rsidRPr="009B43CF" w14:paraId="3E91D415" w14:textId="77777777" w:rsidTr="00A9205B">
        <w:tc>
          <w:tcPr>
            <w:tcW w:w="1688" w:type="dxa"/>
            <w:shd w:val="clear" w:color="auto" w:fill="D9D9D9" w:themeFill="background1" w:themeFillShade="D9"/>
          </w:tcPr>
          <w:p w14:paraId="068F0F7D"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ResNet50</w:t>
            </w:r>
          </w:p>
        </w:tc>
        <w:tc>
          <w:tcPr>
            <w:tcW w:w="1142" w:type="dxa"/>
          </w:tcPr>
          <w:p w14:paraId="3951D79F"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23,544,837</w:t>
            </w:r>
          </w:p>
        </w:tc>
        <w:tc>
          <w:tcPr>
            <w:tcW w:w="1058" w:type="dxa"/>
          </w:tcPr>
          <w:p w14:paraId="13C9C4DB"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65.17</w:t>
            </w:r>
          </w:p>
        </w:tc>
      </w:tr>
      <w:tr w:rsidR="00DE13CB" w:rsidRPr="009B43CF" w14:paraId="2D3471FF" w14:textId="77777777" w:rsidTr="00A9205B">
        <w:tc>
          <w:tcPr>
            <w:tcW w:w="1688" w:type="dxa"/>
            <w:shd w:val="clear" w:color="auto" w:fill="D9D9D9" w:themeFill="background1" w:themeFillShade="D9"/>
          </w:tcPr>
          <w:p w14:paraId="7B821140"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ResNet101</w:t>
            </w:r>
          </w:p>
        </w:tc>
        <w:tc>
          <w:tcPr>
            <w:tcW w:w="1142" w:type="dxa"/>
          </w:tcPr>
          <w:p w14:paraId="47DCCC7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42,563,077</w:t>
            </w:r>
          </w:p>
        </w:tc>
        <w:tc>
          <w:tcPr>
            <w:tcW w:w="1058" w:type="dxa"/>
          </w:tcPr>
          <w:p w14:paraId="7C9CFA1F"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50.56</w:t>
            </w:r>
          </w:p>
        </w:tc>
      </w:tr>
      <w:tr w:rsidR="00DE13CB" w:rsidRPr="009B43CF" w14:paraId="1955EE52" w14:textId="77777777" w:rsidTr="00A9205B">
        <w:tc>
          <w:tcPr>
            <w:tcW w:w="1688" w:type="dxa"/>
            <w:shd w:val="clear" w:color="auto" w:fill="D9D9D9" w:themeFill="background1" w:themeFillShade="D9"/>
          </w:tcPr>
          <w:p w14:paraId="50060B7E"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ResNet152</w:t>
            </w:r>
          </w:p>
        </w:tc>
        <w:tc>
          <w:tcPr>
            <w:tcW w:w="1142" w:type="dxa"/>
          </w:tcPr>
          <w:p w14:paraId="12F3C209"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58,229,765</w:t>
            </w:r>
          </w:p>
        </w:tc>
        <w:tc>
          <w:tcPr>
            <w:tcW w:w="1058" w:type="dxa"/>
          </w:tcPr>
          <w:p w14:paraId="2C677DE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40.60</w:t>
            </w:r>
          </w:p>
        </w:tc>
      </w:tr>
      <w:tr w:rsidR="00DE13CB" w:rsidRPr="009B43CF" w14:paraId="35D720DF" w14:textId="77777777" w:rsidTr="00A9205B">
        <w:tc>
          <w:tcPr>
            <w:tcW w:w="1688" w:type="dxa"/>
            <w:shd w:val="clear" w:color="auto" w:fill="D9D9D9" w:themeFill="background1" w:themeFillShade="D9"/>
          </w:tcPr>
          <w:p w14:paraId="10A48CBE" w14:textId="77777777" w:rsidR="00DE13CB" w:rsidRPr="009B43CF" w:rsidRDefault="00C13255">
            <w:pPr>
              <w:rPr>
                <w:rFonts w:ascii="Times New Roman" w:eastAsia="바탕" w:hAnsi="Times New Roman"/>
                <w:sz w:val="18"/>
                <w:szCs w:val="18"/>
                <w:shd w:val="clear" w:color="auto" w:fill="FFFFFF" w:themeFill="background1"/>
                <w:lang w:eastAsia="ko-KR"/>
              </w:rPr>
            </w:pPr>
            <w:proofErr w:type="spellStart"/>
            <w:r w:rsidRPr="009B43CF">
              <w:rPr>
                <w:rFonts w:ascii="Times New Roman" w:eastAsia="바탕" w:hAnsi="Times New Roman"/>
                <w:sz w:val="18"/>
                <w:szCs w:val="18"/>
                <w:shd w:val="clear" w:color="auto" w:fill="FFFFFF" w:themeFill="background1"/>
                <w:lang w:eastAsia="ko-KR"/>
              </w:rPr>
              <w:t>SqueezeNet</w:t>
            </w:r>
            <w:proofErr w:type="spellEnd"/>
            <w:r w:rsidRPr="009B43CF">
              <w:rPr>
                <w:rFonts w:ascii="Times New Roman" w:eastAsia="바탕" w:hAnsi="Times New Roman"/>
                <w:sz w:val="18"/>
                <w:szCs w:val="18"/>
                <w:shd w:val="clear" w:color="auto" w:fill="FFFFFF" w:themeFill="background1"/>
                <w:lang w:eastAsia="ko-KR"/>
              </w:rPr>
              <w:t xml:space="preserve"> [7]</w:t>
            </w:r>
          </w:p>
        </w:tc>
        <w:tc>
          <w:tcPr>
            <w:tcW w:w="1142" w:type="dxa"/>
          </w:tcPr>
          <w:p w14:paraId="13B81D6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737,989</w:t>
            </w:r>
          </w:p>
        </w:tc>
        <w:tc>
          <w:tcPr>
            <w:tcW w:w="1058" w:type="dxa"/>
          </w:tcPr>
          <w:p w14:paraId="194CE41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39.43</w:t>
            </w:r>
          </w:p>
        </w:tc>
      </w:tr>
      <w:tr w:rsidR="00DE13CB" w:rsidRPr="009B43CF" w14:paraId="2DD147D7" w14:textId="77777777" w:rsidTr="00A9205B">
        <w:tc>
          <w:tcPr>
            <w:tcW w:w="1688" w:type="dxa"/>
            <w:shd w:val="clear" w:color="auto" w:fill="D9D9D9" w:themeFill="background1" w:themeFillShade="D9"/>
          </w:tcPr>
          <w:p w14:paraId="1914CEAD" w14:textId="77777777" w:rsidR="00DE13CB" w:rsidRPr="009B43CF" w:rsidRDefault="00C13255">
            <w:pPr>
              <w:rPr>
                <w:rFonts w:ascii="Times New Roman" w:eastAsia="바탕" w:hAnsi="Times New Roman"/>
                <w:sz w:val="18"/>
                <w:szCs w:val="18"/>
                <w:shd w:val="clear" w:color="auto" w:fill="FFFFFF" w:themeFill="background1"/>
                <w:lang w:eastAsia="ko-KR"/>
              </w:rPr>
            </w:pPr>
            <w:proofErr w:type="spellStart"/>
            <w:r w:rsidRPr="009B43CF">
              <w:rPr>
                <w:rFonts w:ascii="Times New Roman" w:eastAsia="바탕" w:hAnsi="Times New Roman"/>
                <w:sz w:val="18"/>
                <w:szCs w:val="18"/>
                <w:shd w:val="clear" w:color="auto" w:fill="FFFFFF" w:themeFill="background1"/>
                <w:lang w:eastAsia="ko-KR"/>
              </w:rPr>
              <w:t>Xception</w:t>
            </w:r>
            <w:proofErr w:type="spellEnd"/>
            <w:r w:rsidRPr="009B43CF">
              <w:rPr>
                <w:rFonts w:ascii="Times New Roman" w:eastAsia="바탕" w:hAnsi="Times New Roman"/>
                <w:sz w:val="18"/>
                <w:szCs w:val="18"/>
                <w:shd w:val="clear" w:color="auto" w:fill="FFFFFF" w:themeFill="background1"/>
                <w:lang w:eastAsia="ko-KR"/>
              </w:rPr>
              <w:t xml:space="preserve"> [8]</w:t>
            </w:r>
          </w:p>
        </w:tc>
        <w:tc>
          <w:tcPr>
            <w:tcW w:w="1142" w:type="dxa"/>
          </w:tcPr>
          <w:p w14:paraId="4E49772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20,899,127</w:t>
            </w:r>
          </w:p>
        </w:tc>
        <w:tc>
          <w:tcPr>
            <w:tcW w:w="1058" w:type="dxa"/>
          </w:tcPr>
          <w:p w14:paraId="736CBE6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72.22</w:t>
            </w:r>
          </w:p>
        </w:tc>
      </w:tr>
      <w:tr w:rsidR="00DE13CB" w:rsidRPr="009B43CF" w14:paraId="6826480C" w14:textId="77777777" w:rsidTr="00A9205B">
        <w:tc>
          <w:tcPr>
            <w:tcW w:w="1688" w:type="dxa"/>
            <w:shd w:val="clear" w:color="auto" w:fill="D9D9D9" w:themeFill="background1" w:themeFillShade="D9"/>
          </w:tcPr>
          <w:p w14:paraId="50BDD573" w14:textId="77777777" w:rsidR="00DE13CB" w:rsidRPr="009B43CF" w:rsidRDefault="00C13255">
            <w:pPr>
              <w:rPr>
                <w:rFonts w:ascii="Times New Roman" w:eastAsia="바탕" w:hAnsi="Times New Roman"/>
                <w:sz w:val="18"/>
                <w:szCs w:val="18"/>
                <w:shd w:val="clear" w:color="auto" w:fill="FFFFFF" w:themeFill="background1"/>
                <w:lang w:eastAsia="ko-KR"/>
              </w:rPr>
            </w:pPr>
            <w:proofErr w:type="spellStart"/>
            <w:r w:rsidRPr="009B43CF">
              <w:rPr>
                <w:rFonts w:ascii="Times New Roman" w:eastAsia="바탕" w:hAnsi="Times New Roman"/>
                <w:sz w:val="18"/>
                <w:szCs w:val="18"/>
                <w:shd w:val="clear" w:color="auto" w:fill="FFFFFF" w:themeFill="background1"/>
                <w:lang w:eastAsia="ko-KR"/>
              </w:rPr>
              <w:t>MobileNet</w:t>
            </w:r>
            <w:proofErr w:type="spellEnd"/>
            <w:r w:rsidRPr="009B43CF">
              <w:rPr>
                <w:rFonts w:ascii="Times New Roman" w:eastAsia="바탕" w:hAnsi="Times New Roman"/>
                <w:sz w:val="18"/>
                <w:szCs w:val="18"/>
                <w:shd w:val="clear" w:color="auto" w:fill="FFFFFF" w:themeFill="background1"/>
                <w:lang w:eastAsia="ko-KR"/>
              </w:rPr>
              <w:t xml:space="preserve"> [9]</w:t>
            </w:r>
          </w:p>
        </w:tc>
        <w:tc>
          <w:tcPr>
            <w:tcW w:w="1142" w:type="dxa"/>
          </w:tcPr>
          <w:p w14:paraId="1DB28E85"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3,212,101</w:t>
            </w:r>
          </w:p>
        </w:tc>
        <w:tc>
          <w:tcPr>
            <w:tcW w:w="1058" w:type="dxa"/>
          </w:tcPr>
          <w:p w14:paraId="661253D0"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40.50</w:t>
            </w:r>
          </w:p>
        </w:tc>
      </w:tr>
      <w:tr w:rsidR="00DE13CB" w:rsidRPr="009B43CF" w14:paraId="79926EF2" w14:textId="77777777" w:rsidTr="00A9205B">
        <w:tc>
          <w:tcPr>
            <w:tcW w:w="1688" w:type="dxa"/>
            <w:shd w:val="clear" w:color="auto" w:fill="D9D9D9" w:themeFill="background1" w:themeFillShade="D9"/>
          </w:tcPr>
          <w:p w14:paraId="1FA6ED5F"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MobileNetV2</w:t>
            </w:r>
          </w:p>
        </w:tc>
        <w:tc>
          <w:tcPr>
            <w:tcW w:w="1142" w:type="dxa"/>
          </w:tcPr>
          <w:p w14:paraId="61ED166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2,230,277</w:t>
            </w:r>
          </w:p>
        </w:tc>
        <w:tc>
          <w:tcPr>
            <w:tcW w:w="1058" w:type="dxa"/>
          </w:tcPr>
          <w:p w14:paraId="5F812C6E"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40.60</w:t>
            </w:r>
          </w:p>
        </w:tc>
      </w:tr>
      <w:tr w:rsidR="00DE13CB" w:rsidRPr="009B43CF" w14:paraId="1880557F" w14:textId="77777777" w:rsidTr="00A9205B">
        <w:tc>
          <w:tcPr>
            <w:tcW w:w="1688" w:type="dxa"/>
            <w:shd w:val="clear" w:color="auto" w:fill="D9D9D9" w:themeFill="background1" w:themeFillShade="D9"/>
          </w:tcPr>
          <w:p w14:paraId="01B724D7"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MobileNetV3Small</w:t>
            </w:r>
          </w:p>
        </w:tc>
        <w:tc>
          <w:tcPr>
            <w:tcW w:w="1142" w:type="dxa"/>
          </w:tcPr>
          <w:p w14:paraId="6A0D075F"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1,522,981</w:t>
            </w:r>
          </w:p>
        </w:tc>
        <w:tc>
          <w:tcPr>
            <w:tcW w:w="1058" w:type="dxa"/>
          </w:tcPr>
          <w:p w14:paraId="10E0BB5B"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40.60</w:t>
            </w:r>
          </w:p>
        </w:tc>
      </w:tr>
      <w:tr w:rsidR="00DE13CB" w:rsidRPr="009B43CF" w14:paraId="0E7A6425" w14:textId="77777777" w:rsidTr="00A9205B">
        <w:tc>
          <w:tcPr>
            <w:tcW w:w="1688" w:type="dxa"/>
            <w:shd w:val="clear" w:color="auto" w:fill="D9D9D9" w:themeFill="background1" w:themeFillShade="D9"/>
          </w:tcPr>
          <w:p w14:paraId="0E5CAEE6"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MobileNetV3Large</w:t>
            </w:r>
          </w:p>
        </w:tc>
        <w:tc>
          <w:tcPr>
            <w:tcW w:w="1142" w:type="dxa"/>
          </w:tcPr>
          <w:p w14:paraId="14AE652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4,208,437</w:t>
            </w:r>
          </w:p>
        </w:tc>
        <w:tc>
          <w:tcPr>
            <w:tcW w:w="1058" w:type="dxa"/>
          </w:tcPr>
          <w:p w14:paraId="016B5A78"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44.18</w:t>
            </w:r>
          </w:p>
        </w:tc>
      </w:tr>
      <w:tr w:rsidR="00DE13CB" w:rsidRPr="009B43CF" w14:paraId="3986C8DA" w14:textId="77777777" w:rsidTr="00A9205B">
        <w:tc>
          <w:tcPr>
            <w:tcW w:w="1688" w:type="dxa"/>
            <w:shd w:val="clear" w:color="auto" w:fill="D9D9D9" w:themeFill="background1" w:themeFillShade="D9"/>
          </w:tcPr>
          <w:p w14:paraId="08609BEA" w14:textId="77777777" w:rsidR="00DE13CB" w:rsidRPr="009B43CF" w:rsidRDefault="00C13255">
            <w:pPr>
              <w:rPr>
                <w:rFonts w:ascii="Times New Roman" w:eastAsia="바탕" w:hAnsi="Times New Roman"/>
                <w:sz w:val="18"/>
                <w:szCs w:val="18"/>
                <w:shd w:val="clear" w:color="auto" w:fill="FFFFFF" w:themeFill="background1"/>
                <w:lang w:eastAsia="ko-KR"/>
              </w:rPr>
            </w:pPr>
            <w:proofErr w:type="spellStart"/>
            <w:r w:rsidRPr="009B43CF">
              <w:rPr>
                <w:rFonts w:ascii="Times New Roman" w:eastAsia="바탕" w:hAnsi="Times New Roman"/>
                <w:sz w:val="18"/>
                <w:szCs w:val="18"/>
                <w:shd w:val="clear" w:color="auto" w:fill="FFFFFF" w:themeFill="background1"/>
                <w:lang w:eastAsia="ko-KR"/>
              </w:rPr>
              <w:t>ShuffleNet</w:t>
            </w:r>
            <w:proofErr w:type="spellEnd"/>
            <w:r w:rsidRPr="009B43CF">
              <w:rPr>
                <w:rFonts w:ascii="Times New Roman" w:eastAsia="바탕" w:hAnsi="Times New Roman"/>
                <w:sz w:val="18"/>
                <w:szCs w:val="18"/>
                <w:shd w:val="clear" w:color="auto" w:fill="FFFFFF" w:themeFill="background1"/>
                <w:lang w:eastAsia="ko-KR"/>
              </w:rPr>
              <w:t xml:space="preserve"> [10]</w:t>
            </w:r>
          </w:p>
        </w:tc>
        <w:tc>
          <w:tcPr>
            <w:tcW w:w="1142" w:type="dxa"/>
          </w:tcPr>
          <w:p w14:paraId="7D4A0F06"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918,125</w:t>
            </w:r>
          </w:p>
        </w:tc>
        <w:tc>
          <w:tcPr>
            <w:tcW w:w="1058" w:type="dxa"/>
          </w:tcPr>
          <w:p w14:paraId="1D2F456B" w14:textId="77777777" w:rsidR="00DE13CB" w:rsidRPr="009B43CF" w:rsidRDefault="00C13255">
            <w:pPr>
              <w:jc w:val="cente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43.05</w:t>
            </w:r>
          </w:p>
        </w:tc>
      </w:tr>
      <w:tr w:rsidR="00DE13CB" w:rsidRPr="009B43CF" w14:paraId="75EE6038" w14:textId="77777777" w:rsidTr="00A9205B">
        <w:tc>
          <w:tcPr>
            <w:tcW w:w="1688" w:type="dxa"/>
            <w:shd w:val="clear" w:color="auto" w:fill="D9D9D9" w:themeFill="background1" w:themeFillShade="D9"/>
          </w:tcPr>
          <w:p w14:paraId="02D428C4" w14:textId="77777777" w:rsidR="00DE13CB" w:rsidRPr="009B43CF" w:rsidRDefault="00C13255">
            <w:pPr>
              <w:rPr>
                <w:rFonts w:ascii="Times New Roman" w:eastAsia="바탕" w:hAnsi="Times New Roman"/>
                <w:sz w:val="18"/>
                <w:szCs w:val="18"/>
                <w:shd w:val="clear" w:color="auto" w:fill="FFFFFF" w:themeFill="background1"/>
                <w:lang w:eastAsia="ko-KR"/>
              </w:rPr>
            </w:pPr>
            <w:r w:rsidRPr="009B43CF">
              <w:rPr>
                <w:rFonts w:ascii="Times New Roman" w:eastAsia="바탕" w:hAnsi="Times New Roman"/>
                <w:sz w:val="18"/>
                <w:szCs w:val="18"/>
                <w:shd w:val="clear" w:color="auto" w:fill="FFFFFF" w:themeFill="background1"/>
                <w:lang w:eastAsia="ko-KR"/>
              </w:rPr>
              <w:t>Ours*</w:t>
            </w:r>
          </w:p>
        </w:tc>
        <w:tc>
          <w:tcPr>
            <w:tcW w:w="1142" w:type="dxa"/>
          </w:tcPr>
          <w:p w14:paraId="202CAB51" w14:textId="77777777" w:rsidR="00DE13CB" w:rsidRPr="009B43CF" w:rsidRDefault="00C13255">
            <w:pPr>
              <w:jc w:val="center"/>
              <w:rPr>
                <w:rFonts w:ascii="Times New Roman" w:eastAsia="바탕" w:hAnsi="Times New Roman"/>
                <w:b/>
                <w:bCs/>
                <w:sz w:val="18"/>
                <w:szCs w:val="18"/>
                <w:shd w:val="clear" w:color="auto" w:fill="FFFFFF" w:themeFill="background1"/>
                <w:lang w:eastAsia="ko-KR"/>
              </w:rPr>
            </w:pPr>
            <w:r w:rsidRPr="009B43CF">
              <w:rPr>
                <w:rFonts w:ascii="Times New Roman" w:eastAsia="바탕" w:hAnsi="Times New Roman"/>
                <w:b/>
                <w:bCs/>
                <w:sz w:val="18"/>
                <w:szCs w:val="18"/>
                <w:shd w:val="clear" w:color="auto" w:fill="FFFFFF" w:themeFill="background1"/>
                <w:lang w:eastAsia="ko-KR"/>
              </w:rPr>
              <w:t>56,755,255</w:t>
            </w:r>
          </w:p>
        </w:tc>
        <w:tc>
          <w:tcPr>
            <w:tcW w:w="1058" w:type="dxa"/>
          </w:tcPr>
          <w:p w14:paraId="6CB4FA2C" w14:textId="77777777" w:rsidR="00DE13CB" w:rsidRPr="009B43CF" w:rsidRDefault="00C13255">
            <w:pPr>
              <w:jc w:val="center"/>
              <w:rPr>
                <w:rFonts w:ascii="Times New Roman" w:eastAsia="바탕" w:hAnsi="Times New Roman"/>
                <w:b/>
                <w:bCs/>
                <w:sz w:val="18"/>
                <w:szCs w:val="18"/>
                <w:shd w:val="clear" w:color="auto" w:fill="FFFFFF" w:themeFill="background1"/>
                <w:lang w:eastAsia="ko-KR"/>
              </w:rPr>
            </w:pPr>
            <w:r w:rsidRPr="009B43CF">
              <w:rPr>
                <w:rFonts w:ascii="Times New Roman" w:eastAsia="바탕" w:hAnsi="Times New Roman"/>
                <w:b/>
                <w:bCs/>
                <w:sz w:val="18"/>
                <w:szCs w:val="18"/>
                <w:shd w:val="clear" w:color="auto" w:fill="FFFFFF" w:themeFill="background1"/>
                <w:lang w:eastAsia="ko-KR"/>
              </w:rPr>
              <w:t>79.62</w:t>
            </w:r>
          </w:p>
        </w:tc>
      </w:tr>
    </w:tbl>
    <w:p w14:paraId="54EE3675"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eastAsia="맑은 고딕" w:hAnsi="Times New Roman" w:cs="Times New Roman"/>
          <w:shd w:val="clear" w:color="auto" w:fill="FFFFFF" w:themeFill="background1"/>
        </w:rPr>
        <w:t>5</w:t>
      </w:r>
      <w:r w:rsidRPr="009B43CF">
        <w:rPr>
          <w:rFonts w:ascii="Times New Roman" w:hAnsi="Times New Roman" w:cs="Times New Roman"/>
          <w:shd w:val="clear" w:color="auto" w:fill="FFFFFF" w:themeFill="background1"/>
        </w:rPr>
        <w:t>. Conclusions</w:t>
      </w:r>
    </w:p>
    <w:p w14:paraId="51AC18EB" w14:textId="27DE3CA8"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This </w:t>
      </w:r>
      <w:r w:rsidR="002A5E56" w:rsidRPr="009B43CF">
        <w:rPr>
          <w:rFonts w:ascii="Times New Roman" w:eastAsia="Malgun Gothic Semilight" w:hAnsi="Times New Roman"/>
          <w:bCs/>
          <w:shd w:val="clear" w:color="auto" w:fill="FFFFFF" w:themeFill="background1"/>
          <w:lang w:eastAsia="ko-KR"/>
        </w:rPr>
        <w:t xml:space="preserve">study </w:t>
      </w:r>
      <w:r w:rsidRPr="009B43CF">
        <w:rPr>
          <w:rFonts w:ascii="Times New Roman" w:eastAsia="Malgun Gothic Semilight" w:hAnsi="Times New Roman"/>
          <w:bCs/>
          <w:shd w:val="clear" w:color="auto" w:fill="FFFFFF" w:themeFill="background1"/>
          <w:lang w:eastAsia="ko-KR"/>
        </w:rPr>
        <w:t>propose</w:t>
      </w:r>
      <w:r w:rsidR="002A5E56" w:rsidRPr="009B43CF">
        <w:rPr>
          <w:rFonts w:ascii="Times New Roman" w:eastAsia="Malgun Gothic Semilight" w:hAnsi="Times New Roman"/>
          <w:bCs/>
          <w:shd w:val="clear" w:color="auto" w:fill="FFFFFF" w:themeFill="background1"/>
          <w:lang w:eastAsia="ko-KR"/>
        </w:rPr>
        <w:t>d</w:t>
      </w:r>
      <w:r w:rsidRPr="009B43CF">
        <w:rPr>
          <w:rFonts w:ascii="Times New Roman" w:eastAsia="Malgun Gothic Semilight" w:hAnsi="Times New Roman"/>
          <w:bCs/>
          <w:shd w:val="clear" w:color="auto" w:fill="FFFFFF" w:themeFill="background1"/>
          <w:lang w:eastAsia="ko-KR"/>
        </w:rPr>
        <w:t xml:space="preserve"> to change the exit flow of the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model to classify osteoarthritis</w:t>
      </w:r>
      <w:r w:rsidR="008A36E0" w:rsidRPr="009B43CF">
        <w:rPr>
          <w:rFonts w:ascii="Times New Roman" w:eastAsia="Malgun Gothic Semilight" w:hAnsi="Times New Roman"/>
          <w:bCs/>
          <w:shd w:val="clear" w:color="auto" w:fill="FFFFFF" w:themeFill="background1"/>
          <w:lang w:eastAsia="ko-KR"/>
        </w:rPr>
        <w:t xml:space="preserve"> grades</w:t>
      </w:r>
      <w:r w:rsidRPr="009B43CF">
        <w:rPr>
          <w:rFonts w:ascii="Times New Roman" w:eastAsia="Malgun Gothic Semilight" w:hAnsi="Times New Roman"/>
          <w:bCs/>
          <w:shd w:val="clear" w:color="auto" w:fill="FFFFFF" w:themeFill="background1"/>
          <w:lang w:eastAsia="ko-KR"/>
        </w:rPr>
        <w:t xml:space="preserve">. The </w:t>
      </w:r>
      <w:r w:rsidR="001F427D" w:rsidRPr="009B43CF">
        <w:rPr>
          <w:rFonts w:ascii="Times New Roman" w:eastAsia="Malgun Gothic Semilight" w:hAnsi="Times New Roman"/>
          <w:bCs/>
          <w:shd w:val="clear" w:color="auto" w:fill="FFFFFF" w:themeFill="background1"/>
          <w:lang w:eastAsia="ko-KR"/>
        </w:rPr>
        <w:t xml:space="preserve">proposed model is more accurate </w:t>
      </w:r>
      <w:r w:rsidRPr="009B43CF">
        <w:rPr>
          <w:rFonts w:ascii="Times New Roman" w:eastAsia="Malgun Gothic Semilight" w:hAnsi="Times New Roman"/>
          <w:bCs/>
          <w:shd w:val="clear" w:color="auto" w:fill="FFFFFF" w:themeFill="background1"/>
          <w:lang w:eastAsia="ko-KR"/>
        </w:rPr>
        <w:t>than other training models and the pre-modification model</w:t>
      </w:r>
      <w:r w:rsidR="001F427D" w:rsidRPr="009B43CF">
        <w:rPr>
          <w:rFonts w:ascii="Times New Roman" w:eastAsia="Malgun Gothic Semilight" w:hAnsi="Times New Roman"/>
          <w:bCs/>
          <w:shd w:val="clear" w:color="auto" w:fill="FFFFFF" w:themeFill="background1"/>
          <w:lang w:eastAsia="ko-KR"/>
        </w:rPr>
        <w:t xml:space="preserve">, with a </w:t>
      </w:r>
      <w:r w:rsidR="006D6610" w:rsidRPr="009B43CF">
        <w:rPr>
          <w:rFonts w:ascii="Times New Roman" w:eastAsia="Malgun Gothic Semilight" w:hAnsi="Times New Roman"/>
          <w:bCs/>
          <w:shd w:val="clear" w:color="auto" w:fill="FFFFFF" w:themeFill="background1"/>
          <w:lang w:eastAsia="ko-KR"/>
        </w:rPr>
        <w:t>79.62% accuracy rate</w:t>
      </w:r>
      <w:r w:rsidRPr="009B43CF">
        <w:rPr>
          <w:rFonts w:ascii="Times New Roman" w:eastAsia="Malgun Gothic Semilight" w:hAnsi="Times New Roman"/>
          <w:bCs/>
          <w:shd w:val="clear" w:color="auto" w:fill="FFFFFF" w:themeFill="background1"/>
          <w:lang w:eastAsia="ko-KR"/>
        </w:rPr>
        <w:t xml:space="preserve">. Future studies </w:t>
      </w:r>
      <w:r w:rsidR="00726A39" w:rsidRPr="009B43CF">
        <w:rPr>
          <w:rFonts w:ascii="Times New Roman" w:eastAsia="Malgun Gothic Semilight" w:hAnsi="Times New Roman"/>
          <w:bCs/>
          <w:shd w:val="clear" w:color="auto" w:fill="FFFFFF" w:themeFill="background1"/>
          <w:lang w:eastAsia="ko-KR"/>
        </w:rPr>
        <w:t xml:space="preserve">must </w:t>
      </w:r>
      <w:r w:rsidRPr="009B43CF">
        <w:rPr>
          <w:rFonts w:ascii="Times New Roman" w:eastAsia="Malgun Gothic Semilight" w:hAnsi="Times New Roman"/>
          <w:bCs/>
          <w:shd w:val="clear" w:color="auto" w:fill="FFFFFF" w:themeFill="background1"/>
          <w:lang w:eastAsia="ko-KR"/>
        </w:rPr>
        <w:t xml:space="preserve">include </w:t>
      </w:r>
      <w:r w:rsidR="00726A39" w:rsidRPr="009B43CF">
        <w:rPr>
          <w:rFonts w:ascii="Times New Roman" w:eastAsia="Malgun Gothic Semilight" w:hAnsi="Times New Roman"/>
          <w:bCs/>
          <w:shd w:val="clear" w:color="auto" w:fill="FFFFFF" w:themeFill="background1"/>
          <w:lang w:eastAsia="ko-KR"/>
        </w:rPr>
        <w:t>a</w:t>
      </w:r>
      <w:r w:rsidR="009F3AEA" w:rsidRPr="009B43CF">
        <w:rPr>
          <w:rFonts w:ascii="Times New Roman" w:eastAsia="Malgun Gothic Semilight" w:hAnsi="Times New Roman"/>
          <w:bCs/>
          <w:shd w:val="clear" w:color="auto" w:fill="FFFFFF" w:themeFill="background1"/>
          <w:lang w:eastAsia="ko-KR"/>
        </w:rPr>
        <w:t xml:space="preserve"> </w:t>
      </w:r>
      <w:r w:rsidR="00726A39" w:rsidRPr="009B43CF">
        <w:rPr>
          <w:rFonts w:ascii="Times New Roman" w:eastAsia="Malgun Gothic Semilight" w:hAnsi="Times New Roman"/>
          <w:bCs/>
          <w:shd w:val="clear" w:color="auto" w:fill="FFFFFF" w:themeFill="background1"/>
          <w:lang w:eastAsia="ko-KR"/>
        </w:rPr>
        <w:t xml:space="preserve">mathematical calculation </w:t>
      </w:r>
      <w:r w:rsidRPr="009B43CF">
        <w:rPr>
          <w:rFonts w:ascii="Times New Roman" w:eastAsia="Malgun Gothic Semilight" w:hAnsi="Times New Roman"/>
          <w:bCs/>
          <w:shd w:val="clear" w:color="auto" w:fill="FFFFFF" w:themeFill="background1"/>
          <w:lang w:eastAsia="ko-KR"/>
        </w:rPr>
        <w:t xml:space="preserve">analysis of the improved models or network improvements. </w:t>
      </w:r>
      <w:r w:rsidR="00C01B70" w:rsidRPr="009B43CF">
        <w:rPr>
          <w:rFonts w:ascii="Times New Roman" w:eastAsia="Malgun Gothic Semilight" w:hAnsi="Times New Roman"/>
          <w:bCs/>
          <w:shd w:val="clear" w:color="auto" w:fill="FFFFFF" w:themeFill="background1"/>
          <w:lang w:eastAsia="ko-KR"/>
        </w:rPr>
        <w:t>Additionally</w:t>
      </w:r>
      <w:r w:rsidRPr="009B43CF">
        <w:rPr>
          <w:rFonts w:ascii="Times New Roman" w:eastAsia="Malgun Gothic Semilight" w:hAnsi="Times New Roman"/>
          <w:bCs/>
          <w:shd w:val="clear" w:color="auto" w:fill="FFFFFF" w:themeFill="background1"/>
          <w:lang w:eastAsia="ko-KR"/>
        </w:rPr>
        <w:t>, different knee joint radiology image datasets</w:t>
      </w:r>
      <w:r w:rsidR="009F3AEA" w:rsidRPr="009B43CF">
        <w:rPr>
          <w:rFonts w:ascii="Times New Roman" w:eastAsia="Malgun Gothic Semilight" w:hAnsi="Times New Roman"/>
          <w:bCs/>
          <w:shd w:val="clear" w:color="auto" w:fill="FFFFFF" w:themeFill="background1"/>
          <w:lang w:eastAsia="ko-KR"/>
        </w:rPr>
        <w:t xml:space="preserve"> may be used</w:t>
      </w:r>
      <w:r w:rsidRPr="009B43CF">
        <w:rPr>
          <w:rFonts w:ascii="Times New Roman" w:eastAsia="Malgun Gothic Semilight" w:hAnsi="Times New Roman"/>
          <w:bCs/>
          <w:shd w:val="clear" w:color="auto" w:fill="FFFFFF" w:themeFill="background1"/>
          <w:lang w:eastAsia="ko-KR"/>
        </w:rPr>
        <w:t xml:space="preserve"> to analyze the performance of the proposed </w:t>
      </w:r>
      <w:proofErr w:type="spellStart"/>
      <w:r w:rsidRPr="009B43CF">
        <w:rPr>
          <w:rFonts w:ascii="Times New Roman" w:eastAsia="Malgun Gothic Semilight" w:hAnsi="Times New Roman"/>
          <w:bCs/>
          <w:shd w:val="clear" w:color="auto" w:fill="FFFFFF" w:themeFill="background1"/>
          <w:lang w:eastAsia="ko-KR"/>
        </w:rPr>
        <w:t>Xception</w:t>
      </w:r>
      <w:proofErr w:type="spellEnd"/>
      <w:r w:rsidRPr="009B43CF">
        <w:rPr>
          <w:rFonts w:ascii="Times New Roman" w:eastAsia="Malgun Gothic Semilight" w:hAnsi="Times New Roman"/>
          <w:bCs/>
          <w:shd w:val="clear" w:color="auto" w:fill="FFFFFF" w:themeFill="background1"/>
          <w:lang w:eastAsia="ko-KR"/>
        </w:rPr>
        <w:t xml:space="preserve"> model</w:t>
      </w:r>
      <w:r w:rsidR="009C0E2D" w:rsidRPr="009B43CF">
        <w:rPr>
          <w:rFonts w:ascii="Times New Roman" w:eastAsia="Malgun Gothic Semilight" w:hAnsi="Times New Roman"/>
          <w:bCs/>
          <w:shd w:val="clear" w:color="auto" w:fill="FFFFFF" w:themeFill="background1"/>
          <w:lang w:eastAsia="ko-KR"/>
        </w:rPr>
        <w:t xml:space="preserve"> more clearly and quantitatively</w:t>
      </w:r>
      <w:r w:rsidRPr="009B43CF">
        <w:rPr>
          <w:rFonts w:ascii="Times New Roman" w:eastAsia="Malgun Gothic Semilight" w:hAnsi="Times New Roman"/>
          <w:bCs/>
          <w:shd w:val="clear" w:color="auto" w:fill="FFFFFF" w:themeFill="background1"/>
          <w:lang w:eastAsia="ko-KR"/>
        </w:rPr>
        <w:t>.</w:t>
      </w:r>
    </w:p>
    <w:p w14:paraId="4267B25C" w14:textId="77777777" w:rsidR="0099065D" w:rsidRDefault="0099065D">
      <w:pPr>
        <w:widowControl/>
        <w:rPr>
          <w:rFonts w:ascii="Times New Roman" w:eastAsia="Times New Roman" w:hAnsi="Times New Roman"/>
          <w:b/>
          <w:color w:val="9900FF"/>
          <w:sz w:val="22"/>
          <w:szCs w:val="22"/>
          <w:shd w:val="clear" w:color="auto" w:fill="FFFFFF" w:themeFill="background1"/>
          <w:lang w:eastAsia="ko-KR"/>
        </w:rPr>
      </w:pPr>
      <w:r>
        <w:rPr>
          <w:rFonts w:ascii="Times New Roman" w:hAnsi="Times New Roman"/>
          <w:shd w:val="clear" w:color="auto" w:fill="FFFFFF" w:themeFill="background1"/>
        </w:rPr>
        <w:br w:type="page"/>
      </w:r>
    </w:p>
    <w:p w14:paraId="5244D739" w14:textId="5021F959"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lastRenderedPageBreak/>
        <w:t xml:space="preserve">6. </w:t>
      </w:r>
      <w:r w:rsidR="009B43CF" w:rsidRPr="009B43CF">
        <w:rPr>
          <w:rFonts w:ascii="Times New Roman" w:hAnsi="Times New Roman" w:cs="Times New Roman"/>
          <w:shd w:val="clear" w:color="auto" w:fill="FFFFFF" w:themeFill="background1"/>
        </w:rPr>
        <w:t>Acknowledgement</w:t>
      </w:r>
    </w:p>
    <w:p w14:paraId="3601761B" w14:textId="13C9C550"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 xml:space="preserve">This </w:t>
      </w:r>
      <w:r w:rsidR="009F3AEA" w:rsidRPr="009B43CF">
        <w:rPr>
          <w:rFonts w:ascii="Times New Roman" w:eastAsia="Malgun Gothic Semilight" w:hAnsi="Times New Roman"/>
          <w:bCs/>
          <w:shd w:val="clear" w:color="auto" w:fill="FFFFFF" w:themeFill="background1"/>
          <w:lang w:eastAsia="ko-KR"/>
        </w:rPr>
        <w:t xml:space="preserve">research was conducted </w:t>
      </w:r>
      <w:r w:rsidRPr="009B43CF">
        <w:rPr>
          <w:rFonts w:ascii="Times New Roman" w:eastAsia="Malgun Gothic Semilight" w:hAnsi="Times New Roman"/>
          <w:bCs/>
          <w:shd w:val="clear" w:color="auto" w:fill="FFFFFF" w:themeFill="background1"/>
          <w:lang w:eastAsia="ko-KR"/>
        </w:rPr>
        <w:t xml:space="preserve">with the support of the Korea Research </w:t>
      </w:r>
      <w:proofErr w:type="gramStart"/>
      <w:r w:rsidRPr="009B43CF">
        <w:rPr>
          <w:rFonts w:ascii="Times New Roman" w:eastAsia="Malgun Gothic Semilight" w:hAnsi="Times New Roman"/>
          <w:bCs/>
          <w:shd w:val="clear" w:color="auto" w:fill="FFFFFF" w:themeFill="background1"/>
          <w:lang w:eastAsia="ko-KR"/>
        </w:rPr>
        <w:t xml:space="preserve">Foundation, </w:t>
      </w:r>
      <w:r w:rsidR="009F3AEA" w:rsidRPr="009B43CF">
        <w:rPr>
          <w:rFonts w:ascii="Times New Roman" w:eastAsia="Malgun Gothic Semilight" w:hAnsi="Times New Roman"/>
          <w:bCs/>
          <w:shd w:val="clear" w:color="auto" w:fill="FFFFFF" w:themeFill="background1"/>
          <w:lang w:eastAsia="ko-KR"/>
        </w:rPr>
        <w:t>and</w:t>
      </w:r>
      <w:proofErr w:type="gramEnd"/>
      <w:r w:rsidR="009F3AEA" w:rsidRPr="009B43CF">
        <w:rPr>
          <w:rFonts w:ascii="Times New Roman" w:eastAsia="Malgun Gothic Semilight" w:hAnsi="Times New Roman"/>
          <w:bCs/>
          <w:shd w:val="clear" w:color="auto" w:fill="FFFFFF" w:themeFill="background1"/>
          <w:lang w:eastAsia="ko-KR"/>
        </w:rPr>
        <w:t xml:space="preserve"> </w:t>
      </w:r>
      <w:r w:rsidRPr="009B43CF">
        <w:rPr>
          <w:rFonts w:ascii="Times New Roman" w:eastAsia="Malgun Gothic Semilight" w:hAnsi="Times New Roman"/>
          <w:bCs/>
          <w:shd w:val="clear" w:color="auto" w:fill="FFFFFF" w:themeFill="background1"/>
          <w:lang w:eastAsia="ko-KR"/>
        </w:rPr>
        <w:t>funded by the Ministry of Education of Korea in 2020.</w:t>
      </w:r>
    </w:p>
    <w:p w14:paraId="711CBFD3" w14:textId="77777777" w:rsidR="00DE13CB" w:rsidRPr="009B43CF" w:rsidRDefault="00C13255">
      <w:pPr>
        <w:pStyle w:val="ab"/>
        <w:jc w:val="both"/>
        <w:rPr>
          <w:rFonts w:ascii="Times New Roman" w:hAnsi="Times New Roman"/>
          <w:shd w:val="clear" w:color="auto" w:fill="FFFFFF" w:themeFill="background1"/>
        </w:rPr>
      </w:pPr>
      <w:r w:rsidRPr="009B43CF">
        <w:rPr>
          <w:rFonts w:ascii="Times New Roman" w:eastAsia="Malgun Gothic Semilight" w:hAnsi="Times New Roman"/>
          <w:bCs/>
          <w:shd w:val="clear" w:color="auto" w:fill="FFFFFF" w:themeFill="background1"/>
          <w:lang w:eastAsia="ko-KR"/>
        </w:rPr>
        <w:t>(No. 2020R1A6A1A03040583)</w:t>
      </w:r>
    </w:p>
    <w:p w14:paraId="76F7EF92" w14:textId="77777777" w:rsidR="00DE13CB" w:rsidRPr="009B43CF" w:rsidRDefault="00C13255">
      <w:pPr>
        <w:pStyle w:val="heading1"/>
        <w:rPr>
          <w:rFonts w:ascii="Times New Roman" w:hAnsi="Times New Roman" w:cs="Times New Roman"/>
          <w:shd w:val="clear" w:color="auto" w:fill="FFFFFF" w:themeFill="background1"/>
        </w:rPr>
      </w:pPr>
      <w:r w:rsidRPr="009B43CF">
        <w:rPr>
          <w:rFonts w:ascii="Times New Roman" w:hAnsi="Times New Roman" w:cs="Times New Roman"/>
          <w:shd w:val="clear" w:color="auto" w:fill="FFFFFF" w:themeFill="background1"/>
        </w:rPr>
        <w:t>References</w:t>
      </w:r>
      <w:bookmarkStart w:id="0" w:name="ref1"/>
      <w:bookmarkEnd w:id="0"/>
    </w:p>
    <w:p w14:paraId="20AE9FDD" w14:textId="77777777" w:rsidR="00DE13CB" w:rsidRPr="009B43CF" w:rsidRDefault="0065019D">
      <w:pPr>
        <w:pStyle w:val="NumberedItem"/>
        <w:widowControl w:val="0"/>
        <w:numPr>
          <w:ilvl w:val="0"/>
          <w:numId w:val="1"/>
        </w:numPr>
        <w:rPr>
          <w:rFonts w:ascii="Times New Roman" w:hAnsi="Times New Roman"/>
          <w:i/>
          <w:shd w:val="clear" w:color="auto" w:fill="FFFFFF" w:themeFill="background1"/>
        </w:rPr>
      </w:pPr>
      <w:hyperlink r:id="rId19">
        <w:r w:rsidR="00C13255" w:rsidRPr="009B43CF">
          <w:rPr>
            <w:rStyle w:val="a3"/>
            <w:rFonts w:ascii="Times New Roman" w:hAnsi="Times New Roman"/>
            <w:shd w:val="clear" w:color="auto" w:fill="FFFFFF" w:themeFill="background1"/>
          </w:rPr>
          <w:t>https://www.snubh.org/dh/main/index.do?DP_CD=JRC&amp;MENU_ID=002008024</w:t>
        </w:r>
      </w:hyperlink>
    </w:p>
    <w:p w14:paraId="6637A372" w14:textId="3EA33E18" w:rsidR="00DE13CB" w:rsidRPr="009B43CF" w:rsidRDefault="00C13255">
      <w:pPr>
        <w:pStyle w:val="NumberedItem"/>
        <w:widowControl w:val="0"/>
        <w:numPr>
          <w:ilvl w:val="0"/>
          <w:numId w:val="1"/>
        </w:numPr>
        <w:rPr>
          <w:rFonts w:ascii="Times New Roman" w:hAnsi="Times New Roman"/>
          <w:i/>
          <w:shd w:val="clear" w:color="auto" w:fill="FFFFFF" w:themeFill="background1"/>
        </w:rPr>
      </w:pPr>
      <w:r w:rsidRPr="009B43CF">
        <w:rPr>
          <w:rFonts w:ascii="Times New Roman" w:hAnsi="Times New Roman"/>
          <w:shd w:val="clear" w:color="auto" w:fill="FFFFFF" w:themeFill="background1"/>
        </w:rPr>
        <w:t>Oh Seung-</w:t>
      </w:r>
      <w:proofErr w:type="spellStart"/>
      <w:r w:rsidRPr="009B43CF">
        <w:rPr>
          <w:rFonts w:ascii="Times New Roman" w:hAnsi="Times New Roman"/>
          <w:shd w:val="clear" w:color="auto" w:fill="FFFFFF" w:themeFill="background1"/>
        </w:rPr>
        <w:t>jun</w:t>
      </w:r>
      <w:proofErr w:type="spellEnd"/>
      <w:r w:rsidRPr="009B43CF">
        <w:rPr>
          <w:rFonts w:ascii="Times New Roman" w:hAnsi="Times New Roman"/>
          <w:shd w:val="clear" w:color="auto" w:fill="FFFFFF" w:themeFill="background1"/>
        </w:rPr>
        <w:t xml:space="preserve">, Jang </w:t>
      </w:r>
      <w:proofErr w:type="spellStart"/>
      <w:r w:rsidRPr="009B43CF">
        <w:rPr>
          <w:rFonts w:ascii="Times New Roman" w:hAnsi="Times New Roman"/>
          <w:shd w:val="clear" w:color="auto" w:fill="FFFFFF" w:themeFill="background1"/>
        </w:rPr>
        <w:t>Eun-soo</w:t>
      </w:r>
      <w:proofErr w:type="spellEnd"/>
      <w:r w:rsidRPr="009B43CF">
        <w:rPr>
          <w:rFonts w:ascii="Times New Roman" w:hAnsi="Times New Roman"/>
          <w:shd w:val="clear" w:color="auto" w:fill="FFFFFF" w:themeFill="background1"/>
        </w:rPr>
        <w:t>, Oh Young-sun, Kang Wi-</w:t>
      </w:r>
      <w:proofErr w:type="spellStart"/>
      <w:r w:rsidRPr="009B43CF">
        <w:rPr>
          <w:rFonts w:ascii="Times New Roman" w:hAnsi="Times New Roman"/>
          <w:shd w:val="clear" w:color="auto" w:fill="FFFFFF" w:themeFill="background1"/>
        </w:rPr>
        <w:t>chang</w:t>
      </w:r>
      <w:proofErr w:type="spellEnd"/>
      <w:r w:rsidRPr="009B43CF">
        <w:rPr>
          <w:rFonts w:ascii="Times New Roman" w:hAnsi="Times New Roman"/>
          <w:shd w:val="clear" w:color="auto" w:fill="FFFFFF" w:themeFill="background1"/>
        </w:rPr>
        <w:t xml:space="preserve">, Lee </w:t>
      </w:r>
      <w:proofErr w:type="spellStart"/>
      <w:r w:rsidRPr="009B43CF">
        <w:rPr>
          <w:rFonts w:ascii="Times New Roman" w:hAnsi="Times New Roman"/>
          <w:shd w:val="clear" w:color="auto" w:fill="FFFFFF" w:themeFill="background1"/>
        </w:rPr>
        <w:t>Eun-jung</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Jeong</w:t>
      </w:r>
      <w:proofErr w:type="spellEnd"/>
      <w:r w:rsidRPr="009B43CF">
        <w:rPr>
          <w:rFonts w:ascii="Times New Roman" w:hAnsi="Times New Roman"/>
          <w:shd w:val="clear" w:color="auto" w:fill="FFFFFF" w:themeFill="background1"/>
        </w:rPr>
        <w:t xml:space="preserve"> In-</w:t>
      </w:r>
      <w:proofErr w:type="spellStart"/>
      <w:r w:rsidRPr="009B43CF">
        <w:rPr>
          <w:rFonts w:ascii="Times New Roman" w:hAnsi="Times New Roman"/>
          <w:shd w:val="clear" w:color="auto" w:fill="FFFFFF" w:themeFill="background1"/>
        </w:rPr>
        <w:t>cheol</w:t>
      </w:r>
      <w:proofErr w:type="spellEnd"/>
      <w:r w:rsidRPr="009B43CF">
        <w:rPr>
          <w:rFonts w:ascii="Times New Roman" w:hAnsi="Times New Roman"/>
          <w:shd w:val="clear" w:color="auto" w:fill="FFFFFF" w:themeFill="background1"/>
        </w:rPr>
        <w:t>, "An exploratory study on the reliability of degenerative knee arthritis dialectics and the correlation between knee ROM, VAS, and WOMAC</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Journal of Korean Medicine Rehabilitation Vol. 29 No. 3, July 2019</w:t>
      </w:r>
    </w:p>
    <w:p w14:paraId="7F863529" w14:textId="52B4DD41" w:rsidR="00DE13CB" w:rsidRPr="009B43CF" w:rsidRDefault="00C13255">
      <w:pPr>
        <w:pStyle w:val="NumberedItem"/>
        <w:numPr>
          <w:ilvl w:val="0"/>
          <w:numId w:val="1"/>
        </w:numPr>
        <w:rPr>
          <w:rFonts w:ascii="Times New Roman" w:hAnsi="Times New Roman"/>
          <w:i/>
          <w:shd w:val="clear" w:color="auto" w:fill="FFFFFF" w:themeFill="background1"/>
        </w:rPr>
      </w:pPr>
      <w:proofErr w:type="spellStart"/>
      <w:r w:rsidRPr="009B43CF">
        <w:rPr>
          <w:rFonts w:ascii="Times New Roman" w:hAnsi="Times New Roman"/>
          <w:shd w:val="clear" w:color="auto" w:fill="FFFFFF" w:themeFill="background1"/>
        </w:rPr>
        <w:t>Neslihan</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Bayramoglu</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Miika</w:t>
      </w:r>
      <w:proofErr w:type="spellEnd"/>
      <w:r w:rsidRPr="009B43CF">
        <w:rPr>
          <w:rFonts w:ascii="Times New Roman" w:hAnsi="Times New Roman"/>
          <w:shd w:val="clear" w:color="auto" w:fill="FFFFFF" w:themeFill="background1"/>
        </w:rPr>
        <w:t xml:space="preserve"> T. Nieminen, Simo </w:t>
      </w:r>
      <w:proofErr w:type="spellStart"/>
      <w:r w:rsidRPr="009B43CF">
        <w:rPr>
          <w:rFonts w:ascii="Times New Roman" w:hAnsi="Times New Roman"/>
          <w:shd w:val="clear" w:color="auto" w:fill="FFFFFF" w:themeFill="background1"/>
        </w:rPr>
        <w:t>Saarakkala</w:t>
      </w:r>
      <w:proofErr w:type="spellEnd"/>
      <w:r w:rsidRPr="009B43CF">
        <w:rPr>
          <w:rFonts w:ascii="Times New Roman" w:hAnsi="Times New Roman"/>
          <w:shd w:val="clear" w:color="auto" w:fill="FFFFFF" w:themeFill="background1"/>
        </w:rPr>
        <w:t>, “A Lightweight CNN and Joint Shape-Joint Space (JS2) Descriptor for Radiological Osteoarthritis Detection</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CVPR 2020</w:t>
      </w:r>
    </w:p>
    <w:p w14:paraId="5AB2638C" w14:textId="77777777" w:rsidR="00DE13CB" w:rsidRPr="009B43CF" w:rsidRDefault="0065019D">
      <w:pPr>
        <w:pStyle w:val="NumberedItem"/>
        <w:widowControl w:val="0"/>
        <w:numPr>
          <w:ilvl w:val="0"/>
          <w:numId w:val="1"/>
        </w:numPr>
        <w:rPr>
          <w:rStyle w:val="a3"/>
          <w:rFonts w:ascii="Times New Roman" w:hAnsi="Times New Roman"/>
          <w:color w:val="auto"/>
          <w:u w:val="none"/>
          <w:shd w:val="clear" w:color="auto" w:fill="FFFFFF" w:themeFill="background1"/>
        </w:rPr>
      </w:pPr>
      <w:hyperlink r:id="rId20">
        <w:r w:rsidR="00C13255" w:rsidRPr="009B43CF">
          <w:rPr>
            <w:rStyle w:val="a3"/>
            <w:rFonts w:ascii="Times New Roman" w:hAnsi="Times New Roman"/>
            <w:shd w:val="clear" w:color="auto" w:fill="FFFFFF" w:themeFill="background1"/>
          </w:rPr>
          <w:t>https://www.100ssd.co.kr/news/articleView.html?idxno=70447</w:t>
        </w:r>
      </w:hyperlink>
    </w:p>
    <w:p w14:paraId="08A1E33B" w14:textId="77777777" w:rsidR="00DE13CB" w:rsidRPr="009B43CF" w:rsidRDefault="00C13255">
      <w:pPr>
        <w:pStyle w:val="NumberedItem"/>
        <w:widowControl w:val="0"/>
        <w:numPr>
          <w:ilvl w:val="0"/>
          <w:numId w:val="1"/>
        </w:numPr>
        <w:rPr>
          <w:rFonts w:ascii="Times New Roman" w:hAnsi="Times New Roman"/>
          <w:i/>
          <w:shd w:val="clear" w:color="auto" w:fill="FFFFFF" w:themeFill="background1"/>
        </w:rPr>
      </w:pPr>
      <w:r w:rsidRPr="009B43CF">
        <w:rPr>
          <w:rFonts w:ascii="Times New Roman" w:hAnsi="Times New Roman"/>
          <w:shd w:val="clear" w:color="auto" w:fill="FFFFFF" w:themeFill="background1"/>
        </w:rPr>
        <w:t>https://radiopaedia.org/articles/kellgren-and-lawrence-system-for-classification-of-osteoarthritis</w:t>
      </w:r>
    </w:p>
    <w:p w14:paraId="4596FB17" w14:textId="7F98E9F7" w:rsidR="00DE13CB" w:rsidRPr="009B43CF" w:rsidRDefault="00C13255">
      <w:pPr>
        <w:pStyle w:val="NumberedItem"/>
        <w:widowControl w:val="0"/>
        <w:numPr>
          <w:ilvl w:val="0"/>
          <w:numId w:val="1"/>
        </w:numPr>
        <w:rPr>
          <w:rFonts w:ascii="Times New Roman" w:hAnsi="Times New Roman"/>
          <w:i/>
          <w:shd w:val="clear" w:color="auto" w:fill="FFFFFF" w:themeFill="background1"/>
        </w:rPr>
      </w:pPr>
      <w:r w:rsidRPr="009B43CF">
        <w:rPr>
          <w:rFonts w:ascii="Times New Roman" w:hAnsi="Times New Roman"/>
          <w:shd w:val="clear" w:color="auto" w:fill="FFFFFF" w:themeFill="background1"/>
        </w:rPr>
        <w:t xml:space="preserve">Lee Kyung-ha, Kim </w:t>
      </w:r>
      <w:proofErr w:type="spellStart"/>
      <w:r w:rsidRPr="009B43CF">
        <w:rPr>
          <w:rFonts w:ascii="Times New Roman" w:hAnsi="Times New Roman"/>
          <w:shd w:val="clear" w:color="auto" w:fill="FFFFFF" w:themeFill="background1"/>
        </w:rPr>
        <w:t>Eun-hee</w:t>
      </w:r>
      <w:proofErr w:type="spellEnd"/>
      <w:r w:rsidRPr="009B43CF">
        <w:rPr>
          <w:rFonts w:ascii="Times New Roman" w:hAnsi="Times New Roman"/>
          <w:shd w:val="clear" w:color="auto" w:fill="FFFFFF" w:themeFill="background1"/>
        </w:rPr>
        <w:t>, Intelligent Infrastructure Technology Research Group, "Deep Learning Model Lightweight Technology Analysis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Korea Institute of Science and Technology Information</w:t>
      </w:r>
      <w:proofErr w:type="gramStart"/>
      <w:r w:rsidRPr="009B43CF">
        <w:rPr>
          <w:rFonts w:ascii="Times New Roman" w:hAnsi="Times New Roman"/>
          <w:shd w:val="clear" w:color="auto" w:fill="FFFFFF" w:themeFill="background1"/>
        </w:rPr>
        <w:t>,  2020.11</w:t>
      </w:r>
      <w:proofErr w:type="gramEnd"/>
    </w:p>
    <w:p w14:paraId="4C2B8516" w14:textId="2854A364" w:rsidR="00DE13CB" w:rsidRPr="009B43CF" w:rsidRDefault="00C13255">
      <w:pPr>
        <w:pStyle w:val="NumberedItem"/>
        <w:numPr>
          <w:ilvl w:val="0"/>
          <w:numId w:val="1"/>
        </w:numPr>
        <w:rPr>
          <w:rFonts w:ascii="Times New Roman" w:hAnsi="Times New Roman"/>
          <w:shd w:val="clear" w:color="auto" w:fill="FFFFFF" w:themeFill="background1"/>
        </w:rPr>
      </w:pPr>
      <w:proofErr w:type="spellStart"/>
      <w:r w:rsidRPr="009B43CF">
        <w:rPr>
          <w:rFonts w:ascii="Times New Roman" w:hAnsi="Times New Roman"/>
          <w:shd w:val="clear" w:color="auto" w:fill="FFFFFF" w:themeFill="background1"/>
        </w:rPr>
        <w:t>Pingjun</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Chenm</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Linlin</w:t>
      </w:r>
      <w:proofErr w:type="spellEnd"/>
      <w:r w:rsidRPr="009B43CF">
        <w:rPr>
          <w:rFonts w:ascii="Times New Roman" w:hAnsi="Times New Roman"/>
          <w:shd w:val="clear" w:color="auto" w:fill="FFFFFF" w:themeFill="background1"/>
        </w:rPr>
        <w:t xml:space="preserve"> Gao, </w:t>
      </w:r>
      <w:proofErr w:type="spellStart"/>
      <w:r w:rsidRPr="009B43CF">
        <w:rPr>
          <w:rFonts w:ascii="Times New Roman" w:hAnsi="Times New Roman"/>
          <w:shd w:val="clear" w:color="auto" w:fill="FFFFFF" w:themeFill="background1"/>
        </w:rPr>
        <w:t>Xiaoshuang</w:t>
      </w:r>
      <w:proofErr w:type="spellEnd"/>
      <w:r w:rsidRPr="009B43CF">
        <w:rPr>
          <w:rFonts w:ascii="Times New Roman" w:hAnsi="Times New Roman"/>
          <w:shd w:val="clear" w:color="auto" w:fill="FFFFFF" w:themeFill="background1"/>
        </w:rPr>
        <w:t xml:space="preserve"> Shi, Kyle Allen, Lin Yanga, “Fully automatic knee osteoarthritis severity grading using deep neural networks with a novel ordinal loss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Computerized Medical Imaging and Graphics Volume 75, Pages 84-92, July 2019</w:t>
      </w:r>
    </w:p>
    <w:p w14:paraId="3C9D6DC4" w14:textId="520CF424"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Joseph Antony, Kevin McGuinness, Kieran Moran, Noel E O’Connor, “Automatic Detection of Knee Joints and Quantification of Knee Osteoarthritis Severity using Convolutional Neural Networks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MLDM 2017, pp 376-390, 2017.</w:t>
      </w:r>
    </w:p>
    <w:p w14:paraId="7E88CAB2" w14:textId="2C272940"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 xml:space="preserve">Kevin A. Thomas, </w:t>
      </w:r>
      <w:proofErr w:type="spellStart"/>
      <w:r w:rsidRPr="009B43CF">
        <w:rPr>
          <w:rFonts w:ascii="Times New Roman" w:hAnsi="Times New Roman"/>
          <w:shd w:val="clear" w:color="auto" w:fill="FFFFFF" w:themeFill="background1"/>
        </w:rPr>
        <w:t>Łukasz</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Kidziński</w:t>
      </w:r>
      <w:proofErr w:type="spellEnd"/>
      <w:r w:rsidRPr="009B43CF">
        <w:rPr>
          <w:rFonts w:ascii="Times New Roman" w:hAnsi="Times New Roman"/>
          <w:shd w:val="clear" w:color="auto" w:fill="FFFFFF" w:themeFill="background1"/>
        </w:rPr>
        <w:t xml:space="preserve">, Eni </w:t>
      </w:r>
      <w:proofErr w:type="spellStart"/>
      <w:r w:rsidRPr="009B43CF">
        <w:rPr>
          <w:rFonts w:ascii="Times New Roman" w:hAnsi="Times New Roman"/>
          <w:shd w:val="clear" w:color="auto" w:fill="FFFFFF" w:themeFill="background1"/>
        </w:rPr>
        <w:t>Halilaj</w:t>
      </w:r>
      <w:proofErr w:type="spellEnd"/>
      <w:r w:rsidRPr="009B43CF">
        <w:rPr>
          <w:rFonts w:ascii="Times New Roman" w:hAnsi="Times New Roman"/>
          <w:shd w:val="clear" w:color="auto" w:fill="FFFFFF" w:themeFill="background1"/>
        </w:rPr>
        <w:t xml:space="preserve">, Scott L. Fleming, </w:t>
      </w:r>
      <w:proofErr w:type="spellStart"/>
      <w:r w:rsidRPr="009B43CF">
        <w:rPr>
          <w:rFonts w:ascii="Times New Roman" w:hAnsi="Times New Roman"/>
          <w:shd w:val="clear" w:color="auto" w:fill="FFFFFF" w:themeFill="background1"/>
        </w:rPr>
        <w:t>Guhan</w:t>
      </w:r>
      <w:proofErr w:type="spellEnd"/>
      <w:r w:rsidRPr="009B43CF">
        <w:rPr>
          <w:rFonts w:ascii="Times New Roman" w:hAnsi="Times New Roman"/>
          <w:shd w:val="clear" w:color="auto" w:fill="FFFFFF" w:themeFill="background1"/>
        </w:rPr>
        <w:t xml:space="preserve"> R. Venkataraman, Edwin H. G. </w:t>
      </w:r>
      <w:proofErr w:type="spellStart"/>
      <w:r w:rsidRPr="009B43CF">
        <w:rPr>
          <w:rFonts w:ascii="Times New Roman" w:hAnsi="Times New Roman"/>
          <w:shd w:val="clear" w:color="auto" w:fill="FFFFFF" w:themeFill="background1"/>
        </w:rPr>
        <w:t>Oei</w:t>
      </w:r>
      <w:proofErr w:type="spellEnd"/>
      <w:r w:rsidRPr="009B43CF">
        <w:rPr>
          <w:rFonts w:ascii="Times New Roman" w:hAnsi="Times New Roman"/>
          <w:shd w:val="clear" w:color="auto" w:fill="FFFFFF" w:themeFill="background1"/>
        </w:rPr>
        <w:t xml:space="preserve">, Garry E. Gold, Scott L. </w:t>
      </w:r>
      <w:proofErr w:type="spellStart"/>
      <w:r w:rsidRPr="009B43CF">
        <w:rPr>
          <w:rFonts w:ascii="Times New Roman" w:hAnsi="Times New Roman"/>
          <w:shd w:val="clear" w:color="auto" w:fill="FFFFFF" w:themeFill="background1"/>
        </w:rPr>
        <w:t>Delp</w:t>
      </w:r>
      <w:proofErr w:type="spellEnd"/>
      <w:r w:rsidRPr="009B43CF">
        <w:rPr>
          <w:rFonts w:ascii="Times New Roman" w:hAnsi="Times New Roman"/>
          <w:shd w:val="clear" w:color="auto" w:fill="FFFFFF" w:themeFill="background1"/>
        </w:rPr>
        <w:t xml:space="preserve">, “Automated </w:t>
      </w:r>
      <w:r w:rsidRPr="009B43CF">
        <w:rPr>
          <w:rFonts w:ascii="Times New Roman" w:hAnsi="Times New Roman"/>
          <w:shd w:val="clear" w:color="auto" w:fill="FFFFFF" w:themeFill="background1"/>
        </w:rPr>
        <w:t>Classification of Radiographic Knee Osteoarthritis Severity Using Deep Neural Networks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Radiology: Artificial Intelligence Volume: 2 Issue 2, 2020</w:t>
      </w:r>
    </w:p>
    <w:p w14:paraId="60D50E57" w14:textId="55FEE77D"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 xml:space="preserve">Forrest N. </w:t>
      </w:r>
      <w:proofErr w:type="spellStart"/>
      <w:r w:rsidRPr="009B43CF">
        <w:rPr>
          <w:rFonts w:ascii="Times New Roman" w:hAnsi="Times New Roman"/>
          <w:shd w:val="clear" w:color="auto" w:fill="FFFFFF" w:themeFill="background1"/>
        </w:rPr>
        <w:t>Iandola</w:t>
      </w:r>
      <w:proofErr w:type="spellEnd"/>
      <w:r w:rsidRPr="009B43CF">
        <w:rPr>
          <w:rFonts w:ascii="Times New Roman" w:hAnsi="Times New Roman"/>
          <w:shd w:val="clear" w:color="auto" w:fill="FFFFFF" w:themeFill="background1"/>
        </w:rPr>
        <w:t xml:space="preserve">, Song Han, Matthew W. </w:t>
      </w:r>
      <w:proofErr w:type="spellStart"/>
      <w:r w:rsidRPr="009B43CF">
        <w:rPr>
          <w:rFonts w:ascii="Times New Roman" w:hAnsi="Times New Roman"/>
          <w:shd w:val="clear" w:color="auto" w:fill="FFFFFF" w:themeFill="background1"/>
        </w:rPr>
        <w:t>Moskewicz</w:t>
      </w:r>
      <w:proofErr w:type="spellEnd"/>
      <w:r w:rsidRPr="009B43CF">
        <w:rPr>
          <w:rFonts w:ascii="Times New Roman" w:hAnsi="Times New Roman"/>
          <w:shd w:val="clear" w:color="auto" w:fill="FFFFFF" w:themeFill="background1"/>
        </w:rPr>
        <w:t xml:space="preserve">, Khalid Ashraf, William J. Dally, Kurt </w:t>
      </w:r>
      <w:proofErr w:type="spellStart"/>
      <w:r w:rsidRPr="009B43CF">
        <w:rPr>
          <w:rFonts w:ascii="Times New Roman" w:hAnsi="Times New Roman"/>
          <w:shd w:val="clear" w:color="auto" w:fill="FFFFFF" w:themeFill="background1"/>
        </w:rPr>
        <w:t>Keutzer</w:t>
      </w:r>
      <w:proofErr w:type="spellEnd"/>
      <w:r w:rsidRPr="009B43CF">
        <w:rPr>
          <w:rFonts w:ascii="Times New Roman" w:hAnsi="Times New Roman"/>
          <w:shd w:val="clear" w:color="auto" w:fill="FFFFFF" w:themeFill="background1"/>
        </w:rPr>
        <w:t>, “</w:t>
      </w:r>
      <w:proofErr w:type="spellStart"/>
      <w:r w:rsidRPr="009B43CF">
        <w:rPr>
          <w:rFonts w:ascii="Times New Roman" w:hAnsi="Times New Roman"/>
          <w:shd w:val="clear" w:color="auto" w:fill="FFFFFF" w:themeFill="background1"/>
        </w:rPr>
        <w:t>SqueezeNet</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AlexNet</w:t>
      </w:r>
      <w:proofErr w:type="spellEnd"/>
      <w:r w:rsidRPr="009B43CF">
        <w:rPr>
          <w:rFonts w:ascii="Times New Roman" w:hAnsi="Times New Roman"/>
          <w:shd w:val="clear" w:color="auto" w:fill="FFFFFF" w:themeFill="background1"/>
        </w:rPr>
        <w:t>-level accuracy with 50x fewer parameters and &lt;0.5MB model size</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ICLR 2017</w:t>
      </w:r>
    </w:p>
    <w:p w14:paraId="68940D39" w14:textId="2F037B28"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François Chollet, “</w:t>
      </w:r>
      <w:proofErr w:type="spellStart"/>
      <w:r w:rsidRPr="009B43CF">
        <w:rPr>
          <w:rFonts w:ascii="Times New Roman" w:hAnsi="Times New Roman"/>
          <w:shd w:val="clear" w:color="auto" w:fill="FFFFFF" w:themeFill="background1"/>
        </w:rPr>
        <w:t>Xception</w:t>
      </w:r>
      <w:proofErr w:type="spellEnd"/>
      <w:r w:rsidRPr="009B43CF">
        <w:rPr>
          <w:rFonts w:ascii="Times New Roman" w:hAnsi="Times New Roman"/>
          <w:shd w:val="clear" w:color="auto" w:fill="FFFFFF" w:themeFill="background1"/>
        </w:rPr>
        <w:t xml:space="preserve">: Deep Learning with </w:t>
      </w:r>
      <w:proofErr w:type="spellStart"/>
      <w:r w:rsidRPr="009B43CF">
        <w:rPr>
          <w:rFonts w:ascii="Times New Roman" w:hAnsi="Times New Roman"/>
          <w:shd w:val="clear" w:color="auto" w:fill="FFFFFF" w:themeFill="background1"/>
        </w:rPr>
        <w:t>Depthwise</w:t>
      </w:r>
      <w:proofErr w:type="spellEnd"/>
      <w:r w:rsidRPr="009B43CF">
        <w:rPr>
          <w:rFonts w:ascii="Times New Roman" w:hAnsi="Times New Roman"/>
          <w:shd w:val="clear" w:color="auto" w:fill="FFFFFF" w:themeFill="background1"/>
        </w:rPr>
        <w:t xml:space="preserve"> Separable Convolutions</w:t>
      </w:r>
      <w:proofErr w:type="gramStart"/>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2017</w:t>
      </w:r>
      <w:proofErr w:type="gramEnd"/>
      <w:r w:rsidRPr="009B43CF">
        <w:rPr>
          <w:rFonts w:ascii="Times New Roman" w:hAnsi="Times New Roman"/>
          <w:shd w:val="clear" w:color="auto" w:fill="FFFFFF" w:themeFill="background1"/>
        </w:rPr>
        <w:t xml:space="preserve"> IEEE(CVPR)</w:t>
      </w:r>
    </w:p>
    <w:p w14:paraId="12CC39F2" w14:textId="339871B8"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 xml:space="preserve">Andrew G. Howard, </w:t>
      </w:r>
      <w:proofErr w:type="spellStart"/>
      <w:r w:rsidRPr="009B43CF">
        <w:rPr>
          <w:rFonts w:ascii="Times New Roman" w:hAnsi="Times New Roman"/>
          <w:shd w:val="clear" w:color="auto" w:fill="FFFFFF" w:themeFill="background1"/>
        </w:rPr>
        <w:t>Menglong</w:t>
      </w:r>
      <w:proofErr w:type="spellEnd"/>
      <w:r w:rsidRPr="009B43CF">
        <w:rPr>
          <w:rFonts w:ascii="Times New Roman" w:hAnsi="Times New Roman"/>
          <w:shd w:val="clear" w:color="auto" w:fill="FFFFFF" w:themeFill="background1"/>
        </w:rPr>
        <w:t xml:space="preserve"> Zhu, Bo Chen, Dmitry </w:t>
      </w:r>
      <w:proofErr w:type="spellStart"/>
      <w:r w:rsidRPr="009B43CF">
        <w:rPr>
          <w:rFonts w:ascii="Times New Roman" w:hAnsi="Times New Roman"/>
          <w:shd w:val="clear" w:color="auto" w:fill="FFFFFF" w:themeFill="background1"/>
        </w:rPr>
        <w:t>Kalenichenko</w:t>
      </w:r>
      <w:proofErr w:type="spellEnd"/>
      <w:r w:rsidRPr="009B43CF">
        <w:rPr>
          <w:rFonts w:ascii="Times New Roman" w:hAnsi="Times New Roman"/>
          <w:shd w:val="clear" w:color="auto" w:fill="FFFFFF" w:themeFill="background1"/>
        </w:rPr>
        <w:t xml:space="preserve">, </w:t>
      </w:r>
      <w:proofErr w:type="spellStart"/>
      <w:r w:rsidRPr="009B43CF">
        <w:rPr>
          <w:rFonts w:ascii="Times New Roman" w:hAnsi="Times New Roman"/>
          <w:shd w:val="clear" w:color="auto" w:fill="FFFFFF" w:themeFill="background1"/>
        </w:rPr>
        <w:t>Weijun</w:t>
      </w:r>
      <w:proofErr w:type="spellEnd"/>
      <w:r w:rsidRPr="009B43CF">
        <w:rPr>
          <w:rFonts w:ascii="Times New Roman" w:hAnsi="Times New Roman"/>
          <w:shd w:val="clear" w:color="auto" w:fill="FFFFFF" w:themeFill="background1"/>
        </w:rPr>
        <w:t xml:space="preserve"> Wang, Tobias </w:t>
      </w:r>
      <w:proofErr w:type="spellStart"/>
      <w:r w:rsidRPr="009B43CF">
        <w:rPr>
          <w:rFonts w:ascii="Times New Roman" w:hAnsi="Times New Roman"/>
          <w:shd w:val="clear" w:color="auto" w:fill="FFFFFF" w:themeFill="background1"/>
        </w:rPr>
        <w:t>Weyand</w:t>
      </w:r>
      <w:proofErr w:type="spellEnd"/>
      <w:r w:rsidRPr="009B43CF">
        <w:rPr>
          <w:rFonts w:ascii="Times New Roman" w:hAnsi="Times New Roman"/>
          <w:shd w:val="clear" w:color="auto" w:fill="FFFFFF" w:themeFill="background1"/>
        </w:rPr>
        <w:t xml:space="preserve">, Marco </w:t>
      </w:r>
      <w:proofErr w:type="spellStart"/>
      <w:r w:rsidRPr="009B43CF">
        <w:rPr>
          <w:rFonts w:ascii="Times New Roman" w:hAnsi="Times New Roman"/>
          <w:shd w:val="clear" w:color="auto" w:fill="FFFFFF" w:themeFill="background1"/>
        </w:rPr>
        <w:t>Andreetto</w:t>
      </w:r>
      <w:proofErr w:type="spellEnd"/>
      <w:r w:rsidRPr="009B43CF">
        <w:rPr>
          <w:rFonts w:ascii="Times New Roman" w:hAnsi="Times New Roman"/>
          <w:shd w:val="clear" w:color="auto" w:fill="FFFFFF" w:themeFill="background1"/>
        </w:rPr>
        <w:t>, Hartwig Adam, “</w:t>
      </w:r>
      <w:proofErr w:type="spellStart"/>
      <w:r w:rsidRPr="009B43CF">
        <w:rPr>
          <w:rFonts w:ascii="Times New Roman" w:hAnsi="Times New Roman"/>
          <w:shd w:val="clear" w:color="auto" w:fill="FFFFFF" w:themeFill="background1"/>
        </w:rPr>
        <w:t>MobileNets</w:t>
      </w:r>
      <w:proofErr w:type="spellEnd"/>
      <w:r w:rsidRPr="009B43CF">
        <w:rPr>
          <w:rFonts w:ascii="Times New Roman" w:hAnsi="Times New Roman"/>
          <w:shd w:val="clear" w:color="auto" w:fill="FFFFFF" w:themeFill="background1"/>
        </w:rPr>
        <w:t>: Efficient Convolutional Neural Networks for Mobile Vision Applications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2017 CVPR</w:t>
      </w:r>
    </w:p>
    <w:p w14:paraId="3FD7C484" w14:textId="7A4F5E8E" w:rsidR="00DE13CB" w:rsidRPr="009B43CF" w:rsidRDefault="00C13255">
      <w:pPr>
        <w:pStyle w:val="NumberedItem"/>
        <w:numPr>
          <w:ilvl w:val="0"/>
          <w:numId w:val="1"/>
        </w:numPr>
        <w:rPr>
          <w:rFonts w:ascii="Times New Roman" w:hAnsi="Times New Roman"/>
          <w:shd w:val="clear" w:color="auto" w:fill="FFFFFF" w:themeFill="background1"/>
        </w:rPr>
      </w:pPr>
      <w:proofErr w:type="spellStart"/>
      <w:r w:rsidRPr="009B43CF">
        <w:rPr>
          <w:rFonts w:ascii="Times New Roman" w:hAnsi="Times New Roman"/>
          <w:shd w:val="clear" w:color="auto" w:fill="FFFFFF" w:themeFill="background1"/>
        </w:rPr>
        <w:t>Xiangyu</w:t>
      </w:r>
      <w:proofErr w:type="spellEnd"/>
      <w:r w:rsidRPr="009B43CF">
        <w:rPr>
          <w:rFonts w:ascii="Times New Roman" w:hAnsi="Times New Roman"/>
          <w:shd w:val="clear" w:color="auto" w:fill="FFFFFF" w:themeFill="background1"/>
        </w:rPr>
        <w:t xml:space="preserve"> Zhang, </w:t>
      </w:r>
      <w:proofErr w:type="spellStart"/>
      <w:r w:rsidRPr="009B43CF">
        <w:rPr>
          <w:rFonts w:ascii="Times New Roman" w:hAnsi="Times New Roman"/>
          <w:shd w:val="clear" w:color="auto" w:fill="FFFFFF" w:themeFill="background1"/>
        </w:rPr>
        <w:t>Xinyu</w:t>
      </w:r>
      <w:proofErr w:type="spellEnd"/>
      <w:r w:rsidRPr="009B43CF">
        <w:rPr>
          <w:rFonts w:ascii="Times New Roman" w:hAnsi="Times New Roman"/>
          <w:shd w:val="clear" w:color="auto" w:fill="FFFFFF" w:themeFill="background1"/>
        </w:rPr>
        <w:t xml:space="preserve"> Zhou, </w:t>
      </w:r>
      <w:proofErr w:type="spellStart"/>
      <w:r w:rsidRPr="009B43CF">
        <w:rPr>
          <w:rFonts w:ascii="Times New Roman" w:hAnsi="Times New Roman"/>
          <w:shd w:val="clear" w:color="auto" w:fill="FFFFFF" w:themeFill="background1"/>
        </w:rPr>
        <w:t>Mengxiao</w:t>
      </w:r>
      <w:proofErr w:type="spellEnd"/>
      <w:r w:rsidRPr="009B43CF">
        <w:rPr>
          <w:rFonts w:ascii="Times New Roman" w:hAnsi="Times New Roman"/>
          <w:shd w:val="clear" w:color="auto" w:fill="FFFFFF" w:themeFill="background1"/>
        </w:rPr>
        <w:t xml:space="preserve"> Lin, Jian Sun, “</w:t>
      </w:r>
      <w:proofErr w:type="spellStart"/>
      <w:r w:rsidRPr="009B43CF">
        <w:rPr>
          <w:rFonts w:ascii="Times New Roman" w:hAnsi="Times New Roman"/>
          <w:shd w:val="clear" w:color="auto" w:fill="FFFFFF" w:themeFill="background1"/>
        </w:rPr>
        <w:t>ShuffleNet</w:t>
      </w:r>
      <w:proofErr w:type="spellEnd"/>
      <w:r w:rsidRPr="009B43CF">
        <w:rPr>
          <w:rFonts w:ascii="Times New Roman" w:hAnsi="Times New Roman"/>
          <w:shd w:val="clear" w:color="auto" w:fill="FFFFFF" w:themeFill="background1"/>
        </w:rPr>
        <w:t>: An Extremely Efficient Convolutional Neural Network for Mobile Devices</w:t>
      </w:r>
      <w:r w:rsidR="002D1CAA" w:rsidRPr="009B43CF">
        <w:rPr>
          <w:rFonts w:ascii="Times New Roman" w:hAnsi="Times New Roman"/>
          <w:shd w:val="clear" w:color="auto" w:fill="FFFFFF" w:themeFill="background1"/>
        </w:rPr>
        <w:t>,</w:t>
      </w:r>
      <w:r w:rsidRPr="009B43CF">
        <w:rPr>
          <w:rFonts w:ascii="Times New Roman" w:hAnsi="Times New Roman"/>
          <w:shd w:val="clear" w:color="auto" w:fill="FFFFFF" w:themeFill="background1"/>
        </w:rPr>
        <w:t>” CVPR 2017</w:t>
      </w:r>
    </w:p>
    <w:p w14:paraId="539AE05B" w14:textId="77777777"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https://www.kaggle.com/datasets/tommyngx/kneeoa</w:t>
      </w:r>
    </w:p>
    <w:p w14:paraId="779DEC2E" w14:textId="77777777" w:rsidR="00DE13CB" w:rsidRPr="009B43CF" w:rsidRDefault="00C13255">
      <w:pPr>
        <w:pStyle w:val="NumberedItem"/>
        <w:numPr>
          <w:ilvl w:val="0"/>
          <w:numId w:val="1"/>
        </w:numPr>
        <w:rPr>
          <w:rFonts w:ascii="Times New Roman" w:hAnsi="Times New Roman"/>
          <w:shd w:val="clear" w:color="auto" w:fill="FFFFFF" w:themeFill="background1"/>
        </w:rPr>
      </w:pPr>
      <w:r w:rsidRPr="009B43CF">
        <w:rPr>
          <w:rFonts w:ascii="Times New Roman" w:hAnsi="Times New Roman"/>
          <w:shd w:val="clear" w:color="auto" w:fill="FFFFFF" w:themeFill="background1"/>
        </w:rPr>
        <w:t>https://dphi.tech/challenges/data-sprint-35-osteoarthritis-knee-x-ray/81/overview/about</w:t>
      </w:r>
    </w:p>
    <w:sectPr w:rsidR="00DE13CB" w:rsidRPr="009B43CF">
      <w:type w:val="continuous"/>
      <w:pgSz w:w="11906" w:h="16838"/>
      <w:pgMar w:top="2693" w:right="1701" w:bottom="1786" w:left="1985" w:header="2098" w:footer="1531" w:gutter="0"/>
      <w:cols w:num="2" w:space="426"/>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AF37B" w14:textId="77777777" w:rsidR="0065019D" w:rsidRDefault="0065019D">
      <w:r>
        <w:separator/>
      </w:r>
    </w:p>
  </w:endnote>
  <w:endnote w:type="continuationSeparator" w:id="0">
    <w:p w14:paraId="06E890CB" w14:textId="77777777" w:rsidR="0065019D" w:rsidRDefault="00650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굴림"/>
    <w:panose1 w:val="020B0604020202020204"/>
    <w:charset w:val="81"/>
    <w:family w:val="swiss"/>
    <w:pitch w:val="variable"/>
  </w:font>
  <w:font w:name="NanumGothic">
    <w:altName w:val="나눔고딕"/>
    <w:panose1 w:val="020D0604000000000000"/>
    <w:charset w:val="81"/>
    <w:family w:val="auto"/>
    <w:pitch w:val="variable"/>
    <w:sig w:usb0="900002A7" w:usb1="29D7FCFB" w:usb2="00000010" w:usb3="00000000" w:csb0="0028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ヒラギノ角ゴ Pro W3">
    <w:panose1 w:val="020B0300000000000000"/>
    <w:charset w:val="80"/>
    <w:family w:val="swiss"/>
    <w:pitch w:val="variable"/>
    <w:sig w:usb0="E00002FF" w:usb1="7AC7FFFF" w:usb2="00000012" w:usb3="00000000" w:csb0="0002000D" w:csb1="00000000"/>
  </w:font>
  <w:font w:name="휴먼명조">
    <w:altName w:val="맑은 고딕"/>
    <w:panose1 w:val="020B0604020202020204"/>
    <w:charset w:val="81"/>
    <w:family w:val="auto"/>
    <w:pitch w:val="variable"/>
    <w:sig w:usb0="800002A7" w:usb1="19D77CFB" w:usb2="00000010" w:usb3="00000000" w:csb0="00080000" w:csb1="00000000"/>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Malgun Gothic Semilight">
    <w:panose1 w:val="020B0502040204020203"/>
    <w:charset w:val="80"/>
    <w:family w:val="swiss"/>
    <w:pitch w:val="variable"/>
    <w:sig w:usb0="900002AF" w:usb1="09D77CFB" w:usb2="00000012" w:usb3="00000000" w:csb0="003E01BD"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75D0" w14:textId="77777777" w:rsidR="00DE13CB" w:rsidRDefault="00C13255">
    <w:pPr>
      <w:pStyle w:val="ae"/>
      <w:rPr>
        <w:rFonts w:ascii="Times New Roman" w:eastAsia="바탕" w:hAnsi="Times New Roman"/>
        <w:sz w:val="18"/>
        <w:szCs w:val="18"/>
        <w:lang w:eastAsia="ko-KR"/>
      </w:rPr>
    </w:pPr>
    <w:r>
      <w:rPr>
        <w:rFonts w:ascii="Times New Roman" w:eastAsia="바탕" w:hAnsi="Times New Roman"/>
        <w:noProof/>
        <w:sz w:val="18"/>
        <w:szCs w:val="18"/>
        <w:lang w:eastAsia="ko-KR"/>
      </w:rPr>
      <mc:AlternateContent>
        <mc:Choice Requires="wps">
          <w:drawing>
            <wp:anchor distT="4445" distB="4445" distL="118745" distR="118745" simplePos="0" relativeHeight="2" behindDoc="1" locked="0" layoutInCell="0" allowOverlap="1" wp14:anchorId="76CB9096" wp14:editId="7A76BA0F">
              <wp:simplePos x="0" y="0"/>
              <wp:positionH relativeFrom="column">
                <wp:posOffset>3175</wp:posOffset>
              </wp:positionH>
              <wp:positionV relativeFrom="paragraph">
                <wp:posOffset>101600</wp:posOffset>
              </wp:positionV>
              <wp:extent cx="5209540" cy="635"/>
              <wp:effectExtent l="0" t="0" r="0" b="0"/>
              <wp:wrapSquare wrapText="bothSides"/>
              <wp:docPr id="3" name="Line 3"/>
              <wp:cNvGraphicFramePr/>
              <a:graphic xmlns:a="http://schemas.openxmlformats.org/drawingml/2006/main">
                <a:graphicData uri="http://schemas.microsoft.com/office/word/2010/wordprocessingShape">
                  <wps:wsp>
                    <wps:cNvCnPr/>
                    <wps:spPr>
                      <a:xfrm>
                        <a:off x="0" y="0"/>
                        <a:ext cx="5208840" cy="0"/>
                      </a:xfrm>
                      <a:prstGeom prst="line">
                        <a:avLst/>
                      </a:prstGeom>
                      <a:ln w="9525">
                        <a:solidFill>
                          <a:srgbClr val="6633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25pt,8pt" to="410.35pt,8pt" ID="Line 3" stroked="t" o:allowincell="f" style="position:absolute" wp14:anchorId="1A189F1E">
              <v:stroke color="#663300" weight="9360" joinstyle="round" endcap="flat"/>
              <v:fill o:detectmouseclick="t" on="false"/>
              <w10:wrap type="square"/>
            </v:line>
          </w:pict>
        </mc:Fallback>
      </mc:AlternateContent>
    </w:r>
  </w:p>
  <w:p w14:paraId="7B4E7397" w14:textId="77777777" w:rsidR="00DE13CB" w:rsidRPr="009B43CF" w:rsidRDefault="00C13255">
    <w:pPr>
      <w:pStyle w:val="ae"/>
      <w:jc w:val="both"/>
      <w:rPr>
        <w:shd w:val="clear" w:color="auto" w:fill="FFFFFF" w:themeFill="background1"/>
      </w:rPr>
    </w:pPr>
    <w:r w:rsidRPr="009B43CF">
      <w:rPr>
        <w:rFonts w:ascii="Times New Roman" w:eastAsia="맑은 고딕" w:hAnsi="Times New Roman"/>
        <w:sz w:val="18"/>
        <w:szCs w:val="18"/>
        <w:shd w:val="clear" w:color="auto" w:fill="FFFFFF" w:themeFill="background1"/>
        <w:lang w:eastAsia="ko-KR"/>
      </w:rPr>
      <w:t xml:space="preserve">(Support note) </w:t>
    </w:r>
    <w:r w:rsidRPr="009B43CF">
      <w:rPr>
        <w:rFonts w:ascii="Times New Roman" w:hAnsi="Times New Roman"/>
        <w:sz w:val="18"/>
        <w:szCs w:val="18"/>
        <w:shd w:val="clear" w:color="auto" w:fill="FFFFFF" w:themeFill="background1"/>
      </w:rPr>
      <w:t xml:space="preserve">This research was supported by a research grant from </w:t>
    </w:r>
    <w:proofErr w:type="gramStart"/>
    <w:r w:rsidRPr="009B43CF">
      <w:rPr>
        <w:rFonts w:ascii="Times New Roman" w:eastAsia="바탕" w:hAnsi="Times New Roman"/>
        <w:sz w:val="18"/>
        <w:szCs w:val="18"/>
        <w:shd w:val="clear" w:color="auto" w:fill="FFFFFF" w:themeFill="background1"/>
        <w:lang w:eastAsia="ko-KR"/>
      </w:rPr>
      <w:t>NRF(</w:t>
    </w:r>
    <w:proofErr w:type="gramEnd"/>
    <w:r w:rsidRPr="009B43CF">
      <w:rPr>
        <w:rFonts w:ascii="Times New Roman" w:eastAsia="바탕" w:hAnsi="Times New Roman"/>
        <w:sz w:val="18"/>
        <w:szCs w:val="18"/>
        <w:shd w:val="clear" w:color="auto" w:fill="FFFFFF" w:themeFill="background1"/>
        <w:lang w:eastAsia="ko-KR"/>
      </w:rPr>
      <w:t>National Research Foundation)…..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DAFDE" w14:textId="77777777" w:rsidR="0065019D" w:rsidRDefault="0065019D">
      <w:r>
        <w:separator/>
      </w:r>
    </w:p>
  </w:footnote>
  <w:footnote w:type="continuationSeparator" w:id="0">
    <w:p w14:paraId="01A47167" w14:textId="77777777" w:rsidR="0065019D" w:rsidRDefault="00650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A9E4" w14:textId="77777777" w:rsidR="00DE13CB" w:rsidRDefault="00C13255">
    <w:pPr>
      <w:pStyle w:val="a4"/>
      <w:jc w:val="distribute"/>
      <w:rPr>
        <w:rStyle w:val="a5"/>
        <w:rFonts w:eastAsia="바탕"/>
        <w:sz w:val="16"/>
        <w:szCs w:val="16"/>
        <w:lang w:eastAsia="ko-KR"/>
      </w:rPr>
    </w:pPr>
    <w:r>
      <w:rPr>
        <w:rStyle w:val="a5"/>
        <w:sz w:val="16"/>
        <w:szCs w:val="16"/>
      </w:rPr>
      <w:fldChar w:fldCharType="begin"/>
    </w:r>
    <w:r>
      <w:rPr>
        <w:rStyle w:val="a5"/>
        <w:sz w:val="16"/>
        <w:szCs w:val="16"/>
      </w:rPr>
      <w:instrText>PAGE</w:instrText>
    </w:r>
    <w:r>
      <w:rPr>
        <w:rStyle w:val="a5"/>
        <w:sz w:val="16"/>
        <w:szCs w:val="16"/>
      </w:rPr>
      <w:fldChar w:fldCharType="separate"/>
    </w:r>
    <w:r>
      <w:rPr>
        <w:rStyle w:val="a5"/>
        <w:sz w:val="16"/>
        <w:szCs w:val="16"/>
      </w:rPr>
      <w:t>8</w:t>
    </w:r>
    <w:r>
      <w:rPr>
        <w:rStyle w:val="a5"/>
        <w:sz w:val="16"/>
        <w:szCs w:val="16"/>
      </w:rPr>
      <w:fldChar w:fldCharType="end"/>
    </w:r>
    <w:r>
      <w:rPr>
        <w:rStyle w:val="a5"/>
        <w:rFonts w:eastAsia="바탕"/>
        <w:lang w:eastAsia="ko-KR"/>
      </w:rPr>
      <w:t xml:space="preserve">               </w:t>
    </w:r>
    <w:r>
      <w:rPr>
        <w:rStyle w:val="a5"/>
        <w:rFonts w:eastAsia="바탕"/>
        <w:sz w:val="16"/>
        <w:szCs w:val="16"/>
        <w:lang w:eastAsia="ko-KR"/>
      </w:rPr>
      <w:t xml:space="preserve">Sang-min Lee and </w:t>
    </w:r>
    <w:proofErr w:type="spellStart"/>
    <w:r>
      <w:rPr>
        <w:rStyle w:val="a5"/>
        <w:rFonts w:eastAsia="바탕"/>
        <w:sz w:val="16"/>
        <w:szCs w:val="16"/>
        <w:lang w:eastAsia="ko-KR"/>
      </w:rPr>
      <w:t>Namgi</w:t>
    </w:r>
    <w:proofErr w:type="spellEnd"/>
    <w:r>
      <w:rPr>
        <w:rStyle w:val="a5"/>
        <w:rFonts w:eastAsia="바탕"/>
        <w:sz w:val="16"/>
        <w:szCs w:val="16"/>
        <w:lang w:eastAsia="ko-KR"/>
      </w:rPr>
      <w:t xml:space="preserve"> Kim</w:t>
    </w:r>
    <w:r>
      <w:rPr>
        <w:rStyle w:val="a5"/>
        <w:sz w:val="16"/>
        <w:szCs w:val="16"/>
      </w:rPr>
      <w:t xml:space="preserve">: </w:t>
    </w:r>
    <w:r>
      <w:rPr>
        <w:rStyle w:val="a5"/>
        <w:rFonts w:eastAsia="바탕"/>
        <w:sz w:val="16"/>
        <w:szCs w:val="16"/>
        <w:lang w:eastAsia="ko-KR"/>
      </w:rPr>
      <w:t xml:space="preserve">Classification of degenerative arthritis using </w:t>
    </w:r>
    <w:proofErr w:type="spellStart"/>
    <w:r>
      <w:rPr>
        <w:rStyle w:val="a5"/>
        <w:rFonts w:eastAsia="바탕"/>
        <w:sz w:val="16"/>
        <w:szCs w:val="16"/>
        <w:lang w:eastAsia="ko-KR"/>
      </w:rPr>
      <w:t>Xception</w:t>
    </w:r>
    <w:proofErr w:type="spellEnd"/>
    <w:r>
      <w:rPr>
        <w:rStyle w:val="a5"/>
        <w:rFonts w:eastAsia="바탕"/>
        <w:sz w:val="16"/>
        <w:szCs w:val="16"/>
        <w:lang w:eastAsia="ko-KR"/>
      </w:rPr>
      <w:t xml:space="preserve"> model in radiographic images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F211" w14:textId="77777777" w:rsidR="00DE13CB" w:rsidRDefault="00C13255">
    <w:pPr>
      <w:ind w:right="315"/>
      <w:rPr>
        <w:rFonts w:ascii="Times New Roman" w:eastAsia="맑은 고딕" w:hAnsi="Times New Roman"/>
        <w:sz w:val="16"/>
        <w:szCs w:val="16"/>
        <w:lang w:eastAsia="ko-KR"/>
      </w:rPr>
    </w:pPr>
    <w:r>
      <w:rPr>
        <w:rFonts w:ascii="Times New Roman" w:eastAsia="맑은 고딕" w:hAnsi="Times New Roman"/>
        <w:spacing w:val="-2"/>
        <w:sz w:val="16"/>
        <w:szCs w:val="16"/>
        <w:lang w:eastAsia="ko-KR"/>
      </w:rPr>
      <w:t>KSII</w:t>
    </w:r>
    <w:r>
      <w:rPr>
        <w:rFonts w:ascii="Times New Roman" w:hAnsi="Times New Roman"/>
        <w:spacing w:val="-2"/>
        <w:sz w:val="16"/>
        <w:szCs w:val="16"/>
      </w:rPr>
      <w:t xml:space="preserve"> The </w:t>
    </w:r>
    <w:r>
      <w:rPr>
        <w:rFonts w:ascii="Times New Roman" w:eastAsia="맑은 고딕" w:hAnsi="Times New Roman"/>
        <w:spacing w:val="-2"/>
        <w:sz w:val="16"/>
        <w:szCs w:val="16"/>
        <w:lang w:eastAsia="ko-KR"/>
      </w:rPr>
      <w:t>17</w:t>
    </w:r>
    <w:r>
      <w:rPr>
        <w:rFonts w:ascii="Times New Roman" w:hAnsi="Times New Roman"/>
        <w:spacing w:val="-2"/>
        <w:sz w:val="16"/>
        <w:szCs w:val="16"/>
        <w:vertAlign w:val="superscript"/>
      </w:rPr>
      <w:t>th</w:t>
    </w:r>
    <w:r>
      <w:rPr>
        <w:rFonts w:ascii="Times New Roman" w:hAnsi="Times New Roman"/>
        <w:spacing w:val="-2"/>
        <w:sz w:val="16"/>
        <w:szCs w:val="16"/>
      </w:rPr>
      <w:t xml:space="preserve"> Asia Pacific International Conference on Information Science and </w:t>
    </w:r>
    <w:proofErr w:type="gramStart"/>
    <w:r>
      <w:rPr>
        <w:rFonts w:ascii="Times New Roman" w:hAnsi="Times New Roman"/>
        <w:spacing w:val="-2"/>
        <w:sz w:val="16"/>
        <w:szCs w:val="16"/>
      </w:rPr>
      <w:t>Technology(</w:t>
    </w:r>
    <w:proofErr w:type="gramEnd"/>
    <w:r>
      <w:rPr>
        <w:rFonts w:ascii="Times New Roman" w:hAnsi="Times New Roman"/>
        <w:spacing w:val="-2"/>
        <w:sz w:val="16"/>
        <w:szCs w:val="16"/>
      </w:rPr>
      <w:t>APIC-IST)</w:t>
    </w:r>
    <w:r>
      <w:rPr>
        <w:rFonts w:ascii="Times New Roman" w:eastAsia="맑은 고딕" w:hAnsi="Times New Roman"/>
        <w:spacing w:val="-2"/>
        <w:sz w:val="16"/>
        <w:szCs w:val="16"/>
        <w:lang w:eastAsia="ko-KR"/>
      </w:rPr>
      <w:t xml:space="preserve"> 2022.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DD87" w14:textId="77777777" w:rsidR="00DE13CB" w:rsidRPr="009B43CF" w:rsidRDefault="00C13255">
    <w:pPr>
      <w:ind w:right="315"/>
      <w:rPr>
        <w:shd w:val="clear" w:color="auto" w:fill="FFFFFF" w:themeFill="background1"/>
      </w:rPr>
    </w:pPr>
    <w:r w:rsidRPr="009B43CF">
      <w:rPr>
        <w:rFonts w:ascii="Times New Roman" w:eastAsia="맑은 고딕" w:hAnsi="Times New Roman"/>
        <w:spacing w:val="-2"/>
        <w:sz w:val="16"/>
        <w:szCs w:val="16"/>
        <w:shd w:val="clear" w:color="auto" w:fill="FFFFFF" w:themeFill="background1"/>
        <w:lang w:eastAsia="ko-KR"/>
      </w:rPr>
      <w:t>KSII</w:t>
    </w:r>
    <w:r w:rsidRPr="009B43CF">
      <w:rPr>
        <w:rFonts w:ascii="Times New Roman" w:hAnsi="Times New Roman"/>
        <w:spacing w:val="-2"/>
        <w:sz w:val="16"/>
        <w:szCs w:val="16"/>
        <w:shd w:val="clear" w:color="auto" w:fill="FFFFFF" w:themeFill="background1"/>
      </w:rPr>
      <w:t xml:space="preserve"> The </w:t>
    </w:r>
    <w:r w:rsidRPr="009B43CF">
      <w:rPr>
        <w:rFonts w:ascii="Times New Roman" w:eastAsia="맑은 고딕" w:hAnsi="Times New Roman"/>
        <w:spacing w:val="-2"/>
        <w:sz w:val="16"/>
        <w:szCs w:val="16"/>
        <w:shd w:val="clear" w:color="auto" w:fill="FFFFFF" w:themeFill="background1"/>
        <w:lang w:eastAsia="ko-KR"/>
      </w:rPr>
      <w:t>17</w:t>
    </w:r>
    <w:r w:rsidRPr="009B43CF">
      <w:rPr>
        <w:rFonts w:ascii="Times New Roman" w:hAnsi="Times New Roman"/>
        <w:spacing w:val="-2"/>
        <w:sz w:val="16"/>
        <w:szCs w:val="16"/>
        <w:shd w:val="clear" w:color="auto" w:fill="FFFFFF" w:themeFill="background1"/>
        <w:vertAlign w:val="superscript"/>
      </w:rPr>
      <w:t>th</w:t>
    </w:r>
    <w:r w:rsidRPr="009B43CF">
      <w:rPr>
        <w:rFonts w:ascii="Times New Roman" w:hAnsi="Times New Roman"/>
        <w:spacing w:val="-2"/>
        <w:sz w:val="16"/>
        <w:szCs w:val="16"/>
        <w:shd w:val="clear" w:color="auto" w:fill="FFFFFF" w:themeFill="background1"/>
      </w:rPr>
      <w:t xml:space="preserve"> Asia Pacific International Conference on Information Science and </w:t>
    </w:r>
    <w:proofErr w:type="gramStart"/>
    <w:r w:rsidRPr="009B43CF">
      <w:rPr>
        <w:rFonts w:ascii="Times New Roman" w:hAnsi="Times New Roman"/>
        <w:spacing w:val="-2"/>
        <w:sz w:val="16"/>
        <w:szCs w:val="16"/>
        <w:shd w:val="clear" w:color="auto" w:fill="FFFFFF" w:themeFill="background1"/>
      </w:rPr>
      <w:t>Technology(</w:t>
    </w:r>
    <w:proofErr w:type="gramEnd"/>
    <w:r w:rsidRPr="009B43CF">
      <w:rPr>
        <w:rFonts w:ascii="Times New Roman" w:hAnsi="Times New Roman"/>
        <w:spacing w:val="-2"/>
        <w:sz w:val="16"/>
        <w:szCs w:val="16"/>
        <w:shd w:val="clear" w:color="auto" w:fill="FFFFFF" w:themeFill="background1"/>
      </w:rPr>
      <w:t>APIC-IST)</w:t>
    </w:r>
    <w:r w:rsidRPr="009B43CF">
      <w:rPr>
        <w:rFonts w:ascii="Times New Roman" w:eastAsia="맑은 고딕" w:hAnsi="Times New Roman"/>
        <w:spacing w:val="-2"/>
        <w:sz w:val="16"/>
        <w:szCs w:val="16"/>
        <w:shd w:val="clear" w:color="auto" w:fill="FFFFFF" w:themeFill="background1"/>
        <w:lang w:eastAsia="ko-KR"/>
      </w:rPr>
      <w:t xml:space="preserve"> 2022. </w:t>
    </w:r>
  </w:p>
  <w:p w14:paraId="55DB4D19" w14:textId="77777777" w:rsidR="00DE13CB" w:rsidRPr="009B43CF" w:rsidRDefault="00C13255">
    <w:pPr>
      <w:jc w:val="distribute"/>
      <w:rPr>
        <w:rFonts w:eastAsia="맑은 고딕"/>
        <w:sz w:val="16"/>
        <w:szCs w:val="16"/>
        <w:shd w:val="clear" w:color="auto" w:fill="FFFFFF" w:themeFill="background1"/>
        <w:lang w:eastAsia="ko-KR"/>
      </w:rPr>
    </w:pPr>
    <w:r w:rsidRPr="009B43CF">
      <w:rPr>
        <w:rFonts w:ascii="Times New Roman" w:hAnsi="Times New Roman"/>
        <w:sz w:val="16"/>
        <w:szCs w:val="16"/>
        <w:shd w:val="clear" w:color="auto" w:fill="FFFFFF" w:themeFill="background1"/>
      </w:rPr>
      <w:t xml:space="preserve">Copyright </w:t>
    </w:r>
    <w:r w:rsidRPr="009B43CF">
      <w:rPr>
        <w:rFonts w:ascii="바탕" w:eastAsia="바탕" w:hAnsi="바탕" w:cs="바탕"/>
        <w:sz w:val="16"/>
        <w:szCs w:val="16"/>
        <w:shd w:val="clear" w:color="auto" w:fill="FFFFFF" w:themeFill="background1"/>
      </w:rPr>
      <w:t>ⓒ</w:t>
    </w:r>
    <w:r w:rsidRPr="009B43CF">
      <w:rPr>
        <w:rFonts w:ascii="Times New Roman" w:hAnsi="Times New Roman"/>
        <w:sz w:val="16"/>
        <w:szCs w:val="16"/>
        <w:shd w:val="clear" w:color="auto" w:fill="FFFFFF" w:themeFill="background1"/>
      </w:rPr>
      <w:t xml:space="preserve"> 20</w:t>
    </w:r>
    <w:r w:rsidRPr="009B43CF">
      <w:rPr>
        <w:rFonts w:ascii="Times New Roman" w:eastAsia="맑은 고딕" w:hAnsi="Times New Roman"/>
        <w:sz w:val="16"/>
        <w:szCs w:val="16"/>
        <w:shd w:val="clear" w:color="auto" w:fill="FFFFFF" w:themeFill="background1"/>
        <w:lang w:eastAsia="ko-KR"/>
      </w:rPr>
      <w:t>22</w:t>
    </w:r>
    <w:r w:rsidRPr="009B43CF">
      <w:rPr>
        <w:rFonts w:ascii="Times New Roman" w:hAnsi="Times New Roman"/>
        <w:sz w:val="16"/>
        <w:szCs w:val="16"/>
        <w:shd w:val="clear" w:color="auto" w:fill="FFFFFF" w:themeFill="background1"/>
      </w:rPr>
      <w:t xml:space="preserve"> KSII</w:t>
    </w:r>
    <w:r w:rsidRPr="009B43CF">
      <w:rPr>
        <w:rFonts w:ascii="Times New Roman" w:eastAsia="맑은 고딕" w:hAnsi="Times New Roman"/>
        <w:sz w:val="16"/>
        <w:szCs w:val="16"/>
        <w:shd w:val="clear" w:color="auto" w:fill="FFFFFF" w:themeFill="background1"/>
        <w:lang w:eastAsia="ko-KR"/>
      </w:rPr>
      <w:t xml:space="preserve">                                                                                                                                                                    </w:t>
    </w:r>
    <w:r w:rsidRPr="009B43CF">
      <w:rPr>
        <w:rStyle w:val="a5"/>
        <w:rFonts w:ascii="Times New Roman" w:hAnsi="Times New Roman"/>
        <w:sz w:val="16"/>
        <w:szCs w:val="16"/>
        <w:shd w:val="clear" w:color="auto" w:fill="FFFFFF" w:themeFill="background1"/>
      </w:rPr>
      <w:fldChar w:fldCharType="begin"/>
    </w:r>
    <w:r w:rsidRPr="009B43CF">
      <w:rPr>
        <w:rStyle w:val="a5"/>
        <w:rFonts w:ascii="Times New Roman" w:hAnsi="Times New Roman"/>
        <w:sz w:val="16"/>
        <w:szCs w:val="16"/>
        <w:shd w:val="clear" w:color="auto" w:fill="FFFFFF" w:themeFill="background1"/>
      </w:rPr>
      <w:instrText>PAGE</w:instrText>
    </w:r>
    <w:r w:rsidRPr="009B43CF">
      <w:rPr>
        <w:rStyle w:val="a5"/>
        <w:rFonts w:ascii="Times New Roman" w:hAnsi="Times New Roman"/>
        <w:sz w:val="16"/>
        <w:szCs w:val="16"/>
        <w:shd w:val="clear" w:color="auto" w:fill="FFFFFF" w:themeFill="background1"/>
      </w:rPr>
      <w:fldChar w:fldCharType="separate"/>
    </w:r>
    <w:r w:rsidRPr="009B43CF">
      <w:rPr>
        <w:rStyle w:val="a5"/>
        <w:rFonts w:ascii="Times New Roman" w:hAnsi="Times New Roman"/>
        <w:sz w:val="16"/>
        <w:szCs w:val="16"/>
        <w:shd w:val="clear" w:color="auto" w:fill="FFFFFF" w:themeFill="background1"/>
      </w:rPr>
      <w:t>1</w:t>
    </w:r>
    <w:r w:rsidRPr="009B43CF">
      <w:rPr>
        <w:rStyle w:val="a5"/>
        <w:rFonts w:ascii="Times New Roman" w:hAnsi="Times New Roman"/>
        <w:sz w:val="16"/>
        <w:szCs w:val="16"/>
        <w:shd w:val="clear" w:color="auto" w:fill="FFFFFF" w:themeFill="background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2BB"/>
    <w:multiLevelType w:val="multilevel"/>
    <w:tmpl w:val="673496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749842624">
    <w:abstractNumId w:val="1"/>
  </w:num>
  <w:num w:numId="2" w16cid:durableId="48058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removeDateAndTime/>
  <w:embedSystemFonts/>
  <w:bordersDoNotSurroundHeader/>
  <w:bordersDoNotSurroundFooter/>
  <w:proofState w:spelling="clean" w:grammar="clean"/>
  <w:defaultTabStop w:val="720"/>
  <w:autoHyphenation/>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CB"/>
    <w:rsid w:val="00000870"/>
    <w:rsid w:val="00002C22"/>
    <w:rsid w:val="0002321C"/>
    <w:rsid w:val="00044FC1"/>
    <w:rsid w:val="00050948"/>
    <w:rsid w:val="00066A75"/>
    <w:rsid w:val="000A3BCE"/>
    <w:rsid w:val="000C042B"/>
    <w:rsid w:val="000E681B"/>
    <w:rsid w:val="000F1E14"/>
    <w:rsid w:val="000F623D"/>
    <w:rsid w:val="000F7280"/>
    <w:rsid w:val="001019BB"/>
    <w:rsid w:val="00102E93"/>
    <w:rsid w:val="00141977"/>
    <w:rsid w:val="00150A56"/>
    <w:rsid w:val="00152B0B"/>
    <w:rsid w:val="001C7C43"/>
    <w:rsid w:val="001D417C"/>
    <w:rsid w:val="001E1981"/>
    <w:rsid w:val="001F427D"/>
    <w:rsid w:val="00207281"/>
    <w:rsid w:val="002431D0"/>
    <w:rsid w:val="00283BB5"/>
    <w:rsid w:val="002A5E56"/>
    <w:rsid w:val="002B5F8C"/>
    <w:rsid w:val="002C361C"/>
    <w:rsid w:val="002D1CAA"/>
    <w:rsid w:val="002E34F7"/>
    <w:rsid w:val="002F0ECB"/>
    <w:rsid w:val="002F370E"/>
    <w:rsid w:val="003218FB"/>
    <w:rsid w:val="003361CB"/>
    <w:rsid w:val="0034059B"/>
    <w:rsid w:val="00355771"/>
    <w:rsid w:val="00373D80"/>
    <w:rsid w:val="003A7635"/>
    <w:rsid w:val="003B2F3B"/>
    <w:rsid w:val="003D6534"/>
    <w:rsid w:val="003D6880"/>
    <w:rsid w:val="003E77C2"/>
    <w:rsid w:val="00445072"/>
    <w:rsid w:val="0045045C"/>
    <w:rsid w:val="00455E2C"/>
    <w:rsid w:val="00461482"/>
    <w:rsid w:val="00475FB4"/>
    <w:rsid w:val="00481ECA"/>
    <w:rsid w:val="004E515B"/>
    <w:rsid w:val="005017FE"/>
    <w:rsid w:val="00511DE6"/>
    <w:rsid w:val="00523F4B"/>
    <w:rsid w:val="00530C98"/>
    <w:rsid w:val="00554694"/>
    <w:rsid w:val="005918C1"/>
    <w:rsid w:val="005B691B"/>
    <w:rsid w:val="005C5FD1"/>
    <w:rsid w:val="005D02D4"/>
    <w:rsid w:val="005D1E84"/>
    <w:rsid w:val="005F52E3"/>
    <w:rsid w:val="005F6E81"/>
    <w:rsid w:val="00607EF2"/>
    <w:rsid w:val="00612929"/>
    <w:rsid w:val="0065019D"/>
    <w:rsid w:val="00666720"/>
    <w:rsid w:val="00672E78"/>
    <w:rsid w:val="00681E34"/>
    <w:rsid w:val="00683297"/>
    <w:rsid w:val="00684AD7"/>
    <w:rsid w:val="00692C0E"/>
    <w:rsid w:val="006A22B5"/>
    <w:rsid w:val="006A3250"/>
    <w:rsid w:val="006A731C"/>
    <w:rsid w:val="006D2498"/>
    <w:rsid w:val="006D3C0E"/>
    <w:rsid w:val="006D6610"/>
    <w:rsid w:val="006E034F"/>
    <w:rsid w:val="006E3FF0"/>
    <w:rsid w:val="006F20B2"/>
    <w:rsid w:val="0070333F"/>
    <w:rsid w:val="007113CF"/>
    <w:rsid w:val="00717AE6"/>
    <w:rsid w:val="00726A39"/>
    <w:rsid w:val="00767CE9"/>
    <w:rsid w:val="0077525B"/>
    <w:rsid w:val="007926B6"/>
    <w:rsid w:val="007C2745"/>
    <w:rsid w:val="00807219"/>
    <w:rsid w:val="008617C4"/>
    <w:rsid w:val="00870E6F"/>
    <w:rsid w:val="00882AFC"/>
    <w:rsid w:val="008A36E0"/>
    <w:rsid w:val="008E0DC3"/>
    <w:rsid w:val="008F1AE6"/>
    <w:rsid w:val="008F63C8"/>
    <w:rsid w:val="008F6A11"/>
    <w:rsid w:val="008F6B5B"/>
    <w:rsid w:val="00951820"/>
    <w:rsid w:val="00964EDF"/>
    <w:rsid w:val="0099065D"/>
    <w:rsid w:val="009923D2"/>
    <w:rsid w:val="009B43CF"/>
    <w:rsid w:val="009C0E2D"/>
    <w:rsid w:val="009E25CD"/>
    <w:rsid w:val="009F34AF"/>
    <w:rsid w:val="009F3AEA"/>
    <w:rsid w:val="009F4A4D"/>
    <w:rsid w:val="009F7912"/>
    <w:rsid w:val="00A04C1F"/>
    <w:rsid w:val="00A11152"/>
    <w:rsid w:val="00A30AA2"/>
    <w:rsid w:val="00A47A03"/>
    <w:rsid w:val="00A7361F"/>
    <w:rsid w:val="00A7596B"/>
    <w:rsid w:val="00A82F01"/>
    <w:rsid w:val="00A83E0D"/>
    <w:rsid w:val="00A9205B"/>
    <w:rsid w:val="00A95CC0"/>
    <w:rsid w:val="00AA04A0"/>
    <w:rsid w:val="00AC3AF7"/>
    <w:rsid w:val="00AC6F18"/>
    <w:rsid w:val="00AD5320"/>
    <w:rsid w:val="00AD5ECC"/>
    <w:rsid w:val="00AF74C7"/>
    <w:rsid w:val="00B04736"/>
    <w:rsid w:val="00B04D9F"/>
    <w:rsid w:val="00B17176"/>
    <w:rsid w:val="00B20CF1"/>
    <w:rsid w:val="00B40AE9"/>
    <w:rsid w:val="00B60CEB"/>
    <w:rsid w:val="00B70A7D"/>
    <w:rsid w:val="00B757BD"/>
    <w:rsid w:val="00B76EB3"/>
    <w:rsid w:val="00B9662F"/>
    <w:rsid w:val="00BA67AD"/>
    <w:rsid w:val="00BD5C8A"/>
    <w:rsid w:val="00BE75CB"/>
    <w:rsid w:val="00BE79CB"/>
    <w:rsid w:val="00C01B70"/>
    <w:rsid w:val="00C13255"/>
    <w:rsid w:val="00C14C5B"/>
    <w:rsid w:val="00C22790"/>
    <w:rsid w:val="00C36E8B"/>
    <w:rsid w:val="00C57B50"/>
    <w:rsid w:val="00C955CF"/>
    <w:rsid w:val="00CA12F0"/>
    <w:rsid w:val="00CA2C91"/>
    <w:rsid w:val="00D0730C"/>
    <w:rsid w:val="00D14424"/>
    <w:rsid w:val="00D312E3"/>
    <w:rsid w:val="00DC5E50"/>
    <w:rsid w:val="00DD373E"/>
    <w:rsid w:val="00DD5129"/>
    <w:rsid w:val="00DD6E17"/>
    <w:rsid w:val="00DE13CB"/>
    <w:rsid w:val="00DE4BB9"/>
    <w:rsid w:val="00DF6B41"/>
    <w:rsid w:val="00E33CC3"/>
    <w:rsid w:val="00E364D2"/>
    <w:rsid w:val="00E42E78"/>
    <w:rsid w:val="00E44758"/>
    <w:rsid w:val="00E509DD"/>
    <w:rsid w:val="00E55901"/>
    <w:rsid w:val="00E57C09"/>
    <w:rsid w:val="00E803E4"/>
    <w:rsid w:val="00E81B93"/>
    <w:rsid w:val="00E94A4F"/>
    <w:rsid w:val="00EA081F"/>
    <w:rsid w:val="00EA76AD"/>
    <w:rsid w:val="00EB488B"/>
    <w:rsid w:val="00EC2F4F"/>
    <w:rsid w:val="00EC5A10"/>
    <w:rsid w:val="00ED4690"/>
    <w:rsid w:val="00EE03A6"/>
    <w:rsid w:val="00EF6B31"/>
    <w:rsid w:val="00F205D8"/>
    <w:rsid w:val="00F24D8C"/>
    <w:rsid w:val="00F360E1"/>
    <w:rsid w:val="00F36B94"/>
    <w:rsid w:val="00F567C3"/>
    <w:rsid w:val="00F73D28"/>
    <w:rsid w:val="00F87AF4"/>
    <w:rsid w:val="00F916B6"/>
    <w:rsid w:val="00FC0720"/>
    <w:rsid w:val="00FD5FF6"/>
    <w:rsid w:val="00FE6D7A"/>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28DA"/>
  <w15:docId w15:val="{DAE5C3B8-0456-47AA-BCF1-1E5522843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767F"/>
    <w:pPr>
      <w:widowControl w:val="0"/>
    </w:pPr>
    <w:rPr>
      <w:rFonts w:ascii="Times" w:hAnsi="Times"/>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ndnoteCharacters">
    <w:name w:val="Endnote Characters"/>
    <w:semiHidden/>
    <w:qFormat/>
    <w:rsid w:val="00BA6AD0"/>
    <w:rPr>
      <w:vertAlign w:val="superscript"/>
    </w:rPr>
  </w:style>
  <w:style w:type="character" w:customStyle="1" w:styleId="EndnoteAnchor">
    <w:name w:val="Endnote Anchor"/>
    <w:rPr>
      <w:vertAlign w:val="superscript"/>
    </w:rPr>
  </w:style>
  <w:style w:type="character" w:customStyle="1" w:styleId="FootnoteCharacters">
    <w:name w:val="Footnote Characters"/>
    <w:semiHidden/>
    <w:qFormat/>
    <w:rsid w:val="00BA6AD0"/>
    <w:rPr>
      <w:vertAlign w:val="superscript"/>
    </w:rPr>
  </w:style>
  <w:style w:type="character" w:customStyle="1" w:styleId="FootnoteAnchor">
    <w:name w:val="Footnote Anchor"/>
    <w:rPr>
      <w:vertAlign w:val="superscript"/>
    </w:rPr>
  </w:style>
  <w:style w:type="character" w:styleId="a3">
    <w:name w:val="Hyperlink"/>
    <w:rsid w:val="00495A8F"/>
    <w:rPr>
      <w:color w:val="0000FF"/>
      <w:u w:val="single"/>
    </w:rPr>
  </w:style>
  <w:style w:type="character" w:customStyle="1" w:styleId="Char">
    <w:name w:val="머리글 Char"/>
    <w:link w:val="a4"/>
    <w:uiPriority w:val="99"/>
    <w:semiHidden/>
    <w:qFormat/>
    <w:rsid w:val="00DD1113"/>
    <w:rPr>
      <w:rFonts w:ascii="Tahoma" w:hAnsi="Tahoma" w:cs="Tahoma"/>
      <w:sz w:val="16"/>
      <w:szCs w:val="16"/>
      <w:lang w:val="en-US" w:eastAsia="en-US"/>
    </w:rPr>
  </w:style>
  <w:style w:type="character" w:styleId="a5">
    <w:name w:val="page number"/>
    <w:basedOn w:val="a0"/>
    <w:qFormat/>
    <w:rsid w:val="00763607"/>
  </w:style>
  <w:style w:type="character" w:customStyle="1" w:styleId="Char0">
    <w:name w:val="메모 텍스트 Char"/>
    <w:link w:val="a6"/>
    <w:qFormat/>
    <w:rsid w:val="00160D83"/>
    <w:rPr>
      <w:rFonts w:ascii="Times" w:hAnsi="Times"/>
      <w:lang w:eastAsia="en-US"/>
    </w:rPr>
  </w:style>
  <w:style w:type="character" w:styleId="a7">
    <w:name w:val="annotation reference"/>
    <w:qFormat/>
    <w:rsid w:val="00865C15"/>
    <w:rPr>
      <w:sz w:val="18"/>
      <w:szCs w:val="18"/>
    </w:rPr>
  </w:style>
  <w:style w:type="character" w:customStyle="1" w:styleId="Char1">
    <w:name w:val="메모 주제 Char1"/>
    <w:link w:val="a8"/>
    <w:qFormat/>
    <w:rsid w:val="00865C15"/>
    <w:rPr>
      <w:rFonts w:ascii="Times" w:hAnsi="Times"/>
      <w:lang w:eastAsia="en-US"/>
    </w:rPr>
  </w:style>
  <w:style w:type="character" w:customStyle="1" w:styleId="Char2">
    <w:name w:val="메모 주제 Char"/>
    <w:qFormat/>
    <w:rsid w:val="00865C15"/>
    <w:rPr>
      <w:rFonts w:ascii="Times" w:hAnsi="Times"/>
      <w:b/>
      <w:bCs/>
      <w:lang w:eastAsia="en-US"/>
    </w:rPr>
  </w:style>
  <w:style w:type="character" w:customStyle="1" w:styleId="hps">
    <w:name w:val="hps"/>
    <w:qFormat/>
    <w:rsid w:val="00865C15"/>
  </w:style>
  <w:style w:type="character" w:styleId="a9">
    <w:name w:val="Unresolved Mention"/>
    <w:basedOn w:val="a0"/>
    <w:uiPriority w:val="99"/>
    <w:semiHidden/>
    <w:unhideWhenUsed/>
    <w:qFormat/>
    <w:rsid w:val="00411D59"/>
    <w:rPr>
      <w:color w:val="605E5C"/>
      <w:shd w:val="clear" w:color="auto" w:fill="E1DFDD"/>
    </w:rPr>
  </w:style>
  <w:style w:type="character" w:styleId="aa">
    <w:name w:val="FollowedHyperlink"/>
    <w:basedOn w:val="a0"/>
    <w:rsid w:val="007848AA"/>
    <w:rPr>
      <w:color w:val="919191" w:themeColor="followedHyperlink"/>
      <w:u w:val="single"/>
    </w:rPr>
  </w:style>
  <w:style w:type="paragraph" w:customStyle="1" w:styleId="Heading">
    <w:name w:val="Heading"/>
    <w:basedOn w:val="a"/>
    <w:next w:val="ab"/>
    <w:qFormat/>
    <w:pPr>
      <w:keepNext/>
      <w:spacing w:before="240" w:after="120"/>
    </w:pPr>
    <w:rPr>
      <w:rFonts w:ascii="Liberation Sans" w:eastAsia="NanumGothic" w:hAnsi="Liberation Sans" w:cs="Arial"/>
      <w:sz w:val="28"/>
      <w:szCs w:val="28"/>
    </w:rPr>
  </w:style>
  <w:style w:type="paragraph" w:styleId="ab">
    <w:name w:val="Body Text"/>
    <w:basedOn w:val="a"/>
    <w:rsid w:val="001E7F8C"/>
    <w:pPr>
      <w:spacing w:after="180"/>
    </w:pPr>
  </w:style>
  <w:style w:type="paragraph" w:styleId="ac">
    <w:name w:val="List"/>
    <w:basedOn w:val="ab"/>
    <w:rPr>
      <w:rFonts w:cs="Arial"/>
    </w:rPr>
  </w:style>
  <w:style w:type="paragraph" w:styleId="ad">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customStyle="1" w:styleId="HeaderandFooter">
    <w:name w:val="Header and Footer"/>
    <w:basedOn w:val="a"/>
    <w:qFormat/>
  </w:style>
  <w:style w:type="paragraph" w:styleId="a4">
    <w:name w:val="header"/>
    <w:basedOn w:val="a"/>
    <w:link w:val="Char"/>
    <w:rsid w:val="00407B16"/>
    <w:pPr>
      <w:tabs>
        <w:tab w:val="center" w:pos="4320"/>
        <w:tab w:val="right" w:pos="8640"/>
      </w:tabs>
    </w:pPr>
    <w:rPr>
      <w:lang w:val="x-none"/>
    </w:rPr>
  </w:style>
  <w:style w:type="paragraph" w:styleId="ae">
    <w:name w:val="footer"/>
    <w:basedOn w:val="a"/>
    <w:rsid w:val="00407B16"/>
    <w:pPr>
      <w:tabs>
        <w:tab w:val="center" w:pos="4320"/>
        <w:tab w:val="right" w:pos="8640"/>
      </w:tabs>
    </w:pPr>
  </w:style>
  <w:style w:type="paragraph" w:styleId="af">
    <w:name w:val="Document Map"/>
    <w:basedOn w:val="a"/>
    <w:semiHidden/>
    <w:qFormat/>
    <w:rsid w:val="00D10BB8"/>
    <w:pPr>
      <w:shd w:val="clear" w:color="auto" w:fill="000080"/>
    </w:pPr>
  </w:style>
  <w:style w:type="paragraph" w:styleId="af0">
    <w:name w:val="footnote text"/>
    <w:basedOn w:val="a"/>
    <w:semiHidden/>
    <w:rsid w:val="00DA57DD"/>
    <w:pPr>
      <w:snapToGrid w:val="0"/>
    </w:pPr>
    <w:rPr>
      <w:sz w:val="18"/>
      <w:szCs w:val="18"/>
    </w:rPr>
  </w:style>
  <w:style w:type="paragraph" w:styleId="af1">
    <w:name w:val="Title"/>
    <w:basedOn w:val="a"/>
    <w:qFormat/>
    <w:rsid w:val="007F140A"/>
    <w:pPr>
      <w:widowControl/>
      <w:spacing w:before="480"/>
      <w:jc w:val="center"/>
    </w:pPr>
    <w:rPr>
      <w:rFonts w:ascii="Times New Roman" w:eastAsia="바탕" w:hAnsi="Times New Roman"/>
      <w:b/>
      <w:sz w:val="28"/>
    </w:rPr>
  </w:style>
  <w:style w:type="paragraph" w:customStyle="1" w:styleId="Affiliation">
    <w:name w:val="Affiliation"/>
    <w:basedOn w:val="a"/>
    <w:qFormat/>
    <w:rsid w:val="007F140A"/>
    <w:pPr>
      <w:widowControl/>
      <w:jc w:val="center"/>
    </w:pPr>
    <w:rPr>
      <w:rFonts w:ascii="Times New Roman" w:eastAsia="바탕" w:hAnsi="Times New Roman"/>
      <w:i/>
      <w:sz w:val="24"/>
    </w:rPr>
  </w:style>
  <w:style w:type="paragraph" w:customStyle="1" w:styleId="AbstractText">
    <w:name w:val="Abstract Text"/>
    <w:basedOn w:val="20"/>
    <w:qFormat/>
    <w:rsid w:val="00CF5281"/>
    <w:pPr>
      <w:widowControl/>
      <w:spacing w:after="0" w:line="240" w:lineRule="auto"/>
      <w:ind w:left="0" w:firstLine="245"/>
      <w:jc w:val="both"/>
    </w:pPr>
    <w:rPr>
      <w:rFonts w:ascii="Times New Roman" w:eastAsia="바탕" w:hAnsi="Times New Roman"/>
      <w:i/>
    </w:rPr>
  </w:style>
  <w:style w:type="paragraph" w:styleId="20">
    <w:name w:val="Body Text Indent 2"/>
    <w:basedOn w:val="a"/>
    <w:qFormat/>
    <w:rsid w:val="00CF5281"/>
    <w:pPr>
      <w:spacing w:after="120" w:line="480" w:lineRule="auto"/>
      <w:ind w:left="420"/>
    </w:pPr>
  </w:style>
  <w:style w:type="paragraph" w:customStyle="1" w:styleId="heading1">
    <w:name w:val="heading1"/>
    <w:basedOn w:val="a"/>
    <w:next w:val="a"/>
    <w:autoRedefine/>
    <w:qFormat/>
    <w:rsid w:val="00982555"/>
    <w:pPr>
      <w:spacing w:before="400" w:after="160"/>
      <w:jc w:val="center"/>
    </w:pPr>
    <w:rPr>
      <w:rFonts w:ascii="Arial" w:eastAsia="Times New Roman" w:hAnsi="Arial" w:cs="Arial"/>
      <w:b/>
      <w:color w:val="9900FF"/>
      <w:sz w:val="22"/>
      <w:szCs w:val="22"/>
      <w:lang w:eastAsia="ko-KR"/>
    </w:rPr>
  </w:style>
  <w:style w:type="paragraph" w:customStyle="1" w:styleId="p1a">
    <w:name w:val="p1a"/>
    <w:basedOn w:val="a"/>
    <w:next w:val="a"/>
    <w:qFormat/>
    <w:rsid w:val="00F500A6"/>
    <w:pPr>
      <w:widowControl/>
      <w:jc w:val="both"/>
    </w:pPr>
    <w:rPr>
      <w:rFonts w:eastAsia="바탕"/>
      <w:lang w:eastAsia="ko-KR"/>
    </w:rPr>
  </w:style>
  <w:style w:type="paragraph" w:customStyle="1" w:styleId="heading2">
    <w:name w:val="heading2"/>
    <w:basedOn w:val="a"/>
    <w:next w:val="p1a"/>
    <w:autoRedefine/>
    <w:qFormat/>
    <w:rsid w:val="00BE2E09"/>
    <w:pPr>
      <w:tabs>
        <w:tab w:val="left" w:pos="510"/>
      </w:tabs>
      <w:spacing w:before="200" w:after="120"/>
    </w:pPr>
    <w:rPr>
      <w:rFonts w:ascii="Arial" w:eastAsia="Times New Roman" w:hAnsi="Arial" w:cs="Arial"/>
      <w:b/>
      <w:lang w:eastAsia="ko-KR"/>
    </w:rPr>
  </w:style>
  <w:style w:type="paragraph" w:styleId="af2">
    <w:name w:val="Body Text Indent"/>
    <w:basedOn w:val="a"/>
    <w:rsid w:val="00991558"/>
    <w:pPr>
      <w:widowControl/>
      <w:spacing w:after="120"/>
      <w:ind w:left="360" w:firstLine="227"/>
      <w:jc w:val="both"/>
    </w:pPr>
    <w:rPr>
      <w:rFonts w:eastAsia="바탕"/>
      <w:lang w:eastAsia="ko-KR"/>
    </w:rPr>
  </w:style>
  <w:style w:type="paragraph" w:customStyle="1" w:styleId="NumberedItem">
    <w:name w:val="Numbered Item"/>
    <w:basedOn w:val="a"/>
    <w:qFormat/>
    <w:rsid w:val="00C20711"/>
    <w:pPr>
      <w:widowControl/>
      <w:tabs>
        <w:tab w:val="left" w:pos="227"/>
        <w:tab w:val="left" w:pos="454"/>
      </w:tabs>
      <w:ind w:left="227" w:hanging="227"/>
      <w:jc w:val="both"/>
    </w:pPr>
    <w:rPr>
      <w:rFonts w:eastAsia="바탕"/>
      <w:lang w:eastAsia="ko-KR"/>
    </w:rPr>
  </w:style>
  <w:style w:type="paragraph" w:styleId="af3">
    <w:name w:val="Balloon Text"/>
    <w:basedOn w:val="a"/>
    <w:uiPriority w:val="99"/>
    <w:semiHidden/>
    <w:unhideWhenUsed/>
    <w:qFormat/>
    <w:rsid w:val="00DD1113"/>
    <w:rPr>
      <w:rFonts w:ascii="Tahoma" w:hAnsi="Tahoma"/>
      <w:sz w:val="16"/>
      <w:szCs w:val="16"/>
    </w:rPr>
  </w:style>
  <w:style w:type="paragraph" w:styleId="af4">
    <w:name w:val="Date"/>
    <w:basedOn w:val="a"/>
    <w:next w:val="a"/>
    <w:qFormat/>
    <w:rsid w:val="00E87A48"/>
    <w:pPr>
      <w:jc w:val="both"/>
    </w:pPr>
    <w:rPr>
      <w:rFonts w:ascii="바탕" w:eastAsia="바탕" w:hAnsi="바탕"/>
      <w:color w:val="0000FF"/>
      <w:kern w:val="2"/>
      <w:szCs w:val="24"/>
      <w:lang w:eastAsia="ko-KR"/>
    </w:rPr>
  </w:style>
  <w:style w:type="paragraph" w:customStyle="1" w:styleId="10">
    <w:name w:val="표준1"/>
    <w:autoRedefine/>
    <w:qFormat/>
    <w:rsid w:val="006A42A2"/>
    <w:pPr>
      <w:widowControl w:val="0"/>
      <w:jc w:val="both"/>
    </w:pPr>
    <w:rPr>
      <w:rFonts w:eastAsia="ヒラギノ角ゴ Pro W3"/>
      <w:color w:val="000000"/>
      <w:sz w:val="22"/>
      <w:lang w:eastAsia="en-US"/>
    </w:rPr>
  </w:style>
  <w:style w:type="paragraph" w:customStyle="1" w:styleId="af5">
    <w:name w:val="바탕글"/>
    <w:basedOn w:val="a"/>
    <w:qFormat/>
    <w:rsid w:val="00197A4B"/>
    <w:pPr>
      <w:widowControl/>
      <w:snapToGrid w:val="0"/>
      <w:spacing w:line="384" w:lineRule="auto"/>
      <w:jc w:val="both"/>
    </w:pPr>
    <w:rPr>
      <w:rFonts w:ascii="휴먼명조" w:eastAsia="휴먼명조" w:hAnsi="휴먼명조" w:cs="굴림"/>
      <w:color w:val="000000"/>
      <w:lang w:eastAsia="ko-KR" w:bidi="th-TH"/>
    </w:rPr>
  </w:style>
  <w:style w:type="paragraph" w:customStyle="1" w:styleId="af6">
    <w:name w:val="표"/>
    <w:basedOn w:val="a"/>
    <w:qFormat/>
    <w:rsid w:val="00194CCC"/>
    <w:pPr>
      <w:widowControl/>
      <w:spacing w:beforeAutospacing="1" w:afterAutospacing="1"/>
    </w:pPr>
    <w:rPr>
      <w:rFonts w:ascii="굴림" w:eastAsia="굴림" w:hAnsi="굴림" w:cs="굴림"/>
      <w:sz w:val="24"/>
      <w:szCs w:val="24"/>
      <w:lang w:eastAsia="ko-KR" w:bidi="th-TH"/>
    </w:rPr>
  </w:style>
  <w:style w:type="paragraph" w:styleId="a6">
    <w:name w:val="annotation text"/>
    <w:basedOn w:val="a"/>
    <w:link w:val="Char0"/>
    <w:qFormat/>
    <w:rsid w:val="00865C15"/>
  </w:style>
  <w:style w:type="paragraph" w:styleId="a8">
    <w:name w:val="annotation subject"/>
    <w:basedOn w:val="a6"/>
    <w:next w:val="a6"/>
    <w:link w:val="Char1"/>
    <w:qFormat/>
    <w:rsid w:val="00865C15"/>
    <w:rPr>
      <w:b/>
      <w:bCs/>
    </w:rPr>
  </w:style>
  <w:style w:type="paragraph" w:styleId="af7">
    <w:name w:val="List Paragraph"/>
    <w:basedOn w:val="a"/>
    <w:uiPriority w:val="34"/>
    <w:qFormat/>
    <w:rsid w:val="001764AD"/>
    <w:pPr>
      <w:ind w:left="800"/>
    </w:pPr>
  </w:style>
  <w:style w:type="paragraph" w:customStyle="1" w:styleId="HeaderLeft">
    <w:name w:val="Header Left"/>
    <w:basedOn w:val="a4"/>
    <w:qFormat/>
  </w:style>
  <w:style w:type="numbering" w:customStyle="1" w:styleId="Bullet">
    <w:name w:val="Bullet"/>
    <w:qFormat/>
    <w:rsid w:val="0096487D"/>
  </w:style>
  <w:style w:type="table" w:styleId="af8">
    <w:name w:val="Table Grid"/>
    <w:basedOn w:val="a1"/>
    <w:rsid w:val="00AA040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Revision"/>
    <w:hidden/>
    <w:uiPriority w:val="99"/>
    <w:semiHidden/>
    <w:rsid w:val="00DD5129"/>
    <w:pPr>
      <w:suppressAutoHyphens w:val="0"/>
    </w:pPr>
    <w:rPr>
      <w:rFonts w:ascii="Times"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65759">
      <w:bodyDiv w:val="1"/>
      <w:marLeft w:val="0"/>
      <w:marRight w:val="0"/>
      <w:marTop w:val="0"/>
      <w:marBottom w:val="0"/>
      <w:divBdr>
        <w:top w:val="none" w:sz="0" w:space="0" w:color="auto"/>
        <w:left w:val="none" w:sz="0" w:space="0" w:color="auto"/>
        <w:bottom w:val="none" w:sz="0" w:space="0" w:color="auto"/>
        <w:right w:val="none" w:sz="0" w:space="0" w:color="auto"/>
      </w:divBdr>
    </w:div>
    <w:div w:id="1792287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100ssd.co.kr/news/articleView.html?idxno=70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hyperlink" Target="https://www.snubh.org/dh/main/index.do?DP_CD=JRC&amp;MENU_ID=00200802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회색조">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526CC-A777-4304-AA81-0BCE55FB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7</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Original file was jvis_final.tex</vt:lpstr>
    </vt:vector>
  </TitlesOfParts>
  <Manager/>
  <Company/>
  <LinksUpToDate>false</LinksUpToDate>
  <CharactersWithSpaces>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
  <dc:description>Created using latex2rtf 1.9.19a on Wed May 21 12:55:05 2008</dc:description>
  <cp:lastModifiedBy>Sangmin Lee</cp:lastModifiedBy>
  <cp:revision>816</cp:revision>
  <cp:lastPrinted>2022-04-14T07:15:00Z</cp:lastPrinted>
  <dcterms:created xsi:type="dcterms:W3CDTF">2022-04-08T11:40:00Z</dcterms:created>
  <dcterms:modified xsi:type="dcterms:W3CDTF">2022-04-25T04:33:00Z</dcterms:modified>
  <dc:language>en-CA</dc:language>
</cp:coreProperties>
</file>