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82F" w:rsidRPr="00BB17EC" w:rsidRDefault="00B8682F" w:rsidP="00B8682F">
      <w:pPr>
        <w:jc w:val="center"/>
        <w:rPr>
          <w:b/>
          <w:bCs/>
          <w:sz w:val="40"/>
          <w:szCs w:val="44"/>
        </w:rPr>
      </w:pPr>
      <w:r w:rsidRPr="00BB17EC">
        <w:rPr>
          <w:rFonts w:hint="eastAsia"/>
          <w:b/>
          <w:bCs/>
          <w:sz w:val="40"/>
          <w:szCs w:val="44"/>
        </w:rPr>
        <w:t>자료구조론 C</w:t>
      </w:r>
      <w:r w:rsidRPr="00BB17EC">
        <w:rPr>
          <w:b/>
          <w:bCs/>
          <w:sz w:val="40"/>
          <w:szCs w:val="44"/>
        </w:rPr>
        <w:t>C343_2207</w:t>
      </w:r>
    </w:p>
    <w:p w:rsidR="00B8682F" w:rsidRDefault="00B8682F" w:rsidP="00B8682F">
      <w:pPr>
        <w:jc w:val="center"/>
        <w:rPr>
          <w:b/>
          <w:bCs/>
          <w:sz w:val="40"/>
          <w:szCs w:val="44"/>
        </w:rPr>
      </w:pPr>
      <w:r w:rsidRPr="00BB17EC">
        <w:rPr>
          <w:rFonts w:hint="eastAsia"/>
          <w:b/>
          <w:bCs/>
          <w:sz w:val="40"/>
          <w:szCs w:val="44"/>
        </w:rPr>
        <w:t>R</w:t>
      </w:r>
      <w:r w:rsidRPr="00BB17EC">
        <w:rPr>
          <w:b/>
          <w:bCs/>
          <w:sz w:val="40"/>
          <w:szCs w:val="44"/>
        </w:rPr>
        <w:t xml:space="preserve">eading assignment </w:t>
      </w:r>
      <w:r>
        <w:rPr>
          <w:rFonts w:hint="eastAsia"/>
          <w:b/>
          <w:bCs/>
          <w:sz w:val="40"/>
          <w:szCs w:val="44"/>
        </w:rPr>
        <w:t>10</w:t>
      </w:r>
    </w:p>
    <w:p w:rsidR="00B8682F" w:rsidRPr="00BB17EC" w:rsidRDefault="00B8682F" w:rsidP="00B8682F">
      <w:pPr>
        <w:jc w:val="center"/>
        <w:rPr>
          <w:b/>
          <w:bCs/>
          <w:sz w:val="40"/>
          <w:szCs w:val="44"/>
        </w:rPr>
      </w:pPr>
    </w:p>
    <w:p w:rsidR="00B8682F" w:rsidRPr="00BB17EC" w:rsidRDefault="00B8682F" w:rsidP="00B8682F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경기대학교 컴퓨터공학부</w:t>
      </w:r>
    </w:p>
    <w:p w:rsidR="00B8682F" w:rsidRPr="00BB17EC" w:rsidRDefault="00B8682F" w:rsidP="00B8682F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2</w:t>
      </w:r>
      <w:r w:rsidRPr="00BB17EC">
        <w:rPr>
          <w:b/>
          <w:bCs/>
          <w:sz w:val="32"/>
          <w:szCs w:val="36"/>
        </w:rPr>
        <w:t xml:space="preserve">01511837 </w:t>
      </w:r>
      <w:r w:rsidRPr="00BB17EC">
        <w:rPr>
          <w:rFonts w:hint="eastAsia"/>
          <w:b/>
          <w:bCs/>
          <w:sz w:val="32"/>
          <w:szCs w:val="36"/>
        </w:rPr>
        <w:t>이상민</w:t>
      </w:r>
    </w:p>
    <w:p w:rsidR="00B8682F" w:rsidRDefault="00B8682F" w:rsidP="00B8682F"/>
    <w:p w:rsidR="00B8682F" w:rsidRPr="00553A80" w:rsidRDefault="00B8682F" w:rsidP="00B8682F">
      <w:pPr>
        <w:rPr>
          <w:b/>
          <w:bCs/>
          <w:szCs w:val="20"/>
        </w:rPr>
      </w:pPr>
      <w:r w:rsidRPr="00553A80">
        <w:rPr>
          <w:rFonts w:hint="eastAsia"/>
          <w:b/>
          <w:bCs/>
          <w:szCs w:val="20"/>
        </w:rPr>
        <w:t>R</w:t>
      </w:r>
      <w:r w:rsidRPr="00553A80">
        <w:rPr>
          <w:b/>
          <w:bCs/>
          <w:szCs w:val="20"/>
        </w:rPr>
        <w:t>eview Questions</w:t>
      </w:r>
    </w:p>
    <w:p w:rsidR="00686A83" w:rsidRPr="00657D07" w:rsidRDefault="00686A83" w:rsidP="00686A83">
      <w:pPr>
        <w:rPr>
          <w:b/>
          <w:bCs/>
        </w:rPr>
      </w:pPr>
      <w:r w:rsidRPr="00657D07">
        <w:rPr>
          <w:b/>
          <w:bCs/>
        </w:rPr>
        <w:t>1. Explain the concept of binary search trees.</w:t>
      </w:r>
    </w:p>
    <w:p w:rsidR="00686A83" w:rsidRDefault="00686A83" w:rsidP="00686A83">
      <w:pPr>
        <w:rPr>
          <w:rFonts w:hint="eastAsia"/>
        </w:rPr>
      </w:pPr>
      <w:r>
        <w:rPr>
          <w:rFonts w:hint="eastAsia"/>
        </w:rPr>
        <w:t>이진탐색트리란</w:t>
      </w:r>
      <w:r>
        <w:t xml:space="preserve"> 이진탐색(binary search)과 연결리스트(linked list)를 결합한 자료구조의 일종입니다. 이진탐색의 효율적인 탐색 능력을 유지하면서도, 빈번한 자료 입력과 삭제를 가능하게끔 고안됐습니다.</w:t>
      </w:r>
    </w:p>
    <w:p w:rsidR="00686A83" w:rsidRPr="00686A83" w:rsidRDefault="00686A83" w:rsidP="00686A83">
      <w:pPr>
        <w:rPr>
          <w:rFonts w:hint="eastAsia"/>
        </w:rPr>
      </w:pPr>
      <w:r>
        <w:rPr>
          <w:rFonts w:hint="eastAsia"/>
        </w:rPr>
        <w:t>예컨대</w:t>
      </w:r>
      <w:r>
        <w:t xml:space="preserve"> 이진탐색의 경우 탐색에 소요되는 계산복잡성은 O(logn)으로 빠르지만 자료 입력, 삭제가 불가능합니다. 연결리스트의 경우 자료 입력, 삭제에 필요한 계산복잡성은 O(1)로 효율적이지만 탐색하는 데에는 O(n)의 계산복잡성이 발생합니다. 두 마리 토끼를 잡아보자는 것이 이진탐색트리의 목적입니다.</w:t>
      </w:r>
    </w:p>
    <w:p w:rsidR="00686A83" w:rsidRDefault="00686A83" w:rsidP="00686A83">
      <w:r>
        <w:rPr>
          <w:rFonts w:hint="eastAsia"/>
        </w:rPr>
        <w:t>이진탐색트리는</w:t>
      </w:r>
      <w:r>
        <w:t xml:space="preserve"> 다음과 같은 속성을 지니며 아래 그림과 같습니다.</w:t>
      </w:r>
    </w:p>
    <w:p w:rsidR="00686A83" w:rsidRDefault="00686A83" w:rsidP="00686A83">
      <w:pPr>
        <w:jc w:val="center"/>
      </w:pPr>
      <w:r>
        <w:rPr>
          <w:noProof/>
        </w:rPr>
        <w:drawing>
          <wp:inline distT="0" distB="0" distL="0" distR="0">
            <wp:extent cx="2127632" cy="2488758"/>
            <wp:effectExtent l="0" t="0" r="635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00" cy="254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83" w:rsidRDefault="00686A83" w:rsidP="00686A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각</w:t>
      </w:r>
      <w:r>
        <w:t xml:space="preserve"> 노드의 왼쪽 서브트리에는 해당 노드의 값보다 작은 값을 지닌 노드들로 이루어져 있다.</w:t>
      </w:r>
    </w:p>
    <w:p w:rsidR="00686A83" w:rsidRDefault="00686A83" w:rsidP="00686A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각</w:t>
      </w:r>
      <w:r>
        <w:t xml:space="preserve"> 노드의 오른쪽 서브트리에는 해당 노드의 값보다 큰 값을 지닌 노드들로 이루어져 있다.</w:t>
      </w:r>
    </w:p>
    <w:p w:rsidR="00686A83" w:rsidRDefault="00686A83" w:rsidP="00686A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중복된</w:t>
      </w:r>
      <w:r>
        <w:t xml:space="preserve"> 노드가 없어야 한다.</w:t>
      </w:r>
    </w:p>
    <w:p w:rsidR="00686A83" w:rsidRDefault="00686A83" w:rsidP="00686A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왼쪽</w:t>
      </w:r>
      <w:r>
        <w:t xml:space="preserve"> 서브트리, 오른쪽 서브트리 또한 이진탐색트리이다.</w:t>
      </w:r>
    </w:p>
    <w:p w:rsidR="00686A83" w:rsidRPr="00686A83" w:rsidRDefault="00686A83" w:rsidP="00686A83">
      <w:pPr>
        <w:rPr>
          <w:rFonts w:hint="eastAsia"/>
        </w:rPr>
      </w:pPr>
      <w:r>
        <w:rPr>
          <w:rFonts w:hint="eastAsia"/>
        </w:rPr>
        <w:t>이진탐색트리를</w:t>
      </w:r>
      <w:r>
        <w:t xml:space="preserve"> 순회할 때는 중위순회(inorder) 방식을 씁니다. (왼쪽 서브트리-노드-오른쪽 서브트리 순으로 순회) 이렇게 하면 이진탐색트리 내에 있는 모든 값들을 정렬된 순서대로 읽을 수 있습니다. 다음 예시와 같습니다.</w:t>
      </w:r>
    </w:p>
    <w:p w:rsidR="00686A83" w:rsidRPr="00657D07" w:rsidRDefault="00686A83" w:rsidP="00686A83">
      <w:pPr>
        <w:rPr>
          <w:b/>
          <w:bCs/>
        </w:rPr>
      </w:pPr>
      <w:r w:rsidRPr="00657D07">
        <w:rPr>
          <w:b/>
          <w:bCs/>
        </w:rPr>
        <w:t>2. Explain the operations on binary search trees.</w:t>
      </w:r>
    </w:p>
    <w:p w:rsidR="00686A83" w:rsidRDefault="00686A83" w:rsidP="00686A83">
      <w:pPr>
        <w:rPr>
          <w:rFonts w:hint="eastAsia"/>
        </w:rPr>
      </w:pPr>
      <w:r w:rsidRPr="00686A83">
        <w:rPr>
          <w:rFonts w:hint="eastAsia"/>
        </w:rPr>
        <w:t>이진탐색트리의</w:t>
      </w:r>
      <w:r w:rsidRPr="00686A83">
        <w:t xml:space="preserve"> 핵심 연산은 검색(retreive), 삽입(insert), 삭제(delete) 세 가지입니다. 이밖에 이진탐색트리 생성(create), 이진탐색트리 삭제(destroy), 해당 이진탐색트리가 비어 있는지 확인(isEmpty), 트리순회(tree traverse) 등의 연산이 있습니다</w:t>
      </w:r>
      <w:r>
        <w:rPr>
          <w:rFonts w:hint="eastAsia"/>
        </w:rPr>
        <w:t>.</w:t>
      </w:r>
    </w:p>
    <w:p w:rsidR="00686A83" w:rsidRDefault="00686A83" w:rsidP="00686A83">
      <w:r w:rsidRPr="00657D07">
        <w:rPr>
          <w:b/>
          <w:bCs/>
        </w:rPr>
        <w:t>3. How does the height of a binary search tree affect its performance?</w:t>
      </w:r>
    </w:p>
    <w:p w:rsidR="00657D07" w:rsidRDefault="00657D07" w:rsidP="00686A83">
      <w:r w:rsidRPr="00657D07">
        <w:rPr>
          <w:rFonts w:hint="eastAsia"/>
        </w:rPr>
        <w:t>이진탐색트리</w:t>
      </w:r>
      <w:r w:rsidRPr="00657D07">
        <w:t xml:space="preserve"> 핵심 연산인 탐색, 삽입, 삭제의 계산복잡성은 모두 O(h)입니다. 트리의 높이에 의해 수행시간이 결정되는 구조입니다. 그러나 트리가 다음과 같은 경우 문제가 됩니다.</w:t>
      </w:r>
    </w:p>
    <w:p w:rsidR="00657D07" w:rsidRDefault="00657D07" w:rsidP="00657D07">
      <w:pPr>
        <w:jc w:val="center"/>
      </w:pPr>
      <w:r>
        <w:rPr>
          <w:noProof/>
        </w:rPr>
        <w:drawing>
          <wp:inline distT="0" distB="0" distL="0" distR="0">
            <wp:extent cx="2011680" cy="2221746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88" cy="224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D07" w:rsidRDefault="00657D07" w:rsidP="00657D07">
      <w:pPr>
        <w:rPr>
          <w:rFonts w:hint="eastAsia"/>
        </w:rPr>
      </w:pPr>
      <w:r>
        <w:rPr>
          <w:rFonts w:hint="eastAsia"/>
        </w:rPr>
        <w:t>위</w:t>
      </w:r>
      <w:r>
        <w:t xml:space="preserve"> 그림의 경우 노드 수는 적은 편인데 높이가 4나 됩니다. 균형이 안 맞기 때문입니다. 극단적으로는 n개의 노드가 크기 순으로 일렬로 늘어뜨려져 높이 또한 n이 되는 경우도 이진트리탐색에 해당합니다. 결과적으로 이진탐색트리의 계산복잡성은 O(n)이라는 얘기입니다.</w:t>
      </w:r>
    </w:p>
    <w:p w:rsidR="00657D07" w:rsidRDefault="00657D07" w:rsidP="00657D07">
      <w:pPr>
        <w:rPr>
          <w:rFonts w:hint="eastAsia"/>
        </w:rPr>
      </w:pPr>
      <w:r>
        <w:rPr>
          <w:rFonts w:hint="eastAsia"/>
        </w:rPr>
        <w:t>이래가지고서는</w:t>
      </w:r>
      <w:r>
        <w:t xml:space="preserve"> 탐색 속도가 O(logn)으로 빠른 이진탐색을 계승했다고 보기 어렵습니다. 이 때문에 트리의 입력, 삭제 단계에 트리 전체의 균형을 맞추는 이진탐색트리의 일종인 AVL Tree가 제안되었습니다.</w:t>
      </w:r>
    </w:p>
    <w:p w:rsidR="007574E1" w:rsidRDefault="00686A83" w:rsidP="00686A83">
      <w:r w:rsidRPr="00D66943">
        <w:rPr>
          <w:b/>
          <w:bCs/>
        </w:rPr>
        <w:lastRenderedPageBreak/>
        <w:t xml:space="preserve">4. How many nodes will a complete binary tree with 27 nodes have in the last level? </w:t>
      </w:r>
      <w:r w:rsidR="00657D07" w:rsidRPr="00D66943">
        <w:rPr>
          <w:b/>
          <w:bCs/>
        </w:rPr>
        <w:br/>
      </w:r>
      <w:r w:rsidRPr="00D66943">
        <w:rPr>
          <w:b/>
          <w:bCs/>
        </w:rPr>
        <w:t>What will be the height of the tree?</w:t>
      </w:r>
      <w:r w:rsidRPr="00D66943">
        <w:br/>
      </w:r>
      <w:r w:rsidR="00657D07">
        <w:t>complete binary tree with 27 nodes have in the last level</w:t>
      </w:r>
      <w:r w:rsidR="00657D07">
        <w:t xml:space="preserve"> </w:t>
      </w:r>
      <w:r w:rsidR="00657D07">
        <w:rPr>
          <w:rFonts w:hint="eastAsia"/>
        </w:rPr>
        <w:t>:</w:t>
      </w:r>
      <w:r w:rsidR="00657D07">
        <w:t xml:space="preserve"> </w:t>
      </w:r>
      <w:r w:rsidR="00657D07">
        <w:rPr>
          <w:rFonts w:hint="eastAsia"/>
        </w:rPr>
        <w:t>12개</w:t>
      </w:r>
    </w:p>
    <w:p w:rsidR="00657D07" w:rsidRDefault="00657D07" w:rsidP="00686A83">
      <w:r>
        <w:t>height of the tree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4</w:t>
      </w:r>
    </w:p>
    <w:p w:rsidR="00686A83" w:rsidRPr="00D66943" w:rsidRDefault="00686A83" w:rsidP="00686A83">
      <w:pPr>
        <w:rPr>
          <w:b/>
          <w:bCs/>
        </w:rPr>
      </w:pPr>
      <w:r w:rsidRPr="00D66943">
        <w:rPr>
          <w:b/>
          <w:bCs/>
        </w:rPr>
        <w:t xml:space="preserve">11. Create a binary search tree with the input given below: </w:t>
      </w:r>
    </w:p>
    <w:p w:rsidR="00686A83" w:rsidRDefault="00686A83" w:rsidP="00686A83">
      <w:pPr>
        <w:jc w:val="center"/>
      </w:pPr>
      <w:r>
        <w:t>98, 2, 48, 12, 56, 32, 4, 67, 23, 87, 23, 55, 46</w:t>
      </w:r>
    </w:p>
    <w:p w:rsidR="00D66943" w:rsidRDefault="00D66943" w:rsidP="00686A83">
      <w:pPr>
        <w:jc w:val="center"/>
      </w:pPr>
      <w:r>
        <w:rPr>
          <w:noProof/>
        </w:rPr>
        <w:drawing>
          <wp:inline distT="0" distB="0" distL="0" distR="0">
            <wp:extent cx="1888590" cy="25205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76" cy="255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83" w:rsidRPr="00D66943" w:rsidRDefault="00686A83" w:rsidP="00686A83">
      <w:pPr>
        <w:rPr>
          <w:b/>
          <w:bCs/>
        </w:rPr>
      </w:pPr>
      <w:r w:rsidRPr="00D66943">
        <w:rPr>
          <w:b/>
          <w:bCs/>
        </w:rPr>
        <w:t>(a)  Insert 21, 39, 45, 54, and 63 into the tree</w:t>
      </w:r>
    </w:p>
    <w:p w:rsidR="00D66943" w:rsidRPr="00D66943" w:rsidRDefault="00D66943" w:rsidP="00686A83">
      <w:r>
        <w:rPr>
          <w:noProof/>
        </w:rPr>
        <w:drawing>
          <wp:inline distT="0" distB="0" distL="0" distR="0">
            <wp:extent cx="2838616" cy="3788495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68" cy="381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83" w:rsidRPr="00D66943" w:rsidRDefault="00686A83" w:rsidP="00686A83">
      <w:pPr>
        <w:rPr>
          <w:b/>
          <w:bCs/>
        </w:rPr>
      </w:pPr>
      <w:r w:rsidRPr="00D66943">
        <w:rPr>
          <w:b/>
          <w:bCs/>
        </w:rPr>
        <w:lastRenderedPageBreak/>
        <w:t>(b)  Delete values 23, 56, 2, and 45 from the tree</w:t>
      </w:r>
    </w:p>
    <w:p w:rsidR="00D66943" w:rsidRDefault="00D66943" w:rsidP="00686A83">
      <w:r>
        <w:rPr>
          <w:noProof/>
        </w:rPr>
        <w:drawing>
          <wp:inline distT="0" distB="0" distL="0" distR="0">
            <wp:extent cx="2806075" cy="374506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77" cy="37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83" w:rsidRPr="004E1486" w:rsidRDefault="00686A83" w:rsidP="00686A83">
      <w:pPr>
        <w:rPr>
          <w:b/>
          <w:bCs/>
        </w:rPr>
      </w:pPr>
      <w:r w:rsidRPr="004E1486">
        <w:rPr>
          <w:b/>
          <w:bCs/>
        </w:rPr>
        <w:t>12. Consider the binary search tree given below. Now do the following operations:</w:t>
      </w:r>
    </w:p>
    <w:p w:rsidR="004E1486" w:rsidRDefault="004E1486" w:rsidP="004E1486">
      <w:pPr>
        <w:jc w:val="center"/>
        <w:rPr>
          <w:rFonts w:hint="eastAsia"/>
        </w:rPr>
      </w:pPr>
      <w:r w:rsidRPr="00686A83">
        <w:drawing>
          <wp:inline distT="0" distB="0" distL="0" distR="0" wp14:anchorId="5818B40A" wp14:editId="46BFC26B">
            <wp:extent cx="2039344" cy="2393343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991" cy="24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83" w:rsidRDefault="00686A83" w:rsidP="00686A83">
      <w:pPr>
        <w:pStyle w:val="a3"/>
        <w:numPr>
          <w:ilvl w:val="0"/>
          <w:numId w:val="5"/>
        </w:numPr>
        <w:ind w:leftChars="0"/>
      </w:pPr>
      <w:r>
        <w:t>Find the result of in-order, pre-order, and post-order traversals.</w:t>
      </w:r>
    </w:p>
    <w:p w:rsidR="00D25A16" w:rsidRDefault="00D25A16" w:rsidP="00D25A16">
      <w:pPr>
        <w:ind w:left="400"/>
      </w:pPr>
      <w:r>
        <w:t>I</w:t>
      </w:r>
      <w:r>
        <w:rPr>
          <w:rFonts w:hint="eastAsia"/>
        </w:rPr>
        <w:t>n-order</w:t>
      </w:r>
      <w:r>
        <w:t xml:space="preserve"> </w:t>
      </w:r>
      <w:r>
        <w:rPr>
          <w:rFonts w:hint="eastAsia"/>
        </w:rPr>
        <w:t>:</w:t>
      </w:r>
      <w:r w:rsidR="00E26A05">
        <w:t xml:space="preserve"> </w:t>
      </w:r>
      <w:r w:rsidR="00E26A05">
        <w:rPr>
          <w:rFonts w:hint="eastAsia"/>
        </w:rPr>
        <w:t>10,</w:t>
      </w:r>
      <w:r w:rsidR="00E26A05">
        <w:t xml:space="preserve"> </w:t>
      </w:r>
      <w:r w:rsidR="00E26A05">
        <w:rPr>
          <w:rFonts w:hint="eastAsia"/>
        </w:rPr>
        <w:t>12,</w:t>
      </w:r>
      <w:r w:rsidR="00E26A05">
        <w:t xml:space="preserve"> </w:t>
      </w:r>
      <w:r w:rsidR="00E26A05">
        <w:rPr>
          <w:rFonts w:hint="eastAsia"/>
        </w:rPr>
        <w:t>32,</w:t>
      </w:r>
      <w:r w:rsidR="00E26A05">
        <w:t xml:space="preserve"> </w:t>
      </w:r>
      <w:r w:rsidR="00E26A05">
        <w:rPr>
          <w:rFonts w:hint="eastAsia"/>
        </w:rPr>
        <w:t>34,</w:t>
      </w:r>
      <w:r w:rsidR="00E26A05">
        <w:t xml:space="preserve"> </w:t>
      </w:r>
      <w:r w:rsidR="00E26A05">
        <w:rPr>
          <w:rFonts w:hint="eastAsia"/>
        </w:rPr>
        <w:t>39,</w:t>
      </w:r>
      <w:r w:rsidR="00E26A05">
        <w:t xml:space="preserve"> </w:t>
      </w:r>
      <w:r w:rsidR="00E26A05">
        <w:rPr>
          <w:rFonts w:hint="eastAsia"/>
        </w:rPr>
        <w:t>45,</w:t>
      </w:r>
      <w:r w:rsidR="00E26A05">
        <w:t xml:space="preserve"> </w:t>
      </w:r>
      <w:r w:rsidR="00E26A05">
        <w:rPr>
          <w:rFonts w:hint="eastAsia"/>
        </w:rPr>
        <w:t>54,</w:t>
      </w:r>
      <w:r w:rsidR="00E26A05">
        <w:t xml:space="preserve"> </w:t>
      </w:r>
      <w:r w:rsidR="00E26A05">
        <w:rPr>
          <w:rFonts w:hint="eastAsia"/>
        </w:rPr>
        <w:t>56,</w:t>
      </w:r>
      <w:r w:rsidR="00E26A05">
        <w:t xml:space="preserve"> </w:t>
      </w:r>
      <w:r w:rsidR="00E26A05">
        <w:rPr>
          <w:rFonts w:hint="eastAsia"/>
        </w:rPr>
        <w:t>67,</w:t>
      </w:r>
      <w:r w:rsidR="00E26A05">
        <w:t xml:space="preserve"> </w:t>
      </w:r>
      <w:r w:rsidR="00E26A05">
        <w:rPr>
          <w:rFonts w:hint="eastAsia"/>
        </w:rPr>
        <w:t>78,</w:t>
      </w:r>
      <w:r w:rsidR="00E26A05">
        <w:t xml:space="preserve"> </w:t>
      </w:r>
      <w:r w:rsidR="00E26A05">
        <w:rPr>
          <w:rFonts w:hint="eastAsia"/>
        </w:rPr>
        <w:t>81,</w:t>
      </w:r>
      <w:r w:rsidR="00E26A05">
        <w:t xml:space="preserve"> </w:t>
      </w:r>
      <w:r w:rsidR="00E26A05">
        <w:rPr>
          <w:rFonts w:hint="eastAsia"/>
        </w:rPr>
        <w:t>89</w:t>
      </w:r>
    </w:p>
    <w:p w:rsidR="00D25A16" w:rsidRDefault="00D25A16" w:rsidP="00D25A16">
      <w:pPr>
        <w:ind w:left="400"/>
      </w:pPr>
      <w:r>
        <w:rPr>
          <w:rFonts w:hint="eastAsia"/>
        </w:rPr>
        <w:t>Pre-order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E26A05">
        <w:rPr>
          <w:rFonts w:hint="eastAsia"/>
        </w:rPr>
        <w:t>45,</w:t>
      </w:r>
      <w:r w:rsidR="00E26A05">
        <w:t xml:space="preserve"> </w:t>
      </w:r>
      <w:r w:rsidR="00E26A05">
        <w:rPr>
          <w:rFonts w:hint="eastAsia"/>
        </w:rPr>
        <w:t>39,</w:t>
      </w:r>
      <w:r w:rsidR="00E26A05">
        <w:t xml:space="preserve"> </w:t>
      </w:r>
      <w:r w:rsidR="00E26A05">
        <w:rPr>
          <w:rFonts w:hint="eastAsia"/>
        </w:rPr>
        <w:t>12,</w:t>
      </w:r>
      <w:r w:rsidR="00E26A05">
        <w:t xml:space="preserve"> </w:t>
      </w:r>
      <w:r w:rsidR="00E26A05">
        <w:rPr>
          <w:rFonts w:hint="eastAsia"/>
        </w:rPr>
        <w:t>10,</w:t>
      </w:r>
      <w:r w:rsidR="00E26A05">
        <w:t xml:space="preserve"> </w:t>
      </w:r>
      <w:r w:rsidR="00E26A05">
        <w:rPr>
          <w:rFonts w:hint="eastAsia"/>
        </w:rPr>
        <w:t>34,</w:t>
      </w:r>
      <w:r w:rsidR="00E26A05">
        <w:t xml:space="preserve"> </w:t>
      </w:r>
      <w:r w:rsidR="00E26A05">
        <w:rPr>
          <w:rFonts w:hint="eastAsia"/>
        </w:rPr>
        <w:t>32,</w:t>
      </w:r>
      <w:r w:rsidR="00E26A05">
        <w:t xml:space="preserve"> </w:t>
      </w:r>
      <w:r w:rsidR="00E26A05">
        <w:rPr>
          <w:rFonts w:hint="eastAsia"/>
        </w:rPr>
        <w:t>56,</w:t>
      </w:r>
      <w:r w:rsidR="00E26A05">
        <w:t xml:space="preserve"> </w:t>
      </w:r>
      <w:r w:rsidR="00E26A05">
        <w:rPr>
          <w:rFonts w:hint="eastAsia"/>
        </w:rPr>
        <w:t>54,</w:t>
      </w:r>
      <w:r w:rsidR="00E26A05">
        <w:t xml:space="preserve"> </w:t>
      </w:r>
      <w:r w:rsidR="00E26A05">
        <w:rPr>
          <w:rFonts w:hint="eastAsia"/>
        </w:rPr>
        <w:t>78,</w:t>
      </w:r>
      <w:r w:rsidR="00E26A05">
        <w:t xml:space="preserve"> </w:t>
      </w:r>
      <w:r w:rsidR="00E26A05">
        <w:rPr>
          <w:rFonts w:hint="eastAsia"/>
        </w:rPr>
        <w:t>67,</w:t>
      </w:r>
      <w:r w:rsidR="00E26A05">
        <w:t xml:space="preserve"> </w:t>
      </w:r>
      <w:r w:rsidR="00E26A05">
        <w:rPr>
          <w:rFonts w:hint="eastAsia"/>
        </w:rPr>
        <w:t>89,</w:t>
      </w:r>
      <w:r w:rsidR="00E26A05">
        <w:t xml:space="preserve"> </w:t>
      </w:r>
      <w:r w:rsidR="00E26A05">
        <w:rPr>
          <w:rFonts w:hint="eastAsia"/>
        </w:rPr>
        <w:t>81</w:t>
      </w:r>
    </w:p>
    <w:p w:rsidR="00D25A16" w:rsidRDefault="00D25A16" w:rsidP="00D25A16">
      <w:pPr>
        <w:ind w:left="400"/>
        <w:rPr>
          <w:rFonts w:hint="eastAsia"/>
        </w:rPr>
      </w:pPr>
      <w:r>
        <w:t>P</w:t>
      </w:r>
      <w:r>
        <w:rPr>
          <w:rFonts w:hint="eastAsia"/>
        </w:rPr>
        <w:t>ost-order</w:t>
      </w:r>
      <w:r>
        <w:t xml:space="preserve"> </w:t>
      </w:r>
      <w:r>
        <w:rPr>
          <w:rFonts w:hint="eastAsia"/>
        </w:rPr>
        <w:t>:</w:t>
      </w:r>
      <w:r w:rsidR="00E26A05">
        <w:t xml:space="preserve"> </w:t>
      </w:r>
      <w:r w:rsidR="00EF1165">
        <w:rPr>
          <w:rFonts w:hint="eastAsia"/>
        </w:rPr>
        <w:t>10,</w:t>
      </w:r>
      <w:r w:rsidR="00EF1165">
        <w:t xml:space="preserve"> </w:t>
      </w:r>
      <w:r w:rsidR="00EF1165">
        <w:rPr>
          <w:rFonts w:hint="eastAsia"/>
        </w:rPr>
        <w:t>32,</w:t>
      </w:r>
      <w:r w:rsidR="00EF1165">
        <w:t xml:space="preserve"> </w:t>
      </w:r>
      <w:r w:rsidR="00EF1165">
        <w:rPr>
          <w:rFonts w:hint="eastAsia"/>
        </w:rPr>
        <w:t>34,</w:t>
      </w:r>
      <w:r w:rsidR="00EF1165">
        <w:t xml:space="preserve"> </w:t>
      </w:r>
      <w:r w:rsidR="00EF1165">
        <w:rPr>
          <w:rFonts w:hint="eastAsia"/>
        </w:rPr>
        <w:t>12,</w:t>
      </w:r>
      <w:r w:rsidR="00EF1165">
        <w:t xml:space="preserve"> </w:t>
      </w:r>
      <w:r w:rsidR="00EF1165">
        <w:rPr>
          <w:rFonts w:hint="eastAsia"/>
        </w:rPr>
        <w:t>39,</w:t>
      </w:r>
      <w:r w:rsidR="00EF1165">
        <w:t xml:space="preserve"> </w:t>
      </w:r>
      <w:r w:rsidR="00EF1165">
        <w:rPr>
          <w:rFonts w:hint="eastAsia"/>
        </w:rPr>
        <w:t>54,</w:t>
      </w:r>
      <w:r w:rsidR="00EF1165">
        <w:t xml:space="preserve"> </w:t>
      </w:r>
      <w:r w:rsidR="00EF1165">
        <w:rPr>
          <w:rFonts w:hint="eastAsia"/>
        </w:rPr>
        <w:t>67,</w:t>
      </w:r>
      <w:r w:rsidR="00EF1165">
        <w:t xml:space="preserve"> </w:t>
      </w:r>
      <w:r w:rsidR="00EF1165">
        <w:rPr>
          <w:rFonts w:hint="eastAsia"/>
        </w:rPr>
        <w:t>81,</w:t>
      </w:r>
      <w:r w:rsidR="00EF1165">
        <w:t xml:space="preserve"> </w:t>
      </w:r>
      <w:r w:rsidR="00EF1165">
        <w:rPr>
          <w:rFonts w:hint="eastAsia"/>
        </w:rPr>
        <w:t>89,</w:t>
      </w:r>
      <w:r w:rsidR="00EF1165">
        <w:t xml:space="preserve"> </w:t>
      </w:r>
      <w:r w:rsidR="00EF1165">
        <w:rPr>
          <w:rFonts w:hint="eastAsia"/>
        </w:rPr>
        <w:t>78,</w:t>
      </w:r>
      <w:r w:rsidR="00EF1165">
        <w:t xml:space="preserve"> </w:t>
      </w:r>
      <w:r w:rsidR="00EF1165">
        <w:rPr>
          <w:rFonts w:hint="eastAsia"/>
        </w:rPr>
        <w:t>56,</w:t>
      </w:r>
      <w:r w:rsidR="00EF1165">
        <w:t xml:space="preserve"> </w:t>
      </w:r>
      <w:r w:rsidR="00EF1165">
        <w:rPr>
          <w:rFonts w:hint="eastAsia"/>
        </w:rPr>
        <w:t>45</w:t>
      </w:r>
      <w:bookmarkStart w:id="0" w:name="_GoBack"/>
      <w:bookmarkEnd w:id="0"/>
    </w:p>
    <w:p w:rsidR="00D25A16" w:rsidRDefault="00D25A16">
      <w:pPr>
        <w:widowControl/>
        <w:wordWrap/>
        <w:autoSpaceDE/>
        <w:autoSpaceDN/>
      </w:pPr>
      <w:r>
        <w:br w:type="page"/>
      </w:r>
    </w:p>
    <w:p w:rsidR="00686A83" w:rsidRDefault="00686A83" w:rsidP="00686A83">
      <w:pPr>
        <w:pStyle w:val="a3"/>
        <w:numPr>
          <w:ilvl w:val="0"/>
          <w:numId w:val="5"/>
        </w:numPr>
        <w:ind w:leftChars="0"/>
      </w:pPr>
      <w:r>
        <w:lastRenderedPageBreak/>
        <w:t>Show the deletion of the root node</w:t>
      </w:r>
    </w:p>
    <w:p w:rsidR="00D25A16" w:rsidRDefault="00D25A16" w:rsidP="00D25A16">
      <w:pPr>
        <w:pStyle w:val="a3"/>
        <w:ind w:leftChars="0"/>
      </w:pPr>
      <w:r>
        <w:rPr>
          <w:noProof/>
        </w:rPr>
        <w:drawing>
          <wp:inline distT="0" distB="0" distL="0" distR="0">
            <wp:extent cx="2907355" cy="3880237"/>
            <wp:effectExtent l="0" t="0" r="762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36" cy="39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83" w:rsidRDefault="00686A83" w:rsidP="004E1486">
      <w:pPr>
        <w:pStyle w:val="a3"/>
        <w:numPr>
          <w:ilvl w:val="0"/>
          <w:numId w:val="5"/>
        </w:numPr>
        <w:ind w:leftChars="0"/>
      </w:pPr>
      <w:r>
        <w:t>Insert 11, 22, 33, 44, 55, 66, and 77 in the tree</w:t>
      </w:r>
    </w:p>
    <w:p w:rsidR="00D25A16" w:rsidRDefault="00D25A16" w:rsidP="00E26A05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2895440" cy="3864334"/>
            <wp:effectExtent l="0" t="0" r="63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89" cy="388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83" w:rsidRDefault="00686A83" w:rsidP="00686A83">
      <w:r w:rsidRPr="00EF1165">
        <w:rPr>
          <w:b/>
          <w:bCs/>
        </w:rPr>
        <w:lastRenderedPageBreak/>
        <w:t>19. Draw all possible binary search trees of 7, 9, and 11.</w:t>
      </w:r>
    </w:p>
    <w:p w:rsidR="00D25A16" w:rsidRDefault="00D25A16" w:rsidP="00686A83">
      <w:r>
        <w:rPr>
          <w:noProof/>
        </w:rPr>
        <w:drawing>
          <wp:inline distT="0" distB="0" distL="0" distR="0">
            <wp:extent cx="4738977" cy="1902214"/>
            <wp:effectExtent l="0" t="0" r="508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25" cy="190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83" w:rsidRDefault="00686A83" w:rsidP="00686A83"/>
    <w:p w:rsidR="00686A83" w:rsidRPr="00EF1165" w:rsidRDefault="00686A83" w:rsidP="00686A83">
      <w:pPr>
        <w:rPr>
          <w:b/>
          <w:bCs/>
        </w:rPr>
      </w:pPr>
      <w:r w:rsidRPr="00EF1165">
        <w:rPr>
          <w:b/>
          <w:bCs/>
        </w:rPr>
        <w:t xml:space="preserve">Multiple-choice Questions </w:t>
      </w:r>
    </w:p>
    <w:p w:rsidR="00686A83" w:rsidRDefault="00686A83" w:rsidP="00686A83">
      <w:r>
        <w:t>1.</w:t>
      </w:r>
      <w:r>
        <w:t xml:space="preserve"> </w:t>
      </w:r>
      <w:r>
        <w:rPr>
          <w:rFonts w:hint="eastAsia"/>
        </w:rPr>
        <w:t>a</w:t>
      </w:r>
    </w:p>
    <w:p w:rsidR="00686A83" w:rsidRPr="00EF1165" w:rsidRDefault="00686A83" w:rsidP="00686A83">
      <w:pPr>
        <w:rPr>
          <w:b/>
          <w:bCs/>
        </w:rPr>
      </w:pPr>
      <w:r w:rsidRPr="00EF1165">
        <w:rPr>
          <w:b/>
          <w:bCs/>
        </w:rPr>
        <w:t>True or False</w:t>
      </w:r>
    </w:p>
    <w:p w:rsidR="00686A83" w:rsidRDefault="00686A83" w:rsidP="00686A8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True</w:t>
      </w:r>
    </w:p>
    <w:p w:rsidR="00686A83" w:rsidRDefault="00686A83" w:rsidP="00686A8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False</w:t>
      </w:r>
    </w:p>
    <w:p w:rsidR="00686A83" w:rsidRDefault="00686A83" w:rsidP="00686A8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False</w:t>
      </w:r>
    </w:p>
    <w:p w:rsidR="00686A83" w:rsidRPr="007574E1" w:rsidRDefault="00686A83" w:rsidP="00686A83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True</w:t>
      </w:r>
    </w:p>
    <w:sectPr w:rsidR="00686A83" w:rsidRPr="007574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7DC3"/>
    <w:multiLevelType w:val="hybridMultilevel"/>
    <w:tmpl w:val="E392EE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10D6FF3"/>
    <w:multiLevelType w:val="hybridMultilevel"/>
    <w:tmpl w:val="2B3AAB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DB007B"/>
    <w:multiLevelType w:val="hybridMultilevel"/>
    <w:tmpl w:val="52B45B8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0F35B43"/>
    <w:multiLevelType w:val="hybridMultilevel"/>
    <w:tmpl w:val="23107598"/>
    <w:lvl w:ilvl="0" w:tplc="7BACE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4F39CA"/>
    <w:multiLevelType w:val="hybridMultilevel"/>
    <w:tmpl w:val="666804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CA7BF1"/>
    <w:multiLevelType w:val="hybridMultilevel"/>
    <w:tmpl w:val="428C5D5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BF"/>
    <w:rsid w:val="000671DB"/>
    <w:rsid w:val="00124FE9"/>
    <w:rsid w:val="001C6A13"/>
    <w:rsid w:val="00220E84"/>
    <w:rsid w:val="00234AF8"/>
    <w:rsid w:val="00240339"/>
    <w:rsid w:val="00257755"/>
    <w:rsid w:val="00293F38"/>
    <w:rsid w:val="003115DD"/>
    <w:rsid w:val="00395AC5"/>
    <w:rsid w:val="003E1D1A"/>
    <w:rsid w:val="003F49B6"/>
    <w:rsid w:val="004467BC"/>
    <w:rsid w:val="00485A05"/>
    <w:rsid w:val="00490F57"/>
    <w:rsid w:val="004B6743"/>
    <w:rsid w:val="004E1486"/>
    <w:rsid w:val="0055110E"/>
    <w:rsid w:val="005D5991"/>
    <w:rsid w:val="00651B28"/>
    <w:rsid w:val="00657D07"/>
    <w:rsid w:val="00686A83"/>
    <w:rsid w:val="006D4769"/>
    <w:rsid w:val="007569BF"/>
    <w:rsid w:val="007574E1"/>
    <w:rsid w:val="007C0FB5"/>
    <w:rsid w:val="007E185B"/>
    <w:rsid w:val="0080316D"/>
    <w:rsid w:val="008A1704"/>
    <w:rsid w:val="00910C6E"/>
    <w:rsid w:val="00962AA3"/>
    <w:rsid w:val="009728F6"/>
    <w:rsid w:val="00972D61"/>
    <w:rsid w:val="00A718BA"/>
    <w:rsid w:val="00A73913"/>
    <w:rsid w:val="00AA073C"/>
    <w:rsid w:val="00AC633D"/>
    <w:rsid w:val="00AD1E02"/>
    <w:rsid w:val="00AD3488"/>
    <w:rsid w:val="00B0376C"/>
    <w:rsid w:val="00B05388"/>
    <w:rsid w:val="00B37E9A"/>
    <w:rsid w:val="00B8682F"/>
    <w:rsid w:val="00B92482"/>
    <w:rsid w:val="00BB6B95"/>
    <w:rsid w:val="00C16E9A"/>
    <w:rsid w:val="00C17C7D"/>
    <w:rsid w:val="00C315D7"/>
    <w:rsid w:val="00CF469C"/>
    <w:rsid w:val="00D25A16"/>
    <w:rsid w:val="00D66943"/>
    <w:rsid w:val="00D8199A"/>
    <w:rsid w:val="00D837B7"/>
    <w:rsid w:val="00DA507E"/>
    <w:rsid w:val="00DD03C6"/>
    <w:rsid w:val="00E15674"/>
    <w:rsid w:val="00E26A05"/>
    <w:rsid w:val="00E445CB"/>
    <w:rsid w:val="00E557BC"/>
    <w:rsid w:val="00E769A7"/>
    <w:rsid w:val="00E77126"/>
    <w:rsid w:val="00ED1D0C"/>
    <w:rsid w:val="00EF1165"/>
    <w:rsid w:val="00F604FA"/>
    <w:rsid w:val="00FC7B05"/>
    <w:rsid w:val="00F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77C5"/>
  <w15:chartTrackingRefBased/>
  <w15:docId w15:val="{DAF121F2-978B-48D7-AB0D-46A62A60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69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99A"/>
    <w:pPr>
      <w:ind w:leftChars="400" w:left="800"/>
    </w:pPr>
  </w:style>
  <w:style w:type="character" w:styleId="a4">
    <w:name w:val="Placeholder Text"/>
    <w:basedOn w:val="a0"/>
    <w:uiPriority w:val="99"/>
    <w:semiHidden/>
    <w:rsid w:val="007574E1"/>
    <w:rPr>
      <w:color w:val="808080"/>
    </w:rPr>
  </w:style>
  <w:style w:type="character" w:styleId="a5">
    <w:name w:val="Hyperlink"/>
    <w:basedOn w:val="a0"/>
    <w:uiPriority w:val="99"/>
    <w:unhideWhenUsed/>
    <w:rsid w:val="00D837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58</cp:revision>
  <dcterms:created xsi:type="dcterms:W3CDTF">2020-05-10T15:34:00Z</dcterms:created>
  <dcterms:modified xsi:type="dcterms:W3CDTF">2020-05-27T19:09:00Z</dcterms:modified>
</cp:coreProperties>
</file>