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F68" w:rsidRPr="00BB17EC" w:rsidRDefault="00602F68" w:rsidP="00602F68">
      <w:pPr>
        <w:jc w:val="center"/>
        <w:rPr>
          <w:b/>
          <w:bCs/>
          <w:sz w:val="40"/>
          <w:szCs w:val="44"/>
        </w:rPr>
      </w:pPr>
      <w:r w:rsidRPr="00BB17EC">
        <w:rPr>
          <w:rFonts w:hint="eastAsia"/>
          <w:b/>
          <w:bCs/>
          <w:sz w:val="40"/>
          <w:szCs w:val="44"/>
        </w:rPr>
        <w:t>자료구조론 C</w:t>
      </w:r>
      <w:r w:rsidRPr="00BB17EC">
        <w:rPr>
          <w:b/>
          <w:bCs/>
          <w:sz w:val="40"/>
          <w:szCs w:val="44"/>
        </w:rPr>
        <w:t>C343_2207</w:t>
      </w:r>
    </w:p>
    <w:p w:rsidR="00602F68" w:rsidRDefault="00602F68" w:rsidP="00602F68">
      <w:pPr>
        <w:jc w:val="center"/>
        <w:rPr>
          <w:b/>
          <w:bCs/>
          <w:sz w:val="40"/>
          <w:szCs w:val="44"/>
        </w:rPr>
      </w:pPr>
      <w:r w:rsidRPr="00BB17EC">
        <w:rPr>
          <w:rFonts w:hint="eastAsia"/>
          <w:b/>
          <w:bCs/>
          <w:sz w:val="40"/>
          <w:szCs w:val="44"/>
        </w:rPr>
        <w:t>R</w:t>
      </w:r>
      <w:r w:rsidRPr="00BB17EC">
        <w:rPr>
          <w:b/>
          <w:bCs/>
          <w:sz w:val="40"/>
          <w:szCs w:val="44"/>
        </w:rPr>
        <w:t xml:space="preserve">eading assignment </w:t>
      </w:r>
      <w:r>
        <w:rPr>
          <w:rFonts w:hint="eastAsia"/>
          <w:b/>
          <w:bCs/>
          <w:sz w:val="40"/>
          <w:szCs w:val="44"/>
        </w:rPr>
        <w:t>1</w:t>
      </w:r>
      <w:r>
        <w:rPr>
          <w:b/>
          <w:bCs/>
          <w:sz w:val="40"/>
          <w:szCs w:val="44"/>
        </w:rPr>
        <w:t>2</w:t>
      </w:r>
    </w:p>
    <w:p w:rsidR="00602F68" w:rsidRPr="00BB17EC" w:rsidRDefault="00602F68" w:rsidP="00602F68">
      <w:pPr>
        <w:jc w:val="center"/>
        <w:rPr>
          <w:b/>
          <w:bCs/>
          <w:sz w:val="40"/>
          <w:szCs w:val="44"/>
        </w:rPr>
      </w:pPr>
    </w:p>
    <w:p w:rsidR="00602F68" w:rsidRPr="00BB17EC" w:rsidRDefault="00602F68" w:rsidP="00602F68">
      <w:pPr>
        <w:jc w:val="right"/>
        <w:rPr>
          <w:b/>
          <w:bCs/>
          <w:sz w:val="32"/>
          <w:szCs w:val="36"/>
        </w:rPr>
      </w:pPr>
      <w:r w:rsidRPr="00BB17EC">
        <w:rPr>
          <w:rFonts w:hint="eastAsia"/>
          <w:b/>
          <w:bCs/>
          <w:sz w:val="32"/>
          <w:szCs w:val="36"/>
        </w:rPr>
        <w:t>경기대학교 컴퓨터공학부</w:t>
      </w:r>
    </w:p>
    <w:p w:rsidR="00602F68" w:rsidRPr="00BB17EC" w:rsidRDefault="00602F68" w:rsidP="00602F68">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rsidR="00602F68" w:rsidRDefault="00602F68" w:rsidP="00602F68"/>
    <w:p w:rsidR="004E5148" w:rsidRPr="004E5148" w:rsidRDefault="00771C56" w:rsidP="004E5148">
      <w:pPr>
        <w:rPr>
          <w:b/>
          <w:bCs/>
          <w:szCs w:val="20"/>
        </w:rPr>
      </w:pPr>
      <w:r w:rsidRPr="00F32B8F">
        <w:rPr>
          <w:b/>
          <w:bCs/>
        </w:rPr>
        <w:t>Chapter 12</w:t>
      </w:r>
      <w:r w:rsidR="004E5148">
        <w:rPr>
          <w:b/>
          <w:bCs/>
        </w:rPr>
        <w:t xml:space="preserve"> </w:t>
      </w:r>
      <w:r w:rsidR="004E5148" w:rsidRPr="00553A80">
        <w:rPr>
          <w:rFonts w:hint="eastAsia"/>
          <w:b/>
          <w:bCs/>
          <w:szCs w:val="20"/>
        </w:rPr>
        <w:t>R</w:t>
      </w:r>
      <w:r w:rsidR="004E5148" w:rsidRPr="00553A80">
        <w:rPr>
          <w:b/>
          <w:bCs/>
          <w:szCs w:val="20"/>
        </w:rPr>
        <w:t>eview Questions</w:t>
      </w:r>
    </w:p>
    <w:p w:rsidR="00B76F67" w:rsidRPr="00B15E8D" w:rsidRDefault="00771C56" w:rsidP="004E5148">
      <w:pPr>
        <w:rPr>
          <w:b/>
          <w:bCs/>
        </w:rPr>
      </w:pPr>
      <w:r w:rsidRPr="00B15E8D">
        <w:rPr>
          <w:b/>
          <w:bCs/>
        </w:rPr>
        <w:t>1</w:t>
      </w:r>
      <w:r w:rsidR="00846FFF" w:rsidRPr="00B15E8D">
        <w:rPr>
          <w:b/>
          <w:bCs/>
        </w:rPr>
        <w:t>.</w:t>
      </w:r>
      <w:r w:rsidRPr="00B15E8D">
        <w:rPr>
          <w:b/>
          <w:bCs/>
        </w:rPr>
        <w:t xml:space="preserve"> </w:t>
      </w:r>
      <w:r w:rsidR="004E5148" w:rsidRPr="00B15E8D">
        <w:rPr>
          <w:b/>
          <w:bCs/>
        </w:rPr>
        <w:t>Define a binary heap.</w:t>
      </w:r>
    </w:p>
    <w:p w:rsidR="00B15E8D" w:rsidRDefault="00B15E8D" w:rsidP="00B15E8D">
      <w:r>
        <w:t>A binary heap is a that takes the form of a. Binary heaps are a common way of implementing.</w:t>
      </w:r>
    </w:p>
    <w:p w:rsidR="00B15E8D" w:rsidRDefault="00B15E8D" w:rsidP="00B15E8D">
      <w:r>
        <w:t>The binary heap was introduced by in 1964, as a data structure for.</w:t>
      </w:r>
    </w:p>
    <w:p w:rsidR="00B15E8D" w:rsidRPr="00B15E8D" w:rsidRDefault="00B15E8D" w:rsidP="00B15E8D">
      <w:r>
        <w:t>A binary heap is defined as a binary tree with two additional constraints:</w:t>
      </w:r>
    </w:p>
    <w:p w:rsidR="00B15E8D" w:rsidRDefault="00B15E8D" w:rsidP="00B15E8D">
      <w:r>
        <w:t>Shape property: a binary heap is a; that is, all levels of the tree, except possibly the last one (deepest) are fully filled, and, if the last level of the tree is not complete, the nodes of that level are filled from left to right.</w:t>
      </w:r>
    </w:p>
    <w:p w:rsidR="00B15E8D" w:rsidRDefault="00B15E8D" w:rsidP="00B15E8D">
      <w:r>
        <w:t>Heap property: the key stored in each node is either greater than or equal to (≥) or less than or equal to (≤) the keys in the node's children, according to some.</w:t>
      </w:r>
    </w:p>
    <w:p w:rsidR="00B15E8D" w:rsidRPr="00B15E8D" w:rsidRDefault="00B15E8D" w:rsidP="00B15E8D">
      <w:r>
        <w:t>Heaps where the parent key is greater than or equal to (≥) the child keys are called max-heaps; those where it is less than or equal to (≤) are called min-heaps. Efficient () algorithms are known for the two operations needed to implement a priority queue on a binary heap: inserting an element and removing the smallest or largest element from a min-heap or max-heap, respectively. Binary heaps are also commonly employed in the, which is an in-place algorithm because binary heaps can be implemented as an, storing keys in an array and using their relative positions within that array to represent child-parent relationships.</w:t>
      </w:r>
    </w:p>
    <w:p w:rsidR="00B76F67" w:rsidRPr="00B15E8D" w:rsidRDefault="00771C56" w:rsidP="00771C56">
      <w:pPr>
        <w:rPr>
          <w:b/>
          <w:bCs/>
        </w:rPr>
      </w:pPr>
      <w:r w:rsidRPr="00B15E8D">
        <w:rPr>
          <w:b/>
          <w:bCs/>
        </w:rPr>
        <w:t>2</w:t>
      </w:r>
      <w:r w:rsidR="00846FFF" w:rsidRPr="00B15E8D">
        <w:rPr>
          <w:b/>
          <w:bCs/>
        </w:rPr>
        <w:t>.</w:t>
      </w:r>
      <w:r w:rsidRPr="00B15E8D">
        <w:rPr>
          <w:b/>
          <w:bCs/>
        </w:rPr>
        <w:t xml:space="preserve"> </w:t>
      </w:r>
      <w:r w:rsidR="004E5148" w:rsidRPr="00B15E8D">
        <w:rPr>
          <w:b/>
          <w:bCs/>
        </w:rPr>
        <w:t>Differentiate between a min-heap and a max-heap.</w:t>
      </w:r>
    </w:p>
    <w:p w:rsidR="00B15E8D" w:rsidRDefault="00B15E8D" w:rsidP="00771C56">
      <w:r w:rsidRPr="00B15E8D">
        <w:t xml:space="preserve">Min-Heap </w:t>
      </w:r>
      <w:r w:rsidRPr="00B15E8D">
        <w:rPr>
          <w:rFonts w:ascii="바탕" w:eastAsia="바탕" w:hAnsi="바탕" w:cs="바탕" w:hint="eastAsia"/>
        </w:rPr>
        <w:t>−</w:t>
      </w:r>
      <w:r w:rsidRPr="00B15E8D">
        <w:t xml:space="preserve"> Where the value of the root node is less than or equal to either of its children.</w:t>
      </w:r>
    </w:p>
    <w:p w:rsidR="00B15E8D" w:rsidRPr="00B15E8D" w:rsidRDefault="00B15E8D" w:rsidP="00771C56">
      <w:r w:rsidRPr="00B15E8D">
        <w:lastRenderedPageBreak/>
        <w:t xml:space="preserve">Max-Heap </w:t>
      </w:r>
      <w:r w:rsidRPr="00B15E8D">
        <w:rPr>
          <w:rFonts w:ascii="바탕" w:eastAsia="바탕" w:hAnsi="바탕" w:cs="바탕" w:hint="eastAsia"/>
        </w:rPr>
        <w:t>−</w:t>
      </w:r>
      <w:r w:rsidRPr="00B15E8D">
        <w:t xml:space="preserve"> Where the value of the root node is greater than or equal to either of its children.</w:t>
      </w:r>
    </w:p>
    <w:p w:rsidR="00B76F67" w:rsidRPr="00930D3B" w:rsidRDefault="00771C56" w:rsidP="00771C56">
      <w:pPr>
        <w:rPr>
          <w:b/>
          <w:bCs/>
        </w:rPr>
      </w:pPr>
      <w:r w:rsidRPr="00930D3B">
        <w:rPr>
          <w:b/>
          <w:bCs/>
        </w:rPr>
        <w:t>3</w:t>
      </w:r>
      <w:r w:rsidR="00846FFF" w:rsidRPr="00930D3B">
        <w:rPr>
          <w:b/>
          <w:bCs/>
        </w:rPr>
        <w:t>.</w:t>
      </w:r>
      <w:r w:rsidRPr="00930D3B">
        <w:rPr>
          <w:b/>
          <w:bCs/>
        </w:rPr>
        <w:t xml:space="preserve"> </w:t>
      </w:r>
      <w:r w:rsidR="004E5148" w:rsidRPr="00930D3B">
        <w:rPr>
          <w:b/>
          <w:bCs/>
        </w:rPr>
        <w:t>Compare binary trees with binary heaps.</w:t>
      </w:r>
    </w:p>
    <w:p w:rsidR="00B15E8D" w:rsidRDefault="000F018A" w:rsidP="00771C56">
      <w:r>
        <w:t>heap</w:t>
      </w:r>
      <w:r w:rsidR="00B15E8D" w:rsidRPr="00B15E8D">
        <w:rPr>
          <w:rFonts w:hint="eastAsia"/>
        </w:rPr>
        <w:t>은</w:t>
      </w:r>
      <w:r w:rsidR="00B15E8D" w:rsidRPr="00B15E8D">
        <w:t xml:space="preserve"> 높은 수준의 요소가 낮은 수준의 요소보다 크거나 작다는 것을 보장하는 반면 </w:t>
      </w:r>
      <w:r w:rsidRPr="004E5148">
        <w:t>tree</w:t>
      </w:r>
      <w:r w:rsidR="00B15E8D" w:rsidRPr="00B15E8D">
        <w:t>는 "왼쪽"에서 "오른쪽"으로</w:t>
      </w:r>
      <w:r>
        <w:rPr>
          <w:rFonts w:hint="eastAsia"/>
        </w:rPr>
        <w:t>의</w:t>
      </w:r>
      <w:r w:rsidR="00B15E8D" w:rsidRPr="00B15E8D">
        <w:t xml:space="preserve"> 순서를 보장합니다.</w:t>
      </w:r>
    </w:p>
    <w:p w:rsidR="000F018A" w:rsidRPr="000F018A" w:rsidRDefault="000F018A" w:rsidP="00771C56">
      <w:r>
        <w:rPr>
          <w:rFonts w:hint="eastAsia"/>
        </w:rPr>
        <w:t>h</w:t>
      </w:r>
      <w:r>
        <w:t>eap</w:t>
      </w:r>
      <w:r w:rsidRPr="000F018A">
        <w:rPr>
          <w:rFonts w:hint="eastAsia"/>
        </w:rPr>
        <w:t>은</w:t>
      </w:r>
      <w:r w:rsidRPr="000F018A">
        <w:t xml:space="preserve"> findMin</w:t>
      </w:r>
      <w:r>
        <w:t xml:space="preserve"> </w:t>
      </w:r>
      <w:r w:rsidRPr="000F018A">
        <w:t>/</w:t>
      </w:r>
      <w:r>
        <w:t xml:space="preserve"> </w:t>
      </w:r>
      <w:r w:rsidRPr="000F018A">
        <w:t xml:space="preserve">FifindMax(O(1))에서 더 효과적이고 </w:t>
      </w:r>
      <w:r w:rsidRPr="004E5148">
        <w:t>tree</w:t>
      </w:r>
      <w:r w:rsidRPr="000F018A">
        <w:t>는 모든 위치(O(logN))에서 더 우수합니다. 두 구조물에 대해 삽입은 O(logN)입니다</w:t>
      </w:r>
      <w:r>
        <w:rPr>
          <w:rFonts w:hint="eastAsia"/>
        </w:rPr>
        <w:t>.</w:t>
      </w:r>
    </w:p>
    <w:p w:rsidR="00B76F67" w:rsidRPr="00930D3B" w:rsidRDefault="00771C56" w:rsidP="00771C56">
      <w:pPr>
        <w:rPr>
          <w:b/>
          <w:bCs/>
        </w:rPr>
      </w:pPr>
      <w:r w:rsidRPr="00930D3B">
        <w:rPr>
          <w:b/>
          <w:bCs/>
        </w:rPr>
        <w:t>4</w:t>
      </w:r>
      <w:r w:rsidR="00846FFF" w:rsidRPr="00930D3B">
        <w:rPr>
          <w:b/>
          <w:bCs/>
        </w:rPr>
        <w:t>.</w:t>
      </w:r>
      <w:r w:rsidRPr="00930D3B">
        <w:rPr>
          <w:b/>
          <w:bCs/>
        </w:rPr>
        <w:t xml:space="preserve"> </w:t>
      </w:r>
      <w:r w:rsidR="004E5148" w:rsidRPr="00930D3B">
        <w:rPr>
          <w:b/>
          <w:bCs/>
        </w:rPr>
        <w:t>Explain the steps involved in inserting a new value in a binary heap with the help of a suitable example.</w:t>
      </w:r>
    </w:p>
    <w:p w:rsidR="00887B28" w:rsidRDefault="009E20A3" w:rsidP="00887B28">
      <w:r>
        <w:t>Insert</w:t>
      </w:r>
      <w:r w:rsidR="00887B28">
        <w:t xml:space="preserve">: 삭제를 위해 </w:t>
      </w:r>
      <w:r>
        <w:rPr>
          <w:rFonts w:hint="eastAsia"/>
        </w:rPr>
        <w:t>아래</w:t>
      </w:r>
      <w:r w:rsidR="00887B28">
        <w:t xml:space="preserve">에서 설명한 것과 유사한 접근 방식에 따라 요소를 </w:t>
      </w:r>
      <w:r w:rsidR="00887B28">
        <w:rPr>
          <w:rFonts w:hint="eastAsia"/>
        </w:rPr>
        <w:t>h</w:t>
      </w:r>
      <w:r w:rsidR="00887B28">
        <w:t>eap에 삽입할 수 있습니다. 그 목적은 다음과 같습니다.</w:t>
      </w:r>
    </w:p>
    <w:p w:rsidR="00887B28" w:rsidRDefault="00887B28" w:rsidP="00887B28">
      <w:pPr>
        <w:pStyle w:val="a3"/>
        <w:numPr>
          <w:ilvl w:val="0"/>
          <w:numId w:val="4"/>
        </w:numPr>
        <w:ind w:leftChars="0"/>
      </w:pPr>
      <w:r>
        <w:rPr>
          <w:rFonts w:hint="eastAsia"/>
        </w:rPr>
        <w:t>먼저</w:t>
      </w:r>
      <w:r>
        <w:t xml:space="preserve"> 새 요소를 저장할 수 있도록 </w:t>
      </w:r>
      <w:r>
        <w:rPr>
          <w:rFonts w:hint="eastAsia"/>
        </w:rPr>
        <w:t>h</w:t>
      </w:r>
      <w:r>
        <w:t>eap</w:t>
      </w:r>
      <w:r>
        <w:rPr>
          <w:rFonts w:hint="eastAsia"/>
        </w:rPr>
        <w:t>의</w:t>
      </w:r>
      <w:r>
        <w:t xml:space="preserve"> 크기를 1만큼 늘리십시오.</w:t>
      </w:r>
    </w:p>
    <w:p w:rsidR="00887B28" w:rsidRDefault="00887B28" w:rsidP="00887B28">
      <w:pPr>
        <w:pStyle w:val="a3"/>
        <w:numPr>
          <w:ilvl w:val="0"/>
          <w:numId w:val="4"/>
        </w:numPr>
        <w:ind w:leftChars="0"/>
      </w:pPr>
      <w:r>
        <w:rPr>
          <w:rFonts w:hint="eastAsia"/>
        </w:rPr>
        <w:t>h</w:t>
      </w:r>
      <w:r>
        <w:t>eap</w:t>
      </w:r>
      <w:r>
        <w:rPr>
          <w:rFonts w:hint="eastAsia"/>
        </w:rPr>
        <w:t>의</w:t>
      </w:r>
      <w:r>
        <w:t xml:space="preserve"> 끝에 새 요소를 삽입합니다.</w:t>
      </w:r>
    </w:p>
    <w:p w:rsidR="00887B28" w:rsidRDefault="00887B28" w:rsidP="00887B28">
      <w:pPr>
        <w:pStyle w:val="a3"/>
        <w:numPr>
          <w:ilvl w:val="0"/>
          <w:numId w:val="4"/>
        </w:numPr>
        <w:ind w:leftChars="0"/>
      </w:pPr>
      <w:r>
        <w:rPr>
          <w:rFonts w:hint="eastAsia"/>
        </w:rPr>
        <w:t>새로</w:t>
      </w:r>
      <w:r>
        <w:t xml:space="preserve"> 삽입된 이 요소는 부모에게 </w:t>
      </w:r>
      <w:r>
        <w:rPr>
          <w:rFonts w:hint="eastAsia"/>
        </w:rPr>
        <w:t>h</w:t>
      </w:r>
      <w:r>
        <w:t xml:space="preserve">eap의 속성을 왜곡할 수 있습니다. 따라서 </w:t>
      </w:r>
      <w:r>
        <w:rPr>
          <w:rFonts w:hint="eastAsia"/>
        </w:rPr>
        <w:t>h</w:t>
      </w:r>
      <w:r>
        <w:t>eap의 속성을 유지하려면 상향식 접근 방식에 따라 새로 삽입된 이 요소를 Heapifying 하십시오.</w:t>
      </w:r>
    </w:p>
    <w:p w:rsidR="00887B28" w:rsidRDefault="00D53418" w:rsidP="00887B28">
      <w:pPr>
        <w:jc w:val="center"/>
      </w:pPr>
      <w:r>
        <w:t>Example:</w:t>
      </w:r>
      <w:r w:rsidR="00887B28" w:rsidRPr="00887B28">
        <w:rPr>
          <w:noProof/>
        </w:rPr>
        <w:drawing>
          <wp:inline distT="0" distB="0" distL="0" distR="0" wp14:anchorId="4331A72E" wp14:editId="64FF5E6A">
            <wp:extent cx="905001" cy="85737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001" cy="857370"/>
                    </a:xfrm>
                    <a:prstGeom prst="rect">
                      <a:avLst/>
                    </a:prstGeom>
                  </pic:spPr>
                </pic:pic>
              </a:graphicData>
            </a:graphic>
          </wp:inline>
        </w:drawing>
      </w:r>
      <w:r w:rsidR="00B13625">
        <w:rPr>
          <w:rFonts w:hint="eastAsia"/>
        </w:rPr>
        <w:t>t</w:t>
      </w:r>
      <w:r w:rsidR="00B13625">
        <w:t xml:space="preserve">o </w:t>
      </w:r>
      <w:r w:rsidR="00887B28">
        <w:t xml:space="preserve">15 </w:t>
      </w:r>
      <w:r w:rsidR="00887B28">
        <w:rPr>
          <w:rFonts w:hint="eastAsia"/>
        </w:rPr>
        <w:t>i</w:t>
      </w:r>
      <w:r w:rsidR="00887B28">
        <w:t>nsert</w:t>
      </w:r>
      <w:r w:rsidR="00887B28" w:rsidRPr="00887B28">
        <w:rPr>
          <w:noProof/>
        </w:rPr>
        <w:drawing>
          <wp:inline distT="0" distB="0" distL="0" distR="0" wp14:anchorId="02786E0E" wp14:editId="7E65632E">
            <wp:extent cx="1047896" cy="866896"/>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7896" cy="866896"/>
                    </a:xfrm>
                    <a:prstGeom prst="rect">
                      <a:avLst/>
                    </a:prstGeom>
                  </pic:spPr>
                </pic:pic>
              </a:graphicData>
            </a:graphic>
          </wp:inline>
        </w:drawing>
      </w:r>
    </w:p>
    <w:p w:rsidR="00B76F67" w:rsidRPr="00930D3B" w:rsidRDefault="00771C56" w:rsidP="00771C56">
      <w:pPr>
        <w:rPr>
          <w:b/>
          <w:bCs/>
        </w:rPr>
      </w:pPr>
      <w:r w:rsidRPr="00930D3B">
        <w:rPr>
          <w:b/>
          <w:bCs/>
        </w:rPr>
        <w:t>5</w:t>
      </w:r>
      <w:r w:rsidR="00846FFF" w:rsidRPr="00930D3B">
        <w:rPr>
          <w:b/>
          <w:bCs/>
        </w:rPr>
        <w:t>.</w:t>
      </w:r>
      <w:r w:rsidRPr="00930D3B">
        <w:rPr>
          <w:b/>
          <w:bCs/>
        </w:rPr>
        <w:t xml:space="preserve"> </w:t>
      </w:r>
      <w:r w:rsidR="004E5148" w:rsidRPr="00930D3B">
        <w:rPr>
          <w:b/>
          <w:bCs/>
        </w:rPr>
        <w:t>Explain the steps involved in deleting a value from a binary heap with the help of a suitable example.</w:t>
      </w:r>
    </w:p>
    <w:p w:rsidR="009E20A3" w:rsidRDefault="009E20A3" w:rsidP="009E20A3">
      <w:r>
        <w:t xml:space="preserve">delete: </w:t>
      </w:r>
      <w:r>
        <w:rPr>
          <w:rFonts w:hint="eastAsia"/>
        </w:rPr>
        <w:t>h</w:t>
      </w:r>
      <w:r>
        <w:t>eap</w:t>
      </w:r>
      <w:r>
        <w:rPr>
          <w:rFonts w:hint="eastAsia"/>
        </w:rPr>
        <w:t>의</w:t>
      </w:r>
      <w:r>
        <w:t xml:space="preserve"> 중간 위치에서 요소를 삭제하면 비용이 많이 들기 때문에 마지막 요소로 삭제할 요소를 교체하고 </w:t>
      </w:r>
      <w:r>
        <w:rPr>
          <w:rFonts w:hint="eastAsia"/>
        </w:rPr>
        <w:t>h</w:t>
      </w:r>
      <w:r>
        <w:t>eap의 마지막 요소를 삭제하기만 하면 됩니다.</w:t>
      </w:r>
    </w:p>
    <w:p w:rsidR="009E20A3" w:rsidRDefault="009E20A3" w:rsidP="009E20A3">
      <w:r>
        <w:rPr>
          <w:rFonts w:hint="eastAsia"/>
        </w:rPr>
        <w:t>마지막</w:t>
      </w:r>
      <w:r>
        <w:t xml:space="preserve"> 요소에서 삭제할 루트 또는 요소를 교체합니다.</w:t>
      </w:r>
    </w:p>
    <w:p w:rsidR="009E20A3" w:rsidRDefault="009E20A3" w:rsidP="009E20A3">
      <w:r>
        <w:rPr>
          <w:rFonts w:hint="eastAsia"/>
        </w:rPr>
        <w:t>h</w:t>
      </w:r>
      <w:r>
        <w:t>eap</w:t>
      </w:r>
      <w:r>
        <w:rPr>
          <w:rFonts w:hint="eastAsia"/>
        </w:rPr>
        <w:t>에서</w:t>
      </w:r>
      <w:r>
        <w:t xml:space="preserve"> 마지막 요소를 삭제합니다.</w:t>
      </w:r>
    </w:p>
    <w:p w:rsidR="009E20A3" w:rsidRDefault="009E20A3" w:rsidP="009E20A3">
      <w:r>
        <w:rPr>
          <w:rFonts w:hint="eastAsia"/>
        </w:rPr>
        <w:t>이제</w:t>
      </w:r>
      <w:r>
        <w:t xml:space="preserve"> 마지막 요소가 루트 노드의 위치에 배치됩니다. 따라서 </w:t>
      </w:r>
      <w:r>
        <w:rPr>
          <w:rFonts w:hint="eastAsia"/>
        </w:rPr>
        <w:t>h</w:t>
      </w:r>
      <w:r>
        <w:t>eap 속성을 따르지 않을 수 있습니다. 따라서 루트 위치에 배치된 마지막 노드를 지혈한다.</w:t>
      </w:r>
    </w:p>
    <w:p w:rsidR="009E20A3" w:rsidRDefault="009E20A3" w:rsidP="009E20A3">
      <w:pPr>
        <w:jc w:val="center"/>
      </w:pPr>
      <w:r>
        <w:rPr>
          <w:rFonts w:hint="eastAsia"/>
        </w:rPr>
        <w:t>E</w:t>
      </w:r>
      <w:r>
        <w:t xml:space="preserve">xample : </w:t>
      </w:r>
      <w:r w:rsidRPr="009E20A3">
        <w:rPr>
          <w:noProof/>
        </w:rPr>
        <w:drawing>
          <wp:inline distT="0" distB="0" distL="0" distR="0" wp14:anchorId="120FDB25" wp14:editId="26A1690A">
            <wp:extent cx="647790" cy="847843"/>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90" cy="847843"/>
                    </a:xfrm>
                    <a:prstGeom prst="rect">
                      <a:avLst/>
                    </a:prstGeom>
                  </pic:spPr>
                </pic:pic>
              </a:graphicData>
            </a:graphic>
          </wp:inline>
        </w:drawing>
      </w:r>
      <w:r>
        <w:t xml:space="preserve"> Root delete to output : 5 4 3 2</w:t>
      </w:r>
    </w:p>
    <w:p w:rsidR="00B76F67" w:rsidRPr="00930D3B" w:rsidRDefault="00771C56" w:rsidP="00771C56">
      <w:pPr>
        <w:rPr>
          <w:b/>
          <w:bCs/>
        </w:rPr>
      </w:pPr>
      <w:r w:rsidRPr="00930D3B">
        <w:rPr>
          <w:b/>
          <w:bCs/>
        </w:rPr>
        <w:lastRenderedPageBreak/>
        <w:t>6</w:t>
      </w:r>
      <w:r w:rsidR="00846FFF" w:rsidRPr="00930D3B">
        <w:rPr>
          <w:b/>
          <w:bCs/>
        </w:rPr>
        <w:t>.</w:t>
      </w:r>
      <w:r w:rsidRPr="00930D3B">
        <w:rPr>
          <w:b/>
          <w:bCs/>
        </w:rPr>
        <w:t xml:space="preserve"> </w:t>
      </w:r>
      <w:r w:rsidR="004E5148" w:rsidRPr="00930D3B">
        <w:rPr>
          <w:b/>
          <w:bCs/>
        </w:rPr>
        <w:t>Discuss the applications of binary heaps.</w:t>
      </w:r>
    </w:p>
    <w:p w:rsidR="008211C6" w:rsidRDefault="008211C6" w:rsidP="008211C6">
      <w:r>
        <w:rPr>
          <w:rFonts w:hint="eastAsia"/>
        </w:rPr>
        <w:t>힙</w:t>
      </w:r>
      <w:r>
        <w:t xml:space="preserve"> 데이터 구조는 일반적으로 힙 포트를 사용하여 학습합니다. Heapsort알고리즘은 Quicksort가 실제로 더 낫기 때문에 제한적으로 사용됩니다. 그럼에도 불구하고 힙 데이터 구조 자체는 엄청나게 사용됩니다. 다음은 Heapsort이외의 다른 용도입니다.</w:t>
      </w:r>
    </w:p>
    <w:p w:rsidR="008211C6" w:rsidRDefault="008211C6" w:rsidP="008211C6">
      <w:r>
        <w:rPr>
          <w:rFonts w:hint="eastAsia"/>
        </w:rPr>
        <w:t>우선</w:t>
      </w:r>
      <w:r>
        <w:t xml:space="preserve"> 순위 대기 열:</w:t>
      </w:r>
      <w:r w:rsidR="00DA1D43">
        <w:t xml:space="preserve"> </w:t>
      </w:r>
      <w:r>
        <w:t>우선 순위 대기 열은 삽입(), 삭제()및 extractmax(), decreaseKey()작업을 O(logn)시간으로 지원하므로 이진 힙을 사용하여 효율적으로 구현할 수 있습니다. Binomoial힙과 피보나치 힙은 이진 힙의 변형입니다. 이러한 차이는 이진 힙의 O(logn)시간(n)단위로 결합을 수행 시간은 O(n)작업입니다. 힙 임시 우선 순위 대기 열은 Prim의 알고리즘 및 Di</w:t>
      </w:r>
      <w:r w:rsidR="0094105B">
        <w:t>j</w:t>
      </w:r>
      <w:r>
        <w:t>kstra알고리즘과 같은 그래프 알고리즘에 사</w:t>
      </w:r>
      <w:r>
        <w:rPr>
          <w:rFonts w:hint="eastAsia"/>
        </w:rPr>
        <w:t>용됩니다</w:t>
      </w:r>
      <w:r>
        <w:t>.</w:t>
      </w:r>
    </w:p>
    <w:p w:rsidR="004E5148" w:rsidRPr="00930D3B" w:rsidRDefault="00771C56" w:rsidP="004E5148">
      <w:pPr>
        <w:rPr>
          <w:b/>
          <w:bCs/>
        </w:rPr>
      </w:pPr>
      <w:r w:rsidRPr="00930D3B">
        <w:rPr>
          <w:b/>
          <w:bCs/>
        </w:rPr>
        <w:t>7</w:t>
      </w:r>
      <w:r w:rsidR="00846FFF" w:rsidRPr="00930D3B">
        <w:rPr>
          <w:b/>
          <w:bCs/>
        </w:rPr>
        <w:t>.</w:t>
      </w:r>
      <w:r w:rsidRPr="00930D3B">
        <w:rPr>
          <w:b/>
          <w:bCs/>
        </w:rPr>
        <w:t xml:space="preserve"> </w:t>
      </w:r>
      <w:r w:rsidR="004E5148" w:rsidRPr="00930D3B">
        <w:rPr>
          <w:b/>
          <w:bCs/>
        </w:rPr>
        <w:t xml:space="preserve">Form a binary max-heap and a min-heap from the following sequence of data: </w:t>
      </w:r>
    </w:p>
    <w:p w:rsidR="00B76F67" w:rsidRDefault="004E5148" w:rsidP="004E5148">
      <w:pPr>
        <w:jc w:val="center"/>
      </w:pPr>
      <w:r>
        <w:t>50, 40, 35, 25, 20, 27, 33.</w:t>
      </w:r>
    </w:p>
    <w:p w:rsidR="0094105B" w:rsidRDefault="0094105B" w:rsidP="0094105B">
      <w:r>
        <w:t>Max heap:</w:t>
      </w:r>
      <w:r w:rsidR="00431CE1">
        <w:t xml:space="preserve"> </w:t>
      </w:r>
      <w:r w:rsidR="00431CE1">
        <w:rPr>
          <w:noProof/>
        </w:rPr>
        <w:drawing>
          <wp:inline distT="0" distB="0" distL="0" distR="0">
            <wp:extent cx="1736828" cy="1289714"/>
            <wp:effectExtent l="0" t="0" r="0" b="571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184" cy="1320424"/>
                    </a:xfrm>
                    <a:prstGeom prst="rect">
                      <a:avLst/>
                    </a:prstGeom>
                    <a:noFill/>
                    <a:ln>
                      <a:noFill/>
                    </a:ln>
                  </pic:spPr>
                </pic:pic>
              </a:graphicData>
            </a:graphic>
          </wp:inline>
        </w:drawing>
      </w:r>
    </w:p>
    <w:p w:rsidR="0094105B" w:rsidRDefault="0094105B" w:rsidP="0094105B">
      <w:r>
        <w:t>Min heap:</w:t>
      </w:r>
      <w:r w:rsidR="00431CE1">
        <w:t xml:space="preserve"> </w:t>
      </w:r>
      <w:r w:rsidR="00431CE1">
        <w:rPr>
          <w:noProof/>
        </w:rPr>
        <w:drawing>
          <wp:inline distT="0" distB="0" distL="0" distR="0">
            <wp:extent cx="1744240" cy="1426191"/>
            <wp:effectExtent l="0" t="0" r="8890" b="317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6815" cy="1452827"/>
                    </a:xfrm>
                    <a:prstGeom prst="rect">
                      <a:avLst/>
                    </a:prstGeom>
                    <a:noFill/>
                    <a:ln>
                      <a:noFill/>
                    </a:ln>
                  </pic:spPr>
                </pic:pic>
              </a:graphicData>
            </a:graphic>
          </wp:inline>
        </w:drawing>
      </w:r>
    </w:p>
    <w:p w:rsidR="00B76F67" w:rsidRPr="00930D3B" w:rsidRDefault="00771C56" w:rsidP="00771C56">
      <w:pPr>
        <w:rPr>
          <w:b/>
          <w:bCs/>
        </w:rPr>
      </w:pPr>
      <w:r w:rsidRPr="00930D3B">
        <w:rPr>
          <w:b/>
          <w:bCs/>
        </w:rPr>
        <w:t>8</w:t>
      </w:r>
      <w:r w:rsidR="00846FFF" w:rsidRPr="00930D3B">
        <w:rPr>
          <w:b/>
          <w:bCs/>
        </w:rPr>
        <w:t>.</w:t>
      </w:r>
      <w:r w:rsidRPr="00930D3B">
        <w:rPr>
          <w:b/>
          <w:bCs/>
        </w:rPr>
        <w:t xml:space="preserve"> </w:t>
      </w:r>
      <w:r w:rsidR="004E5148" w:rsidRPr="00930D3B">
        <w:rPr>
          <w:b/>
          <w:bCs/>
        </w:rPr>
        <w:t>Heaps are excellent data structures to implement priority queues. Justify this statement.</w:t>
      </w:r>
    </w:p>
    <w:p w:rsidR="0094105B" w:rsidRDefault="0094105B" w:rsidP="0094105B">
      <w:r>
        <w:t>A priority queue must at least support the following operations:</w:t>
      </w:r>
    </w:p>
    <w:p w:rsidR="0094105B" w:rsidRDefault="0094105B" w:rsidP="0094105B">
      <w:r>
        <w:t>is_empty: check whether the queue has no elements.</w:t>
      </w:r>
    </w:p>
    <w:p w:rsidR="0094105B" w:rsidRDefault="0094105B" w:rsidP="0094105B">
      <w:r>
        <w:t>insert_with_priority: add an to the with an associated priority.</w:t>
      </w:r>
    </w:p>
    <w:p w:rsidR="0094105B" w:rsidRDefault="0094105B" w:rsidP="0094105B">
      <w:r>
        <w:t>pull_highest_priority_element: remove the element from the queue that has the highest priority, and return it.</w:t>
      </w:r>
    </w:p>
    <w:p w:rsidR="0094105B" w:rsidRDefault="0094105B" w:rsidP="0094105B">
      <w:r>
        <w:t>This is also known as "pop_element(Off)", "get_maximum_element" or "get_front(most)_element".</w:t>
      </w:r>
    </w:p>
    <w:p w:rsidR="0094105B" w:rsidRDefault="0094105B" w:rsidP="0094105B">
      <w:r>
        <w:t xml:space="preserve">Some conventions reverse the order of priorities, considering lower values to be higher priority, so </w:t>
      </w:r>
      <w:r>
        <w:lastRenderedPageBreak/>
        <w:t>this may also be known as "get_minimum_element", and is often referred to as "get-min" in the literature.</w:t>
      </w:r>
    </w:p>
    <w:p w:rsidR="0094105B" w:rsidRDefault="0094105B" w:rsidP="0094105B">
      <w:r>
        <w:t>This may instead be specified as separate "peek_at_highest_priority_element" and "delete_element" functions, which can be combined to produce "pull_highest_priority_element".</w:t>
      </w:r>
    </w:p>
    <w:p w:rsidR="0094105B" w:rsidRDefault="0094105B" w:rsidP="0094105B">
      <w:r>
        <w:t>In addition, (in this context often called find-max or find-min), which returns the highest-priority element but does not modify the queue, is very frequently implemented, and nearly always executes in time. This operation and its O(1) performance is crucial to many applications of priority queues.</w:t>
      </w:r>
    </w:p>
    <w:p w:rsidR="0094105B" w:rsidRDefault="0094105B" w:rsidP="0094105B">
      <w:r>
        <w:t>More advanced implementations may support more complicated operations, such as pull_lowest_priority_element, inspecting the first few highest- or lowest-priority elements, clearing the queue, clearing subsets of the queue, performing a batch insert, merging two or more queues into one, incrementing priority of any element, etc.</w:t>
      </w:r>
    </w:p>
    <w:p w:rsidR="0094105B" w:rsidRDefault="0094105B" w:rsidP="0094105B">
      <w:r>
        <w:t>One can imagine a priority queue as a modified , but when one would get the next element off the queue, the highest-priority element is retrieved first.</w:t>
      </w:r>
    </w:p>
    <w:p w:rsidR="0094105B" w:rsidRDefault="0094105B" w:rsidP="0094105B">
      <w:r>
        <w:t>Stacks and queues may be modeled as particular kinds of priority queues. As a reminder, here is how stacks and queues behave:</w:t>
      </w:r>
    </w:p>
    <w:p w:rsidR="0094105B" w:rsidRDefault="0094105B" w:rsidP="0094105B">
      <w:r>
        <w:t>stack – elements are pulled in -order (e.g., a stack of papers)</w:t>
      </w:r>
    </w:p>
    <w:p w:rsidR="0094105B" w:rsidRDefault="0094105B" w:rsidP="0094105B">
      <w:r>
        <w:t>queue – elements are pulled in -order (e.g., a line in a cafeteria)</w:t>
      </w:r>
    </w:p>
    <w:p w:rsidR="0094105B" w:rsidRDefault="0094105B" w:rsidP="0094105B">
      <w:r>
        <w:t>In a stack, the priority of each inserted element is monotonically increasing; thus, the last element inserted is always the first retrieved. In a queue, the priority of each inserted element is monotonically decreasing; thus, the first element inserted is always the first retrieved.</w:t>
      </w:r>
    </w:p>
    <w:p w:rsidR="00B76F67" w:rsidRPr="00930D3B" w:rsidRDefault="00771C56" w:rsidP="00771C56">
      <w:pPr>
        <w:rPr>
          <w:b/>
          <w:bCs/>
        </w:rPr>
      </w:pPr>
      <w:r w:rsidRPr="00930D3B">
        <w:rPr>
          <w:b/>
          <w:bCs/>
        </w:rPr>
        <w:t>21</w:t>
      </w:r>
      <w:r w:rsidR="00846FFF" w:rsidRPr="00930D3B">
        <w:rPr>
          <w:b/>
          <w:bCs/>
        </w:rPr>
        <w:t>.</w:t>
      </w:r>
      <w:r w:rsidRPr="00930D3B">
        <w:rPr>
          <w:b/>
          <w:bCs/>
        </w:rPr>
        <w:t xml:space="preserve"> </w:t>
      </w:r>
      <w:r w:rsidR="004E5148" w:rsidRPr="00930D3B">
        <w:rPr>
          <w:b/>
          <w:bCs/>
        </w:rPr>
        <w:t>Consider the figure given below and state whether it is a heap or not.</w:t>
      </w:r>
    </w:p>
    <w:p w:rsidR="004E5148" w:rsidRDefault="004E5148" w:rsidP="004E5148">
      <w:pPr>
        <w:jc w:val="center"/>
      </w:pPr>
      <w:r w:rsidRPr="004E5148">
        <w:rPr>
          <w:noProof/>
        </w:rPr>
        <w:drawing>
          <wp:inline distT="0" distB="0" distL="0" distR="0" wp14:anchorId="4C9DBE4A" wp14:editId="613E95FF">
            <wp:extent cx="2204113" cy="1414524"/>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556" cy="1424435"/>
                    </a:xfrm>
                    <a:prstGeom prst="rect">
                      <a:avLst/>
                    </a:prstGeom>
                  </pic:spPr>
                </pic:pic>
              </a:graphicData>
            </a:graphic>
          </wp:inline>
        </w:drawing>
      </w:r>
    </w:p>
    <w:p w:rsidR="00930D3B" w:rsidRDefault="00930D3B" w:rsidP="004E5148">
      <w:pPr>
        <w:jc w:val="center"/>
      </w:pPr>
      <w:r>
        <w:t>Min heap</w:t>
      </w:r>
    </w:p>
    <w:p w:rsidR="00431CE1" w:rsidRDefault="00431CE1">
      <w:pPr>
        <w:widowControl/>
        <w:wordWrap/>
        <w:autoSpaceDE/>
        <w:autoSpaceDN/>
        <w:rPr>
          <w:b/>
          <w:bCs/>
        </w:rPr>
      </w:pPr>
      <w:r>
        <w:rPr>
          <w:b/>
          <w:bCs/>
        </w:rPr>
        <w:br w:type="page"/>
      </w:r>
    </w:p>
    <w:p w:rsidR="00B76F67" w:rsidRPr="00930D3B" w:rsidRDefault="00771C56" w:rsidP="00771C56">
      <w:pPr>
        <w:rPr>
          <w:b/>
          <w:bCs/>
        </w:rPr>
      </w:pPr>
      <w:r w:rsidRPr="00930D3B">
        <w:rPr>
          <w:b/>
          <w:bCs/>
        </w:rPr>
        <w:lastRenderedPageBreak/>
        <w:t>22</w:t>
      </w:r>
      <w:r w:rsidR="00846FFF" w:rsidRPr="00930D3B">
        <w:rPr>
          <w:b/>
          <w:bCs/>
        </w:rPr>
        <w:t>.</w:t>
      </w:r>
      <w:r w:rsidRPr="00930D3B">
        <w:rPr>
          <w:b/>
          <w:bCs/>
        </w:rPr>
        <w:t xml:space="preserve"> </w:t>
      </w:r>
      <w:r w:rsidR="004E5148" w:rsidRPr="00930D3B">
        <w:rPr>
          <w:b/>
          <w:bCs/>
        </w:rPr>
        <w:t>Reheap the following structure to make it a heap.</w:t>
      </w:r>
    </w:p>
    <w:p w:rsidR="00930D3B" w:rsidRDefault="004E5148" w:rsidP="00431CE1">
      <w:pPr>
        <w:jc w:val="center"/>
      </w:pPr>
      <w:r w:rsidRPr="004E5148">
        <w:rPr>
          <w:noProof/>
        </w:rPr>
        <w:drawing>
          <wp:inline distT="0" distB="0" distL="0" distR="0" wp14:anchorId="4425629D" wp14:editId="63571541">
            <wp:extent cx="1543134" cy="1255594"/>
            <wp:effectExtent l="0" t="0" r="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231" cy="1278456"/>
                    </a:xfrm>
                    <a:prstGeom prst="rect">
                      <a:avLst/>
                    </a:prstGeom>
                  </pic:spPr>
                </pic:pic>
              </a:graphicData>
            </a:graphic>
          </wp:inline>
        </w:drawing>
      </w:r>
      <w:r w:rsidR="00431CE1">
        <w:t xml:space="preserve"> to convert </w:t>
      </w:r>
      <w:r w:rsidR="00431CE1">
        <w:rPr>
          <w:noProof/>
        </w:rPr>
        <w:drawing>
          <wp:inline distT="0" distB="0" distL="0" distR="0">
            <wp:extent cx="1433188" cy="1235123"/>
            <wp:effectExtent l="0" t="0" r="0" b="31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9445" cy="1274988"/>
                    </a:xfrm>
                    <a:prstGeom prst="rect">
                      <a:avLst/>
                    </a:prstGeom>
                    <a:noFill/>
                    <a:ln>
                      <a:noFill/>
                    </a:ln>
                  </pic:spPr>
                </pic:pic>
              </a:graphicData>
            </a:graphic>
          </wp:inline>
        </w:drawing>
      </w:r>
    </w:p>
    <w:p w:rsidR="00B76F67" w:rsidRPr="00930D3B" w:rsidRDefault="00771C56" w:rsidP="00771C56">
      <w:pPr>
        <w:rPr>
          <w:b/>
          <w:bCs/>
        </w:rPr>
      </w:pPr>
      <w:r w:rsidRPr="00930D3B">
        <w:rPr>
          <w:b/>
          <w:bCs/>
        </w:rPr>
        <w:t>23</w:t>
      </w:r>
      <w:r w:rsidR="00846FFF" w:rsidRPr="00930D3B">
        <w:rPr>
          <w:b/>
          <w:bCs/>
        </w:rPr>
        <w:t>.</w:t>
      </w:r>
      <w:r w:rsidRPr="00930D3B">
        <w:rPr>
          <w:b/>
          <w:bCs/>
        </w:rPr>
        <w:t xml:space="preserve"> </w:t>
      </w:r>
      <w:r w:rsidR="004E5148" w:rsidRPr="00930D3B">
        <w:rPr>
          <w:b/>
          <w:bCs/>
        </w:rPr>
        <w:t>Show the array implementation of the following heap.</w:t>
      </w:r>
    </w:p>
    <w:p w:rsidR="004E5148" w:rsidRDefault="004E5148" w:rsidP="004E5148">
      <w:pPr>
        <w:jc w:val="center"/>
      </w:pPr>
      <w:r w:rsidRPr="004E5148">
        <w:rPr>
          <w:noProof/>
        </w:rPr>
        <w:drawing>
          <wp:inline distT="0" distB="0" distL="0" distR="0" wp14:anchorId="42BDA0D5" wp14:editId="68092AF3">
            <wp:extent cx="1801505" cy="1270534"/>
            <wp:effectExtent l="0" t="0" r="8255"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4246" cy="1300678"/>
                    </a:xfrm>
                    <a:prstGeom prst="rect">
                      <a:avLst/>
                    </a:prstGeom>
                  </pic:spPr>
                </pic:pic>
              </a:graphicData>
            </a:graphic>
          </wp:inline>
        </w:drawing>
      </w:r>
    </w:p>
    <w:tbl>
      <w:tblPr>
        <w:tblStyle w:val="a4"/>
        <w:tblW w:w="2682" w:type="pct"/>
        <w:jc w:val="center"/>
        <w:tblLook w:val="04A0" w:firstRow="1" w:lastRow="0" w:firstColumn="1" w:lastColumn="0" w:noHBand="0" w:noVBand="1"/>
      </w:tblPr>
      <w:tblGrid>
        <w:gridCol w:w="320"/>
        <w:gridCol w:w="350"/>
        <w:gridCol w:w="349"/>
        <w:gridCol w:w="467"/>
        <w:gridCol w:w="349"/>
        <w:gridCol w:w="349"/>
        <w:gridCol w:w="467"/>
        <w:gridCol w:w="467"/>
        <w:gridCol w:w="467"/>
        <w:gridCol w:w="467"/>
        <w:gridCol w:w="467"/>
        <w:gridCol w:w="317"/>
      </w:tblGrid>
      <w:tr w:rsidR="00930D3B" w:rsidTr="00431CE1">
        <w:trPr>
          <w:trHeight w:val="333"/>
          <w:jc w:val="center"/>
        </w:trPr>
        <w:tc>
          <w:tcPr>
            <w:tcW w:w="330" w:type="pct"/>
          </w:tcPr>
          <w:p w:rsidR="00930D3B" w:rsidRDefault="00930D3B" w:rsidP="004E5148">
            <w:pPr>
              <w:jc w:val="center"/>
            </w:pPr>
            <w:r>
              <w:rPr>
                <w:rFonts w:hint="eastAsia"/>
              </w:rPr>
              <w:t>-</w:t>
            </w:r>
          </w:p>
        </w:tc>
        <w:tc>
          <w:tcPr>
            <w:tcW w:w="361" w:type="pct"/>
          </w:tcPr>
          <w:p w:rsidR="00930D3B" w:rsidRDefault="00930D3B" w:rsidP="004E5148">
            <w:pPr>
              <w:jc w:val="center"/>
            </w:pPr>
            <w:r>
              <w:rPr>
                <w:rFonts w:hint="eastAsia"/>
              </w:rPr>
              <w:t>4</w:t>
            </w:r>
          </w:p>
        </w:tc>
        <w:tc>
          <w:tcPr>
            <w:tcW w:w="361" w:type="pct"/>
          </w:tcPr>
          <w:p w:rsidR="00930D3B" w:rsidRDefault="00930D3B" w:rsidP="004E5148">
            <w:pPr>
              <w:jc w:val="center"/>
            </w:pPr>
            <w:r>
              <w:rPr>
                <w:rFonts w:hint="eastAsia"/>
              </w:rPr>
              <w:t>6</w:t>
            </w:r>
          </w:p>
        </w:tc>
        <w:tc>
          <w:tcPr>
            <w:tcW w:w="483" w:type="pct"/>
          </w:tcPr>
          <w:p w:rsidR="00930D3B" w:rsidRDefault="00930D3B" w:rsidP="004E5148">
            <w:pPr>
              <w:jc w:val="center"/>
            </w:pPr>
            <w:r>
              <w:rPr>
                <w:rFonts w:hint="eastAsia"/>
              </w:rPr>
              <w:t>1</w:t>
            </w:r>
            <w:r>
              <w:t>2</w:t>
            </w:r>
          </w:p>
        </w:tc>
        <w:tc>
          <w:tcPr>
            <w:tcW w:w="361" w:type="pct"/>
          </w:tcPr>
          <w:p w:rsidR="00930D3B" w:rsidRDefault="00930D3B" w:rsidP="004E5148">
            <w:pPr>
              <w:jc w:val="center"/>
            </w:pPr>
            <w:r>
              <w:rPr>
                <w:rFonts w:hint="eastAsia"/>
              </w:rPr>
              <w:t>7</w:t>
            </w:r>
          </w:p>
        </w:tc>
        <w:tc>
          <w:tcPr>
            <w:tcW w:w="361" w:type="pct"/>
          </w:tcPr>
          <w:p w:rsidR="00930D3B" w:rsidRDefault="00930D3B" w:rsidP="004E5148">
            <w:pPr>
              <w:jc w:val="center"/>
            </w:pPr>
            <w:r>
              <w:rPr>
                <w:rFonts w:hint="eastAsia"/>
              </w:rPr>
              <w:t>9</w:t>
            </w:r>
          </w:p>
        </w:tc>
        <w:tc>
          <w:tcPr>
            <w:tcW w:w="483" w:type="pct"/>
          </w:tcPr>
          <w:p w:rsidR="00930D3B" w:rsidRDefault="00930D3B" w:rsidP="004E5148">
            <w:pPr>
              <w:jc w:val="center"/>
            </w:pPr>
            <w:r>
              <w:rPr>
                <w:rFonts w:hint="eastAsia"/>
              </w:rPr>
              <w:t>2</w:t>
            </w:r>
            <w:r>
              <w:t>1</w:t>
            </w:r>
          </w:p>
        </w:tc>
        <w:tc>
          <w:tcPr>
            <w:tcW w:w="483" w:type="pct"/>
          </w:tcPr>
          <w:p w:rsidR="00930D3B" w:rsidRDefault="00930D3B" w:rsidP="004E5148">
            <w:pPr>
              <w:jc w:val="center"/>
            </w:pPr>
            <w:r>
              <w:rPr>
                <w:rFonts w:hint="eastAsia"/>
              </w:rPr>
              <w:t>3</w:t>
            </w:r>
            <w:r>
              <w:t>9</w:t>
            </w:r>
          </w:p>
        </w:tc>
        <w:tc>
          <w:tcPr>
            <w:tcW w:w="483" w:type="pct"/>
          </w:tcPr>
          <w:p w:rsidR="00930D3B" w:rsidRDefault="00930D3B" w:rsidP="004E5148">
            <w:pPr>
              <w:jc w:val="center"/>
            </w:pPr>
            <w:r>
              <w:rPr>
                <w:rFonts w:hint="eastAsia"/>
              </w:rPr>
              <w:t>1</w:t>
            </w:r>
            <w:r>
              <w:t>3</w:t>
            </w:r>
          </w:p>
        </w:tc>
        <w:tc>
          <w:tcPr>
            <w:tcW w:w="483" w:type="pct"/>
          </w:tcPr>
          <w:p w:rsidR="00930D3B" w:rsidRDefault="00930D3B" w:rsidP="004E5148">
            <w:pPr>
              <w:jc w:val="center"/>
            </w:pPr>
            <w:r>
              <w:rPr>
                <w:rFonts w:hint="eastAsia"/>
              </w:rPr>
              <w:t>1</w:t>
            </w:r>
            <w:r>
              <w:t>9</w:t>
            </w:r>
          </w:p>
        </w:tc>
        <w:tc>
          <w:tcPr>
            <w:tcW w:w="483" w:type="pct"/>
          </w:tcPr>
          <w:p w:rsidR="00930D3B" w:rsidRDefault="00930D3B" w:rsidP="004E5148">
            <w:pPr>
              <w:jc w:val="center"/>
            </w:pPr>
            <w:r>
              <w:rPr>
                <w:rFonts w:hint="eastAsia"/>
              </w:rPr>
              <w:t>1</w:t>
            </w:r>
            <w:r>
              <w:t>0</w:t>
            </w:r>
          </w:p>
        </w:tc>
        <w:tc>
          <w:tcPr>
            <w:tcW w:w="330" w:type="pct"/>
          </w:tcPr>
          <w:p w:rsidR="00930D3B" w:rsidRDefault="00930D3B" w:rsidP="004E5148">
            <w:pPr>
              <w:jc w:val="center"/>
            </w:pPr>
            <w:r>
              <w:rPr>
                <w:rFonts w:hint="eastAsia"/>
              </w:rPr>
              <w:t>-</w:t>
            </w:r>
          </w:p>
        </w:tc>
      </w:tr>
    </w:tbl>
    <w:p w:rsidR="00771C56" w:rsidRPr="00431CE1" w:rsidRDefault="00771C56" w:rsidP="00771C56">
      <w:pPr>
        <w:rPr>
          <w:b/>
          <w:bCs/>
        </w:rPr>
      </w:pPr>
      <w:r w:rsidRPr="00431CE1">
        <w:rPr>
          <w:b/>
          <w:bCs/>
        </w:rPr>
        <w:t>24</w:t>
      </w:r>
      <w:r w:rsidR="004E5148" w:rsidRPr="00431CE1">
        <w:rPr>
          <w:b/>
          <w:bCs/>
        </w:rPr>
        <w:t>. Given the following array structure, draw the heap.</w:t>
      </w:r>
    </w:p>
    <w:p w:rsidR="004E5148" w:rsidRDefault="004E5148" w:rsidP="004E5148">
      <w:pPr>
        <w:jc w:val="center"/>
      </w:pPr>
      <w:r w:rsidRPr="004E5148">
        <w:rPr>
          <w:noProof/>
        </w:rPr>
        <w:drawing>
          <wp:inline distT="0" distB="0" distL="0" distR="0" wp14:anchorId="433350C0" wp14:editId="7282812E">
            <wp:extent cx="2142699" cy="25543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4827" cy="267609"/>
                    </a:xfrm>
                    <a:prstGeom prst="rect">
                      <a:avLst/>
                    </a:prstGeom>
                  </pic:spPr>
                </pic:pic>
              </a:graphicData>
            </a:graphic>
          </wp:inline>
        </w:drawing>
      </w:r>
    </w:p>
    <w:p w:rsidR="00431CE1" w:rsidRDefault="00431CE1" w:rsidP="004E5148">
      <w:pPr>
        <w:jc w:val="center"/>
      </w:pPr>
      <w:r>
        <w:rPr>
          <w:noProof/>
        </w:rPr>
        <w:drawing>
          <wp:inline distT="0" distB="0" distL="0" distR="0">
            <wp:extent cx="1720844" cy="1460311"/>
            <wp:effectExtent l="0" t="0" r="0" b="698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8163" cy="1576840"/>
                    </a:xfrm>
                    <a:prstGeom prst="rect">
                      <a:avLst/>
                    </a:prstGeom>
                    <a:noFill/>
                    <a:ln>
                      <a:noFill/>
                    </a:ln>
                  </pic:spPr>
                </pic:pic>
              </a:graphicData>
            </a:graphic>
          </wp:inline>
        </w:drawing>
      </w:r>
    </w:p>
    <w:p w:rsidR="004E5148" w:rsidRPr="00F019F9" w:rsidRDefault="004E5148" w:rsidP="004E5148">
      <w:pPr>
        <w:rPr>
          <w:b/>
          <w:bCs/>
        </w:rPr>
      </w:pPr>
      <w:r w:rsidRPr="00F019F9">
        <w:rPr>
          <w:b/>
          <w:bCs/>
        </w:rPr>
        <w:t xml:space="preserve">Also, find out </w:t>
      </w:r>
    </w:p>
    <w:p w:rsidR="00B906C1" w:rsidRDefault="004E5148" w:rsidP="004E5148">
      <w:r w:rsidRPr="000243F8">
        <w:rPr>
          <w:b/>
          <w:bCs/>
        </w:rPr>
        <w:t xml:space="preserve">(a)  the parent of nodes 10, 21, and 23, and </w:t>
      </w:r>
      <w:r w:rsidR="00431CE1" w:rsidRPr="000243F8">
        <w:rPr>
          <w:rFonts w:hint="eastAsia"/>
          <w:b/>
          <w:bCs/>
        </w:rPr>
        <w:t>:</w:t>
      </w:r>
      <w:r w:rsidR="00431CE1">
        <w:t xml:space="preserve"> </w:t>
      </w:r>
    </w:p>
    <w:p w:rsidR="00B906C1" w:rsidRDefault="00B906C1" w:rsidP="004E5148">
      <w:r>
        <w:t>21, 23</w:t>
      </w:r>
      <w:r>
        <w:rPr>
          <w:rFonts w:hint="eastAsia"/>
        </w:rPr>
        <w:t>의 상위 부모</w:t>
      </w:r>
      <w:r>
        <w:t xml:space="preserve"> : 36 </w:t>
      </w:r>
    </w:p>
    <w:p w:rsidR="00431CE1" w:rsidRPr="00431CE1" w:rsidRDefault="00B906C1" w:rsidP="004E5148">
      <w:r>
        <w:t>10</w:t>
      </w:r>
      <w:r>
        <w:rPr>
          <w:rFonts w:hint="eastAsia"/>
        </w:rPr>
        <w:t>의 상위 노드</w:t>
      </w:r>
      <w:r>
        <w:t xml:space="preserve"> : 18</w:t>
      </w:r>
    </w:p>
    <w:p w:rsidR="00431CE1" w:rsidRPr="00431CE1" w:rsidRDefault="004E5148" w:rsidP="00431CE1">
      <w:pPr>
        <w:rPr>
          <w:rFonts w:hint="eastAsia"/>
        </w:rPr>
      </w:pPr>
      <w:r w:rsidRPr="000243F8">
        <w:rPr>
          <w:b/>
          <w:bCs/>
        </w:rPr>
        <w:t>(b)  index of left and right child of node 23.</w:t>
      </w:r>
      <w:r w:rsidR="00431CE1" w:rsidRPr="000243F8">
        <w:rPr>
          <w:b/>
          <w:bCs/>
        </w:rPr>
        <w:t xml:space="preserve"> :</w:t>
      </w:r>
      <w:r w:rsidR="00431CE1">
        <w:t xml:space="preserve"> no</w:t>
      </w:r>
      <w:r w:rsidR="00334792">
        <w:rPr>
          <w:rFonts w:hint="eastAsia"/>
        </w:rPr>
        <w:t>n</w:t>
      </w:r>
      <w:r w:rsidR="00334792">
        <w:t>e.</w:t>
      </w:r>
    </w:p>
    <w:p w:rsidR="00771C56" w:rsidRDefault="00771C56" w:rsidP="00771C56">
      <w:r w:rsidRPr="00F32B8F">
        <w:rPr>
          <w:b/>
          <w:bCs/>
        </w:rPr>
        <w:t>Multiple-choice Questions:</w:t>
      </w:r>
      <w:r>
        <w:t xml:space="preserve"> 1</w:t>
      </w:r>
      <w:r w:rsidR="00846FFF">
        <w:t>. (</w:t>
      </w:r>
      <w:r w:rsidR="00846FFF">
        <w:rPr>
          <w:rFonts w:hint="eastAsia"/>
        </w:rPr>
        <w:t>b</w:t>
      </w:r>
      <w:r w:rsidR="00846FFF">
        <w:t>)</w:t>
      </w:r>
      <w:r>
        <w:t xml:space="preserve"> 2</w:t>
      </w:r>
      <w:r w:rsidR="00846FFF">
        <w:t>. (a)</w:t>
      </w:r>
      <w:r>
        <w:t xml:space="preserve"> 3</w:t>
      </w:r>
      <w:r w:rsidR="00846FFF">
        <w:t>. (c)</w:t>
      </w:r>
      <w:r>
        <w:t xml:space="preserve"> 4</w:t>
      </w:r>
      <w:r w:rsidR="00846FFF">
        <w:t>. (d)</w:t>
      </w:r>
    </w:p>
    <w:p w:rsidR="00846FFF" w:rsidRDefault="00771C56" w:rsidP="00771C56">
      <w:r w:rsidRPr="00F32B8F">
        <w:rPr>
          <w:b/>
          <w:bCs/>
        </w:rPr>
        <w:t>True or False:</w:t>
      </w:r>
      <w:r>
        <w:t xml:space="preserve"> 1</w:t>
      </w:r>
      <w:r w:rsidR="00846FFF">
        <w:t>. True</w:t>
      </w:r>
      <w:r>
        <w:t xml:space="preserve"> 2</w:t>
      </w:r>
      <w:r w:rsidR="00846FFF">
        <w:t>. False</w:t>
      </w:r>
      <w:r>
        <w:t xml:space="preserve"> 3</w:t>
      </w:r>
      <w:r w:rsidR="00846FFF">
        <w:t>. True</w:t>
      </w:r>
      <w:r>
        <w:t xml:space="preserve"> 4</w:t>
      </w:r>
      <w:r w:rsidR="00846FFF">
        <w:t>. True</w:t>
      </w:r>
      <w:r>
        <w:t xml:space="preserve"> 5</w:t>
      </w:r>
      <w:r w:rsidR="00846FFF">
        <w:t>. False</w:t>
      </w:r>
    </w:p>
    <w:p w:rsidR="00311411" w:rsidRPr="00B906C1" w:rsidRDefault="00771C56" w:rsidP="00B906C1">
      <w:pPr>
        <w:rPr>
          <w:rFonts w:hint="eastAsia"/>
        </w:rPr>
      </w:pPr>
      <w:r w:rsidRPr="00F32B8F">
        <w:rPr>
          <w:b/>
          <w:bCs/>
        </w:rPr>
        <w:t>Fill in the Blanks:</w:t>
      </w:r>
      <w:r>
        <w:t xml:space="preserve"> 1</w:t>
      </w:r>
      <w:r w:rsidR="00846FFF">
        <w:t>. 2i+1</w:t>
      </w:r>
      <w:r>
        <w:t xml:space="preserve"> 2</w:t>
      </w:r>
      <w:r w:rsidR="00846FFF">
        <w:t>.</w:t>
      </w:r>
      <w:r>
        <w:t xml:space="preserve"> </w:t>
      </w:r>
      <w:r w:rsidR="00846FFF">
        <w:t xml:space="preserve">Priority queues </w:t>
      </w:r>
      <w:r>
        <w:t>3</w:t>
      </w:r>
      <w:r w:rsidR="00846FFF">
        <w:t>.</w:t>
      </w:r>
      <w:r>
        <w:t xml:space="preserve"> </w:t>
      </w:r>
      <w:r w:rsidR="00846FFF">
        <w:t xml:space="preserve">Partially ordered trees </w:t>
      </w:r>
      <w:r>
        <w:t>4</w:t>
      </w:r>
      <w:r w:rsidR="00846FFF">
        <w:t>.</w:t>
      </w:r>
      <w:r>
        <w:t xml:space="preserve"> </w:t>
      </w:r>
      <w:r w:rsidR="00846FFF">
        <w:t xml:space="preserve">Min heap </w:t>
      </w:r>
      <w:r>
        <w:t>5</w:t>
      </w:r>
      <w:r w:rsidR="00846FFF">
        <w:t>. Root</w:t>
      </w:r>
    </w:p>
    <w:p w:rsidR="004E5148" w:rsidRDefault="004E5148" w:rsidP="00771C56">
      <w:pPr>
        <w:rPr>
          <w:b/>
          <w:bCs/>
          <w:szCs w:val="20"/>
        </w:rPr>
      </w:pPr>
      <w:r w:rsidRPr="00F32B8F">
        <w:rPr>
          <w:b/>
          <w:bCs/>
        </w:rPr>
        <w:lastRenderedPageBreak/>
        <w:t>Chapter 1</w:t>
      </w:r>
      <w:r>
        <w:rPr>
          <w:b/>
          <w:bCs/>
        </w:rPr>
        <w:t xml:space="preserve">3 </w:t>
      </w:r>
      <w:r w:rsidRPr="00553A80">
        <w:rPr>
          <w:rFonts w:hint="eastAsia"/>
          <w:b/>
          <w:bCs/>
          <w:szCs w:val="20"/>
        </w:rPr>
        <w:t>R</w:t>
      </w:r>
      <w:r w:rsidRPr="00553A80">
        <w:rPr>
          <w:b/>
          <w:bCs/>
          <w:szCs w:val="20"/>
        </w:rPr>
        <w:t>eview Questions</w:t>
      </w:r>
    </w:p>
    <w:p w:rsidR="004E5148" w:rsidRPr="005E59FC" w:rsidRDefault="00771C56" w:rsidP="00771C56">
      <w:pPr>
        <w:rPr>
          <w:b/>
          <w:bCs/>
        </w:rPr>
      </w:pPr>
      <w:r w:rsidRPr="005E59FC">
        <w:rPr>
          <w:b/>
          <w:bCs/>
        </w:rPr>
        <w:t>1</w:t>
      </w:r>
      <w:r w:rsidR="00846FFF" w:rsidRPr="005E59FC">
        <w:rPr>
          <w:b/>
          <w:bCs/>
        </w:rPr>
        <w:t>.</w:t>
      </w:r>
      <w:r w:rsidRPr="005E59FC">
        <w:rPr>
          <w:b/>
          <w:bCs/>
        </w:rPr>
        <w:t xml:space="preserve"> </w:t>
      </w:r>
      <w:r w:rsidR="004E5148" w:rsidRPr="005E59FC">
        <w:rPr>
          <w:b/>
          <w:bCs/>
        </w:rPr>
        <w:t>Explain the relationship between a linked list structure and a digraph.</w:t>
      </w:r>
    </w:p>
    <w:p w:rsidR="000A1264" w:rsidRDefault="000A1264" w:rsidP="00771C56">
      <w:r w:rsidRPr="000A1264">
        <w:t>Directed Graph : 방향성이 있는 그래프이다.</w:t>
      </w:r>
    </w:p>
    <w:p w:rsidR="005E59FC" w:rsidRDefault="005E59FC" w:rsidP="005E59FC">
      <w:r>
        <w:t>Adjacency List를 통해서 Adjacency Matrix의 메모리 낭비 문제를 없앨 수 있다.</w:t>
      </w:r>
    </w:p>
    <w:p w:rsidR="005E59FC" w:rsidRDefault="005E59FC" w:rsidP="005E59FC">
      <w:r>
        <w:t>Adjacency List의 구현 한가지 방법으로,</w:t>
      </w:r>
      <w:r>
        <w:rPr>
          <w:rFonts w:hint="eastAsia"/>
        </w:rPr>
        <w:t xml:space="preserve"> </w:t>
      </w:r>
      <w:r>
        <w:t>Linked List의 배열을 만드는 것이다.</w:t>
      </w:r>
      <w:r>
        <w:rPr>
          <w:rFonts w:hint="eastAsia"/>
        </w:rPr>
        <w:t xml:space="preserve"> 즉</w:t>
      </w:r>
      <w:r>
        <w:t>, N개의 Linked List를 만드는 것이다.</w:t>
      </w:r>
      <w:r>
        <w:rPr>
          <w:rFonts w:hint="eastAsia"/>
        </w:rPr>
        <w:t xml:space="preserve"> 여기서</w:t>
      </w:r>
      <w:r>
        <w:t>, N은 노드의 갯수이다.</w:t>
      </w:r>
      <w:r>
        <w:rPr>
          <w:rFonts w:hint="eastAsia"/>
        </w:rPr>
        <w:t xml:space="preserve"> 배열</w:t>
      </w:r>
      <w:r>
        <w:t xml:space="preserve"> 한칸을 하나의 노드라고 보면된다.</w:t>
      </w:r>
    </w:p>
    <w:p w:rsidR="005E59FC" w:rsidRPr="005E59FC" w:rsidRDefault="005E59FC" w:rsidP="005E59FC">
      <w:r>
        <w:t>Linked List안에 있는 원소들은 해당 노드에서 연결된 Edge를 표현한다.</w:t>
      </w:r>
    </w:p>
    <w:p w:rsidR="005E59FC" w:rsidRPr="005E59FC" w:rsidRDefault="005E59FC" w:rsidP="005E59FC">
      <w:r>
        <w:rPr>
          <w:rFonts w:hint="eastAsia"/>
        </w:rPr>
        <w:t>예를</w:t>
      </w:r>
      <w:r>
        <w:t xml:space="preserve"> 들어, 3개의 노드가 존재하고 1번과 3번 노드 사이에 Edge가 존재한다.</w:t>
      </w:r>
    </w:p>
    <w:p w:rsidR="005E59FC" w:rsidRDefault="005E59FC" w:rsidP="005E59FC">
      <w:r>
        <w:t>0 : 3</w:t>
      </w:r>
    </w:p>
    <w:p w:rsidR="005E59FC" w:rsidRDefault="005E59FC" w:rsidP="005E59FC">
      <w:r>
        <w:t>1 :</w:t>
      </w:r>
    </w:p>
    <w:p w:rsidR="005E59FC" w:rsidRDefault="005E59FC" w:rsidP="005E59FC">
      <w:r>
        <w:t>2 :</w:t>
      </w:r>
    </w:p>
    <w:p w:rsidR="005E59FC" w:rsidRPr="005E59FC" w:rsidRDefault="005E59FC" w:rsidP="005E59FC">
      <w:r>
        <w:t>0, 1, 2는 각각의 노드이고, 인덱스 때문에 1이 감소된 것을 볼 수 있다.</w:t>
      </w:r>
    </w:p>
    <w:p w:rsidR="005E59FC" w:rsidRPr="000A1264" w:rsidRDefault="005E59FC" w:rsidP="005E59FC">
      <w:r>
        <w:t>3을 통해 (1,3)사이에 Edge가 존재함을 알 수 있다.</w:t>
      </w:r>
    </w:p>
    <w:p w:rsidR="004E5148" w:rsidRPr="005E59FC" w:rsidRDefault="00771C56" w:rsidP="00771C56">
      <w:pPr>
        <w:rPr>
          <w:b/>
          <w:bCs/>
        </w:rPr>
      </w:pPr>
      <w:r w:rsidRPr="005E59FC">
        <w:rPr>
          <w:b/>
          <w:bCs/>
        </w:rPr>
        <w:t>2</w:t>
      </w:r>
      <w:r w:rsidR="00846FFF" w:rsidRPr="005E59FC">
        <w:rPr>
          <w:b/>
          <w:bCs/>
        </w:rPr>
        <w:t>.</w:t>
      </w:r>
      <w:r w:rsidRPr="005E59FC">
        <w:rPr>
          <w:b/>
          <w:bCs/>
        </w:rPr>
        <w:t xml:space="preserve"> </w:t>
      </w:r>
      <w:r w:rsidR="004E5148" w:rsidRPr="005E59FC">
        <w:rPr>
          <w:b/>
          <w:bCs/>
        </w:rPr>
        <w:t>What is a graph? Explain its key terms.</w:t>
      </w:r>
    </w:p>
    <w:p w:rsidR="005E59FC" w:rsidRDefault="005E59FC" w:rsidP="005E59FC">
      <w:r>
        <w:t>Define a graph G = (V, E) by defining a pair of sets:</w:t>
      </w:r>
    </w:p>
    <w:p w:rsidR="005E59FC" w:rsidRDefault="005E59FC" w:rsidP="005E59FC">
      <w:pPr>
        <w:pStyle w:val="a3"/>
        <w:numPr>
          <w:ilvl w:val="0"/>
          <w:numId w:val="10"/>
        </w:numPr>
        <w:ind w:leftChars="0"/>
      </w:pPr>
      <w:r>
        <w:t>V = a set of vertices</w:t>
      </w:r>
    </w:p>
    <w:p w:rsidR="005E59FC" w:rsidRDefault="005E59FC" w:rsidP="005E59FC">
      <w:pPr>
        <w:pStyle w:val="a3"/>
        <w:numPr>
          <w:ilvl w:val="0"/>
          <w:numId w:val="10"/>
        </w:numPr>
        <w:ind w:leftChars="0"/>
      </w:pPr>
      <w:r>
        <w:t>E = a set of edges</w:t>
      </w:r>
    </w:p>
    <w:p w:rsidR="005E59FC" w:rsidRDefault="005E59FC" w:rsidP="005E59FC">
      <w:r>
        <w:t>Edges:</w:t>
      </w:r>
    </w:p>
    <w:p w:rsidR="005E59FC" w:rsidRDefault="005E59FC" w:rsidP="005E59FC">
      <w:pPr>
        <w:pStyle w:val="a3"/>
        <w:numPr>
          <w:ilvl w:val="0"/>
          <w:numId w:val="9"/>
        </w:numPr>
        <w:ind w:leftChars="0"/>
      </w:pPr>
      <w:r>
        <w:t>Each edge is defined by a pair of vertices</w:t>
      </w:r>
    </w:p>
    <w:p w:rsidR="005E59FC" w:rsidRDefault="005E59FC" w:rsidP="005E59FC">
      <w:pPr>
        <w:pStyle w:val="a3"/>
        <w:numPr>
          <w:ilvl w:val="0"/>
          <w:numId w:val="9"/>
        </w:numPr>
        <w:ind w:leftChars="0"/>
      </w:pPr>
      <w:r>
        <w:t>An edge connects the vertices that define it</w:t>
      </w:r>
    </w:p>
    <w:p w:rsidR="005E59FC" w:rsidRDefault="005E59FC" w:rsidP="005E59FC">
      <w:pPr>
        <w:pStyle w:val="a3"/>
        <w:numPr>
          <w:ilvl w:val="0"/>
          <w:numId w:val="9"/>
        </w:numPr>
        <w:ind w:leftChars="0"/>
      </w:pPr>
      <w:r>
        <w:t>In some cases, the vertices can be the same</w:t>
      </w:r>
    </w:p>
    <w:p w:rsidR="005E59FC" w:rsidRDefault="005E59FC" w:rsidP="005E59FC">
      <w:r>
        <w:t>Vertices:</w:t>
      </w:r>
    </w:p>
    <w:p w:rsidR="005E59FC" w:rsidRDefault="005E59FC" w:rsidP="005E59FC">
      <w:pPr>
        <w:pStyle w:val="a3"/>
        <w:numPr>
          <w:ilvl w:val="0"/>
          <w:numId w:val="8"/>
        </w:numPr>
        <w:ind w:leftChars="0"/>
      </w:pPr>
      <w:r>
        <w:t>Vertices also called nodes</w:t>
      </w:r>
    </w:p>
    <w:p w:rsidR="005E59FC" w:rsidRDefault="005E59FC" w:rsidP="005E59FC">
      <w:pPr>
        <w:pStyle w:val="a3"/>
        <w:numPr>
          <w:ilvl w:val="0"/>
          <w:numId w:val="8"/>
        </w:numPr>
        <w:ind w:leftChars="0"/>
      </w:pPr>
      <w:r>
        <w:t>Denote vertices with labels</w:t>
      </w:r>
    </w:p>
    <w:p w:rsidR="005E59FC" w:rsidRDefault="005E59FC" w:rsidP="005E59FC">
      <w:r>
        <w:t>Representation:</w:t>
      </w:r>
    </w:p>
    <w:p w:rsidR="005E59FC" w:rsidRDefault="005E59FC" w:rsidP="005E59FC">
      <w:pPr>
        <w:pStyle w:val="a3"/>
        <w:numPr>
          <w:ilvl w:val="0"/>
          <w:numId w:val="7"/>
        </w:numPr>
        <w:ind w:leftChars="0"/>
      </w:pPr>
      <w:r>
        <w:t>Represent vertices with circles, perhaps containing a label</w:t>
      </w:r>
    </w:p>
    <w:p w:rsidR="005E59FC" w:rsidRDefault="005E59FC" w:rsidP="005E59FC">
      <w:pPr>
        <w:pStyle w:val="a3"/>
        <w:numPr>
          <w:ilvl w:val="0"/>
          <w:numId w:val="7"/>
        </w:numPr>
        <w:ind w:leftChars="0"/>
      </w:pPr>
      <w:r>
        <w:lastRenderedPageBreak/>
        <w:t>Represent edges with lines between circles</w:t>
      </w:r>
    </w:p>
    <w:p w:rsidR="005E59FC" w:rsidRDefault="005E59FC" w:rsidP="005E59FC">
      <w:r>
        <w:t>Example:</w:t>
      </w:r>
    </w:p>
    <w:p w:rsidR="005E59FC" w:rsidRDefault="005E59FC" w:rsidP="005E59FC">
      <w:pPr>
        <w:pStyle w:val="a3"/>
        <w:numPr>
          <w:ilvl w:val="0"/>
          <w:numId w:val="6"/>
        </w:numPr>
        <w:ind w:leftChars="0"/>
      </w:pPr>
      <w:r>
        <w:t>V = {A,B,C,D}</w:t>
      </w:r>
    </w:p>
    <w:p w:rsidR="005E59FC" w:rsidRDefault="005E59FC" w:rsidP="005E59FC">
      <w:pPr>
        <w:pStyle w:val="a3"/>
        <w:numPr>
          <w:ilvl w:val="0"/>
          <w:numId w:val="6"/>
        </w:numPr>
        <w:ind w:leftChars="0"/>
      </w:pPr>
      <w:r>
        <w:t>E = {(A,B),(A,C),(A,D),(B,D),(C,D)}</w:t>
      </w:r>
    </w:p>
    <w:p w:rsidR="008C16D0" w:rsidRDefault="008C16D0" w:rsidP="008C16D0">
      <w:pPr>
        <w:pStyle w:val="a3"/>
        <w:ind w:leftChars="0"/>
      </w:pPr>
      <w:r>
        <w:rPr>
          <w:noProof/>
        </w:rPr>
        <w:drawing>
          <wp:inline distT="0" distB="0" distL="0" distR="0">
            <wp:extent cx="1542415" cy="1030605"/>
            <wp:effectExtent l="0" t="0" r="63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415" cy="1030605"/>
                    </a:xfrm>
                    <a:prstGeom prst="rect">
                      <a:avLst/>
                    </a:prstGeom>
                    <a:noFill/>
                    <a:ln>
                      <a:noFill/>
                    </a:ln>
                  </pic:spPr>
                </pic:pic>
              </a:graphicData>
            </a:graphic>
          </wp:inline>
        </w:drawing>
      </w:r>
    </w:p>
    <w:p w:rsidR="004E5148" w:rsidRPr="008C16D0" w:rsidRDefault="00771C56" w:rsidP="00771C56">
      <w:pPr>
        <w:rPr>
          <w:b/>
          <w:bCs/>
        </w:rPr>
      </w:pPr>
      <w:r w:rsidRPr="008C16D0">
        <w:rPr>
          <w:b/>
          <w:bCs/>
        </w:rPr>
        <w:t>3</w:t>
      </w:r>
      <w:r w:rsidR="00846FFF" w:rsidRPr="008C16D0">
        <w:rPr>
          <w:b/>
          <w:bCs/>
        </w:rPr>
        <w:t>.</w:t>
      </w:r>
      <w:r w:rsidRPr="008C16D0">
        <w:rPr>
          <w:b/>
          <w:bCs/>
        </w:rPr>
        <w:t xml:space="preserve"> </w:t>
      </w:r>
      <w:r w:rsidR="004E5148" w:rsidRPr="008C16D0">
        <w:rPr>
          <w:b/>
          <w:bCs/>
        </w:rPr>
        <w:t>How are graphs represented inside a computer’s memory? Which method do you prefer and why?</w:t>
      </w:r>
    </w:p>
    <w:p w:rsidR="008C16D0" w:rsidRDefault="008C16D0" w:rsidP="008C16D0">
      <w:r>
        <w:t>Graph is a data structure that consists of following two components:</w:t>
      </w:r>
    </w:p>
    <w:p w:rsidR="008C16D0" w:rsidRPr="008C16D0" w:rsidRDefault="008C16D0" w:rsidP="008C16D0">
      <w:r>
        <w:t>1. A finite set of vertices also called as nodes.</w:t>
      </w:r>
    </w:p>
    <w:p w:rsidR="008C16D0" w:rsidRDefault="008C16D0" w:rsidP="008C16D0">
      <w:r>
        <w:t>2. A finite set of ordered pair of the form (u, v) called as edge. The pair is ordered because (u, v) is not same as (v, u) in case of a directed graph(di-graph). The pair of the form (u, v) indicates that there is an edge from vertex u to vertex v. The edges may contain weight/value/cost.</w:t>
      </w:r>
    </w:p>
    <w:p w:rsidR="008C16D0" w:rsidRDefault="008C16D0" w:rsidP="008C16D0">
      <w:r>
        <w:t>Graphs are used to represent many real-life applications: Graphs are used to represent networks. The networks may include paths in a or telephone network or circuit network. Graphs are also used in social networks like linked In, Facebook. For example, in Facebook, each person is represented with a vertex</w:t>
      </w:r>
    </w:p>
    <w:p w:rsidR="004E5148" w:rsidRPr="0039327E" w:rsidRDefault="00771C56" w:rsidP="004E5148">
      <w:pPr>
        <w:rPr>
          <w:b/>
          <w:bCs/>
        </w:rPr>
      </w:pPr>
      <w:r w:rsidRPr="0039327E">
        <w:rPr>
          <w:b/>
          <w:bCs/>
        </w:rPr>
        <w:t>4</w:t>
      </w:r>
      <w:r w:rsidR="00846FFF" w:rsidRPr="0039327E">
        <w:rPr>
          <w:b/>
          <w:bCs/>
        </w:rPr>
        <w:t>.</w:t>
      </w:r>
      <w:r w:rsidRPr="0039327E">
        <w:rPr>
          <w:b/>
          <w:bCs/>
        </w:rPr>
        <w:t xml:space="preserve"> </w:t>
      </w:r>
      <w:r w:rsidR="004E5148" w:rsidRPr="0039327E">
        <w:rPr>
          <w:b/>
          <w:bCs/>
        </w:rPr>
        <w:t xml:space="preserve">Consider the graph given below. </w:t>
      </w:r>
    </w:p>
    <w:p w:rsidR="004E5148" w:rsidRDefault="004E5148" w:rsidP="004E5148">
      <w:pPr>
        <w:jc w:val="center"/>
      </w:pPr>
      <w:r w:rsidRPr="004E5148">
        <w:rPr>
          <w:noProof/>
        </w:rPr>
        <w:drawing>
          <wp:inline distT="0" distB="0" distL="0" distR="0" wp14:anchorId="00C5E5F7" wp14:editId="03880FA3">
            <wp:extent cx="1648522" cy="1337481"/>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2970" cy="1357317"/>
                    </a:xfrm>
                    <a:prstGeom prst="rect">
                      <a:avLst/>
                    </a:prstGeom>
                  </pic:spPr>
                </pic:pic>
              </a:graphicData>
            </a:graphic>
          </wp:inline>
        </w:drawing>
      </w:r>
    </w:p>
    <w:p w:rsidR="004E5148" w:rsidRDefault="004E5148" w:rsidP="004E5148">
      <w:pPr>
        <w:ind w:leftChars="100" w:left="200"/>
      </w:pPr>
      <w:r w:rsidRPr="00505DF3">
        <w:rPr>
          <w:b/>
          <w:bCs/>
        </w:rPr>
        <w:t>(a)  Write the adjacency matrix of G</w:t>
      </w:r>
      <w:r w:rsidR="0039327E" w:rsidRPr="00505DF3">
        <w:rPr>
          <w:b/>
          <w:bCs/>
        </w:rPr>
        <w:t>:</w:t>
      </w:r>
      <w:r w:rsidR="0039327E">
        <w:t xml:space="preserve"> none.</w:t>
      </w:r>
    </w:p>
    <w:p w:rsidR="00217A03" w:rsidRPr="00505DF3" w:rsidRDefault="004E5148" w:rsidP="00217A03">
      <w:pPr>
        <w:ind w:leftChars="100" w:left="200"/>
        <w:rPr>
          <w:b/>
          <w:bCs/>
        </w:rPr>
      </w:pPr>
      <w:r w:rsidRPr="00505DF3">
        <w:rPr>
          <w:b/>
          <w:bCs/>
        </w:rPr>
        <w:t>(b)  Write the path matrix of G</w:t>
      </w:r>
      <w:r w:rsidR="00217A03" w:rsidRPr="00505DF3">
        <w:rPr>
          <w:rFonts w:hint="eastAsia"/>
          <w:b/>
          <w:bCs/>
        </w:rPr>
        <w:t>:</w:t>
      </w:r>
    </w:p>
    <w:p w:rsidR="00694C7B" w:rsidRDefault="00694C7B" w:rsidP="00217A03">
      <w:pPr>
        <w:ind w:leftChars="100" w:left="200"/>
      </w:pPr>
      <w:r>
        <w:t>AG, BG</w:t>
      </w:r>
      <w:r>
        <w:rPr>
          <w:rFonts w:hint="eastAsia"/>
        </w:rPr>
        <w:t>,</w:t>
      </w:r>
      <w:r>
        <w:t xml:space="preserve"> </w:t>
      </w:r>
      <w:r>
        <w:rPr>
          <w:rFonts w:hint="eastAsia"/>
        </w:rPr>
        <w:t>C</w:t>
      </w:r>
      <w:r>
        <w:t>AG</w:t>
      </w:r>
      <w:r>
        <w:rPr>
          <w:rFonts w:hint="eastAsia"/>
        </w:rPr>
        <w:t>,</w:t>
      </w:r>
      <w:r>
        <w:t xml:space="preserve"> </w:t>
      </w:r>
      <w:r>
        <w:rPr>
          <w:rFonts w:hint="eastAsia"/>
        </w:rPr>
        <w:t>C</w:t>
      </w:r>
      <w:r>
        <w:t>DFBG</w:t>
      </w:r>
      <w:r>
        <w:rPr>
          <w:rFonts w:hint="eastAsia"/>
        </w:rPr>
        <w:t>,</w:t>
      </w:r>
      <w:r>
        <w:t xml:space="preserve"> </w:t>
      </w:r>
      <w:r>
        <w:rPr>
          <w:rFonts w:hint="eastAsia"/>
        </w:rPr>
        <w:t>C</w:t>
      </w:r>
      <w:r>
        <w:t>DAG</w:t>
      </w:r>
      <w:r>
        <w:rPr>
          <w:rFonts w:hint="eastAsia"/>
        </w:rPr>
        <w:t>,</w:t>
      </w:r>
      <w:r>
        <w:t xml:space="preserve"> </w:t>
      </w:r>
      <w:r>
        <w:rPr>
          <w:rFonts w:hint="eastAsia"/>
        </w:rPr>
        <w:t>C</w:t>
      </w:r>
      <w:r>
        <w:t>DABG</w:t>
      </w:r>
      <w:r>
        <w:rPr>
          <w:rFonts w:hint="eastAsia"/>
        </w:rPr>
        <w:t>,</w:t>
      </w:r>
      <w:r>
        <w:t xml:space="preserve"> </w:t>
      </w:r>
      <w:r>
        <w:rPr>
          <w:rFonts w:hint="eastAsia"/>
        </w:rPr>
        <w:t>C</w:t>
      </w:r>
      <w:r>
        <w:t>BG</w:t>
      </w:r>
      <w:r>
        <w:rPr>
          <w:rFonts w:hint="eastAsia"/>
        </w:rPr>
        <w:t>,</w:t>
      </w:r>
      <w:r>
        <w:t xml:space="preserve"> </w:t>
      </w:r>
      <w:r>
        <w:rPr>
          <w:rFonts w:hint="eastAsia"/>
        </w:rPr>
        <w:t>D</w:t>
      </w:r>
      <w:r>
        <w:t>FBG</w:t>
      </w:r>
      <w:r>
        <w:rPr>
          <w:rFonts w:hint="eastAsia"/>
        </w:rPr>
        <w:t>,</w:t>
      </w:r>
      <w:r>
        <w:t xml:space="preserve"> </w:t>
      </w:r>
      <w:r>
        <w:rPr>
          <w:rFonts w:hint="eastAsia"/>
        </w:rPr>
        <w:t>D</w:t>
      </w:r>
      <w:r>
        <w:t>AG</w:t>
      </w:r>
      <w:r>
        <w:rPr>
          <w:rFonts w:hint="eastAsia"/>
        </w:rPr>
        <w:t>,</w:t>
      </w:r>
      <w:r>
        <w:t xml:space="preserve"> </w:t>
      </w:r>
      <w:r>
        <w:rPr>
          <w:rFonts w:hint="eastAsia"/>
        </w:rPr>
        <w:t>D</w:t>
      </w:r>
      <w:r>
        <w:t>ABG, E</w:t>
      </w:r>
      <w:r>
        <w:rPr>
          <w:rFonts w:hint="eastAsia"/>
        </w:rPr>
        <w:t>C</w:t>
      </w:r>
      <w:r>
        <w:t>AG</w:t>
      </w:r>
      <w:r>
        <w:rPr>
          <w:rFonts w:hint="eastAsia"/>
        </w:rPr>
        <w:t>,</w:t>
      </w:r>
      <w:r>
        <w:t xml:space="preserve"> E</w:t>
      </w:r>
      <w:r>
        <w:rPr>
          <w:rFonts w:hint="eastAsia"/>
        </w:rPr>
        <w:t>C</w:t>
      </w:r>
      <w:r>
        <w:t>DFBG</w:t>
      </w:r>
      <w:r>
        <w:rPr>
          <w:rFonts w:hint="eastAsia"/>
        </w:rPr>
        <w:t>,</w:t>
      </w:r>
      <w:r>
        <w:t xml:space="preserve"> E</w:t>
      </w:r>
      <w:r>
        <w:rPr>
          <w:rFonts w:hint="eastAsia"/>
        </w:rPr>
        <w:t>C</w:t>
      </w:r>
      <w:r>
        <w:t>DAG</w:t>
      </w:r>
      <w:r>
        <w:rPr>
          <w:rFonts w:hint="eastAsia"/>
        </w:rPr>
        <w:t>,</w:t>
      </w:r>
      <w:r>
        <w:t xml:space="preserve"> E</w:t>
      </w:r>
      <w:r>
        <w:rPr>
          <w:rFonts w:hint="eastAsia"/>
        </w:rPr>
        <w:t>C</w:t>
      </w:r>
      <w:r>
        <w:t>DABG</w:t>
      </w:r>
      <w:r>
        <w:rPr>
          <w:rFonts w:hint="eastAsia"/>
        </w:rPr>
        <w:t>,</w:t>
      </w:r>
      <w:r>
        <w:t xml:space="preserve"> E</w:t>
      </w:r>
      <w:r>
        <w:rPr>
          <w:rFonts w:hint="eastAsia"/>
        </w:rPr>
        <w:t>C</w:t>
      </w:r>
      <w:r>
        <w:t>BG</w:t>
      </w:r>
      <w:r>
        <w:rPr>
          <w:rFonts w:hint="eastAsia"/>
        </w:rPr>
        <w:t>,</w:t>
      </w:r>
      <w:r>
        <w:t xml:space="preserve"> </w:t>
      </w:r>
      <w:r>
        <w:rPr>
          <w:rFonts w:hint="eastAsia"/>
        </w:rPr>
        <w:t>F</w:t>
      </w:r>
      <w:r>
        <w:t>BG</w:t>
      </w:r>
      <w:r>
        <w:rPr>
          <w:rFonts w:hint="eastAsia"/>
        </w:rPr>
        <w:t>,</w:t>
      </w:r>
      <w:r>
        <w:t xml:space="preserve"> </w:t>
      </w:r>
      <w:r>
        <w:rPr>
          <w:rFonts w:hint="eastAsia"/>
        </w:rPr>
        <w:t>F</w:t>
      </w:r>
      <w:r>
        <w:t>BDAG</w:t>
      </w:r>
      <w:r>
        <w:rPr>
          <w:rFonts w:hint="eastAsia"/>
        </w:rPr>
        <w:t>,</w:t>
      </w:r>
      <w:r>
        <w:t xml:space="preserve"> </w:t>
      </w:r>
      <w:r>
        <w:rPr>
          <w:rFonts w:hint="eastAsia"/>
        </w:rPr>
        <w:t>F</w:t>
      </w:r>
      <w:r>
        <w:t>BDABG</w:t>
      </w:r>
    </w:p>
    <w:p w:rsidR="004E5148" w:rsidRDefault="004E5148" w:rsidP="004E5148">
      <w:pPr>
        <w:ind w:leftChars="100" w:left="200"/>
        <w:rPr>
          <w:rFonts w:hint="eastAsia"/>
        </w:rPr>
      </w:pPr>
      <w:r w:rsidRPr="00C63AE4">
        <w:rPr>
          <w:b/>
          <w:bCs/>
        </w:rPr>
        <w:lastRenderedPageBreak/>
        <w:t>(c)  Is the graph biconnected?</w:t>
      </w:r>
      <w:r>
        <w:t xml:space="preserve"> </w:t>
      </w:r>
      <w:r w:rsidR="00592A72">
        <w:t>No.</w:t>
      </w:r>
    </w:p>
    <w:p w:rsidR="004E5148" w:rsidRDefault="004E5148" w:rsidP="004E5148">
      <w:pPr>
        <w:ind w:leftChars="100" w:left="200"/>
      </w:pPr>
      <w:r w:rsidRPr="00C63AE4">
        <w:rPr>
          <w:b/>
          <w:bCs/>
        </w:rPr>
        <w:t>(d)  Is the graph complete?</w:t>
      </w:r>
      <w:r>
        <w:t xml:space="preserve"> </w:t>
      </w:r>
      <w:r w:rsidR="00C63AE4">
        <w:t>Y</w:t>
      </w:r>
      <w:r w:rsidR="00592A72">
        <w:t>es</w:t>
      </w:r>
      <w:bookmarkStart w:id="0" w:name="_GoBack"/>
      <w:bookmarkEnd w:id="0"/>
      <w:r w:rsidR="00C63AE4">
        <w:t>.</w:t>
      </w:r>
    </w:p>
    <w:p w:rsidR="004E5148" w:rsidRPr="00403813" w:rsidRDefault="004E5148" w:rsidP="004E5148">
      <w:pPr>
        <w:ind w:leftChars="100" w:left="200"/>
        <w:rPr>
          <w:b/>
          <w:bCs/>
        </w:rPr>
      </w:pPr>
      <w:r w:rsidRPr="00403813">
        <w:rPr>
          <w:b/>
          <w:bCs/>
        </w:rPr>
        <w:t>(e)  Find the shortest path matrix using Warshall’s algorithm.</w:t>
      </w:r>
    </w:p>
    <w:tbl>
      <w:tblPr>
        <w:tblStyle w:val="a4"/>
        <w:tblW w:w="0" w:type="auto"/>
        <w:tblInd w:w="200" w:type="dxa"/>
        <w:tblLook w:val="04A0" w:firstRow="1" w:lastRow="0" w:firstColumn="1" w:lastColumn="0" w:noHBand="0" w:noVBand="1"/>
      </w:tblPr>
      <w:tblGrid>
        <w:gridCol w:w="439"/>
        <w:gridCol w:w="439"/>
        <w:gridCol w:w="439"/>
        <w:gridCol w:w="439"/>
        <w:gridCol w:w="439"/>
        <w:gridCol w:w="439"/>
        <w:gridCol w:w="439"/>
        <w:gridCol w:w="439"/>
        <w:gridCol w:w="439"/>
      </w:tblGrid>
      <w:tr w:rsidR="00403813" w:rsidTr="00EF498D">
        <w:trPr>
          <w:trHeight w:val="301"/>
        </w:trPr>
        <w:tc>
          <w:tcPr>
            <w:tcW w:w="439" w:type="dxa"/>
          </w:tcPr>
          <w:p w:rsidR="00403813" w:rsidRDefault="00403813" w:rsidP="00403813">
            <w:pPr>
              <w:jc w:val="center"/>
            </w:pPr>
          </w:p>
        </w:tc>
        <w:tc>
          <w:tcPr>
            <w:tcW w:w="439" w:type="dxa"/>
          </w:tcPr>
          <w:p w:rsidR="00403813" w:rsidRPr="00E57917" w:rsidRDefault="00403813" w:rsidP="00403813">
            <w:pPr>
              <w:jc w:val="center"/>
              <w:rPr>
                <w:b/>
                <w:bCs/>
              </w:rPr>
            </w:pPr>
            <w:r w:rsidRPr="00E57917">
              <w:rPr>
                <w:rFonts w:hint="eastAsia"/>
                <w:b/>
                <w:bCs/>
              </w:rPr>
              <w:t>A</w:t>
            </w:r>
          </w:p>
        </w:tc>
        <w:tc>
          <w:tcPr>
            <w:tcW w:w="439" w:type="dxa"/>
          </w:tcPr>
          <w:p w:rsidR="00403813" w:rsidRPr="00E57917" w:rsidRDefault="00403813" w:rsidP="00403813">
            <w:pPr>
              <w:jc w:val="center"/>
              <w:rPr>
                <w:b/>
                <w:bCs/>
              </w:rPr>
            </w:pPr>
            <w:r w:rsidRPr="00E57917">
              <w:rPr>
                <w:rFonts w:hint="eastAsia"/>
                <w:b/>
                <w:bCs/>
              </w:rPr>
              <w:t>B</w:t>
            </w:r>
          </w:p>
        </w:tc>
        <w:tc>
          <w:tcPr>
            <w:tcW w:w="439" w:type="dxa"/>
          </w:tcPr>
          <w:p w:rsidR="00403813" w:rsidRPr="00E57917" w:rsidRDefault="00403813" w:rsidP="00403813">
            <w:pPr>
              <w:jc w:val="center"/>
              <w:rPr>
                <w:b/>
                <w:bCs/>
              </w:rPr>
            </w:pPr>
            <w:r w:rsidRPr="00E57917">
              <w:rPr>
                <w:rFonts w:hint="eastAsia"/>
                <w:b/>
                <w:bCs/>
              </w:rPr>
              <w:t>C</w:t>
            </w:r>
          </w:p>
        </w:tc>
        <w:tc>
          <w:tcPr>
            <w:tcW w:w="439" w:type="dxa"/>
          </w:tcPr>
          <w:p w:rsidR="00403813" w:rsidRPr="00E57917" w:rsidRDefault="00403813" w:rsidP="00403813">
            <w:pPr>
              <w:jc w:val="center"/>
              <w:rPr>
                <w:b/>
                <w:bCs/>
              </w:rPr>
            </w:pPr>
            <w:r w:rsidRPr="00E57917">
              <w:rPr>
                <w:rFonts w:hint="eastAsia"/>
                <w:b/>
                <w:bCs/>
              </w:rPr>
              <w:t>D</w:t>
            </w:r>
          </w:p>
        </w:tc>
        <w:tc>
          <w:tcPr>
            <w:tcW w:w="439" w:type="dxa"/>
          </w:tcPr>
          <w:p w:rsidR="00403813" w:rsidRPr="00E57917" w:rsidRDefault="00403813" w:rsidP="00403813">
            <w:pPr>
              <w:jc w:val="center"/>
              <w:rPr>
                <w:b/>
                <w:bCs/>
              </w:rPr>
            </w:pPr>
            <w:r w:rsidRPr="00E57917">
              <w:rPr>
                <w:rFonts w:hint="eastAsia"/>
                <w:b/>
                <w:bCs/>
              </w:rPr>
              <w:t>E</w:t>
            </w:r>
          </w:p>
        </w:tc>
        <w:tc>
          <w:tcPr>
            <w:tcW w:w="439" w:type="dxa"/>
          </w:tcPr>
          <w:p w:rsidR="00403813" w:rsidRPr="00E57917" w:rsidRDefault="00403813" w:rsidP="00403813">
            <w:pPr>
              <w:jc w:val="center"/>
              <w:rPr>
                <w:b/>
                <w:bCs/>
              </w:rPr>
            </w:pPr>
            <w:r w:rsidRPr="00E57917">
              <w:rPr>
                <w:rFonts w:hint="eastAsia"/>
                <w:b/>
                <w:bCs/>
              </w:rPr>
              <w:t>F</w:t>
            </w:r>
          </w:p>
        </w:tc>
        <w:tc>
          <w:tcPr>
            <w:tcW w:w="439" w:type="dxa"/>
          </w:tcPr>
          <w:p w:rsidR="00403813" w:rsidRPr="00E57917" w:rsidRDefault="00403813" w:rsidP="00403813">
            <w:pPr>
              <w:jc w:val="center"/>
              <w:rPr>
                <w:b/>
                <w:bCs/>
              </w:rPr>
            </w:pPr>
            <w:r w:rsidRPr="00E57917">
              <w:rPr>
                <w:rFonts w:hint="eastAsia"/>
                <w:b/>
                <w:bCs/>
              </w:rPr>
              <w:t>G</w:t>
            </w:r>
          </w:p>
        </w:tc>
        <w:tc>
          <w:tcPr>
            <w:tcW w:w="439" w:type="dxa"/>
          </w:tcPr>
          <w:p w:rsidR="00403813" w:rsidRPr="00E57917" w:rsidRDefault="00403813" w:rsidP="00403813">
            <w:pPr>
              <w:jc w:val="center"/>
              <w:rPr>
                <w:b/>
                <w:bCs/>
              </w:rPr>
            </w:pPr>
            <w:r w:rsidRPr="00E57917">
              <w:rPr>
                <w:rFonts w:hint="eastAsia"/>
                <w:b/>
                <w:bCs/>
              </w:rPr>
              <w:t>H</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A</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B</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t>1</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C</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r>
      <w:tr w:rsidR="00403813" w:rsidTr="00EF498D">
        <w:trPr>
          <w:trHeight w:val="310"/>
        </w:trPr>
        <w:tc>
          <w:tcPr>
            <w:tcW w:w="439" w:type="dxa"/>
          </w:tcPr>
          <w:p w:rsidR="00403813" w:rsidRPr="00E57917" w:rsidRDefault="00403813" w:rsidP="00403813">
            <w:pPr>
              <w:jc w:val="center"/>
              <w:rPr>
                <w:b/>
                <w:bCs/>
              </w:rPr>
            </w:pPr>
            <w:r w:rsidRPr="00E57917">
              <w:rPr>
                <w:rFonts w:hint="eastAsia"/>
                <w:b/>
                <w:bCs/>
              </w:rPr>
              <w:t>D</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E</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F</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G</w:t>
            </w:r>
          </w:p>
        </w:tc>
        <w:tc>
          <w:tcPr>
            <w:tcW w:w="439" w:type="dxa"/>
          </w:tcPr>
          <w:p w:rsidR="00403813" w:rsidRDefault="00403813" w:rsidP="00403813">
            <w:pPr>
              <w:jc w:val="center"/>
            </w:pPr>
            <w: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1</w:t>
            </w:r>
          </w:p>
        </w:tc>
      </w:tr>
      <w:tr w:rsidR="00403813" w:rsidTr="00EF498D">
        <w:trPr>
          <w:trHeight w:val="301"/>
        </w:trPr>
        <w:tc>
          <w:tcPr>
            <w:tcW w:w="439" w:type="dxa"/>
          </w:tcPr>
          <w:p w:rsidR="00403813" w:rsidRPr="00E57917" w:rsidRDefault="00403813" w:rsidP="00403813">
            <w:pPr>
              <w:jc w:val="center"/>
              <w:rPr>
                <w:b/>
                <w:bCs/>
              </w:rPr>
            </w:pPr>
            <w:r w:rsidRPr="00E57917">
              <w:rPr>
                <w:rFonts w:hint="eastAsia"/>
                <w:b/>
                <w:bCs/>
              </w:rPr>
              <w:t>H</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c>
          <w:tcPr>
            <w:tcW w:w="439" w:type="dxa"/>
          </w:tcPr>
          <w:p w:rsidR="00403813" w:rsidRDefault="00403813" w:rsidP="00403813">
            <w:pPr>
              <w:jc w:val="center"/>
            </w:pPr>
            <w:r>
              <w:rPr>
                <w:rFonts w:hint="eastAsia"/>
              </w:rPr>
              <w:t>0</w:t>
            </w:r>
          </w:p>
        </w:tc>
      </w:tr>
    </w:tbl>
    <w:p w:rsidR="004E5148" w:rsidRPr="00712B94" w:rsidRDefault="00771C56" w:rsidP="00771C56">
      <w:pPr>
        <w:rPr>
          <w:b/>
          <w:bCs/>
        </w:rPr>
      </w:pPr>
      <w:r w:rsidRPr="00712B94">
        <w:rPr>
          <w:b/>
          <w:bCs/>
        </w:rPr>
        <w:t>5</w:t>
      </w:r>
      <w:r w:rsidR="00846FFF" w:rsidRPr="00712B94">
        <w:rPr>
          <w:b/>
          <w:bCs/>
        </w:rPr>
        <w:t>.</w:t>
      </w:r>
      <w:r w:rsidRPr="00712B94">
        <w:rPr>
          <w:b/>
          <w:bCs/>
        </w:rPr>
        <w:t xml:space="preserve"> </w:t>
      </w:r>
      <w:r w:rsidR="004E5148" w:rsidRPr="00712B94">
        <w:rPr>
          <w:b/>
          <w:bCs/>
        </w:rPr>
        <w:t>Explain the graph traversal algorithms in detail with example.</w:t>
      </w:r>
    </w:p>
    <w:p w:rsidR="00712B94" w:rsidRPr="00712B94" w:rsidRDefault="00712B94" w:rsidP="00712B94">
      <w:r w:rsidRPr="00712B94">
        <w:t>Depth-first search</w:t>
      </w:r>
      <w:r>
        <w:t>: A depth-first search (DFS) is an algorithm for traversing a finite graph. DFS visits the child vertices before visiting the sibling vertices; that is, it traverses the depth of any particular path before exploring its breadth. A stack (often the program's via ) is generally used when implementing the algorithm.</w:t>
      </w:r>
    </w:p>
    <w:p w:rsidR="00712B94" w:rsidRDefault="00712B94" w:rsidP="00712B94">
      <w:r>
        <w:t>The algorithm begins with a chosen "root" vertex; it then iteratively transitions from the current vertex to an adjacent, unvisited vertex, until it can no longer find an unexplored vertex to transition to from its current location. The algorithm then along previously visited vertices, until it finds a vertex connected to yet more uncharted territory. It will then proceed down the new path as it had before, backtracking as it encounters dead-ends, and ending only when the algorithm has backtracked past the original "root" vertex from the very first step.</w:t>
      </w:r>
    </w:p>
    <w:p w:rsidR="00084367" w:rsidRDefault="00712B94" w:rsidP="00712B94">
      <w:r>
        <w:t>DFS is the basis for many graph-related algorithms, including and.</w:t>
      </w:r>
    </w:p>
    <w:p w:rsidR="00712B94" w:rsidRDefault="00712B94" w:rsidP="00712B94">
      <w:r>
        <w:t>Pseudocode</w:t>
      </w:r>
    </w:p>
    <w:p w:rsidR="00712B94" w:rsidRDefault="00712B94" w:rsidP="00712B94">
      <w:pPr>
        <w:pStyle w:val="a3"/>
        <w:numPr>
          <w:ilvl w:val="0"/>
          <w:numId w:val="11"/>
        </w:numPr>
        <w:ind w:leftChars="0"/>
      </w:pPr>
      <w:r>
        <w:t>Input: A graph G and a vertex v of G.</w:t>
      </w:r>
    </w:p>
    <w:p w:rsidR="00712B94" w:rsidRDefault="00712B94" w:rsidP="00712B94">
      <w:pPr>
        <w:pStyle w:val="a3"/>
        <w:numPr>
          <w:ilvl w:val="0"/>
          <w:numId w:val="11"/>
        </w:numPr>
        <w:ind w:leftChars="0"/>
      </w:pPr>
      <w:r>
        <w:t>Output: A labeling of the edges in the connected component of v as discovery edges and back edges.</w:t>
      </w:r>
    </w:p>
    <w:p w:rsidR="00712B94" w:rsidRDefault="00712B94" w:rsidP="00712B94">
      <w:r w:rsidRPr="00712B94">
        <w:t>Breadth-first search</w:t>
      </w:r>
      <w:r>
        <w:t xml:space="preserve">: </w:t>
      </w:r>
      <w:r w:rsidRPr="00712B94">
        <w:t>A breadth-first search (BFS) is another technique for traversing a finite graph. BFS visits the sibling vertices before visiting the child vertices, and a is used in the search process. This algorithm is often used to find the shortest path from one vertex to another.</w:t>
      </w:r>
    </w:p>
    <w:p w:rsidR="00712B94" w:rsidRDefault="00712B94" w:rsidP="00712B94">
      <w:r>
        <w:t>Pseudocode</w:t>
      </w:r>
    </w:p>
    <w:p w:rsidR="00712B94" w:rsidRDefault="00712B94" w:rsidP="00712B94">
      <w:pPr>
        <w:pStyle w:val="a3"/>
        <w:numPr>
          <w:ilvl w:val="0"/>
          <w:numId w:val="12"/>
        </w:numPr>
        <w:ind w:leftChars="0"/>
      </w:pPr>
      <w:r>
        <w:lastRenderedPageBreak/>
        <w:t>Input: A graph G and a vertex v of G.</w:t>
      </w:r>
    </w:p>
    <w:p w:rsidR="00712B94" w:rsidRPr="00712B94" w:rsidRDefault="00712B94" w:rsidP="00712B94">
      <w:pPr>
        <w:pStyle w:val="a3"/>
        <w:numPr>
          <w:ilvl w:val="0"/>
          <w:numId w:val="12"/>
        </w:numPr>
        <w:ind w:leftChars="0"/>
      </w:pPr>
      <w:r>
        <w:t>Output: The closest vertex to v satisfying some conditions, or null if no such vertex exists.</w:t>
      </w:r>
    </w:p>
    <w:p w:rsidR="004E5148" w:rsidRPr="004C2A3F" w:rsidRDefault="00771C56" w:rsidP="009B2448">
      <w:pPr>
        <w:rPr>
          <w:b/>
          <w:bCs/>
        </w:rPr>
      </w:pPr>
      <w:r w:rsidRPr="004C2A3F">
        <w:rPr>
          <w:b/>
          <w:bCs/>
        </w:rPr>
        <w:t>6</w:t>
      </w:r>
      <w:r w:rsidR="00846FFF" w:rsidRPr="004C2A3F">
        <w:rPr>
          <w:b/>
          <w:bCs/>
        </w:rPr>
        <w:t>.</w:t>
      </w:r>
      <w:r w:rsidRPr="004C2A3F">
        <w:rPr>
          <w:b/>
          <w:bCs/>
        </w:rPr>
        <w:t xml:space="preserve"> </w:t>
      </w:r>
      <w:r w:rsidR="004E5148" w:rsidRPr="004C2A3F">
        <w:rPr>
          <w:b/>
          <w:bCs/>
        </w:rPr>
        <w:t>Draw a complete undirected graph having five nodes.</w:t>
      </w:r>
    </w:p>
    <w:p w:rsidR="009B2448" w:rsidRDefault="009B2448" w:rsidP="009B2448">
      <w:pPr>
        <w:jc w:val="center"/>
      </w:pPr>
      <w:r w:rsidRPr="009B2448">
        <w:rPr>
          <w:noProof/>
        </w:rPr>
        <w:drawing>
          <wp:inline distT="0" distB="0" distL="0" distR="0" wp14:anchorId="45949276" wp14:editId="385378C6">
            <wp:extent cx="1381318" cy="1247949"/>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318" cy="1247949"/>
                    </a:xfrm>
                    <a:prstGeom prst="rect">
                      <a:avLst/>
                    </a:prstGeom>
                  </pic:spPr>
                </pic:pic>
              </a:graphicData>
            </a:graphic>
          </wp:inline>
        </w:drawing>
      </w:r>
    </w:p>
    <w:p w:rsidR="004E5148" w:rsidRPr="004C2A3F" w:rsidRDefault="00771C56" w:rsidP="00771C56">
      <w:pPr>
        <w:rPr>
          <w:b/>
          <w:bCs/>
        </w:rPr>
      </w:pPr>
      <w:r w:rsidRPr="004C2A3F">
        <w:rPr>
          <w:b/>
          <w:bCs/>
        </w:rPr>
        <w:t>7</w:t>
      </w:r>
      <w:r w:rsidR="00846FFF" w:rsidRPr="004C2A3F">
        <w:rPr>
          <w:b/>
          <w:bCs/>
        </w:rPr>
        <w:t>.</w:t>
      </w:r>
      <w:r w:rsidRPr="004C2A3F">
        <w:rPr>
          <w:b/>
          <w:bCs/>
        </w:rPr>
        <w:t xml:space="preserve"> </w:t>
      </w:r>
      <w:r w:rsidR="004E5148" w:rsidRPr="004C2A3F">
        <w:rPr>
          <w:b/>
          <w:bCs/>
        </w:rPr>
        <w:t>Consider the graph given below and find out the degree of each node.</w:t>
      </w:r>
    </w:p>
    <w:p w:rsidR="004E5148" w:rsidRDefault="004E5148" w:rsidP="004E5148">
      <w:pPr>
        <w:jc w:val="center"/>
      </w:pPr>
      <w:r w:rsidRPr="004E5148">
        <w:rPr>
          <w:noProof/>
        </w:rPr>
        <w:drawing>
          <wp:inline distT="0" distB="0" distL="0" distR="0" wp14:anchorId="7C4B0B5D" wp14:editId="2504C2BB">
            <wp:extent cx="1508078" cy="810311"/>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3309" cy="818495"/>
                    </a:xfrm>
                    <a:prstGeom prst="rect">
                      <a:avLst/>
                    </a:prstGeom>
                  </pic:spPr>
                </pic:pic>
              </a:graphicData>
            </a:graphic>
          </wp:inline>
        </w:drawing>
      </w:r>
    </w:p>
    <w:p w:rsidR="004C2A3F" w:rsidRDefault="004C2A3F" w:rsidP="004C2A3F">
      <w:pPr>
        <w:jc w:val="left"/>
      </w:pPr>
      <w:r>
        <w:t>DEG(A): 2</w:t>
      </w:r>
      <w:r>
        <w:rPr>
          <w:rFonts w:hint="eastAsia"/>
        </w:rPr>
        <w:t>,</w:t>
      </w:r>
      <w:r>
        <w:t xml:space="preserve"> DEG(B): 4</w:t>
      </w:r>
      <w:r>
        <w:rPr>
          <w:rFonts w:hint="eastAsia"/>
        </w:rPr>
        <w:t>,</w:t>
      </w:r>
      <w:r>
        <w:t xml:space="preserve"> DEG(C): 3</w:t>
      </w:r>
      <w:r>
        <w:rPr>
          <w:rFonts w:hint="eastAsia"/>
        </w:rPr>
        <w:t>,</w:t>
      </w:r>
      <w:r>
        <w:t xml:space="preserve"> DEG(D): 2</w:t>
      </w:r>
      <w:r>
        <w:rPr>
          <w:rFonts w:hint="eastAsia"/>
        </w:rPr>
        <w:t>,</w:t>
      </w:r>
      <w:r>
        <w:t xml:space="preserve"> DEG(E): 3</w:t>
      </w:r>
    </w:p>
    <w:p w:rsidR="004E5148" w:rsidRPr="004C2A3F" w:rsidRDefault="00771C56" w:rsidP="00771C56">
      <w:pPr>
        <w:rPr>
          <w:b/>
          <w:bCs/>
        </w:rPr>
      </w:pPr>
      <w:r w:rsidRPr="004C2A3F">
        <w:rPr>
          <w:b/>
          <w:bCs/>
        </w:rPr>
        <w:t>8</w:t>
      </w:r>
      <w:r w:rsidR="00846FFF" w:rsidRPr="004C2A3F">
        <w:rPr>
          <w:b/>
          <w:bCs/>
        </w:rPr>
        <w:t>.</w:t>
      </w:r>
      <w:r w:rsidRPr="004C2A3F">
        <w:rPr>
          <w:b/>
          <w:bCs/>
        </w:rPr>
        <w:t xml:space="preserve"> </w:t>
      </w:r>
      <w:r w:rsidR="004E5148" w:rsidRPr="004C2A3F">
        <w:rPr>
          <w:b/>
          <w:bCs/>
        </w:rPr>
        <w:t>Consider the graph given below. State all the simple paths from A to D, B to D, and C to D. Also, find out the in-degree and out-degree of each node. Is there any source or sink in the graph?</w:t>
      </w:r>
    </w:p>
    <w:p w:rsidR="004E5148" w:rsidRDefault="004E5148" w:rsidP="004E5148">
      <w:pPr>
        <w:jc w:val="center"/>
      </w:pPr>
      <w:r w:rsidRPr="004E5148">
        <w:rPr>
          <w:noProof/>
        </w:rPr>
        <w:drawing>
          <wp:inline distT="0" distB="0" distL="0" distR="0" wp14:anchorId="1DAA58F3" wp14:editId="79C3B925">
            <wp:extent cx="1264692" cy="100993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0151" cy="1054221"/>
                    </a:xfrm>
                    <a:prstGeom prst="rect">
                      <a:avLst/>
                    </a:prstGeom>
                  </pic:spPr>
                </pic:pic>
              </a:graphicData>
            </a:graphic>
          </wp:inline>
        </w:drawing>
      </w:r>
    </w:p>
    <w:p w:rsidR="009D7EF7" w:rsidRDefault="009D7EF7" w:rsidP="009D7EF7">
      <w:r>
        <w:rPr>
          <w:rFonts w:hint="eastAsia"/>
        </w:rPr>
        <w:t>A</w:t>
      </w:r>
      <w:r>
        <w:t xml:space="preserve"> -&gt; D: AD, ACD, ABCD </w:t>
      </w:r>
    </w:p>
    <w:p w:rsidR="009D7EF7" w:rsidRDefault="009D7EF7" w:rsidP="009D7EF7">
      <w:r>
        <w:rPr>
          <w:rFonts w:hint="eastAsia"/>
        </w:rPr>
        <w:t>B</w:t>
      </w:r>
      <w:r>
        <w:t xml:space="preserve"> -&gt; D: BCD</w:t>
      </w:r>
    </w:p>
    <w:p w:rsidR="009D7EF7" w:rsidRDefault="009D7EF7" w:rsidP="009D7EF7">
      <w:r>
        <w:rPr>
          <w:rFonts w:hint="eastAsia"/>
        </w:rPr>
        <w:t>C</w:t>
      </w:r>
      <w:r>
        <w:t xml:space="preserve"> -&gt; D: CD</w:t>
      </w:r>
    </w:p>
    <w:p w:rsidR="009D7EF7" w:rsidRDefault="009D7EF7" w:rsidP="009D7EF7">
      <w:r>
        <w:t>A is out-degree: 3, in-degree: 0</w:t>
      </w:r>
    </w:p>
    <w:p w:rsidR="009D7EF7" w:rsidRDefault="009D7EF7" w:rsidP="009D7EF7">
      <w:r>
        <w:t>B is out-degree: 1, in-degree: 2</w:t>
      </w:r>
    </w:p>
    <w:p w:rsidR="009D7EF7" w:rsidRDefault="009D7EF7" w:rsidP="009D7EF7">
      <w:r>
        <w:t>C is out-degree: 1, in-degree: 3</w:t>
      </w:r>
    </w:p>
    <w:p w:rsidR="009D7EF7" w:rsidRPr="009D7EF7" w:rsidRDefault="009D7EF7" w:rsidP="009D7EF7">
      <w:r>
        <w:t>D is out-degree: 2, in-degree: 2</w:t>
      </w:r>
    </w:p>
    <w:p w:rsidR="009D7EF7" w:rsidRDefault="009D7EF7" w:rsidP="009D7EF7">
      <w:r w:rsidRPr="009D7EF7">
        <w:t>S</w:t>
      </w:r>
      <w:r>
        <w:t>ink</w:t>
      </w:r>
      <w:r w:rsidRPr="009D7EF7">
        <w:t xml:space="preserve"> </w:t>
      </w:r>
      <w:r>
        <w:t xml:space="preserve">not </w:t>
      </w:r>
      <w:r w:rsidRPr="009D7EF7">
        <w:t>exists</w:t>
      </w:r>
      <w:r>
        <w:t>.</w:t>
      </w:r>
    </w:p>
    <w:p w:rsidR="004E5148" w:rsidRPr="004C2A3F" w:rsidRDefault="00771C56" w:rsidP="00771C56">
      <w:pPr>
        <w:rPr>
          <w:b/>
          <w:bCs/>
        </w:rPr>
      </w:pPr>
      <w:r w:rsidRPr="004C2A3F">
        <w:rPr>
          <w:b/>
          <w:bCs/>
        </w:rPr>
        <w:lastRenderedPageBreak/>
        <w:t>9</w:t>
      </w:r>
      <w:r w:rsidR="00846FFF" w:rsidRPr="004C2A3F">
        <w:rPr>
          <w:b/>
          <w:bCs/>
        </w:rPr>
        <w:t>.</w:t>
      </w:r>
      <w:r w:rsidRPr="004C2A3F">
        <w:rPr>
          <w:b/>
          <w:bCs/>
        </w:rPr>
        <w:t xml:space="preserve"> </w:t>
      </w:r>
      <w:r w:rsidR="004E5148" w:rsidRPr="004C2A3F">
        <w:rPr>
          <w:b/>
          <w:bCs/>
        </w:rPr>
        <w:t>Consider the graph given below. Find out its depth-first and breadth-first traversal scheme.</w:t>
      </w:r>
    </w:p>
    <w:p w:rsidR="004E5148" w:rsidRDefault="004E5148" w:rsidP="004E5148">
      <w:pPr>
        <w:jc w:val="center"/>
      </w:pPr>
      <w:r w:rsidRPr="004E5148">
        <w:rPr>
          <w:noProof/>
        </w:rPr>
        <w:drawing>
          <wp:inline distT="0" distB="0" distL="0" distR="0" wp14:anchorId="70D1B1E4" wp14:editId="70545D8C">
            <wp:extent cx="1829029" cy="14534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287" cy="1483095"/>
                    </a:xfrm>
                    <a:prstGeom prst="rect">
                      <a:avLst/>
                    </a:prstGeom>
                  </pic:spPr>
                </pic:pic>
              </a:graphicData>
            </a:graphic>
          </wp:inline>
        </w:drawing>
      </w:r>
    </w:p>
    <w:p w:rsidR="00561E34" w:rsidRDefault="00561E34" w:rsidP="00561E34">
      <w:r>
        <w:rPr>
          <w:rFonts w:hint="eastAsia"/>
        </w:rPr>
        <w:t>D</w:t>
      </w:r>
      <w:r>
        <w:t>FS: A</w:t>
      </w:r>
      <w:r w:rsidR="00DB35FA">
        <w:t xml:space="preserve"> E B C D I H G</w:t>
      </w:r>
    </w:p>
    <w:p w:rsidR="00561E34" w:rsidRDefault="00561E34" w:rsidP="00561E34">
      <w:r>
        <w:t>BFS: A B D C E G H I</w:t>
      </w:r>
    </w:p>
    <w:p w:rsidR="004E5148" w:rsidRPr="00F425F5" w:rsidRDefault="00771C56" w:rsidP="00771C56">
      <w:pPr>
        <w:rPr>
          <w:b/>
          <w:bCs/>
        </w:rPr>
      </w:pPr>
      <w:r w:rsidRPr="00F425F5">
        <w:rPr>
          <w:b/>
          <w:bCs/>
        </w:rPr>
        <w:t>10</w:t>
      </w:r>
      <w:r w:rsidR="00846FFF" w:rsidRPr="00F425F5">
        <w:rPr>
          <w:b/>
          <w:bCs/>
        </w:rPr>
        <w:t>.</w:t>
      </w:r>
      <w:r w:rsidRPr="00F425F5">
        <w:rPr>
          <w:b/>
          <w:bCs/>
        </w:rPr>
        <w:t xml:space="preserve"> </w:t>
      </w:r>
      <w:r w:rsidR="004E5148" w:rsidRPr="00F425F5">
        <w:rPr>
          <w:b/>
          <w:bCs/>
        </w:rPr>
        <w:t>Differentiate between depth-first search and breadth-first search traversal of a graph.</w:t>
      </w:r>
    </w:p>
    <w:tbl>
      <w:tblPr>
        <w:tblStyle w:val="a4"/>
        <w:tblW w:w="0" w:type="auto"/>
        <w:tblLook w:val="04A0" w:firstRow="1" w:lastRow="0" w:firstColumn="1" w:lastColumn="0" w:noHBand="0" w:noVBand="1"/>
      </w:tblPr>
      <w:tblGrid>
        <w:gridCol w:w="846"/>
        <w:gridCol w:w="3969"/>
        <w:gridCol w:w="4201"/>
      </w:tblGrid>
      <w:tr w:rsidR="00F425F5" w:rsidTr="00F425F5">
        <w:tc>
          <w:tcPr>
            <w:tcW w:w="846" w:type="dxa"/>
          </w:tcPr>
          <w:p w:rsidR="00F425F5" w:rsidRDefault="00F425F5" w:rsidP="00F425F5">
            <w:pPr>
              <w:jc w:val="center"/>
            </w:pPr>
          </w:p>
        </w:tc>
        <w:tc>
          <w:tcPr>
            <w:tcW w:w="3969" w:type="dxa"/>
          </w:tcPr>
          <w:p w:rsidR="00F425F5" w:rsidRPr="006F52B1" w:rsidRDefault="00F425F5" w:rsidP="00F425F5">
            <w:pPr>
              <w:jc w:val="center"/>
              <w:rPr>
                <w:b/>
                <w:bCs/>
              </w:rPr>
            </w:pPr>
            <w:r w:rsidRPr="006F52B1">
              <w:rPr>
                <w:rFonts w:hint="eastAsia"/>
                <w:b/>
                <w:bCs/>
              </w:rPr>
              <w:t>B</w:t>
            </w:r>
            <w:r w:rsidRPr="006F52B1">
              <w:rPr>
                <w:b/>
                <w:bCs/>
              </w:rPr>
              <w:t>FS</w:t>
            </w:r>
          </w:p>
        </w:tc>
        <w:tc>
          <w:tcPr>
            <w:tcW w:w="4201" w:type="dxa"/>
          </w:tcPr>
          <w:p w:rsidR="00F425F5" w:rsidRPr="006F52B1" w:rsidRDefault="00F425F5" w:rsidP="00F425F5">
            <w:pPr>
              <w:jc w:val="center"/>
              <w:rPr>
                <w:b/>
                <w:bCs/>
              </w:rPr>
            </w:pPr>
            <w:r w:rsidRPr="006F52B1">
              <w:rPr>
                <w:rFonts w:hint="eastAsia"/>
                <w:b/>
                <w:bCs/>
              </w:rPr>
              <w:t>D</w:t>
            </w:r>
            <w:r w:rsidRPr="006F52B1">
              <w:rPr>
                <w:b/>
                <w:bCs/>
              </w:rPr>
              <w:t>FS</w:t>
            </w:r>
          </w:p>
        </w:tc>
      </w:tr>
      <w:tr w:rsidR="00F425F5" w:rsidTr="00F425F5">
        <w:tc>
          <w:tcPr>
            <w:tcW w:w="846" w:type="dxa"/>
          </w:tcPr>
          <w:p w:rsidR="00F425F5" w:rsidRPr="006F52B1" w:rsidRDefault="00F425F5" w:rsidP="00F425F5">
            <w:pPr>
              <w:jc w:val="center"/>
              <w:rPr>
                <w:b/>
                <w:bCs/>
              </w:rPr>
            </w:pPr>
            <w:r w:rsidRPr="006F52B1">
              <w:rPr>
                <w:rFonts w:hint="eastAsia"/>
                <w:b/>
                <w:bCs/>
              </w:rPr>
              <w:t>1</w:t>
            </w:r>
          </w:p>
        </w:tc>
        <w:tc>
          <w:tcPr>
            <w:tcW w:w="3969" w:type="dxa"/>
          </w:tcPr>
          <w:p w:rsidR="00F425F5" w:rsidRDefault="00F425F5" w:rsidP="00F425F5">
            <w:pPr>
              <w:jc w:val="left"/>
            </w:pPr>
            <w:r w:rsidRPr="00F425F5">
              <w:t>BFS stands for Breadth First Search.</w:t>
            </w:r>
          </w:p>
        </w:tc>
        <w:tc>
          <w:tcPr>
            <w:tcW w:w="4201" w:type="dxa"/>
          </w:tcPr>
          <w:p w:rsidR="00F425F5" w:rsidRDefault="00F425F5" w:rsidP="00F425F5">
            <w:pPr>
              <w:jc w:val="left"/>
            </w:pPr>
            <w:r w:rsidRPr="00F425F5">
              <w:t>DFS stands for Depth First Search.</w:t>
            </w:r>
          </w:p>
        </w:tc>
      </w:tr>
      <w:tr w:rsidR="00F425F5" w:rsidTr="00F425F5">
        <w:tc>
          <w:tcPr>
            <w:tcW w:w="846" w:type="dxa"/>
          </w:tcPr>
          <w:p w:rsidR="00F425F5" w:rsidRPr="006F52B1" w:rsidRDefault="00F425F5" w:rsidP="00F425F5">
            <w:pPr>
              <w:jc w:val="center"/>
              <w:rPr>
                <w:b/>
                <w:bCs/>
              </w:rPr>
            </w:pPr>
            <w:r w:rsidRPr="006F52B1">
              <w:rPr>
                <w:rFonts w:hint="eastAsia"/>
                <w:b/>
                <w:bCs/>
              </w:rPr>
              <w:t>2</w:t>
            </w:r>
          </w:p>
        </w:tc>
        <w:tc>
          <w:tcPr>
            <w:tcW w:w="3969" w:type="dxa"/>
          </w:tcPr>
          <w:p w:rsidR="00F425F5" w:rsidRDefault="00F425F5" w:rsidP="00F425F5">
            <w:pPr>
              <w:jc w:val="left"/>
            </w:pPr>
            <w:r w:rsidRPr="00F425F5">
              <w:t>BFS(Breadth First Search) uses Queue data structure for finding the shortest path.</w:t>
            </w:r>
          </w:p>
        </w:tc>
        <w:tc>
          <w:tcPr>
            <w:tcW w:w="4201" w:type="dxa"/>
          </w:tcPr>
          <w:p w:rsidR="00F425F5" w:rsidRDefault="00F425F5" w:rsidP="00F425F5">
            <w:pPr>
              <w:jc w:val="left"/>
            </w:pPr>
            <w:r w:rsidRPr="00F425F5">
              <w:t>DFS(Depth First Search) uses Stack data structure.</w:t>
            </w:r>
          </w:p>
        </w:tc>
      </w:tr>
      <w:tr w:rsidR="00F425F5" w:rsidTr="00F425F5">
        <w:tc>
          <w:tcPr>
            <w:tcW w:w="846" w:type="dxa"/>
          </w:tcPr>
          <w:p w:rsidR="00F425F5" w:rsidRPr="006F52B1" w:rsidRDefault="00F425F5" w:rsidP="00F425F5">
            <w:pPr>
              <w:jc w:val="center"/>
              <w:rPr>
                <w:b/>
                <w:bCs/>
              </w:rPr>
            </w:pPr>
            <w:r w:rsidRPr="006F52B1">
              <w:rPr>
                <w:rFonts w:hint="eastAsia"/>
                <w:b/>
                <w:bCs/>
              </w:rPr>
              <w:t>3</w:t>
            </w:r>
          </w:p>
        </w:tc>
        <w:tc>
          <w:tcPr>
            <w:tcW w:w="3969" w:type="dxa"/>
          </w:tcPr>
          <w:p w:rsidR="00F425F5" w:rsidRDefault="00F425F5" w:rsidP="00F425F5">
            <w:pPr>
              <w:jc w:val="left"/>
            </w:pPr>
            <w:r w:rsidRPr="00F425F5">
              <w:t>BFS can be used to find single source shortest path in an unweighted graph, because in BFS, we reach a vertex with minimum number of edges from a source vertex.</w:t>
            </w:r>
          </w:p>
        </w:tc>
        <w:tc>
          <w:tcPr>
            <w:tcW w:w="4201" w:type="dxa"/>
          </w:tcPr>
          <w:p w:rsidR="00F425F5" w:rsidRDefault="00F425F5" w:rsidP="00F425F5">
            <w:pPr>
              <w:jc w:val="left"/>
            </w:pPr>
            <w:r w:rsidRPr="00F425F5">
              <w:t>In DFS, we might traverse through more edges to reach a destination vertex from a source.</w:t>
            </w:r>
          </w:p>
        </w:tc>
      </w:tr>
      <w:tr w:rsidR="00F425F5" w:rsidTr="00F425F5">
        <w:tc>
          <w:tcPr>
            <w:tcW w:w="846" w:type="dxa"/>
          </w:tcPr>
          <w:p w:rsidR="00F425F5" w:rsidRPr="006F52B1" w:rsidRDefault="00F425F5" w:rsidP="00F425F5">
            <w:pPr>
              <w:jc w:val="center"/>
              <w:rPr>
                <w:b/>
                <w:bCs/>
              </w:rPr>
            </w:pPr>
            <w:r w:rsidRPr="006F52B1">
              <w:rPr>
                <w:rFonts w:hint="eastAsia"/>
                <w:b/>
                <w:bCs/>
              </w:rPr>
              <w:t>4</w:t>
            </w:r>
          </w:p>
        </w:tc>
        <w:tc>
          <w:tcPr>
            <w:tcW w:w="3969" w:type="dxa"/>
          </w:tcPr>
          <w:p w:rsidR="00F425F5" w:rsidRDefault="00F425F5" w:rsidP="00F425F5">
            <w:pPr>
              <w:jc w:val="left"/>
            </w:pPr>
            <w:r w:rsidRPr="00F425F5">
              <w:t>BFS is more suitable for searching verteces which are closer to the given source.</w:t>
            </w:r>
          </w:p>
        </w:tc>
        <w:tc>
          <w:tcPr>
            <w:tcW w:w="4201" w:type="dxa"/>
          </w:tcPr>
          <w:p w:rsidR="00F425F5" w:rsidRDefault="00F425F5" w:rsidP="00F425F5">
            <w:pPr>
              <w:jc w:val="left"/>
            </w:pPr>
            <w:r w:rsidRPr="00F425F5">
              <w:t>DFS is more suitable when there are solutions away from source.</w:t>
            </w:r>
          </w:p>
          <w:p w:rsidR="00F425F5" w:rsidRPr="00F425F5" w:rsidRDefault="00F425F5" w:rsidP="00F425F5">
            <w:pPr>
              <w:jc w:val="center"/>
            </w:pPr>
          </w:p>
        </w:tc>
      </w:tr>
      <w:tr w:rsidR="00F425F5" w:rsidTr="00F425F5">
        <w:tc>
          <w:tcPr>
            <w:tcW w:w="846" w:type="dxa"/>
          </w:tcPr>
          <w:p w:rsidR="00F425F5" w:rsidRPr="006F52B1" w:rsidRDefault="00F425F5" w:rsidP="00F425F5">
            <w:pPr>
              <w:jc w:val="center"/>
              <w:rPr>
                <w:b/>
                <w:bCs/>
              </w:rPr>
            </w:pPr>
            <w:r w:rsidRPr="006F52B1">
              <w:rPr>
                <w:rFonts w:hint="eastAsia"/>
                <w:b/>
                <w:bCs/>
              </w:rPr>
              <w:t>5</w:t>
            </w:r>
          </w:p>
        </w:tc>
        <w:tc>
          <w:tcPr>
            <w:tcW w:w="3969" w:type="dxa"/>
          </w:tcPr>
          <w:p w:rsidR="00F425F5" w:rsidRDefault="00F425F5" w:rsidP="00F425F5">
            <w:pPr>
              <w:jc w:val="left"/>
            </w:pPr>
            <w:r w:rsidRPr="00F425F5">
              <w:t>BFS considers all neighbors first and therefore not suitable for decision making trees used in games or puzzles.</w:t>
            </w:r>
          </w:p>
        </w:tc>
        <w:tc>
          <w:tcPr>
            <w:tcW w:w="4201" w:type="dxa"/>
          </w:tcPr>
          <w:p w:rsidR="00F425F5" w:rsidRDefault="00F425F5" w:rsidP="00F425F5">
            <w:pPr>
              <w:jc w:val="left"/>
            </w:pPr>
            <w:r w:rsidRPr="00F425F5">
              <w:t>DFS is more suitable for game or puzzle problems. We make a decision, then explore all paths through this decision. And if this decision leads to win situation, we stop.</w:t>
            </w:r>
          </w:p>
        </w:tc>
      </w:tr>
      <w:tr w:rsidR="00F425F5" w:rsidTr="00F425F5">
        <w:tc>
          <w:tcPr>
            <w:tcW w:w="846" w:type="dxa"/>
          </w:tcPr>
          <w:p w:rsidR="00F425F5" w:rsidRPr="006F52B1" w:rsidRDefault="00F425F5" w:rsidP="00F425F5">
            <w:pPr>
              <w:jc w:val="center"/>
              <w:rPr>
                <w:b/>
                <w:bCs/>
              </w:rPr>
            </w:pPr>
            <w:r w:rsidRPr="006F52B1">
              <w:rPr>
                <w:rFonts w:hint="eastAsia"/>
                <w:b/>
                <w:bCs/>
              </w:rPr>
              <w:t>6</w:t>
            </w:r>
          </w:p>
        </w:tc>
        <w:tc>
          <w:tcPr>
            <w:tcW w:w="3969" w:type="dxa"/>
          </w:tcPr>
          <w:p w:rsidR="00F425F5" w:rsidRDefault="00F425F5" w:rsidP="00F425F5">
            <w:pPr>
              <w:jc w:val="left"/>
            </w:pPr>
            <w:r w:rsidRPr="00F425F5">
              <w:t>The Time complexity of BFS is O(V + E), where V stands for vertices and E stands for edges.</w:t>
            </w:r>
          </w:p>
        </w:tc>
        <w:tc>
          <w:tcPr>
            <w:tcW w:w="4201" w:type="dxa"/>
          </w:tcPr>
          <w:p w:rsidR="00F425F5" w:rsidRDefault="00F425F5" w:rsidP="00F425F5">
            <w:pPr>
              <w:jc w:val="left"/>
            </w:pPr>
            <w:r w:rsidRPr="00F425F5">
              <w:t>The Time complexity of DFS is also O(V + E), where V stands for vertices and E stands for edges.</w:t>
            </w:r>
          </w:p>
        </w:tc>
      </w:tr>
    </w:tbl>
    <w:p w:rsidR="00FE38DC" w:rsidRDefault="00FE38DC">
      <w:pPr>
        <w:widowControl/>
        <w:wordWrap/>
        <w:autoSpaceDE/>
        <w:autoSpaceDN/>
        <w:rPr>
          <w:b/>
          <w:bCs/>
        </w:rPr>
      </w:pPr>
      <w:r>
        <w:rPr>
          <w:b/>
          <w:bCs/>
        </w:rPr>
        <w:br w:type="page"/>
      </w:r>
    </w:p>
    <w:p w:rsidR="004E5148" w:rsidRPr="008A5B61" w:rsidRDefault="00771C56" w:rsidP="00771C56">
      <w:pPr>
        <w:rPr>
          <w:b/>
          <w:bCs/>
        </w:rPr>
      </w:pPr>
      <w:r w:rsidRPr="008A5B61">
        <w:rPr>
          <w:b/>
          <w:bCs/>
        </w:rPr>
        <w:lastRenderedPageBreak/>
        <w:t>26</w:t>
      </w:r>
      <w:r w:rsidR="00846FFF" w:rsidRPr="008A5B61">
        <w:rPr>
          <w:b/>
          <w:bCs/>
        </w:rPr>
        <w:t>.</w:t>
      </w:r>
      <w:r w:rsidRPr="008A5B61">
        <w:rPr>
          <w:b/>
          <w:bCs/>
        </w:rPr>
        <w:t xml:space="preserve"> </w:t>
      </w:r>
      <w:r w:rsidR="004E5148" w:rsidRPr="008A5B61">
        <w:rPr>
          <w:b/>
          <w:bCs/>
        </w:rPr>
        <w:t>Consider the graph given below and show its adjacency list in the memory.</w:t>
      </w:r>
    </w:p>
    <w:p w:rsidR="004E5148" w:rsidRDefault="004E5148" w:rsidP="004E5148">
      <w:pPr>
        <w:jc w:val="center"/>
      </w:pPr>
      <w:r w:rsidRPr="004E5148">
        <w:rPr>
          <w:noProof/>
        </w:rPr>
        <w:drawing>
          <wp:inline distT="0" distB="0" distL="0" distR="0" wp14:anchorId="045C2DE1" wp14:editId="6D82EB98">
            <wp:extent cx="1289278" cy="757451"/>
            <wp:effectExtent l="0" t="0" r="635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659" cy="761200"/>
                    </a:xfrm>
                    <a:prstGeom prst="rect">
                      <a:avLst/>
                    </a:prstGeom>
                  </pic:spPr>
                </pic:pic>
              </a:graphicData>
            </a:graphic>
          </wp:inline>
        </w:drawing>
      </w:r>
    </w:p>
    <w:p w:rsidR="008A5B61" w:rsidRDefault="008A5B61" w:rsidP="008A5B61">
      <w:r>
        <w:rPr>
          <w:rFonts w:hint="eastAsia"/>
        </w:rPr>
        <w:t>A</w:t>
      </w:r>
      <w:r>
        <w:t xml:space="preserve"> -&gt; B -&gt; C</w:t>
      </w:r>
    </w:p>
    <w:p w:rsidR="008A5B61" w:rsidRDefault="008A5B61" w:rsidP="008A5B61">
      <w:r>
        <w:rPr>
          <w:rFonts w:hint="eastAsia"/>
        </w:rPr>
        <w:t>B</w:t>
      </w:r>
      <w:r>
        <w:t xml:space="preserve"> -&gt; C -&gt; D</w:t>
      </w:r>
    </w:p>
    <w:p w:rsidR="008A5B61" w:rsidRDefault="008A5B61" w:rsidP="008A5B61">
      <w:r>
        <w:rPr>
          <w:rFonts w:hint="eastAsia"/>
        </w:rPr>
        <w:t>C</w:t>
      </w:r>
      <w:r>
        <w:t xml:space="preserve"> -&gt; C -&gt; D</w:t>
      </w:r>
    </w:p>
    <w:p w:rsidR="008A5B61" w:rsidRDefault="008A5B61" w:rsidP="008A5B61">
      <w:r>
        <w:rPr>
          <w:rFonts w:hint="eastAsia"/>
        </w:rPr>
        <w:t>D</w:t>
      </w:r>
      <w:r>
        <w:t xml:space="preserve"> -&gt; A -&gt; B -&gt; D</w:t>
      </w:r>
    </w:p>
    <w:p w:rsidR="004E5148" w:rsidRPr="008A5B61" w:rsidRDefault="00771C56" w:rsidP="00771C56">
      <w:pPr>
        <w:rPr>
          <w:b/>
          <w:bCs/>
        </w:rPr>
      </w:pPr>
      <w:r w:rsidRPr="008A5B61">
        <w:rPr>
          <w:b/>
          <w:bCs/>
        </w:rPr>
        <w:t>27</w:t>
      </w:r>
      <w:r w:rsidR="00846FFF" w:rsidRPr="008A5B61">
        <w:rPr>
          <w:b/>
          <w:bCs/>
        </w:rPr>
        <w:t>.</w:t>
      </w:r>
      <w:r w:rsidRPr="008A5B61">
        <w:rPr>
          <w:b/>
          <w:bCs/>
        </w:rPr>
        <w:t xml:space="preserve"> </w:t>
      </w:r>
      <w:r w:rsidR="004E5148" w:rsidRPr="008A5B61">
        <w:rPr>
          <w:b/>
          <w:bCs/>
        </w:rPr>
        <w:t>Consider the graph given in Question 26 and show the changes in the graph as well as its adjacency list when node E and edges (A,</w:t>
      </w:r>
      <w:r w:rsidR="005A5251" w:rsidRPr="008A5B61">
        <w:rPr>
          <w:b/>
          <w:bCs/>
        </w:rPr>
        <w:t xml:space="preserve"> </w:t>
      </w:r>
      <w:r w:rsidR="004E5148" w:rsidRPr="008A5B61">
        <w:rPr>
          <w:b/>
          <w:bCs/>
        </w:rPr>
        <w:t>E) and (C,</w:t>
      </w:r>
      <w:r w:rsidR="005A5251" w:rsidRPr="008A5B61">
        <w:rPr>
          <w:b/>
          <w:bCs/>
        </w:rPr>
        <w:t xml:space="preserve"> </w:t>
      </w:r>
      <w:r w:rsidR="004E5148" w:rsidRPr="008A5B61">
        <w:rPr>
          <w:b/>
          <w:bCs/>
        </w:rPr>
        <w:t>E) are added to it. Also, delete edge (B, D) from the graph.</w:t>
      </w:r>
    </w:p>
    <w:p w:rsidR="008A5B61" w:rsidRDefault="008A5B61" w:rsidP="008A5B61">
      <w:pPr>
        <w:jc w:val="center"/>
      </w:pPr>
      <w:r>
        <w:rPr>
          <w:noProof/>
        </w:rPr>
        <w:drawing>
          <wp:inline distT="0" distB="0" distL="0" distR="0">
            <wp:extent cx="1482973" cy="784746"/>
            <wp:effectExtent l="0" t="0" r="317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7729" cy="813721"/>
                    </a:xfrm>
                    <a:prstGeom prst="rect">
                      <a:avLst/>
                    </a:prstGeom>
                    <a:noFill/>
                    <a:ln>
                      <a:noFill/>
                    </a:ln>
                  </pic:spPr>
                </pic:pic>
              </a:graphicData>
            </a:graphic>
          </wp:inline>
        </w:drawing>
      </w:r>
    </w:p>
    <w:p w:rsidR="008A5B61" w:rsidRDefault="008A5B61" w:rsidP="008A5B61">
      <w:r>
        <w:rPr>
          <w:rFonts w:hint="eastAsia"/>
        </w:rPr>
        <w:t>A</w:t>
      </w:r>
      <w:r>
        <w:t xml:space="preserve"> -&gt; B -&gt; C -&gt; E</w:t>
      </w:r>
    </w:p>
    <w:p w:rsidR="008A5B61" w:rsidRDefault="008A5B61" w:rsidP="008A5B61">
      <w:r>
        <w:rPr>
          <w:rFonts w:hint="eastAsia"/>
        </w:rPr>
        <w:t>B</w:t>
      </w:r>
      <w:r>
        <w:t xml:space="preserve"> -&gt; C</w:t>
      </w:r>
    </w:p>
    <w:p w:rsidR="008A5B61" w:rsidRDefault="008A5B61" w:rsidP="008A5B61">
      <w:r>
        <w:rPr>
          <w:rFonts w:hint="eastAsia"/>
        </w:rPr>
        <w:t>C</w:t>
      </w:r>
      <w:r>
        <w:t xml:space="preserve"> -&gt; C -&gt; D -&gt; E</w:t>
      </w:r>
    </w:p>
    <w:p w:rsidR="008A5B61" w:rsidRDefault="008A5B61" w:rsidP="008A5B61">
      <w:r>
        <w:rPr>
          <w:rFonts w:hint="eastAsia"/>
        </w:rPr>
        <w:t>D</w:t>
      </w:r>
      <w:r>
        <w:t xml:space="preserve"> -&gt; A -&gt; B -&gt; D</w:t>
      </w:r>
    </w:p>
    <w:p w:rsidR="008A5B61" w:rsidRPr="008A5B61" w:rsidRDefault="008A5B61" w:rsidP="008A5B61">
      <w:r>
        <w:rPr>
          <w:rFonts w:hint="eastAsia"/>
        </w:rPr>
        <w:t>B</w:t>
      </w:r>
      <w:r>
        <w:t xml:space="preserve"> -&gt; none.</w:t>
      </w:r>
    </w:p>
    <w:p w:rsidR="00771C56" w:rsidRPr="004D153C" w:rsidRDefault="00771C56" w:rsidP="00771C56">
      <w:pPr>
        <w:rPr>
          <w:b/>
          <w:bCs/>
        </w:rPr>
      </w:pPr>
      <w:r w:rsidRPr="004D153C">
        <w:rPr>
          <w:b/>
          <w:bCs/>
        </w:rPr>
        <w:t>28</w:t>
      </w:r>
      <w:r w:rsidR="004E5148" w:rsidRPr="004D153C">
        <w:rPr>
          <w:b/>
          <w:bCs/>
        </w:rPr>
        <w:t>. Given the following adjacency matrix, draw the weighted graph.</w:t>
      </w:r>
    </w:p>
    <w:p w:rsidR="004E5148" w:rsidRPr="004E5148" w:rsidRDefault="004E5148" w:rsidP="004E5148">
      <w:pPr>
        <w:jc w:val="center"/>
        <w:rPr>
          <w:b/>
          <w:bCs/>
          <w:szCs w:val="20"/>
        </w:rPr>
      </w:pPr>
      <w:r w:rsidRPr="004E5148">
        <w:rPr>
          <w:b/>
          <w:bCs/>
          <w:noProof/>
          <w:szCs w:val="20"/>
        </w:rPr>
        <w:drawing>
          <wp:inline distT="0" distB="0" distL="0" distR="0" wp14:anchorId="2F97066A" wp14:editId="2670CC52">
            <wp:extent cx="1107207" cy="1030406"/>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1703" cy="1062510"/>
                    </a:xfrm>
                    <a:prstGeom prst="rect">
                      <a:avLst/>
                    </a:prstGeom>
                  </pic:spPr>
                </pic:pic>
              </a:graphicData>
            </a:graphic>
          </wp:inline>
        </w:drawing>
      </w:r>
      <w:r w:rsidR="00E92C89">
        <w:rPr>
          <w:rFonts w:hint="eastAsia"/>
          <w:b/>
          <w:bCs/>
          <w:szCs w:val="20"/>
        </w:rPr>
        <w:t xml:space="preserve"> </w:t>
      </w:r>
      <w:r w:rsidR="00E92C89" w:rsidRPr="004D153C">
        <w:rPr>
          <w:szCs w:val="20"/>
        </w:rPr>
        <w:t>to con</w:t>
      </w:r>
      <w:r w:rsidR="004D153C" w:rsidRPr="004D153C">
        <w:rPr>
          <w:szCs w:val="20"/>
        </w:rPr>
        <w:t>vert</w:t>
      </w:r>
      <w:r w:rsidR="004D153C">
        <w:rPr>
          <w:b/>
          <w:bCs/>
          <w:szCs w:val="20"/>
        </w:rPr>
        <w:t xml:space="preserve"> </w:t>
      </w:r>
      <w:r w:rsidR="004D153C">
        <w:rPr>
          <w:b/>
          <w:bCs/>
          <w:noProof/>
          <w:szCs w:val="20"/>
        </w:rPr>
        <w:drawing>
          <wp:inline distT="0" distB="0" distL="0" distR="0">
            <wp:extent cx="931236" cy="1016759"/>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4133" cy="1074513"/>
                    </a:xfrm>
                    <a:prstGeom prst="rect">
                      <a:avLst/>
                    </a:prstGeom>
                    <a:noFill/>
                    <a:ln>
                      <a:noFill/>
                    </a:ln>
                  </pic:spPr>
                </pic:pic>
              </a:graphicData>
            </a:graphic>
          </wp:inline>
        </w:drawing>
      </w:r>
    </w:p>
    <w:p w:rsidR="00771C56" w:rsidRDefault="00771C56" w:rsidP="00771C56">
      <w:r w:rsidRPr="00F32B8F">
        <w:rPr>
          <w:b/>
          <w:bCs/>
        </w:rPr>
        <w:t>Multiple-choice Questions:</w:t>
      </w:r>
      <w:r>
        <w:t xml:space="preserve"> 1</w:t>
      </w:r>
      <w:r w:rsidR="00846FFF">
        <w:t>. (b)</w:t>
      </w:r>
      <w:r>
        <w:t xml:space="preserve"> 2</w:t>
      </w:r>
      <w:r w:rsidR="00846FFF">
        <w:t>. (c)</w:t>
      </w:r>
      <w:r>
        <w:t xml:space="preserve"> 3</w:t>
      </w:r>
      <w:r w:rsidR="00846FFF">
        <w:t>. (b)</w:t>
      </w:r>
      <w:r>
        <w:t xml:space="preserve"> 4</w:t>
      </w:r>
      <w:r w:rsidR="00846FFF">
        <w:t>. (a)</w:t>
      </w:r>
      <w:r>
        <w:t xml:space="preserve"> 5</w:t>
      </w:r>
      <w:r w:rsidR="00846FFF">
        <w:t>. (b)</w:t>
      </w:r>
    </w:p>
    <w:p w:rsidR="00771C56" w:rsidRDefault="00771C56" w:rsidP="00771C56">
      <w:r w:rsidRPr="00F32B8F">
        <w:rPr>
          <w:b/>
          <w:bCs/>
        </w:rPr>
        <w:t>True or False:</w:t>
      </w:r>
      <w:r>
        <w:t xml:space="preserve"> 1</w:t>
      </w:r>
      <w:r w:rsidR="00846FFF">
        <w:t>. False</w:t>
      </w:r>
      <w:r>
        <w:t xml:space="preserve"> 2</w:t>
      </w:r>
      <w:r w:rsidR="00846FFF">
        <w:t>. False</w:t>
      </w:r>
      <w:r>
        <w:t xml:space="preserve"> 3</w:t>
      </w:r>
      <w:r w:rsidR="00846FFF">
        <w:t>. True</w:t>
      </w:r>
      <w:r>
        <w:t xml:space="preserve"> 4</w:t>
      </w:r>
      <w:r w:rsidR="00846FFF">
        <w:t>. False</w:t>
      </w:r>
    </w:p>
    <w:p w:rsidR="00771C56" w:rsidRPr="007574E1" w:rsidRDefault="00771C56" w:rsidP="00771C56">
      <w:r w:rsidRPr="00F32B8F">
        <w:rPr>
          <w:b/>
          <w:bCs/>
        </w:rPr>
        <w:t>Fill in the Blanks:</w:t>
      </w:r>
      <w:r>
        <w:t xml:space="preserve"> 1</w:t>
      </w:r>
      <w:r w:rsidR="00846FFF">
        <w:t>. An isolated node</w:t>
      </w:r>
      <w:r>
        <w:t xml:space="preserve"> 2</w:t>
      </w:r>
      <w:r w:rsidR="00846FFF">
        <w:t>. Terminate</w:t>
      </w:r>
      <w:r>
        <w:t xml:space="preserve"> 3</w:t>
      </w:r>
      <w:r w:rsidR="00846FFF">
        <w:t>. Bit matrix or Boolean matrix</w:t>
      </w:r>
      <w:r>
        <w:t xml:space="preserve"> 4</w:t>
      </w:r>
      <w:r w:rsidR="00846FFF">
        <w:t>. Cycle</w:t>
      </w:r>
      <w:r>
        <w:t xml:space="preserve"> 5</w:t>
      </w:r>
      <w:r w:rsidR="00846FFF">
        <w:t>. Multi-graph</w:t>
      </w:r>
    </w:p>
    <w:sectPr w:rsidR="00771C56" w:rsidRPr="007574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7F6"/>
    <w:multiLevelType w:val="hybridMultilevel"/>
    <w:tmpl w:val="FBACBCB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A11D15"/>
    <w:multiLevelType w:val="hybridMultilevel"/>
    <w:tmpl w:val="A6884C6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F05D1D"/>
    <w:multiLevelType w:val="multilevel"/>
    <w:tmpl w:val="B308D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891B89"/>
    <w:multiLevelType w:val="hybridMultilevel"/>
    <w:tmpl w:val="2E782F8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A5E0C7E"/>
    <w:multiLevelType w:val="hybridMultilevel"/>
    <w:tmpl w:val="BA5625E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0031DE9"/>
    <w:multiLevelType w:val="hybridMultilevel"/>
    <w:tmpl w:val="525C184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F2507E1"/>
    <w:multiLevelType w:val="hybridMultilevel"/>
    <w:tmpl w:val="DC1845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D5223FA"/>
    <w:multiLevelType w:val="hybridMultilevel"/>
    <w:tmpl w:val="A9AE25C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7EF5AC9"/>
    <w:multiLevelType w:val="hybridMultilevel"/>
    <w:tmpl w:val="EE7E0244"/>
    <w:lvl w:ilvl="0" w:tplc="10DADB84">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9" w15:restartNumberingAfterBreak="0">
    <w:nsid w:val="7BE83947"/>
    <w:multiLevelType w:val="hybridMultilevel"/>
    <w:tmpl w:val="499A20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E2D6643"/>
    <w:multiLevelType w:val="hybridMultilevel"/>
    <w:tmpl w:val="B466533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9"/>
  </w:num>
  <w:num w:numId="6">
    <w:abstractNumId w:val="10"/>
  </w:num>
  <w:num w:numId="7">
    <w:abstractNumId w:val="7"/>
  </w:num>
  <w:num w:numId="8">
    <w:abstractNumId w:val="3"/>
  </w:num>
  <w:num w:numId="9">
    <w:abstractNumId w:val="5"/>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18"/>
    <w:rsid w:val="000243F8"/>
    <w:rsid w:val="00061931"/>
    <w:rsid w:val="00084367"/>
    <w:rsid w:val="000A1264"/>
    <w:rsid w:val="000F018A"/>
    <w:rsid w:val="001968AD"/>
    <w:rsid w:val="00217A03"/>
    <w:rsid w:val="002F71D5"/>
    <w:rsid w:val="00311411"/>
    <w:rsid w:val="00334792"/>
    <w:rsid w:val="0039327E"/>
    <w:rsid w:val="00403813"/>
    <w:rsid w:val="00431CE1"/>
    <w:rsid w:val="004C2A3F"/>
    <w:rsid w:val="004D153C"/>
    <w:rsid w:val="004E5148"/>
    <w:rsid w:val="00505DF3"/>
    <w:rsid w:val="00561E34"/>
    <w:rsid w:val="00592A72"/>
    <w:rsid w:val="005A5251"/>
    <w:rsid w:val="005E59FC"/>
    <w:rsid w:val="00602F68"/>
    <w:rsid w:val="00694C7B"/>
    <w:rsid w:val="006F52B1"/>
    <w:rsid w:val="00712B94"/>
    <w:rsid w:val="007241AD"/>
    <w:rsid w:val="00771C56"/>
    <w:rsid w:val="007F651D"/>
    <w:rsid w:val="008211C6"/>
    <w:rsid w:val="00846FFF"/>
    <w:rsid w:val="00887B28"/>
    <w:rsid w:val="008A5B61"/>
    <w:rsid w:val="008C16D0"/>
    <w:rsid w:val="00930D3B"/>
    <w:rsid w:val="0094105B"/>
    <w:rsid w:val="009B2448"/>
    <w:rsid w:val="009D7EF7"/>
    <w:rsid w:val="009E20A3"/>
    <w:rsid w:val="00A07080"/>
    <w:rsid w:val="00B13625"/>
    <w:rsid w:val="00B15E8D"/>
    <w:rsid w:val="00B76F67"/>
    <w:rsid w:val="00B906C1"/>
    <w:rsid w:val="00C22FB0"/>
    <w:rsid w:val="00C63AE4"/>
    <w:rsid w:val="00D2129C"/>
    <w:rsid w:val="00D53418"/>
    <w:rsid w:val="00D77118"/>
    <w:rsid w:val="00DA1D43"/>
    <w:rsid w:val="00DB35FA"/>
    <w:rsid w:val="00E221BD"/>
    <w:rsid w:val="00E57917"/>
    <w:rsid w:val="00E92C89"/>
    <w:rsid w:val="00EF498D"/>
    <w:rsid w:val="00F019F9"/>
    <w:rsid w:val="00F170FE"/>
    <w:rsid w:val="00F32B8F"/>
    <w:rsid w:val="00F34E48"/>
    <w:rsid w:val="00F425F5"/>
    <w:rsid w:val="00FE38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719"/>
  <w15:docId w15:val="{80DB95BD-304E-4A2C-A328-760B5D8C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02F6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E48"/>
    <w:pPr>
      <w:ind w:leftChars="400" w:left="800"/>
    </w:pPr>
  </w:style>
  <w:style w:type="table" w:styleId="a4">
    <w:name w:val="Table Grid"/>
    <w:basedOn w:val="a1"/>
    <w:uiPriority w:val="39"/>
    <w:rsid w:val="0093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342">
      <w:bodyDiv w:val="1"/>
      <w:marLeft w:val="0"/>
      <w:marRight w:val="0"/>
      <w:marTop w:val="0"/>
      <w:marBottom w:val="0"/>
      <w:divBdr>
        <w:top w:val="none" w:sz="0" w:space="0" w:color="auto"/>
        <w:left w:val="none" w:sz="0" w:space="0" w:color="auto"/>
        <w:bottom w:val="none" w:sz="0" w:space="0" w:color="auto"/>
        <w:right w:val="none" w:sz="0" w:space="0" w:color="auto"/>
      </w:divBdr>
    </w:div>
    <w:div w:id="153451215">
      <w:bodyDiv w:val="1"/>
      <w:marLeft w:val="0"/>
      <w:marRight w:val="0"/>
      <w:marTop w:val="0"/>
      <w:marBottom w:val="0"/>
      <w:divBdr>
        <w:top w:val="none" w:sz="0" w:space="0" w:color="auto"/>
        <w:left w:val="none" w:sz="0" w:space="0" w:color="auto"/>
        <w:bottom w:val="none" w:sz="0" w:space="0" w:color="auto"/>
        <w:right w:val="none" w:sz="0" w:space="0" w:color="auto"/>
      </w:divBdr>
    </w:div>
    <w:div w:id="223563558">
      <w:bodyDiv w:val="1"/>
      <w:marLeft w:val="0"/>
      <w:marRight w:val="0"/>
      <w:marTop w:val="0"/>
      <w:marBottom w:val="0"/>
      <w:divBdr>
        <w:top w:val="none" w:sz="0" w:space="0" w:color="auto"/>
        <w:left w:val="none" w:sz="0" w:space="0" w:color="auto"/>
        <w:bottom w:val="none" w:sz="0" w:space="0" w:color="auto"/>
        <w:right w:val="none" w:sz="0" w:space="0" w:color="auto"/>
      </w:divBdr>
    </w:div>
    <w:div w:id="385418597">
      <w:bodyDiv w:val="1"/>
      <w:marLeft w:val="0"/>
      <w:marRight w:val="0"/>
      <w:marTop w:val="0"/>
      <w:marBottom w:val="0"/>
      <w:divBdr>
        <w:top w:val="none" w:sz="0" w:space="0" w:color="auto"/>
        <w:left w:val="none" w:sz="0" w:space="0" w:color="auto"/>
        <w:bottom w:val="none" w:sz="0" w:space="0" w:color="auto"/>
        <w:right w:val="none" w:sz="0" w:space="0" w:color="auto"/>
      </w:divBdr>
    </w:div>
    <w:div w:id="804196999">
      <w:bodyDiv w:val="1"/>
      <w:marLeft w:val="0"/>
      <w:marRight w:val="0"/>
      <w:marTop w:val="0"/>
      <w:marBottom w:val="0"/>
      <w:divBdr>
        <w:top w:val="none" w:sz="0" w:space="0" w:color="auto"/>
        <w:left w:val="none" w:sz="0" w:space="0" w:color="auto"/>
        <w:bottom w:val="none" w:sz="0" w:space="0" w:color="auto"/>
        <w:right w:val="none" w:sz="0" w:space="0" w:color="auto"/>
      </w:divBdr>
    </w:div>
    <w:div w:id="853114032">
      <w:bodyDiv w:val="1"/>
      <w:marLeft w:val="0"/>
      <w:marRight w:val="0"/>
      <w:marTop w:val="0"/>
      <w:marBottom w:val="0"/>
      <w:divBdr>
        <w:top w:val="none" w:sz="0" w:space="0" w:color="auto"/>
        <w:left w:val="none" w:sz="0" w:space="0" w:color="auto"/>
        <w:bottom w:val="none" w:sz="0" w:space="0" w:color="auto"/>
        <w:right w:val="none" w:sz="0" w:space="0" w:color="auto"/>
      </w:divBdr>
    </w:div>
    <w:div w:id="928078644">
      <w:bodyDiv w:val="1"/>
      <w:marLeft w:val="0"/>
      <w:marRight w:val="0"/>
      <w:marTop w:val="0"/>
      <w:marBottom w:val="0"/>
      <w:divBdr>
        <w:top w:val="none" w:sz="0" w:space="0" w:color="auto"/>
        <w:left w:val="none" w:sz="0" w:space="0" w:color="auto"/>
        <w:bottom w:val="none" w:sz="0" w:space="0" w:color="auto"/>
        <w:right w:val="none" w:sz="0" w:space="0" w:color="auto"/>
      </w:divBdr>
    </w:div>
    <w:div w:id="1099907859">
      <w:bodyDiv w:val="1"/>
      <w:marLeft w:val="0"/>
      <w:marRight w:val="0"/>
      <w:marTop w:val="0"/>
      <w:marBottom w:val="0"/>
      <w:divBdr>
        <w:top w:val="none" w:sz="0" w:space="0" w:color="auto"/>
        <w:left w:val="none" w:sz="0" w:space="0" w:color="auto"/>
        <w:bottom w:val="none" w:sz="0" w:space="0" w:color="auto"/>
        <w:right w:val="none" w:sz="0" w:space="0" w:color="auto"/>
      </w:divBdr>
    </w:div>
    <w:div w:id="1172793802">
      <w:bodyDiv w:val="1"/>
      <w:marLeft w:val="0"/>
      <w:marRight w:val="0"/>
      <w:marTop w:val="0"/>
      <w:marBottom w:val="0"/>
      <w:divBdr>
        <w:top w:val="none" w:sz="0" w:space="0" w:color="auto"/>
        <w:left w:val="none" w:sz="0" w:space="0" w:color="auto"/>
        <w:bottom w:val="none" w:sz="0" w:space="0" w:color="auto"/>
        <w:right w:val="none" w:sz="0" w:space="0" w:color="auto"/>
      </w:divBdr>
    </w:div>
    <w:div w:id="1247495197">
      <w:bodyDiv w:val="1"/>
      <w:marLeft w:val="0"/>
      <w:marRight w:val="0"/>
      <w:marTop w:val="0"/>
      <w:marBottom w:val="0"/>
      <w:divBdr>
        <w:top w:val="none" w:sz="0" w:space="0" w:color="auto"/>
        <w:left w:val="none" w:sz="0" w:space="0" w:color="auto"/>
        <w:bottom w:val="none" w:sz="0" w:space="0" w:color="auto"/>
        <w:right w:val="none" w:sz="0" w:space="0" w:color="auto"/>
      </w:divBdr>
    </w:div>
    <w:div w:id="1321538258">
      <w:bodyDiv w:val="1"/>
      <w:marLeft w:val="0"/>
      <w:marRight w:val="0"/>
      <w:marTop w:val="0"/>
      <w:marBottom w:val="0"/>
      <w:divBdr>
        <w:top w:val="none" w:sz="0" w:space="0" w:color="auto"/>
        <w:left w:val="none" w:sz="0" w:space="0" w:color="auto"/>
        <w:bottom w:val="none" w:sz="0" w:space="0" w:color="auto"/>
        <w:right w:val="none" w:sz="0" w:space="0" w:color="auto"/>
      </w:divBdr>
    </w:div>
    <w:div w:id="1345478556">
      <w:bodyDiv w:val="1"/>
      <w:marLeft w:val="0"/>
      <w:marRight w:val="0"/>
      <w:marTop w:val="0"/>
      <w:marBottom w:val="0"/>
      <w:divBdr>
        <w:top w:val="none" w:sz="0" w:space="0" w:color="auto"/>
        <w:left w:val="none" w:sz="0" w:space="0" w:color="auto"/>
        <w:bottom w:val="none" w:sz="0" w:space="0" w:color="auto"/>
        <w:right w:val="none" w:sz="0" w:space="0" w:color="auto"/>
      </w:divBdr>
    </w:div>
    <w:div w:id="1451048836">
      <w:bodyDiv w:val="1"/>
      <w:marLeft w:val="0"/>
      <w:marRight w:val="0"/>
      <w:marTop w:val="0"/>
      <w:marBottom w:val="0"/>
      <w:divBdr>
        <w:top w:val="none" w:sz="0" w:space="0" w:color="auto"/>
        <w:left w:val="none" w:sz="0" w:space="0" w:color="auto"/>
        <w:bottom w:val="none" w:sz="0" w:space="0" w:color="auto"/>
        <w:right w:val="none" w:sz="0" w:space="0" w:color="auto"/>
      </w:divBdr>
    </w:div>
    <w:div w:id="1468937480">
      <w:bodyDiv w:val="1"/>
      <w:marLeft w:val="0"/>
      <w:marRight w:val="0"/>
      <w:marTop w:val="0"/>
      <w:marBottom w:val="0"/>
      <w:divBdr>
        <w:top w:val="none" w:sz="0" w:space="0" w:color="auto"/>
        <w:left w:val="none" w:sz="0" w:space="0" w:color="auto"/>
        <w:bottom w:val="none" w:sz="0" w:space="0" w:color="auto"/>
        <w:right w:val="none" w:sz="0" w:space="0" w:color="auto"/>
      </w:divBdr>
    </w:div>
    <w:div w:id="1557740837">
      <w:bodyDiv w:val="1"/>
      <w:marLeft w:val="0"/>
      <w:marRight w:val="0"/>
      <w:marTop w:val="0"/>
      <w:marBottom w:val="0"/>
      <w:divBdr>
        <w:top w:val="none" w:sz="0" w:space="0" w:color="auto"/>
        <w:left w:val="none" w:sz="0" w:space="0" w:color="auto"/>
        <w:bottom w:val="none" w:sz="0" w:space="0" w:color="auto"/>
        <w:right w:val="none" w:sz="0" w:space="0" w:color="auto"/>
      </w:divBdr>
    </w:div>
    <w:div w:id="1576208800">
      <w:bodyDiv w:val="1"/>
      <w:marLeft w:val="0"/>
      <w:marRight w:val="0"/>
      <w:marTop w:val="0"/>
      <w:marBottom w:val="0"/>
      <w:divBdr>
        <w:top w:val="none" w:sz="0" w:space="0" w:color="auto"/>
        <w:left w:val="none" w:sz="0" w:space="0" w:color="auto"/>
        <w:bottom w:val="none" w:sz="0" w:space="0" w:color="auto"/>
        <w:right w:val="none" w:sz="0" w:space="0" w:color="auto"/>
      </w:divBdr>
    </w:div>
    <w:div w:id="1609701300">
      <w:bodyDiv w:val="1"/>
      <w:marLeft w:val="0"/>
      <w:marRight w:val="0"/>
      <w:marTop w:val="0"/>
      <w:marBottom w:val="0"/>
      <w:divBdr>
        <w:top w:val="none" w:sz="0" w:space="0" w:color="auto"/>
        <w:left w:val="none" w:sz="0" w:space="0" w:color="auto"/>
        <w:bottom w:val="none" w:sz="0" w:space="0" w:color="auto"/>
        <w:right w:val="none" w:sz="0" w:space="0" w:color="auto"/>
      </w:divBdr>
    </w:div>
    <w:div w:id="1897738204">
      <w:bodyDiv w:val="1"/>
      <w:marLeft w:val="0"/>
      <w:marRight w:val="0"/>
      <w:marTop w:val="0"/>
      <w:marBottom w:val="0"/>
      <w:divBdr>
        <w:top w:val="none" w:sz="0" w:space="0" w:color="auto"/>
        <w:left w:val="none" w:sz="0" w:space="0" w:color="auto"/>
        <w:bottom w:val="none" w:sz="0" w:space="0" w:color="auto"/>
        <w:right w:val="none" w:sz="0" w:space="0" w:color="auto"/>
      </w:divBdr>
    </w:div>
    <w:div w:id="1962495854">
      <w:bodyDiv w:val="1"/>
      <w:marLeft w:val="0"/>
      <w:marRight w:val="0"/>
      <w:marTop w:val="0"/>
      <w:marBottom w:val="0"/>
      <w:divBdr>
        <w:top w:val="none" w:sz="0" w:space="0" w:color="auto"/>
        <w:left w:val="none" w:sz="0" w:space="0" w:color="auto"/>
        <w:bottom w:val="none" w:sz="0" w:space="0" w:color="auto"/>
        <w:right w:val="none" w:sz="0" w:space="0" w:color="auto"/>
      </w:divBdr>
    </w:div>
    <w:div w:id="212337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1886</Words>
  <Characters>10754</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이상민</dc:creator>
  <cp:lastModifiedBy>이상민</cp:lastModifiedBy>
  <cp:revision>47</cp:revision>
  <dcterms:created xsi:type="dcterms:W3CDTF">2020-06-05T07:00:00Z</dcterms:created>
  <dcterms:modified xsi:type="dcterms:W3CDTF">2020-06-09T12:24:00Z</dcterms:modified>
</cp:coreProperties>
</file>