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rPr>
          <w:sz w:val="24"/>
          <w:b/>
          <w:sz w:val="24"/>
          <w:b/>
          <w:bCs/>
          <w:rFonts w:ascii="Dunant" w:hAnsi="Dunant"/>
        </w:rPr>
      </w:pPr>
      <w:r>
        <w:rPr>
          <w:b/>
          <w:bCs/>
        </w:rPr>
        <w:t>Name: AGREITER Martin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1: 3.5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2: 1.5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3: 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4: 3 (a,b,c)</w:t>
      </w:r>
      <w:r/>
    </w:p>
    <w:p>
      <w:pPr>
        <w:pStyle w:val="Normal"/>
        <w:rPr>
          <w:sz w:val="24"/>
          <w:b/>
          <w:sz w:val="24"/>
          <w:b/>
          <w:bCs/>
          <w:rFonts w:ascii="Dunant" w:hAnsi="Dunant"/>
        </w:rPr>
      </w:pPr>
      <w:r>
        <w:rPr>
          <w:b/>
          <w:bCs/>
        </w:rPr>
        <w:t>Gesamtpunkte/Maximalpunkte: 13/15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 1 &amp; 2</w:t>
      </w:r>
      <w:r/>
    </w:p>
    <w:p>
      <w:pPr>
        <w:pStyle w:val="Heading2"/>
        <w:rPr>
          <w:lang w:val="de-AT"/>
        </w:rPr>
      </w:pPr>
      <w:bookmarkStart w:id="0" w:name="_GoBack"/>
      <w:bookmarkEnd w:id="0"/>
      <w:r>
        <w:rPr>
          <w:lang w:val="de-AT"/>
        </w:rPr>
        <w:t>1a)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multiplication,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addition,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subtraction,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lucas, arg1 (# lucas numbers)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authenticate, arg1 (= name)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1b)</w:t>
      </w:r>
      <w:r/>
    </w:p>
    <w:tbl>
      <w:tblPr>
        <w:tblStyle w:val="Tabellenraster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0"/>
      </w:tblGrid>
      <w:tr>
        <w:trPr/>
        <w:tc>
          <w:tcPr>
            <w:tcW w:w="10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>messageClient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{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name“: clientName,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operation“: operationName,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arg0“: arg0,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arg1“: arg1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}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>replyServer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{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resultType“: type (OK, ERROR)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result“: result (result of operation)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}</w:t>
            </w:r>
            <w:r/>
          </w:p>
        </w:tc>
      </w:tr>
    </w:tbl>
    <w:p>
      <w:pPr>
        <w:pStyle w:val="Normal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1c)</w:t>
      </w:r>
      <w:r/>
    </w:p>
    <w:p>
      <w:pPr>
        <w:pStyle w:val="Normal"/>
        <w:rPr>
          <w:lang w:val="de-AT"/>
        </w:rPr>
      </w:pPr>
      <w:r>
        <w:rPr/>
        <w:drawing>
          <wp:inline distT="0" distB="0" distL="0" distR="0">
            <wp:extent cx="6661150" cy="33724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1d)</w:t>
      </w:r>
      <w:r/>
    </w:p>
    <w:p>
      <w:pPr>
        <w:pStyle w:val="Normal"/>
        <w:rPr>
          <w:lang w:val="de-AT"/>
        </w:rPr>
      </w:pPr>
      <w:r>
        <w:rPr/>
        <w:drawing>
          <wp:inline distT="0" distB="0" distL="0" distR="0">
            <wp:extent cx="4838700" cy="31337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 3 &amp; 4</w:t>
      </w:r>
      <w:r/>
    </w:p>
    <w:p>
      <w:pPr>
        <w:pStyle w:val="Normal"/>
      </w:pPr>
      <w:r>
        <w:rPr>
          <w:lang w:val="de-AT"/>
        </w:rPr>
        <w:t>Siehe beiliegendes Eclipse/Gradle Projekt</w:t>
      </w:r>
      <w:r>
        <w:rPr>
          <w:lang w:val="de-AT"/>
        </w:rPr>
        <w:t>. Siehe README.md für mehr Informationen.</w:t>
      </w:r>
      <w:r/>
    </w:p>
    <w:sectPr>
      <w:headerReference w:type="default" r:id="rId4"/>
      <w:footerReference w:type="default" r:id="rId5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4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b/>
        <w:bCs/>
        <w:lang w:val="de-DE"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  <w:r>
      <w:rPr>
        <w:lang w:val="de-DE"/>
      </w:rPr>
      <w:t xml:space="preserve"> von </w:t>
    </w:r>
    <w:r>
      <w:rPr>
        <w:b/>
        <w:bCs/>
        <w:lang w:val="de-DE"/>
      </w:rPr>
      <w:fldChar w:fldCharType="begin"/>
    </w:r>
    <w:r>
      <w:instrText> NUMPAGES \* ARABIC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cs="Arial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02                                SS 2016                      AGREITER Martin, EGGER Michael, Gruppe 7?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UIPriority="99" w:defSemiHidden="0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 w:cstheme="minorBidi" w:eastAsiaTheme="minorHAnsi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link w:val="berschrift1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0"/>
      <w:sz w:val="0"/>
      <w:szCs w:val="0"/>
      <w:u w:val="none" w:color="00000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>
    <w:name w:val="ListLabel 3"/>
    <w:rPr>
      <w:rFonts w:eastAsia="Calibri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after="0" w:line="240"/>
    </w:pPr>
    <w:tblPr>
      <w:tblBorders>
        <w:top w:space="0" w:color="auto" w:sz="4" w:val="single"/>
        <w:left w:space="0" w:color="auto" w:sz="4" w:val="single"/>
        <w:bottom w:space="0" w:color="auto" w:sz="4" w:val="single"/>
        <w:right w:space="0" w:color="auto" w:sz="4" w:val="single"/>
        <w:insideH w:space="0" w:color="auto" w:sz="4" w:val="single"/>
        <w:insideV w:space="0" w:color="auto" w:sz="4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E18B-1663-4DDF-9438-3D950809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LibreOffice/4.3.2.2.0$Linux_X86_64 LibreOffice_project/430$Build-2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2016-03-14T21:41:00Z</cp:lastPrinted>
  <dcterms:modified xsi:type="dcterms:W3CDTF">2016-04-04T13:45:46Z</dcterms:modified>
  <cp:revision>77</cp:revision>
  <dc:title>Rechnernetze und Internettechnik - 05. März 2015: Einführung</dc:title>
</cp:coreProperties>
</file>