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640" w:rsidRPr="0045775D" w:rsidRDefault="00F14640" w:rsidP="00F1464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Вибори президентів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F14640" w:rsidRPr="0045775D" w:rsidTr="005A3D0E">
        <w:trPr>
          <w:jc w:val="center"/>
        </w:trPr>
        <w:tc>
          <w:tcPr>
            <w:tcW w:w="1925" w:type="dxa"/>
          </w:tcPr>
          <w:p w:rsidR="00F14640" w:rsidRPr="0045775D" w:rsidRDefault="00F14640" w:rsidP="005A3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</w:rPr>
              <w:t>Прізвище</w:t>
            </w:r>
          </w:p>
        </w:tc>
        <w:tc>
          <w:tcPr>
            <w:tcW w:w="1926" w:type="dxa"/>
          </w:tcPr>
          <w:p w:rsidR="00F14640" w:rsidRPr="0045775D" w:rsidRDefault="00F14640" w:rsidP="005A3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</w:rPr>
              <w:t>Іваненко</w:t>
            </w:r>
          </w:p>
        </w:tc>
        <w:tc>
          <w:tcPr>
            <w:tcW w:w="1926" w:type="dxa"/>
          </w:tcPr>
          <w:p w:rsidR="00F14640" w:rsidRPr="0045775D" w:rsidRDefault="00F14640" w:rsidP="005A3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</w:rPr>
              <w:t>Петренко</w:t>
            </w:r>
          </w:p>
        </w:tc>
        <w:tc>
          <w:tcPr>
            <w:tcW w:w="1926" w:type="dxa"/>
          </w:tcPr>
          <w:p w:rsidR="00F14640" w:rsidRPr="0045775D" w:rsidRDefault="00F14640" w:rsidP="005A3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</w:rPr>
              <w:t>Сидоренко</w:t>
            </w:r>
          </w:p>
        </w:tc>
        <w:tc>
          <w:tcPr>
            <w:tcW w:w="1926" w:type="dxa"/>
          </w:tcPr>
          <w:p w:rsidR="00F14640" w:rsidRPr="0045775D" w:rsidRDefault="00F14640" w:rsidP="005A3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</w:rPr>
              <w:t>Шевченко</w:t>
            </w:r>
          </w:p>
        </w:tc>
      </w:tr>
      <w:tr w:rsidR="00F14640" w:rsidRPr="0045775D" w:rsidTr="005A3D0E">
        <w:trPr>
          <w:jc w:val="center"/>
        </w:trPr>
        <w:tc>
          <w:tcPr>
            <w:tcW w:w="1925" w:type="dxa"/>
          </w:tcPr>
          <w:p w:rsidR="00F14640" w:rsidRPr="0045775D" w:rsidRDefault="00F14640" w:rsidP="005A3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</w:rPr>
              <w:t>Вересень</w:t>
            </w:r>
          </w:p>
        </w:tc>
        <w:tc>
          <w:tcPr>
            <w:tcW w:w="1926" w:type="dxa"/>
          </w:tcPr>
          <w:p w:rsidR="00F14640" w:rsidRPr="0045775D" w:rsidRDefault="00F14640" w:rsidP="005A3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26" w:type="dxa"/>
          </w:tcPr>
          <w:p w:rsidR="00F14640" w:rsidRPr="0045775D" w:rsidRDefault="00F14640" w:rsidP="005A3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26" w:type="dxa"/>
          </w:tcPr>
          <w:p w:rsidR="00F14640" w:rsidRPr="0045775D" w:rsidRDefault="00F14640" w:rsidP="005A3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926" w:type="dxa"/>
          </w:tcPr>
          <w:p w:rsidR="00F14640" w:rsidRPr="0045775D" w:rsidRDefault="00F14640" w:rsidP="005A3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14640" w:rsidRPr="0045775D" w:rsidTr="005A3D0E">
        <w:trPr>
          <w:jc w:val="center"/>
        </w:trPr>
        <w:tc>
          <w:tcPr>
            <w:tcW w:w="1925" w:type="dxa"/>
          </w:tcPr>
          <w:p w:rsidR="00F14640" w:rsidRPr="0045775D" w:rsidRDefault="00F14640" w:rsidP="005A3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</w:rPr>
              <w:t>Жовтень</w:t>
            </w:r>
          </w:p>
        </w:tc>
        <w:tc>
          <w:tcPr>
            <w:tcW w:w="1926" w:type="dxa"/>
          </w:tcPr>
          <w:p w:rsidR="00F14640" w:rsidRPr="0045775D" w:rsidRDefault="00F14640" w:rsidP="005A3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26" w:type="dxa"/>
          </w:tcPr>
          <w:p w:rsidR="00F14640" w:rsidRPr="0045775D" w:rsidRDefault="00F14640" w:rsidP="005A3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26" w:type="dxa"/>
          </w:tcPr>
          <w:p w:rsidR="00F14640" w:rsidRPr="0045775D" w:rsidRDefault="00F14640" w:rsidP="005A3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926" w:type="dxa"/>
          </w:tcPr>
          <w:p w:rsidR="00F14640" w:rsidRPr="0045775D" w:rsidRDefault="00F14640" w:rsidP="005A3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14640" w:rsidRPr="0045775D" w:rsidTr="005A3D0E">
        <w:trPr>
          <w:trHeight w:val="354"/>
          <w:jc w:val="center"/>
        </w:trPr>
        <w:tc>
          <w:tcPr>
            <w:tcW w:w="1925" w:type="dxa"/>
          </w:tcPr>
          <w:p w:rsidR="00F14640" w:rsidRPr="0045775D" w:rsidRDefault="00F14640" w:rsidP="005A3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</w:rPr>
              <w:t>Грудень</w:t>
            </w:r>
          </w:p>
        </w:tc>
        <w:tc>
          <w:tcPr>
            <w:tcW w:w="1926" w:type="dxa"/>
          </w:tcPr>
          <w:p w:rsidR="00F14640" w:rsidRPr="0045775D" w:rsidRDefault="00F14640" w:rsidP="005A3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26" w:type="dxa"/>
          </w:tcPr>
          <w:p w:rsidR="00F14640" w:rsidRPr="0045775D" w:rsidRDefault="00F14640" w:rsidP="005A3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26" w:type="dxa"/>
          </w:tcPr>
          <w:p w:rsidR="00F14640" w:rsidRPr="0045775D" w:rsidRDefault="00F14640" w:rsidP="005A3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26" w:type="dxa"/>
          </w:tcPr>
          <w:p w:rsidR="00F14640" w:rsidRPr="0045775D" w:rsidRDefault="00F14640" w:rsidP="005A3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75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2B6929" w:rsidRDefault="002B6929" w:rsidP="00F14640"/>
    <w:p w:rsidR="00F14640" w:rsidRPr="0045775D" w:rsidRDefault="00F14640" w:rsidP="00F14640">
      <w:pPr>
        <w:pStyle w:val="1"/>
        <w:jc w:val="center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uk-UA"/>
        </w:rPr>
      </w:pPr>
      <w:r w:rsidRPr="0045775D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uk-UA"/>
        </w:rPr>
        <w:t>Товари</w:t>
      </w:r>
    </w:p>
    <w:tbl>
      <w:tblPr>
        <w:tblStyle w:val="a3"/>
        <w:tblW w:w="954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2382"/>
        <w:gridCol w:w="2390"/>
        <w:gridCol w:w="2388"/>
        <w:gridCol w:w="2389"/>
      </w:tblGrid>
      <w:tr w:rsidR="00F14640" w:rsidRPr="0045775D" w:rsidTr="00D83B15">
        <w:tc>
          <w:tcPr>
            <w:tcW w:w="2382" w:type="dxa"/>
            <w:tcBorders>
              <w:top w:val="double" w:sz="12" w:space="0" w:color="ED7D31" w:themeColor="accent2"/>
              <w:left w:val="double" w:sz="12" w:space="0" w:color="ED7D31" w:themeColor="accent2"/>
              <w:bottom w:val="double" w:sz="12" w:space="0" w:color="ED7D31" w:themeColor="accent2"/>
              <w:right w:val="double" w:sz="12" w:space="0" w:color="ED7D31" w:themeColor="accent2"/>
            </w:tcBorders>
          </w:tcPr>
          <w:p w:rsidR="00F14640" w:rsidRPr="0045775D" w:rsidRDefault="00F14640" w:rsidP="005A3D0E">
            <w:pPr>
              <w:pStyle w:val="2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2390" w:type="dxa"/>
            <w:tcBorders>
              <w:top w:val="double" w:sz="12" w:space="0" w:color="ED7D31" w:themeColor="accent2"/>
              <w:left w:val="double" w:sz="12" w:space="0" w:color="ED7D31" w:themeColor="accent2"/>
              <w:bottom w:val="double" w:sz="12" w:space="0" w:color="ED7D31" w:themeColor="accent2"/>
              <w:right w:val="double" w:sz="12" w:space="0" w:color="ED7D31" w:themeColor="accent2"/>
            </w:tcBorders>
          </w:tcPr>
          <w:p w:rsidR="00F14640" w:rsidRPr="0045775D" w:rsidRDefault="00F14640" w:rsidP="005A3D0E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Процесор</w:t>
            </w:r>
          </w:p>
        </w:tc>
        <w:tc>
          <w:tcPr>
            <w:tcW w:w="2388" w:type="dxa"/>
            <w:tcBorders>
              <w:top w:val="double" w:sz="12" w:space="0" w:color="ED7D31" w:themeColor="accent2"/>
              <w:left w:val="double" w:sz="12" w:space="0" w:color="ED7D31" w:themeColor="accent2"/>
              <w:bottom w:val="double" w:sz="12" w:space="0" w:color="ED7D31" w:themeColor="accent2"/>
              <w:right w:val="double" w:sz="12" w:space="0" w:color="ED7D31" w:themeColor="accent2"/>
            </w:tcBorders>
          </w:tcPr>
          <w:p w:rsidR="00F14640" w:rsidRPr="0045775D" w:rsidRDefault="00F14640" w:rsidP="005A3D0E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Монітор</w:t>
            </w:r>
          </w:p>
        </w:tc>
        <w:tc>
          <w:tcPr>
            <w:tcW w:w="2389" w:type="dxa"/>
            <w:tcBorders>
              <w:top w:val="double" w:sz="12" w:space="0" w:color="ED7D31" w:themeColor="accent2"/>
              <w:left w:val="double" w:sz="12" w:space="0" w:color="ED7D31" w:themeColor="accent2"/>
              <w:bottom w:val="double" w:sz="12" w:space="0" w:color="ED7D31" w:themeColor="accent2"/>
              <w:right w:val="double" w:sz="12" w:space="0" w:color="ED7D31" w:themeColor="accent2"/>
            </w:tcBorders>
          </w:tcPr>
          <w:p w:rsidR="00F14640" w:rsidRPr="0045775D" w:rsidRDefault="00F14640" w:rsidP="005A3D0E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Принтер</w:t>
            </w:r>
          </w:p>
        </w:tc>
      </w:tr>
      <w:tr w:rsidR="00F14640" w:rsidRPr="0045775D" w:rsidTr="00D83B15">
        <w:tc>
          <w:tcPr>
            <w:tcW w:w="2382" w:type="dxa"/>
            <w:tcBorders>
              <w:top w:val="double" w:sz="12" w:space="0" w:color="ED7D31" w:themeColor="accent2"/>
              <w:left w:val="double" w:sz="12" w:space="0" w:color="ED7D31" w:themeColor="accent2"/>
              <w:bottom w:val="double" w:sz="12" w:space="0" w:color="ED7D31" w:themeColor="accent2"/>
              <w:right w:val="double" w:sz="12" w:space="0" w:color="ED7D31" w:themeColor="accent2"/>
            </w:tcBorders>
          </w:tcPr>
          <w:p w:rsidR="00F14640" w:rsidRPr="0045775D" w:rsidRDefault="00F14640" w:rsidP="005A3D0E">
            <w:pPr>
              <w:pStyle w:val="2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Ціна, у.о.</w:t>
            </w:r>
          </w:p>
        </w:tc>
        <w:tc>
          <w:tcPr>
            <w:tcW w:w="2390" w:type="dxa"/>
            <w:tcBorders>
              <w:top w:val="double" w:sz="12" w:space="0" w:color="ED7D31" w:themeColor="accent2"/>
              <w:left w:val="double" w:sz="12" w:space="0" w:color="ED7D31" w:themeColor="accent2"/>
              <w:bottom w:val="double" w:sz="12" w:space="0" w:color="ED7D31" w:themeColor="accent2"/>
              <w:right w:val="double" w:sz="12" w:space="0" w:color="ED7D31" w:themeColor="accent2"/>
            </w:tcBorders>
          </w:tcPr>
          <w:p w:rsidR="00F14640" w:rsidRPr="0045775D" w:rsidRDefault="00F14640" w:rsidP="005A3D0E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80</w:t>
            </w:r>
          </w:p>
        </w:tc>
        <w:tc>
          <w:tcPr>
            <w:tcW w:w="2388" w:type="dxa"/>
            <w:tcBorders>
              <w:top w:val="double" w:sz="12" w:space="0" w:color="ED7D31" w:themeColor="accent2"/>
              <w:left w:val="double" w:sz="12" w:space="0" w:color="ED7D31" w:themeColor="accent2"/>
              <w:bottom w:val="double" w:sz="12" w:space="0" w:color="ED7D31" w:themeColor="accent2"/>
              <w:right w:val="double" w:sz="12" w:space="0" w:color="ED7D31" w:themeColor="accent2"/>
            </w:tcBorders>
          </w:tcPr>
          <w:p w:rsidR="00F14640" w:rsidRPr="0045775D" w:rsidRDefault="00F14640" w:rsidP="005A3D0E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150</w:t>
            </w:r>
          </w:p>
        </w:tc>
        <w:tc>
          <w:tcPr>
            <w:tcW w:w="2389" w:type="dxa"/>
            <w:tcBorders>
              <w:top w:val="double" w:sz="12" w:space="0" w:color="ED7D31" w:themeColor="accent2"/>
              <w:left w:val="double" w:sz="12" w:space="0" w:color="ED7D31" w:themeColor="accent2"/>
              <w:bottom w:val="double" w:sz="12" w:space="0" w:color="ED7D31" w:themeColor="accent2"/>
              <w:right w:val="double" w:sz="12" w:space="0" w:color="ED7D31" w:themeColor="accent2"/>
            </w:tcBorders>
          </w:tcPr>
          <w:p w:rsidR="00F14640" w:rsidRPr="0045775D" w:rsidRDefault="00F14640" w:rsidP="005A3D0E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160</w:t>
            </w:r>
          </w:p>
        </w:tc>
      </w:tr>
      <w:tr w:rsidR="00F14640" w:rsidRPr="0045775D" w:rsidTr="00D83B15">
        <w:tc>
          <w:tcPr>
            <w:tcW w:w="2382" w:type="dxa"/>
            <w:tcBorders>
              <w:top w:val="double" w:sz="12" w:space="0" w:color="ED7D31" w:themeColor="accent2"/>
              <w:left w:val="double" w:sz="12" w:space="0" w:color="ED7D31" w:themeColor="accent2"/>
              <w:bottom w:val="double" w:sz="12" w:space="0" w:color="ED7D31" w:themeColor="accent2"/>
              <w:right w:val="double" w:sz="12" w:space="0" w:color="ED7D31" w:themeColor="accent2"/>
            </w:tcBorders>
          </w:tcPr>
          <w:p w:rsidR="00F14640" w:rsidRPr="0045775D" w:rsidRDefault="00F14640" w:rsidP="005A3D0E">
            <w:pPr>
              <w:pStyle w:val="2"/>
              <w:outlineLvl w:val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НДС</w:t>
            </w:r>
          </w:p>
        </w:tc>
        <w:tc>
          <w:tcPr>
            <w:tcW w:w="2390" w:type="dxa"/>
            <w:tcBorders>
              <w:top w:val="double" w:sz="12" w:space="0" w:color="ED7D31" w:themeColor="accent2"/>
              <w:left w:val="double" w:sz="12" w:space="0" w:color="ED7D31" w:themeColor="accent2"/>
              <w:bottom w:val="double" w:sz="12" w:space="0" w:color="ED7D31" w:themeColor="accent2"/>
              <w:right w:val="double" w:sz="12" w:space="0" w:color="ED7D31" w:themeColor="accent2"/>
            </w:tcBorders>
          </w:tcPr>
          <w:p w:rsidR="00F14640" w:rsidRPr="0045775D" w:rsidRDefault="00F14640" w:rsidP="005A3D0E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16</w:t>
            </w:r>
          </w:p>
        </w:tc>
        <w:tc>
          <w:tcPr>
            <w:tcW w:w="2388" w:type="dxa"/>
            <w:tcBorders>
              <w:top w:val="double" w:sz="12" w:space="0" w:color="ED7D31" w:themeColor="accent2"/>
              <w:left w:val="double" w:sz="12" w:space="0" w:color="ED7D31" w:themeColor="accent2"/>
              <w:bottom w:val="double" w:sz="12" w:space="0" w:color="ED7D31" w:themeColor="accent2"/>
              <w:right w:val="double" w:sz="12" w:space="0" w:color="ED7D31" w:themeColor="accent2"/>
            </w:tcBorders>
          </w:tcPr>
          <w:p w:rsidR="00F14640" w:rsidRPr="0045775D" w:rsidRDefault="00F14640" w:rsidP="005A3D0E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30</w:t>
            </w:r>
          </w:p>
        </w:tc>
        <w:tc>
          <w:tcPr>
            <w:tcW w:w="2389" w:type="dxa"/>
            <w:tcBorders>
              <w:top w:val="double" w:sz="12" w:space="0" w:color="ED7D31" w:themeColor="accent2"/>
              <w:left w:val="double" w:sz="12" w:space="0" w:color="ED7D31" w:themeColor="accent2"/>
              <w:bottom w:val="double" w:sz="12" w:space="0" w:color="ED7D31" w:themeColor="accent2"/>
              <w:right w:val="double" w:sz="12" w:space="0" w:color="ED7D31" w:themeColor="accent2"/>
            </w:tcBorders>
          </w:tcPr>
          <w:p w:rsidR="00F14640" w:rsidRPr="0045775D" w:rsidRDefault="00F14640" w:rsidP="005A3D0E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32</w:t>
            </w:r>
          </w:p>
        </w:tc>
      </w:tr>
      <w:tr w:rsidR="00F14640" w:rsidRPr="0045775D" w:rsidTr="00D83B15">
        <w:tc>
          <w:tcPr>
            <w:tcW w:w="2382" w:type="dxa"/>
            <w:tcBorders>
              <w:top w:val="double" w:sz="12" w:space="0" w:color="ED7D31" w:themeColor="accent2"/>
              <w:left w:val="double" w:sz="12" w:space="0" w:color="ED7D31" w:themeColor="accent2"/>
              <w:bottom w:val="double" w:sz="12" w:space="0" w:color="ED7D31" w:themeColor="accent2"/>
              <w:right w:val="double" w:sz="12" w:space="0" w:color="ED7D31" w:themeColor="accent2"/>
            </w:tcBorders>
          </w:tcPr>
          <w:p w:rsidR="00F14640" w:rsidRPr="0045775D" w:rsidRDefault="00F14640" w:rsidP="005A3D0E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Сума</w:t>
            </w:r>
          </w:p>
        </w:tc>
        <w:tc>
          <w:tcPr>
            <w:tcW w:w="2390" w:type="dxa"/>
            <w:tcBorders>
              <w:top w:val="double" w:sz="12" w:space="0" w:color="ED7D31" w:themeColor="accent2"/>
              <w:left w:val="double" w:sz="12" w:space="0" w:color="ED7D31" w:themeColor="accent2"/>
              <w:bottom w:val="double" w:sz="12" w:space="0" w:color="ED7D31" w:themeColor="accent2"/>
              <w:right w:val="double" w:sz="12" w:space="0" w:color="ED7D31" w:themeColor="accent2"/>
            </w:tcBorders>
          </w:tcPr>
          <w:p w:rsidR="00F14640" w:rsidRPr="0045775D" w:rsidRDefault="00F14640" w:rsidP="005A3D0E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fldChar w:fldCharType="begin"/>
            </w: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instrText xml:space="preserve"> =SUM(ABOVE) </w:instrText>
            </w: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fldChar w:fldCharType="separate"/>
            </w:r>
            <w:r w:rsidRPr="0045775D"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  <w:t>96</w:t>
            </w: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fldChar w:fldCharType="end"/>
            </w:r>
          </w:p>
        </w:tc>
        <w:tc>
          <w:tcPr>
            <w:tcW w:w="2388" w:type="dxa"/>
            <w:tcBorders>
              <w:top w:val="double" w:sz="12" w:space="0" w:color="ED7D31" w:themeColor="accent2"/>
              <w:left w:val="double" w:sz="12" w:space="0" w:color="ED7D31" w:themeColor="accent2"/>
              <w:bottom w:val="double" w:sz="12" w:space="0" w:color="ED7D31" w:themeColor="accent2"/>
              <w:right w:val="double" w:sz="12" w:space="0" w:color="ED7D31" w:themeColor="accent2"/>
            </w:tcBorders>
          </w:tcPr>
          <w:p w:rsidR="00F14640" w:rsidRPr="0045775D" w:rsidRDefault="00F14640" w:rsidP="005A3D0E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fldChar w:fldCharType="begin"/>
            </w: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instrText xml:space="preserve"> =SUM(ABOVE) </w:instrText>
            </w: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fldChar w:fldCharType="separate"/>
            </w:r>
            <w:r w:rsidRPr="0045775D"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  <w:t>180</w:t>
            </w: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fldChar w:fldCharType="end"/>
            </w:r>
          </w:p>
        </w:tc>
        <w:tc>
          <w:tcPr>
            <w:tcW w:w="2389" w:type="dxa"/>
            <w:tcBorders>
              <w:top w:val="double" w:sz="12" w:space="0" w:color="ED7D31" w:themeColor="accent2"/>
              <w:left w:val="double" w:sz="12" w:space="0" w:color="ED7D31" w:themeColor="accent2"/>
              <w:bottom w:val="double" w:sz="12" w:space="0" w:color="ED7D31" w:themeColor="accent2"/>
              <w:right w:val="double" w:sz="12" w:space="0" w:color="ED7D31" w:themeColor="accent2"/>
            </w:tcBorders>
          </w:tcPr>
          <w:p w:rsidR="00F14640" w:rsidRPr="0045775D" w:rsidRDefault="00F14640" w:rsidP="005A3D0E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fldChar w:fldCharType="begin"/>
            </w: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instrText xml:space="preserve"> =SUM(ABOVE) </w:instrText>
            </w: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fldChar w:fldCharType="separate"/>
            </w:r>
            <w:r w:rsidRPr="0045775D"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  <w:t>192</w:t>
            </w:r>
            <w:r w:rsidRPr="0045775D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fldChar w:fldCharType="end"/>
            </w:r>
          </w:p>
        </w:tc>
      </w:tr>
    </w:tbl>
    <w:p w:rsidR="00F14640" w:rsidRDefault="00F14640" w:rsidP="00F14640">
      <w:pPr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D83B15" w:rsidRPr="00F14640" w:rsidTr="008F7FBB">
        <w:tc>
          <w:tcPr>
            <w:tcW w:w="9629" w:type="dxa"/>
            <w:gridSpan w:val="5"/>
            <w:tcBorders>
              <w:bottom w:val="single" w:sz="4" w:space="0" w:color="auto"/>
            </w:tcBorders>
            <w:shd w:val="pct10" w:color="auto" w:fill="auto"/>
          </w:tcPr>
          <w:p w:rsidR="00D83B15" w:rsidRPr="00F14640" w:rsidRDefault="00D83B15" w:rsidP="004D0F4A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  <w:lang w:eastAsia="en-US"/>
              </w:rPr>
              <w:t>Блакнот</w:t>
            </w:r>
          </w:p>
        </w:tc>
      </w:tr>
      <w:tr w:rsidR="00F14640" w:rsidRPr="00F14640" w:rsidTr="00D83B15">
        <w:tc>
          <w:tcPr>
            <w:tcW w:w="1925" w:type="dxa"/>
            <w:tcBorders>
              <w:bottom w:val="single" w:sz="4" w:space="0" w:color="auto"/>
            </w:tcBorders>
            <w:shd w:val="pct10" w:color="auto" w:fill="auto"/>
          </w:tcPr>
          <w:p w:rsidR="00F14640" w:rsidRPr="00F14640" w:rsidRDefault="00F14640" w:rsidP="004D0F4A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en-US"/>
              </w:rPr>
            </w:pPr>
            <w:r w:rsidRPr="00F14640">
              <w:rPr>
                <w:rFonts w:ascii="Times New Roman" w:eastAsiaTheme="majorEastAsia" w:hAnsi="Times New Roman" w:cs="Times New Roman"/>
                <w:sz w:val="28"/>
                <w:szCs w:val="28"/>
                <w:lang w:eastAsia="en-US"/>
              </w:rPr>
              <w:t>Прізвище</w:t>
            </w:r>
          </w:p>
        </w:tc>
        <w:tc>
          <w:tcPr>
            <w:tcW w:w="1926" w:type="dxa"/>
            <w:tcBorders>
              <w:bottom w:val="single" w:sz="4" w:space="0" w:color="auto"/>
            </w:tcBorders>
            <w:shd w:val="pct10" w:color="auto" w:fill="auto"/>
          </w:tcPr>
          <w:p w:rsidR="00F14640" w:rsidRPr="00F14640" w:rsidRDefault="00F14640" w:rsidP="004D0F4A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en-US"/>
              </w:rPr>
            </w:pPr>
            <w:r w:rsidRPr="00F14640">
              <w:rPr>
                <w:rFonts w:ascii="Times New Roman" w:eastAsiaTheme="majorEastAsia" w:hAnsi="Times New Roman" w:cs="Times New Roman"/>
                <w:sz w:val="28"/>
                <w:szCs w:val="28"/>
                <w:lang w:eastAsia="en-US"/>
              </w:rPr>
              <w:t>Ім’я</w:t>
            </w:r>
          </w:p>
        </w:tc>
        <w:tc>
          <w:tcPr>
            <w:tcW w:w="1926" w:type="dxa"/>
            <w:tcBorders>
              <w:bottom w:val="single" w:sz="4" w:space="0" w:color="auto"/>
            </w:tcBorders>
            <w:shd w:val="pct10" w:color="auto" w:fill="auto"/>
          </w:tcPr>
          <w:p w:rsidR="00F14640" w:rsidRPr="00F14640" w:rsidRDefault="00F14640" w:rsidP="004D0F4A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en-US"/>
              </w:rPr>
            </w:pPr>
            <w:r w:rsidRPr="00F14640">
              <w:rPr>
                <w:rFonts w:ascii="Times New Roman" w:eastAsiaTheme="majorEastAsia" w:hAnsi="Times New Roman" w:cs="Times New Roman"/>
                <w:sz w:val="28"/>
                <w:szCs w:val="28"/>
                <w:lang w:eastAsia="en-US"/>
              </w:rPr>
              <w:t>Місто</w:t>
            </w:r>
          </w:p>
        </w:tc>
        <w:tc>
          <w:tcPr>
            <w:tcW w:w="1926" w:type="dxa"/>
            <w:tcBorders>
              <w:bottom w:val="single" w:sz="4" w:space="0" w:color="auto"/>
            </w:tcBorders>
            <w:shd w:val="pct10" w:color="auto" w:fill="auto"/>
          </w:tcPr>
          <w:p w:rsidR="00F14640" w:rsidRPr="00F14640" w:rsidRDefault="00F14640" w:rsidP="004D0F4A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en-US"/>
              </w:rPr>
            </w:pPr>
            <w:r w:rsidRPr="00F14640">
              <w:rPr>
                <w:rFonts w:ascii="Times New Roman" w:eastAsiaTheme="majorEastAsia" w:hAnsi="Times New Roman" w:cs="Times New Roman"/>
                <w:sz w:val="28"/>
                <w:szCs w:val="28"/>
                <w:lang w:eastAsia="en-US"/>
              </w:rPr>
              <w:t>Адреса</w:t>
            </w:r>
          </w:p>
        </w:tc>
        <w:tc>
          <w:tcPr>
            <w:tcW w:w="1926" w:type="dxa"/>
            <w:tcBorders>
              <w:bottom w:val="single" w:sz="4" w:space="0" w:color="auto"/>
            </w:tcBorders>
            <w:shd w:val="pct10" w:color="auto" w:fill="auto"/>
          </w:tcPr>
          <w:p w:rsidR="00F14640" w:rsidRPr="00F14640" w:rsidRDefault="00F14640" w:rsidP="004D0F4A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en-US"/>
              </w:rPr>
            </w:pPr>
            <w:r w:rsidRPr="00F14640">
              <w:rPr>
                <w:rFonts w:ascii="Times New Roman" w:eastAsiaTheme="majorEastAsia" w:hAnsi="Times New Roman" w:cs="Times New Roman"/>
                <w:sz w:val="28"/>
                <w:szCs w:val="28"/>
                <w:lang w:eastAsia="en-US"/>
              </w:rPr>
              <w:t>Телефон</w:t>
            </w:r>
          </w:p>
        </w:tc>
      </w:tr>
      <w:tr w:rsidR="004D0F4A" w:rsidRPr="00F14640" w:rsidTr="00D83B15">
        <w:tc>
          <w:tcPr>
            <w:tcW w:w="1925" w:type="dxa"/>
            <w:shd w:val="pct15" w:color="auto" w:fill="FFE599" w:themeFill="accent4" w:themeFillTint="66"/>
          </w:tcPr>
          <w:p w:rsidR="004D0F4A" w:rsidRPr="00F14640" w:rsidRDefault="004D0F4A" w:rsidP="004D0F4A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en-US"/>
              </w:rPr>
            </w:pPr>
            <w:r w:rsidRPr="00F14640">
              <w:rPr>
                <w:rFonts w:ascii="Times New Roman" w:eastAsiaTheme="majorEastAsia" w:hAnsi="Times New Roman" w:cs="Times New Roman"/>
                <w:sz w:val="28"/>
                <w:szCs w:val="28"/>
                <w:lang w:eastAsia="en-US"/>
              </w:rPr>
              <w:t>Іваненко</w:t>
            </w:r>
          </w:p>
        </w:tc>
        <w:tc>
          <w:tcPr>
            <w:tcW w:w="1926" w:type="dxa"/>
            <w:shd w:val="pct15" w:color="auto" w:fill="FFE599" w:themeFill="accent4" w:themeFillTint="66"/>
          </w:tcPr>
          <w:p w:rsidR="004D0F4A" w:rsidRPr="00F14640" w:rsidRDefault="004D0F4A" w:rsidP="004D0F4A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en-US"/>
              </w:rPr>
            </w:pPr>
            <w:r w:rsidRPr="00F14640">
              <w:rPr>
                <w:rFonts w:ascii="Times New Roman" w:eastAsiaTheme="majorEastAsia" w:hAnsi="Times New Roman" w:cs="Times New Roman"/>
                <w:sz w:val="28"/>
                <w:szCs w:val="28"/>
                <w:lang w:eastAsia="en-US"/>
              </w:rPr>
              <w:t>Іван</w:t>
            </w:r>
          </w:p>
        </w:tc>
        <w:tc>
          <w:tcPr>
            <w:tcW w:w="1926" w:type="dxa"/>
            <w:shd w:val="pct15" w:color="auto" w:fill="FFE599" w:themeFill="accent4" w:themeFillTint="66"/>
          </w:tcPr>
          <w:p w:rsidR="004D0F4A" w:rsidRPr="00F14640" w:rsidRDefault="004D0F4A" w:rsidP="004D0F4A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en-US"/>
              </w:rPr>
            </w:pPr>
            <w:r w:rsidRPr="00F14640">
              <w:rPr>
                <w:rFonts w:ascii="Times New Roman" w:eastAsiaTheme="majorEastAsia" w:hAnsi="Times New Roman" w:cs="Times New Roman"/>
                <w:sz w:val="28"/>
                <w:szCs w:val="28"/>
                <w:lang w:eastAsia="en-US"/>
              </w:rPr>
              <w:t>Одеса</w:t>
            </w:r>
          </w:p>
        </w:tc>
        <w:tc>
          <w:tcPr>
            <w:tcW w:w="1926" w:type="dxa"/>
            <w:shd w:val="pct15" w:color="auto" w:fill="FFE599" w:themeFill="accent4" w:themeFillTint="66"/>
          </w:tcPr>
          <w:p w:rsidR="004D0F4A" w:rsidRPr="00F14640" w:rsidRDefault="004D0F4A" w:rsidP="004D0F4A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en-US"/>
              </w:rPr>
            </w:pPr>
            <w:r w:rsidRPr="00F14640">
              <w:rPr>
                <w:rFonts w:ascii="Times New Roman" w:eastAsiaTheme="majorEastAsia" w:hAnsi="Times New Roman" w:cs="Times New Roman"/>
                <w:sz w:val="28"/>
                <w:szCs w:val="28"/>
                <w:lang w:eastAsia="en-US"/>
              </w:rPr>
              <w:t>Львівська 88/22</w:t>
            </w:r>
          </w:p>
        </w:tc>
        <w:tc>
          <w:tcPr>
            <w:tcW w:w="1926" w:type="dxa"/>
            <w:shd w:val="pct15" w:color="auto" w:fill="FFE599" w:themeFill="accent4" w:themeFillTint="66"/>
          </w:tcPr>
          <w:p w:rsidR="004D0F4A" w:rsidRPr="00F14640" w:rsidRDefault="004D0F4A" w:rsidP="004D0F4A">
            <w:pPr>
              <w:jc w:val="center"/>
            </w:pPr>
            <w:r w:rsidRPr="00F14640">
              <w:rPr>
                <w:rFonts w:ascii="Times New Roman" w:eastAsiaTheme="majorEastAsia" w:hAnsi="Times New Roman" w:cs="Times New Roman"/>
                <w:sz w:val="28"/>
                <w:szCs w:val="28"/>
                <w:lang w:eastAsia="en-US"/>
              </w:rPr>
              <w:t>667755</w:t>
            </w:r>
          </w:p>
        </w:tc>
      </w:tr>
      <w:tr w:rsidR="004D0F4A" w:rsidRPr="00F14640" w:rsidTr="00D83B15">
        <w:tc>
          <w:tcPr>
            <w:tcW w:w="1925" w:type="dxa"/>
            <w:shd w:val="pct15" w:color="auto" w:fill="FFE599" w:themeFill="accent4" w:themeFillTint="66"/>
          </w:tcPr>
          <w:p w:rsidR="004D0F4A" w:rsidRPr="00F14640" w:rsidRDefault="004D0F4A" w:rsidP="004D0F4A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en-US"/>
              </w:rPr>
            </w:pPr>
            <w:r w:rsidRPr="00F14640">
              <w:rPr>
                <w:rFonts w:ascii="Times New Roman" w:eastAsiaTheme="majorEastAsia" w:hAnsi="Times New Roman" w:cs="Times New Roman"/>
                <w:sz w:val="28"/>
                <w:szCs w:val="28"/>
                <w:lang w:eastAsia="en-US"/>
              </w:rPr>
              <w:t>Петренко</w:t>
            </w:r>
          </w:p>
        </w:tc>
        <w:tc>
          <w:tcPr>
            <w:tcW w:w="1926" w:type="dxa"/>
            <w:shd w:val="pct15" w:color="auto" w:fill="FFE599" w:themeFill="accent4" w:themeFillTint="66"/>
          </w:tcPr>
          <w:p w:rsidR="004D0F4A" w:rsidRPr="00F14640" w:rsidRDefault="004D0F4A" w:rsidP="004D0F4A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en-US"/>
              </w:rPr>
            </w:pPr>
            <w:r w:rsidRPr="00F14640">
              <w:rPr>
                <w:rFonts w:ascii="Times New Roman" w:eastAsiaTheme="majorEastAsia" w:hAnsi="Times New Roman" w:cs="Times New Roman"/>
                <w:sz w:val="28"/>
                <w:szCs w:val="28"/>
                <w:lang w:eastAsia="en-US"/>
              </w:rPr>
              <w:t>Петро</w:t>
            </w:r>
          </w:p>
        </w:tc>
        <w:tc>
          <w:tcPr>
            <w:tcW w:w="1926" w:type="dxa"/>
            <w:shd w:val="pct15" w:color="auto" w:fill="FFE599" w:themeFill="accent4" w:themeFillTint="66"/>
          </w:tcPr>
          <w:p w:rsidR="004D0F4A" w:rsidRPr="00F14640" w:rsidRDefault="004D0F4A" w:rsidP="004D0F4A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en-US"/>
              </w:rPr>
            </w:pPr>
            <w:r w:rsidRPr="00F14640">
              <w:rPr>
                <w:rFonts w:ascii="Times New Roman" w:eastAsiaTheme="majorEastAsia" w:hAnsi="Times New Roman" w:cs="Times New Roman"/>
                <w:sz w:val="28"/>
                <w:szCs w:val="28"/>
                <w:lang w:eastAsia="en-US"/>
              </w:rPr>
              <w:t>Львів</w:t>
            </w:r>
          </w:p>
        </w:tc>
        <w:tc>
          <w:tcPr>
            <w:tcW w:w="1926" w:type="dxa"/>
            <w:shd w:val="pct15" w:color="auto" w:fill="FFE599" w:themeFill="accent4" w:themeFillTint="66"/>
          </w:tcPr>
          <w:p w:rsidR="004D0F4A" w:rsidRPr="00F14640" w:rsidRDefault="004D0F4A" w:rsidP="004D0F4A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en-US"/>
              </w:rPr>
            </w:pPr>
            <w:r w:rsidRPr="00F14640">
              <w:rPr>
                <w:rFonts w:ascii="Times New Roman" w:eastAsiaTheme="majorEastAsia" w:hAnsi="Times New Roman" w:cs="Times New Roman"/>
                <w:sz w:val="28"/>
                <w:szCs w:val="28"/>
                <w:lang w:eastAsia="en-US"/>
              </w:rPr>
              <w:t>Садова 11/44</w:t>
            </w:r>
          </w:p>
        </w:tc>
        <w:tc>
          <w:tcPr>
            <w:tcW w:w="1926" w:type="dxa"/>
            <w:shd w:val="pct15" w:color="auto" w:fill="FFE599" w:themeFill="accent4" w:themeFillTint="66"/>
          </w:tcPr>
          <w:p w:rsidR="004D0F4A" w:rsidRPr="00F14640" w:rsidRDefault="004D0F4A" w:rsidP="004D0F4A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eastAsia="en-US"/>
              </w:rPr>
            </w:pPr>
            <w:r w:rsidRPr="00F14640">
              <w:rPr>
                <w:rFonts w:ascii="Times New Roman" w:eastAsiaTheme="majorEastAsia" w:hAnsi="Times New Roman" w:cs="Times New Roman"/>
                <w:sz w:val="28"/>
                <w:szCs w:val="28"/>
                <w:lang w:eastAsia="en-US"/>
              </w:rPr>
              <w:t>334455</w:t>
            </w:r>
          </w:p>
        </w:tc>
      </w:tr>
    </w:tbl>
    <w:p w:rsidR="00F14640" w:rsidRPr="00F14640" w:rsidRDefault="00F14640" w:rsidP="00F14640"/>
    <w:sectPr w:rsidR="00F14640" w:rsidRPr="00F14640" w:rsidSect="00D83B15">
      <w:pgSz w:w="11906" w:h="16838"/>
      <w:pgMar w:top="850" w:right="850" w:bottom="850" w:left="1417" w:header="708" w:footer="708" w:gutter="0"/>
      <w:pgBorders w:offsetFrom="page">
        <w:top w:val="mapleMuffins" w:sz="28" w:space="24" w:color="auto"/>
        <w:left w:val="mapleMuffins" w:sz="28" w:space="24" w:color="auto"/>
        <w:bottom w:val="mapleMuffins" w:sz="28" w:space="24" w:color="auto"/>
        <w:right w:val="mapleMuffins" w:sz="2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57C" w:rsidRDefault="008F757C" w:rsidP="002B6929">
      <w:pPr>
        <w:spacing w:after="0" w:line="240" w:lineRule="auto"/>
      </w:pPr>
      <w:r>
        <w:separator/>
      </w:r>
    </w:p>
  </w:endnote>
  <w:endnote w:type="continuationSeparator" w:id="0">
    <w:p w:rsidR="008F757C" w:rsidRDefault="008F757C" w:rsidP="002B6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57C" w:rsidRDefault="008F757C" w:rsidP="002B6929">
      <w:pPr>
        <w:spacing w:after="0" w:line="240" w:lineRule="auto"/>
      </w:pPr>
      <w:r>
        <w:separator/>
      </w:r>
    </w:p>
  </w:footnote>
  <w:footnote w:type="continuationSeparator" w:id="0">
    <w:p w:rsidR="008F757C" w:rsidRDefault="008F757C" w:rsidP="002B69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DA8"/>
    <w:rsid w:val="002B6929"/>
    <w:rsid w:val="004519B5"/>
    <w:rsid w:val="004D0F4A"/>
    <w:rsid w:val="00566A2D"/>
    <w:rsid w:val="007D2BAD"/>
    <w:rsid w:val="008F757C"/>
    <w:rsid w:val="00951661"/>
    <w:rsid w:val="00D83B15"/>
    <w:rsid w:val="00F14640"/>
    <w:rsid w:val="00FB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CCAD6-DDC0-40B4-B9B6-3062A6041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4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146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6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69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B6929"/>
  </w:style>
  <w:style w:type="paragraph" w:styleId="a6">
    <w:name w:val="footer"/>
    <w:basedOn w:val="a"/>
    <w:link w:val="a7"/>
    <w:uiPriority w:val="99"/>
    <w:unhideWhenUsed/>
    <w:rsid w:val="002B69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B6929"/>
  </w:style>
  <w:style w:type="paragraph" w:styleId="a8">
    <w:name w:val="caption"/>
    <w:basedOn w:val="a"/>
    <w:next w:val="a"/>
    <w:uiPriority w:val="35"/>
    <w:unhideWhenUsed/>
    <w:qFormat/>
    <w:rsid w:val="002B69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1464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 w:eastAsia="en-US"/>
    </w:rPr>
  </w:style>
  <w:style w:type="character" w:customStyle="1" w:styleId="20">
    <w:name w:val="Заголовок 2 Знак"/>
    <w:basedOn w:val="a0"/>
    <w:link w:val="2"/>
    <w:uiPriority w:val="9"/>
    <w:rsid w:val="00F1464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Vasylkiv</dc:creator>
  <cp:keywords/>
  <dc:description/>
  <cp:lastModifiedBy>Andrew Vasylkiv</cp:lastModifiedBy>
  <cp:revision>3</cp:revision>
  <dcterms:created xsi:type="dcterms:W3CDTF">2021-05-27T09:35:00Z</dcterms:created>
  <dcterms:modified xsi:type="dcterms:W3CDTF">2021-05-27T10:35:00Z</dcterms:modified>
</cp:coreProperties>
</file>