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27B78D8" w:rsidR="00C83772" w:rsidRPr="00A06AEA" w:rsidRDefault="00C83772" w:rsidP="00C83772">
            <w:pPr>
              <w:pBdr>
                <w:top w:val="nil"/>
                <w:left w:val="nil"/>
                <w:bottom w:val="nil"/>
                <w:right w:val="nil"/>
                <w:between w:val="nil"/>
              </w:pBdr>
              <w:rPr>
                <w:sz w:val="24"/>
                <w:szCs w:val="24"/>
              </w:rPr>
            </w:pPr>
            <w:r w:rsidRPr="00C83772">
              <w:rPr>
                <w:sz w:val="24"/>
                <w:szCs w:val="24"/>
              </w:rPr>
              <w:t>Validating Input Data is crucial in safeguarding software applications. Developers can mitigate risks such as injection attacks and buffer overflows by rigorously inspecting and confirming all incoming data before processing. This proactive approach helps maintain data integrity and system reliability, reducing the likelihood of unauthorized access and malicious exploits. Effective input validation includes verifying data format, length, and type adherence to expected criteria, ensuring that only safe and valid inputs proceed for further processing. Organizations bolster their security defenses by implementing robust input validation practices without overly burdening users or compromising system performance.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5D7ACF2" w:rsidR="00C83772" w:rsidRDefault="00C83772" w:rsidP="00C83772">
            <w:pPr>
              <w:pBdr>
                <w:top w:val="nil"/>
                <w:left w:val="nil"/>
                <w:bottom w:val="nil"/>
                <w:right w:val="nil"/>
                <w:between w:val="nil"/>
              </w:pBdr>
            </w:pPr>
            <w:r w:rsidRPr="00C83772">
              <w:t>It's crucial to take compiler warnings seriously in software development. Ignoring these alerts can lead to potential vulnerabilities and bugs in the codebase. By addressing compiler warnings promptly, developers ensure a cleaner, more secure code that minimizes the risk of exploitable weaknesses.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02362A3" w:rsidR="00A06AEA" w:rsidRDefault="0067278F" w:rsidP="00C83772">
            <w:pPr>
              <w:pBdr>
                <w:top w:val="nil"/>
                <w:left w:val="nil"/>
                <w:bottom w:val="nil"/>
                <w:right w:val="nil"/>
                <w:between w:val="nil"/>
              </w:pBdr>
            </w:pPr>
            <w:r w:rsidRPr="0067278F">
              <w:t>It is essential to design software with security policies in mind from the outset. This approach ensures that security measures are integrated into the architecture and design phases rather than added as an afterthought. Developers create robust systems that adhere to industry standards and best practices by aligning with established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FBB5C4E" w:rsidR="0067278F" w:rsidRDefault="0067278F">
            <w:pPr>
              <w:pBdr>
                <w:top w:val="nil"/>
                <w:left w:val="nil"/>
                <w:bottom w:val="nil"/>
                <w:right w:val="nil"/>
                <w:between w:val="nil"/>
              </w:pBdr>
            </w:pPr>
            <w:r w:rsidRPr="0067278F">
              <w:t>Simplifying software design and implementation is critical to enhancing security. Complex systems tend to introduce more vulnerabilities and are more challenging to maintain and secure. By keeping solutions straightforward and focused, developers reduce the potential for errors and improve overall system resilience.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624F231" w:rsidR="00D8396F" w:rsidRDefault="0067278F">
            <w:pPr>
              <w:pBdr>
                <w:top w:val="nil"/>
                <w:left w:val="nil"/>
                <w:bottom w:val="nil"/>
                <w:right w:val="nil"/>
                <w:between w:val="nil"/>
              </w:pBdr>
            </w:pPr>
            <w:r w:rsidRPr="0067278F">
              <w:t xml:space="preserve">Adopting a default deny approach means denying all access to resources by default and granting permissions only when explicitly authorized. This principle minimizes the attack </w:t>
            </w:r>
            <w:r w:rsidRPr="0067278F">
              <w:lastRenderedPageBreak/>
              <w:t>surface by restricting unnecessary access and reduces the risk of unauthorized activities or breaches.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251FE247" w:rsidR="00D8396F" w:rsidRDefault="0067278F" w:rsidP="0067278F">
            <w:pPr>
              <w:pBdr>
                <w:top w:val="nil"/>
                <w:left w:val="nil"/>
                <w:bottom w:val="nil"/>
                <w:right w:val="nil"/>
                <w:between w:val="nil"/>
              </w:pBdr>
            </w:pPr>
            <w:r w:rsidRPr="0067278F">
              <w:t>Following the principle of least privilege ensures that users and processes are granted only the minimum permissions necessary to perform their tasks. This restriction limits potential damage from compromised accounts or malicious activities, bolstering overall system security.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FFB9C4A" w:rsidR="00D8396F" w:rsidRDefault="0067278F" w:rsidP="0067278F">
            <w:pPr>
              <w:pBdr>
                <w:top w:val="nil"/>
                <w:left w:val="nil"/>
                <w:bottom w:val="nil"/>
                <w:right w:val="nil"/>
                <w:between w:val="nil"/>
              </w:pBdr>
            </w:pPr>
            <w:r w:rsidRPr="0067278F">
              <w:t>Validating and sanitizing data before transmission is critical for preventing injection attacks and ensuring data integrity. By scrubbing inputs for malicious content and validating data formats, developers mitigate unauthorized data manipulation or exploitation risks.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49C4108" w:rsidR="00D8396F" w:rsidRDefault="0067278F" w:rsidP="0067278F">
            <w:pPr>
              <w:pBdr>
                <w:top w:val="nil"/>
                <w:left w:val="nil"/>
                <w:bottom w:val="nil"/>
                <w:right w:val="nil"/>
                <w:between w:val="nil"/>
              </w:pBdr>
            </w:pPr>
            <w:r w:rsidRPr="0067278F">
              <w:t>Implementing multiple layers of security defenses provides comprehensive protection against various threats. This strategy combines preventive, detective, and corrective controls across different levels of the system architecture to create a robust and resilient security posture.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2B442DB" w:rsidR="00D8396F" w:rsidRDefault="0067278F" w:rsidP="0067278F">
            <w:pPr>
              <w:pBdr>
                <w:top w:val="nil"/>
                <w:left w:val="nil"/>
                <w:bottom w:val="nil"/>
                <w:right w:val="nil"/>
                <w:between w:val="nil"/>
              </w:pBdr>
            </w:pPr>
            <w:r w:rsidRPr="0067278F">
              <w:t>Employing rigorous quality assurance practices helps identify and rectify security flaws and vulnerabilities early in the development lifecycle. Thorough testing, code reviews, and vulnerability assessments contribute to building more secure and reliable software products</w:t>
            </w:r>
            <w:r>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A60B6BC" w:rsidR="00D8396F" w:rsidRDefault="0067278F" w:rsidP="0067278F">
            <w:pPr>
              <w:pBdr>
                <w:top w:val="nil"/>
                <w:left w:val="nil"/>
                <w:bottom w:val="nil"/>
                <w:right w:val="nil"/>
                <w:between w:val="nil"/>
              </w:pBdr>
            </w:pPr>
            <w:r w:rsidRPr="0067278F">
              <w:t>Establishing secure coding standards ensures consistency and adherence to best practices throughout development. Using standardized guidelines and practices, developers reduce the likelihood of introducing vulnerabilities and improve overall code quality and security posture.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117EF62" w:rsidR="00381847" w:rsidRDefault="00E769D9">
            <w:pPr>
              <w:jc w:val="center"/>
            </w:pPr>
            <w:r>
              <w:t>STD-</w:t>
            </w:r>
            <w:r w:rsidR="00843C58">
              <w:t>001</w:t>
            </w:r>
            <w:r>
              <w:t>-</w:t>
            </w:r>
            <w:r w:rsidR="00843C58">
              <w:t>CPP</w:t>
            </w:r>
          </w:p>
        </w:tc>
        <w:tc>
          <w:tcPr>
            <w:tcW w:w="7632" w:type="dxa"/>
            <w:tcMar>
              <w:top w:w="100" w:type="dxa"/>
              <w:left w:w="100" w:type="dxa"/>
              <w:bottom w:w="100" w:type="dxa"/>
              <w:right w:w="100" w:type="dxa"/>
            </w:tcMar>
          </w:tcPr>
          <w:p w14:paraId="7140E542" w14:textId="39B9CD7A" w:rsidR="00381847" w:rsidRDefault="00093B5E">
            <w:r w:rsidRPr="00093B5E">
              <w:t>Ensure correct and appropriate usage of data types to optimize memory usage and prevent unintended type conversions or overflows.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BA945C6" w:rsidR="00F72634" w:rsidRDefault="00093B5E" w:rsidP="0015146B">
            <w:r w:rsidRPr="00093B5E">
              <w:t>Assigning a floating-point value to an integer without explicit casting</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6721214E" w:rsidR="00F72634" w:rsidRPr="00093B5E" w:rsidRDefault="00093B5E" w:rsidP="0015146B">
            <w:pPr>
              <w:rPr>
                <w:rFonts w:ascii="Courier New" w:hAnsi="Courier New" w:cs="Courier New"/>
                <w:sz w:val="24"/>
                <w:szCs w:val="24"/>
              </w:rPr>
            </w:pPr>
            <w:r w:rsidRPr="00093B5E">
              <w:rPr>
                <w:rFonts w:ascii="Courier New" w:hAnsi="Courier New" w:cs="Courier New"/>
                <w:sz w:val="24"/>
                <w:szCs w:val="24"/>
              </w:rPr>
              <w:t>int x = 5.5;</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549B3E6" w:rsidR="00F72634" w:rsidRDefault="00093B5E" w:rsidP="0015146B">
            <w:r w:rsidRPr="00093B5E">
              <w:t>Assigning an integer value to an integer variable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62D870A4" w:rsidR="00F72634" w:rsidRPr="00093B5E" w:rsidRDefault="00093B5E" w:rsidP="0015146B">
            <w:pPr>
              <w:rPr>
                <w:rFonts w:ascii="Courier New" w:hAnsi="Courier New" w:cs="Courier New"/>
                <w:sz w:val="24"/>
                <w:szCs w:val="24"/>
              </w:rPr>
            </w:pPr>
            <w:r w:rsidRPr="00093B5E">
              <w:rPr>
                <w:rFonts w:ascii="Courier New" w:hAnsi="Courier New" w:cs="Courier New"/>
                <w:sz w:val="24"/>
                <w:szCs w:val="24"/>
              </w:rPr>
              <w:t>int x = 5;</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398D2AF" w:rsidR="00B475A1" w:rsidRDefault="00D81B0E" w:rsidP="00F51FA8">
            <w:pPr>
              <w:jc w:val="center"/>
            </w:pPr>
            <w:r>
              <w:t>High</w:t>
            </w:r>
          </w:p>
        </w:tc>
        <w:tc>
          <w:tcPr>
            <w:tcW w:w="1341" w:type="dxa"/>
            <w:shd w:val="clear" w:color="auto" w:fill="auto"/>
          </w:tcPr>
          <w:p w14:paraId="6EE4DA51" w14:textId="7160301D" w:rsidR="00B475A1" w:rsidRDefault="00D81B0E" w:rsidP="00F51FA8">
            <w:pPr>
              <w:jc w:val="center"/>
            </w:pPr>
            <w:r>
              <w:t>Medium</w:t>
            </w:r>
          </w:p>
        </w:tc>
        <w:tc>
          <w:tcPr>
            <w:tcW w:w="4021" w:type="dxa"/>
            <w:shd w:val="clear" w:color="auto" w:fill="auto"/>
          </w:tcPr>
          <w:p w14:paraId="5C9846CA" w14:textId="592E79EF" w:rsidR="00B475A1" w:rsidRDefault="00D81B0E" w:rsidP="00F51FA8">
            <w:pPr>
              <w:jc w:val="center"/>
            </w:pPr>
            <w:r>
              <w:t>Medium</w:t>
            </w:r>
          </w:p>
        </w:tc>
        <w:tc>
          <w:tcPr>
            <w:tcW w:w="1807" w:type="dxa"/>
            <w:shd w:val="clear" w:color="auto" w:fill="auto"/>
          </w:tcPr>
          <w:p w14:paraId="58E0ACD7" w14:textId="37B54BB5" w:rsidR="00B475A1" w:rsidRDefault="00D81B0E" w:rsidP="00F51FA8">
            <w:pPr>
              <w:jc w:val="center"/>
            </w:pPr>
            <w:r>
              <w:t>High</w:t>
            </w:r>
          </w:p>
        </w:tc>
        <w:tc>
          <w:tcPr>
            <w:tcW w:w="1805" w:type="dxa"/>
            <w:shd w:val="clear" w:color="auto" w:fill="auto"/>
          </w:tcPr>
          <w:p w14:paraId="3E539ECE" w14:textId="71B21842" w:rsidR="00B475A1" w:rsidRDefault="00D81B0E"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7CCA549" w:rsidR="00B475A1" w:rsidRDefault="00D06C4D" w:rsidP="00F51FA8">
            <w:pPr>
              <w:jc w:val="center"/>
            </w:pPr>
            <w:r>
              <w:t>SonarQube</w:t>
            </w:r>
          </w:p>
        </w:tc>
        <w:tc>
          <w:tcPr>
            <w:tcW w:w="1341" w:type="dxa"/>
            <w:shd w:val="clear" w:color="auto" w:fill="auto"/>
          </w:tcPr>
          <w:p w14:paraId="3AAB69D9" w14:textId="1FD73D1E" w:rsidR="00B475A1" w:rsidRDefault="00D06C4D" w:rsidP="00F51FA8">
            <w:pPr>
              <w:jc w:val="center"/>
            </w:pPr>
            <w:r>
              <w:t>8.9</w:t>
            </w:r>
          </w:p>
        </w:tc>
        <w:tc>
          <w:tcPr>
            <w:tcW w:w="4021" w:type="dxa"/>
            <w:shd w:val="clear" w:color="auto" w:fill="auto"/>
          </w:tcPr>
          <w:p w14:paraId="5D087CB4" w14:textId="7B53E809" w:rsidR="00B475A1" w:rsidRDefault="00D06C4D" w:rsidP="00F51FA8">
            <w:pPr>
              <w:jc w:val="center"/>
            </w:pPr>
            <w:proofErr w:type="spellStart"/>
            <w:r>
              <w:t>cpp</w:t>
            </w:r>
            <w:proofErr w:type="spellEnd"/>
            <w:r>
              <w:t xml:space="preserve"> </w:t>
            </w:r>
          </w:p>
        </w:tc>
        <w:tc>
          <w:tcPr>
            <w:tcW w:w="3611" w:type="dxa"/>
            <w:shd w:val="clear" w:color="auto" w:fill="auto"/>
          </w:tcPr>
          <w:p w14:paraId="29A4DB2F" w14:textId="6CF353E5" w:rsidR="00B475A1" w:rsidRDefault="00D06C4D" w:rsidP="00F51FA8">
            <w:pPr>
              <w:jc w:val="center"/>
            </w:pPr>
            <w:r w:rsidRPr="00D06C4D">
              <w:t>Ensures correct and appropriate usage of data types</w:t>
            </w:r>
          </w:p>
        </w:tc>
      </w:tr>
      <w:tr w:rsidR="00B475A1" w14:paraId="39933CAB" w14:textId="77777777" w:rsidTr="00001F14">
        <w:trPr>
          <w:trHeight w:val="460"/>
        </w:trPr>
        <w:tc>
          <w:tcPr>
            <w:tcW w:w="1807" w:type="dxa"/>
            <w:shd w:val="clear" w:color="auto" w:fill="auto"/>
          </w:tcPr>
          <w:p w14:paraId="32410B1A" w14:textId="6D80B6E3" w:rsidR="00B475A1" w:rsidRDefault="00D06C4D" w:rsidP="00F51FA8">
            <w:pPr>
              <w:jc w:val="center"/>
            </w:pPr>
            <w:r>
              <w:t>PVS-Studio</w:t>
            </w:r>
          </w:p>
        </w:tc>
        <w:tc>
          <w:tcPr>
            <w:tcW w:w="1341" w:type="dxa"/>
            <w:shd w:val="clear" w:color="auto" w:fill="auto"/>
          </w:tcPr>
          <w:p w14:paraId="0453C4CF" w14:textId="76E5A23D" w:rsidR="00B475A1" w:rsidRDefault="00D06C4D" w:rsidP="00F51FA8">
            <w:pPr>
              <w:jc w:val="center"/>
            </w:pPr>
            <w:r>
              <w:t>7.15</w:t>
            </w:r>
          </w:p>
        </w:tc>
        <w:tc>
          <w:tcPr>
            <w:tcW w:w="4021" w:type="dxa"/>
            <w:shd w:val="clear" w:color="auto" w:fill="auto"/>
          </w:tcPr>
          <w:p w14:paraId="1CB1DCF1" w14:textId="124AC115" w:rsidR="00B475A1" w:rsidRDefault="00D06C4D" w:rsidP="00F51FA8">
            <w:pPr>
              <w:jc w:val="center"/>
              <w:rPr>
                <w:u w:val="single"/>
              </w:rPr>
            </w:pPr>
            <w:r>
              <w:t>V126</w:t>
            </w:r>
          </w:p>
        </w:tc>
        <w:tc>
          <w:tcPr>
            <w:tcW w:w="3611" w:type="dxa"/>
            <w:shd w:val="clear" w:color="auto" w:fill="auto"/>
          </w:tcPr>
          <w:p w14:paraId="6E75D5AD" w14:textId="74FAB99A" w:rsidR="00B475A1" w:rsidRDefault="00D06C4D" w:rsidP="00F51FA8">
            <w:pPr>
              <w:jc w:val="center"/>
            </w:pPr>
            <w:r>
              <w:t>Checks for incorrect type conversions and potential overflows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3FF6FFF" w:rsidR="00381847" w:rsidRDefault="00E769D9">
            <w:pPr>
              <w:jc w:val="center"/>
            </w:pPr>
            <w:r>
              <w:t>STD-</w:t>
            </w:r>
            <w:r w:rsidR="00671F65">
              <w:t>002-CPP</w:t>
            </w:r>
          </w:p>
        </w:tc>
        <w:tc>
          <w:tcPr>
            <w:tcW w:w="7632" w:type="dxa"/>
            <w:tcMar>
              <w:top w:w="100" w:type="dxa"/>
              <w:left w:w="100" w:type="dxa"/>
              <w:bottom w:w="100" w:type="dxa"/>
              <w:right w:w="100" w:type="dxa"/>
            </w:tcMar>
          </w:tcPr>
          <w:p w14:paraId="164074C2" w14:textId="5D42018D" w:rsidR="00381847" w:rsidRDefault="00671F65">
            <w:r w:rsidRPr="00671F65">
              <w:t>Maintain consistent and valid values for data variables to ensure predictable behavior and prevent bugs due to uninitialized or invalid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3816661" w:rsidR="00F72634" w:rsidRDefault="00671F65" w:rsidP="0015146B">
            <w:r w:rsidRPr="00671F65">
              <w:t>Variable declared but not initialized</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7F313B1E" w:rsidR="00F72634" w:rsidRPr="00671F65" w:rsidRDefault="00671F65" w:rsidP="0015146B">
            <w:pPr>
              <w:rPr>
                <w:rFonts w:ascii="Courier New" w:hAnsi="Courier New" w:cs="Courier New"/>
                <w:sz w:val="24"/>
                <w:szCs w:val="24"/>
              </w:rPr>
            </w:pPr>
            <w:r w:rsidRPr="00671F65">
              <w:rPr>
                <w:rFonts w:ascii="Courier New" w:hAnsi="Courier New" w:cs="Courier New"/>
                <w:sz w:val="24"/>
                <w:szCs w:val="24"/>
              </w:rPr>
              <w:t>int count;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435F259" w:rsidR="00F72634" w:rsidRDefault="00671F65" w:rsidP="0015146B">
            <w:r w:rsidRPr="00671F65">
              <w:t>Initialize variable with a valid initial value</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2805253F" w:rsidR="00F72634" w:rsidRPr="00671F65" w:rsidRDefault="00671F65" w:rsidP="0015146B">
            <w:pPr>
              <w:rPr>
                <w:rFonts w:ascii="Courier New" w:hAnsi="Courier New" w:cs="Courier New"/>
                <w:sz w:val="24"/>
                <w:szCs w:val="24"/>
              </w:rPr>
            </w:pPr>
            <w:r w:rsidRPr="00671F65">
              <w:rPr>
                <w:rFonts w:ascii="Courier New" w:hAnsi="Courier New" w:cs="Courier New"/>
                <w:sz w:val="24"/>
                <w:szCs w:val="24"/>
              </w:rPr>
              <w:t>int count = 0;</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4C0B094" w:rsidR="00B475A1" w:rsidRDefault="00D81B0E" w:rsidP="00F51FA8">
            <w:pPr>
              <w:jc w:val="center"/>
            </w:pPr>
            <w:r>
              <w:t>Medium</w:t>
            </w:r>
          </w:p>
        </w:tc>
        <w:tc>
          <w:tcPr>
            <w:tcW w:w="1341" w:type="dxa"/>
            <w:shd w:val="clear" w:color="auto" w:fill="auto"/>
          </w:tcPr>
          <w:p w14:paraId="086FA0F7" w14:textId="7AA127F7" w:rsidR="00B475A1" w:rsidRDefault="00D81B0E" w:rsidP="00F51FA8">
            <w:pPr>
              <w:jc w:val="center"/>
            </w:pPr>
            <w:r>
              <w:t>Medium</w:t>
            </w:r>
          </w:p>
        </w:tc>
        <w:tc>
          <w:tcPr>
            <w:tcW w:w="4021" w:type="dxa"/>
            <w:shd w:val="clear" w:color="auto" w:fill="auto"/>
          </w:tcPr>
          <w:p w14:paraId="3D7EE5AB" w14:textId="502EC645" w:rsidR="00B475A1" w:rsidRDefault="00D81B0E" w:rsidP="00F51FA8">
            <w:pPr>
              <w:jc w:val="center"/>
            </w:pPr>
            <w:r>
              <w:t>Low</w:t>
            </w:r>
          </w:p>
        </w:tc>
        <w:tc>
          <w:tcPr>
            <w:tcW w:w="1807" w:type="dxa"/>
            <w:shd w:val="clear" w:color="auto" w:fill="auto"/>
          </w:tcPr>
          <w:p w14:paraId="483DB358" w14:textId="230DC8DE" w:rsidR="00B475A1" w:rsidRDefault="00D81B0E" w:rsidP="00F51FA8">
            <w:pPr>
              <w:jc w:val="center"/>
            </w:pPr>
            <w:r>
              <w:t>Medium</w:t>
            </w:r>
          </w:p>
        </w:tc>
        <w:tc>
          <w:tcPr>
            <w:tcW w:w="1805" w:type="dxa"/>
            <w:shd w:val="clear" w:color="auto" w:fill="auto"/>
          </w:tcPr>
          <w:p w14:paraId="0216068C" w14:textId="3908D20C" w:rsidR="00B475A1" w:rsidRDefault="00D81B0E"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890C784" w:rsidR="00B475A1" w:rsidRDefault="00C2452A" w:rsidP="00F51FA8">
            <w:pPr>
              <w:jc w:val="center"/>
            </w:pPr>
            <w:r>
              <w:t>SonarQube</w:t>
            </w:r>
          </w:p>
        </w:tc>
        <w:tc>
          <w:tcPr>
            <w:tcW w:w="1341" w:type="dxa"/>
            <w:shd w:val="clear" w:color="auto" w:fill="auto"/>
          </w:tcPr>
          <w:p w14:paraId="2A2ABA7F" w14:textId="4953BB58" w:rsidR="00B475A1" w:rsidRDefault="00C2452A" w:rsidP="00F51FA8">
            <w:pPr>
              <w:jc w:val="center"/>
            </w:pPr>
            <w:r>
              <w:t>8.9</w:t>
            </w:r>
          </w:p>
        </w:tc>
        <w:tc>
          <w:tcPr>
            <w:tcW w:w="4021" w:type="dxa"/>
            <w:shd w:val="clear" w:color="auto" w:fill="auto"/>
          </w:tcPr>
          <w:p w14:paraId="4441551B" w14:textId="026DB629" w:rsidR="00B475A1" w:rsidRDefault="00C2452A" w:rsidP="00F51FA8">
            <w:pPr>
              <w:jc w:val="center"/>
            </w:pPr>
            <w:proofErr w:type="spellStart"/>
            <w:r>
              <w:t>cpp</w:t>
            </w:r>
            <w:proofErr w:type="spellEnd"/>
          </w:p>
        </w:tc>
        <w:tc>
          <w:tcPr>
            <w:tcW w:w="3611" w:type="dxa"/>
            <w:shd w:val="clear" w:color="auto" w:fill="auto"/>
          </w:tcPr>
          <w:p w14:paraId="196AC4C7" w14:textId="3808D43D" w:rsidR="00B475A1" w:rsidRDefault="00C2452A" w:rsidP="00F51FA8">
            <w:pPr>
              <w:jc w:val="center"/>
            </w:pPr>
            <w:r>
              <w:t>Detects uninitialized variables</w:t>
            </w:r>
          </w:p>
        </w:tc>
      </w:tr>
      <w:tr w:rsidR="00B475A1" w14:paraId="5FE44A56" w14:textId="77777777" w:rsidTr="00001F14">
        <w:trPr>
          <w:trHeight w:val="460"/>
        </w:trPr>
        <w:tc>
          <w:tcPr>
            <w:tcW w:w="1807" w:type="dxa"/>
            <w:shd w:val="clear" w:color="auto" w:fill="auto"/>
          </w:tcPr>
          <w:p w14:paraId="4E4CBBF1" w14:textId="6859C141" w:rsidR="00B475A1" w:rsidRDefault="00C2452A" w:rsidP="00F51FA8">
            <w:pPr>
              <w:jc w:val="center"/>
            </w:pPr>
            <w:r>
              <w:t>PVS-Studio</w:t>
            </w:r>
          </w:p>
        </w:tc>
        <w:tc>
          <w:tcPr>
            <w:tcW w:w="1341" w:type="dxa"/>
            <w:shd w:val="clear" w:color="auto" w:fill="auto"/>
          </w:tcPr>
          <w:p w14:paraId="70D2F7C5" w14:textId="22D74F8D" w:rsidR="00B475A1" w:rsidRDefault="00C2452A" w:rsidP="00F51FA8">
            <w:pPr>
              <w:jc w:val="center"/>
            </w:pPr>
            <w:r>
              <w:t>7.15</w:t>
            </w:r>
          </w:p>
        </w:tc>
        <w:tc>
          <w:tcPr>
            <w:tcW w:w="4021" w:type="dxa"/>
            <w:shd w:val="clear" w:color="auto" w:fill="auto"/>
          </w:tcPr>
          <w:p w14:paraId="68783DFF" w14:textId="290FE043" w:rsidR="00B475A1" w:rsidRDefault="00C2452A" w:rsidP="00F51FA8">
            <w:pPr>
              <w:jc w:val="center"/>
              <w:rPr>
                <w:u w:val="single"/>
              </w:rPr>
            </w:pPr>
            <w:r>
              <w:t>V104</w:t>
            </w:r>
          </w:p>
        </w:tc>
        <w:tc>
          <w:tcPr>
            <w:tcW w:w="3611" w:type="dxa"/>
            <w:shd w:val="clear" w:color="auto" w:fill="auto"/>
          </w:tcPr>
          <w:p w14:paraId="67EF3C2C" w14:textId="5E56BFE2" w:rsidR="00B475A1" w:rsidRDefault="00C2452A" w:rsidP="00F51FA8">
            <w:pPr>
              <w:jc w:val="center"/>
            </w:pPr>
            <w:r>
              <w:t>Checks for uninitialized or inconsistent data values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8C54705" w:rsidR="00381847" w:rsidRDefault="00E769D9">
            <w:pPr>
              <w:jc w:val="center"/>
            </w:pPr>
            <w:r>
              <w:t>STD-</w:t>
            </w:r>
            <w:r w:rsidR="00462D12">
              <w:t>003-CPP</w:t>
            </w:r>
          </w:p>
        </w:tc>
        <w:tc>
          <w:tcPr>
            <w:tcW w:w="7632" w:type="dxa"/>
            <w:tcMar>
              <w:top w:w="100" w:type="dxa"/>
              <w:left w:w="100" w:type="dxa"/>
              <w:bottom w:w="100" w:type="dxa"/>
              <w:right w:w="100" w:type="dxa"/>
            </w:tcMar>
          </w:tcPr>
          <w:p w14:paraId="2E7240A9" w14:textId="1D5DA493" w:rsidR="00381847" w:rsidRDefault="00462D12">
            <w:r w:rsidRPr="00462D12">
              <w:t>Use proper string handling techniques to prevent buffer overflows, null termination issues, and ensure compatibility across different platforms.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4D88988" w:rsidR="00F72634" w:rsidRDefault="00462D12" w:rsidP="0015146B">
            <w:r w:rsidRPr="00462D12">
              <w:t>Declaring a fixed-size array without ensuring null termination</w:t>
            </w:r>
            <w:r>
              <w:t xml:space="preserve"> and then c</w:t>
            </w:r>
            <w:r w:rsidRPr="00462D12">
              <w:t>opying a string without checking buffer size</w:t>
            </w:r>
          </w:p>
        </w:tc>
      </w:tr>
      <w:tr w:rsidR="00F72634" w14:paraId="6EF6786D" w14:textId="77777777" w:rsidTr="00001F14">
        <w:trPr>
          <w:trHeight w:val="460"/>
        </w:trPr>
        <w:tc>
          <w:tcPr>
            <w:tcW w:w="10800" w:type="dxa"/>
            <w:tcMar>
              <w:top w:w="100" w:type="dxa"/>
              <w:left w:w="100" w:type="dxa"/>
              <w:bottom w:w="100" w:type="dxa"/>
              <w:right w:w="100" w:type="dxa"/>
            </w:tcMar>
          </w:tcPr>
          <w:p w14:paraId="1B2C79C5" w14:textId="5D95C68D" w:rsidR="00F72634" w:rsidRDefault="00462D12" w:rsidP="0015146B">
            <w:pPr>
              <w:rPr>
                <w:rFonts w:ascii="Courier New" w:hAnsi="Courier New" w:cs="Courier New"/>
                <w:sz w:val="24"/>
                <w:szCs w:val="24"/>
              </w:rPr>
            </w:pPr>
            <w:r w:rsidRPr="00462D12">
              <w:rPr>
                <w:rFonts w:ascii="Courier New" w:hAnsi="Courier New" w:cs="Courier New"/>
                <w:sz w:val="24"/>
                <w:szCs w:val="24"/>
              </w:rPr>
              <w:t xml:space="preserve">char </w:t>
            </w:r>
            <w:proofErr w:type="gramStart"/>
            <w:r w:rsidRPr="00462D12">
              <w:rPr>
                <w:rFonts w:ascii="Courier New" w:hAnsi="Courier New" w:cs="Courier New"/>
                <w:sz w:val="24"/>
                <w:szCs w:val="24"/>
              </w:rPr>
              <w:t>str[</w:t>
            </w:r>
            <w:proofErr w:type="gramEnd"/>
            <w:r>
              <w:rPr>
                <w:rFonts w:ascii="Courier New" w:hAnsi="Courier New" w:cs="Courier New"/>
                <w:sz w:val="24"/>
                <w:szCs w:val="24"/>
              </w:rPr>
              <w:t>9</w:t>
            </w:r>
            <w:r w:rsidRPr="00462D12">
              <w:rPr>
                <w:rFonts w:ascii="Courier New" w:hAnsi="Courier New" w:cs="Courier New"/>
                <w:sz w:val="24"/>
                <w:szCs w:val="24"/>
              </w:rPr>
              <w:t>];</w:t>
            </w:r>
          </w:p>
          <w:p w14:paraId="12374FA0" w14:textId="42F1D3EC" w:rsidR="00462D12" w:rsidRPr="00462D12" w:rsidRDefault="00462D12" w:rsidP="0015146B">
            <w:pPr>
              <w:rPr>
                <w:rFonts w:ascii="Courier New" w:hAnsi="Courier New" w:cs="Courier New"/>
                <w:sz w:val="24"/>
                <w:szCs w:val="24"/>
              </w:rPr>
            </w:pPr>
            <w:proofErr w:type="spellStart"/>
            <w:proofErr w:type="gramStart"/>
            <w:r w:rsidRPr="00462D12">
              <w:rPr>
                <w:rFonts w:ascii="Courier New" w:hAnsi="Courier New" w:cs="Courier New"/>
                <w:sz w:val="24"/>
                <w:szCs w:val="24"/>
              </w:rPr>
              <w:t>strcpy</w:t>
            </w:r>
            <w:proofErr w:type="spellEnd"/>
            <w:r w:rsidRPr="00462D12">
              <w:rPr>
                <w:rFonts w:ascii="Courier New" w:hAnsi="Courier New" w:cs="Courier New"/>
                <w:sz w:val="24"/>
                <w:szCs w:val="24"/>
              </w:rPr>
              <w:t>(</w:t>
            </w:r>
            <w:proofErr w:type="gramEnd"/>
            <w:r w:rsidRPr="00462D12">
              <w:rPr>
                <w:rFonts w:ascii="Courier New" w:hAnsi="Courier New" w:cs="Courier New"/>
                <w:sz w:val="24"/>
                <w:szCs w:val="24"/>
              </w:rPr>
              <w:t>str, "Hello, world!");</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8E79752" w:rsidR="00F72634" w:rsidRDefault="00462D12" w:rsidP="0015146B">
            <w:r w:rsidRPr="00462D12">
              <w:t xml:space="preserve">Use </w:t>
            </w:r>
            <w:proofErr w:type="gramStart"/>
            <w:r w:rsidRPr="00462D12">
              <w:t>std::</w:t>
            </w:r>
            <w:proofErr w:type="gramEnd"/>
            <w:r w:rsidRPr="00462D12">
              <w:t>string for dynamic size and automatic null termination</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560086E2" w:rsidR="00F72634" w:rsidRPr="00462D12" w:rsidRDefault="00462D12" w:rsidP="0015146B">
            <w:pPr>
              <w:rPr>
                <w:rFonts w:ascii="Courier New" w:hAnsi="Courier New" w:cs="Courier New"/>
                <w:sz w:val="24"/>
                <w:szCs w:val="24"/>
              </w:rPr>
            </w:pPr>
            <w:proofErr w:type="gramStart"/>
            <w:r w:rsidRPr="00462D12">
              <w:rPr>
                <w:rFonts w:ascii="Courier New" w:hAnsi="Courier New" w:cs="Courier New"/>
                <w:sz w:val="24"/>
                <w:szCs w:val="24"/>
              </w:rPr>
              <w:t>std::</w:t>
            </w:r>
            <w:proofErr w:type="gramEnd"/>
            <w:r w:rsidRPr="00462D12">
              <w:rPr>
                <w:rFonts w:ascii="Courier New" w:hAnsi="Courier New" w:cs="Courier New"/>
                <w:sz w:val="24"/>
                <w:szCs w:val="24"/>
              </w:rPr>
              <w:t>string str = "Hello, world!";</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02A810B" w:rsidR="00B475A1" w:rsidRDefault="00D81B0E" w:rsidP="00F51FA8">
            <w:pPr>
              <w:jc w:val="center"/>
            </w:pPr>
            <w:r>
              <w:t>High</w:t>
            </w:r>
          </w:p>
        </w:tc>
        <w:tc>
          <w:tcPr>
            <w:tcW w:w="1341" w:type="dxa"/>
            <w:shd w:val="clear" w:color="auto" w:fill="auto"/>
          </w:tcPr>
          <w:p w14:paraId="5C1BDC13" w14:textId="2C21AD8D" w:rsidR="00B475A1" w:rsidRDefault="00D81B0E" w:rsidP="00F51FA8">
            <w:pPr>
              <w:jc w:val="center"/>
            </w:pPr>
            <w:r>
              <w:t>High</w:t>
            </w:r>
          </w:p>
        </w:tc>
        <w:tc>
          <w:tcPr>
            <w:tcW w:w="4021" w:type="dxa"/>
            <w:shd w:val="clear" w:color="auto" w:fill="auto"/>
          </w:tcPr>
          <w:p w14:paraId="33D6ABC8" w14:textId="28D2B63B" w:rsidR="00B475A1" w:rsidRDefault="00D81B0E" w:rsidP="00F51FA8">
            <w:pPr>
              <w:jc w:val="center"/>
            </w:pPr>
            <w:r>
              <w:t>Medium</w:t>
            </w:r>
          </w:p>
        </w:tc>
        <w:tc>
          <w:tcPr>
            <w:tcW w:w="1807" w:type="dxa"/>
            <w:shd w:val="clear" w:color="auto" w:fill="auto"/>
          </w:tcPr>
          <w:p w14:paraId="4D88F132" w14:textId="59CB6A12" w:rsidR="00B475A1" w:rsidRDefault="00D81B0E" w:rsidP="00F51FA8">
            <w:pPr>
              <w:jc w:val="center"/>
            </w:pPr>
            <w:r>
              <w:t>High</w:t>
            </w:r>
          </w:p>
        </w:tc>
        <w:tc>
          <w:tcPr>
            <w:tcW w:w="1805" w:type="dxa"/>
            <w:shd w:val="clear" w:color="auto" w:fill="auto"/>
          </w:tcPr>
          <w:p w14:paraId="1999E754" w14:textId="03B7E2F2" w:rsidR="00B475A1" w:rsidRDefault="00D81B0E"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7627491" w:rsidR="00B475A1" w:rsidRDefault="006E3C78" w:rsidP="00F51FA8">
            <w:pPr>
              <w:jc w:val="center"/>
            </w:pPr>
            <w:r>
              <w:t>SonarQube</w:t>
            </w:r>
          </w:p>
        </w:tc>
        <w:tc>
          <w:tcPr>
            <w:tcW w:w="1341" w:type="dxa"/>
            <w:shd w:val="clear" w:color="auto" w:fill="auto"/>
          </w:tcPr>
          <w:p w14:paraId="6692C9F4" w14:textId="74921AD7" w:rsidR="00B475A1" w:rsidRDefault="006E3C78" w:rsidP="00F51FA8">
            <w:pPr>
              <w:jc w:val="center"/>
            </w:pPr>
            <w:r>
              <w:t>8.9</w:t>
            </w:r>
          </w:p>
        </w:tc>
        <w:tc>
          <w:tcPr>
            <w:tcW w:w="4021" w:type="dxa"/>
            <w:shd w:val="clear" w:color="auto" w:fill="auto"/>
          </w:tcPr>
          <w:p w14:paraId="285A8AFB" w14:textId="44E52CA6" w:rsidR="00B475A1" w:rsidRDefault="006E3C78" w:rsidP="00F51FA8">
            <w:pPr>
              <w:jc w:val="center"/>
            </w:pPr>
            <w:proofErr w:type="spellStart"/>
            <w:r>
              <w:t>Cpp</w:t>
            </w:r>
            <w:proofErr w:type="spellEnd"/>
          </w:p>
        </w:tc>
        <w:tc>
          <w:tcPr>
            <w:tcW w:w="3611" w:type="dxa"/>
            <w:shd w:val="clear" w:color="auto" w:fill="auto"/>
          </w:tcPr>
          <w:p w14:paraId="349283E5" w14:textId="421D8C65" w:rsidR="00B475A1" w:rsidRDefault="006E3C78" w:rsidP="00F51FA8">
            <w:pPr>
              <w:jc w:val="center"/>
            </w:pPr>
            <w:r>
              <w:t>Ensures proper string handling to prevent buffer overflows</w:t>
            </w:r>
          </w:p>
        </w:tc>
      </w:tr>
      <w:tr w:rsidR="00B475A1" w14:paraId="21077E8E" w14:textId="77777777" w:rsidTr="00001F14">
        <w:trPr>
          <w:trHeight w:val="460"/>
        </w:trPr>
        <w:tc>
          <w:tcPr>
            <w:tcW w:w="1807" w:type="dxa"/>
            <w:shd w:val="clear" w:color="auto" w:fill="auto"/>
          </w:tcPr>
          <w:p w14:paraId="27D17B6B" w14:textId="5F4423D3" w:rsidR="00B475A1" w:rsidRDefault="006E3C78" w:rsidP="00F51FA8">
            <w:pPr>
              <w:jc w:val="center"/>
            </w:pPr>
            <w:r>
              <w:t>PVS-Studio</w:t>
            </w:r>
          </w:p>
        </w:tc>
        <w:tc>
          <w:tcPr>
            <w:tcW w:w="1341" w:type="dxa"/>
            <w:shd w:val="clear" w:color="auto" w:fill="auto"/>
          </w:tcPr>
          <w:p w14:paraId="2A788F9D" w14:textId="3BC58EB8" w:rsidR="00B475A1" w:rsidRDefault="006E3C78" w:rsidP="00F51FA8">
            <w:pPr>
              <w:jc w:val="center"/>
            </w:pPr>
            <w:r>
              <w:t>7.15</w:t>
            </w:r>
          </w:p>
        </w:tc>
        <w:tc>
          <w:tcPr>
            <w:tcW w:w="4021" w:type="dxa"/>
            <w:shd w:val="clear" w:color="auto" w:fill="auto"/>
          </w:tcPr>
          <w:p w14:paraId="6E2A4868" w14:textId="3ED7CBA9" w:rsidR="00B475A1" w:rsidRDefault="006E3C78" w:rsidP="00F51FA8">
            <w:pPr>
              <w:jc w:val="center"/>
              <w:rPr>
                <w:u w:val="single"/>
              </w:rPr>
            </w:pPr>
            <w:r>
              <w:t>V512</w:t>
            </w:r>
          </w:p>
        </w:tc>
        <w:tc>
          <w:tcPr>
            <w:tcW w:w="3611" w:type="dxa"/>
            <w:shd w:val="clear" w:color="auto" w:fill="auto"/>
          </w:tcPr>
          <w:p w14:paraId="6728BDD5" w14:textId="4CA91D06" w:rsidR="00B475A1" w:rsidRDefault="006E3C78" w:rsidP="00F51FA8">
            <w:pPr>
              <w:jc w:val="center"/>
            </w:pPr>
            <w:r>
              <w:t>Detects incorrect string handling techniques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4931D6D" w:rsidR="00381847" w:rsidRDefault="00E769D9">
            <w:pPr>
              <w:jc w:val="center"/>
            </w:pPr>
            <w:r>
              <w:t>STD-</w:t>
            </w:r>
            <w:r w:rsidR="00666DCE">
              <w:t>004-CPP</w:t>
            </w:r>
          </w:p>
        </w:tc>
        <w:tc>
          <w:tcPr>
            <w:tcW w:w="7632" w:type="dxa"/>
            <w:tcMar>
              <w:top w:w="100" w:type="dxa"/>
              <w:left w:w="100" w:type="dxa"/>
              <w:bottom w:w="100" w:type="dxa"/>
              <w:right w:w="100" w:type="dxa"/>
            </w:tcMar>
          </w:tcPr>
          <w:p w14:paraId="5D0F26FC" w14:textId="089BC851" w:rsidR="00381847" w:rsidRDefault="00666DCE">
            <w:r w:rsidRPr="00666DCE">
              <w:t>Prevent SQL injection vulnerabilities by using parameterized queries and avoiding dynamic SQL construction with user input.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DC9FDA2" w:rsidR="00F72634" w:rsidRDefault="00666DCE" w:rsidP="0015146B">
            <w:r w:rsidRPr="00666DCE">
              <w:t>User input with malicious intent</w:t>
            </w:r>
            <w:r>
              <w:t xml:space="preserve"> combined with d</w:t>
            </w:r>
            <w:r w:rsidRPr="00666DCE">
              <w:t>ynamic SQL construction</w:t>
            </w:r>
          </w:p>
        </w:tc>
      </w:tr>
      <w:tr w:rsidR="00F72634" w14:paraId="555F1178" w14:textId="77777777" w:rsidTr="00001F14">
        <w:trPr>
          <w:trHeight w:val="460"/>
        </w:trPr>
        <w:tc>
          <w:tcPr>
            <w:tcW w:w="10800" w:type="dxa"/>
            <w:tcMar>
              <w:top w:w="100" w:type="dxa"/>
              <w:left w:w="100" w:type="dxa"/>
              <w:bottom w:w="100" w:type="dxa"/>
              <w:right w:w="100" w:type="dxa"/>
            </w:tcMar>
          </w:tcPr>
          <w:p w14:paraId="11445FD8" w14:textId="77777777" w:rsidR="00F72634" w:rsidRDefault="00666DCE" w:rsidP="0015146B">
            <w:pPr>
              <w:rPr>
                <w:rFonts w:ascii="Courier New" w:hAnsi="Courier New" w:cs="Courier New"/>
                <w:sz w:val="24"/>
                <w:szCs w:val="24"/>
              </w:rPr>
            </w:pPr>
            <w:proofErr w:type="gramStart"/>
            <w:r w:rsidRPr="00666DCE">
              <w:rPr>
                <w:rFonts w:ascii="Courier New" w:hAnsi="Courier New" w:cs="Courier New"/>
                <w:sz w:val="24"/>
                <w:szCs w:val="24"/>
              </w:rPr>
              <w:t>std::</w:t>
            </w:r>
            <w:proofErr w:type="gramEnd"/>
            <w:r w:rsidRPr="00666DCE">
              <w:rPr>
                <w:rFonts w:ascii="Courier New" w:hAnsi="Courier New" w:cs="Courier New"/>
                <w:sz w:val="24"/>
                <w:szCs w:val="24"/>
              </w:rPr>
              <w:t>string username = "admin'; DROP TABLE users; --";</w:t>
            </w:r>
          </w:p>
          <w:p w14:paraId="2AE2AEF7" w14:textId="1FFA25BA" w:rsidR="00666DCE" w:rsidRPr="00666DCE" w:rsidRDefault="00666DCE" w:rsidP="0015146B">
            <w:pPr>
              <w:rPr>
                <w:rFonts w:ascii="Courier New" w:hAnsi="Courier New" w:cs="Courier New"/>
                <w:sz w:val="24"/>
                <w:szCs w:val="24"/>
              </w:rPr>
            </w:pPr>
            <w:proofErr w:type="gramStart"/>
            <w:r w:rsidRPr="00666DCE">
              <w:rPr>
                <w:rFonts w:ascii="Courier New" w:hAnsi="Courier New" w:cs="Courier New"/>
                <w:sz w:val="24"/>
                <w:szCs w:val="24"/>
              </w:rPr>
              <w:t>std::</w:t>
            </w:r>
            <w:proofErr w:type="gramEnd"/>
            <w:r w:rsidRPr="00666DCE">
              <w:rPr>
                <w:rFonts w:ascii="Courier New" w:hAnsi="Courier New" w:cs="Courier New"/>
                <w:sz w:val="24"/>
                <w:szCs w:val="24"/>
              </w:rPr>
              <w:t>string query = "SELECT * FROM users WHERE username = '" + username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7B45DFA" w:rsidR="00F72634" w:rsidRDefault="00666DCE" w:rsidP="0015146B">
            <w:r w:rsidRPr="00666DCE">
              <w:t>Use parameterized queries with placeholders for user input</w:t>
            </w:r>
          </w:p>
        </w:tc>
      </w:tr>
      <w:tr w:rsidR="00F72634" w14:paraId="270FEC8A" w14:textId="77777777" w:rsidTr="00001F14">
        <w:trPr>
          <w:trHeight w:val="460"/>
        </w:trPr>
        <w:tc>
          <w:tcPr>
            <w:tcW w:w="10800" w:type="dxa"/>
            <w:tcMar>
              <w:top w:w="100" w:type="dxa"/>
              <w:left w:w="100" w:type="dxa"/>
              <w:bottom w:w="100" w:type="dxa"/>
              <w:right w:w="100" w:type="dxa"/>
            </w:tcMar>
          </w:tcPr>
          <w:p w14:paraId="5A860C3A" w14:textId="77777777" w:rsidR="00666DCE" w:rsidRPr="00666DCE" w:rsidRDefault="00666DCE" w:rsidP="00666DCE">
            <w:pPr>
              <w:rPr>
                <w:rFonts w:ascii="Courier New" w:hAnsi="Courier New" w:cs="Courier New"/>
                <w:sz w:val="24"/>
                <w:szCs w:val="24"/>
              </w:rPr>
            </w:pPr>
            <w:proofErr w:type="gramStart"/>
            <w:r w:rsidRPr="00666DCE">
              <w:rPr>
                <w:rFonts w:ascii="Courier New" w:hAnsi="Courier New" w:cs="Courier New"/>
                <w:sz w:val="24"/>
                <w:szCs w:val="24"/>
              </w:rPr>
              <w:t>std::</w:t>
            </w:r>
            <w:proofErr w:type="gramEnd"/>
            <w:r w:rsidRPr="00666DCE">
              <w:rPr>
                <w:rFonts w:ascii="Courier New" w:hAnsi="Courier New" w:cs="Courier New"/>
                <w:sz w:val="24"/>
                <w:szCs w:val="24"/>
              </w:rPr>
              <w:t>string username = "admin";</w:t>
            </w:r>
          </w:p>
          <w:p w14:paraId="4E978D2E" w14:textId="638FEA34" w:rsidR="00F72634" w:rsidRPr="00666DCE" w:rsidRDefault="00666DCE" w:rsidP="00666DCE">
            <w:pPr>
              <w:rPr>
                <w:rFonts w:ascii="Courier New" w:hAnsi="Courier New" w:cs="Courier New"/>
                <w:sz w:val="24"/>
                <w:szCs w:val="24"/>
              </w:rPr>
            </w:pPr>
            <w:proofErr w:type="gramStart"/>
            <w:r w:rsidRPr="00666DCE">
              <w:rPr>
                <w:rFonts w:ascii="Courier New" w:hAnsi="Courier New" w:cs="Courier New"/>
                <w:sz w:val="24"/>
                <w:szCs w:val="24"/>
              </w:rPr>
              <w:t>std::</w:t>
            </w:r>
            <w:proofErr w:type="gramEnd"/>
            <w:r w:rsidRPr="00666DCE">
              <w:rPr>
                <w:rFonts w:ascii="Courier New" w:hAnsi="Courier New" w:cs="Courier New"/>
                <w:sz w:val="24"/>
                <w:szCs w:val="24"/>
              </w:rPr>
              <w:t>string query = "SELECT * FROM users WHERE username =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0733983" w:rsidR="00B475A1" w:rsidRDefault="00D81B0E" w:rsidP="00F51FA8">
            <w:pPr>
              <w:jc w:val="center"/>
            </w:pPr>
            <w:r>
              <w:t>Critical</w:t>
            </w:r>
          </w:p>
        </w:tc>
        <w:tc>
          <w:tcPr>
            <w:tcW w:w="1341" w:type="dxa"/>
            <w:shd w:val="clear" w:color="auto" w:fill="auto"/>
          </w:tcPr>
          <w:p w14:paraId="3CDD9AA9" w14:textId="12BFE22A" w:rsidR="00B475A1" w:rsidRDefault="00D81B0E" w:rsidP="00F51FA8">
            <w:pPr>
              <w:jc w:val="center"/>
            </w:pPr>
            <w:r>
              <w:t>High</w:t>
            </w:r>
          </w:p>
        </w:tc>
        <w:tc>
          <w:tcPr>
            <w:tcW w:w="4021" w:type="dxa"/>
            <w:shd w:val="clear" w:color="auto" w:fill="auto"/>
          </w:tcPr>
          <w:p w14:paraId="1C831C3D" w14:textId="770F1CF1" w:rsidR="00B475A1" w:rsidRDefault="00D81B0E" w:rsidP="00F51FA8">
            <w:pPr>
              <w:jc w:val="center"/>
            </w:pPr>
            <w:r>
              <w:t>High</w:t>
            </w:r>
          </w:p>
        </w:tc>
        <w:tc>
          <w:tcPr>
            <w:tcW w:w="1807" w:type="dxa"/>
            <w:shd w:val="clear" w:color="auto" w:fill="auto"/>
          </w:tcPr>
          <w:p w14:paraId="6CDF17A4" w14:textId="65379D3E" w:rsidR="00B475A1" w:rsidRDefault="00D81B0E" w:rsidP="00F51FA8">
            <w:pPr>
              <w:jc w:val="center"/>
            </w:pPr>
            <w:r>
              <w:t>Critical</w:t>
            </w:r>
          </w:p>
        </w:tc>
        <w:tc>
          <w:tcPr>
            <w:tcW w:w="1805" w:type="dxa"/>
            <w:shd w:val="clear" w:color="auto" w:fill="auto"/>
          </w:tcPr>
          <w:p w14:paraId="459AD35B" w14:textId="696E03C2" w:rsidR="00B475A1" w:rsidRDefault="00D81B0E"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1F662D4" w:rsidR="00B475A1" w:rsidRDefault="003D595F" w:rsidP="00F51FA8">
            <w:pPr>
              <w:jc w:val="center"/>
            </w:pPr>
            <w:r>
              <w:t>SonarQube</w:t>
            </w:r>
          </w:p>
        </w:tc>
        <w:tc>
          <w:tcPr>
            <w:tcW w:w="1341" w:type="dxa"/>
            <w:shd w:val="clear" w:color="auto" w:fill="auto"/>
          </w:tcPr>
          <w:p w14:paraId="510F5ED6" w14:textId="06FC0011" w:rsidR="00B475A1" w:rsidRDefault="003D595F" w:rsidP="00F51FA8">
            <w:pPr>
              <w:jc w:val="center"/>
            </w:pPr>
            <w:r>
              <w:t>8.9</w:t>
            </w:r>
          </w:p>
        </w:tc>
        <w:tc>
          <w:tcPr>
            <w:tcW w:w="4021" w:type="dxa"/>
            <w:shd w:val="clear" w:color="auto" w:fill="auto"/>
          </w:tcPr>
          <w:p w14:paraId="55B618EC" w14:textId="3C049245" w:rsidR="00B475A1" w:rsidRDefault="003D595F" w:rsidP="00F51FA8">
            <w:pPr>
              <w:jc w:val="center"/>
            </w:pPr>
            <w:proofErr w:type="spellStart"/>
            <w:r>
              <w:t>Cpp</w:t>
            </w:r>
            <w:proofErr w:type="spellEnd"/>
          </w:p>
        </w:tc>
        <w:tc>
          <w:tcPr>
            <w:tcW w:w="3611" w:type="dxa"/>
            <w:shd w:val="clear" w:color="auto" w:fill="auto"/>
          </w:tcPr>
          <w:p w14:paraId="45E70620" w14:textId="6112BC0D" w:rsidR="00B475A1" w:rsidRDefault="003D595F" w:rsidP="00F51FA8">
            <w:pPr>
              <w:jc w:val="center"/>
            </w:pPr>
            <w:r>
              <w:t>Identifies potential SQL injection vulnerabilities</w:t>
            </w:r>
          </w:p>
        </w:tc>
      </w:tr>
      <w:tr w:rsidR="00B475A1" w14:paraId="631335FB" w14:textId="77777777" w:rsidTr="00001F14">
        <w:trPr>
          <w:trHeight w:val="460"/>
        </w:trPr>
        <w:tc>
          <w:tcPr>
            <w:tcW w:w="1807" w:type="dxa"/>
            <w:shd w:val="clear" w:color="auto" w:fill="auto"/>
          </w:tcPr>
          <w:p w14:paraId="7D7DAF61" w14:textId="58EAC68E" w:rsidR="00B475A1" w:rsidRDefault="003D595F" w:rsidP="00F51FA8">
            <w:pPr>
              <w:jc w:val="center"/>
            </w:pPr>
            <w:r>
              <w:t>PVS-Studio</w:t>
            </w:r>
          </w:p>
        </w:tc>
        <w:tc>
          <w:tcPr>
            <w:tcW w:w="1341" w:type="dxa"/>
            <w:shd w:val="clear" w:color="auto" w:fill="auto"/>
          </w:tcPr>
          <w:p w14:paraId="59BE0E81" w14:textId="5B42742A" w:rsidR="00B475A1" w:rsidRDefault="003D595F" w:rsidP="00F51FA8">
            <w:pPr>
              <w:jc w:val="center"/>
            </w:pPr>
            <w:r>
              <w:t>7.15</w:t>
            </w:r>
          </w:p>
        </w:tc>
        <w:tc>
          <w:tcPr>
            <w:tcW w:w="4021" w:type="dxa"/>
            <w:shd w:val="clear" w:color="auto" w:fill="auto"/>
          </w:tcPr>
          <w:p w14:paraId="6B3F44DA" w14:textId="4E3AA38A" w:rsidR="00B475A1" w:rsidRDefault="003D595F" w:rsidP="00F51FA8">
            <w:pPr>
              <w:jc w:val="center"/>
              <w:rPr>
                <w:u w:val="single"/>
              </w:rPr>
            </w:pPr>
            <w:r>
              <w:t>V1037</w:t>
            </w:r>
          </w:p>
        </w:tc>
        <w:tc>
          <w:tcPr>
            <w:tcW w:w="3611" w:type="dxa"/>
            <w:shd w:val="clear" w:color="auto" w:fill="auto"/>
          </w:tcPr>
          <w:p w14:paraId="75413ECD" w14:textId="560CEB33" w:rsidR="00B475A1" w:rsidRDefault="003D595F" w:rsidP="00F51FA8">
            <w:pPr>
              <w:jc w:val="center"/>
            </w:pPr>
            <w:r>
              <w:t>Detects dynamic SQL queries with user input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B4E9806" w:rsidR="00381847" w:rsidRDefault="00E769D9">
            <w:pPr>
              <w:jc w:val="center"/>
            </w:pPr>
            <w:r>
              <w:t>STD</w:t>
            </w:r>
            <w:r w:rsidR="00C75A3A">
              <w:t>-005-CPP</w:t>
            </w:r>
          </w:p>
        </w:tc>
        <w:tc>
          <w:tcPr>
            <w:tcW w:w="7632" w:type="dxa"/>
            <w:tcMar>
              <w:top w:w="100" w:type="dxa"/>
              <w:left w:w="100" w:type="dxa"/>
              <w:bottom w:w="100" w:type="dxa"/>
              <w:right w:w="100" w:type="dxa"/>
            </w:tcMar>
          </w:tcPr>
          <w:p w14:paraId="76F8F206" w14:textId="6617A999" w:rsidR="00381847" w:rsidRDefault="00C75A3A">
            <w:r w:rsidRPr="00C75A3A">
              <w:t>Manage memory effectively to avoid memory leaks, dangling pointers, and buffer overflows, ensuring robust and secure application behavior.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936A937" w:rsidR="00F72634" w:rsidRDefault="001B0D25" w:rsidP="0015146B">
            <w:r w:rsidRPr="001B0D25">
              <w:t>Missing deletion of allocated memory, leading to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45CC4A7B" w:rsidR="00F72634" w:rsidRPr="001B0D25" w:rsidRDefault="001B0D25" w:rsidP="0015146B">
            <w:pPr>
              <w:rPr>
                <w:rFonts w:ascii="Courier New" w:hAnsi="Courier New" w:cs="Courier New"/>
                <w:sz w:val="24"/>
                <w:szCs w:val="24"/>
              </w:rPr>
            </w:pPr>
            <w:r w:rsidRPr="001B0D25">
              <w:rPr>
                <w:rFonts w:ascii="Courier New" w:hAnsi="Courier New" w:cs="Courier New"/>
                <w:sz w:val="24"/>
                <w:szCs w:val="24"/>
              </w:rPr>
              <w:t xml:space="preserve">int* </w:t>
            </w:r>
            <w:proofErr w:type="spellStart"/>
            <w:r w:rsidRPr="001B0D25">
              <w:rPr>
                <w:rFonts w:ascii="Courier New" w:hAnsi="Courier New" w:cs="Courier New"/>
                <w:sz w:val="24"/>
                <w:szCs w:val="24"/>
              </w:rPr>
              <w:t>ptr</w:t>
            </w:r>
            <w:proofErr w:type="spellEnd"/>
            <w:r w:rsidRPr="001B0D25">
              <w:rPr>
                <w:rFonts w:ascii="Courier New" w:hAnsi="Courier New" w:cs="Courier New"/>
                <w:sz w:val="24"/>
                <w:szCs w:val="24"/>
              </w:rPr>
              <w:t xml:space="preserve"> = new int;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760857B" w:rsidR="00F72634" w:rsidRDefault="001B0D25" w:rsidP="0015146B">
            <w:r w:rsidRPr="001B0D25">
              <w:t>Use smart pointers for automatic memory management and avoid manual deallocation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6767B818" w:rsidR="00F72634" w:rsidRPr="001B0D25" w:rsidRDefault="001B0D25" w:rsidP="0015146B">
            <w:pPr>
              <w:rPr>
                <w:rFonts w:ascii="Courier New" w:hAnsi="Courier New" w:cs="Courier New"/>
                <w:sz w:val="24"/>
                <w:szCs w:val="24"/>
              </w:rPr>
            </w:pPr>
            <w:proofErr w:type="gramStart"/>
            <w:r w:rsidRPr="001B0D25">
              <w:rPr>
                <w:rFonts w:ascii="Courier New" w:hAnsi="Courier New" w:cs="Courier New"/>
                <w:sz w:val="24"/>
                <w:szCs w:val="24"/>
              </w:rPr>
              <w:t>std::</w:t>
            </w:r>
            <w:proofErr w:type="spellStart"/>
            <w:proofErr w:type="gramEnd"/>
            <w:r w:rsidRPr="001B0D25">
              <w:rPr>
                <w:rFonts w:ascii="Courier New" w:hAnsi="Courier New" w:cs="Courier New"/>
                <w:sz w:val="24"/>
                <w:szCs w:val="24"/>
              </w:rPr>
              <w:t>unique_ptr</w:t>
            </w:r>
            <w:proofErr w:type="spellEnd"/>
            <w:r w:rsidRPr="001B0D25">
              <w:rPr>
                <w:rFonts w:ascii="Courier New" w:hAnsi="Courier New" w:cs="Courier New"/>
                <w:sz w:val="24"/>
                <w:szCs w:val="24"/>
              </w:rPr>
              <w:t xml:space="preserve">&lt;int&gt; </w:t>
            </w:r>
            <w:proofErr w:type="spellStart"/>
            <w:r w:rsidRPr="001B0D25">
              <w:rPr>
                <w:rFonts w:ascii="Courier New" w:hAnsi="Courier New" w:cs="Courier New"/>
                <w:sz w:val="24"/>
                <w:szCs w:val="24"/>
              </w:rPr>
              <w:t>ptr</w:t>
            </w:r>
            <w:proofErr w:type="spellEnd"/>
            <w:r w:rsidRPr="001B0D25">
              <w:rPr>
                <w:rFonts w:ascii="Courier New" w:hAnsi="Courier New" w:cs="Courier New"/>
                <w:sz w:val="24"/>
                <w:szCs w:val="24"/>
              </w:rPr>
              <w:t xml:space="preserve"> = std::</w:t>
            </w:r>
            <w:proofErr w:type="spellStart"/>
            <w:r w:rsidRPr="001B0D25">
              <w:rPr>
                <w:rFonts w:ascii="Courier New" w:hAnsi="Courier New" w:cs="Courier New"/>
                <w:sz w:val="24"/>
                <w:szCs w:val="24"/>
              </w:rPr>
              <w:t>make_unique</w:t>
            </w:r>
            <w:proofErr w:type="spellEnd"/>
            <w:r w:rsidRPr="001B0D25">
              <w:rPr>
                <w:rFonts w:ascii="Courier New" w:hAnsi="Courier New" w:cs="Courier New"/>
                <w:sz w:val="24"/>
                <w:szCs w:val="24"/>
              </w:rPr>
              <w:t>&lt;int&gt;(5);</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DDE2904" w:rsidR="00B475A1" w:rsidRDefault="00D81B0E" w:rsidP="00F51FA8">
            <w:pPr>
              <w:jc w:val="center"/>
            </w:pPr>
            <w:r>
              <w:t>High</w:t>
            </w:r>
          </w:p>
        </w:tc>
        <w:tc>
          <w:tcPr>
            <w:tcW w:w="1341" w:type="dxa"/>
            <w:shd w:val="clear" w:color="auto" w:fill="auto"/>
          </w:tcPr>
          <w:p w14:paraId="3FECF226" w14:textId="4EA0996C" w:rsidR="00B475A1" w:rsidRDefault="00D81B0E" w:rsidP="00F51FA8">
            <w:pPr>
              <w:jc w:val="center"/>
            </w:pPr>
            <w:r>
              <w:t>Medium</w:t>
            </w:r>
          </w:p>
        </w:tc>
        <w:tc>
          <w:tcPr>
            <w:tcW w:w="4021" w:type="dxa"/>
            <w:shd w:val="clear" w:color="auto" w:fill="auto"/>
          </w:tcPr>
          <w:p w14:paraId="001260E5" w14:textId="3B8FB276" w:rsidR="00B475A1" w:rsidRDefault="00D81B0E" w:rsidP="00F51FA8">
            <w:pPr>
              <w:jc w:val="center"/>
            </w:pPr>
            <w:r>
              <w:t>Medium</w:t>
            </w:r>
          </w:p>
        </w:tc>
        <w:tc>
          <w:tcPr>
            <w:tcW w:w="1807" w:type="dxa"/>
            <w:shd w:val="clear" w:color="auto" w:fill="auto"/>
          </w:tcPr>
          <w:p w14:paraId="5C1BD06F" w14:textId="07A0C8C7" w:rsidR="00B475A1" w:rsidRDefault="00D81B0E" w:rsidP="00F51FA8">
            <w:pPr>
              <w:jc w:val="center"/>
            </w:pPr>
            <w:r>
              <w:t>High</w:t>
            </w:r>
          </w:p>
        </w:tc>
        <w:tc>
          <w:tcPr>
            <w:tcW w:w="1805" w:type="dxa"/>
            <w:shd w:val="clear" w:color="auto" w:fill="auto"/>
          </w:tcPr>
          <w:p w14:paraId="321828B7" w14:textId="31A1975A" w:rsidR="00B475A1" w:rsidRDefault="00D81B0E"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D982C98" w:rsidR="00B475A1" w:rsidRDefault="002F6A86" w:rsidP="00F51FA8">
            <w:pPr>
              <w:jc w:val="center"/>
            </w:pPr>
            <w:proofErr w:type="spellStart"/>
            <w:r>
              <w:t>Valgrind</w:t>
            </w:r>
            <w:proofErr w:type="spellEnd"/>
          </w:p>
        </w:tc>
        <w:tc>
          <w:tcPr>
            <w:tcW w:w="1341" w:type="dxa"/>
            <w:shd w:val="clear" w:color="auto" w:fill="auto"/>
          </w:tcPr>
          <w:p w14:paraId="35911E79" w14:textId="4DC4B640" w:rsidR="00B475A1" w:rsidRDefault="002F6A86" w:rsidP="00F51FA8">
            <w:pPr>
              <w:jc w:val="center"/>
            </w:pPr>
            <w:r>
              <w:t>3.17</w:t>
            </w:r>
          </w:p>
        </w:tc>
        <w:tc>
          <w:tcPr>
            <w:tcW w:w="4021" w:type="dxa"/>
            <w:shd w:val="clear" w:color="auto" w:fill="auto"/>
          </w:tcPr>
          <w:p w14:paraId="1B4ADD74" w14:textId="32D6FA3B" w:rsidR="00B475A1" w:rsidRDefault="002F6A86" w:rsidP="00F51FA8">
            <w:pPr>
              <w:jc w:val="center"/>
            </w:pPr>
            <w:proofErr w:type="spellStart"/>
            <w:r>
              <w:t>Memcheck</w:t>
            </w:r>
            <w:proofErr w:type="spellEnd"/>
          </w:p>
        </w:tc>
        <w:tc>
          <w:tcPr>
            <w:tcW w:w="3611" w:type="dxa"/>
            <w:shd w:val="clear" w:color="auto" w:fill="auto"/>
          </w:tcPr>
          <w:p w14:paraId="221E6849" w14:textId="39AC9D1E" w:rsidR="00B475A1" w:rsidRDefault="002F6A86" w:rsidP="00F51FA8">
            <w:pPr>
              <w:jc w:val="center"/>
            </w:pPr>
            <w:r>
              <w:t>Detects memory leaks and dangling pointers</w:t>
            </w:r>
          </w:p>
        </w:tc>
      </w:tr>
      <w:tr w:rsidR="00B475A1" w14:paraId="433579AD" w14:textId="77777777" w:rsidTr="00001F14">
        <w:trPr>
          <w:trHeight w:val="460"/>
        </w:trPr>
        <w:tc>
          <w:tcPr>
            <w:tcW w:w="1807" w:type="dxa"/>
            <w:shd w:val="clear" w:color="auto" w:fill="auto"/>
          </w:tcPr>
          <w:p w14:paraId="4AE4D8D3" w14:textId="4E4A13FA" w:rsidR="00B475A1" w:rsidRDefault="002F6A86" w:rsidP="00F51FA8">
            <w:pPr>
              <w:jc w:val="center"/>
            </w:pPr>
            <w:r>
              <w:t>PVS-Studio</w:t>
            </w:r>
          </w:p>
        </w:tc>
        <w:tc>
          <w:tcPr>
            <w:tcW w:w="1341" w:type="dxa"/>
            <w:shd w:val="clear" w:color="auto" w:fill="auto"/>
          </w:tcPr>
          <w:p w14:paraId="485EEED8" w14:textId="3C07EB8A" w:rsidR="00B475A1" w:rsidRDefault="002F6A86" w:rsidP="00F51FA8">
            <w:pPr>
              <w:jc w:val="center"/>
            </w:pPr>
            <w:r>
              <w:t>7.15</w:t>
            </w:r>
          </w:p>
        </w:tc>
        <w:tc>
          <w:tcPr>
            <w:tcW w:w="4021" w:type="dxa"/>
            <w:shd w:val="clear" w:color="auto" w:fill="auto"/>
          </w:tcPr>
          <w:p w14:paraId="7CFDA649" w14:textId="26ED32CA" w:rsidR="00B475A1" w:rsidRDefault="002F6A86" w:rsidP="00F51FA8">
            <w:pPr>
              <w:jc w:val="center"/>
              <w:rPr>
                <w:u w:val="single"/>
              </w:rPr>
            </w:pPr>
            <w:r>
              <w:t>V112</w:t>
            </w:r>
          </w:p>
        </w:tc>
        <w:tc>
          <w:tcPr>
            <w:tcW w:w="3611" w:type="dxa"/>
            <w:shd w:val="clear" w:color="auto" w:fill="auto"/>
          </w:tcPr>
          <w:p w14:paraId="29E14C36" w14:textId="5E2EF2F1" w:rsidR="00B475A1" w:rsidRDefault="002F6A86" w:rsidP="00F51FA8">
            <w:pPr>
              <w:jc w:val="center"/>
            </w:pPr>
            <w:r>
              <w:t>Checks for potential memory leaks and improper memory management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978BC16" w:rsidR="00381847" w:rsidRDefault="00E769D9">
            <w:pPr>
              <w:jc w:val="center"/>
            </w:pPr>
            <w:r>
              <w:t>STD-</w:t>
            </w:r>
            <w:r w:rsidR="004C2C8D">
              <w:t>006-CPP</w:t>
            </w:r>
          </w:p>
        </w:tc>
        <w:tc>
          <w:tcPr>
            <w:tcW w:w="7632" w:type="dxa"/>
            <w:tcMar>
              <w:top w:w="100" w:type="dxa"/>
              <w:left w:w="100" w:type="dxa"/>
              <w:bottom w:w="100" w:type="dxa"/>
              <w:right w:w="100" w:type="dxa"/>
            </w:tcMar>
          </w:tcPr>
          <w:p w14:paraId="33ACFFEA" w14:textId="1A9A0B85" w:rsidR="00381847" w:rsidRDefault="004C2C8D">
            <w:r w:rsidRPr="004C2C8D">
              <w:t>Use assertions to validate assumptions and program state during development and debugging, improving code reliability and identifying issues early.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0ED8134" w:rsidR="00F72634" w:rsidRDefault="004C2C8D" w:rsidP="0015146B">
            <w:r w:rsidRPr="004C2C8D">
              <w:t>Using assert without a meaningful message</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EABA0C9" w:rsidR="00F72634" w:rsidRPr="004C2C8D" w:rsidRDefault="004C2C8D" w:rsidP="0015146B">
            <w:pPr>
              <w:rPr>
                <w:rFonts w:ascii="Courier New" w:hAnsi="Courier New" w:cs="Courier New"/>
                <w:sz w:val="24"/>
                <w:szCs w:val="24"/>
              </w:rPr>
            </w:pPr>
            <w:proofErr w:type="gramStart"/>
            <w:r w:rsidRPr="004C2C8D">
              <w:rPr>
                <w:rFonts w:ascii="Courier New" w:hAnsi="Courier New" w:cs="Courier New"/>
                <w:sz w:val="24"/>
                <w:szCs w:val="24"/>
              </w:rPr>
              <w:t>assert(</w:t>
            </w:r>
            <w:proofErr w:type="gramEnd"/>
            <w:r w:rsidRPr="004C2C8D">
              <w:rPr>
                <w:rFonts w:ascii="Courier New" w:hAnsi="Courier New" w:cs="Courier New"/>
                <w:sz w:val="24"/>
                <w:szCs w:val="24"/>
              </w:rPr>
              <w:t>x &gt; 0);</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56B0926" w:rsidR="00F72634" w:rsidRDefault="004C2C8D" w:rsidP="0015146B">
            <w:r w:rsidRPr="004C2C8D">
              <w:t>Provide a meaningful message with assert</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7A6292EA" w:rsidR="00F72634" w:rsidRPr="004C2C8D" w:rsidRDefault="004C2C8D" w:rsidP="0015146B">
            <w:pPr>
              <w:rPr>
                <w:rFonts w:ascii="Courier New" w:hAnsi="Courier New" w:cs="Courier New"/>
                <w:sz w:val="24"/>
                <w:szCs w:val="24"/>
              </w:rPr>
            </w:pPr>
            <w:proofErr w:type="gramStart"/>
            <w:r w:rsidRPr="004C2C8D">
              <w:rPr>
                <w:rFonts w:ascii="Courier New" w:hAnsi="Courier New" w:cs="Courier New"/>
                <w:sz w:val="24"/>
                <w:szCs w:val="24"/>
              </w:rPr>
              <w:t>assert(</w:t>
            </w:r>
            <w:proofErr w:type="gramEnd"/>
            <w:r w:rsidRPr="004C2C8D">
              <w:rPr>
                <w:rFonts w:ascii="Courier New" w:hAnsi="Courier New" w:cs="Courier New"/>
                <w:sz w:val="24"/>
                <w:szCs w:val="24"/>
              </w:rPr>
              <w:t>x &gt; 0 &amp;&amp; "x must be greater than 0");</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B0A61AF" w:rsidR="00B475A1" w:rsidRDefault="00D81B0E" w:rsidP="00F51FA8">
            <w:pPr>
              <w:jc w:val="center"/>
            </w:pPr>
            <w:r>
              <w:t>Medium</w:t>
            </w:r>
          </w:p>
        </w:tc>
        <w:tc>
          <w:tcPr>
            <w:tcW w:w="1341" w:type="dxa"/>
            <w:shd w:val="clear" w:color="auto" w:fill="auto"/>
          </w:tcPr>
          <w:p w14:paraId="05FDEF4C" w14:textId="6FCBA1E8" w:rsidR="00B475A1" w:rsidRDefault="00D81B0E" w:rsidP="00F51FA8">
            <w:pPr>
              <w:jc w:val="center"/>
            </w:pPr>
            <w:r>
              <w:t>Low</w:t>
            </w:r>
          </w:p>
        </w:tc>
        <w:tc>
          <w:tcPr>
            <w:tcW w:w="4021" w:type="dxa"/>
            <w:shd w:val="clear" w:color="auto" w:fill="auto"/>
          </w:tcPr>
          <w:p w14:paraId="79D1FC84" w14:textId="275A1474" w:rsidR="00B475A1" w:rsidRDefault="00D81B0E" w:rsidP="00F51FA8">
            <w:pPr>
              <w:jc w:val="center"/>
            </w:pPr>
            <w:r>
              <w:t>Low</w:t>
            </w:r>
          </w:p>
        </w:tc>
        <w:tc>
          <w:tcPr>
            <w:tcW w:w="1807" w:type="dxa"/>
            <w:shd w:val="clear" w:color="auto" w:fill="auto"/>
          </w:tcPr>
          <w:p w14:paraId="07D13FDB" w14:textId="01D4D43C" w:rsidR="00B475A1" w:rsidRDefault="00D81B0E" w:rsidP="00F51FA8">
            <w:pPr>
              <w:jc w:val="center"/>
            </w:pPr>
            <w:r>
              <w:t>Medium</w:t>
            </w:r>
          </w:p>
        </w:tc>
        <w:tc>
          <w:tcPr>
            <w:tcW w:w="1805" w:type="dxa"/>
            <w:shd w:val="clear" w:color="auto" w:fill="auto"/>
          </w:tcPr>
          <w:p w14:paraId="018B5741" w14:textId="695293C8" w:rsidR="00B475A1" w:rsidRDefault="00D81B0E"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BFADE82" w:rsidR="00B475A1" w:rsidRDefault="009975B3" w:rsidP="00F51FA8">
            <w:pPr>
              <w:jc w:val="center"/>
            </w:pPr>
            <w:r>
              <w:t>SonarQube</w:t>
            </w:r>
          </w:p>
        </w:tc>
        <w:tc>
          <w:tcPr>
            <w:tcW w:w="1341" w:type="dxa"/>
            <w:shd w:val="clear" w:color="auto" w:fill="auto"/>
          </w:tcPr>
          <w:p w14:paraId="1659F964" w14:textId="688AF8EB" w:rsidR="00B475A1" w:rsidRDefault="009975B3" w:rsidP="00F51FA8">
            <w:pPr>
              <w:jc w:val="center"/>
            </w:pPr>
            <w:r>
              <w:t>8.9</w:t>
            </w:r>
          </w:p>
        </w:tc>
        <w:tc>
          <w:tcPr>
            <w:tcW w:w="4021" w:type="dxa"/>
            <w:shd w:val="clear" w:color="auto" w:fill="auto"/>
          </w:tcPr>
          <w:p w14:paraId="14C127A7" w14:textId="637ACEC3" w:rsidR="00B475A1" w:rsidRDefault="009975B3" w:rsidP="00F51FA8">
            <w:pPr>
              <w:jc w:val="center"/>
            </w:pPr>
            <w:proofErr w:type="spellStart"/>
            <w:r>
              <w:t>Cpp</w:t>
            </w:r>
            <w:proofErr w:type="spellEnd"/>
          </w:p>
        </w:tc>
        <w:tc>
          <w:tcPr>
            <w:tcW w:w="3611" w:type="dxa"/>
            <w:shd w:val="clear" w:color="auto" w:fill="auto"/>
          </w:tcPr>
          <w:p w14:paraId="511AFF98" w14:textId="5A60FE8B" w:rsidR="00B475A1" w:rsidRDefault="009975B3" w:rsidP="00F51FA8">
            <w:pPr>
              <w:jc w:val="center"/>
            </w:pPr>
            <w:r>
              <w:t>Ensures meaningful assertions are used</w:t>
            </w:r>
          </w:p>
        </w:tc>
      </w:tr>
      <w:tr w:rsidR="00B475A1" w14:paraId="31776F75" w14:textId="77777777" w:rsidTr="00001F14">
        <w:trPr>
          <w:trHeight w:val="460"/>
        </w:trPr>
        <w:tc>
          <w:tcPr>
            <w:tcW w:w="1807" w:type="dxa"/>
            <w:shd w:val="clear" w:color="auto" w:fill="auto"/>
          </w:tcPr>
          <w:p w14:paraId="1DD1CB55" w14:textId="39C5B829" w:rsidR="00B475A1" w:rsidRDefault="009975B3" w:rsidP="00F51FA8">
            <w:pPr>
              <w:jc w:val="center"/>
            </w:pPr>
            <w:r>
              <w:t>PVS-Studio</w:t>
            </w:r>
          </w:p>
        </w:tc>
        <w:tc>
          <w:tcPr>
            <w:tcW w:w="1341" w:type="dxa"/>
            <w:shd w:val="clear" w:color="auto" w:fill="auto"/>
          </w:tcPr>
          <w:p w14:paraId="147234E7" w14:textId="7FBAA456" w:rsidR="00B475A1" w:rsidRDefault="009975B3" w:rsidP="00F51FA8">
            <w:pPr>
              <w:jc w:val="center"/>
            </w:pPr>
            <w:r>
              <w:t>7.15</w:t>
            </w:r>
          </w:p>
        </w:tc>
        <w:tc>
          <w:tcPr>
            <w:tcW w:w="4021" w:type="dxa"/>
            <w:shd w:val="clear" w:color="auto" w:fill="auto"/>
          </w:tcPr>
          <w:p w14:paraId="7C643E28" w14:textId="232D4EFC" w:rsidR="00B475A1" w:rsidRDefault="009975B3" w:rsidP="00F51FA8">
            <w:pPr>
              <w:jc w:val="center"/>
              <w:rPr>
                <w:u w:val="single"/>
              </w:rPr>
            </w:pPr>
            <w:r>
              <w:t>V595</w:t>
            </w:r>
          </w:p>
        </w:tc>
        <w:tc>
          <w:tcPr>
            <w:tcW w:w="3611" w:type="dxa"/>
            <w:shd w:val="clear" w:color="auto" w:fill="auto"/>
          </w:tcPr>
          <w:p w14:paraId="2CB1863C" w14:textId="67212B69" w:rsidR="00B475A1" w:rsidRDefault="009975B3" w:rsidP="00F51FA8">
            <w:pPr>
              <w:jc w:val="center"/>
            </w:pPr>
            <w:r>
              <w:t>Detects improper or missing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67B6D19" w:rsidR="00381847" w:rsidRDefault="00E769D9">
            <w:pPr>
              <w:jc w:val="center"/>
            </w:pPr>
            <w:r>
              <w:t>STD-</w:t>
            </w:r>
            <w:r w:rsidR="00116D63">
              <w:t>007-CPP</w:t>
            </w:r>
          </w:p>
        </w:tc>
        <w:tc>
          <w:tcPr>
            <w:tcW w:w="7632" w:type="dxa"/>
            <w:tcMar>
              <w:top w:w="100" w:type="dxa"/>
              <w:left w:w="100" w:type="dxa"/>
              <w:bottom w:w="100" w:type="dxa"/>
              <w:right w:w="100" w:type="dxa"/>
            </w:tcMar>
          </w:tcPr>
          <w:p w14:paraId="7DF53768" w14:textId="1A5B3B76" w:rsidR="00381847" w:rsidRDefault="00116D63">
            <w:r w:rsidRPr="00116D63">
              <w:t>Handle exceptional conditions gracefully using C++ exception handling mechanisms, ensuring robust error recovery and program stability.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592C87E" w:rsidR="00F72634" w:rsidRDefault="00116D63" w:rsidP="0015146B">
            <w:r>
              <w:t>Exception is thrown but the catch block is empty</w:t>
            </w:r>
          </w:p>
        </w:tc>
      </w:tr>
      <w:tr w:rsidR="00F72634" w14:paraId="3CEA03A3" w14:textId="77777777" w:rsidTr="00001F14">
        <w:trPr>
          <w:trHeight w:val="460"/>
        </w:trPr>
        <w:tc>
          <w:tcPr>
            <w:tcW w:w="10800" w:type="dxa"/>
            <w:tcMar>
              <w:top w:w="100" w:type="dxa"/>
              <w:left w:w="100" w:type="dxa"/>
              <w:bottom w:w="100" w:type="dxa"/>
              <w:right w:w="100" w:type="dxa"/>
            </w:tcMar>
          </w:tcPr>
          <w:p w14:paraId="0AFCCF60" w14:textId="6AD33576" w:rsidR="00116D63" w:rsidRPr="00116D63" w:rsidRDefault="00116D63" w:rsidP="00116D63">
            <w:pPr>
              <w:rPr>
                <w:rFonts w:ascii="Courier New" w:hAnsi="Courier New" w:cs="Courier New"/>
                <w:sz w:val="24"/>
                <w:szCs w:val="24"/>
              </w:rPr>
            </w:pPr>
            <w:r w:rsidRPr="00116D63">
              <w:rPr>
                <w:rFonts w:ascii="Courier New" w:hAnsi="Courier New" w:cs="Courier New"/>
                <w:sz w:val="24"/>
                <w:szCs w:val="24"/>
              </w:rPr>
              <w:t>try {</w:t>
            </w:r>
          </w:p>
          <w:p w14:paraId="1FAC5A96" w14:textId="43B6D446" w:rsidR="00116D63" w:rsidRPr="00116D63" w:rsidRDefault="00116D63" w:rsidP="00116D63">
            <w:pPr>
              <w:rPr>
                <w:rFonts w:ascii="Courier New" w:hAnsi="Courier New" w:cs="Courier New"/>
                <w:sz w:val="24"/>
                <w:szCs w:val="24"/>
              </w:rPr>
            </w:pPr>
            <w:r w:rsidRPr="00116D63">
              <w:rPr>
                <w:rFonts w:ascii="Courier New" w:hAnsi="Courier New" w:cs="Courier New"/>
                <w:sz w:val="24"/>
                <w:szCs w:val="24"/>
              </w:rPr>
              <w:t xml:space="preserve">    throw </w:t>
            </w:r>
            <w:proofErr w:type="spellStart"/>
            <w:proofErr w:type="gramStart"/>
            <w:r w:rsidRPr="00116D63">
              <w:rPr>
                <w:rFonts w:ascii="Courier New" w:hAnsi="Courier New" w:cs="Courier New"/>
                <w:sz w:val="24"/>
                <w:szCs w:val="24"/>
              </w:rPr>
              <w:t>SomeException</w:t>
            </w:r>
            <w:proofErr w:type="spellEnd"/>
            <w:r w:rsidRPr="00116D63">
              <w:rPr>
                <w:rFonts w:ascii="Courier New" w:hAnsi="Courier New" w:cs="Courier New"/>
                <w:sz w:val="24"/>
                <w:szCs w:val="24"/>
              </w:rPr>
              <w:t>(</w:t>
            </w:r>
            <w:proofErr w:type="gramEnd"/>
            <w:r w:rsidRPr="00116D63">
              <w:rPr>
                <w:rFonts w:ascii="Courier New" w:hAnsi="Courier New" w:cs="Courier New"/>
                <w:sz w:val="24"/>
                <w:szCs w:val="24"/>
              </w:rPr>
              <w:t xml:space="preserve">"An error occurred"); </w:t>
            </w:r>
          </w:p>
          <w:p w14:paraId="321BF5A0" w14:textId="77777777" w:rsidR="00116D63" w:rsidRPr="00116D63" w:rsidRDefault="00116D63" w:rsidP="00116D63">
            <w:pPr>
              <w:rPr>
                <w:rFonts w:ascii="Courier New" w:hAnsi="Courier New" w:cs="Courier New"/>
                <w:sz w:val="24"/>
                <w:szCs w:val="24"/>
              </w:rPr>
            </w:pPr>
            <w:r w:rsidRPr="00116D63">
              <w:rPr>
                <w:rFonts w:ascii="Courier New" w:hAnsi="Courier New" w:cs="Courier New"/>
                <w:sz w:val="24"/>
                <w:szCs w:val="24"/>
              </w:rPr>
              <w:t>} catch (...) {</w:t>
            </w:r>
          </w:p>
          <w:p w14:paraId="75AAB963" w14:textId="77777777" w:rsidR="00116D63" w:rsidRPr="00116D63" w:rsidRDefault="00116D63" w:rsidP="00116D63">
            <w:pPr>
              <w:rPr>
                <w:rFonts w:ascii="Courier New" w:hAnsi="Courier New" w:cs="Courier New"/>
                <w:sz w:val="24"/>
                <w:szCs w:val="24"/>
              </w:rPr>
            </w:pPr>
            <w:r w:rsidRPr="00116D63">
              <w:rPr>
                <w:rFonts w:ascii="Courier New" w:hAnsi="Courier New" w:cs="Courier New"/>
                <w:sz w:val="24"/>
                <w:szCs w:val="24"/>
              </w:rPr>
              <w:t xml:space="preserve">    // Empty catch block</w:t>
            </w:r>
          </w:p>
          <w:p w14:paraId="728394A2" w14:textId="319708FF" w:rsidR="00F72634" w:rsidRPr="00116D63" w:rsidRDefault="00116D63" w:rsidP="00116D63">
            <w:pPr>
              <w:rPr>
                <w:rFonts w:ascii="Courier New" w:hAnsi="Courier New" w:cs="Courier New"/>
                <w:sz w:val="24"/>
                <w:szCs w:val="24"/>
              </w:rPr>
            </w:pPr>
            <w:r w:rsidRPr="00116D6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3F20578" w:rsidR="00F72634" w:rsidRDefault="00990990" w:rsidP="0015146B">
            <w:r w:rsidRPr="00990990">
              <w:t>Handling specific exception types</w:t>
            </w:r>
          </w:p>
        </w:tc>
      </w:tr>
      <w:tr w:rsidR="00F72634" w14:paraId="5DBE36E7" w14:textId="77777777" w:rsidTr="00001F14">
        <w:trPr>
          <w:trHeight w:val="460"/>
        </w:trPr>
        <w:tc>
          <w:tcPr>
            <w:tcW w:w="10800" w:type="dxa"/>
            <w:tcMar>
              <w:top w:w="100" w:type="dxa"/>
              <w:left w:w="100" w:type="dxa"/>
              <w:bottom w:w="100" w:type="dxa"/>
              <w:right w:w="100" w:type="dxa"/>
            </w:tcMar>
          </w:tcPr>
          <w:p w14:paraId="1FC8B81E" w14:textId="4AA4B0DF" w:rsidR="00990990" w:rsidRPr="00990990" w:rsidRDefault="00990990" w:rsidP="00990990">
            <w:pPr>
              <w:rPr>
                <w:rFonts w:ascii="Courier New" w:hAnsi="Courier New" w:cs="Courier New"/>
                <w:sz w:val="24"/>
                <w:szCs w:val="24"/>
              </w:rPr>
            </w:pPr>
            <w:r w:rsidRPr="00990990">
              <w:rPr>
                <w:rFonts w:ascii="Courier New" w:hAnsi="Courier New" w:cs="Courier New"/>
                <w:sz w:val="24"/>
                <w:szCs w:val="24"/>
              </w:rPr>
              <w:t>try {</w:t>
            </w:r>
          </w:p>
          <w:p w14:paraId="724C2592" w14:textId="59EF18D0" w:rsidR="00990990" w:rsidRPr="00990990" w:rsidRDefault="00990990" w:rsidP="00990990">
            <w:pPr>
              <w:rPr>
                <w:rFonts w:ascii="Courier New" w:hAnsi="Courier New" w:cs="Courier New"/>
                <w:sz w:val="24"/>
                <w:szCs w:val="24"/>
              </w:rPr>
            </w:pPr>
            <w:r w:rsidRPr="00990990">
              <w:rPr>
                <w:rFonts w:ascii="Courier New" w:hAnsi="Courier New" w:cs="Courier New"/>
                <w:sz w:val="24"/>
                <w:szCs w:val="24"/>
              </w:rPr>
              <w:t xml:space="preserve">    throw </w:t>
            </w:r>
            <w:proofErr w:type="spellStart"/>
            <w:proofErr w:type="gramStart"/>
            <w:r w:rsidRPr="00990990">
              <w:rPr>
                <w:rFonts w:ascii="Courier New" w:hAnsi="Courier New" w:cs="Courier New"/>
                <w:sz w:val="24"/>
                <w:szCs w:val="24"/>
              </w:rPr>
              <w:t>SomeException</w:t>
            </w:r>
            <w:proofErr w:type="spellEnd"/>
            <w:r w:rsidRPr="00990990">
              <w:rPr>
                <w:rFonts w:ascii="Courier New" w:hAnsi="Courier New" w:cs="Courier New"/>
                <w:sz w:val="24"/>
                <w:szCs w:val="24"/>
              </w:rPr>
              <w:t>(</w:t>
            </w:r>
            <w:proofErr w:type="gramEnd"/>
            <w:r w:rsidRPr="00990990">
              <w:rPr>
                <w:rFonts w:ascii="Courier New" w:hAnsi="Courier New" w:cs="Courier New"/>
                <w:sz w:val="24"/>
                <w:szCs w:val="24"/>
              </w:rPr>
              <w:t>"An error occurred");</w:t>
            </w:r>
          </w:p>
          <w:p w14:paraId="32A9B8A3" w14:textId="3EF71D16" w:rsidR="00990990" w:rsidRPr="00990990" w:rsidRDefault="00990990" w:rsidP="00990990">
            <w:pPr>
              <w:rPr>
                <w:rFonts w:ascii="Courier New" w:hAnsi="Courier New" w:cs="Courier New"/>
                <w:sz w:val="24"/>
                <w:szCs w:val="24"/>
              </w:rPr>
            </w:pPr>
            <w:r w:rsidRPr="00990990">
              <w:rPr>
                <w:rFonts w:ascii="Courier New" w:hAnsi="Courier New" w:cs="Courier New"/>
                <w:sz w:val="24"/>
                <w:szCs w:val="24"/>
              </w:rPr>
              <w:t xml:space="preserve">} catch (const </w:t>
            </w:r>
            <w:proofErr w:type="spellStart"/>
            <w:r w:rsidRPr="00990990">
              <w:rPr>
                <w:rFonts w:ascii="Courier New" w:hAnsi="Courier New" w:cs="Courier New"/>
                <w:sz w:val="24"/>
                <w:szCs w:val="24"/>
              </w:rPr>
              <w:t>SomeException</w:t>
            </w:r>
            <w:proofErr w:type="spellEnd"/>
            <w:r w:rsidRPr="00990990">
              <w:rPr>
                <w:rFonts w:ascii="Courier New" w:hAnsi="Courier New" w:cs="Courier New"/>
                <w:sz w:val="24"/>
                <w:szCs w:val="24"/>
              </w:rPr>
              <w:t>&amp; ex) {</w:t>
            </w:r>
          </w:p>
          <w:p w14:paraId="341D0907" w14:textId="77777777" w:rsidR="00990990" w:rsidRPr="00990990" w:rsidRDefault="00990990" w:rsidP="00990990">
            <w:pPr>
              <w:rPr>
                <w:rFonts w:ascii="Courier New" w:hAnsi="Courier New" w:cs="Courier New"/>
                <w:sz w:val="24"/>
                <w:szCs w:val="24"/>
              </w:rPr>
            </w:pPr>
            <w:r w:rsidRPr="00990990">
              <w:rPr>
                <w:rFonts w:ascii="Courier New" w:hAnsi="Courier New" w:cs="Courier New"/>
                <w:sz w:val="24"/>
                <w:szCs w:val="24"/>
              </w:rPr>
              <w:t xml:space="preserve">    </w:t>
            </w:r>
            <w:proofErr w:type="gramStart"/>
            <w:r w:rsidRPr="00990990">
              <w:rPr>
                <w:rFonts w:ascii="Courier New" w:hAnsi="Courier New" w:cs="Courier New"/>
                <w:sz w:val="24"/>
                <w:szCs w:val="24"/>
              </w:rPr>
              <w:t>std::</w:t>
            </w:r>
            <w:proofErr w:type="spellStart"/>
            <w:proofErr w:type="gramEnd"/>
            <w:r w:rsidRPr="00990990">
              <w:rPr>
                <w:rFonts w:ascii="Courier New" w:hAnsi="Courier New" w:cs="Courier New"/>
                <w:sz w:val="24"/>
                <w:szCs w:val="24"/>
              </w:rPr>
              <w:t>cerr</w:t>
            </w:r>
            <w:proofErr w:type="spellEnd"/>
            <w:r w:rsidRPr="00990990">
              <w:rPr>
                <w:rFonts w:ascii="Courier New" w:hAnsi="Courier New" w:cs="Courier New"/>
                <w:sz w:val="24"/>
                <w:szCs w:val="24"/>
              </w:rPr>
              <w:t xml:space="preserve"> &lt;&lt; "</w:t>
            </w:r>
            <w:proofErr w:type="spellStart"/>
            <w:r w:rsidRPr="00990990">
              <w:rPr>
                <w:rFonts w:ascii="Courier New" w:hAnsi="Courier New" w:cs="Courier New"/>
                <w:sz w:val="24"/>
                <w:szCs w:val="24"/>
              </w:rPr>
              <w:t>SomeException</w:t>
            </w:r>
            <w:proofErr w:type="spellEnd"/>
            <w:r w:rsidRPr="00990990">
              <w:rPr>
                <w:rFonts w:ascii="Courier New" w:hAnsi="Courier New" w:cs="Courier New"/>
                <w:sz w:val="24"/>
                <w:szCs w:val="24"/>
              </w:rPr>
              <w:t xml:space="preserve"> caught: " &lt;&lt; </w:t>
            </w:r>
            <w:proofErr w:type="spellStart"/>
            <w:r w:rsidRPr="00990990">
              <w:rPr>
                <w:rFonts w:ascii="Courier New" w:hAnsi="Courier New" w:cs="Courier New"/>
                <w:sz w:val="24"/>
                <w:szCs w:val="24"/>
              </w:rPr>
              <w:t>ex.what</w:t>
            </w:r>
            <w:proofErr w:type="spellEnd"/>
            <w:r w:rsidRPr="00990990">
              <w:rPr>
                <w:rFonts w:ascii="Courier New" w:hAnsi="Courier New" w:cs="Courier New"/>
                <w:sz w:val="24"/>
                <w:szCs w:val="24"/>
              </w:rPr>
              <w:t>() &lt;&lt; std::</w:t>
            </w:r>
            <w:proofErr w:type="spellStart"/>
            <w:r w:rsidRPr="00990990">
              <w:rPr>
                <w:rFonts w:ascii="Courier New" w:hAnsi="Courier New" w:cs="Courier New"/>
                <w:sz w:val="24"/>
                <w:szCs w:val="24"/>
              </w:rPr>
              <w:t>endl</w:t>
            </w:r>
            <w:proofErr w:type="spellEnd"/>
            <w:r w:rsidRPr="00990990">
              <w:rPr>
                <w:rFonts w:ascii="Courier New" w:hAnsi="Courier New" w:cs="Courier New"/>
                <w:sz w:val="24"/>
                <w:szCs w:val="24"/>
              </w:rPr>
              <w:t>;</w:t>
            </w:r>
          </w:p>
          <w:p w14:paraId="0D33A904" w14:textId="398F03A7" w:rsidR="00990990" w:rsidRPr="00990990" w:rsidRDefault="00990990" w:rsidP="00990990">
            <w:pPr>
              <w:rPr>
                <w:rFonts w:ascii="Courier New" w:hAnsi="Courier New" w:cs="Courier New"/>
                <w:sz w:val="24"/>
                <w:szCs w:val="24"/>
              </w:rPr>
            </w:pPr>
            <w:r w:rsidRPr="00990990">
              <w:rPr>
                <w:rFonts w:ascii="Courier New" w:hAnsi="Courier New" w:cs="Courier New"/>
                <w:sz w:val="24"/>
                <w:szCs w:val="24"/>
              </w:rPr>
              <w:t xml:space="preserve">} catch (const </w:t>
            </w:r>
            <w:proofErr w:type="gramStart"/>
            <w:r w:rsidRPr="00990990">
              <w:rPr>
                <w:rFonts w:ascii="Courier New" w:hAnsi="Courier New" w:cs="Courier New"/>
                <w:sz w:val="24"/>
                <w:szCs w:val="24"/>
              </w:rPr>
              <w:t>std::</w:t>
            </w:r>
            <w:proofErr w:type="gramEnd"/>
            <w:r w:rsidRPr="00990990">
              <w:rPr>
                <w:rFonts w:ascii="Courier New" w:hAnsi="Courier New" w:cs="Courier New"/>
                <w:sz w:val="24"/>
                <w:szCs w:val="24"/>
              </w:rPr>
              <w:t>exception&amp; ex) {</w:t>
            </w:r>
          </w:p>
          <w:p w14:paraId="11E7AB43" w14:textId="77777777" w:rsidR="00990990" w:rsidRPr="00990990" w:rsidRDefault="00990990" w:rsidP="00990990">
            <w:pPr>
              <w:rPr>
                <w:rFonts w:ascii="Courier New" w:hAnsi="Courier New" w:cs="Courier New"/>
                <w:sz w:val="24"/>
                <w:szCs w:val="24"/>
              </w:rPr>
            </w:pPr>
            <w:r w:rsidRPr="00990990">
              <w:rPr>
                <w:rFonts w:ascii="Courier New" w:hAnsi="Courier New" w:cs="Courier New"/>
                <w:sz w:val="24"/>
                <w:szCs w:val="24"/>
              </w:rPr>
              <w:t xml:space="preserve">    </w:t>
            </w:r>
            <w:proofErr w:type="gramStart"/>
            <w:r w:rsidRPr="00990990">
              <w:rPr>
                <w:rFonts w:ascii="Courier New" w:hAnsi="Courier New" w:cs="Courier New"/>
                <w:sz w:val="24"/>
                <w:szCs w:val="24"/>
              </w:rPr>
              <w:t>std::</w:t>
            </w:r>
            <w:proofErr w:type="spellStart"/>
            <w:proofErr w:type="gramEnd"/>
            <w:r w:rsidRPr="00990990">
              <w:rPr>
                <w:rFonts w:ascii="Courier New" w:hAnsi="Courier New" w:cs="Courier New"/>
                <w:sz w:val="24"/>
                <w:szCs w:val="24"/>
              </w:rPr>
              <w:t>cerr</w:t>
            </w:r>
            <w:proofErr w:type="spellEnd"/>
            <w:r w:rsidRPr="00990990">
              <w:rPr>
                <w:rFonts w:ascii="Courier New" w:hAnsi="Courier New" w:cs="Courier New"/>
                <w:sz w:val="24"/>
                <w:szCs w:val="24"/>
              </w:rPr>
              <w:t xml:space="preserve"> &lt;&lt; "Exception caught: " &lt;&lt; </w:t>
            </w:r>
            <w:proofErr w:type="spellStart"/>
            <w:r w:rsidRPr="00990990">
              <w:rPr>
                <w:rFonts w:ascii="Courier New" w:hAnsi="Courier New" w:cs="Courier New"/>
                <w:sz w:val="24"/>
                <w:szCs w:val="24"/>
              </w:rPr>
              <w:t>ex.what</w:t>
            </w:r>
            <w:proofErr w:type="spellEnd"/>
            <w:r w:rsidRPr="00990990">
              <w:rPr>
                <w:rFonts w:ascii="Courier New" w:hAnsi="Courier New" w:cs="Courier New"/>
                <w:sz w:val="24"/>
                <w:szCs w:val="24"/>
              </w:rPr>
              <w:t>() &lt;&lt; std::</w:t>
            </w:r>
            <w:proofErr w:type="spellStart"/>
            <w:r w:rsidRPr="00990990">
              <w:rPr>
                <w:rFonts w:ascii="Courier New" w:hAnsi="Courier New" w:cs="Courier New"/>
                <w:sz w:val="24"/>
                <w:szCs w:val="24"/>
              </w:rPr>
              <w:t>endl</w:t>
            </w:r>
            <w:proofErr w:type="spellEnd"/>
            <w:r w:rsidRPr="00990990">
              <w:rPr>
                <w:rFonts w:ascii="Courier New" w:hAnsi="Courier New" w:cs="Courier New"/>
                <w:sz w:val="24"/>
                <w:szCs w:val="24"/>
              </w:rPr>
              <w:t>;</w:t>
            </w:r>
          </w:p>
          <w:p w14:paraId="0333267A" w14:textId="2D4C6E82" w:rsidR="00990990" w:rsidRPr="00990990" w:rsidRDefault="00990990" w:rsidP="00990990">
            <w:pPr>
              <w:rPr>
                <w:rFonts w:ascii="Courier New" w:hAnsi="Courier New" w:cs="Courier New"/>
                <w:sz w:val="24"/>
                <w:szCs w:val="24"/>
              </w:rPr>
            </w:pPr>
            <w:r w:rsidRPr="00990990">
              <w:rPr>
                <w:rFonts w:ascii="Courier New" w:hAnsi="Courier New" w:cs="Courier New"/>
                <w:sz w:val="24"/>
                <w:szCs w:val="24"/>
              </w:rPr>
              <w:t>} catch (...) {</w:t>
            </w:r>
          </w:p>
          <w:p w14:paraId="5C57C333" w14:textId="77777777" w:rsidR="00990990" w:rsidRPr="00990990" w:rsidRDefault="00990990" w:rsidP="00990990">
            <w:pPr>
              <w:rPr>
                <w:rFonts w:ascii="Courier New" w:hAnsi="Courier New" w:cs="Courier New"/>
                <w:sz w:val="24"/>
                <w:szCs w:val="24"/>
              </w:rPr>
            </w:pPr>
            <w:r w:rsidRPr="00990990">
              <w:rPr>
                <w:rFonts w:ascii="Courier New" w:hAnsi="Courier New" w:cs="Courier New"/>
                <w:sz w:val="24"/>
                <w:szCs w:val="24"/>
              </w:rPr>
              <w:t xml:space="preserve">    </w:t>
            </w:r>
            <w:proofErr w:type="gramStart"/>
            <w:r w:rsidRPr="00990990">
              <w:rPr>
                <w:rFonts w:ascii="Courier New" w:hAnsi="Courier New" w:cs="Courier New"/>
                <w:sz w:val="24"/>
                <w:szCs w:val="24"/>
              </w:rPr>
              <w:t>std::</w:t>
            </w:r>
            <w:proofErr w:type="spellStart"/>
            <w:proofErr w:type="gramEnd"/>
            <w:r w:rsidRPr="00990990">
              <w:rPr>
                <w:rFonts w:ascii="Courier New" w:hAnsi="Courier New" w:cs="Courier New"/>
                <w:sz w:val="24"/>
                <w:szCs w:val="24"/>
              </w:rPr>
              <w:t>cerr</w:t>
            </w:r>
            <w:proofErr w:type="spellEnd"/>
            <w:r w:rsidRPr="00990990">
              <w:rPr>
                <w:rFonts w:ascii="Courier New" w:hAnsi="Courier New" w:cs="Courier New"/>
                <w:sz w:val="24"/>
                <w:szCs w:val="24"/>
              </w:rPr>
              <w:t xml:space="preserve"> &lt;&lt; "Unknown exception caught" &lt;&lt; std::</w:t>
            </w:r>
            <w:proofErr w:type="spellStart"/>
            <w:r w:rsidRPr="00990990">
              <w:rPr>
                <w:rFonts w:ascii="Courier New" w:hAnsi="Courier New" w:cs="Courier New"/>
                <w:sz w:val="24"/>
                <w:szCs w:val="24"/>
              </w:rPr>
              <w:t>endl</w:t>
            </w:r>
            <w:proofErr w:type="spellEnd"/>
            <w:r w:rsidRPr="00990990">
              <w:rPr>
                <w:rFonts w:ascii="Courier New" w:hAnsi="Courier New" w:cs="Courier New"/>
                <w:sz w:val="24"/>
                <w:szCs w:val="24"/>
              </w:rPr>
              <w:t>;</w:t>
            </w:r>
          </w:p>
          <w:p w14:paraId="1B81CDBB" w14:textId="2DE8742A" w:rsidR="00F72634" w:rsidRPr="00990990" w:rsidRDefault="00990990" w:rsidP="00990990">
            <w:pPr>
              <w:rPr>
                <w:rFonts w:ascii="Courier New" w:hAnsi="Courier New" w:cs="Courier New"/>
                <w:sz w:val="24"/>
                <w:szCs w:val="24"/>
              </w:rPr>
            </w:pPr>
            <w:r w:rsidRPr="0099099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45F955E" w:rsidR="00B475A1" w:rsidRDefault="00F6061C" w:rsidP="00F51FA8">
            <w:pPr>
              <w:jc w:val="center"/>
            </w:pPr>
            <w:r>
              <w:t>High</w:t>
            </w:r>
          </w:p>
        </w:tc>
        <w:tc>
          <w:tcPr>
            <w:tcW w:w="1341" w:type="dxa"/>
            <w:shd w:val="clear" w:color="auto" w:fill="auto"/>
          </w:tcPr>
          <w:p w14:paraId="3F2670C9" w14:textId="047F0716" w:rsidR="00B475A1" w:rsidRDefault="00F6061C" w:rsidP="00F51FA8">
            <w:pPr>
              <w:jc w:val="center"/>
            </w:pPr>
            <w:r>
              <w:t>Medium</w:t>
            </w:r>
          </w:p>
        </w:tc>
        <w:tc>
          <w:tcPr>
            <w:tcW w:w="4021" w:type="dxa"/>
            <w:shd w:val="clear" w:color="auto" w:fill="auto"/>
          </w:tcPr>
          <w:p w14:paraId="40C1B5AC" w14:textId="3A8E81EB" w:rsidR="00B475A1" w:rsidRDefault="00F6061C" w:rsidP="00F51FA8">
            <w:pPr>
              <w:jc w:val="center"/>
            </w:pPr>
            <w:r>
              <w:t>Medium</w:t>
            </w:r>
          </w:p>
        </w:tc>
        <w:tc>
          <w:tcPr>
            <w:tcW w:w="1807" w:type="dxa"/>
            <w:shd w:val="clear" w:color="auto" w:fill="auto"/>
          </w:tcPr>
          <w:p w14:paraId="62635B7A" w14:textId="04731EE2" w:rsidR="00B475A1" w:rsidRDefault="00F6061C" w:rsidP="00F51FA8">
            <w:pPr>
              <w:jc w:val="center"/>
            </w:pPr>
            <w:r>
              <w:t>High</w:t>
            </w:r>
          </w:p>
        </w:tc>
        <w:tc>
          <w:tcPr>
            <w:tcW w:w="1805" w:type="dxa"/>
            <w:shd w:val="clear" w:color="auto" w:fill="auto"/>
          </w:tcPr>
          <w:p w14:paraId="18B948EA" w14:textId="41BA7ED6" w:rsidR="00B475A1" w:rsidRDefault="00F6061C"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C4BC496" w:rsidR="00B475A1" w:rsidRDefault="00EC6391" w:rsidP="00F51FA8">
            <w:pPr>
              <w:jc w:val="center"/>
            </w:pPr>
            <w:r>
              <w:t>SonarQube</w:t>
            </w:r>
          </w:p>
        </w:tc>
        <w:tc>
          <w:tcPr>
            <w:tcW w:w="1341" w:type="dxa"/>
            <w:shd w:val="clear" w:color="auto" w:fill="auto"/>
          </w:tcPr>
          <w:p w14:paraId="348AB2BC" w14:textId="6D079212" w:rsidR="00B475A1" w:rsidRDefault="00EC6391" w:rsidP="00F51FA8">
            <w:pPr>
              <w:jc w:val="center"/>
            </w:pPr>
            <w:r>
              <w:t>8.9</w:t>
            </w:r>
          </w:p>
        </w:tc>
        <w:tc>
          <w:tcPr>
            <w:tcW w:w="4021" w:type="dxa"/>
            <w:shd w:val="clear" w:color="auto" w:fill="auto"/>
          </w:tcPr>
          <w:p w14:paraId="47F79C0E" w14:textId="34203710" w:rsidR="00B475A1" w:rsidRDefault="00EC6391" w:rsidP="00F51FA8">
            <w:pPr>
              <w:jc w:val="center"/>
            </w:pPr>
            <w:proofErr w:type="spellStart"/>
            <w:r>
              <w:t>Cpp</w:t>
            </w:r>
            <w:proofErr w:type="spellEnd"/>
          </w:p>
        </w:tc>
        <w:tc>
          <w:tcPr>
            <w:tcW w:w="3611" w:type="dxa"/>
            <w:shd w:val="clear" w:color="auto" w:fill="auto"/>
          </w:tcPr>
          <w:p w14:paraId="012AA30D" w14:textId="4D6044FC" w:rsidR="00B475A1" w:rsidRDefault="00EC6391" w:rsidP="00F51FA8">
            <w:pPr>
              <w:jc w:val="center"/>
            </w:pPr>
            <w:r>
              <w:t>Ensures proper exception handling</w:t>
            </w:r>
          </w:p>
        </w:tc>
      </w:tr>
      <w:tr w:rsidR="00B475A1" w14:paraId="415234C8" w14:textId="77777777" w:rsidTr="00001F14">
        <w:trPr>
          <w:trHeight w:val="460"/>
        </w:trPr>
        <w:tc>
          <w:tcPr>
            <w:tcW w:w="1807" w:type="dxa"/>
            <w:shd w:val="clear" w:color="auto" w:fill="auto"/>
          </w:tcPr>
          <w:p w14:paraId="1C940DF2" w14:textId="043CADD2" w:rsidR="00B475A1" w:rsidRDefault="00EC6391" w:rsidP="00F51FA8">
            <w:pPr>
              <w:jc w:val="center"/>
            </w:pPr>
            <w:r>
              <w:t>PVS-Studio</w:t>
            </w:r>
          </w:p>
        </w:tc>
        <w:tc>
          <w:tcPr>
            <w:tcW w:w="1341" w:type="dxa"/>
            <w:shd w:val="clear" w:color="auto" w:fill="auto"/>
          </w:tcPr>
          <w:p w14:paraId="76E7C4D8" w14:textId="360167C8" w:rsidR="00B475A1" w:rsidRDefault="00EC6391" w:rsidP="00F51FA8">
            <w:pPr>
              <w:jc w:val="center"/>
            </w:pPr>
            <w:r>
              <w:t>7.15</w:t>
            </w:r>
          </w:p>
        </w:tc>
        <w:tc>
          <w:tcPr>
            <w:tcW w:w="4021" w:type="dxa"/>
            <w:shd w:val="clear" w:color="auto" w:fill="auto"/>
          </w:tcPr>
          <w:p w14:paraId="34777AB2" w14:textId="5B6F7035" w:rsidR="00B475A1" w:rsidRDefault="00EC6391" w:rsidP="00F51FA8">
            <w:pPr>
              <w:jc w:val="center"/>
              <w:rPr>
                <w:u w:val="single"/>
              </w:rPr>
            </w:pPr>
            <w:r>
              <w:t>V610</w:t>
            </w:r>
          </w:p>
        </w:tc>
        <w:tc>
          <w:tcPr>
            <w:tcW w:w="3611" w:type="dxa"/>
            <w:shd w:val="clear" w:color="auto" w:fill="auto"/>
          </w:tcPr>
          <w:p w14:paraId="66AACB9D" w14:textId="2EE17758" w:rsidR="00B475A1" w:rsidRDefault="00EC6391" w:rsidP="00F51FA8">
            <w:pPr>
              <w:jc w:val="center"/>
            </w:pPr>
            <w:r>
              <w:t>Detects potential issues in exception handling</w:t>
            </w:r>
          </w:p>
        </w:tc>
      </w:tr>
    </w:tbl>
    <w:p w14:paraId="093EBE73" w14:textId="2BAEE281" w:rsidR="00381847" w:rsidRDefault="00381847" w:rsidP="0059536C">
      <w:pPr>
        <w:pStyle w:val="Heading4"/>
        <w:rPr>
          <w:sz w:val="27"/>
          <w:szCs w:val="27"/>
        </w:rPr>
      </w:pPr>
    </w:p>
    <w:p w14:paraId="1F5AD17A" w14:textId="77777777" w:rsidR="00FB4898" w:rsidRPr="00FB4898" w:rsidRDefault="00FB4898" w:rsidP="00FB4898"/>
    <w:p w14:paraId="4368B7FA" w14:textId="77777777" w:rsidR="00FB4898" w:rsidRPr="00FB4898" w:rsidRDefault="00FB4898" w:rsidP="00FB4898"/>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8D5BB02" w:rsidR="00B475A1" w:rsidRDefault="004F6037" w:rsidP="00F51FA8">
            <w:pPr>
              <w:jc w:val="center"/>
            </w:pPr>
            <w:r>
              <w:t>Validate Input Data</w:t>
            </w:r>
          </w:p>
        </w:tc>
        <w:tc>
          <w:tcPr>
            <w:tcW w:w="1341" w:type="dxa"/>
            <w:tcMar>
              <w:top w:w="100" w:type="dxa"/>
              <w:left w:w="100" w:type="dxa"/>
              <w:bottom w:w="100" w:type="dxa"/>
              <w:right w:w="100" w:type="dxa"/>
            </w:tcMar>
          </w:tcPr>
          <w:p w14:paraId="5C9484A9" w14:textId="0C5B3E23" w:rsidR="00B475A1" w:rsidRDefault="00B475A1" w:rsidP="00F51FA8">
            <w:pPr>
              <w:jc w:val="center"/>
            </w:pPr>
            <w:r>
              <w:t>STD-</w:t>
            </w:r>
            <w:r w:rsidR="004F6037">
              <w:t>008-CPP</w:t>
            </w:r>
          </w:p>
        </w:tc>
        <w:tc>
          <w:tcPr>
            <w:tcW w:w="7632" w:type="dxa"/>
            <w:tcMar>
              <w:top w:w="100" w:type="dxa"/>
              <w:left w:w="100" w:type="dxa"/>
              <w:bottom w:w="100" w:type="dxa"/>
              <w:right w:w="100" w:type="dxa"/>
            </w:tcMar>
          </w:tcPr>
          <w:p w14:paraId="48B2377D" w14:textId="48E3471A" w:rsidR="00B475A1" w:rsidRDefault="004F6037" w:rsidP="00F51FA8">
            <w:r w:rsidRPr="004F6037">
              <w:t>Validate and sanitize input data to prevent vulnerabilities such as buffer overflows, injection attacks, and data corruption, ensuring robustness and security of the application.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70D4287" w:rsidR="00F72634" w:rsidRDefault="004F6037" w:rsidP="004F6037">
            <w:r>
              <w:t>Process user input without validating length or content</w:t>
            </w:r>
          </w:p>
        </w:tc>
      </w:tr>
      <w:tr w:rsidR="00F72634" w14:paraId="1F240B56" w14:textId="77777777" w:rsidTr="00001F14">
        <w:trPr>
          <w:trHeight w:val="460"/>
        </w:trPr>
        <w:tc>
          <w:tcPr>
            <w:tcW w:w="10800" w:type="dxa"/>
            <w:tcMar>
              <w:top w:w="100" w:type="dxa"/>
              <w:left w:w="100" w:type="dxa"/>
              <w:bottom w:w="100" w:type="dxa"/>
              <w:right w:w="100" w:type="dxa"/>
            </w:tcMar>
          </w:tcPr>
          <w:p w14:paraId="5614559C" w14:textId="296F5C77" w:rsidR="004F6037" w:rsidRPr="004F6037" w:rsidRDefault="004F6037" w:rsidP="004F6037">
            <w:pPr>
              <w:rPr>
                <w:rFonts w:ascii="Courier New" w:hAnsi="Courier New" w:cs="Courier New"/>
                <w:sz w:val="24"/>
                <w:szCs w:val="24"/>
              </w:rPr>
            </w:pPr>
            <w:r w:rsidRPr="004F6037">
              <w:rPr>
                <w:rFonts w:ascii="Courier New" w:hAnsi="Courier New" w:cs="Courier New"/>
                <w:sz w:val="24"/>
                <w:szCs w:val="24"/>
              </w:rPr>
              <w:t xml:space="preserve">void </w:t>
            </w:r>
            <w:proofErr w:type="spellStart"/>
            <w:proofErr w:type="gramStart"/>
            <w:r w:rsidRPr="004F6037">
              <w:rPr>
                <w:rFonts w:ascii="Courier New" w:hAnsi="Courier New" w:cs="Courier New"/>
                <w:sz w:val="24"/>
                <w:szCs w:val="24"/>
              </w:rPr>
              <w:t>processUserInput</w:t>
            </w:r>
            <w:proofErr w:type="spellEnd"/>
            <w:r w:rsidRPr="004F6037">
              <w:rPr>
                <w:rFonts w:ascii="Courier New" w:hAnsi="Courier New" w:cs="Courier New"/>
                <w:sz w:val="24"/>
                <w:szCs w:val="24"/>
              </w:rPr>
              <w:t>(</w:t>
            </w:r>
            <w:proofErr w:type="gramEnd"/>
            <w:r w:rsidRPr="004F6037">
              <w:rPr>
                <w:rFonts w:ascii="Courier New" w:hAnsi="Courier New" w:cs="Courier New"/>
                <w:sz w:val="24"/>
                <w:szCs w:val="24"/>
              </w:rPr>
              <w:t xml:space="preserve">char* </w:t>
            </w:r>
            <w:proofErr w:type="spellStart"/>
            <w:r w:rsidRPr="004F6037">
              <w:rPr>
                <w:rFonts w:ascii="Courier New" w:hAnsi="Courier New" w:cs="Courier New"/>
                <w:sz w:val="24"/>
                <w:szCs w:val="24"/>
              </w:rPr>
              <w:t>userInput</w:t>
            </w:r>
            <w:proofErr w:type="spellEnd"/>
            <w:r w:rsidRPr="004F6037">
              <w:rPr>
                <w:rFonts w:ascii="Courier New" w:hAnsi="Courier New" w:cs="Courier New"/>
                <w:sz w:val="24"/>
                <w:szCs w:val="24"/>
              </w:rPr>
              <w:t>) {</w:t>
            </w:r>
          </w:p>
          <w:p w14:paraId="65252819" w14:textId="77777777" w:rsidR="004F6037" w:rsidRPr="004F6037" w:rsidRDefault="004F6037" w:rsidP="004F6037">
            <w:pPr>
              <w:rPr>
                <w:rFonts w:ascii="Courier New" w:hAnsi="Courier New" w:cs="Courier New"/>
                <w:sz w:val="24"/>
                <w:szCs w:val="24"/>
              </w:rPr>
            </w:pPr>
            <w:r w:rsidRPr="004F6037">
              <w:rPr>
                <w:rFonts w:ascii="Courier New" w:hAnsi="Courier New" w:cs="Courier New"/>
                <w:sz w:val="24"/>
                <w:szCs w:val="24"/>
              </w:rPr>
              <w:t xml:space="preserve">    </w:t>
            </w:r>
            <w:proofErr w:type="spellStart"/>
            <w:proofErr w:type="gramStart"/>
            <w:r w:rsidRPr="004F6037">
              <w:rPr>
                <w:rFonts w:ascii="Courier New" w:hAnsi="Courier New" w:cs="Courier New"/>
                <w:sz w:val="24"/>
                <w:szCs w:val="24"/>
              </w:rPr>
              <w:t>strcpy</w:t>
            </w:r>
            <w:proofErr w:type="spellEnd"/>
            <w:r w:rsidRPr="004F6037">
              <w:rPr>
                <w:rFonts w:ascii="Courier New" w:hAnsi="Courier New" w:cs="Courier New"/>
                <w:sz w:val="24"/>
                <w:szCs w:val="24"/>
              </w:rPr>
              <w:t>(</w:t>
            </w:r>
            <w:proofErr w:type="gramEnd"/>
            <w:r w:rsidRPr="004F6037">
              <w:rPr>
                <w:rFonts w:ascii="Courier New" w:hAnsi="Courier New" w:cs="Courier New"/>
                <w:sz w:val="24"/>
                <w:szCs w:val="24"/>
              </w:rPr>
              <w:t xml:space="preserve">buffer, </w:t>
            </w:r>
            <w:proofErr w:type="spellStart"/>
            <w:r w:rsidRPr="004F6037">
              <w:rPr>
                <w:rFonts w:ascii="Courier New" w:hAnsi="Courier New" w:cs="Courier New"/>
                <w:sz w:val="24"/>
                <w:szCs w:val="24"/>
              </w:rPr>
              <w:t>userInput</w:t>
            </w:r>
            <w:proofErr w:type="spellEnd"/>
            <w:r w:rsidRPr="004F6037">
              <w:rPr>
                <w:rFonts w:ascii="Courier New" w:hAnsi="Courier New" w:cs="Courier New"/>
                <w:sz w:val="24"/>
                <w:szCs w:val="24"/>
              </w:rPr>
              <w:t>);</w:t>
            </w:r>
          </w:p>
          <w:p w14:paraId="01CC8C03" w14:textId="5D802C89" w:rsidR="00F72634" w:rsidRPr="004F6037" w:rsidRDefault="004F6037" w:rsidP="004F6037">
            <w:pPr>
              <w:rPr>
                <w:rFonts w:ascii="Courier New" w:hAnsi="Courier New" w:cs="Courier New"/>
                <w:sz w:val="24"/>
                <w:szCs w:val="24"/>
              </w:rPr>
            </w:pPr>
            <w:r w:rsidRPr="004F603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7441677" w:rsidR="00F72634" w:rsidRDefault="00C232F5" w:rsidP="0015146B">
            <w:r w:rsidRPr="00C232F5">
              <w:t>Input validation to prevent buffer overflow</w:t>
            </w:r>
          </w:p>
        </w:tc>
      </w:tr>
      <w:tr w:rsidR="00F72634" w14:paraId="2A6DB0E0" w14:textId="77777777" w:rsidTr="00001F14">
        <w:trPr>
          <w:trHeight w:val="460"/>
        </w:trPr>
        <w:tc>
          <w:tcPr>
            <w:tcW w:w="10800" w:type="dxa"/>
            <w:tcMar>
              <w:top w:w="100" w:type="dxa"/>
              <w:left w:w="100" w:type="dxa"/>
              <w:bottom w:w="100" w:type="dxa"/>
              <w:right w:w="100" w:type="dxa"/>
            </w:tcMar>
          </w:tcPr>
          <w:p w14:paraId="563C920C" w14:textId="60C9E60D" w:rsidR="00C232F5" w:rsidRPr="00C232F5" w:rsidRDefault="00C232F5" w:rsidP="00C232F5">
            <w:pPr>
              <w:rPr>
                <w:rFonts w:ascii="Courier New" w:hAnsi="Courier New" w:cs="Courier New"/>
                <w:sz w:val="24"/>
                <w:szCs w:val="24"/>
              </w:rPr>
            </w:pPr>
            <w:r w:rsidRPr="00C232F5">
              <w:rPr>
                <w:rFonts w:ascii="Courier New" w:hAnsi="Courier New" w:cs="Courier New"/>
                <w:sz w:val="24"/>
                <w:szCs w:val="24"/>
              </w:rPr>
              <w:t xml:space="preserve">void </w:t>
            </w:r>
            <w:proofErr w:type="spellStart"/>
            <w:proofErr w:type="gramStart"/>
            <w:r w:rsidRPr="00C232F5">
              <w:rPr>
                <w:rFonts w:ascii="Courier New" w:hAnsi="Courier New" w:cs="Courier New"/>
                <w:sz w:val="24"/>
                <w:szCs w:val="24"/>
              </w:rPr>
              <w:t>processUserInput</w:t>
            </w:r>
            <w:proofErr w:type="spellEnd"/>
            <w:r w:rsidRPr="00C232F5">
              <w:rPr>
                <w:rFonts w:ascii="Courier New" w:hAnsi="Courier New" w:cs="Courier New"/>
                <w:sz w:val="24"/>
                <w:szCs w:val="24"/>
              </w:rPr>
              <w:t>(</w:t>
            </w:r>
            <w:proofErr w:type="gramEnd"/>
            <w:r w:rsidRPr="00C232F5">
              <w:rPr>
                <w:rFonts w:ascii="Courier New" w:hAnsi="Courier New" w:cs="Courier New"/>
                <w:sz w:val="24"/>
                <w:szCs w:val="24"/>
              </w:rPr>
              <w:t xml:space="preserve">const char* </w:t>
            </w:r>
            <w:proofErr w:type="spellStart"/>
            <w:r w:rsidRPr="00C232F5">
              <w:rPr>
                <w:rFonts w:ascii="Courier New" w:hAnsi="Courier New" w:cs="Courier New"/>
                <w:sz w:val="24"/>
                <w:szCs w:val="24"/>
              </w:rPr>
              <w:t>userInput</w:t>
            </w:r>
            <w:proofErr w:type="spellEnd"/>
            <w:r w:rsidRPr="00C232F5">
              <w:rPr>
                <w:rFonts w:ascii="Courier New" w:hAnsi="Courier New" w:cs="Courier New"/>
                <w:sz w:val="24"/>
                <w:szCs w:val="24"/>
              </w:rPr>
              <w:t>) {</w:t>
            </w:r>
          </w:p>
          <w:p w14:paraId="6CBBB8E3" w14:textId="77777777" w:rsidR="00C232F5" w:rsidRPr="00C232F5" w:rsidRDefault="00C232F5" w:rsidP="00C232F5">
            <w:pPr>
              <w:rPr>
                <w:rFonts w:ascii="Courier New" w:hAnsi="Courier New" w:cs="Courier New"/>
                <w:sz w:val="24"/>
                <w:szCs w:val="24"/>
              </w:rPr>
            </w:pPr>
            <w:r w:rsidRPr="00C232F5">
              <w:rPr>
                <w:rFonts w:ascii="Courier New" w:hAnsi="Courier New" w:cs="Courier New"/>
                <w:sz w:val="24"/>
                <w:szCs w:val="24"/>
              </w:rPr>
              <w:t xml:space="preserve">    if (</w:t>
            </w:r>
            <w:proofErr w:type="spellStart"/>
            <w:r w:rsidRPr="00C232F5">
              <w:rPr>
                <w:rFonts w:ascii="Courier New" w:hAnsi="Courier New" w:cs="Courier New"/>
                <w:sz w:val="24"/>
                <w:szCs w:val="24"/>
              </w:rPr>
              <w:t>strlen</w:t>
            </w:r>
            <w:proofErr w:type="spellEnd"/>
            <w:r w:rsidRPr="00C232F5">
              <w:rPr>
                <w:rFonts w:ascii="Courier New" w:hAnsi="Courier New" w:cs="Courier New"/>
                <w:sz w:val="24"/>
                <w:szCs w:val="24"/>
              </w:rPr>
              <w:t>(</w:t>
            </w:r>
            <w:proofErr w:type="spellStart"/>
            <w:r w:rsidRPr="00C232F5">
              <w:rPr>
                <w:rFonts w:ascii="Courier New" w:hAnsi="Courier New" w:cs="Courier New"/>
                <w:sz w:val="24"/>
                <w:szCs w:val="24"/>
              </w:rPr>
              <w:t>userInput</w:t>
            </w:r>
            <w:proofErr w:type="spellEnd"/>
            <w:r w:rsidRPr="00C232F5">
              <w:rPr>
                <w:rFonts w:ascii="Courier New" w:hAnsi="Courier New" w:cs="Courier New"/>
                <w:sz w:val="24"/>
                <w:szCs w:val="24"/>
              </w:rPr>
              <w:t>) &lt; BUFFER_SIZE) {</w:t>
            </w:r>
          </w:p>
          <w:p w14:paraId="78B0D732" w14:textId="77777777" w:rsidR="00C232F5" w:rsidRPr="00C232F5" w:rsidRDefault="00C232F5" w:rsidP="00C232F5">
            <w:pPr>
              <w:rPr>
                <w:rFonts w:ascii="Courier New" w:hAnsi="Courier New" w:cs="Courier New"/>
                <w:sz w:val="24"/>
                <w:szCs w:val="24"/>
              </w:rPr>
            </w:pPr>
            <w:r w:rsidRPr="00C232F5">
              <w:rPr>
                <w:rFonts w:ascii="Courier New" w:hAnsi="Courier New" w:cs="Courier New"/>
                <w:sz w:val="24"/>
                <w:szCs w:val="24"/>
              </w:rPr>
              <w:t xml:space="preserve">        </w:t>
            </w:r>
            <w:proofErr w:type="spellStart"/>
            <w:proofErr w:type="gramStart"/>
            <w:r w:rsidRPr="00C232F5">
              <w:rPr>
                <w:rFonts w:ascii="Courier New" w:hAnsi="Courier New" w:cs="Courier New"/>
                <w:sz w:val="24"/>
                <w:szCs w:val="24"/>
              </w:rPr>
              <w:t>strcpy</w:t>
            </w:r>
            <w:proofErr w:type="spellEnd"/>
            <w:r w:rsidRPr="00C232F5">
              <w:rPr>
                <w:rFonts w:ascii="Courier New" w:hAnsi="Courier New" w:cs="Courier New"/>
                <w:sz w:val="24"/>
                <w:szCs w:val="24"/>
              </w:rPr>
              <w:t>(</w:t>
            </w:r>
            <w:proofErr w:type="gramEnd"/>
            <w:r w:rsidRPr="00C232F5">
              <w:rPr>
                <w:rFonts w:ascii="Courier New" w:hAnsi="Courier New" w:cs="Courier New"/>
                <w:sz w:val="24"/>
                <w:szCs w:val="24"/>
              </w:rPr>
              <w:t xml:space="preserve">buffer, </w:t>
            </w:r>
            <w:proofErr w:type="spellStart"/>
            <w:r w:rsidRPr="00C232F5">
              <w:rPr>
                <w:rFonts w:ascii="Courier New" w:hAnsi="Courier New" w:cs="Courier New"/>
                <w:sz w:val="24"/>
                <w:szCs w:val="24"/>
              </w:rPr>
              <w:t>userInput</w:t>
            </w:r>
            <w:proofErr w:type="spellEnd"/>
            <w:r w:rsidRPr="00C232F5">
              <w:rPr>
                <w:rFonts w:ascii="Courier New" w:hAnsi="Courier New" w:cs="Courier New"/>
                <w:sz w:val="24"/>
                <w:szCs w:val="24"/>
              </w:rPr>
              <w:t>);</w:t>
            </w:r>
          </w:p>
          <w:p w14:paraId="34229BEF" w14:textId="763F9DB6" w:rsidR="00C232F5" w:rsidRPr="00C232F5" w:rsidRDefault="00C232F5" w:rsidP="00C232F5">
            <w:pPr>
              <w:rPr>
                <w:rFonts w:ascii="Courier New" w:hAnsi="Courier New" w:cs="Courier New"/>
                <w:sz w:val="24"/>
                <w:szCs w:val="24"/>
              </w:rPr>
            </w:pPr>
            <w:r w:rsidRPr="00C232F5">
              <w:rPr>
                <w:rFonts w:ascii="Courier New" w:hAnsi="Courier New" w:cs="Courier New"/>
                <w:sz w:val="24"/>
                <w:szCs w:val="24"/>
              </w:rPr>
              <w:t xml:space="preserve">    } else {</w:t>
            </w:r>
          </w:p>
          <w:p w14:paraId="2EC4F7CB" w14:textId="77777777" w:rsidR="00C232F5" w:rsidRPr="00C232F5" w:rsidRDefault="00C232F5" w:rsidP="00C232F5">
            <w:pPr>
              <w:rPr>
                <w:rFonts w:ascii="Courier New" w:hAnsi="Courier New" w:cs="Courier New"/>
                <w:sz w:val="24"/>
                <w:szCs w:val="24"/>
              </w:rPr>
            </w:pPr>
            <w:r w:rsidRPr="00C232F5">
              <w:rPr>
                <w:rFonts w:ascii="Courier New" w:hAnsi="Courier New" w:cs="Courier New"/>
                <w:sz w:val="24"/>
                <w:szCs w:val="24"/>
              </w:rPr>
              <w:t xml:space="preserve">    }</w:t>
            </w:r>
          </w:p>
          <w:p w14:paraId="0D2047C3" w14:textId="5562E3A9" w:rsidR="00F72634" w:rsidRDefault="00C232F5" w:rsidP="00C232F5">
            <w:r w:rsidRPr="00C232F5">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A49325C" w:rsidR="00B475A1" w:rsidRDefault="00F6061C" w:rsidP="00F51FA8">
            <w:pPr>
              <w:jc w:val="center"/>
            </w:pPr>
            <w:r>
              <w:t>Critical</w:t>
            </w:r>
          </w:p>
        </w:tc>
        <w:tc>
          <w:tcPr>
            <w:tcW w:w="1341" w:type="dxa"/>
            <w:shd w:val="clear" w:color="auto" w:fill="auto"/>
          </w:tcPr>
          <w:p w14:paraId="6D7BD83E" w14:textId="60E7D0A7" w:rsidR="00B475A1" w:rsidRDefault="00F6061C" w:rsidP="00F51FA8">
            <w:pPr>
              <w:jc w:val="center"/>
            </w:pPr>
            <w:r>
              <w:t>High</w:t>
            </w:r>
          </w:p>
        </w:tc>
        <w:tc>
          <w:tcPr>
            <w:tcW w:w="4021" w:type="dxa"/>
            <w:shd w:val="clear" w:color="auto" w:fill="auto"/>
          </w:tcPr>
          <w:p w14:paraId="4323B829" w14:textId="2CBDA477" w:rsidR="00B475A1" w:rsidRDefault="00F6061C" w:rsidP="00F51FA8">
            <w:pPr>
              <w:jc w:val="center"/>
            </w:pPr>
            <w:r>
              <w:t>Medium</w:t>
            </w:r>
          </w:p>
        </w:tc>
        <w:tc>
          <w:tcPr>
            <w:tcW w:w="1807" w:type="dxa"/>
            <w:shd w:val="clear" w:color="auto" w:fill="auto"/>
          </w:tcPr>
          <w:p w14:paraId="4C5CDDA0" w14:textId="0E3C0D02" w:rsidR="00B475A1" w:rsidRDefault="00F6061C" w:rsidP="00F51FA8">
            <w:pPr>
              <w:jc w:val="center"/>
            </w:pPr>
            <w:r>
              <w:t>Critical</w:t>
            </w:r>
          </w:p>
        </w:tc>
        <w:tc>
          <w:tcPr>
            <w:tcW w:w="1805" w:type="dxa"/>
            <w:shd w:val="clear" w:color="auto" w:fill="auto"/>
          </w:tcPr>
          <w:p w14:paraId="21AF3013" w14:textId="150DD4BA" w:rsidR="00B475A1" w:rsidRDefault="00F6061C"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53194EF" w:rsidR="00B475A1" w:rsidRDefault="00774C6A" w:rsidP="00F51FA8">
            <w:pPr>
              <w:jc w:val="center"/>
            </w:pPr>
            <w:r>
              <w:t>SonarQube</w:t>
            </w:r>
          </w:p>
        </w:tc>
        <w:tc>
          <w:tcPr>
            <w:tcW w:w="1341" w:type="dxa"/>
            <w:shd w:val="clear" w:color="auto" w:fill="auto"/>
          </w:tcPr>
          <w:p w14:paraId="3C6600F4" w14:textId="32754790" w:rsidR="00B475A1" w:rsidRDefault="00774C6A" w:rsidP="00F51FA8">
            <w:pPr>
              <w:jc w:val="center"/>
            </w:pPr>
            <w:r>
              <w:t>8.9</w:t>
            </w:r>
          </w:p>
        </w:tc>
        <w:tc>
          <w:tcPr>
            <w:tcW w:w="4021" w:type="dxa"/>
            <w:shd w:val="clear" w:color="auto" w:fill="auto"/>
          </w:tcPr>
          <w:p w14:paraId="303F54C0" w14:textId="354B459A" w:rsidR="00B475A1" w:rsidRDefault="00774C6A" w:rsidP="00F51FA8">
            <w:pPr>
              <w:jc w:val="center"/>
            </w:pPr>
            <w:proofErr w:type="spellStart"/>
            <w:r>
              <w:t>Cpp</w:t>
            </w:r>
            <w:proofErr w:type="spellEnd"/>
          </w:p>
        </w:tc>
        <w:tc>
          <w:tcPr>
            <w:tcW w:w="3611" w:type="dxa"/>
            <w:shd w:val="clear" w:color="auto" w:fill="auto"/>
          </w:tcPr>
          <w:p w14:paraId="08A327DD" w14:textId="3641D2BC" w:rsidR="00B475A1" w:rsidRDefault="00774C6A" w:rsidP="00F51FA8">
            <w:pPr>
              <w:jc w:val="center"/>
            </w:pPr>
            <w:r>
              <w:t>Validates and sanitizes input data</w:t>
            </w:r>
          </w:p>
        </w:tc>
      </w:tr>
      <w:tr w:rsidR="00B475A1" w14:paraId="50569B33" w14:textId="77777777" w:rsidTr="00001F14">
        <w:trPr>
          <w:trHeight w:val="460"/>
        </w:trPr>
        <w:tc>
          <w:tcPr>
            <w:tcW w:w="1807" w:type="dxa"/>
            <w:shd w:val="clear" w:color="auto" w:fill="auto"/>
          </w:tcPr>
          <w:p w14:paraId="1D888D34" w14:textId="3A4217C6" w:rsidR="00B475A1" w:rsidRDefault="00774C6A" w:rsidP="00F51FA8">
            <w:pPr>
              <w:jc w:val="center"/>
            </w:pPr>
            <w:r>
              <w:t>PVS-Studio</w:t>
            </w:r>
          </w:p>
        </w:tc>
        <w:tc>
          <w:tcPr>
            <w:tcW w:w="1341" w:type="dxa"/>
            <w:shd w:val="clear" w:color="auto" w:fill="auto"/>
          </w:tcPr>
          <w:p w14:paraId="1A9DC142" w14:textId="019233B6" w:rsidR="00B475A1" w:rsidRDefault="00774C6A" w:rsidP="00F51FA8">
            <w:pPr>
              <w:jc w:val="center"/>
            </w:pPr>
            <w:r>
              <w:t>7.15</w:t>
            </w:r>
          </w:p>
        </w:tc>
        <w:tc>
          <w:tcPr>
            <w:tcW w:w="4021" w:type="dxa"/>
            <w:shd w:val="clear" w:color="auto" w:fill="auto"/>
          </w:tcPr>
          <w:p w14:paraId="310BD1C0" w14:textId="2B29317A" w:rsidR="00B475A1" w:rsidRDefault="00774C6A" w:rsidP="00F51FA8">
            <w:pPr>
              <w:jc w:val="center"/>
              <w:rPr>
                <w:u w:val="single"/>
              </w:rPr>
            </w:pPr>
            <w:r>
              <w:t>V106</w:t>
            </w:r>
          </w:p>
        </w:tc>
        <w:tc>
          <w:tcPr>
            <w:tcW w:w="3611" w:type="dxa"/>
            <w:shd w:val="clear" w:color="auto" w:fill="auto"/>
          </w:tcPr>
          <w:p w14:paraId="2D7A853F" w14:textId="10BDE7A1" w:rsidR="00B475A1" w:rsidRDefault="00774C6A" w:rsidP="00F51FA8">
            <w:pPr>
              <w:jc w:val="center"/>
            </w:pPr>
            <w:r>
              <w:t xml:space="preserve">Detects </w:t>
            </w:r>
            <w:proofErr w:type="spellStart"/>
            <w:r>
              <w:t>unsanitized</w:t>
            </w:r>
            <w:proofErr w:type="spellEnd"/>
            <w:r>
              <w:t xml:space="preserve"> user input</w:t>
            </w:r>
          </w:p>
        </w:tc>
      </w:tr>
    </w:tbl>
    <w:p w14:paraId="5519886E" w14:textId="77777777" w:rsidR="00FB4898" w:rsidRDefault="00FB4898" w:rsidP="00FB4898">
      <w:bookmarkStart w:id="15" w:name="_Toc52464067"/>
    </w:p>
    <w:p w14:paraId="712D3B6B" w14:textId="77777777" w:rsidR="00FB4898" w:rsidRDefault="00FB4898" w:rsidP="00FB4898"/>
    <w:p w14:paraId="393CC664" w14:textId="77777777" w:rsidR="00FB4898" w:rsidRDefault="00FB4898" w:rsidP="00FB4898"/>
    <w:p w14:paraId="27E2FD83" w14:textId="6F4D72D3" w:rsidR="00381847" w:rsidRPr="00FB4898" w:rsidRDefault="00E769D9" w:rsidP="00FB4898">
      <w:pPr>
        <w:jc w:val="center"/>
        <w:rPr>
          <w:b/>
          <w:bCs/>
        </w:rPr>
      </w:pPr>
      <w:r w:rsidRPr="00FB4898">
        <w:rPr>
          <w:b/>
          <w:bCs/>
        </w:rPr>
        <w:t>Coding Standard 9</w:t>
      </w:r>
      <w:bookmarkEnd w:id="15"/>
    </w:p>
    <w:p w14:paraId="4A24434F" w14:textId="77777777" w:rsidR="00B475A1" w:rsidRPr="00FB4898" w:rsidRDefault="00B475A1" w:rsidP="00B475A1">
      <w:pPr>
        <w:rPr>
          <w:b/>
          <w:bCs/>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028FD74" w:rsidR="00B475A1" w:rsidRDefault="00C75F86" w:rsidP="00F51FA8">
            <w:pPr>
              <w:jc w:val="center"/>
            </w:pPr>
            <w:r w:rsidRPr="00C75F86">
              <w:t>Keep It Simple</w:t>
            </w:r>
          </w:p>
        </w:tc>
        <w:tc>
          <w:tcPr>
            <w:tcW w:w="1341" w:type="dxa"/>
            <w:tcMar>
              <w:top w:w="100" w:type="dxa"/>
              <w:left w:w="100" w:type="dxa"/>
              <w:bottom w:w="100" w:type="dxa"/>
              <w:right w:w="100" w:type="dxa"/>
            </w:tcMar>
          </w:tcPr>
          <w:p w14:paraId="519E82BC" w14:textId="2FC9BC3D" w:rsidR="00B475A1" w:rsidRDefault="00B475A1" w:rsidP="00F51FA8">
            <w:pPr>
              <w:jc w:val="center"/>
            </w:pPr>
            <w:r>
              <w:t>STD-</w:t>
            </w:r>
            <w:r w:rsidR="00C75F86">
              <w:t>009-CPP</w:t>
            </w:r>
          </w:p>
        </w:tc>
        <w:tc>
          <w:tcPr>
            <w:tcW w:w="7632" w:type="dxa"/>
            <w:tcMar>
              <w:top w:w="100" w:type="dxa"/>
              <w:left w:w="100" w:type="dxa"/>
              <w:bottom w:w="100" w:type="dxa"/>
              <w:right w:w="100" w:type="dxa"/>
            </w:tcMar>
          </w:tcPr>
          <w:p w14:paraId="490A5770" w14:textId="3EAB8995" w:rsidR="00B475A1" w:rsidRDefault="00C75F86" w:rsidP="00F51FA8">
            <w:r w:rsidRPr="00C75F86">
              <w:t>Simplify code implementation to enhance readability, maintainability, and reduce the risk of introducing bugs or vulnerabilities due to complexity.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53831E5" w:rsidR="00F72634" w:rsidRDefault="00C75F86" w:rsidP="0015146B">
            <w:r w:rsidRPr="00C75F86">
              <w:t>Overly complex function</w:t>
            </w:r>
          </w:p>
        </w:tc>
      </w:tr>
      <w:tr w:rsidR="00F72634" w14:paraId="25A0CD90" w14:textId="77777777" w:rsidTr="00001F14">
        <w:trPr>
          <w:trHeight w:val="460"/>
        </w:trPr>
        <w:tc>
          <w:tcPr>
            <w:tcW w:w="10800" w:type="dxa"/>
            <w:tcMar>
              <w:top w:w="100" w:type="dxa"/>
              <w:left w:w="100" w:type="dxa"/>
              <w:bottom w:w="100" w:type="dxa"/>
              <w:right w:w="100" w:type="dxa"/>
            </w:tcMar>
          </w:tcPr>
          <w:p w14:paraId="69C746C9" w14:textId="77777777" w:rsidR="00C75F86" w:rsidRPr="00C75F86" w:rsidRDefault="00C75F86" w:rsidP="00C75F86">
            <w:pPr>
              <w:rPr>
                <w:rFonts w:ascii="Courier New" w:hAnsi="Courier New" w:cs="Courier New"/>
                <w:sz w:val="24"/>
                <w:szCs w:val="24"/>
              </w:rPr>
            </w:pPr>
            <w:r w:rsidRPr="00C75F86">
              <w:rPr>
                <w:rFonts w:ascii="Courier New" w:hAnsi="Courier New" w:cs="Courier New"/>
                <w:sz w:val="24"/>
                <w:szCs w:val="24"/>
              </w:rPr>
              <w:t xml:space="preserve">double </w:t>
            </w:r>
            <w:proofErr w:type="spellStart"/>
            <w:proofErr w:type="gramStart"/>
            <w:r w:rsidRPr="00C75F86">
              <w:rPr>
                <w:rFonts w:ascii="Courier New" w:hAnsi="Courier New" w:cs="Courier New"/>
                <w:sz w:val="24"/>
                <w:szCs w:val="24"/>
              </w:rPr>
              <w:t>calculateInterest</w:t>
            </w:r>
            <w:proofErr w:type="spellEnd"/>
            <w:r w:rsidRPr="00C75F86">
              <w:rPr>
                <w:rFonts w:ascii="Courier New" w:hAnsi="Courier New" w:cs="Courier New"/>
                <w:sz w:val="24"/>
                <w:szCs w:val="24"/>
              </w:rPr>
              <w:t>(</w:t>
            </w:r>
            <w:proofErr w:type="gramEnd"/>
            <w:r w:rsidRPr="00C75F86">
              <w:rPr>
                <w:rFonts w:ascii="Courier New" w:hAnsi="Courier New" w:cs="Courier New"/>
                <w:sz w:val="24"/>
                <w:szCs w:val="24"/>
              </w:rPr>
              <w:t>double principal, double rate, int years) {</w:t>
            </w:r>
          </w:p>
          <w:p w14:paraId="1CF37A58" w14:textId="77777777" w:rsidR="00C75F86" w:rsidRPr="00C75F86" w:rsidRDefault="00C75F86" w:rsidP="00C75F86">
            <w:pPr>
              <w:rPr>
                <w:rFonts w:ascii="Courier New" w:hAnsi="Courier New" w:cs="Courier New"/>
                <w:sz w:val="24"/>
                <w:szCs w:val="24"/>
              </w:rPr>
            </w:pPr>
            <w:r w:rsidRPr="00C75F86">
              <w:rPr>
                <w:rFonts w:ascii="Courier New" w:hAnsi="Courier New" w:cs="Courier New"/>
                <w:sz w:val="24"/>
                <w:szCs w:val="24"/>
              </w:rPr>
              <w:t xml:space="preserve">    double result = principal * </w:t>
            </w:r>
            <w:proofErr w:type="gramStart"/>
            <w:r w:rsidRPr="00C75F86">
              <w:rPr>
                <w:rFonts w:ascii="Courier New" w:hAnsi="Courier New" w:cs="Courier New"/>
                <w:sz w:val="24"/>
                <w:szCs w:val="24"/>
              </w:rPr>
              <w:t>pow(</w:t>
            </w:r>
            <w:proofErr w:type="gramEnd"/>
            <w:r w:rsidRPr="00C75F86">
              <w:rPr>
                <w:rFonts w:ascii="Courier New" w:hAnsi="Courier New" w:cs="Courier New"/>
                <w:sz w:val="24"/>
                <w:szCs w:val="24"/>
              </w:rPr>
              <w:t>(1 + rate / 100), years);</w:t>
            </w:r>
          </w:p>
          <w:p w14:paraId="43A935F8" w14:textId="77777777" w:rsidR="00C75F86" w:rsidRPr="00C75F86" w:rsidRDefault="00C75F86" w:rsidP="00C75F86">
            <w:pPr>
              <w:rPr>
                <w:rFonts w:ascii="Courier New" w:hAnsi="Courier New" w:cs="Courier New"/>
                <w:sz w:val="24"/>
                <w:szCs w:val="24"/>
              </w:rPr>
            </w:pPr>
            <w:r w:rsidRPr="00C75F86">
              <w:rPr>
                <w:rFonts w:ascii="Courier New" w:hAnsi="Courier New" w:cs="Courier New"/>
                <w:sz w:val="24"/>
                <w:szCs w:val="24"/>
              </w:rPr>
              <w:t xml:space="preserve">    return </w:t>
            </w:r>
            <w:proofErr w:type="gramStart"/>
            <w:r w:rsidRPr="00C75F86">
              <w:rPr>
                <w:rFonts w:ascii="Courier New" w:hAnsi="Courier New" w:cs="Courier New"/>
                <w:sz w:val="24"/>
                <w:szCs w:val="24"/>
              </w:rPr>
              <w:t>result;</w:t>
            </w:r>
            <w:proofErr w:type="gramEnd"/>
          </w:p>
          <w:p w14:paraId="5E1D505C" w14:textId="4D88472E" w:rsidR="00F72634" w:rsidRPr="00C75F86" w:rsidRDefault="00C75F86" w:rsidP="00C75F86">
            <w:pPr>
              <w:rPr>
                <w:rFonts w:ascii="Courier New" w:hAnsi="Courier New" w:cs="Courier New"/>
                <w:sz w:val="24"/>
                <w:szCs w:val="24"/>
              </w:rPr>
            </w:pPr>
            <w:r w:rsidRPr="00C75F8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8840563" w:rsidR="00F72634" w:rsidRDefault="00C75F86" w:rsidP="0015146B">
            <w:r w:rsidRPr="00C75F86">
              <w:t>Simplified function for interest calculation</w:t>
            </w:r>
          </w:p>
        </w:tc>
      </w:tr>
      <w:tr w:rsidR="00F72634" w14:paraId="4E6EA6E9" w14:textId="77777777" w:rsidTr="00001F14">
        <w:trPr>
          <w:trHeight w:val="460"/>
        </w:trPr>
        <w:tc>
          <w:tcPr>
            <w:tcW w:w="10800" w:type="dxa"/>
            <w:tcMar>
              <w:top w:w="100" w:type="dxa"/>
              <w:left w:w="100" w:type="dxa"/>
              <w:bottom w:w="100" w:type="dxa"/>
              <w:right w:w="100" w:type="dxa"/>
            </w:tcMar>
          </w:tcPr>
          <w:p w14:paraId="2C1E4A78" w14:textId="77777777" w:rsidR="00C75F86" w:rsidRPr="00C75F86" w:rsidRDefault="00C75F86" w:rsidP="00C75F86">
            <w:pPr>
              <w:rPr>
                <w:rFonts w:ascii="Courier New" w:hAnsi="Courier New" w:cs="Courier New"/>
                <w:sz w:val="24"/>
                <w:szCs w:val="24"/>
              </w:rPr>
            </w:pPr>
            <w:r w:rsidRPr="00C75F86">
              <w:rPr>
                <w:rFonts w:ascii="Courier New" w:hAnsi="Courier New" w:cs="Courier New"/>
                <w:sz w:val="24"/>
                <w:szCs w:val="24"/>
              </w:rPr>
              <w:t xml:space="preserve">double </w:t>
            </w:r>
            <w:proofErr w:type="spellStart"/>
            <w:proofErr w:type="gramStart"/>
            <w:r w:rsidRPr="00C75F86">
              <w:rPr>
                <w:rFonts w:ascii="Courier New" w:hAnsi="Courier New" w:cs="Courier New"/>
                <w:sz w:val="24"/>
                <w:szCs w:val="24"/>
              </w:rPr>
              <w:t>calculateInterest</w:t>
            </w:r>
            <w:proofErr w:type="spellEnd"/>
            <w:r w:rsidRPr="00C75F86">
              <w:rPr>
                <w:rFonts w:ascii="Courier New" w:hAnsi="Courier New" w:cs="Courier New"/>
                <w:sz w:val="24"/>
                <w:szCs w:val="24"/>
              </w:rPr>
              <w:t>(</w:t>
            </w:r>
            <w:proofErr w:type="gramEnd"/>
            <w:r w:rsidRPr="00C75F86">
              <w:rPr>
                <w:rFonts w:ascii="Courier New" w:hAnsi="Courier New" w:cs="Courier New"/>
                <w:sz w:val="24"/>
                <w:szCs w:val="24"/>
              </w:rPr>
              <w:t>double principal, double rate, int years) {</w:t>
            </w:r>
          </w:p>
          <w:p w14:paraId="211BB783" w14:textId="77777777" w:rsidR="00C75F86" w:rsidRPr="00C75F86" w:rsidRDefault="00C75F86" w:rsidP="00C75F86">
            <w:pPr>
              <w:rPr>
                <w:rFonts w:ascii="Courier New" w:hAnsi="Courier New" w:cs="Courier New"/>
                <w:sz w:val="24"/>
                <w:szCs w:val="24"/>
              </w:rPr>
            </w:pPr>
            <w:r w:rsidRPr="00C75F86">
              <w:rPr>
                <w:rFonts w:ascii="Courier New" w:hAnsi="Courier New" w:cs="Courier New"/>
                <w:sz w:val="24"/>
                <w:szCs w:val="24"/>
              </w:rPr>
              <w:t xml:space="preserve">    double interest = rate / </w:t>
            </w:r>
            <w:proofErr w:type="gramStart"/>
            <w:r w:rsidRPr="00C75F86">
              <w:rPr>
                <w:rFonts w:ascii="Courier New" w:hAnsi="Courier New" w:cs="Courier New"/>
                <w:sz w:val="24"/>
                <w:szCs w:val="24"/>
              </w:rPr>
              <w:t>100;</w:t>
            </w:r>
            <w:proofErr w:type="gramEnd"/>
          </w:p>
          <w:p w14:paraId="3F5BCEDE" w14:textId="77777777" w:rsidR="00C75F86" w:rsidRPr="00C75F86" w:rsidRDefault="00C75F86" w:rsidP="00C75F86">
            <w:pPr>
              <w:rPr>
                <w:rFonts w:ascii="Courier New" w:hAnsi="Courier New" w:cs="Courier New"/>
                <w:sz w:val="24"/>
                <w:szCs w:val="24"/>
              </w:rPr>
            </w:pPr>
            <w:r w:rsidRPr="00C75F86">
              <w:rPr>
                <w:rFonts w:ascii="Courier New" w:hAnsi="Courier New" w:cs="Courier New"/>
                <w:sz w:val="24"/>
                <w:szCs w:val="24"/>
              </w:rPr>
              <w:t xml:space="preserve">    double amount = principal * </w:t>
            </w:r>
            <w:proofErr w:type="gramStart"/>
            <w:r w:rsidRPr="00C75F86">
              <w:rPr>
                <w:rFonts w:ascii="Courier New" w:hAnsi="Courier New" w:cs="Courier New"/>
                <w:sz w:val="24"/>
                <w:szCs w:val="24"/>
              </w:rPr>
              <w:t>pow(</w:t>
            </w:r>
            <w:proofErr w:type="gramEnd"/>
            <w:r w:rsidRPr="00C75F86">
              <w:rPr>
                <w:rFonts w:ascii="Courier New" w:hAnsi="Courier New" w:cs="Courier New"/>
                <w:sz w:val="24"/>
                <w:szCs w:val="24"/>
              </w:rPr>
              <w:t>(1 + interest), years);</w:t>
            </w:r>
          </w:p>
          <w:p w14:paraId="401BEFEB" w14:textId="77777777" w:rsidR="00C75F86" w:rsidRPr="00C75F86" w:rsidRDefault="00C75F86" w:rsidP="00C75F86">
            <w:pPr>
              <w:rPr>
                <w:rFonts w:ascii="Courier New" w:hAnsi="Courier New" w:cs="Courier New"/>
                <w:sz w:val="24"/>
                <w:szCs w:val="24"/>
              </w:rPr>
            </w:pPr>
            <w:r w:rsidRPr="00C75F86">
              <w:rPr>
                <w:rFonts w:ascii="Courier New" w:hAnsi="Courier New" w:cs="Courier New"/>
                <w:sz w:val="24"/>
                <w:szCs w:val="24"/>
              </w:rPr>
              <w:t xml:space="preserve">    return </w:t>
            </w:r>
            <w:proofErr w:type="gramStart"/>
            <w:r w:rsidRPr="00C75F86">
              <w:rPr>
                <w:rFonts w:ascii="Courier New" w:hAnsi="Courier New" w:cs="Courier New"/>
                <w:sz w:val="24"/>
                <w:szCs w:val="24"/>
              </w:rPr>
              <w:t>amount;</w:t>
            </w:r>
            <w:proofErr w:type="gramEnd"/>
          </w:p>
          <w:p w14:paraId="316D7001" w14:textId="0ACFD8F9" w:rsidR="00F72634" w:rsidRPr="00C75F86" w:rsidRDefault="00C75F86" w:rsidP="00C75F86">
            <w:pPr>
              <w:rPr>
                <w:rFonts w:ascii="Courier New" w:hAnsi="Courier New" w:cs="Courier New"/>
                <w:sz w:val="24"/>
                <w:szCs w:val="24"/>
              </w:rPr>
            </w:pPr>
            <w:r w:rsidRPr="00C75F8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C05D780" w:rsidR="00B475A1" w:rsidRDefault="00BC1FAB" w:rsidP="00F51FA8">
            <w:pPr>
              <w:jc w:val="center"/>
            </w:pPr>
            <w:r>
              <w:t>Medium</w:t>
            </w:r>
          </w:p>
        </w:tc>
        <w:tc>
          <w:tcPr>
            <w:tcW w:w="1341" w:type="dxa"/>
            <w:shd w:val="clear" w:color="auto" w:fill="auto"/>
          </w:tcPr>
          <w:p w14:paraId="72BD1BCD" w14:textId="25E1812F" w:rsidR="00B475A1" w:rsidRDefault="00BC1FAB" w:rsidP="00F51FA8">
            <w:pPr>
              <w:jc w:val="center"/>
            </w:pPr>
            <w:r>
              <w:t>Medium</w:t>
            </w:r>
          </w:p>
        </w:tc>
        <w:tc>
          <w:tcPr>
            <w:tcW w:w="4021" w:type="dxa"/>
            <w:shd w:val="clear" w:color="auto" w:fill="auto"/>
          </w:tcPr>
          <w:p w14:paraId="5BE08C9E" w14:textId="39A3E3BC" w:rsidR="00B475A1" w:rsidRDefault="00BC1FAB" w:rsidP="00F51FA8">
            <w:pPr>
              <w:jc w:val="center"/>
            </w:pPr>
            <w:r>
              <w:t>Low</w:t>
            </w:r>
          </w:p>
        </w:tc>
        <w:tc>
          <w:tcPr>
            <w:tcW w:w="1807" w:type="dxa"/>
            <w:shd w:val="clear" w:color="auto" w:fill="auto"/>
          </w:tcPr>
          <w:p w14:paraId="507F810F" w14:textId="2FE10B49" w:rsidR="00B475A1" w:rsidRDefault="00BC1FAB" w:rsidP="00F51FA8">
            <w:pPr>
              <w:jc w:val="center"/>
            </w:pPr>
            <w:r>
              <w:t>Medium</w:t>
            </w:r>
          </w:p>
        </w:tc>
        <w:tc>
          <w:tcPr>
            <w:tcW w:w="1805" w:type="dxa"/>
            <w:shd w:val="clear" w:color="auto" w:fill="auto"/>
          </w:tcPr>
          <w:p w14:paraId="4686F95C" w14:textId="6C2FA43B" w:rsidR="00B475A1" w:rsidRDefault="00BC1FAB"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3188E65" w:rsidR="00B475A1" w:rsidRDefault="000066FB" w:rsidP="00F51FA8">
            <w:pPr>
              <w:jc w:val="center"/>
            </w:pPr>
            <w:r>
              <w:t>SonarQube</w:t>
            </w:r>
          </w:p>
        </w:tc>
        <w:tc>
          <w:tcPr>
            <w:tcW w:w="1341" w:type="dxa"/>
            <w:shd w:val="clear" w:color="auto" w:fill="auto"/>
          </w:tcPr>
          <w:p w14:paraId="5590A5CF" w14:textId="3FE58AF4" w:rsidR="00B475A1" w:rsidRDefault="000066FB" w:rsidP="00F51FA8">
            <w:pPr>
              <w:jc w:val="center"/>
            </w:pPr>
            <w:r>
              <w:t>8.9</w:t>
            </w:r>
          </w:p>
        </w:tc>
        <w:tc>
          <w:tcPr>
            <w:tcW w:w="4021" w:type="dxa"/>
            <w:shd w:val="clear" w:color="auto" w:fill="auto"/>
          </w:tcPr>
          <w:p w14:paraId="2935D2F6" w14:textId="7C3397A1" w:rsidR="00B475A1" w:rsidRDefault="000066FB" w:rsidP="00F51FA8">
            <w:pPr>
              <w:jc w:val="center"/>
            </w:pPr>
            <w:proofErr w:type="spellStart"/>
            <w:r>
              <w:t>Cpp</w:t>
            </w:r>
            <w:proofErr w:type="spellEnd"/>
          </w:p>
        </w:tc>
        <w:tc>
          <w:tcPr>
            <w:tcW w:w="3611" w:type="dxa"/>
            <w:shd w:val="clear" w:color="auto" w:fill="auto"/>
          </w:tcPr>
          <w:p w14:paraId="10EAFC44" w14:textId="07EC02C8" w:rsidR="00B475A1" w:rsidRDefault="000066FB" w:rsidP="00F51FA8">
            <w:pPr>
              <w:jc w:val="center"/>
            </w:pPr>
            <w:r>
              <w:t>Ensures code simplicity and readability</w:t>
            </w:r>
          </w:p>
        </w:tc>
      </w:tr>
      <w:tr w:rsidR="00B475A1" w14:paraId="64F0AC3A" w14:textId="77777777" w:rsidTr="00001F14">
        <w:trPr>
          <w:trHeight w:val="460"/>
        </w:trPr>
        <w:tc>
          <w:tcPr>
            <w:tcW w:w="1807" w:type="dxa"/>
            <w:shd w:val="clear" w:color="auto" w:fill="auto"/>
          </w:tcPr>
          <w:p w14:paraId="1FA053B5" w14:textId="278B061D" w:rsidR="00B475A1" w:rsidRDefault="000066FB" w:rsidP="00F51FA8">
            <w:pPr>
              <w:jc w:val="center"/>
            </w:pPr>
            <w:r>
              <w:t>PVS-Studio</w:t>
            </w:r>
          </w:p>
        </w:tc>
        <w:tc>
          <w:tcPr>
            <w:tcW w:w="1341" w:type="dxa"/>
            <w:shd w:val="clear" w:color="auto" w:fill="auto"/>
          </w:tcPr>
          <w:p w14:paraId="64B7FC40" w14:textId="3EC697DA" w:rsidR="00B475A1" w:rsidRDefault="000066FB" w:rsidP="00F51FA8">
            <w:pPr>
              <w:jc w:val="center"/>
            </w:pPr>
            <w:r>
              <w:t>7.15</w:t>
            </w:r>
          </w:p>
        </w:tc>
        <w:tc>
          <w:tcPr>
            <w:tcW w:w="4021" w:type="dxa"/>
            <w:shd w:val="clear" w:color="auto" w:fill="auto"/>
          </w:tcPr>
          <w:p w14:paraId="0155179E" w14:textId="3CC0CE33" w:rsidR="00B475A1" w:rsidRDefault="000066FB" w:rsidP="00F51FA8">
            <w:pPr>
              <w:jc w:val="center"/>
              <w:rPr>
                <w:u w:val="single"/>
              </w:rPr>
            </w:pPr>
            <w:r>
              <w:t>V127</w:t>
            </w:r>
          </w:p>
        </w:tc>
        <w:tc>
          <w:tcPr>
            <w:tcW w:w="3611" w:type="dxa"/>
            <w:shd w:val="clear" w:color="auto" w:fill="auto"/>
          </w:tcPr>
          <w:p w14:paraId="3877BF3F" w14:textId="233697A0" w:rsidR="00B475A1" w:rsidRDefault="000066FB" w:rsidP="00F51FA8">
            <w:pPr>
              <w:jc w:val="center"/>
            </w:pPr>
            <w:r>
              <w:t>Detects overly complex code structures</w:t>
            </w:r>
          </w:p>
        </w:tc>
      </w:tr>
    </w:tbl>
    <w:p w14:paraId="220AAA86" w14:textId="77777777" w:rsidR="005D3C57" w:rsidRDefault="005D3C57" w:rsidP="005D3C57">
      <w:bookmarkStart w:id="16" w:name="_Toc52464068"/>
    </w:p>
    <w:p w14:paraId="46D44C71" w14:textId="77777777" w:rsidR="005D3C57" w:rsidRDefault="005D3C57" w:rsidP="005D3C57"/>
    <w:p w14:paraId="6B4EA996" w14:textId="77777777" w:rsidR="005D3C57" w:rsidRDefault="005D3C57" w:rsidP="005D3C57"/>
    <w:p w14:paraId="5C8284A2" w14:textId="0E3CA00A" w:rsidR="00381847" w:rsidRPr="005D3C57" w:rsidRDefault="00E769D9" w:rsidP="005D3C57">
      <w:pPr>
        <w:jc w:val="center"/>
      </w:pPr>
      <w:r w:rsidRPr="005D3C57">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D1E625C" w:rsidR="00381847" w:rsidRDefault="00A5099C">
            <w:pPr>
              <w:jc w:val="center"/>
            </w:pPr>
            <w:r w:rsidRPr="00A5099C">
              <w:t>Use Effective Quality Assurance Techniques</w:t>
            </w:r>
          </w:p>
        </w:tc>
        <w:tc>
          <w:tcPr>
            <w:tcW w:w="1341" w:type="dxa"/>
            <w:tcMar>
              <w:top w:w="100" w:type="dxa"/>
              <w:left w:w="100" w:type="dxa"/>
              <w:bottom w:w="100" w:type="dxa"/>
              <w:right w:w="100" w:type="dxa"/>
            </w:tcMar>
          </w:tcPr>
          <w:p w14:paraId="72961103" w14:textId="76DAA2E9" w:rsidR="00381847" w:rsidRDefault="00E769D9">
            <w:pPr>
              <w:jc w:val="center"/>
            </w:pPr>
            <w:r>
              <w:t>STD-</w:t>
            </w:r>
            <w:r w:rsidR="00A5099C">
              <w:t>010-CPP</w:t>
            </w:r>
          </w:p>
        </w:tc>
        <w:tc>
          <w:tcPr>
            <w:tcW w:w="7632" w:type="dxa"/>
            <w:tcMar>
              <w:top w:w="100" w:type="dxa"/>
              <w:left w:w="100" w:type="dxa"/>
              <w:bottom w:w="100" w:type="dxa"/>
              <w:right w:w="100" w:type="dxa"/>
            </w:tcMar>
          </w:tcPr>
          <w:p w14:paraId="02179BF3" w14:textId="2D8BA1A0" w:rsidR="00381847" w:rsidRDefault="00A5099C">
            <w:r w:rsidRPr="00A5099C">
              <w:t>Implement rigorous quality assurance (QA) practices such as code reviews, testing, and continuous integration to detect and mitigate defects, ensuring software reliability and security.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DFCA8D2" w:rsidR="00F72634" w:rsidRDefault="00A5099C" w:rsidP="0015146B">
            <w:r w:rsidRPr="00A5099C">
              <w:t>Process data without unit tests or code reviews</w:t>
            </w:r>
          </w:p>
        </w:tc>
      </w:tr>
      <w:tr w:rsidR="00F72634" w14:paraId="23207A43" w14:textId="77777777" w:rsidTr="00001F14">
        <w:trPr>
          <w:trHeight w:val="460"/>
        </w:trPr>
        <w:tc>
          <w:tcPr>
            <w:tcW w:w="10800" w:type="dxa"/>
            <w:tcMar>
              <w:top w:w="100" w:type="dxa"/>
              <w:left w:w="100" w:type="dxa"/>
              <w:bottom w:w="100" w:type="dxa"/>
              <w:right w:w="100" w:type="dxa"/>
            </w:tcMar>
          </w:tcPr>
          <w:p w14:paraId="16F95830" w14:textId="7A4574A6" w:rsidR="00A5099C" w:rsidRPr="00A5099C" w:rsidRDefault="00A5099C" w:rsidP="00A5099C">
            <w:pPr>
              <w:rPr>
                <w:rFonts w:ascii="Courier New" w:hAnsi="Courier New" w:cs="Courier New"/>
                <w:sz w:val="24"/>
                <w:szCs w:val="24"/>
              </w:rPr>
            </w:pPr>
            <w:r w:rsidRPr="00A5099C">
              <w:rPr>
                <w:rFonts w:ascii="Courier New" w:hAnsi="Courier New" w:cs="Courier New"/>
                <w:sz w:val="24"/>
                <w:szCs w:val="24"/>
              </w:rPr>
              <w:t xml:space="preserve">void </w:t>
            </w:r>
            <w:proofErr w:type="spellStart"/>
            <w:proofErr w:type="gramStart"/>
            <w:r w:rsidRPr="00A5099C">
              <w:rPr>
                <w:rFonts w:ascii="Courier New" w:hAnsi="Courier New" w:cs="Courier New"/>
                <w:sz w:val="24"/>
                <w:szCs w:val="24"/>
              </w:rPr>
              <w:t>processData</w:t>
            </w:r>
            <w:proofErr w:type="spellEnd"/>
            <w:r w:rsidRPr="00A5099C">
              <w:rPr>
                <w:rFonts w:ascii="Courier New" w:hAnsi="Courier New" w:cs="Courier New"/>
                <w:sz w:val="24"/>
                <w:szCs w:val="24"/>
              </w:rPr>
              <w:t>(</w:t>
            </w:r>
            <w:proofErr w:type="gramEnd"/>
            <w:r w:rsidRPr="00A5099C">
              <w:rPr>
                <w:rFonts w:ascii="Courier New" w:hAnsi="Courier New" w:cs="Courier New"/>
                <w:sz w:val="24"/>
                <w:szCs w:val="24"/>
              </w:rPr>
              <w:t>int* data, int size) {</w:t>
            </w:r>
          </w:p>
          <w:p w14:paraId="76B8DFAF" w14:textId="77777777" w:rsidR="00A5099C" w:rsidRPr="00A5099C" w:rsidRDefault="00A5099C" w:rsidP="00A5099C">
            <w:pPr>
              <w:rPr>
                <w:rFonts w:ascii="Courier New" w:hAnsi="Courier New" w:cs="Courier New"/>
                <w:sz w:val="24"/>
                <w:szCs w:val="24"/>
              </w:rPr>
            </w:pPr>
            <w:r w:rsidRPr="00A5099C">
              <w:rPr>
                <w:rFonts w:ascii="Courier New" w:hAnsi="Courier New" w:cs="Courier New"/>
                <w:sz w:val="24"/>
                <w:szCs w:val="24"/>
              </w:rPr>
              <w:t xml:space="preserve">    for (int </w:t>
            </w:r>
            <w:proofErr w:type="spellStart"/>
            <w:r w:rsidRPr="00A5099C">
              <w:rPr>
                <w:rFonts w:ascii="Courier New" w:hAnsi="Courier New" w:cs="Courier New"/>
                <w:sz w:val="24"/>
                <w:szCs w:val="24"/>
              </w:rPr>
              <w:t>i</w:t>
            </w:r>
            <w:proofErr w:type="spellEnd"/>
            <w:r w:rsidRPr="00A5099C">
              <w:rPr>
                <w:rFonts w:ascii="Courier New" w:hAnsi="Courier New" w:cs="Courier New"/>
                <w:sz w:val="24"/>
                <w:szCs w:val="24"/>
              </w:rPr>
              <w:t xml:space="preserve"> = 0; </w:t>
            </w:r>
            <w:proofErr w:type="spellStart"/>
            <w:r w:rsidRPr="00A5099C">
              <w:rPr>
                <w:rFonts w:ascii="Courier New" w:hAnsi="Courier New" w:cs="Courier New"/>
                <w:sz w:val="24"/>
                <w:szCs w:val="24"/>
              </w:rPr>
              <w:t>i</w:t>
            </w:r>
            <w:proofErr w:type="spellEnd"/>
            <w:r w:rsidRPr="00A5099C">
              <w:rPr>
                <w:rFonts w:ascii="Courier New" w:hAnsi="Courier New" w:cs="Courier New"/>
                <w:sz w:val="24"/>
                <w:szCs w:val="24"/>
              </w:rPr>
              <w:t xml:space="preserve"> &lt; size; ++</w:t>
            </w:r>
            <w:proofErr w:type="spellStart"/>
            <w:r w:rsidRPr="00A5099C">
              <w:rPr>
                <w:rFonts w:ascii="Courier New" w:hAnsi="Courier New" w:cs="Courier New"/>
                <w:sz w:val="24"/>
                <w:szCs w:val="24"/>
              </w:rPr>
              <w:t>i</w:t>
            </w:r>
            <w:proofErr w:type="spellEnd"/>
            <w:r w:rsidRPr="00A5099C">
              <w:rPr>
                <w:rFonts w:ascii="Courier New" w:hAnsi="Courier New" w:cs="Courier New"/>
                <w:sz w:val="24"/>
                <w:szCs w:val="24"/>
              </w:rPr>
              <w:t>) {</w:t>
            </w:r>
          </w:p>
          <w:p w14:paraId="2D6A29E5" w14:textId="77777777" w:rsidR="00A5099C" w:rsidRPr="00A5099C" w:rsidRDefault="00A5099C" w:rsidP="00A5099C">
            <w:pPr>
              <w:rPr>
                <w:rFonts w:ascii="Courier New" w:hAnsi="Courier New" w:cs="Courier New"/>
                <w:sz w:val="24"/>
                <w:szCs w:val="24"/>
              </w:rPr>
            </w:pPr>
            <w:r w:rsidRPr="00A5099C">
              <w:rPr>
                <w:rFonts w:ascii="Courier New" w:hAnsi="Courier New" w:cs="Courier New"/>
                <w:sz w:val="24"/>
                <w:szCs w:val="24"/>
              </w:rPr>
              <w:t xml:space="preserve">        data[</w:t>
            </w:r>
            <w:proofErr w:type="spellStart"/>
            <w:r w:rsidRPr="00A5099C">
              <w:rPr>
                <w:rFonts w:ascii="Courier New" w:hAnsi="Courier New" w:cs="Courier New"/>
                <w:sz w:val="24"/>
                <w:szCs w:val="24"/>
              </w:rPr>
              <w:t>i</w:t>
            </w:r>
            <w:proofErr w:type="spellEnd"/>
            <w:r w:rsidRPr="00A5099C">
              <w:rPr>
                <w:rFonts w:ascii="Courier New" w:hAnsi="Courier New" w:cs="Courier New"/>
                <w:sz w:val="24"/>
                <w:szCs w:val="24"/>
              </w:rPr>
              <w:t xml:space="preserve">] *= </w:t>
            </w:r>
            <w:proofErr w:type="gramStart"/>
            <w:r w:rsidRPr="00A5099C">
              <w:rPr>
                <w:rFonts w:ascii="Courier New" w:hAnsi="Courier New" w:cs="Courier New"/>
                <w:sz w:val="24"/>
                <w:szCs w:val="24"/>
              </w:rPr>
              <w:t>2;</w:t>
            </w:r>
            <w:proofErr w:type="gramEnd"/>
          </w:p>
          <w:p w14:paraId="5CD610A1" w14:textId="77777777" w:rsidR="00A5099C" w:rsidRPr="00A5099C" w:rsidRDefault="00A5099C" w:rsidP="00A5099C">
            <w:pPr>
              <w:rPr>
                <w:rFonts w:ascii="Courier New" w:hAnsi="Courier New" w:cs="Courier New"/>
                <w:sz w:val="24"/>
                <w:szCs w:val="24"/>
              </w:rPr>
            </w:pPr>
            <w:r w:rsidRPr="00A5099C">
              <w:rPr>
                <w:rFonts w:ascii="Courier New" w:hAnsi="Courier New" w:cs="Courier New"/>
                <w:sz w:val="24"/>
                <w:szCs w:val="24"/>
              </w:rPr>
              <w:t xml:space="preserve">    }</w:t>
            </w:r>
          </w:p>
          <w:p w14:paraId="6BD9F1DC" w14:textId="1B48D38C" w:rsidR="00F72634" w:rsidRPr="00A5099C" w:rsidRDefault="00A5099C" w:rsidP="00A5099C">
            <w:pPr>
              <w:rPr>
                <w:rFonts w:ascii="Courier New" w:hAnsi="Courier New" w:cs="Courier New"/>
                <w:sz w:val="24"/>
                <w:szCs w:val="24"/>
              </w:rPr>
            </w:pPr>
            <w:r w:rsidRPr="00A5099C">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36B449D" w:rsidR="00F72634" w:rsidRDefault="001A6C67" w:rsidP="0015146B">
            <w:r w:rsidRPr="001A6C67">
              <w:t>Data processing with unit tests and code reviews</w:t>
            </w:r>
          </w:p>
        </w:tc>
      </w:tr>
      <w:tr w:rsidR="00F72634" w14:paraId="66F887A3" w14:textId="77777777" w:rsidTr="00001F14">
        <w:trPr>
          <w:trHeight w:val="460"/>
        </w:trPr>
        <w:tc>
          <w:tcPr>
            <w:tcW w:w="10800" w:type="dxa"/>
            <w:tcMar>
              <w:top w:w="100" w:type="dxa"/>
              <w:left w:w="100" w:type="dxa"/>
              <w:bottom w:w="100" w:type="dxa"/>
              <w:right w:w="100" w:type="dxa"/>
            </w:tcMar>
          </w:tcPr>
          <w:p w14:paraId="1F325056" w14:textId="5BE97BB1" w:rsidR="001A6C67" w:rsidRPr="001A6C67" w:rsidRDefault="001A6C67" w:rsidP="001A6C67">
            <w:pPr>
              <w:rPr>
                <w:rFonts w:ascii="Courier New" w:hAnsi="Courier New" w:cs="Courier New"/>
                <w:sz w:val="24"/>
                <w:szCs w:val="24"/>
              </w:rPr>
            </w:pPr>
            <w:r w:rsidRPr="001A6C67">
              <w:rPr>
                <w:rFonts w:ascii="Courier New" w:hAnsi="Courier New" w:cs="Courier New"/>
                <w:sz w:val="24"/>
                <w:szCs w:val="24"/>
              </w:rPr>
              <w:t xml:space="preserve">void </w:t>
            </w:r>
            <w:proofErr w:type="spellStart"/>
            <w:proofErr w:type="gramStart"/>
            <w:r w:rsidRPr="001A6C67">
              <w:rPr>
                <w:rFonts w:ascii="Courier New" w:hAnsi="Courier New" w:cs="Courier New"/>
                <w:sz w:val="24"/>
                <w:szCs w:val="24"/>
              </w:rPr>
              <w:t>processData</w:t>
            </w:r>
            <w:proofErr w:type="spellEnd"/>
            <w:r w:rsidRPr="001A6C67">
              <w:rPr>
                <w:rFonts w:ascii="Courier New" w:hAnsi="Courier New" w:cs="Courier New"/>
                <w:sz w:val="24"/>
                <w:szCs w:val="24"/>
              </w:rPr>
              <w:t>(</w:t>
            </w:r>
            <w:proofErr w:type="gramEnd"/>
            <w:r w:rsidRPr="001A6C67">
              <w:rPr>
                <w:rFonts w:ascii="Courier New" w:hAnsi="Courier New" w:cs="Courier New"/>
                <w:sz w:val="24"/>
                <w:szCs w:val="24"/>
              </w:rPr>
              <w:t>int* data, int size) {</w:t>
            </w:r>
          </w:p>
          <w:p w14:paraId="6840B4E1" w14:textId="77777777" w:rsidR="001A6C67" w:rsidRPr="001A6C67" w:rsidRDefault="001A6C67" w:rsidP="001A6C67">
            <w:pPr>
              <w:rPr>
                <w:rFonts w:ascii="Courier New" w:hAnsi="Courier New" w:cs="Courier New"/>
                <w:sz w:val="24"/>
                <w:szCs w:val="24"/>
              </w:rPr>
            </w:pPr>
            <w:r w:rsidRPr="001A6C67">
              <w:rPr>
                <w:rFonts w:ascii="Courier New" w:hAnsi="Courier New" w:cs="Courier New"/>
                <w:sz w:val="24"/>
                <w:szCs w:val="24"/>
              </w:rPr>
              <w:t xml:space="preserve">    if (data == </w:t>
            </w:r>
            <w:proofErr w:type="spellStart"/>
            <w:r w:rsidRPr="001A6C67">
              <w:rPr>
                <w:rFonts w:ascii="Courier New" w:hAnsi="Courier New" w:cs="Courier New"/>
                <w:sz w:val="24"/>
                <w:szCs w:val="24"/>
              </w:rPr>
              <w:t>nullptr</w:t>
            </w:r>
            <w:proofErr w:type="spellEnd"/>
            <w:r w:rsidRPr="001A6C67">
              <w:rPr>
                <w:rFonts w:ascii="Courier New" w:hAnsi="Courier New" w:cs="Courier New"/>
                <w:sz w:val="24"/>
                <w:szCs w:val="24"/>
              </w:rPr>
              <w:t xml:space="preserve"> || size &lt;= 0) {</w:t>
            </w:r>
          </w:p>
          <w:p w14:paraId="1567FA13" w14:textId="77777777" w:rsidR="001A6C67" w:rsidRPr="001A6C67" w:rsidRDefault="001A6C67" w:rsidP="001A6C67">
            <w:pPr>
              <w:rPr>
                <w:rFonts w:ascii="Courier New" w:hAnsi="Courier New" w:cs="Courier New"/>
                <w:sz w:val="24"/>
                <w:szCs w:val="24"/>
              </w:rPr>
            </w:pPr>
            <w:r w:rsidRPr="001A6C67">
              <w:rPr>
                <w:rFonts w:ascii="Courier New" w:hAnsi="Courier New" w:cs="Courier New"/>
                <w:sz w:val="24"/>
                <w:szCs w:val="24"/>
              </w:rPr>
              <w:t xml:space="preserve">        return; // Handle invalid input</w:t>
            </w:r>
          </w:p>
          <w:p w14:paraId="50F178AD" w14:textId="77777777" w:rsidR="001A6C67" w:rsidRPr="001A6C67" w:rsidRDefault="001A6C67" w:rsidP="001A6C67">
            <w:pPr>
              <w:rPr>
                <w:rFonts w:ascii="Courier New" w:hAnsi="Courier New" w:cs="Courier New"/>
                <w:sz w:val="24"/>
                <w:szCs w:val="24"/>
              </w:rPr>
            </w:pPr>
            <w:r w:rsidRPr="001A6C67">
              <w:rPr>
                <w:rFonts w:ascii="Courier New" w:hAnsi="Courier New" w:cs="Courier New"/>
                <w:sz w:val="24"/>
                <w:szCs w:val="24"/>
              </w:rPr>
              <w:t xml:space="preserve">    }</w:t>
            </w:r>
          </w:p>
          <w:p w14:paraId="5AAF7384" w14:textId="77777777" w:rsidR="001A6C67" w:rsidRPr="001A6C67" w:rsidRDefault="001A6C67" w:rsidP="001A6C67">
            <w:pPr>
              <w:rPr>
                <w:rFonts w:ascii="Courier New" w:hAnsi="Courier New" w:cs="Courier New"/>
                <w:sz w:val="24"/>
                <w:szCs w:val="24"/>
              </w:rPr>
            </w:pPr>
            <w:r w:rsidRPr="001A6C67">
              <w:rPr>
                <w:rFonts w:ascii="Courier New" w:hAnsi="Courier New" w:cs="Courier New"/>
                <w:sz w:val="24"/>
                <w:szCs w:val="24"/>
              </w:rPr>
              <w:t xml:space="preserve">    </w:t>
            </w:r>
          </w:p>
          <w:p w14:paraId="17EF73A9" w14:textId="77777777" w:rsidR="001A6C67" w:rsidRPr="001A6C67" w:rsidRDefault="001A6C67" w:rsidP="001A6C67">
            <w:pPr>
              <w:rPr>
                <w:rFonts w:ascii="Courier New" w:hAnsi="Courier New" w:cs="Courier New"/>
                <w:sz w:val="24"/>
                <w:szCs w:val="24"/>
              </w:rPr>
            </w:pPr>
            <w:r w:rsidRPr="001A6C67">
              <w:rPr>
                <w:rFonts w:ascii="Courier New" w:hAnsi="Courier New" w:cs="Courier New"/>
                <w:sz w:val="24"/>
                <w:szCs w:val="24"/>
              </w:rPr>
              <w:t xml:space="preserve">    for (int </w:t>
            </w:r>
            <w:proofErr w:type="spellStart"/>
            <w:r w:rsidRPr="001A6C67">
              <w:rPr>
                <w:rFonts w:ascii="Courier New" w:hAnsi="Courier New" w:cs="Courier New"/>
                <w:sz w:val="24"/>
                <w:szCs w:val="24"/>
              </w:rPr>
              <w:t>i</w:t>
            </w:r>
            <w:proofErr w:type="spellEnd"/>
            <w:r w:rsidRPr="001A6C67">
              <w:rPr>
                <w:rFonts w:ascii="Courier New" w:hAnsi="Courier New" w:cs="Courier New"/>
                <w:sz w:val="24"/>
                <w:szCs w:val="24"/>
              </w:rPr>
              <w:t xml:space="preserve"> = 0; </w:t>
            </w:r>
            <w:proofErr w:type="spellStart"/>
            <w:r w:rsidRPr="001A6C67">
              <w:rPr>
                <w:rFonts w:ascii="Courier New" w:hAnsi="Courier New" w:cs="Courier New"/>
                <w:sz w:val="24"/>
                <w:szCs w:val="24"/>
              </w:rPr>
              <w:t>i</w:t>
            </w:r>
            <w:proofErr w:type="spellEnd"/>
            <w:r w:rsidRPr="001A6C67">
              <w:rPr>
                <w:rFonts w:ascii="Courier New" w:hAnsi="Courier New" w:cs="Courier New"/>
                <w:sz w:val="24"/>
                <w:szCs w:val="24"/>
              </w:rPr>
              <w:t xml:space="preserve"> &lt; size; ++</w:t>
            </w:r>
            <w:proofErr w:type="spellStart"/>
            <w:r w:rsidRPr="001A6C67">
              <w:rPr>
                <w:rFonts w:ascii="Courier New" w:hAnsi="Courier New" w:cs="Courier New"/>
                <w:sz w:val="24"/>
                <w:szCs w:val="24"/>
              </w:rPr>
              <w:t>i</w:t>
            </w:r>
            <w:proofErr w:type="spellEnd"/>
            <w:r w:rsidRPr="001A6C67">
              <w:rPr>
                <w:rFonts w:ascii="Courier New" w:hAnsi="Courier New" w:cs="Courier New"/>
                <w:sz w:val="24"/>
                <w:szCs w:val="24"/>
              </w:rPr>
              <w:t>) {</w:t>
            </w:r>
          </w:p>
          <w:p w14:paraId="5834D2AA" w14:textId="77777777" w:rsidR="001A6C67" w:rsidRPr="001A6C67" w:rsidRDefault="001A6C67" w:rsidP="001A6C67">
            <w:pPr>
              <w:rPr>
                <w:rFonts w:ascii="Courier New" w:hAnsi="Courier New" w:cs="Courier New"/>
                <w:sz w:val="24"/>
                <w:szCs w:val="24"/>
              </w:rPr>
            </w:pPr>
            <w:r w:rsidRPr="001A6C67">
              <w:rPr>
                <w:rFonts w:ascii="Courier New" w:hAnsi="Courier New" w:cs="Courier New"/>
                <w:sz w:val="24"/>
                <w:szCs w:val="24"/>
              </w:rPr>
              <w:t xml:space="preserve">        data[</w:t>
            </w:r>
            <w:proofErr w:type="spellStart"/>
            <w:r w:rsidRPr="001A6C67">
              <w:rPr>
                <w:rFonts w:ascii="Courier New" w:hAnsi="Courier New" w:cs="Courier New"/>
                <w:sz w:val="24"/>
                <w:szCs w:val="24"/>
              </w:rPr>
              <w:t>i</w:t>
            </w:r>
            <w:proofErr w:type="spellEnd"/>
            <w:r w:rsidRPr="001A6C67">
              <w:rPr>
                <w:rFonts w:ascii="Courier New" w:hAnsi="Courier New" w:cs="Courier New"/>
                <w:sz w:val="24"/>
                <w:szCs w:val="24"/>
              </w:rPr>
              <w:t xml:space="preserve">] *= </w:t>
            </w:r>
            <w:proofErr w:type="gramStart"/>
            <w:r w:rsidRPr="001A6C67">
              <w:rPr>
                <w:rFonts w:ascii="Courier New" w:hAnsi="Courier New" w:cs="Courier New"/>
                <w:sz w:val="24"/>
                <w:szCs w:val="24"/>
              </w:rPr>
              <w:t>2;</w:t>
            </w:r>
            <w:proofErr w:type="gramEnd"/>
          </w:p>
          <w:p w14:paraId="7D82AD67" w14:textId="77777777" w:rsidR="001A6C67" w:rsidRPr="001A6C67" w:rsidRDefault="001A6C67" w:rsidP="001A6C67">
            <w:pPr>
              <w:rPr>
                <w:rFonts w:ascii="Courier New" w:hAnsi="Courier New" w:cs="Courier New"/>
                <w:sz w:val="24"/>
                <w:szCs w:val="24"/>
              </w:rPr>
            </w:pPr>
            <w:r w:rsidRPr="001A6C67">
              <w:rPr>
                <w:rFonts w:ascii="Courier New" w:hAnsi="Courier New" w:cs="Courier New"/>
                <w:sz w:val="24"/>
                <w:szCs w:val="24"/>
              </w:rPr>
              <w:lastRenderedPageBreak/>
              <w:t xml:space="preserve">    }</w:t>
            </w:r>
          </w:p>
          <w:p w14:paraId="09D5B7CA" w14:textId="19434CF8" w:rsidR="00F72634" w:rsidRPr="001A6C67" w:rsidRDefault="001A6C67" w:rsidP="001A6C67">
            <w:pPr>
              <w:rPr>
                <w:rFonts w:ascii="Courier New" w:hAnsi="Courier New" w:cs="Courier New"/>
                <w:sz w:val="24"/>
                <w:szCs w:val="24"/>
              </w:rPr>
            </w:pPr>
            <w:r w:rsidRPr="001A6C67">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9EC4CDC" w:rsidR="00381847" w:rsidRDefault="00BC1FAB">
            <w:pPr>
              <w:jc w:val="center"/>
            </w:pPr>
            <w:r>
              <w:t>High</w:t>
            </w:r>
          </w:p>
        </w:tc>
        <w:tc>
          <w:tcPr>
            <w:tcW w:w="1341" w:type="dxa"/>
            <w:shd w:val="clear" w:color="auto" w:fill="auto"/>
          </w:tcPr>
          <w:p w14:paraId="5BBCF7D7" w14:textId="0345C138" w:rsidR="00381847" w:rsidRDefault="00BC1FAB">
            <w:pPr>
              <w:jc w:val="center"/>
            </w:pPr>
            <w:r>
              <w:t>Medium</w:t>
            </w:r>
          </w:p>
        </w:tc>
        <w:tc>
          <w:tcPr>
            <w:tcW w:w="4021" w:type="dxa"/>
            <w:shd w:val="clear" w:color="auto" w:fill="auto"/>
          </w:tcPr>
          <w:p w14:paraId="7B7CD542" w14:textId="059E02C7" w:rsidR="00381847" w:rsidRDefault="00BC1FAB">
            <w:pPr>
              <w:jc w:val="center"/>
            </w:pPr>
            <w:r>
              <w:t>Medium</w:t>
            </w:r>
          </w:p>
        </w:tc>
        <w:tc>
          <w:tcPr>
            <w:tcW w:w="1807" w:type="dxa"/>
            <w:shd w:val="clear" w:color="auto" w:fill="auto"/>
          </w:tcPr>
          <w:p w14:paraId="7F0E433A" w14:textId="25F0EB10" w:rsidR="00381847" w:rsidRDefault="00BC1FAB">
            <w:pPr>
              <w:jc w:val="center"/>
            </w:pPr>
            <w:r>
              <w:t>High</w:t>
            </w:r>
          </w:p>
        </w:tc>
        <w:tc>
          <w:tcPr>
            <w:tcW w:w="1805" w:type="dxa"/>
            <w:shd w:val="clear" w:color="auto" w:fill="auto"/>
          </w:tcPr>
          <w:p w14:paraId="61360AD2" w14:textId="2C9DA1C7" w:rsidR="00381847" w:rsidRDefault="00BC1FAB">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CCE293F" w:rsidR="00381847" w:rsidRDefault="009F6D1E">
            <w:pPr>
              <w:jc w:val="center"/>
            </w:pPr>
            <w:r>
              <w:t>SonarQube</w:t>
            </w:r>
          </w:p>
        </w:tc>
        <w:tc>
          <w:tcPr>
            <w:tcW w:w="1341" w:type="dxa"/>
            <w:shd w:val="clear" w:color="auto" w:fill="auto"/>
          </w:tcPr>
          <w:p w14:paraId="62B1460B" w14:textId="2686B7CD" w:rsidR="00381847" w:rsidRDefault="009F6D1E">
            <w:pPr>
              <w:jc w:val="center"/>
            </w:pPr>
            <w:r>
              <w:t>8.9</w:t>
            </w:r>
          </w:p>
        </w:tc>
        <w:tc>
          <w:tcPr>
            <w:tcW w:w="4021" w:type="dxa"/>
            <w:shd w:val="clear" w:color="auto" w:fill="auto"/>
          </w:tcPr>
          <w:p w14:paraId="45D8FD92" w14:textId="1B097CCB" w:rsidR="00381847" w:rsidRDefault="009F6D1E">
            <w:pPr>
              <w:jc w:val="center"/>
            </w:pPr>
            <w:proofErr w:type="spellStart"/>
            <w:r>
              <w:t>Cpp</w:t>
            </w:r>
            <w:proofErr w:type="spellEnd"/>
          </w:p>
        </w:tc>
        <w:tc>
          <w:tcPr>
            <w:tcW w:w="3611" w:type="dxa"/>
            <w:shd w:val="clear" w:color="auto" w:fill="auto"/>
          </w:tcPr>
          <w:p w14:paraId="3084A142" w14:textId="3350E010" w:rsidR="00381847" w:rsidRDefault="009F6D1E">
            <w:pPr>
              <w:jc w:val="center"/>
            </w:pPr>
            <w:r>
              <w:t>Implements quality assurance techniques</w:t>
            </w:r>
          </w:p>
        </w:tc>
      </w:tr>
      <w:tr w:rsidR="00381847" w14:paraId="3EDB9E1C" w14:textId="77777777" w:rsidTr="00001F14">
        <w:trPr>
          <w:trHeight w:val="460"/>
        </w:trPr>
        <w:tc>
          <w:tcPr>
            <w:tcW w:w="1807" w:type="dxa"/>
            <w:shd w:val="clear" w:color="auto" w:fill="auto"/>
          </w:tcPr>
          <w:p w14:paraId="7134DB5C" w14:textId="0116ED43" w:rsidR="00381847" w:rsidRDefault="009F6D1E">
            <w:pPr>
              <w:jc w:val="center"/>
            </w:pPr>
            <w:r>
              <w:t>PVS-Studio</w:t>
            </w:r>
          </w:p>
        </w:tc>
        <w:tc>
          <w:tcPr>
            <w:tcW w:w="1341" w:type="dxa"/>
            <w:shd w:val="clear" w:color="auto" w:fill="auto"/>
          </w:tcPr>
          <w:p w14:paraId="13D0400D" w14:textId="246294F8" w:rsidR="00381847" w:rsidRDefault="009F6D1E">
            <w:pPr>
              <w:jc w:val="center"/>
            </w:pPr>
            <w:r>
              <w:t>7.15</w:t>
            </w:r>
          </w:p>
        </w:tc>
        <w:tc>
          <w:tcPr>
            <w:tcW w:w="4021" w:type="dxa"/>
            <w:shd w:val="clear" w:color="auto" w:fill="auto"/>
          </w:tcPr>
          <w:p w14:paraId="3735EE4B" w14:textId="32B21989" w:rsidR="00381847" w:rsidRDefault="009F6D1E">
            <w:pPr>
              <w:jc w:val="center"/>
              <w:rPr>
                <w:u w:val="single"/>
              </w:rPr>
            </w:pPr>
            <w:r>
              <w:t>V520</w:t>
            </w:r>
          </w:p>
        </w:tc>
        <w:tc>
          <w:tcPr>
            <w:tcW w:w="3611" w:type="dxa"/>
            <w:shd w:val="clear" w:color="auto" w:fill="auto"/>
          </w:tcPr>
          <w:p w14:paraId="2B03763C" w14:textId="6235F30C" w:rsidR="00381847" w:rsidRDefault="009F6D1E">
            <w:pPr>
              <w:jc w:val="center"/>
            </w:pPr>
            <w:r>
              <w:t>Ensures rigorous testing and quality assurance practices</w:t>
            </w:r>
          </w:p>
        </w:tc>
      </w:tr>
    </w:tbl>
    <w:p w14:paraId="7E6EADBF" w14:textId="77777777" w:rsidR="00F41D48" w:rsidRDefault="00F41D48" w:rsidP="00F41D48">
      <w:bookmarkStart w:id="17" w:name="_Toc52464069"/>
    </w:p>
    <w:p w14:paraId="34D426AB" w14:textId="77777777" w:rsidR="00F41D48" w:rsidRDefault="00F41D48" w:rsidP="00F41D48"/>
    <w:p w14:paraId="1393827A" w14:textId="770C7AE9" w:rsidR="00381847" w:rsidRPr="00F41D48" w:rsidRDefault="00E769D9" w:rsidP="00F41D48">
      <w:pPr>
        <w:rPr>
          <w:b/>
          <w:bCs/>
        </w:rPr>
      </w:pPr>
      <w:r w:rsidRPr="00F41D48">
        <w:rPr>
          <w:b/>
          <w:bCs/>
        </w:rPr>
        <w:t>Defense-in-Depth Illustration</w:t>
      </w:r>
      <w:bookmarkEnd w:id="17"/>
    </w:p>
    <w:p w14:paraId="1D0134D3" w14:textId="77777777" w:rsidR="00381847" w:rsidRPr="00F41D48" w:rsidRDefault="00E769D9">
      <w:r w:rsidRPr="00F41D48">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lastRenderedPageBreak/>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4731180" w14:textId="77777777" w:rsidR="00AF534F" w:rsidRPr="00AF534F" w:rsidRDefault="00AF534F" w:rsidP="00AF534F">
      <w:pPr>
        <w:ind w:left="720"/>
        <w:rPr>
          <w:b/>
          <w:bCs/>
        </w:rPr>
      </w:pPr>
      <w:r w:rsidRPr="00AF534F">
        <w:rPr>
          <w:b/>
          <w:bCs/>
        </w:rPr>
        <w:t>Pre-production</w:t>
      </w:r>
    </w:p>
    <w:p w14:paraId="1D730670" w14:textId="77777777" w:rsidR="00AF534F" w:rsidRPr="00AF534F" w:rsidRDefault="00AF534F" w:rsidP="00AF534F">
      <w:pPr>
        <w:numPr>
          <w:ilvl w:val="0"/>
          <w:numId w:val="18"/>
        </w:numPr>
      </w:pPr>
      <w:r w:rsidRPr="00AF534F">
        <w:rPr>
          <w:b/>
          <w:bCs/>
        </w:rPr>
        <w:t>Assess and Plan</w:t>
      </w:r>
      <w:r w:rsidRPr="00AF534F">
        <w:t>:</w:t>
      </w:r>
    </w:p>
    <w:p w14:paraId="60CAAD3C" w14:textId="77777777" w:rsidR="00AF534F" w:rsidRPr="00AF534F" w:rsidRDefault="00AF534F" w:rsidP="00AF534F">
      <w:pPr>
        <w:numPr>
          <w:ilvl w:val="1"/>
          <w:numId w:val="18"/>
        </w:numPr>
      </w:pPr>
      <w:r w:rsidRPr="00AF534F">
        <w:rPr>
          <w:b/>
          <w:bCs/>
        </w:rPr>
        <w:t>Automation Integration</w:t>
      </w:r>
      <w:r w:rsidRPr="00AF534F">
        <w:t xml:space="preserve">: Use automated tools to assess code against the defined standards. Implement static code analysis tools (like SonarQube or </w:t>
      </w:r>
      <w:proofErr w:type="spellStart"/>
      <w:r w:rsidRPr="00AF534F">
        <w:t>CodeQL</w:t>
      </w:r>
      <w:proofErr w:type="spellEnd"/>
      <w:r w:rsidRPr="00AF534F">
        <w:t>) to scan the codebase for compliance with coding standards.</w:t>
      </w:r>
    </w:p>
    <w:p w14:paraId="5A64B9A0" w14:textId="77777777" w:rsidR="00AF534F" w:rsidRPr="00AF534F" w:rsidRDefault="00AF534F" w:rsidP="00AF534F">
      <w:pPr>
        <w:numPr>
          <w:ilvl w:val="1"/>
          <w:numId w:val="18"/>
        </w:numPr>
      </w:pPr>
      <w:r w:rsidRPr="00AF534F">
        <w:rPr>
          <w:b/>
          <w:bCs/>
        </w:rPr>
        <w:t>Policy Enforcement</w:t>
      </w:r>
      <w:r w:rsidRPr="00AF534F">
        <w:t>: Define security policies and coding standards as part of the initial project setup. This includes setting up rules for data type usage, input validation, memory management, and more.</w:t>
      </w:r>
    </w:p>
    <w:p w14:paraId="65321F5E" w14:textId="77777777" w:rsidR="00AF534F" w:rsidRPr="00AF534F" w:rsidRDefault="00AF534F" w:rsidP="00AF534F">
      <w:pPr>
        <w:numPr>
          <w:ilvl w:val="0"/>
          <w:numId w:val="18"/>
        </w:numPr>
      </w:pPr>
      <w:r w:rsidRPr="00AF534F">
        <w:rPr>
          <w:b/>
          <w:bCs/>
        </w:rPr>
        <w:lastRenderedPageBreak/>
        <w:t>Design</w:t>
      </w:r>
      <w:r w:rsidRPr="00AF534F">
        <w:t>:</w:t>
      </w:r>
    </w:p>
    <w:p w14:paraId="4EEA36BC" w14:textId="77777777" w:rsidR="00AF534F" w:rsidRPr="00AF534F" w:rsidRDefault="00AF534F" w:rsidP="00AF534F">
      <w:pPr>
        <w:numPr>
          <w:ilvl w:val="1"/>
          <w:numId w:val="18"/>
        </w:numPr>
      </w:pPr>
      <w:r w:rsidRPr="00AF534F">
        <w:rPr>
          <w:b/>
          <w:bCs/>
        </w:rPr>
        <w:t>Automation Integration</w:t>
      </w:r>
      <w:r w:rsidRPr="00AF534F">
        <w:t>: Incorporate security and compliance checks into the design phase. Use threat modeling tools to identify potential security issues early.</w:t>
      </w:r>
    </w:p>
    <w:p w14:paraId="0A429F1F" w14:textId="77777777" w:rsidR="00AF534F" w:rsidRPr="00AF534F" w:rsidRDefault="00AF534F" w:rsidP="00AF534F">
      <w:pPr>
        <w:numPr>
          <w:ilvl w:val="1"/>
          <w:numId w:val="18"/>
        </w:numPr>
      </w:pPr>
      <w:r w:rsidRPr="00AF534F">
        <w:rPr>
          <w:b/>
          <w:bCs/>
        </w:rPr>
        <w:t>Policy Enforcement</w:t>
      </w:r>
      <w:r w:rsidRPr="00AF534F">
        <w:t>: Ensure that design documents and architecture include references to coding standards and security practices.</w:t>
      </w:r>
    </w:p>
    <w:p w14:paraId="38DF0D0D" w14:textId="77777777" w:rsidR="00AF534F" w:rsidRPr="00AF534F" w:rsidRDefault="00AF534F" w:rsidP="00AF534F">
      <w:pPr>
        <w:numPr>
          <w:ilvl w:val="0"/>
          <w:numId w:val="18"/>
        </w:numPr>
      </w:pPr>
      <w:r w:rsidRPr="00AF534F">
        <w:rPr>
          <w:b/>
          <w:bCs/>
        </w:rPr>
        <w:t>Build</w:t>
      </w:r>
      <w:r w:rsidRPr="00AF534F">
        <w:t>:</w:t>
      </w:r>
    </w:p>
    <w:p w14:paraId="60048CAE" w14:textId="77777777" w:rsidR="00AF534F" w:rsidRPr="00AF534F" w:rsidRDefault="00AF534F" w:rsidP="00AF534F">
      <w:pPr>
        <w:numPr>
          <w:ilvl w:val="1"/>
          <w:numId w:val="18"/>
        </w:numPr>
      </w:pPr>
      <w:r w:rsidRPr="00AF534F">
        <w:rPr>
          <w:b/>
          <w:bCs/>
        </w:rPr>
        <w:t>Automation Integration</w:t>
      </w:r>
      <w:r w:rsidRPr="00AF534F">
        <w:t>: Integrate automated linters and code formatters in the build pipeline to enforce coding standards.</w:t>
      </w:r>
    </w:p>
    <w:p w14:paraId="2995CAB3" w14:textId="77777777" w:rsidR="00AF534F" w:rsidRPr="00AF534F" w:rsidRDefault="00AF534F" w:rsidP="00AF534F">
      <w:pPr>
        <w:numPr>
          <w:ilvl w:val="1"/>
          <w:numId w:val="18"/>
        </w:numPr>
      </w:pPr>
      <w:r w:rsidRPr="00AF534F">
        <w:rPr>
          <w:b/>
          <w:bCs/>
        </w:rPr>
        <w:t>Policy Enforcement</w:t>
      </w:r>
      <w:r w:rsidRPr="00AF534F">
        <w:t xml:space="preserve">: Use tools like Prettier and </w:t>
      </w:r>
      <w:proofErr w:type="spellStart"/>
      <w:r w:rsidRPr="00AF534F">
        <w:t>ESLint</w:t>
      </w:r>
      <w:proofErr w:type="spellEnd"/>
      <w:r w:rsidRPr="00AF534F">
        <w:t xml:space="preserve"> to enforce code formatting and standard adherence during the build process.</w:t>
      </w:r>
    </w:p>
    <w:p w14:paraId="728E068C" w14:textId="77777777" w:rsidR="00AF534F" w:rsidRPr="00AF534F" w:rsidRDefault="00AF534F" w:rsidP="00AF534F">
      <w:pPr>
        <w:numPr>
          <w:ilvl w:val="0"/>
          <w:numId w:val="18"/>
        </w:numPr>
      </w:pPr>
      <w:r w:rsidRPr="00AF534F">
        <w:rPr>
          <w:b/>
          <w:bCs/>
        </w:rPr>
        <w:t>Verify and Test</w:t>
      </w:r>
      <w:r w:rsidRPr="00AF534F">
        <w:t>:</w:t>
      </w:r>
    </w:p>
    <w:p w14:paraId="4D9E1AAD" w14:textId="77777777" w:rsidR="00AF534F" w:rsidRPr="00AF534F" w:rsidRDefault="00AF534F" w:rsidP="00AF534F">
      <w:pPr>
        <w:numPr>
          <w:ilvl w:val="1"/>
          <w:numId w:val="18"/>
        </w:numPr>
      </w:pPr>
      <w:r w:rsidRPr="00AF534F">
        <w:rPr>
          <w:b/>
          <w:bCs/>
        </w:rPr>
        <w:t>Automation Integration</w:t>
      </w:r>
      <w:r w:rsidRPr="00AF534F">
        <w:t>: Implement automated testing tools (like Jenkins or GitHub Actions) to run unit tests, integration tests, and security scans.</w:t>
      </w:r>
    </w:p>
    <w:p w14:paraId="45723564" w14:textId="77777777" w:rsidR="00AF534F" w:rsidRPr="00AF534F" w:rsidRDefault="00AF534F" w:rsidP="00AF534F">
      <w:pPr>
        <w:numPr>
          <w:ilvl w:val="1"/>
          <w:numId w:val="18"/>
        </w:numPr>
      </w:pPr>
      <w:r w:rsidRPr="00AF534F">
        <w:rPr>
          <w:b/>
          <w:bCs/>
        </w:rPr>
        <w:t>Policy Enforcement</w:t>
      </w:r>
      <w:r w:rsidRPr="00AF534F">
        <w:t>: Ensure that the tests include checks for compliance with coding standards. Use tools like OWASP ZAP or Burp Suite for security testing.</w:t>
      </w:r>
    </w:p>
    <w:p w14:paraId="49770F4D" w14:textId="77777777" w:rsidR="00AF534F" w:rsidRPr="00AF534F" w:rsidRDefault="00AF534F" w:rsidP="00AF534F">
      <w:pPr>
        <w:ind w:left="720"/>
        <w:rPr>
          <w:b/>
          <w:bCs/>
        </w:rPr>
      </w:pPr>
      <w:r w:rsidRPr="00AF534F">
        <w:rPr>
          <w:b/>
          <w:bCs/>
        </w:rPr>
        <w:t>Production</w:t>
      </w:r>
    </w:p>
    <w:p w14:paraId="7792CBDE" w14:textId="77777777" w:rsidR="00AF534F" w:rsidRPr="00AF534F" w:rsidRDefault="00AF534F" w:rsidP="00AF534F">
      <w:pPr>
        <w:numPr>
          <w:ilvl w:val="0"/>
          <w:numId w:val="19"/>
        </w:numPr>
      </w:pPr>
      <w:r w:rsidRPr="00AF534F">
        <w:rPr>
          <w:b/>
          <w:bCs/>
        </w:rPr>
        <w:t>Transition and Health Check</w:t>
      </w:r>
      <w:r w:rsidRPr="00AF534F">
        <w:t>:</w:t>
      </w:r>
    </w:p>
    <w:p w14:paraId="55A40E1D" w14:textId="77777777" w:rsidR="00AF534F" w:rsidRPr="00AF534F" w:rsidRDefault="00AF534F" w:rsidP="00AF534F">
      <w:pPr>
        <w:numPr>
          <w:ilvl w:val="1"/>
          <w:numId w:val="19"/>
        </w:numPr>
      </w:pPr>
      <w:r w:rsidRPr="00AF534F">
        <w:rPr>
          <w:b/>
          <w:bCs/>
        </w:rPr>
        <w:t>Automation Integration</w:t>
      </w:r>
      <w:r w:rsidRPr="00AF534F">
        <w:t>: Deploy automated health checks and continuous integration/continuous deployment (CI/CD) pipelines.</w:t>
      </w:r>
    </w:p>
    <w:p w14:paraId="11BE6227" w14:textId="77777777" w:rsidR="00AF534F" w:rsidRPr="00AF534F" w:rsidRDefault="00AF534F" w:rsidP="00AF534F">
      <w:pPr>
        <w:numPr>
          <w:ilvl w:val="1"/>
          <w:numId w:val="19"/>
        </w:numPr>
      </w:pPr>
      <w:r w:rsidRPr="00AF534F">
        <w:rPr>
          <w:b/>
          <w:bCs/>
        </w:rPr>
        <w:t>Policy Enforcement</w:t>
      </w:r>
      <w:r w:rsidRPr="00AF534F">
        <w:t>: Ensure that the deployment process includes security checks and that any changes are validated against the coding standards before going live.</w:t>
      </w:r>
    </w:p>
    <w:p w14:paraId="4FC8300F" w14:textId="77777777" w:rsidR="00AF534F" w:rsidRPr="00AF534F" w:rsidRDefault="00AF534F" w:rsidP="00AF534F">
      <w:pPr>
        <w:numPr>
          <w:ilvl w:val="0"/>
          <w:numId w:val="19"/>
        </w:numPr>
      </w:pPr>
      <w:r w:rsidRPr="00AF534F">
        <w:rPr>
          <w:b/>
          <w:bCs/>
        </w:rPr>
        <w:t>Monitor and Detect</w:t>
      </w:r>
      <w:r w:rsidRPr="00AF534F">
        <w:t>:</w:t>
      </w:r>
    </w:p>
    <w:p w14:paraId="4DE88AA3" w14:textId="77777777" w:rsidR="00AF534F" w:rsidRPr="00AF534F" w:rsidRDefault="00AF534F" w:rsidP="00AF534F">
      <w:pPr>
        <w:numPr>
          <w:ilvl w:val="1"/>
          <w:numId w:val="19"/>
        </w:numPr>
      </w:pPr>
      <w:r w:rsidRPr="00AF534F">
        <w:rPr>
          <w:b/>
          <w:bCs/>
        </w:rPr>
        <w:t>Automation Integration</w:t>
      </w:r>
      <w:r w:rsidRPr="00AF534F">
        <w:t>: Use monitoring tools like Splunk, ELK Stack, or Prometheus to continuously monitor application performance and security.</w:t>
      </w:r>
    </w:p>
    <w:p w14:paraId="6D1B6B39" w14:textId="77777777" w:rsidR="00AF534F" w:rsidRPr="00AF534F" w:rsidRDefault="00AF534F" w:rsidP="00AF534F">
      <w:pPr>
        <w:numPr>
          <w:ilvl w:val="1"/>
          <w:numId w:val="19"/>
        </w:numPr>
      </w:pPr>
      <w:r w:rsidRPr="00AF534F">
        <w:rPr>
          <w:b/>
          <w:bCs/>
        </w:rPr>
        <w:t>Policy Enforcement</w:t>
      </w:r>
      <w:r w:rsidRPr="00AF534F">
        <w:t>: Set up alerts for any deviations from the coding standards, such as unexpected data types or memory usage patterns.</w:t>
      </w:r>
    </w:p>
    <w:p w14:paraId="4FED6C02" w14:textId="77777777" w:rsidR="00AF534F" w:rsidRPr="00AF534F" w:rsidRDefault="00AF534F" w:rsidP="00AF534F">
      <w:pPr>
        <w:numPr>
          <w:ilvl w:val="0"/>
          <w:numId w:val="19"/>
        </w:numPr>
      </w:pPr>
      <w:r w:rsidRPr="00AF534F">
        <w:rPr>
          <w:b/>
          <w:bCs/>
        </w:rPr>
        <w:t>Respond</w:t>
      </w:r>
      <w:r w:rsidRPr="00AF534F">
        <w:t>:</w:t>
      </w:r>
    </w:p>
    <w:p w14:paraId="62555DC5" w14:textId="77777777" w:rsidR="00AF534F" w:rsidRPr="00AF534F" w:rsidRDefault="00AF534F" w:rsidP="00AF534F">
      <w:pPr>
        <w:numPr>
          <w:ilvl w:val="1"/>
          <w:numId w:val="19"/>
        </w:numPr>
      </w:pPr>
      <w:r w:rsidRPr="00AF534F">
        <w:rPr>
          <w:b/>
          <w:bCs/>
        </w:rPr>
        <w:t>Automation Integration</w:t>
      </w:r>
      <w:r w:rsidRPr="00AF534F">
        <w:t>: Automate incident response with tools like PagerDuty or AWS Lambda to handle security incidents and breaches.</w:t>
      </w:r>
    </w:p>
    <w:p w14:paraId="7FFB2E9F" w14:textId="77777777" w:rsidR="00AF534F" w:rsidRPr="00AF534F" w:rsidRDefault="00AF534F" w:rsidP="00AF534F">
      <w:pPr>
        <w:numPr>
          <w:ilvl w:val="1"/>
          <w:numId w:val="19"/>
        </w:numPr>
      </w:pPr>
      <w:r w:rsidRPr="00AF534F">
        <w:rPr>
          <w:b/>
          <w:bCs/>
        </w:rPr>
        <w:t>Policy Enforcement</w:t>
      </w:r>
      <w:r w:rsidRPr="00AF534F">
        <w:t>: Ensure that incident response plans include steps to address violations of coding standards.</w:t>
      </w:r>
    </w:p>
    <w:p w14:paraId="623884B8" w14:textId="77777777" w:rsidR="00AF534F" w:rsidRPr="00AF534F" w:rsidRDefault="00AF534F" w:rsidP="00AF534F">
      <w:pPr>
        <w:numPr>
          <w:ilvl w:val="0"/>
          <w:numId w:val="19"/>
        </w:numPr>
      </w:pPr>
      <w:r w:rsidRPr="00AF534F">
        <w:rPr>
          <w:b/>
          <w:bCs/>
        </w:rPr>
        <w:t>Maintain and Stabilize</w:t>
      </w:r>
      <w:r w:rsidRPr="00AF534F">
        <w:t>:</w:t>
      </w:r>
    </w:p>
    <w:p w14:paraId="2D486388" w14:textId="77777777" w:rsidR="00AF534F" w:rsidRPr="00AF534F" w:rsidRDefault="00AF534F" w:rsidP="00AF534F">
      <w:pPr>
        <w:numPr>
          <w:ilvl w:val="1"/>
          <w:numId w:val="19"/>
        </w:numPr>
      </w:pPr>
      <w:r w:rsidRPr="00AF534F">
        <w:rPr>
          <w:b/>
          <w:bCs/>
        </w:rPr>
        <w:t>Automation Integration</w:t>
      </w:r>
      <w:r w:rsidRPr="00AF534F">
        <w:t>: Regularly update and patch systems using automation tools to ensure they remain compliant with the latest standards.</w:t>
      </w:r>
    </w:p>
    <w:p w14:paraId="4D1F2655" w14:textId="77777777" w:rsidR="00AF534F" w:rsidRPr="00AF534F" w:rsidRDefault="00AF534F" w:rsidP="00AF534F">
      <w:pPr>
        <w:numPr>
          <w:ilvl w:val="1"/>
          <w:numId w:val="19"/>
        </w:numPr>
      </w:pPr>
      <w:r w:rsidRPr="00AF534F">
        <w:rPr>
          <w:b/>
          <w:bCs/>
        </w:rPr>
        <w:t>Policy Enforcement</w:t>
      </w:r>
      <w:r w:rsidRPr="00AF534F">
        <w:t>: Conduct periodic reviews and audits of the codebase to ensure ongoing compliance with coding standards.</w:t>
      </w:r>
    </w:p>
    <w:p w14:paraId="3F0E611F" w14:textId="77777777" w:rsidR="00AF534F" w:rsidRPr="00AF534F" w:rsidRDefault="00AF534F" w:rsidP="00AF534F">
      <w:pPr>
        <w:ind w:left="720"/>
        <w:rPr>
          <w:b/>
          <w:bCs/>
        </w:rPr>
      </w:pPr>
      <w:r w:rsidRPr="00AF534F">
        <w:rPr>
          <w:b/>
          <w:bCs/>
        </w:rPr>
        <w:t xml:space="preserve">Detailed Explanation Using the </w:t>
      </w:r>
      <w:proofErr w:type="spellStart"/>
      <w:r w:rsidRPr="00AF534F">
        <w:rPr>
          <w:b/>
          <w:bCs/>
        </w:rPr>
        <w:t>DevSecOps</w:t>
      </w:r>
      <w:proofErr w:type="spellEnd"/>
      <w:r w:rsidRPr="00AF534F">
        <w:rPr>
          <w:b/>
          <w:bCs/>
        </w:rPr>
        <w:t xml:space="preserve"> Diagram</w:t>
      </w:r>
    </w:p>
    <w:p w14:paraId="25B0BEBA" w14:textId="77777777" w:rsidR="00AF534F" w:rsidRPr="00AF534F" w:rsidRDefault="00AF534F" w:rsidP="00AF534F">
      <w:pPr>
        <w:numPr>
          <w:ilvl w:val="0"/>
          <w:numId w:val="20"/>
        </w:numPr>
      </w:pPr>
      <w:r w:rsidRPr="00AF534F">
        <w:rPr>
          <w:b/>
          <w:bCs/>
        </w:rPr>
        <w:t>Assess and Plan</w:t>
      </w:r>
      <w:r w:rsidRPr="00AF534F">
        <w:t>:</w:t>
      </w:r>
    </w:p>
    <w:p w14:paraId="08919E98" w14:textId="77777777" w:rsidR="00AF534F" w:rsidRPr="00AF534F" w:rsidRDefault="00AF534F" w:rsidP="00AF534F">
      <w:pPr>
        <w:numPr>
          <w:ilvl w:val="1"/>
          <w:numId w:val="20"/>
        </w:numPr>
      </w:pPr>
      <w:r w:rsidRPr="00AF534F">
        <w:t>This stage involves evaluating the threat landscape and planning security measures. Automation can be used here to continuously scan for vulnerabilities and ensure that all new features and updates are planned with security and compliance in mind.</w:t>
      </w:r>
    </w:p>
    <w:p w14:paraId="557DE976" w14:textId="77777777" w:rsidR="00AF534F" w:rsidRPr="00AF534F" w:rsidRDefault="00AF534F" w:rsidP="00AF534F">
      <w:pPr>
        <w:numPr>
          <w:ilvl w:val="0"/>
          <w:numId w:val="20"/>
        </w:numPr>
      </w:pPr>
      <w:r w:rsidRPr="00AF534F">
        <w:rPr>
          <w:b/>
          <w:bCs/>
        </w:rPr>
        <w:t>Design</w:t>
      </w:r>
      <w:r w:rsidRPr="00AF534F">
        <w:t>:</w:t>
      </w:r>
    </w:p>
    <w:p w14:paraId="5A722F34" w14:textId="77777777" w:rsidR="00AF534F" w:rsidRPr="00AF534F" w:rsidRDefault="00AF534F" w:rsidP="00AF534F">
      <w:pPr>
        <w:numPr>
          <w:ilvl w:val="1"/>
          <w:numId w:val="20"/>
        </w:numPr>
      </w:pPr>
      <w:r w:rsidRPr="00AF534F">
        <w:t>During the design phase, security best practices and compliance requirements should be integrated. Automation tools can help enforce these standards by generating security requirements and validating design documents.</w:t>
      </w:r>
    </w:p>
    <w:p w14:paraId="6989C7D6" w14:textId="77777777" w:rsidR="00AF534F" w:rsidRPr="00AF534F" w:rsidRDefault="00AF534F" w:rsidP="00AF534F">
      <w:pPr>
        <w:numPr>
          <w:ilvl w:val="0"/>
          <w:numId w:val="20"/>
        </w:numPr>
      </w:pPr>
      <w:r w:rsidRPr="00AF534F">
        <w:rPr>
          <w:b/>
          <w:bCs/>
        </w:rPr>
        <w:t>Build</w:t>
      </w:r>
      <w:r w:rsidRPr="00AF534F">
        <w:t>:</w:t>
      </w:r>
    </w:p>
    <w:p w14:paraId="65C456CC" w14:textId="77777777" w:rsidR="00AF534F" w:rsidRPr="00AF534F" w:rsidRDefault="00AF534F" w:rsidP="00AF534F">
      <w:pPr>
        <w:numPr>
          <w:ilvl w:val="1"/>
          <w:numId w:val="20"/>
        </w:numPr>
      </w:pPr>
      <w:r w:rsidRPr="00AF534F">
        <w:lastRenderedPageBreak/>
        <w:t>The build phase should integrate automated tools for static code analysis and security scanning to enforce coding standards. Tools like SonarQube can automatically review code for adherence to standards such as proper data type usage and input validation.</w:t>
      </w:r>
    </w:p>
    <w:p w14:paraId="3842CC31" w14:textId="77777777" w:rsidR="00AF534F" w:rsidRPr="00AF534F" w:rsidRDefault="00AF534F" w:rsidP="00AF534F">
      <w:pPr>
        <w:numPr>
          <w:ilvl w:val="0"/>
          <w:numId w:val="20"/>
        </w:numPr>
      </w:pPr>
      <w:r w:rsidRPr="00AF534F">
        <w:rPr>
          <w:b/>
          <w:bCs/>
        </w:rPr>
        <w:t>Verify and Test</w:t>
      </w:r>
      <w:r w:rsidRPr="00AF534F">
        <w:t>:</w:t>
      </w:r>
    </w:p>
    <w:p w14:paraId="75A045D8" w14:textId="77777777" w:rsidR="00AF534F" w:rsidRPr="00AF534F" w:rsidRDefault="00AF534F" w:rsidP="00AF534F">
      <w:pPr>
        <w:numPr>
          <w:ilvl w:val="1"/>
          <w:numId w:val="20"/>
        </w:numPr>
      </w:pPr>
      <w:r w:rsidRPr="00AF534F">
        <w:t>Automated testing frameworks can run unit tests, integration tests, and security scans to verify that the code complies with the defined standards. This helps in catching issues early in the development process.</w:t>
      </w:r>
    </w:p>
    <w:p w14:paraId="20A46BB4" w14:textId="77777777" w:rsidR="00AF534F" w:rsidRPr="00AF534F" w:rsidRDefault="00AF534F" w:rsidP="00AF534F">
      <w:pPr>
        <w:numPr>
          <w:ilvl w:val="0"/>
          <w:numId w:val="20"/>
        </w:numPr>
      </w:pPr>
      <w:r w:rsidRPr="00AF534F">
        <w:rPr>
          <w:b/>
          <w:bCs/>
        </w:rPr>
        <w:t>Transition and Health Check</w:t>
      </w:r>
      <w:r w:rsidRPr="00AF534F">
        <w:t>:</w:t>
      </w:r>
    </w:p>
    <w:p w14:paraId="5EC49229" w14:textId="77777777" w:rsidR="00AF534F" w:rsidRPr="00AF534F" w:rsidRDefault="00AF534F" w:rsidP="00AF534F">
      <w:pPr>
        <w:numPr>
          <w:ilvl w:val="1"/>
          <w:numId w:val="20"/>
        </w:numPr>
      </w:pPr>
      <w:r w:rsidRPr="00AF534F">
        <w:t>Automated deployment pipelines should include health checks and validation steps to ensure that the code moving to production complies with all security and coding standards.</w:t>
      </w:r>
    </w:p>
    <w:p w14:paraId="36280A75" w14:textId="77777777" w:rsidR="00AF534F" w:rsidRPr="00AF534F" w:rsidRDefault="00AF534F" w:rsidP="00AF534F">
      <w:pPr>
        <w:numPr>
          <w:ilvl w:val="0"/>
          <w:numId w:val="20"/>
        </w:numPr>
      </w:pPr>
      <w:r w:rsidRPr="00AF534F">
        <w:rPr>
          <w:b/>
          <w:bCs/>
        </w:rPr>
        <w:t>Monitor and Detect</w:t>
      </w:r>
      <w:r w:rsidRPr="00AF534F">
        <w:t>:</w:t>
      </w:r>
    </w:p>
    <w:p w14:paraId="392602FF" w14:textId="77777777" w:rsidR="00AF534F" w:rsidRPr="00AF534F" w:rsidRDefault="00AF534F" w:rsidP="00AF534F">
      <w:pPr>
        <w:numPr>
          <w:ilvl w:val="1"/>
          <w:numId w:val="20"/>
        </w:numPr>
      </w:pPr>
      <w:r w:rsidRPr="00AF534F">
        <w:t>Continuous monitoring tools should be set up to detect any deviations from the standards in the production environment. These tools can generate alerts and logs for any non-compliant activities.</w:t>
      </w:r>
    </w:p>
    <w:p w14:paraId="024DB7F9" w14:textId="77777777" w:rsidR="00AF534F" w:rsidRPr="00AF534F" w:rsidRDefault="00AF534F" w:rsidP="00AF534F">
      <w:pPr>
        <w:numPr>
          <w:ilvl w:val="0"/>
          <w:numId w:val="20"/>
        </w:numPr>
      </w:pPr>
      <w:r w:rsidRPr="00AF534F">
        <w:rPr>
          <w:b/>
          <w:bCs/>
        </w:rPr>
        <w:t>Respond</w:t>
      </w:r>
      <w:r w:rsidRPr="00AF534F">
        <w:t>:</w:t>
      </w:r>
    </w:p>
    <w:p w14:paraId="7A977BEF" w14:textId="77777777" w:rsidR="00AF534F" w:rsidRPr="00AF534F" w:rsidRDefault="00AF534F" w:rsidP="00AF534F">
      <w:pPr>
        <w:numPr>
          <w:ilvl w:val="1"/>
          <w:numId w:val="20"/>
        </w:numPr>
      </w:pPr>
      <w:r w:rsidRPr="00AF534F">
        <w:t>Automated incident response tools can be configured to handle security incidents swiftly, ensuring that any breaches or non-compliance issues are addressed promptly.</w:t>
      </w:r>
    </w:p>
    <w:p w14:paraId="207A6DAC" w14:textId="77777777" w:rsidR="00AF534F" w:rsidRPr="00AF534F" w:rsidRDefault="00AF534F" w:rsidP="00AF534F">
      <w:pPr>
        <w:numPr>
          <w:ilvl w:val="0"/>
          <w:numId w:val="20"/>
        </w:numPr>
      </w:pPr>
      <w:r w:rsidRPr="00AF534F">
        <w:rPr>
          <w:b/>
          <w:bCs/>
        </w:rPr>
        <w:t>Maintain and Stabilize</w:t>
      </w:r>
      <w:r w:rsidRPr="00AF534F">
        <w:t>:</w:t>
      </w:r>
    </w:p>
    <w:p w14:paraId="13CE34FB" w14:textId="77777777" w:rsidR="00AF534F" w:rsidRPr="00AF534F" w:rsidRDefault="00AF534F" w:rsidP="00AF534F">
      <w:pPr>
        <w:numPr>
          <w:ilvl w:val="1"/>
          <w:numId w:val="20"/>
        </w:numPr>
      </w:pPr>
      <w:r w:rsidRPr="00AF534F">
        <w:t>Regular maintenance and updates should be automated to ensure that the application remains compliant with the latest coding standards and security requirements.</w:t>
      </w:r>
    </w:p>
    <w:p w14:paraId="68D33E53" w14:textId="77777777" w:rsidR="00AF534F" w:rsidRPr="00AF534F" w:rsidRDefault="00AF534F" w:rsidP="00AF534F">
      <w:pPr>
        <w:ind w:left="720"/>
      </w:pPr>
      <w:r w:rsidRPr="00AF534F">
        <w:t xml:space="preserve">By integrating automation at each stage of the </w:t>
      </w:r>
      <w:proofErr w:type="spellStart"/>
      <w:r w:rsidRPr="00AF534F">
        <w:t>DevSecOps</w:t>
      </w:r>
      <w:proofErr w:type="spellEnd"/>
      <w:r w:rsidRPr="00AF534F">
        <w:t xml:space="preserve"> lifecycle, Green Pace can ensure continuous compliance with coding standards, enhancing the security and reliability of their software products.</w:t>
      </w:r>
    </w:p>
    <w:p w14:paraId="485C7819" w14:textId="7D8AADC2" w:rsidR="00381847" w:rsidRDefault="00381847">
      <w:pPr>
        <w:ind w:left="720"/>
      </w:pPr>
    </w:p>
    <w:p w14:paraId="1E783C16" w14:textId="77777777" w:rsidR="00381847" w:rsidRDefault="00381847" w:rsidP="00AF534F">
      <w:pPr>
        <w:ind w:left="720" w:firstLine="720"/>
      </w:pPr>
    </w:p>
    <w:p w14:paraId="0D435030" w14:textId="77777777" w:rsidR="00AF534F" w:rsidRDefault="00AF534F" w:rsidP="00015587"/>
    <w:p w14:paraId="5D3D77B1" w14:textId="77777777" w:rsidR="00AF534F" w:rsidRDefault="00AF534F" w:rsidP="00AF534F">
      <w:pPr>
        <w:ind w:left="720" w:firstLine="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BAF3D8C" w:rsidR="00381847" w:rsidRDefault="001E5170">
            <w:r>
              <w:t>STD-00</w:t>
            </w:r>
            <w:r>
              <w:t>2</w:t>
            </w:r>
            <w:r>
              <w:t>-CPP</w:t>
            </w:r>
          </w:p>
        </w:tc>
        <w:tc>
          <w:tcPr>
            <w:tcW w:w="1434" w:type="dxa"/>
          </w:tcPr>
          <w:p w14:paraId="61027C5A" w14:textId="736A6990" w:rsidR="00381847" w:rsidRDefault="00C0529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6ACAC15A" w:rsidR="00381847" w:rsidRDefault="00C0529B">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7983B835" w:rsidR="00381847" w:rsidRDefault="00C0529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E7AB458" w:rsidR="00381847" w:rsidRDefault="00C0529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51F052D8" w:rsidR="00381847" w:rsidRDefault="00C0529B">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856528F" w:rsidR="00381847" w:rsidRDefault="001E5170">
            <w:r>
              <w:t>STD-00</w:t>
            </w:r>
            <w:r>
              <w:t>3</w:t>
            </w:r>
            <w:r>
              <w:t>-CPP</w:t>
            </w:r>
          </w:p>
        </w:tc>
        <w:tc>
          <w:tcPr>
            <w:tcW w:w="1434" w:type="dxa"/>
          </w:tcPr>
          <w:p w14:paraId="752BE477" w14:textId="44A0ADE8" w:rsidR="00381847" w:rsidRDefault="00C0529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E7310F8" w:rsidR="00381847" w:rsidRDefault="00C0529B">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53967330" w:rsidR="00381847" w:rsidRDefault="00C0529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323071A" w:rsidR="00381847" w:rsidRDefault="00C0529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7E64754F" w:rsidR="00381847" w:rsidRDefault="00C0529B">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8AC1B97" w:rsidR="00381847" w:rsidRDefault="001E5170">
            <w:r>
              <w:t>STD-00</w:t>
            </w:r>
            <w:r>
              <w:t>4</w:t>
            </w:r>
            <w:r>
              <w:t>-CPP</w:t>
            </w:r>
          </w:p>
        </w:tc>
        <w:tc>
          <w:tcPr>
            <w:tcW w:w="1434" w:type="dxa"/>
          </w:tcPr>
          <w:p w14:paraId="308B96BF" w14:textId="139BCDDD" w:rsidR="00381847" w:rsidRDefault="00C0529B">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0119F18B" w:rsidR="00381847" w:rsidRDefault="00C0529B">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7CB247B7" w:rsidR="00381847" w:rsidRDefault="00C0529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6E3609C2" w:rsidR="00381847" w:rsidRDefault="00C0529B">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59C09BE4" w:rsidR="00381847" w:rsidRDefault="00C0529B">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A79F9E9" w:rsidR="00381847" w:rsidRDefault="001E5170">
            <w:r>
              <w:t>STD-00</w:t>
            </w:r>
            <w:r>
              <w:t>5</w:t>
            </w:r>
            <w:r>
              <w:t>-CPP</w:t>
            </w:r>
          </w:p>
        </w:tc>
        <w:tc>
          <w:tcPr>
            <w:tcW w:w="1434" w:type="dxa"/>
          </w:tcPr>
          <w:p w14:paraId="6864030F" w14:textId="049C19DC" w:rsidR="00381847" w:rsidRDefault="00C0529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C54DBF6" w:rsidR="00381847" w:rsidRDefault="00C0529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12DF4D05" w:rsidR="00381847" w:rsidRDefault="00C0529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922ED66" w:rsidR="00381847" w:rsidRDefault="00C0529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C007909" w:rsidR="00381847" w:rsidRDefault="00C0529B">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2028682" w:rsidR="00381847" w:rsidRDefault="001E5170">
            <w:r>
              <w:t>STD-00</w:t>
            </w:r>
            <w:r>
              <w:t>6</w:t>
            </w:r>
            <w:r>
              <w:t>-CPP</w:t>
            </w:r>
          </w:p>
        </w:tc>
        <w:tc>
          <w:tcPr>
            <w:tcW w:w="1434" w:type="dxa"/>
          </w:tcPr>
          <w:p w14:paraId="2DCA5B40" w14:textId="3C3FE080" w:rsidR="00381847" w:rsidRDefault="00C0529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854E2C7" w:rsidR="00381847" w:rsidRDefault="00C0529B">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35E1B09B" w:rsidR="00381847" w:rsidRDefault="00C0529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4B4A3919" w:rsidR="00381847" w:rsidRDefault="00C0529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55EF963E" w:rsidR="00381847" w:rsidRDefault="00C0529B">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F779C47" w:rsidR="00381847" w:rsidRDefault="001E5170">
            <w:r>
              <w:t>STD-00</w:t>
            </w:r>
            <w:r>
              <w:t>7</w:t>
            </w:r>
            <w:r>
              <w:t>-CPP</w:t>
            </w:r>
          </w:p>
        </w:tc>
        <w:tc>
          <w:tcPr>
            <w:tcW w:w="1434" w:type="dxa"/>
          </w:tcPr>
          <w:p w14:paraId="7CFBEC18" w14:textId="78F00222" w:rsidR="00381847" w:rsidRDefault="00C0529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33734B29" w:rsidR="00381847" w:rsidRDefault="00C0529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0641E868" w:rsidR="00381847" w:rsidRDefault="00C0529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772B4A4" w:rsidR="00381847" w:rsidRDefault="00C0529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184A1965" w:rsidR="00381847" w:rsidRDefault="00C0529B">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3E41975" w:rsidR="00381847" w:rsidRDefault="001E5170">
            <w:r>
              <w:t>STD-00</w:t>
            </w:r>
            <w:r>
              <w:t>8</w:t>
            </w:r>
            <w:r>
              <w:t>-CPP</w:t>
            </w:r>
          </w:p>
        </w:tc>
        <w:tc>
          <w:tcPr>
            <w:tcW w:w="1434" w:type="dxa"/>
          </w:tcPr>
          <w:p w14:paraId="3D0880A0" w14:textId="156F8C8B" w:rsidR="00381847" w:rsidRDefault="00C0529B">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A3B5577" w14:textId="504B5A0A" w:rsidR="00381847" w:rsidRDefault="00C0529B">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14A79D1" w14:textId="08951C2E" w:rsidR="00381847" w:rsidRDefault="00C0529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BAC7B4D" w:rsidR="00381847" w:rsidRDefault="00C0529B">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6D7A1B7A" w14:textId="4DD7C38B" w:rsidR="00381847" w:rsidRDefault="00C0529B">
            <w:pPr>
              <w:cnfStyle w:val="000000000000" w:firstRow="0" w:lastRow="0" w:firstColumn="0" w:lastColumn="0" w:oddVBand="0" w:evenVBand="0" w:oddHBand="0" w:evenHBand="0" w:firstRowFirstColumn="0" w:firstRowLastColumn="0" w:lastRowFirstColumn="0" w:lastRowLastColumn="0"/>
            </w:pPr>
            <w:r>
              <w:t>5</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45BAFB5" w:rsidR="00381847" w:rsidRDefault="001E5170">
            <w:r>
              <w:t>STD-00</w:t>
            </w:r>
            <w:r>
              <w:t>9</w:t>
            </w:r>
            <w:r>
              <w:t>-CPP</w:t>
            </w:r>
          </w:p>
        </w:tc>
        <w:tc>
          <w:tcPr>
            <w:tcW w:w="1434" w:type="dxa"/>
          </w:tcPr>
          <w:p w14:paraId="70CBCE53" w14:textId="603784D8" w:rsidR="00381847" w:rsidRDefault="00C0529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71C7DC4F" w:rsidR="00381847" w:rsidRDefault="00C0529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25AF9AB5" w:rsidR="00381847" w:rsidRDefault="00C0529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336E0B3A" w:rsidR="00381847" w:rsidRDefault="00C0529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771BD74C" w:rsidR="00381847" w:rsidRDefault="00C0529B">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30E341E" w:rsidR="00381847" w:rsidRDefault="001E5170">
            <w:r>
              <w:t>STD-0</w:t>
            </w:r>
            <w:r>
              <w:t>10</w:t>
            </w:r>
            <w:r>
              <w:t>-CPP</w:t>
            </w:r>
          </w:p>
        </w:tc>
        <w:tc>
          <w:tcPr>
            <w:tcW w:w="1434" w:type="dxa"/>
          </w:tcPr>
          <w:p w14:paraId="5C4FF30D" w14:textId="213AFE3E" w:rsidR="00381847" w:rsidRDefault="00C0529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D290456" w:rsidR="00381847" w:rsidRDefault="00C0529B">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34022C5B" w:rsidR="00381847" w:rsidRDefault="00C0529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2B42B02" w:rsidR="00381847" w:rsidRDefault="00C0529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85AF906" w:rsidR="00381847" w:rsidRDefault="00C0529B">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5EDFF740" w14:textId="77777777" w:rsidR="003059FB" w:rsidRDefault="003059FB"/>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8810"/>
      </w:tblGrid>
      <w:tr w:rsidR="00381847" w14:paraId="6FEC6308" w14:textId="77777777" w:rsidTr="007C4A9D">
        <w:trPr>
          <w:trHeight w:val="420"/>
          <w:tblHeader/>
        </w:trPr>
        <w:tc>
          <w:tcPr>
            <w:tcW w:w="1970"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10"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7C4A9D">
        <w:trPr>
          <w:trHeight w:val="420"/>
        </w:trPr>
        <w:tc>
          <w:tcPr>
            <w:tcW w:w="1970"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10" w:type="dxa"/>
            <w:tcMar>
              <w:top w:w="100" w:type="dxa"/>
              <w:left w:w="100" w:type="dxa"/>
              <w:bottom w:w="100" w:type="dxa"/>
              <w:right w:w="100" w:type="dxa"/>
            </w:tcMar>
          </w:tcPr>
          <w:p w14:paraId="4DCCC24C" w14:textId="436A6F78" w:rsidR="00381847" w:rsidRDefault="007C4A9D">
            <w:r w:rsidRPr="007C4A9D">
              <w:t>All sensitive data stored on disks, databases, and backup media must be encrypted using strong encryption algorithms (e.g., AES-256).</w:t>
            </w:r>
            <w:r>
              <w:t xml:space="preserve"> </w:t>
            </w:r>
            <w:r w:rsidRPr="007C4A9D">
              <w:t>Encryption at rest protects data from unauthorized access and breaches, ensuring data confidentiality even if physical media is compromised. This policy applies to all sensitive data stored on company servers and backup devices.</w:t>
            </w:r>
          </w:p>
        </w:tc>
      </w:tr>
      <w:tr w:rsidR="00381847" w14:paraId="0F67A9AE" w14:textId="77777777" w:rsidTr="007C4A9D">
        <w:trPr>
          <w:trHeight w:val="420"/>
        </w:trPr>
        <w:tc>
          <w:tcPr>
            <w:tcW w:w="1970"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10" w:type="dxa"/>
            <w:tcMar>
              <w:top w:w="100" w:type="dxa"/>
              <w:left w:w="100" w:type="dxa"/>
              <w:bottom w:w="100" w:type="dxa"/>
              <w:right w:w="100" w:type="dxa"/>
            </w:tcMar>
          </w:tcPr>
          <w:p w14:paraId="3C6BD218" w14:textId="2183BCE1" w:rsidR="00381847" w:rsidRDefault="007C4A9D">
            <w:r w:rsidRPr="007C4A9D">
              <w:t>All data transmitted over networks must be encrypted using secure protocols.</w:t>
            </w:r>
            <w:r>
              <w:t xml:space="preserve"> </w:t>
            </w:r>
            <w:r w:rsidRPr="007C4A9D">
              <w:t>Encryption in flight protects data from interception and eavesdropping during transmission. This policy applies to all data transmitted over the internet or internal networks, including emails, web traffic, and API communications.</w:t>
            </w:r>
          </w:p>
        </w:tc>
      </w:tr>
      <w:tr w:rsidR="00381847" w14:paraId="0D41AF4D" w14:textId="77777777" w:rsidTr="007C4A9D">
        <w:trPr>
          <w:trHeight w:val="420"/>
        </w:trPr>
        <w:tc>
          <w:tcPr>
            <w:tcW w:w="1970" w:type="dxa"/>
            <w:tcMar>
              <w:top w:w="100" w:type="dxa"/>
              <w:left w:w="100" w:type="dxa"/>
              <w:bottom w:w="100" w:type="dxa"/>
              <w:right w:w="100" w:type="dxa"/>
            </w:tcMar>
          </w:tcPr>
          <w:p w14:paraId="16E52C37" w14:textId="77777777" w:rsidR="00381847" w:rsidRDefault="00E769D9">
            <w:r>
              <w:t>Encryption in use</w:t>
            </w:r>
          </w:p>
        </w:tc>
        <w:tc>
          <w:tcPr>
            <w:tcW w:w="8810" w:type="dxa"/>
            <w:tcMar>
              <w:top w:w="100" w:type="dxa"/>
              <w:left w:w="100" w:type="dxa"/>
              <w:bottom w:w="100" w:type="dxa"/>
              <w:right w:w="100" w:type="dxa"/>
            </w:tcMar>
          </w:tcPr>
          <w:p w14:paraId="70DDEFB4" w14:textId="48AA52AC" w:rsidR="00381847" w:rsidRDefault="007C4A9D">
            <w:r w:rsidRPr="007C4A9D">
              <w:t>Sensitive data processed in memory should be encrypted where possible and protected through secure coding practices.</w:t>
            </w:r>
            <w:r>
              <w:t xml:space="preserve"> </w:t>
            </w:r>
            <w:r w:rsidRPr="007C4A9D">
              <w:t>Encryption in use ensures that sensitive data is protected even while being processed. This includes protecting data in RAM and using secure coding practices to prevent data leaks. This policy applies to all applications that handle sensitive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6088E2D" w:rsidR="00381847" w:rsidRDefault="001A3D44" w:rsidP="001A3D44">
            <w:r>
              <w:t>All users must authenticate using multi-factor authentication (MFA) to access systems and applications</w:t>
            </w:r>
            <w:r>
              <w:t>.</w:t>
            </w:r>
            <w:r>
              <w:t xml:space="preserve"> Authentication ensures that only authorized users can access systems and data. MFA adds an extra layer of security by requiring additional verification steps. This policy applies to all user logins and access points.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DFF3164" w:rsidR="00381847" w:rsidRDefault="001A3D44" w:rsidP="001A3D44">
            <w:r>
              <w:t>Users should have the minimum level of access necessary to perform their job functions, enforced through role-based access control</w:t>
            </w:r>
            <w:r>
              <w:t xml:space="preserve">. </w:t>
            </w:r>
            <w:r>
              <w:t>Authorization ensures that users can only access data and perform actions within their scope of responsibility. RBAC helps manage access rights efficiently and securely. This policy applies to all systems and applications where user permissions are required.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85DD5F6" w:rsidR="00381847" w:rsidRDefault="004E5100" w:rsidP="004E5100">
            <w:r>
              <w:t>All user activities must be logged and monitored, including logins, changes to the database, and file accesses</w:t>
            </w:r>
            <w:r>
              <w:t xml:space="preserve">. </w:t>
            </w:r>
            <w:r>
              <w:t>Accounting involves tracking user actions to detect and respond to suspicious activities. Logging provides an audit trail for security incidents and helps in compliance reporting. This policy applies to all critical systems and databases.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1D69D467" w14:textId="77777777" w:rsidR="009230E7" w:rsidRDefault="009230E7">
      <w:pPr>
        <w:ind w:left="720"/>
      </w:pPr>
    </w:p>
    <w:p w14:paraId="16B6C4AE" w14:textId="77777777" w:rsidR="009230E7" w:rsidRDefault="009230E7">
      <w:pPr>
        <w:ind w:left="720"/>
      </w:pPr>
    </w:p>
    <w:p w14:paraId="113B8D3D" w14:textId="77777777" w:rsidR="009230E7" w:rsidRPr="009230E7" w:rsidRDefault="009230E7" w:rsidP="009230E7">
      <w:pPr>
        <w:ind w:left="720"/>
        <w:rPr>
          <w:b/>
        </w:rPr>
      </w:pPr>
      <w:r w:rsidRPr="009230E7">
        <w:rPr>
          <w:b/>
        </w:rPr>
        <w:t>Coding Standard 1: Ensure correct and appropriate usage of data types (STD-001-CPP)</w:t>
      </w:r>
    </w:p>
    <w:p w14:paraId="34A60E8A" w14:textId="77777777" w:rsidR="009230E7" w:rsidRPr="009230E7" w:rsidRDefault="009230E7" w:rsidP="009230E7">
      <w:pPr>
        <w:ind w:left="720"/>
        <w:rPr>
          <w:bCs/>
        </w:rPr>
      </w:pPr>
      <w:r w:rsidRPr="009230E7">
        <w:rPr>
          <w:bCs/>
        </w:rPr>
        <w:t>Principles: 1, 2, 4</w:t>
      </w:r>
    </w:p>
    <w:p w14:paraId="61889282" w14:textId="77777777" w:rsidR="009230E7" w:rsidRPr="009230E7" w:rsidRDefault="009230E7" w:rsidP="009230E7">
      <w:pPr>
        <w:ind w:left="720"/>
        <w:rPr>
          <w:bCs/>
        </w:rPr>
      </w:pPr>
      <w:r w:rsidRPr="009230E7">
        <w:rPr>
          <w:bCs/>
        </w:rPr>
        <w:t>Justification: Ensuring correct data types aligns with principle 1 (Confidentiality), as incorrect types can lead to data leaks. Principle 2 (Integrity) is supported by maintaining data consistency. Principle 4 (Least Privilege) helps limit access to necessary data types.</w:t>
      </w:r>
    </w:p>
    <w:p w14:paraId="4F695EEA" w14:textId="77777777" w:rsidR="009230E7" w:rsidRPr="009230E7" w:rsidRDefault="009230E7" w:rsidP="009230E7">
      <w:pPr>
        <w:ind w:left="720"/>
        <w:rPr>
          <w:bCs/>
        </w:rPr>
      </w:pPr>
    </w:p>
    <w:p w14:paraId="186B211C" w14:textId="77777777" w:rsidR="009230E7" w:rsidRPr="009230E7" w:rsidRDefault="009230E7" w:rsidP="009230E7">
      <w:pPr>
        <w:ind w:left="720"/>
        <w:rPr>
          <w:b/>
        </w:rPr>
      </w:pPr>
      <w:r w:rsidRPr="009230E7">
        <w:rPr>
          <w:b/>
        </w:rPr>
        <w:t>Coding Standard 2: Maintain consistent and valid values for data variables (STD-002-CPP)</w:t>
      </w:r>
    </w:p>
    <w:p w14:paraId="60E1EA70" w14:textId="77777777" w:rsidR="009230E7" w:rsidRPr="009230E7" w:rsidRDefault="009230E7" w:rsidP="009230E7">
      <w:pPr>
        <w:ind w:left="720"/>
        <w:rPr>
          <w:bCs/>
        </w:rPr>
      </w:pPr>
      <w:r w:rsidRPr="009230E7">
        <w:rPr>
          <w:bCs/>
        </w:rPr>
        <w:t>Principles: 1, 2, 4</w:t>
      </w:r>
    </w:p>
    <w:p w14:paraId="55EBBE87" w14:textId="77777777" w:rsidR="009230E7" w:rsidRPr="009230E7" w:rsidRDefault="009230E7" w:rsidP="009230E7">
      <w:pPr>
        <w:ind w:left="720"/>
        <w:rPr>
          <w:bCs/>
        </w:rPr>
      </w:pPr>
      <w:r w:rsidRPr="009230E7">
        <w:rPr>
          <w:bCs/>
        </w:rPr>
        <w:t xml:space="preserve">Justification: Consistent data values support principle 1 (Confidentiality) by preventing data leaks. Principle 2 (Integrity) is upheld by ensuring data accuracy. Principle 4 (Least Privilege) limits access to </w:t>
      </w:r>
      <w:proofErr w:type="gramStart"/>
      <w:r w:rsidRPr="009230E7">
        <w:rPr>
          <w:bCs/>
        </w:rPr>
        <w:t>modify</w:t>
      </w:r>
      <w:proofErr w:type="gramEnd"/>
      <w:r w:rsidRPr="009230E7">
        <w:rPr>
          <w:bCs/>
        </w:rPr>
        <w:t xml:space="preserve"> data values.</w:t>
      </w:r>
    </w:p>
    <w:p w14:paraId="4FF913D7" w14:textId="77777777" w:rsidR="009230E7" w:rsidRPr="009230E7" w:rsidRDefault="009230E7" w:rsidP="009230E7">
      <w:pPr>
        <w:ind w:left="720"/>
        <w:rPr>
          <w:bCs/>
        </w:rPr>
      </w:pPr>
    </w:p>
    <w:p w14:paraId="217AEDEF" w14:textId="77777777" w:rsidR="009230E7" w:rsidRPr="009230E7" w:rsidRDefault="009230E7" w:rsidP="009230E7">
      <w:pPr>
        <w:ind w:left="720"/>
        <w:rPr>
          <w:b/>
        </w:rPr>
      </w:pPr>
      <w:r w:rsidRPr="009230E7">
        <w:rPr>
          <w:b/>
        </w:rPr>
        <w:t>Coding Standard 3: Use proper string handling techniques (STD-003-CPP)</w:t>
      </w:r>
    </w:p>
    <w:p w14:paraId="0406A09A" w14:textId="77777777" w:rsidR="009230E7" w:rsidRPr="009230E7" w:rsidRDefault="009230E7" w:rsidP="009230E7">
      <w:pPr>
        <w:ind w:left="720"/>
        <w:rPr>
          <w:bCs/>
        </w:rPr>
      </w:pPr>
      <w:r w:rsidRPr="009230E7">
        <w:rPr>
          <w:bCs/>
        </w:rPr>
        <w:t>Principles: 1, 3, 5</w:t>
      </w:r>
    </w:p>
    <w:p w14:paraId="0D4BDEF5" w14:textId="77777777" w:rsidR="009230E7" w:rsidRPr="009230E7" w:rsidRDefault="009230E7" w:rsidP="009230E7">
      <w:pPr>
        <w:ind w:left="720"/>
        <w:rPr>
          <w:bCs/>
        </w:rPr>
      </w:pPr>
      <w:r w:rsidRPr="009230E7">
        <w:rPr>
          <w:bCs/>
        </w:rPr>
        <w:t>Justification: Proper string handling protects against buffer overflows (principle 1: Confidentiality). Principle 3 (Availability) is maintained by preventing crashes. Principle 5 (Separation of Duties) ensures that string handling responsibilities are clearly defined.</w:t>
      </w:r>
    </w:p>
    <w:p w14:paraId="32B51A85" w14:textId="77777777" w:rsidR="009230E7" w:rsidRPr="009230E7" w:rsidRDefault="009230E7" w:rsidP="009230E7">
      <w:pPr>
        <w:ind w:left="720"/>
        <w:rPr>
          <w:bCs/>
        </w:rPr>
      </w:pPr>
    </w:p>
    <w:p w14:paraId="68C73F06" w14:textId="77777777" w:rsidR="009230E7" w:rsidRPr="009230E7" w:rsidRDefault="009230E7" w:rsidP="009230E7">
      <w:pPr>
        <w:ind w:left="720"/>
        <w:rPr>
          <w:b/>
        </w:rPr>
      </w:pPr>
      <w:r w:rsidRPr="009230E7">
        <w:rPr>
          <w:b/>
        </w:rPr>
        <w:t>Coding Standard 4: Prevent SQL injection vulnerabilities (STD-004-CPP)</w:t>
      </w:r>
    </w:p>
    <w:p w14:paraId="3EC9B9CC" w14:textId="77777777" w:rsidR="009230E7" w:rsidRPr="009230E7" w:rsidRDefault="009230E7" w:rsidP="009230E7">
      <w:pPr>
        <w:ind w:left="720"/>
        <w:rPr>
          <w:bCs/>
        </w:rPr>
      </w:pPr>
      <w:r w:rsidRPr="009230E7">
        <w:rPr>
          <w:bCs/>
        </w:rPr>
        <w:t>Principles: 1, 2, 6</w:t>
      </w:r>
    </w:p>
    <w:p w14:paraId="5BE9A12C" w14:textId="77777777" w:rsidR="009230E7" w:rsidRPr="009230E7" w:rsidRDefault="009230E7" w:rsidP="009230E7">
      <w:pPr>
        <w:ind w:left="720"/>
        <w:rPr>
          <w:bCs/>
        </w:rPr>
      </w:pPr>
      <w:r w:rsidRPr="009230E7">
        <w:rPr>
          <w:bCs/>
        </w:rPr>
        <w:t>Justification: Preventing SQL injections aligns with principle 1 (Confidentiality) and principle 2 (Integrity) by protecting data. Principle 6 (Defense in Depth) involves multiple layers of protection, such as input validation and parameterized queries.</w:t>
      </w:r>
    </w:p>
    <w:p w14:paraId="2CD8FB90" w14:textId="77777777" w:rsidR="009230E7" w:rsidRPr="009230E7" w:rsidRDefault="009230E7" w:rsidP="009230E7">
      <w:pPr>
        <w:ind w:left="720"/>
        <w:rPr>
          <w:bCs/>
        </w:rPr>
      </w:pPr>
    </w:p>
    <w:p w14:paraId="1B379057" w14:textId="77777777" w:rsidR="009230E7" w:rsidRPr="009230E7" w:rsidRDefault="009230E7" w:rsidP="009230E7">
      <w:pPr>
        <w:ind w:left="720"/>
        <w:rPr>
          <w:b/>
        </w:rPr>
      </w:pPr>
      <w:r w:rsidRPr="009230E7">
        <w:rPr>
          <w:b/>
        </w:rPr>
        <w:t>Coding Standard 5: Manage memory effectively (STD-005-CPP)</w:t>
      </w:r>
    </w:p>
    <w:p w14:paraId="3DA928F4" w14:textId="77777777" w:rsidR="009230E7" w:rsidRPr="009230E7" w:rsidRDefault="009230E7" w:rsidP="009230E7">
      <w:pPr>
        <w:ind w:left="720"/>
        <w:rPr>
          <w:bCs/>
        </w:rPr>
      </w:pPr>
      <w:r w:rsidRPr="009230E7">
        <w:rPr>
          <w:bCs/>
        </w:rPr>
        <w:t>Principles: 1, 3, 6</w:t>
      </w:r>
    </w:p>
    <w:p w14:paraId="1D950032" w14:textId="77777777" w:rsidR="009230E7" w:rsidRPr="009230E7" w:rsidRDefault="009230E7" w:rsidP="009230E7">
      <w:pPr>
        <w:ind w:left="720"/>
        <w:rPr>
          <w:bCs/>
        </w:rPr>
      </w:pPr>
      <w:r w:rsidRPr="009230E7">
        <w:rPr>
          <w:bCs/>
        </w:rPr>
        <w:t>Justification: Effective memory management supports principle 1 (Confidentiality) by preventing memory leaks. Principle 3 (Availability) ensures system stability. Principle 6 (Defense in Depth) involves using multiple techniques to manage memory securely.</w:t>
      </w:r>
    </w:p>
    <w:p w14:paraId="783532B0" w14:textId="77777777" w:rsidR="009230E7" w:rsidRPr="009230E7" w:rsidRDefault="009230E7" w:rsidP="009230E7">
      <w:pPr>
        <w:ind w:left="720"/>
        <w:rPr>
          <w:bCs/>
        </w:rPr>
      </w:pPr>
    </w:p>
    <w:p w14:paraId="2BE67071" w14:textId="77777777" w:rsidR="009230E7" w:rsidRPr="009230E7" w:rsidRDefault="009230E7" w:rsidP="009230E7">
      <w:pPr>
        <w:ind w:left="720"/>
        <w:rPr>
          <w:b/>
        </w:rPr>
      </w:pPr>
      <w:r w:rsidRPr="009230E7">
        <w:rPr>
          <w:b/>
        </w:rPr>
        <w:t>Coding Standard 6: Use assertions to validate assumptions (STD-006-CPP)</w:t>
      </w:r>
    </w:p>
    <w:p w14:paraId="4274651C" w14:textId="77777777" w:rsidR="009230E7" w:rsidRPr="009230E7" w:rsidRDefault="009230E7" w:rsidP="009230E7">
      <w:pPr>
        <w:ind w:left="720"/>
        <w:rPr>
          <w:bCs/>
        </w:rPr>
      </w:pPr>
      <w:r w:rsidRPr="009230E7">
        <w:rPr>
          <w:bCs/>
        </w:rPr>
        <w:t>Principles: 2, 5, 6</w:t>
      </w:r>
    </w:p>
    <w:p w14:paraId="0657B6A5" w14:textId="77777777" w:rsidR="009230E7" w:rsidRPr="009230E7" w:rsidRDefault="009230E7" w:rsidP="009230E7">
      <w:pPr>
        <w:ind w:left="720"/>
        <w:rPr>
          <w:bCs/>
        </w:rPr>
      </w:pPr>
      <w:r w:rsidRPr="009230E7">
        <w:rPr>
          <w:bCs/>
        </w:rPr>
        <w:lastRenderedPageBreak/>
        <w:t>Justification: Assertions support principle 2 (Integrity) by validating data. Principle 5 (Separation of Duties) ensures clear responsibility for data validation. Principle 6 (Defense in Depth) involves multiple checks to verify data integrity.</w:t>
      </w:r>
    </w:p>
    <w:p w14:paraId="6E0698C0" w14:textId="77777777" w:rsidR="009230E7" w:rsidRPr="009230E7" w:rsidRDefault="009230E7" w:rsidP="009230E7">
      <w:pPr>
        <w:ind w:left="720"/>
        <w:rPr>
          <w:bCs/>
        </w:rPr>
      </w:pPr>
    </w:p>
    <w:p w14:paraId="0E1F0287" w14:textId="77777777" w:rsidR="009230E7" w:rsidRPr="009230E7" w:rsidRDefault="009230E7" w:rsidP="009230E7">
      <w:pPr>
        <w:ind w:left="720"/>
        <w:rPr>
          <w:b/>
        </w:rPr>
      </w:pPr>
      <w:r w:rsidRPr="009230E7">
        <w:rPr>
          <w:b/>
        </w:rPr>
        <w:t>Coding Standard 7: Handle exceptional conditions gracefully (STD-007-CPP)</w:t>
      </w:r>
    </w:p>
    <w:p w14:paraId="56B0A36C" w14:textId="77777777" w:rsidR="009230E7" w:rsidRPr="009230E7" w:rsidRDefault="009230E7" w:rsidP="009230E7">
      <w:pPr>
        <w:ind w:left="720"/>
        <w:rPr>
          <w:bCs/>
        </w:rPr>
      </w:pPr>
      <w:r w:rsidRPr="009230E7">
        <w:rPr>
          <w:bCs/>
        </w:rPr>
        <w:t>Principles: 1, 3, 6</w:t>
      </w:r>
    </w:p>
    <w:p w14:paraId="517A50C8" w14:textId="77777777" w:rsidR="009230E7" w:rsidRPr="009230E7" w:rsidRDefault="009230E7" w:rsidP="009230E7">
      <w:pPr>
        <w:ind w:left="720"/>
        <w:rPr>
          <w:bCs/>
        </w:rPr>
      </w:pPr>
      <w:r w:rsidRPr="009230E7">
        <w:rPr>
          <w:bCs/>
        </w:rPr>
        <w:t>Justification: Graceful exception handling supports principle 1 (Confidentiality) by preventing data leaks during errors. Principle 3 (Availability) ensures the system remains functional. Principle 6 (Defense in Depth) involves multiple strategies to handle errors.</w:t>
      </w:r>
    </w:p>
    <w:p w14:paraId="5C79EDBC" w14:textId="77777777" w:rsidR="009230E7" w:rsidRPr="009230E7" w:rsidRDefault="009230E7" w:rsidP="009230E7">
      <w:pPr>
        <w:ind w:left="720"/>
        <w:rPr>
          <w:bCs/>
        </w:rPr>
      </w:pPr>
    </w:p>
    <w:p w14:paraId="4CA22069" w14:textId="77777777" w:rsidR="009230E7" w:rsidRPr="009230E7" w:rsidRDefault="009230E7" w:rsidP="009230E7">
      <w:pPr>
        <w:ind w:left="720"/>
        <w:rPr>
          <w:b/>
        </w:rPr>
      </w:pPr>
      <w:r w:rsidRPr="009230E7">
        <w:rPr>
          <w:b/>
        </w:rPr>
        <w:t>Coding Standard 8: Validate and sanitize input data (STD-008-CPP)</w:t>
      </w:r>
    </w:p>
    <w:p w14:paraId="02C23131" w14:textId="77777777" w:rsidR="009230E7" w:rsidRPr="009230E7" w:rsidRDefault="009230E7" w:rsidP="009230E7">
      <w:pPr>
        <w:ind w:left="720"/>
        <w:rPr>
          <w:bCs/>
        </w:rPr>
      </w:pPr>
      <w:r w:rsidRPr="009230E7">
        <w:rPr>
          <w:bCs/>
        </w:rPr>
        <w:t>Principles: 1, 2, 6</w:t>
      </w:r>
    </w:p>
    <w:p w14:paraId="6EE5DE7E" w14:textId="77777777" w:rsidR="009230E7" w:rsidRPr="009230E7" w:rsidRDefault="009230E7" w:rsidP="009230E7">
      <w:pPr>
        <w:ind w:left="720"/>
        <w:rPr>
          <w:bCs/>
        </w:rPr>
      </w:pPr>
      <w:r w:rsidRPr="009230E7">
        <w:rPr>
          <w:bCs/>
        </w:rPr>
        <w:t>Justification: Input validation aligns with principle 1 (Confidentiality) and principle 2 (Integrity) by protecting data. Principle 6 (Defense in Depth) involves multiple layers of input checks.</w:t>
      </w:r>
    </w:p>
    <w:p w14:paraId="039582BD" w14:textId="77777777" w:rsidR="009230E7" w:rsidRPr="009230E7" w:rsidRDefault="009230E7" w:rsidP="009230E7">
      <w:pPr>
        <w:ind w:left="720"/>
        <w:rPr>
          <w:bCs/>
        </w:rPr>
      </w:pPr>
    </w:p>
    <w:p w14:paraId="19C5338D" w14:textId="77777777" w:rsidR="009230E7" w:rsidRPr="009230E7" w:rsidRDefault="009230E7" w:rsidP="009230E7">
      <w:pPr>
        <w:ind w:left="720"/>
        <w:rPr>
          <w:b/>
        </w:rPr>
      </w:pPr>
      <w:r w:rsidRPr="009230E7">
        <w:rPr>
          <w:b/>
        </w:rPr>
        <w:t>Coding Standard 9: Simplify code implementation (STD-009-CPP)</w:t>
      </w:r>
    </w:p>
    <w:p w14:paraId="3D57661D" w14:textId="77777777" w:rsidR="009230E7" w:rsidRPr="009230E7" w:rsidRDefault="009230E7" w:rsidP="009230E7">
      <w:pPr>
        <w:ind w:left="720"/>
        <w:rPr>
          <w:bCs/>
        </w:rPr>
      </w:pPr>
      <w:r w:rsidRPr="009230E7">
        <w:rPr>
          <w:bCs/>
        </w:rPr>
        <w:t>Principles: 3, 4, 5</w:t>
      </w:r>
    </w:p>
    <w:p w14:paraId="5CF541B9" w14:textId="77777777" w:rsidR="009230E7" w:rsidRPr="009230E7" w:rsidRDefault="009230E7" w:rsidP="009230E7">
      <w:pPr>
        <w:ind w:left="720"/>
        <w:rPr>
          <w:bCs/>
        </w:rPr>
      </w:pPr>
      <w:r w:rsidRPr="009230E7">
        <w:rPr>
          <w:bCs/>
        </w:rPr>
        <w:t>Justification: Simplified code supports principle 3 (Availability) by reducing errors. Principle 4 (Least Privilege) limits complex access. Principle 5 (Separation of Duties) ensures clear responsibility for code segments.</w:t>
      </w:r>
    </w:p>
    <w:p w14:paraId="47E73238" w14:textId="77777777" w:rsidR="009230E7" w:rsidRPr="009230E7" w:rsidRDefault="009230E7" w:rsidP="009230E7">
      <w:pPr>
        <w:ind w:left="720"/>
        <w:rPr>
          <w:bCs/>
        </w:rPr>
      </w:pPr>
    </w:p>
    <w:p w14:paraId="0B7E6A49" w14:textId="77777777" w:rsidR="009230E7" w:rsidRPr="009230E7" w:rsidRDefault="009230E7" w:rsidP="009230E7">
      <w:pPr>
        <w:ind w:left="720"/>
        <w:rPr>
          <w:b/>
        </w:rPr>
      </w:pPr>
      <w:r w:rsidRPr="009230E7">
        <w:rPr>
          <w:b/>
        </w:rPr>
        <w:t>Coding Standard 10: Implement rigorous quality assurance techniques (STD-010-CPP)</w:t>
      </w:r>
    </w:p>
    <w:p w14:paraId="0BC02121" w14:textId="77777777" w:rsidR="009230E7" w:rsidRPr="009230E7" w:rsidRDefault="009230E7" w:rsidP="009230E7">
      <w:pPr>
        <w:ind w:left="720"/>
        <w:rPr>
          <w:bCs/>
        </w:rPr>
      </w:pPr>
      <w:r w:rsidRPr="009230E7">
        <w:rPr>
          <w:bCs/>
        </w:rPr>
        <w:t>Principles: 2, 3, 6</w:t>
      </w:r>
    </w:p>
    <w:p w14:paraId="396208C8" w14:textId="64C3A1B6" w:rsidR="009230E7" w:rsidRPr="009230E7" w:rsidRDefault="009230E7" w:rsidP="009230E7">
      <w:pPr>
        <w:ind w:left="720"/>
        <w:rPr>
          <w:bCs/>
        </w:rPr>
      </w:pPr>
      <w:r w:rsidRPr="009230E7">
        <w:rPr>
          <w:bCs/>
        </w:rPr>
        <w:t>Justification: Quality assurance supports principle 2 (Integrity) and principle 3 (Availability) by ensuring reliable software. Principle 6 (Defense in Depth) involves thorough testing and validation.</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AF8D99D" w:rsidR="00381847" w:rsidRDefault="00401213">
            <w:r>
              <w:t>2.0</w:t>
            </w:r>
          </w:p>
        </w:tc>
        <w:tc>
          <w:tcPr>
            <w:tcW w:w="1530" w:type="dxa"/>
          </w:tcPr>
          <w:p w14:paraId="1DC436A6" w14:textId="359FF8A9" w:rsidR="00381847" w:rsidRDefault="00401213">
            <w:pPr>
              <w:cnfStyle w:val="000000000000" w:firstRow="0" w:lastRow="0" w:firstColumn="0" w:lastColumn="0" w:oddVBand="0" w:evenVBand="0" w:oddHBand="0" w:evenHBand="0" w:firstRowFirstColumn="0" w:firstRowLastColumn="0" w:lastRowFirstColumn="0" w:lastRowLastColumn="0"/>
            </w:pPr>
            <w:r>
              <w:t>05/26/2024</w:t>
            </w:r>
          </w:p>
        </w:tc>
        <w:tc>
          <w:tcPr>
            <w:tcW w:w="3510" w:type="dxa"/>
          </w:tcPr>
          <w:p w14:paraId="0B713D2C" w14:textId="5C33276D" w:rsidR="00381847" w:rsidRDefault="00401213">
            <w:pPr>
              <w:cnfStyle w:val="000000000000" w:firstRow="0" w:lastRow="0" w:firstColumn="0" w:lastColumn="0" w:oddVBand="0" w:evenVBand="0" w:oddHBand="0" w:evenHBand="0" w:firstRowFirstColumn="0" w:firstRowLastColumn="0" w:lastRowFirstColumn="0" w:lastRowLastColumn="0"/>
            </w:pPr>
            <w:r>
              <w:t>Module 3 Alterations</w:t>
            </w:r>
          </w:p>
        </w:tc>
        <w:tc>
          <w:tcPr>
            <w:tcW w:w="1923" w:type="dxa"/>
          </w:tcPr>
          <w:p w14:paraId="124483AC" w14:textId="47FFC94A" w:rsidR="00381847" w:rsidRDefault="00401213">
            <w:pPr>
              <w:cnfStyle w:val="000000000000" w:firstRow="0" w:lastRow="0" w:firstColumn="0" w:lastColumn="0" w:oddVBand="0" w:evenVBand="0" w:oddHBand="0" w:evenHBand="0" w:firstRowFirstColumn="0" w:firstRowLastColumn="0" w:lastRowFirstColumn="0" w:lastRowLastColumn="0"/>
            </w:pPr>
            <w:r>
              <w:t>Michael Berry</w:t>
            </w:r>
          </w:p>
        </w:tc>
        <w:tc>
          <w:tcPr>
            <w:tcW w:w="2077" w:type="dxa"/>
          </w:tcPr>
          <w:p w14:paraId="697C2A49" w14:textId="3ABDD215" w:rsidR="00381847" w:rsidRDefault="00401213">
            <w:pPr>
              <w:cnfStyle w:val="000000000000" w:firstRow="0" w:lastRow="0" w:firstColumn="0" w:lastColumn="0" w:oddVBand="0" w:evenVBand="0" w:oddHBand="0" w:evenHBand="0" w:firstRowFirstColumn="0" w:firstRowLastColumn="0" w:lastRowFirstColumn="0" w:lastRowLastColumn="0"/>
            </w:pPr>
            <w:r>
              <w:t>Michael Berry</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7B143D6" w:rsidR="00381847" w:rsidRDefault="00401213">
            <w:r>
              <w:t>3.0</w:t>
            </w:r>
          </w:p>
        </w:tc>
        <w:tc>
          <w:tcPr>
            <w:tcW w:w="1530" w:type="dxa"/>
          </w:tcPr>
          <w:p w14:paraId="305DA4F1" w14:textId="7512F3EA" w:rsidR="00381847" w:rsidRDefault="00401213">
            <w:pPr>
              <w:cnfStyle w:val="000000100000" w:firstRow="0" w:lastRow="0" w:firstColumn="0" w:lastColumn="0" w:oddVBand="0" w:evenVBand="0" w:oddHBand="1" w:evenHBand="0" w:firstRowFirstColumn="0" w:firstRowLastColumn="0" w:lastRowFirstColumn="0" w:lastRowLastColumn="0"/>
            </w:pPr>
            <w:r>
              <w:t>06/29/2024</w:t>
            </w:r>
          </w:p>
        </w:tc>
        <w:tc>
          <w:tcPr>
            <w:tcW w:w="3510" w:type="dxa"/>
          </w:tcPr>
          <w:p w14:paraId="138D7C42" w14:textId="7B3C33FA" w:rsidR="00381847" w:rsidRDefault="00401213">
            <w:pPr>
              <w:cnfStyle w:val="000000100000" w:firstRow="0" w:lastRow="0" w:firstColumn="0" w:lastColumn="0" w:oddVBand="0" w:evenVBand="0" w:oddHBand="1" w:evenHBand="0" w:firstRowFirstColumn="0" w:firstRowLastColumn="0" w:lastRowFirstColumn="0" w:lastRowLastColumn="0"/>
            </w:pPr>
            <w:r>
              <w:t>Policy Completion</w:t>
            </w:r>
          </w:p>
        </w:tc>
        <w:tc>
          <w:tcPr>
            <w:tcW w:w="1923" w:type="dxa"/>
          </w:tcPr>
          <w:p w14:paraId="35E4A720" w14:textId="75B6AE29" w:rsidR="00381847" w:rsidRDefault="00401213">
            <w:pPr>
              <w:cnfStyle w:val="000000100000" w:firstRow="0" w:lastRow="0" w:firstColumn="0" w:lastColumn="0" w:oddVBand="0" w:evenVBand="0" w:oddHBand="1" w:evenHBand="0" w:firstRowFirstColumn="0" w:firstRowLastColumn="0" w:lastRowFirstColumn="0" w:lastRowLastColumn="0"/>
            </w:pPr>
            <w:r>
              <w:t>Michael Berry</w:t>
            </w:r>
          </w:p>
        </w:tc>
        <w:tc>
          <w:tcPr>
            <w:tcW w:w="2077" w:type="dxa"/>
          </w:tcPr>
          <w:p w14:paraId="1FEC447A" w14:textId="03FA1B60" w:rsidR="00381847" w:rsidRDefault="00401213">
            <w:pPr>
              <w:cnfStyle w:val="000000100000" w:firstRow="0" w:lastRow="0" w:firstColumn="0" w:lastColumn="0" w:oddVBand="0" w:evenVBand="0" w:oddHBand="1" w:evenHBand="0" w:firstRowFirstColumn="0" w:firstRowLastColumn="0" w:lastRowFirstColumn="0" w:lastRowLastColumn="0"/>
            </w:pPr>
            <w:r>
              <w:t>Michael Berry</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ACD7A" w14:textId="77777777" w:rsidR="00BF34FF" w:rsidRDefault="00BF34FF">
      <w:r>
        <w:separator/>
      </w:r>
    </w:p>
  </w:endnote>
  <w:endnote w:type="continuationSeparator" w:id="0">
    <w:p w14:paraId="363664A9" w14:textId="77777777" w:rsidR="00BF34FF" w:rsidRDefault="00BF3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17989" w14:textId="77777777" w:rsidR="00BF34FF" w:rsidRDefault="00BF34FF">
      <w:r>
        <w:separator/>
      </w:r>
    </w:p>
  </w:footnote>
  <w:footnote w:type="continuationSeparator" w:id="0">
    <w:p w14:paraId="22B6059D" w14:textId="77777777" w:rsidR="00BF34FF" w:rsidRDefault="00BF3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5BF592E"/>
    <w:multiLevelType w:val="multilevel"/>
    <w:tmpl w:val="F34C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6A5A7C"/>
    <w:multiLevelType w:val="multilevel"/>
    <w:tmpl w:val="423097C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23529C"/>
    <w:multiLevelType w:val="multilevel"/>
    <w:tmpl w:val="E5BE6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8"/>
  </w:num>
  <w:num w:numId="2" w16cid:durableId="1616717235">
    <w:abstractNumId w:val="14"/>
  </w:num>
  <w:num w:numId="3" w16cid:durableId="168524394">
    <w:abstractNumId w:val="19"/>
  </w:num>
  <w:num w:numId="4" w16cid:durableId="1979727618">
    <w:abstractNumId w:val="11"/>
  </w:num>
  <w:num w:numId="5" w16cid:durableId="1440562702">
    <w:abstractNumId w:val="10"/>
  </w:num>
  <w:num w:numId="6" w16cid:durableId="1579948073">
    <w:abstractNumId w:val="17"/>
  </w:num>
  <w:num w:numId="7" w16cid:durableId="755051930">
    <w:abstractNumId w:val="16"/>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486022696">
    <w:abstractNumId w:val="12"/>
  </w:num>
  <w:num w:numId="19" w16cid:durableId="679704098">
    <w:abstractNumId w:val="13"/>
  </w:num>
  <w:num w:numId="20" w16cid:durableId="605696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66FB"/>
    <w:rsid w:val="00015587"/>
    <w:rsid w:val="0006466C"/>
    <w:rsid w:val="0008274A"/>
    <w:rsid w:val="00093B5E"/>
    <w:rsid w:val="000C3348"/>
    <w:rsid w:val="00116D63"/>
    <w:rsid w:val="001646BD"/>
    <w:rsid w:val="00171556"/>
    <w:rsid w:val="00192176"/>
    <w:rsid w:val="001A3D44"/>
    <w:rsid w:val="001A6C67"/>
    <w:rsid w:val="001B0D25"/>
    <w:rsid w:val="001D4766"/>
    <w:rsid w:val="001E5170"/>
    <w:rsid w:val="002474B4"/>
    <w:rsid w:val="002A709C"/>
    <w:rsid w:val="002B23D7"/>
    <w:rsid w:val="002D2E1A"/>
    <w:rsid w:val="002F6A86"/>
    <w:rsid w:val="003059FB"/>
    <w:rsid w:val="00332392"/>
    <w:rsid w:val="00350451"/>
    <w:rsid w:val="00381847"/>
    <w:rsid w:val="003B0A5C"/>
    <w:rsid w:val="003C2366"/>
    <w:rsid w:val="003D595F"/>
    <w:rsid w:val="003D6F4A"/>
    <w:rsid w:val="00401213"/>
    <w:rsid w:val="00462D12"/>
    <w:rsid w:val="004C2C8D"/>
    <w:rsid w:val="004E12CE"/>
    <w:rsid w:val="004E5100"/>
    <w:rsid w:val="004F6037"/>
    <w:rsid w:val="0059536C"/>
    <w:rsid w:val="005A3503"/>
    <w:rsid w:val="005B7417"/>
    <w:rsid w:val="005C0C1A"/>
    <w:rsid w:val="005D3C57"/>
    <w:rsid w:val="006241DE"/>
    <w:rsid w:val="00666DCE"/>
    <w:rsid w:val="00671F65"/>
    <w:rsid w:val="0067278F"/>
    <w:rsid w:val="006D38A7"/>
    <w:rsid w:val="006E3C78"/>
    <w:rsid w:val="006F7CCE"/>
    <w:rsid w:val="00774C6A"/>
    <w:rsid w:val="00785B65"/>
    <w:rsid w:val="007902EB"/>
    <w:rsid w:val="007C4A9D"/>
    <w:rsid w:val="007E5337"/>
    <w:rsid w:val="00843C58"/>
    <w:rsid w:val="008673EA"/>
    <w:rsid w:val="00895AA1"/>
    <w:rsid w:val="008C3FC6"/>
    <w:rsid w:val="008D5A8D"/>
    <w:rsid w:val="009230E7"/>
    <w:rsid w:val="00973B67"/>
    <w:rsid w:val="00990990"/>
    <w:rsid w:val="009975B3"/>
    <w:rsid w:val="009B710E"/>
    <w:rsid w:val="009F1B64"/>
    <w:rsid w:val="009F6D1E"/>
    <w:rsid w:val="009F7011"/>
    <w:rsid w:val="00A04F5E"/>
    <w:rsid w:val="00A06AEA"/>
    <w:rsid w:val="00A5099C"/>
    <w:rsid w:val="00A64600"/>
    <w:rsid w:val="00A852EF"/>
    <w:rsid w:val="00AF534F"/>
    <w:rsid w:val="00B21AEC"/>
    <w:rsid w:val="00B475A1"/>
    <w:rsid w:val="00B83D35"/>
    <w:rsid w:val="00B92A44"/>
    <w:rsid w:val="00BC1FAB"/>
    <w:rsid w:val="00BC2B54"/>
    <w:rsid w:val="00BF34FF"/>
    <w:rsid w:val="00C0529B"/>
    <w:rsid w:val="00C232F5"/>
    <w:rsid w:val="00C2452A"/>
    <w:rsid w:val="00C73007"/>
    <w:rsid w:val="00C75A3A"/>
    <w:rsid w:val="00C75F86"/>
    <w:rsid w:val="00C83772"/>
    <w:rsid w:val="00CB2327"/>
    <w:rsid w:val="00CE3A73"/>
    <w:rsid w:val="00D06C4D"/>
    <w:rsid w:val="00D211BA"/>
    <w:rsid w:val="00D30268"/>
    <w:rsid w:val="00D61D95"/>
    <w:rsid w:val="00D81B0E"/>
    <w:rsid w:val="00D8396F"/>
    <w:rsid w:val="00E170F5"/>
    <w:rsid w:val="00E31CA4"/>
    <w:rsid w:val="00E51B88"/>
    <w:rsid w:val="00E54E9E"/>
    <w:rsid w:val="00E769D9"/>
    <w:rsid w:val="00E910C0"/>
    <w:rsid w:val="00EC6391"/>
    <w:rsid w:val="00F41D48"/>
    <w:rsid w:val="00F51FA8"/>
    <w:rsid w:val="00F6061C"/>
    <w:rsid w:val="00F72634"/>
    <w:rsid w:val="00FB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69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5247</Words>
  <Characters>29908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Berry, Michael</cp:lastModifiedBy>
  <cp:revision>2</cp:revision>
  <dcterms:created xsi:type="dcterms:W3CDTF">2024-06-29T19:19:00Z</dcterms:created>
  <dcterms:modified xsi:type="dcterms:W3CDTF">2024-06-29T19:19:00Z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