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CF86C" w14:textId="77777777" w:rsidR="00E84CC2" w:rsidRPr="00B24F85" w:rsidRDefault="00E84CC2" w:rsidP="00E84CC2">
      <w:pPr>
        <w:pStyle w:val="Normal1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4F85">
        <w:rPr>
          <w:rFonts w:ascii="Times New Roman" w:eastAsia="Times New Roman" w:hAnsi="Times New Roman" w:cs="Times New Roman"/>
          <w:b/>
          <w:bCs/>
          <w:sz w:val="24"/>
          <w:szCs w:val="24"/>
        </w:rPr>
        <w:t>Devon Biancarelli-Milano</w:t>
      </w:r>
    </w:p>
    <w:p w14:paraId="77C302A6" w14:textId="67BADB55" w:rsidR="00E84CC2" w:rsidRPr="00E84CC2" w:rsidRDefault="00E84CC2" w:rsidP="00E84CC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E84CC2">
        <w:rPr>
          <w:rFonts w:ascii="Times New Roman" w:eastAsia="Times New Roman" w:hAnsi="Times New Roman" w:cs="Times New Roman"/>
          <w:sz w:val="20"/>
          <w:szCs w:val="20"/>
        </w:rPr>
        <w:t>East Haven, CT | (203)</w:t>
      </w:r>
      <w:r w:rsidR="008E1A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4CC2">
        <w:rPr>
          <w:rFonts w:ascii="Times New Roman" w:eastAsia="Times New Roman" w:hAnsi="Times New Roman" w:cs="Times New Roman"/>
          <w:sz w:val="20"/>
          <w:szCs w:val="20"/>
        </w:rPr>
        <w:t xml:space="preserve">490-8959 | dbiancarellimilano@gmail.com | https://www.linkedin.com/in/devonbiancarelli/ | </w:t>
      </w:r>
    </w:p>
    <w:p w14:paraId="0F499C15" w14:textId="77777777" w:rsidR="00E84CC2" w:rsidRPr="00E84CC2" w:rsidRDefault="00E84CC2" w:rsidP="00E84CC2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F59C2F" w14:textId="77777777" w:rsidR="00E84CC2" w:rsidRPr="009B39AB" w:rsidRDefault="00E84CC2" w:rsidP="00E84CC2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39AB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0A7586A7" w14:textId="77777777" w:rsidR="00E84CC2" w:rsidRPr="00E84CC2" w:rsidRDefault="00E84CC2" w:rsidP="00E84CC2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0"/>
          <w:szCs w:val="20"/>
        </w:rPr>
      </w:pPr>
      <w:r w:rsidRPr="006D03F5">
        <w:rPr>
          <w:rFonts w:ascii="Times New Roman" w:eastAsia="Times New Roman" w:hAnsi="Times New Roman" w:cs="Times New Roman"/>
          <w:b/>
          <w:bCs/>
          <w:sz w:val="20"/>
          <w:szCs w:val="20"/>
        </w:rPr>
        <w:t>Quinnipiac University</w:t>
      </w:r>
      <w:r w:rsidRPr="00E84C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D03F5">
        <w:rPr>
          <w:rFonts w:ascii="Times New Roman" w:eastAsia="Times New Roman" w:hAnsi="Times New Roman" w:cs="Times New Roman"/>
          <w:i/>
          <w:iCs/>
          <w:sz w:val="20"/>
          <w:szCs w:val="20"/>
        </w:rPr>
        <w:t>Hamden, CT</w:t>
      </w:r>
      <w:r w:rsidRPr="00E84C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4CC2">
        <w:rPr>
          <w:rFonts w:ascii="Times New Roman" w:eastAsia="Times New Roman" w:hAnsi="Times New Roman" w:cs="Times New Roman"/>
          <w:sz w:val="20"/>
          <w:szCs w:val="20"/>
        </w:rPr>
        <w:tab/>
        <w:t>Expected Graduation 2026</w:t>
      </w:r>
    </w:p>
    <w:p w14:paraId="59BB6465" w14:textId="77777777" w:rsidR="00E84CC2" w:rsidRPr="004E5614" w:rsidRDefault="00E84CC2" w:rsidP="00E84CC2">
      <w:pPr>
        <w:pStyle w:val="Normal1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de-DE"/>
        </w:rPr>
      </w:pPr>
      <w:r w:rsidRPr="004E5614">
        <w:rPr>
          <w:rFonts w:ascii="Times New Roman" w:eastAsia="Times New Roman" w:hAnsi="Times New Roman" w:cs="Times New Roman"/>
          <w:i/>
          <w:iCs/>
          <w:sz w:val="20"/>
          <w:szCs w:val="20"/>
          <w:lang w:val="de-DE"/>
        </w:rPr>
        <w:t xml:space="preserve">MS in </w:t>
      </w:r>
      <w:proofErr w:type="spellStart"/>
      <w:r w:rsidRPr="004E5614">
        <w:rPr>
          <w:rFonts w:ascii="Times New Roman" w:eastAsia="Times New Roman" w:hAnsi="Times New Roman" w:cs="Times New Roman"/>
          <w:i/>
          <w:iCs/>
          <w:sz w:val="20"/>
          <w:szCs w:val="20"/>
          <w:lang w:val="de-DE"/>
        </w:rPr>
        <w:t>CyberSecurity</w:t>
      </w:r>
      <w:proofErr w:type="spellEnd"/>
    </w:p>
    <w:p w14:paraId="05076B95" w14:textId="77777777" w:rsidR="00E84CC2" w:rsidRPr="004E5614" w:rsidRDefault="00E84CC2" w:rsidP="00E84CC2">
      <w:pPr>
        <w:pStyle w:val="Normal1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de-DE"/>
        </w:rPr>
      </w:pPr>
      <w:r w:rsidRPr="004E5614">
        <w:rPr>
          <w:rFonts w:ascii="Times New Roman" w:hAnsi="Times New Roman" w:cs="Times New Roman"/>
          <w:i/>
          <w:iCs/>
          <w:sz w:val="20"/>
          <w:szCs w:val="20"/>
        </w:rPr>
        <w:t>Cumulative GPA: 3.95</w:t>
      </w:r>
    </w:p>
    <w:p w14:paraId="08B6F465" w14:textId="77777777" w:rsidR="00E84CC2" w:rsidRPr="00E84CC2" w:rsidRDefault="00E84CC2" w:rsidP="00E84CC2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CA822F" w14:textId="77777777" w:rsidR="00E84CC2" w:rsidRPr="00E84CC2" w:rsidRDefault="00E84CC2" w:rsidP="00E84CC2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03F5">
        <w:rPr>
          <w:rFonts w:ascii="Times New Roman" w:eastAsia="Times New Roman" w:hAnsi="Times New Roman" w:cs="Times New Roman"/>
          <w:b/>
          <w:bCs/>
          <w:sz w:val="20"/>
          <w:szCs w:val="20"/>
        </w:rPr>
        <w:t>Northern Vermont University,</w:t>
      </w:r>
      <w:r w:rsidRPr="00E84C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D03F5">
        <w:rPr>
          <w:rFonts w:ascii="Times New Roman" w:eastAsia="Times New Roman" w:hAnsi="Times New Roman" w:cs="Times New Roman"/>
          <w:i/>
          <w:iCs/>
          <w:sz w:val="20"/>
          <w:szCs w:val="20"/>
        </w:rPr>
        <w:t>Lyndonville, VT</w:t>
      </w:r>
      <w:r w:rsidRPr="00E84C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CF12775" w14:textId="77777777" w:rsidR="00E84CC2" w:rsidRPr="004E5614" w:rsidRDefault="00E84CC2" w:rsidP="00E84CC2">
      <w:pPr>
        <w:pStyle w:val="Normal1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E5614">
        <w:rPr>
          <w:rFonts w:ascii="Times New Roman" w:hAnsi="Times New Roman" w:cs="Times New Roman"/>
          <w:i/>
          <w:iCs/>
          <w:sz w:val="20"/>
          <w:szCs w:val="20"/>
        </w:rPr>
        <w:t>BS in Computer Information Systems</w:t>
      </w:r>
    </w:p>
    <w:p w14:paraId="1A837A04" w14:textId="77777777" w:rsidR="00E84CC2" w:rsidRPr="004E5614" w:rsidRDefault="00E84CC2" w:rsidP="00E84CC2">
      <w:pPr>
        <w:pStyle w:val="Normal1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E5614">
        <w:rPr>
          <w:rFonts w:ascii="Times New Roman" w:hAnsi="Times New Roman" w:cs="Times New Roman"/>
          <w:i/>
          <w:iCs/>
          <w:sz w:val="20"/>
          <w:szCs w:val="20"/>
        </w:rPr>
        <w:t>Cumulative GPA: 3.83</w:t>
      </w:r>
    </w:p>
    <w:p w14:paraId="40EC9C02" w14:textId="77777777" w:rsidR="00E84CC2" w:rsidRPr="00E84CC2" w:rsidRDefault="00E84CC2" w:rsidP="00E84CC2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29C72D" w14:textId="77777777" w:rsidR="00E84CC2" w:rsidRPr="009B39AB" w:rsidRDefault="00E84CC2" w:rsidP="00E84CC2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39AB">
        <w:rPr>
          <w:rFonts w:ascii="Times New Roman" w:eastAsia="Times New Roman" w:hAnsi="Times New Roman" w:cs="Times New Roman"/>
          <w:b/>
          <w:bCs/>
          <w:smallCaps/>
          <w:sz w:val="20"/>
          <w:szCs w:val="20"/>
        </w:rPr>
        <w:t>TECHNICAL SKILLS</w:t>
      </w:r>
      <w:r w:rsidRPr="009B39AB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6DCAEA01" w14:textId="77777777" w:rsidR="00E84CC2" w:rsidRPr="00E84CC2" w:rsidRDefault="00E84CC2" w:rsidP="00E84CC2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1D22">
        <w:rPr>
          <w:rFonts w:ascii="Times New Roman" w:hAnsi="Times New Roman" w:cs="Times New Roman"/>
          <w:i/>
          <w:iCs/>
          <w:sz w:val="20"/>
          <w:szCs w:val="20"/>
        </w:rPr>
        <w:t>Computer</w:t>
      </w:r>
      <w:r w:rsidRPr="00E84CC2">
        <w:rPr>
          <w:rFonts w:ascii="Times New Roman" w:hAnsi="Times New Roman" w:cs="Times New Roman"/>
          <w:sz w:val="20"/>
          <w:szCs w:val="20"/>
        </w:rPr>
        <w:t xml:space="preserve"> </w:t>
      </w:r>
      <w:r w:rsidRPr="00801D22">
        <w:rPr>
          <w:rFonts w:ascii="Times New Roman" w:hAnsi="Times New Roman" w:cs="Times New Roman"/>
          <w:i/>
          <w:iCs/>
          <w:sz w:val="20"/>
          <w:szCs w:val="20"/>
        </w:rPr>
        <w:t>Languages</w:t>
      </w:r>
      <w:r w:rsidRPr="00E84CC2">
        <w:rPr>
          <w:rFonts w:ascii="Times New Roman" w:hAnsi="Times New Roman" w:cs="Times New Roman"/>
          <w:sz w:val="20"/>
          <w:szCs w:val="20"/>
        </w:rPr>
        <w:t>: HTML, CSS, JavaScript, Java, VBScript, PowerShell, Groovy Script, Python</w:t>
      </w:r>
    </w:p>
    <w:p w14:paraId="1C800E58" w14:textId="77777777" w:rsidR="00E84CC2" w:rsidRPr="00E84CC2" w:rsidRDefault="00E84CC2" w:rsidP="00E84CC2">
      <w:pPr>
        <w:pStyle w:val="Normal1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1D22">
        <w:rPr>
          <w:rFonts w:ascii="Times New Roman" w:hAnsi="Times New Roman" w:cs="Times New Roman"/>
          <w:i/>
          <w:iCs/>
          <w:sz w:val="20"/>
          <w:szCs w:val="20"/>
        </w:rPr>
        <w:t>Tools</w:t>
      </w:r>
      <w:r w:rsidRPr="00E84CC2">
        <w:rPr>
          <w:rFonts w:ascii="Times New Roman" w:hAnsi="Times New Roman" w:cs="Times New Roman"/>
          <w:sz w:val="20"/>
          <w:szCs w:val="20"/>
        </w:rPr>
        <w:t xml:space="preserve">: DNA-Center, Cisco ISE, </w:t>
      </w:r>
      <w:proofErr w:type="spellStart"/>
      <w:r w:rsidRPr="00E84CC2">
        <w:rPr>
          <w:rFonts w:ascii="Times New Roman" w:hAnsi="Times New Roman" w:cs="Times New Roman"/>
          <w:sz w:val="20"/>
          <w:szCs w:val="20"/>
        </w:rPr>
        <w:t>LogicMonitor</w:t>
      </w:r>
      <w:proofErr w:type="spellEnd"/>
      <w:r w:rsidRPr="00E84CC2">
        <w:rPr>
          <w:rFonts w:ascii="Times New Roman" w:hAnsi="Times New Roman" w:cs="Times New Roman"/>
          <w:sz w:val="20"/>
          <w:szCs w:val="20"/>
        </w:rPr>
        <w:t xml:space="preserve">, ServiceNow, </w:t>
      </w:r>
      <w:proofErr w:type="spellStart"/>
      <w:r w:rsidRPr="00E84CC2">
        <w:rPr>
          <w:rFonts w:ascii="Times New Roman" w:hAnsi="Times New Roman" w:cs="Times New Roman"/>
          <w:sz w:val="20"/>
          <w:szCs w:val="20"/>
        </w:rPr>
        <w:t>ThousandEyes</w:t>
      </w:r>
      <w:proofErr w:type="spellEnd"/>
      <w:r w:rsidRPr="00E84C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4CC2">
        <w:rPr>
          <w:rFonts w:ascii="Times New Roman" w:hAnsi="Times New Roman" w:cs="Times New Roman"/>
          <w:sz w:val="20"/>
          <w:szCs w:val="20"/>
        </w:rPr>
        <w:t>StealthWatch</w:t>
      </w:r>
      <w:proofErr w:type="spellEnd"/>
      <w:r w:rsidRPr="00E84C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4CC2">
        <w:rPr>
          <w:rFonts w:ascii="Times New Roman" w:hAnsi="Times New Roman" w:cs="Times New Roman"/>
          <w:sz w:val="20"/>
          <w:szCs w:val="20"/>
        </w:rPr>
        <w:t>Apstra</w:t>
      </w:r>
      <w:proofErr w:type="spellEnd"/>
      <w:r w:rsidRPr="00E84C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E84CC2">
        <w:rPr>
          <w:rFonts w:ascii="Times New Roman" w:hAnsi="Times New Roman" w:cs="Times New Roman"/>
          <w:sz w:val="20"/>
          <w:szCs w:val="20"/>
        </w:rPr>
        <w:t>Graylog,Wazuh</w:t>
      </w:r>
      <w:proofErr w:type="spellEnd"/>
      <w:proofErr w:type="gramEnd"/>
    </w:p>
    <w:p w14:paraId="77B301AF" w14:textId="77777777" w:rsidR="00E84CC2" w:rsidRPr="00E84CC2" w:rsidRDefault="00E84CC2" w:rsidP="00E84CC2">
      <w:pPr>
        <w:pStyle w:val="Normal1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mallCaps/>
          <w:sz w:val="20"/>
          <w:szCs w:val="20"/>
        </w:rPr>
      </w:pPr>
      <w:r w:rsidRPr="00801D22">
        <w:rPr>
          <w:rFonts w:ascii="Times New Roman" w:hAnsi="Times New Roman" w:cs="Times New Roman"/>
          <w:i/>
          <w:iCs/>
          <w:sz w:val="20"/>
          <w:szCs w:val="20"/>
        </w:rPr>
        <w:t>Skills</w:t>
      </w:r>
      <w:r w:rsidRPr="00E84CC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E84CC2">
        <w:rPr>
          <w:rFonts w:ascii="Times New Roman" w:hAnsi="Times New Roman" w:cs="Times New Roman"/>
          <w:sz w:val="20"/>
          <w:szCs w:val="20"/>
        </w:rPr>
        <w:t>OSPF,BGP</w:t>
      </w:r>
      <w:proofErr w:type="gramEnd"/>
      <w:r w:rsidRPr="00E84CC2">
        <w:rPr>
          <w:rFonts w:ascii="Times New Roman" w:hAnsi="Times New Roman" w:cs="Times New Roman"/>
          <w:sz w:val="20"/>
          <w:szCs w:val="20"/>
        </w:rPr>
        <w:t>,</w:t>
      </w:r>
      <w:proofErr w:type="gramStart"/>
      <w:r w:rsidRPr="00E84CC2">
        <w:rPr>
          <w:rFonts w:ascii="Times New Roman" w:hAnsi="Times New Roman" w:cs="Times New Roman"/>
          <w:sz w:val="20"/>
          <w:szCs w:val="20"/>
        </w:rPr>
        <w:t>VLANs,WAN</w:t>
      </w:r>
      <w:proofErr w:type="gramEnd"/>
      <w:r w:rsidRPr="00E84CC2">
        <w:rPr>
          <w:rFonts w:ascii="Times New Roman" w:hAnsi="Times New Roman" w:cs="Times New Roman"/>
          <w:sz w:val="20"/>
          <w:szCs w:val="20"/>
        </w:rPr>
        <w:t>,</w:t>
      </w:r>
      <w:proofErr w:type="gramStart"/>
      <w:r w:rsidRPr="00E84CC2">
        <w:rPr>
          <w:rFonts w:ascii="Times New Roman" w:hAnsi="Times New Roman" w:cs="Times New Roman"/>
          <w:sz w:val="20"/>
          <w:szCs w:val="20"/>
        </w:rPr>
        <w:t>LAN,NAT</w:t>
      </w:r>
      <w:proofErr w:type="gramEnd"/>
      <w:r w:rsidRPr="00E84CC2">
        <w:rPr>
          <w:rFonts w:ascii="Times New Roman" w:hAnsi="Times New Roman" w:cs="Times New Roman"/>
          <w:sz w:val="20"/>
          <w:szCs w:val="20"/>
        </w:rPr>
        <w:t>,</w:t>
      </w:r>
      <w:proofErr w:type="gramStart"/>
      <w:r w:rsidRPr="00E84CC2">
        <w:rPr>
          <w:rFonts w:ascii="Times New Roman" w:hAnsi="Times New Roman" w:cs="Times New Roman"/>
          <w:sz w:val="20"/>
          <w:szCs w:val="20"/>
        </w:rPr>
        <w:t>Firewalls,VPN</w:t>
      </w:r>
      <w:proofErr w:type="gramEnd"/>
      <w:r w:rsidRPr="00E84CC2">
        <w:rPr>
          <w:rFonts w:ascii="Times New Roman" w:hAnsi="Times New Roman" w:cs="Times New Roman"/>
          <w:sz w:val="20"/>
          <w:szCs w:val="20"/>
        </w:rPr>
        <w:t>,AAA</w:t>
      </w:r>
      <w:proofErr w:type="spellEnd"/>
      <w:r w:rsidRPr="00E84CC2">
        <w:rPr>
          <w:rFonts w:ascii="Times New Roman" w:hAnsi="Times New Roman" w:cs="Times New Roman"/>
          <w:sz w:val="20"/>
          <w:szCs w:val="20"/>
        </w:rPr>
        <w:t xml:space="preserve">, SNMP, </w:t>
      </w:r>
      <w:proofErr w:type="spellStart"/>
      <w:r w:rsidRPr="00E84CC2">
        <w:rPr>
          <w:rFonts w:ascii="Times New Roman" w:hAnsi="Times New Roman" w:cs="Times New Roman"/>
          <w:sz w:val="20"/>
          <w:szCs w:val="20"/>
        </w:rPr>
        <w:t>Netflow</w:t>
      </w:r>
      <w:proofErr w:type="spellEnd"/>
      <w:r w:rsidRPr="00E84CC2">
        <w:rPr>
          <w:rFonts w:ascii="Times New Roman" w:hAnsi="Times New Roman" w:cs="Times New Roman"/>
          <w:sz w:val="20"/>
          <w:szCs w:val="20"/>
        </w:rPr>
        <w:t>, RCA, Collaboration</w:t>
      </w:r>
    </w:p>
    <w:p w14:paraId="29548DDD" w14:textId="77777777" w:rsidR="00E84CC2" w:rsidRPr="00E84CC2" w:rsidRDefault="00E84CC2" w:rsidP="00E84CC2">
      <w:pPr>
        <w:pStyle w:val="Normal1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1D22">
        <w:rPr>
          <w:rFonts w:ascii="Times New Roman" w:hAnsi="Times New Roman" w:cs="Times New Roman"/>
          <w:i/>
          <w:iCs/>
          <w:sz w:val="20"/>
          <w:szCs w:val="20"/>
        </w:rPr>
        <w:t>Hardware</w:t>
      </w:r>
      <w:r w:rsidRPr="00E84CC2">
        <w:rPr>
          <w:rFonts w:ascii="Times New Roman" w:hAnsi="Times New Roman" w:cs="Times New Roman"/>
          <w:sz w:val="20"/>
          <w:szCs w:val="20"/>
        </w:rPr>
        <w:t>: Cisco, Hewlett Packard, Juniper, Aruba, Palo Alto</w:t>
      </w:r>
    </w:p>
    <w:p w14:paraId="2BD3115B" w14:textId="77777777" w:rsidR="00E84CC2" w:rsidRPr="00E84CC2" w:rsidRDefault="00E84CC2" w:rsidP="00E84CC2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mallCaps/>
          <w:sz w:val="20"/>
          <w:szCs w:val="20"/>
        </w:rPr>
      </w:pPr>
    </w:p>
    <w:p w14:paraId="5B4DA121" w14:textId="77777777" w:rsidR="00E84CC2" w:rsidRPr="009B39AB" w:rsidRDefault="00E84CC2" w:rsidP="00E84CC2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39AB">
        <w:rPr>
          <w:rFonts w:ascii="Times New Roman" w:eastAsia="Times New Roman" w:hAnsi="Times New Roman" w:cs="Times New Roman"/>
          <w:b/>
          <w:bCs/>
          <w:smallCaps/>
          <w:sz w:val="20"/>
          <w:szCs w:val="20"/>
        </w:rPr>
        <w:t>WORK EXPERIENCE</w:t>
      </w:r>
    </w:p>
    <w:p w14:paraId="4C2B5D5B" w14:textId="77777777" w:rsidR="00E84CC2" w:rsidRPr="00E84CC2" w:rsidRDefault="00E84CC2" w:rsidP="00E84CC2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A95B41" w14:textId="77777777" w:rsidR="00E84CC2" w:rsidRPr="00E84CC2" w:rsidRDefault="00E84CC2" w:rsidP="00E84CC2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1DE">
        <w:rPr>
          <w:rFonts w:ascii="Times New Roman" w:eastAsia="Times New Roman" w:hAnsi="Times New Roman" w:cs="Times New Roman"/>
          <w:b/>
          <w:bCs/>
          <w:sz w:val="20"/>
          <w:szCs w:val="20"/>
        </w:rPr>
        <w:t>Yale University</w:t>
      </w:r>
      <w:r w:rsidRPr="00E84C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A61DE">
        <w:rPr>
          <w:rFonts w:ascii="Times New Roman" w:eastAsia="Times New Roman" w:hAnsi="Times New Roman" w:cs="Times New Roman"/>
          <w:i/>
          <w:iCs/>
          <w:sz w:val="20"/>
          <w:szCs w:val="20"/>
        </w:rPr>
        <w:t>New Haven, CT</w:t>
      </w:r>
      <w:r w:rsidRPr="00E84C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A1E955F" w14:textId="77777777" w:rsidR="00E84CC2" w:rsidRPr="00E84CC2" w:rsidRDefault="00E84CC2" w:rsidP="00E84CC2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A61DE">
        <w:rPr>
          <w:rFonts w:ascii="Times New Roman" w:hAnsi="Times New Roman" w:cs="Times New Roman"/>
          <w:b/>
          <w:bCs/>
          <w:sz w:val="20"/>
          <w:szCs w:val="20"/>
        </w:rPr>
        <w:t>Network Engineer 2</w:t>
      </w:r>
      <w:r w:rsidRPr="00E84CC2">
        <w:rPr>
          <w:rFonts w:ascii="Times New Roman" w:hAnsi="Times New Roman" w:cs="Times New Roman"/>
          <w:sz w:val="20"/>
          <w:szCs w:val="20"/>
        </w:rPr>
        <w:t xml:space="preserve"> </w:t>
      </w:r>
      <w:r w:rsidRPr="008A61DE">
        <w:rPr>
          <w:rFonts w:ascii="Times New Roman" w:hAnsi="Times New Roman" w:cs="Times New Roman"/>
          <w:i/>
          <w:iCs/>
          <w:sz w:val="20"/>
          <w:szCs w:val="20"/>
        </w:rPr>
        <w:t>(1/24 – Present)</w:t>
      </w:r>
    </w:p>
    <w:p w14:paraId="22551F4D" w14:textId="77777777" w:rsidR="00E84CC2" w:rsidRPr="00E84CC2" w:rsidRDefault="00E84CC2" w:rsidP="00E84CC2">
      <w:pPr>
        <w:pStyle w:val="ListParagraph"/>
        <w:numPr>
          <w:ilvl w:val="0"/>
          <w:numId w:val="4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Lead initiatives to enhance network visibility and performance, resulting in improved monitoring and proactive issue detection across enterprise sites.</w:t>
      </w:r>
    </w:p>
    <w:p w14:paraId="369E92E2" w14:textId="77777777" w:rsidR="00E84CC2" w:rsidRPr="00E84CC2" w:rsidRDefault="00E84CC2" w:rsidP="00E84CC2">
      <w:pPr>
        <w:pStyle w:val="ListParagraph"/>
        <w:numPr>
          <w:ilvl w:val="0"/>
          <w:numId w:val="4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Designed and maintained enterprise-wide Cisco ISE policies for secure access control, supporting integrations across multiple fabric sites.</w:t>
      </w:r>
    </w:p>
    <w:p w14:paraId="7C75ADA2" w14:textId="77777777" w:rsidR="00E84CC2" w:rsidRPr="00E84CC2" w:rsidRDefault="00E84CC2" w:rsidP="00E84CC2">
      <w:pPr>
        <w:pStyle w:val="ListParagraph"/>
        <w:numPr>
          <w:ilvl w:val="0"/>
          <w:numId w:val="4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Configured and managed logging infrastructure to support SIEM ingestion and real-time analysis, ensuring compliance</w:t>
      </w:r>
    </w:p>
    <w:p w14:paraId="49930F45" w14:textId="77777777" w:rsidR="00E84CC2" w:rsidRPr="00E84CC2" w:rsidRDefault="00E84CC2" w:rsidP="00E84CC2">
      <w:pPr>
        <w:pStyle w:val="ListParagraph"/>
        <w:numPr>
          <w:ilvl w:val="0"/>
          <w:numId w:val="4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Collaborate in deploying and optimizing Palo Alto firewall rules and security zones to protect high-value resources</w:t>
      </w:r>
    </w:p>
    <w:p w14:paraId="29BDA7CE" w14:textId="77777777" w:rsidR="00E84CC2" w:rsidRPr="00E84CC2" w:rsidRDefault="00E84CC2" w:rsidP="00E84CC2">
      <w:pPr>
        <w:pStyle w:val="ListParagraph"/>
        <w:numPr>
          <w:ilvl w:val="0"/>
          <w:numId w:val="4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Support network modernization projects by testing, validating, and deploying new hardware/software solutions</w:t>
      </w:r>
    </w:p>
    <w:p w14:paraId="0CD2A985" w14:textId="3EF22D5C" w:rsidR="0017528D" w:rsidRDefault="00E84CC2" w:rsidP="0017528D">
      <w:pPr>
        <w:pStyle w:val="ListParagraph"/>
        <w:numPr>
          <w:ilvl w:val="0"/>
          <w:numId w:val="4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Troubleshoot escalated service-impacting issues across data centers and fabric-enabled sites, working cross-functionally to resolve root causes.</w:t>
      </w:r>
    </w:p>
    <w:p w14:paraId="63AFC7A9" w14:textId="77777777" w:rsidR="00684206" w:rsidRPr="00684206" w:rsidRDefault="00684206" w:rsidP="00684206">
      <w:pPr>
        <w:spacing w:after="0" w:line="220" w:lineRule="exact"/>
        <w:rPr>
          <w:rFonts w:ascii="Times New Roman" w:hAnsi="Times New Roman" w:cs="Times New Roman"/>
          <w:sz w:val="20"/>
          <w:szCs w:val="20"/>
        </w:rPr>
      </w:pPr>
    </w:p>
    <w:p w14:paraId="47C51680" w14:textId="3E0640AF" w:rsidR="0017528D" w:rsidRPr="00684206" w:rsidRDefault="00684206" w:rsidP="0017528D">
      <w:pPr>
        <w:spacing w:after="0" w:line="220" w:lineRule="exac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Yale University, </w:t>
      </w:r>
      <w:r w:rsidRPr="00684206">
        <w:rPr>
          <w:rFonts w:ascii="Times New Roman" w:hAnsi="Times New Roman" w:cs="Times New Roman"/>
          <w:i/>
          <w:iCs/>
          <w:sz w:val="20"/>
          <w:szCs w:val="20"/>
        </w:rPr>
        <w:t>New Haven, CT</w:t>
      </w:r>
    </w:p>
    <w:p w14:paraId="56220858" w14:textId="77777777" w:rsidR="00E84CC2" w:rsidRPr="008A61DE" w:rsidRDefault="00E84CC2" w:rsidP="00E84CC2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8A61DE">
        <w:rPr>
          <w:rFonts w:ascii="Times New Roman" w:hAnsi="Times New Roman" w:cs="Times New Roman"/>
          <w:b/>
          <w:bCs/>
          <w:sz w:val="20"/>
          <w:szCs w:val="20"/>
        </w:rPr>
        <w:t>Network Engineer 1</w:t>
      </w:r>
      <w:r w:rsidRPr="00E84CC2">
        <w:rPr>
          <w:rFonts w:ascii="Times New Roman" w:hAnsi="Times New Roman" w:cs="Times New Roman"/>
          <w:sz w:val="20"/>
          <w:szCs w:val="20"/>
        </w:rPr>
        <w:t xml:space="preserve"> </w:t>
      </w:r>
      <w:r w:rsidRPr="008A61DE">
        <w:rPr>
          <w:rFonts w:ascii="Times New Roman" w:hAnsi="Times New Roman" w:cs="Times New Roman"/>
          <w:i/>
          <w:iCs/>
          <w:sz w:val="20"/>
          <w:szCs w:val="20"/>
        </w:rPr>
        <w:t>(02/22 – 01/24)</w:t>
      </w:r>
    </w:p>
    <w:p w14:paraId="72A6F9BF" w14:textId="77777777" w:rsidR="00E84CC2" w:rsidRPr="00E84CC2" w:rsidRDefault="00E84CC2" w:rsidP="00E84CC2">
      <w:pPr>
        <w:pStyle w:val="ListParagraph"/>
        <w:numPr>
          <w:ilvl w:val="0"/>
          <w:numId w:val="5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Deployed and maintained Cisco network infrastructure across multiple locations, improving connectivity, uptime, and performance.</w:t>
      </w:r>
    </w:p>
    <w:p w14:paraId="0AC8162B" w14:textId="77777777" w:rsidR="00E84CC2" w:rsidRPr="00E84CC2" w:rsidRDefault="00E84CC2" w:rsidP="00E84CC2">
      <w:pPr>
        <w:pStyle w:val="ListParagraph"/>
        <w:numPr>
          <w:ilvl w:val="0"/>
          <w:numId w:val="5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Implemented automated configuration tools and scripts to streamline LAN switch provisioning, reducing manual tasks and error rates.</w:t>
      </w:r>
    </w:p>
    <w:p w14:paraId="390713D0" w14:textId="77777777" w:rsidR="00E84CC2" w:rsidRPr="00E84CC2" w:rsidRDefault="00E84CC2" w:rsidP="00E84CC2">
      <w:pPr>
        <w:pStyle w:val="ListParagraph"/>
        <w:numPr>
          <w:ilvl w:val="0"/>
          <w:numId w:val="5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Evaluated and tested a new Network Management System (NMS) to support Next-Generation Network (NGN) architecture, contributing to improved operational visibility.</w:t>
      </w:r>
    </w:p>
    <w:p w14:paraId="5F8FE222" w14:textId="77777777" w:rsidR="00E84CC2" w:rsidRPr="00E84CC2" w:rsidRDefault="00E84CC2" w:rsidP="00E84CC2">
      <w:pPr>
        <w:pStyle w:val="ListParagraph"/>
        <w:numPr>
          <w:ilvl w:val="0"/>
          <w:numId w:val="5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Monitored and analyzed traffic flow and device health using DNA Center Assurance and traditional SNMP-based tools.</w:t>
      </w:r>
    </w:p>
    <w:p w14:paraId="2DE32ECF" w14:textId="77777777" w:rsidR="00E84CC2" w:rsidRPr="00E84CC2" w:rsidRDefault="00E84CC2" w:rsidP="00E84CC2">
      <w:pPr>
        <w:pStyle w:val="ListParagraph"/>
        <w:numPr>
          <w:ilvl w:val="0"/>
          <w:numId w:val="5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Handled network support tickets and triaged performance issues, maintaining a high-resolution rate and user satisfaction.</w:t>
      </w:r>
    </w:p>
    <w:p w14:paraId="7F8789B8" w14:textId="77777777" w:rsidR="00E84CC2" w:rsidRPr="00E84CC2" w:rsidRDefault="00E84CC2" w:rsidP="00E84CC2">
      <w:pPr>
        <w:pStyle w:val="ListParagraph"/>
        <w:numPr>
          <w:ilvl w:val="0"/>
          <w:numId w:val="5"/>
        </w:numPr>
        <w:spacing w:after="0" w:line="220" w:lineRule="exact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Assisted with the documentation and enforcement of network policies and standards, supporting long-term operational stability.</w:t>
      </w:r>
    </w:p>
    <w:p w14:paraId="0DBB65D6" w14:textId="77777777" w:rsidR="00E84CC2" w:rsidRPr="00E84CC2" w:rsidRDefault="00E84CC2" w:rsidP="00E84CC2">
      <w:pPr>
        <w:spacing w:line="220" w:lineRule="exact"/>
        <w:rPr>
          <w:rFonts w:ascii="Times New Roman" w:hAnsi="Times New Roman" w:cs="Times New Roman"/>
          <w:sz w:val="20"/>
          <w:szCs w:val="20"/>
        </w:rPr>
      </w:pPr>
    </w:p>
    <w:p w14:paraId="693E7E4F" w14:textId="77777777" w:rsidR="00E84CC2" w:rsidRPr="009B39AB" w:rsidRDefault="00E84CC2" w:rsidP="00E84CC2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39AB">
        <w:rPr>
          <w:rFonts w:ascii="Times New Roman" w:hAnsi="Times New Roman" w:cs="Times New Roman"/>
          <w:b/>
          <w:bCs/>
          <w:sz w:val="20"/>
          <w:szCs w:val="20"/>
        </w:rPr>
        <w:t xml:space="preserve">PROJECTS </w:t>
      </w:r>
      <w:bookmarkStart w:id="0" w:name="_gjdgxs" w:colFirst="0" w:colLast="0"/>
      <w:bookmarkEnd w:id="0"/>
    </w:p>
    <w:p w14:paraId="1D80860D" w14:textId="77777777" w:rsidR="00E84CC2" w:rsidRPr="0017528D" w:rsidRDefault="00E84CC2" w:rsidP="00E84CC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7528D">
        <w:rPr>
          <w:rFonts w:ascii="Times New Roman" w:hAnsi="Times New Roman" w:cs="Times New Roman"/>
          <w:b/>
          <w:bCs/>
          <w:sz w:val="20"/>
          <w:szCs w:val="20"/>
        </w:rPr>
        <w:t>Implemented Open-Source SIEM for Lab Environment</w:t>
      </w:r>
    </w:p>
    <w:p w14:paraId="66A36308" w14:textId="77777777" w:rsidR="00E84CC2" w:rsidRPr="00E84CC2" w:rsidRDefault="00E84CC2" w:rsidP="00E84CC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 xml:space="preserve">Deployed </w:t>
      </w:r>
      <w:proofErr w:type="spellStart"/>
      <w:r w:rsidRPr="00E84CC2">
        <w:rPr>
          <w:rFonts w:ascii="Times New Roman" w:hAnsi="Times New Roman" w:cs="Times New Roman"/>
          <w:sz w:val="20"/>
          <w:szCs w:val="20"/>
        </w:rPr>
        <w:t>Wazuh</w:t>
      </w:r>
      <w:proofErr w:type="spellEnd"/>
      <w:r w:rsidRPr="00E84CC2">
        <w:rPr>
          <w:rFonts w:ascii="Times New Roman" w:hAnsi="Times New Roman" w:cs="Times New Roman"/>
          <w:sz w:val="20"/>
          <w:szCs w:val="20"/>
        </w:rPr>
        <w:t xml:space="preserve"> in Lab environment. Was curious about security concerns in our enclosed lab environment as it should mimic our production network.</w:t>
      </w:r>
    </w:p>
    <w:p w14:paraId="251B2098" w14:textId="77777777" w:rsidR="00E84CC2" w:rsidRPr="0017528D" w:rsidRDefault="00E84CC2" w:rsidP="00E84CC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7528D">
        <w:rPr>
          <w:rFonts w:ascii="Times New Roman" w:hAnsi="Times New Roman" w:cs="Times New Roman"/>
          <w:b/>
          <w:bCs/>
          <w:sz w:val="20"/>
          <w:szCs w:val="20"/>
        </w:rPr>
        <w:t>Lead Network Visibility Project</w:t>
      </w:r>
    </w:p>
    <w:p w14:paraId="1CBE3645" w14:textId="77777777" w:rsidR="00E84CC2" w:rsidRPr="00E84CC2" w:rsidRDefault="00E84CC2" w:rsidP="00E84CC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Main objective of this project was to bring network visibility to a centralized platform where all departments can monitor their resources within one SaaS product and rely on API calls to monitor multiple systems.</w:t>
      </w:r>
    </w:p>
    <w:p w14:paraId="4834C0BE" w14:textId="77777777" w:rsidR="00E84CC2" w:rsidRPr="0017528D" w:rsidRDefault="00E84CC2" w:rsidP="00E84CC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7528D">
        <w:rPr>
          <w:rFonts w:ascii="Times New Roman" w:hAnsi="Times New Roman" w:cs="Times New Roman"/>
          <w:b/>
          <w:bCs/>
          <w:sz w:val="20"/>
          <w:szCs w:val="20"/>
        </w:rPr>
        <w:t>Moved NGN Deployment to use TACACS</w:t>
      </w:r>
    </w:p>
    <w:p w14:paraId="2AD32466" w14:textId="77777777" w:rsidR="00E84CC2" w:rsidRPr="00E84CC2" w:rsidRDefault="00E84CC2" w:rsidP="00E84CC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>Implemented to rely less on local accounts and moved to TACACS to ensure auditing is properly done along with correctly set permissions</w:t>
      </w:r>
    </w:p>
    <w:p w14:paraId="01281BB3" w14:textId="77777777" w:rsidR="00E84CC2" w:rsidRPr="0017528D" w:rsidRDefault="00E84CC2" w:rsidP="00E84CC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7528D">
        <w:rPr>
          <w:rFonts w:ascii="Times New Roman" w:hAnsi="Times New Roman" w:cs="Times New Roman"/>
          <w:b/>
          <w:bCs/>
          <w:sz w:val="20"/>
          <w:szCs w:val="20"/>
        </w:rPr>
        <w:t>Implemented Open-Source Logging Solution for Engineering Department</w:t>
      </w:r>
    </w:p>
    <w:p w14:paraId="7ABB4FCE" w14:textId="77777777" w:rsidR="00E84CC2" w:rsidRPr="00E84CC2" w:rsidRDefault="00E84CC2" w:rsidP="00E84CC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4CC2">
        <w:rPr>
          <w:rFonts w:ascii="Times New Roman" w:hAnsi="Times New Roman" w:cs="Times New Roman"/>
          <w:sz w:val="20"/>
          <w:szCs w:val="20"/>
        </w:rPr>
        <w:t xml:space="preserve">Configured and helped architect </w:t>
      </w:r>
      <w:proofErr w:type="spellStart"/>
      <w:r w:rsidRPr="00E84CC2">
        <w:rPr>
          <w:rFonts w:ascii="Times New Roman" w:hAnsi="Times New Roman" w:cs="Times New Roman"/>
          <w:sz w:val="20"/>
          <w:szCs w:val="20"/>
        </w:rPr>
        <w:t>Graylog</w:t>
      </w:r>
      <w:proofErr w:type="spellEnd"/>
      <w:r w:rsidRPr="00E84CC2">
        <w:rPr>
          <w:rFonts w:ascii="Times New Roman" w:hAnsi="Times New Roman" w:cs="Times New Roman"/>
          <w:sz w:val="20"/>
          <w:szCs w:val="20"/>
        </w:rPr>
        <w:t xml:space="preserve"> for Network Engineering</w:t>
      </w:r>
    </w:p>
    <w:p w14:paraId="1ED747CD" w14:textId="49F06058" w:rsidR="00F97834" w:rsidRDefault="00F97834"/>
    <w:sectPr w:rsidR="00F97834" w:rsidSect="00E84CC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360" w:right="720" w:bottom="80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5A5A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EC0C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F74E4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1915D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88BDF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8BED8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9E1"/>
    <w:multiLevelType w:val="hybridMultilevel"/>
    <w:tmpl w:val="37C6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1C2"/>
    <w:multiLevelType w:val="hybridMultilevel"/>
    <w:tmpl w:val="A78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4802"/>
    <w:multiLevelType w:val="hybridMultilevel"/>
    <w:tmpl w:val="724C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9A0901"/>
    <w:multiLevelType w:val="hybridMultilevel"/>
    <w:tmpl w:val="1414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5061321">
    <w:abstractNumId w:val="5"/>
  </w:num>
  <w:num w:numId="2" w16cid:durableId="1616450164">
    <w:abstractNumId w:val="3"/>
  </w:num>
  <w:num w:numId="3" w16cid:durableId="799961415">
    <w:abstractNumId w:val="6"/>
  </w:num>
  <w:num w:numId="4" w16cid:durableId="1398089293">
    <w:abstractNumId w:val="0"/>
  </w:num>
  <w:num w:numId="5" w16cid:durableId="1137841046">
    <w:abstractNumId w:val="1"/>
  </w:num>
  <w:num w:numId="6" w16cid:durableId="1583417919">
    <w:abstractNumId w:val="2"/>
  </w:num>
  <w:num w:numId="7" w16cid:durableId="1419867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2F"/>
    <w:rsid w:val="000E432F"/>
    <w:rsid w:val="0017528D"/>
    <w:rsid w:val="004E5614"/>
    <w:rsid w:val="00684206"/>
    <w:rsid w:val="006D03F5"/>
    <w:rsid w:val="00801D22"/>
    <w:rsid w:val="008A61DE"/>
    <w:rsid w:val="008E1A26"/>
    <w:rsid w:val="009B39AB"/>
    <w:rsid w:val="00A56474"/>
    <w:rsid w:val="00B24F85"/>
    <w:rsid w:val="00D42AB0"/>
    <w:rsid w:val="00E84CC2"/>
    <w:rsid w:val="00F34993"/>
    <w:rsid w:val="00F97834"/>
    <w:rsid w:val="00FB15BF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18E1"/>
  <w15:chartTrackingRefBased/>
  <w15:docId w15:val="{7EE749FE-7C2C-B148-B1D9-9C3F2441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C2"/>
    <w:pPr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8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834"/>
    <w:rPr>
      <w:color w:val="605E5C"/>
      <w:shd w:val="clear" w:color="auto" w:fill="E1DFDD"/>
    </w:rPr>
  </w:style>
  <w:style w:type="paragraph" w:customStyle="1" w:styleId="Normal1">
    <w:name w:val="Normal1"/>
    <w:rsid w:val="00E84CC2"/>
    <w:pPr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C2"/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C2"/>
    <w:rPr>
      <w:rFonts w:ascii="Calibri" w:eastAsia="Calibri" w:hAnsi="Calibri" w:cs="Calibri"/>
      <w:color w:val="000000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Biancarelli-Milano, Devon</dc:creator>
  <cp:keywords/>
  <dc:description/>
  <cp:lastModifiedBy>Biancarelli-Milano, Devon</cp:lastModifiedBy>
  <cp:revision>10</cp:revision>
  <dcterms:created xsi:type="dcterms:W3CDTF">2025-07-03T20:41:00Z</dcterms:created>
  <dcterms:modified xsi:type="dcterms:W3CDTF">2025-07-03T21:38:00Z</dcterms:modified>
</cp:coreProperties>
</file>