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ind w:left="1656"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EE422C Project 3 (Word Ladder)  Test Plan </w:t>
      </w:r>
      <w:r w:rsidDel="00000000" w:rsidR="00000000" w:rsidRPr="00000000">
        <w:rPr>
          <w:rtl w:val="0"/>
        </w:rPr>
      </w:r>
    </w:p>
    <w:p w:rsidR="00000000" w:rsidDel="00000000" w:rsidP="00000000" w:rsidRDefault="00000000" w:rsidRPr="00000000">
      <w:pPr>
        <w:spacing w:after="0" w:lineRule="auto"/>
        <w:ind w:left="392"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pPr>
        <w:spacing w:after="12" w:line="248.00000000000006" w:lineRule="auto"/>
        <w:ind w:left="-5" w:hanging="1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David Chun  dc37875</w:t>
      </w:r>
      <w:r w:rsidDel="00000000" w:rsidR="00000000" w:rsidRPr="00000000">
        <w:rPr>
          <w:rtl w:val="0"/>
        </w:rPr>
      </w:r>
    </w:p>
    <w:p w:rsidR="00000000" w:rsidDel="00000000" w:rsidP="00000000" w:rsidRDefault="00000000" w:rsidRPr="00000000">
      <w:pPr>
        <w:spacing w:after="12" w:line="248.00000000000006" w:lineRule="auto"/>
        <w:ind w:left="-5" w:hanging="1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Robin Dhakal  rd27955  </w:t>
      </w:r>
      <w:r w:rsidDel="00000000" w:rsidR="00000000" w:rsidRPr="00000000">
        <w:rPr>
          <w:rtl w:val="0"/>
        </w:rPr>
      </w:r>
    </w:p>
    <w:p w:rsidR="00000000" w:rsidDel="00000000" w:rsidP="00000000" w:rsidRDefault="00000000" w:rsidRPr="00000000">
      <w:pPr>
        <w:spacing w:after="12" w:line="248.00000000000006" w:lineRule="auto"/>
        <w:ind w:left="-5" w:hanging="10"/>
        <w:contextualSpacing w:val="0"/>
        <w:rPr>
          <w:rFonts w:ascii="Times New Roman" w:cs="Times New Roman" w:eastAsia="Times New Roman" w:hAnsi="Times New Roman"/>
          <w:i w:val="1"/>
          <w:sz w:val="24"/>
          <w:szCs w:val="24"/>
        </w:rPr>
      </w:pPr>
      <w:bookmarkStart w:colFirst="0" w:colLast="0" w:name="_gjdgxs" w:id="0"/>
      <w:bookmarkEnd w:id="0"/>
      <w:r w:rsidDel="00000000" w:rsidR="00000000" w:rsidRPr="00000000">
        <w:rPr>
          <w:rFonts w:ascii="Times New Roman" w:cs="Times New Roman" w:eastAsia="Times New Roman" w:hAnsi="Times New Roman"/>
          <w:i w:val="1"/>
          <w:sz w:val="24"/>
          <w:szCs w:val="24"/>
          <w:rtl w:val="0"/>
        </w:rPr>
        <w:t xml:space="preserve">Spring 2017 </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5" w:line="250" w:lineRule="auto"/>
        <w:ind w:left="10" w:hanging="1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 summary:</w:t>
      </w:r>
    </w:p>
    <w:p w:rsidR="00000000" w:rsidDel="00000000" w:rsidP="00000000" w:rsidRDefault="00000000" w:rsidRPr="00000000">
      <w:pPr>
        <w:spacing w:after="5" w:line="250" w:lineRule="auto"/>
        <w:ind w:left="10" w:hanging="1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5" w:line="250" w:lineRule="auto"/>
        <w:ind w:left="10" w:hanging="1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JUNIT tests to test the proper functioning of the methods. First we build the BFS and DFS then checked and debugged it through JUNIT individually. Than we added other modules. </w:t>
        <w:tab/>
        <w:t xml:space="preserve">After building all the required modules, we also tested the whole program by running main. At last also we make sure that our program runs smoothly on both JUNIT test and main test. DFS was giving us many stack-overflow but after adding optimization code, most of those issues went away. There were still some stack-overflow problems but we left it uncovered because we thought it is the nature of recursive DFS and optimizing for all the overflows might be hard.  </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5" w:line="250" w:lineRule="auto"/>
        <w:ind w:left="10" w:hanging="1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tl w:val="0"/>
        </w:rPr>
      </w:r>
    </w:p>
    <w:p w:rsidR="00000000" w:rsidDel="00000000" w:rsidP="00000000" w:rsidRDefault="00000000" w:rsidRPr="00000000">
      <w:pPr>
        <w:numPr>
          <w:ilvl w:val="0"/>
          <w:numId w:val="1"/>
        </w:numPr>
        <w:spacing w:after="5" w:line="250" w:lineRule="auto"/>
        <w:ind w:left="705" w:hanging="360"/>
        <w:rPr/>
      </w:pPr>
      <w:r w:rsidDel="00000000" w:rsidR="00000000" w:rsidRPr="00000000">
        <w:rPr>
          <w:rFonts w:ascii="Times New Roman" w:cs="Times New Roman" w:eastAsia="Times New Roman" w:hAnsi="Times New Roman"/>
          <w:sz w:val="24"/>
          <w:szCs w:val="24"/>
          <w:rtl w:val="0"/>
        </w:rPr>
        <w:t xml:space="preserve">Test name: test DFS3()</w:t>
      </w:r>
    </w:p>
    <w:p w:rsidR="00000000" w:rsidDel="00000000" w:rsidP="00000000" w:rsidRDefault="00000000" w:rsidRPr="00000000">
      <w:pPr>
        <w:numPr>
          <w:ilvl w:val="0"/>
          <w:numId w:val="1"/>
        </w:numPr>
        <w:spacing w:after="5" w:line="250" w:lineRule="auto"/>
        <w:ind w:left="705" w:hanging="360"/>
        <w:rPr/>
      </w:pPr>
      <w:r w:rsidDel="00000000" w:rsidR="00000000" w:rsidRPr="00000000">
        <w:rPr>
          <w:rFonts w:ascii="Times New Roman" w:cs="Times New Roman" w:eastAsia="Times New Roman" w:hAnsi="Times New Roman"/>
          <w:sz w:val="24"/>
          <w:szCs w:val="24"/>
          <w:rtl w:val="0"/>
        </w:rPr>
        <w:t xml:space="preserve">What feature does the test cover – 1-2 phrases or sentences. </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Checks if  words “apple” and “robin” is returned as connected or not.</w:t>
      </w:r>
    </w:p>
    <w:p w:rsidR="00000000" w:rsidDel="00000000" w:rsidP="00000000" w:rsidRDefault="00000000" w:rsidRPr="00000000">
      <w:pPr>
        <w:numPr>
          <w:ilvl w:val="0"/>
          <w:numId w:val="1"/>
        </w:numPr>
        <w:spacing w:after="5" w:line="250" w:lineRule="auto"/>
        <w:ind w:left="705" w:hanging="360"/>
        <w:rPr/>
      </w:pPr>
      <w:r w:rsidDel="00000000" w:rsidR="00000000" w:rsidRPr="00000000">
        <w:rPr>
          <w:rFonts w:ascii="Times New Roman" w:cs="Times New Roman" w:eastAsia="Times New Roman" w:hAnsi="Times New Roman"/>
          <w:sz w:val="24"/>
          <w:szCs w:val="24"/>
          <w:rtl w:val="0"/>
        </w:rPr>
        <w:t xml:space="preserve">Set up for the test – initialization. - None</w:t>
      </w:r>
      <w:r w:rsidDel="00000000" w:rsidR="00000000" w:rsidRPr="00000000">
        <w:rPr>
          <w:rtl w:val="0"/>
        </w:rPr>
      </w:r>
    </w:p>
    <w:p w:rsidR="00000000" w:rsidDel="00000000" w:rsidP="00000000" w:rsidRDefault="00000000" w:rsidRPr="00000000">
      <w:pPr>
        <w:numPr>
          <w:ilvl w:val="0"/>
          <w:numId w:val="1"/>
        </w:numPr>
        <w:spacing w:after="5" w:line="250" w:lineRule="auto"/>
        <w:ind w:left="705" w:hanging="360"/>
        <w:rPr/>
      </w:pPr>
      <w:r w:rsidDel="00000000" w:rsidR="00000000" w:rsidRPr="00000000">
        <w:rPr>
          <w:rFonts w:ascii="Times New Roman" w:cs="Times New Roman" w:eastAsia="Times New Roman" w:hAnsi="Times New Roman"/>
          <w:sz w:val="24"/>
          <w:szCs w:val="24"/>
          <w:rtl w:val="0"/>
        </w:rPr>
        <w:t xml:space="preserve">Expected output for a good module. - no stack-overflow</w:t>
      </w:r>
      <w:r w:rsidDel="00000000" w:rsidR="00000000" w:rsidRPr="00000000">
        <w:rPr>
          <w:rtl w:val="0"/>
        </w:rPr>
      </w:r>
    </w:p>
    <w:p w:rsidR="00000000" w:rsidDel="00000000" w:rsidP="00000000" w:rsidRDefault="00000000" w:rsidRPr="00000000">
      <w:pPr>
        <w:numPr>
          <w:ilvl w:val="0"/>
          <w:numId w:val="1"/>
        </w:numPr>
        <w:spacing w:after="5" w:line="250" w:lineRule="auto"/>
        <w:ind w:left="705" w:hanging="360"/>
        <w:rPr/>
      </w:pPr>
      <w:r w:rsidDel="00000000" w:rsidR="00000000" w:rsidRPr="00000000">
        <w:rPr>
          <w:rFonts w:ascii="Times New Roman" w:cs="Times New Roman" w:eastAsia="Times New Roman" w:hAnsi="Times New Roman"/>
          <w:sz w:val="24"/>
          <w:szCs w:val="24"/>
          <w:rtl w:val="0"/>
        </w:rPr>
        <w:t xml:space="preserve">The pass/fail criterion for the test. - no stack-overflow</w:t>
      </w:r>
    </w:p>
    <w:p w:rsidR="00000000" w:rsidDel="00000000" w:rsidP="00000000" w:rsidRDefault="00000000" w:rsidRPr="00000000">
      <w:pPr>
        <w:numPr>
          <w:ilvl w:val="0"/>
          <w:numId w:val="1"/>
        </w:numPr>
        <w:spacing w:after="5" w:line="250" w:lineRule="auto"/>
        <w:ind w:left="705" w:hanging="360"/>
        <w:rPr/>
      </w:pPr>
      <w:r w:rsidDel="00000000" w:rsidR="00000000" w:rsidRPr="00000000">
        <w:rPr>
          <w:rFonts w:ascii="Times New Roman" w:cs="Times New Roman" w:eastAsia="Times New Roman" w:hAnsi="Times New Roman"/>
          <w:sz w:val="24"/>
          <w:szCs w:val="24"/>
          <w:rtl w:val="0"/>
        </w:rPr>
        <w:t xml:space="preserve">Any comments, if any. - test passed</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5" w:line="250" w:lineRule="auto"/>
        <w:ind w:left="1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a)Test name: test DFS4()</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feature does the test cover – 1-2 phrases or sentences. </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Checks if  words “press” and “adobe” is returned as connected or not.</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Set up for the test – initialization. - None</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d)Expected output for a good module. - no stack-overflow</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 pass/fail criterion for the test. - no stack-overflow</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f)Any comments, if any. - test passed</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a)Test name: test DFS5()</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feature does the test cover – 1-2 phrases or sentences. </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Checks if  words “tesla” and “stock” is returned as connected or not.</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Set up for the test – initialization. - None</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d)Expected output for a good module. - no stack-overflow</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 pass/fail criterion for the test. - no stack-overflow</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f)Any comments, if any. - test passed</w:t>
      </w: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a)Test name: test DFS6()</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feature does the test cover – 1-2 phrases or sentences. </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Checks if  words “shims” and “mercy” is returned as connected or not.</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Set up for the test – initialization. - None</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d)Expected output for a good module. - no stack-overflow</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 pass/fail criterion for the test. - no stack-overflow</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f)Any comments, if any. - test passed</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a)Test name: test DFS7()</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feature does the test cover – 1-2 phrases or sentences. </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Checks if  words “frump” and “mound” is returned as connected or not.</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Set up for the test – initialization. - None</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d)Expected output for a good module. - no stack-overflow</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 pass/fail criterion for the test. - no stack-overflow</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f)Any comments, if any. - test passed</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a)Test name: test DFS8()</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feature does the test cover – 1-2 phrases or sentences. </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Checks if  words “myrrh” and “bucko” is returned as connected or not.</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Set up for the test – initialization. - None</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d)Expected output for a good module. - no ladder found</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 pass/fail criterion for the test. - no stack-overflow/ no ladder</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f)Any comments, if any. - no path was </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a)Test name: test DFS9()</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feature does the test cover – 1-2 phrases or sentences. </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Checks if  words “wares” and “wants” is returned as connected or not.</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Set up for the test – initialization. - None</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d)Expected output for a good module. - no stack-overflow</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 pass/fail criterion for the test. - no stack-overflow</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f)Any comments, if any. - test passed and has same number of ladder as BFS</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a)Test name: test BFS9()</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feature does the test cover – 1-2 phrases or sentences. </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Checks if  words “frump” and “mound” is returned as connected or not.</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Set up for the test – initialization. - None</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d)Expected output for a good module. - shorter or equal ladder then DFS</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 pass/fail criterion for the test. - shorter or equal ladder then DFS</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f)Any comments, if any. - test passed with shorter ladder then DFS</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a)Test name: test BFS10()</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feature does the test cover – 1-2 phrases or sentences. </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Checks if  words “trump” and “apple” is returned as connected or not.</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Set up for the test – initialization. - None</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d)Expected output for a good module. - shorter or equal ladder then DFS</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 pass/fail criterion for the test. - shorter or equal ladder then DFS</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f)Any comments, if any. - test passed with shorter ladder then DFS</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a)Test name: test BFS11()</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feature does the test cover – 1-2 phrases or sentences. </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Checks if  words “soles” and “yucks” is returned as connected or not.</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Set up for the test – initialization. - None</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d)Expected output for a good module. - shorter or equal ladder then DFS</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 pass/fail criterion for the test. - shorter or equal ladder then DFS</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f)Any comments, if any. - test passed with equal ladder as DFS</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a)Test name: test BFS12()</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feature does the test cover – 1-2 phrases or sentences. </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Checks if  words “stags” and “grape” is returned as connected or not.</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Set up for the test – initialization. - None</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d)Expected output for a good module. - shorter or equal ladder then DFS</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 pass/fail criterion for the test. - shorter or equal ladder then DFS</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f)Any comments, if any. - test passed with less ladder then DFS</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a)Test name: test BFS13()</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feature does the test cover – 1-2 phrases or sentences. </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Checks if  words “hails” and “chugs” is returned as connected or not.</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Set up for the test – initialization. - None</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d)Expected output for a good module. - shorter or equal ladder then DFS</w:t>
      </w:r>
      <w:r w:rsidDel="00000000" w:rsidR="00000000" w:rsidRPr="00000000">
        <w:rPr>
          <w:rtl w:val="0"/>
        </w:rPr>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 pass/fail criterion for the test. - shorter or equal ladder then DFS</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f)Any comments, if any. - test passed with less ladder then DFS</w:t>
      </w:r>
    </w:p>
    <w:p w:rsidR="00000000" w:rsidDel="00000000" w:rsidP="00000000" w:rsidRDefault="00000000" w:rsidRPr="00000000">
      <w:pPr>
        <w:spacing w:after="5" w:line="25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812" w:right="211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05" w:firstLine="0"/>
      </w:pPr>
      <w:rPr>
        <w:rFonts w:ascii="Times New Roman" w:cs="Times New Roman" w:eastAsia="Times New Roman" w:hAnsi="Times New Roman"/>
        <w:b w:val="0"/>
        <w:i w:val="0"/>
        <w:strike w:val="0"/>
        <w:color w:val="000000"/>
        <w:sz w:val="24"/>
        <w:szCs w:val="24"/>
        <w:highlight w:val="white"/>
        <w:u w:val="none"/>
        <w:vertAlign w:val="baseline"/>
      </w:rPr>
    </w:lvl>
    <w:lvl w:ilvl="1">
      <w:start w:val="1"/>
      <w:numFmt w:val="lowerLetter"/>
      <w:lvlText w:val="%2"/>
      <w:lvlJc w:val="left"/>
      <w:pPr>
        <w:ind w:left="1440" w:firstLine="0"/>
      </w:pPr>
      <w:rPr>
        <w:rFonts w:ascii="Times New Roman" w:cs="Times New Roman" w:eastAsia="Times New Roman" w:hAnsi="Times New Roman"/>
        <w:b w:val="0"/>
        <w:i w:val="0"/>
        <w:strike w:val="0"/>
        <w:color w:val="000000"/>
        <w:sz w:val="24"/>
        <w:szCs w:val="24"/>
        <w:highlight w:val="white"/>
        <w:u w:val="none"/>
        <w:vertAlign w:val="baseline"/>
      </w:rPr>
    </w:lvl>
    <w:lvl w:ilvl="2">
      <w:start w:val="1"/>
      <w:numFmt w:val="lowerRoman"/>
      <w:lvlText w:val="%3"/>
      <w:lvlJc w:val="left"/>
      <w:pPr>
        <w:ind w:left="2160" w:firstLine="0"/>
      </w:pPr>
      <w:rPr>
        <w:rFonts w:ascii="Times New Roman" w:cs="Times New Roman" w:eastAsia="Times New Roman" w:hAnsi="Times New Roman"/>
        <w:b w:val="0"/>
        <w:i w:val="0"/>
        <w:strike w:val="0"/>
        <w:color w:val="000000"/>
        <w:sz w:val="24"/>
        <w:szCs w:val="24"/>
        <w:highlight w:val="white"/>
        <w:u w:val="none"/>
        <w:vertAlign w:val="baseline"/>
      </w:rPr>
    </w:lvl>
    <w:lvl w:ilvl="3">
      <w:start w:val="1"/>
      <w:numFmt w:val="decimal"/>
      <w:lvlText w:val="%4"/>
      <w:lvlJc w:val="left"/>
      <w:pPr>
        <w:ind w:left="2880" w:firstLine="0"/>
      </w:pPr>
      <w:rPr>
        <w:rFonts w:ascii="Times New Roman" w:cs="Times New Roman" w:eastAsia="Times New Roman" w:hAnsi="Times New Roman"/>
        <w:b w:val="0"/>
        <w:i w:val="0"/>
        <w:strike w:val="0"/>
        <w:color w:val="000000"/>
        <w:sz w:val="24"/>
        <w:szCs w:val="24"/>
        <w:highlight w:val="white"/>
        <w:u w:val="none"/>
        <w:vertAlign w:val="baseline"/>
      </w:rPr>
    </w:lvl>
    <w:lvl w:ilvl="4">
      <w:start w:val="1"/>
      <w:numFmt w:val="lowerLetter"/>
      <w:lvlText w:val="%5"/>
      <w:lvlJc w:val="left"/>
      <w:pPr>
        <w:ind w:left="3600" w:firstLine="0"/>
      </w:pPr>
      <w:rPr>
        <w:rFonts w:ascii="Times New Roman" w:cs="Times New Roman" w:eastAsia="Times New Roman" w:hAnsi="Times New Roman"/>
        <w:b w:val="0"/>
        <w:i w:val="0"/>
        <w:strike w:val="0"/>
        <w:color w:val="000000"/>
        <w:sz w:val="24"/>
        <w:szCs w:val="24"/>
        <w:highlight w:val="white"/>
        <w:u w:val="none"/>
        <w:vertAlign w:val="baseline"/>
      </w:rPr>
    </w:lvl>
    <w:lvl w:ilvl="5">
      <w:start w:val="1"/>
      <w:numFmt w:val="lowerRoman"/>
      <w:lvlText w:val="%6"/>
      <w:lvlJc w:val="left"/>
      <w:pPr>
        <w:ind w:left="4320" w:firstLine="0"/>
      </w:pPr>
      <w:rPr>
        <w:rFonts w:ascii="Times New Roman" w:cs="Times New Roman" w:eastAsia="Times New Roman" w:hAnsi="Times New Roman"/>
        <w:b w:val="0"/>
        <w:i w:val="0"/>
        <w:strike w:val="0"/>
        <w:color w:val="000000"/>
        <w:sz w:val="24"/>
        <w:szCs w:val="24"/>
        <w:highlight w:val="white"/>
        <w:u w:val="none"/>
        <w:vertAlign w:val="baseline"/>
      </w:rPr>
    </w:lvl>
    <w:lvl w:ilvl="6">
      <w:start w:val="1"/>
      <w:numFmt w:val="decimal"/>
      <w:lvlText w:val="%7"/>
      <w:lvlJc w:val="left"/>
      <w:pPr>
        <w:ind w:left="5040" w:firstLine="0"/>
      </w:pPr>
      <w:rPr>
        <w:rFonts w:ascii="Times New Roman" w:cs="Times New Roman" w:eastAsia="Times New Roman" w:hAnsi="Times New Roman"/>
        <w:b w:val="0"/>
        <w:i w:val="0"/>
        <w:strike w:val="0"/>
        <w:color w:val="000000"/>
        <w:sz w:val="24"/>
        <w:szCs w:val="24"/>
        <w:highlight w:val="white"/>
        <w:u w:val="none"/>
        <w:vertAlign w:val="baseline"/>
      </w:rPr>
    </w:lvl>
    <w:lvl w:ilvl="7">
      <w:start w:val="1"/>
      <w:numFmt w:val="lowerLetter"/>
      <w:lvlText w:val="%8"/>
      <w:lvlJc w:val="left"/>
      <w:pPr>
        <w:ind w:left="5760" w:firstLine="0"/>
      </w:pPr>
      <w:rPr>
        <w:rFonts w:ascii="Times New Roman" w:cs="Times New Roman" w:eastAsia="Times New Roman" w:hAnsi="Times New Roman"/>
        <w:b w:val="0"/>
        <w:i w:val="0"/>
        <w:strike w:val="0"/>
        <w:color w:val="000000"/>
        <w:sz w:val="24"/>
        <w:szCs w:val="24"/>
        <w:highlight w:val="white"/>
        <w:u w:val="none"/>
        <w:vertAlign w:val="baseline"/>
      </w:rPr>
    </w:lvl>
    <w:lvl w:ilvl="8">
      <w:start w:val="1"/>
      <w:numFmt w:val="lowerRoman"/>
      <w:lvlText w:val="%9"/>
      <w:lvlJc w:val="left"/>
      <w:pPr>
        <w:ind w:left="6480" w:firstLine="0"/>
      </w:pPr>
      <w:rPr>
        <w:rFonts w:ascii="Times New Roman" w:cs="Times New Roman" w:eastAsia="Times New Roman" w:hAnsi="Times New Roman"/>
        <w:b w:val="0"/>
        <w:i w:val="0"/>
        <w:strike w:val="0"/>
        <w:color w:val="000000"/>
        <w:sz w:val="24"/>
        <w:szCs w:val="24"/>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