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5090" w14:textId="1647B68C" w:rsidR="007D7F01" w:rsidRDefault="00802E2E" w:rsidP="00B353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296087B" wp14:editId="12FD30D9">
            <wp:extent cx="5727700" cy="8153400"/>
            <wp:effectExtent l="0" t="0" r="12700" b="0"/>
            <wp:docPr id="4" name="그림 4" descr="../../../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4B31" w14:textId="20ACEB5F" w:rsidR="00B35311" w:rsidRDefault="00B35311" w:rsidP="00B353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과제의 필요성</w:t>
      </w:r>
    </w:p>
    <w:p w14:paraId="5566BC19" w14:textId="518A5326" w:rsidR="00800D41" w:rsidRDefault="00B35311" w:rsidP="00800D4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811AC1">
        <w:rPr>
          <w:b/>
          <w:sz w:val="24"/>
          <w:szCs w:val="32"/>
        </w:rPr>
        <w:t>Abstract</w:t>
      </w:r>
    </w:p>
    <w:p w14:paraId="57E5EC70" w14:textId="2493DCEF" w:rsidR="008F41D8" w:rsidRPr="00652C74" w:rsidRDefault="003E017E" w:rsidP="00652C74">
      <w:pPr>
        <w:pStyle w:val="a3"/>
        <w:ind w:firstLineChars="50" w:firstLine="110"/>
        <w:rPr>
          <w:sz w:val="22"/>
        </w:rPr>
      </w:pPr>
      <w:r>
        <w:rPr>
          <w:rFonts w:hint="eastAsia"/>
          <w:sz w:val="22"/>
        </w:rPr>
        <w:t>작년</w:t>
      </w:r>
      <w:r w:rsidR="0054481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1</w:t>
      </w:r>
      <w:r>
        <w:rPr>
          <w:rFonts w:hint="eastAsia"/>
          <w:sz w:val="22"/>
        </w:rPr>
        <w:t>월부터 시작된 조류독감으로 인해</w:t>
      </w:r>
      <w:r w:rsidR="00544811">
        <w:rPr>
          <w:rFonts w:hint="eastAsia"/>
          <w:sz w:val="22"/>
        </w:rPr>
        <w:t xml:space="preserve"> 대한민국은 </w:t>
      </w:r>
      <w:r w:rsidR="007646DF">
        <w:rPr>
          <w:rFonts w:hint="eastAsia"/>
          <w:sz w:val="22"/>
        </w:rPr>
        <w:t>산란계의 떼죽음으로 전례 없는 계란 값 폭등을 겪었다.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한국 음식에 자주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사용되는 계란 원가가 폭등하자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외식업계는 음식 가격을 인상하거나 계란 사용을 일시 중지하는 등 전국적인 큰 혼란이 빚어졌다.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본 논문에서는 데이터 분석 기법을 이용해 조류 인플루엔자 바이러스와 기온 등 외부 환경과의 상관 관계를 밝혀내고자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 xml:space="preserve">더 자세히는 </w:t>
      </w:r>
      <w:r w:rsidR="00054922">
        <w:rPr>
          <w:sz w:val="22"/>
        </w:rPr>
        <w:t>Regression Analysis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기법,</w:t>
      </w:r>
      <w:r w:rsidR="007646DF">
        <w:rPr>
          <w:sz w:val="22"/>
        </w:rPr>
        <w:t xml:space="preserve"> </w:t>
      </w:r>
      <w:r w:rsidR="00054922">
        <w:rPr>
          <w:sz w:val="22"/>
        </w:rPr>
        <w:t>Association Rule Learning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 등을 이용해 조류독감과 외부 환경의 상관관계를 파악한 후</w:t>
      </w:r>
      <w:r w:rsidR="00350550">
        <w:rPr>
          <w:rFonts w:hint="eastAsia"/>
          <w:sz w:val="22"/>
        </w:rPr>
        <w:t xml:space="preserve"> 조류 인플루엔자 바이러스의 </w:t>
      </w:r>
      <w:r w:rsidR="00DE04AD">
        <w:rPr>
          <w:rFonts w:hint="eastAsia"/>
          <w:sz w:val="22"/>
        </w:rPr>
        <w:t>경로</w:t>
      </w:r>
      <w:r w:rsidR="00350550">
        <w:rPr>
          <w:rFonts w:hint="eastAsia"/>
          <w:sz w:val="22"/>
        </w:rPr>
        <w:t>를 예측하고자 한다.</w:t>
      </w:r>
      <w:r w:rsidR="00350550">
        <w:rPr>
          <w:sz w:val="22"/>
        </w:rPr>
        <w:t xml:space="preserve"> </w:t>
      </w:r>
      <w:r w:rsidR="007646DF">
        <w:rPr>
          <w:rFonts w:hint="eastAsia"/>
          <w:sz w:val="22"/>
        </w:rPr>
        <w:t>조류독감 발생 데이터는 농림축산검역본부 사이트에서 공개 데이터로 얻을 수 있고 기온 등은 기상청 데이터를 통해 얻을 수 있다.</w:t>
      </w:r>
      <w:r w:rsidR="007646DF">
        <w:rPr>
          <w:sz w:val="22"/>
        </w:rPr>
        <w:t xml:space="preserve"> </w:t>
      </w:r>
      <w:r w:rsidR="00350550">
        <w:rPr>
          <w:rFonts w:hint="eastAsia"/>
          <w:sz w:val="22"/>
        </w:rPr>
        <w:t>본 논문을 통해 조류독감의 예상 전파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지역을 미리 파악한 후 대처하여 조류독감 발생 빈도 감소를 기대해볼 수 있다.</w:t>
      </w:r>
      <w:r w:rsidR="00350550">
        <w:rPr>
          <w:sz w:val="22"/>
        </w:rPr>
        <w:t xml:space="preserve"> </w:t>
      </w:r>
    </w:p>
    <w:p w14:paraId="36213609" w14:textId="6A571137" w:rsidR="00F54F71" w:rsidRPr="00F54F71" w:rsidRDefault="00F54F71" w:rsidP="00F54F7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연구배경</w:t>
      </w:r>
    </w:p>
    <w:p w14:paraId="34CB3EC1" w14:textId="22457FA4" w:rsidR="00350550" w:rsidRDefault="00482586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작년 </w:t>
      </w:r>
      <w:r>
        <w:rPr>
          <w:sz w:val="22"/>
        </w:rPr>
        <w:t>11</w:t>
      </w:r>
      <w:r>
        <w:rPr>
          <w:rFonts w:hint="eastAsia"/>
          <w:sz w:val="22"/>
        </w:rPr>
        <w:t>월부터</w:t>
      </w:r>
      <w:r w:rsidR="00350550">
        <w:rPr>
          <w:rFonts w:hint="eastAsia"/>
          <w:sz w:val="22"/>
        </w:rPr>
        <w:t xml:space="preserve"> 발생</w:t>
      </w:r>
      <w:r>
        <w:rPr>
          <w:rFonts w:hint="eastAsia"/>
          <w:sz w:val="22"/>
        </w:rPr>
        <w:t>하기 시작한</w:t>
      </w:r>
      <w:r w:rsidR="00350550">
        <w:rPr>
          <w:rFonts w:hint="eastAsia"/>
          <w:sz w:val="22"/>
        </w:rPr>
        <w:t xml:space="preserve"> 조류독감은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 xml:space="preserve">대한민국에 </w:t>
      </w:r>
      <w:r>
        <w:rPr>
          <w:rFonts w:hint="eastAsia"/>
          <w:sz w:val="22"/>
        </w:rPr>
        <w:t>엄청난</w:t>
      </w:r>
      <w:r w:rsidR="00350550">
        <w:rPr>
          <w:rFonts w:hint="eastAsia"/>
          <w:sz w:val="22"/>
        </w:rPr>
        <w:t xml:space="preserve"> 영향을 끼쳤다.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이전부터 조류</w:t>
      </w:r>
      <w:r w:rsidR="00DD75A6">
        <w:rPr>
          <w:rFonts w:hint="eastAsia"/>
          <w:sz w:val="22"/>
        </w:rPr>
        <w:t xml:space="preserve"> </w:t>
      </w:r>
      <w:r w:rsidR="00350550">
        <w:rPr>
          <w:rFonts w:hint="eastAsia"/>
          <w:sz w:val="22"/>
        </w:rPr>
        <w:t>독감은 양계장에게는 반드시 경계해야할 대상이었지만 그 여파가 일반 소비자 식탁에까지 미친 건 이번이 처음이다.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계란 값은 며칠만에 두 배 이상 치솟았으며 계란을 이용한 음식이 많은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한국인의 밥상 특성상 그 영향</w:t>
      </w:r>
      <w:r w:rsidR="003E017E">
        <w:rPr>
          <w:rFonts w:hint="eastAsia"/>
          <w:sz w:val="22"/>
        </w:rPr>
        <w:t>은 이루 말할 수 없을 정도로 지대했다.</w:t>
      </w:r>
      <w:r w:rsidR="00263749">
        <w:rPr>
          <w:sz w:val="22"/>
        </w:rPr>
        <w:t xml:space="preserve"> </w:t>
      </w:r>
      <w:r w:rsidR="00263749">
        <w:rPr>
          <w:rFonts w:hint="eastAsia"/>
          <w:sz w:val="22"/>
        </w:rPr>
        <w:t>올해</w:t>
      </w:r>
      <w:r w:rsidR="005D6B89">
        <w:rPr>
          <w:sz w:val="22"/>
        </w:rPr>
        <w:t xml:space="preserve"> 3</w:t>
      </w:r>
      <w:r w:rsidR="005D6B89">
        <w:rPr>
          <w:rFonts w:hint="eastAsia"/>
          <w:sz w:val="22"/>
        </w:rPr>
        <w:t xml:space="preserve">월 기준 살처분된 가금류의 수는 </w:t>
      </w:r>
      <w:r w:rsidR="00611F2F">
        <w:rPr>
          <w:sz w:val="22"/>
        </w:rPr>
        <w:t>3,0</w:t>
      </w:r>
      <w:r w:rsidR="005D6B89">
        <w:rPr>
          <w:sz w:val="22"/>
        </w:rPr>
        <w:t>00</w:t>
      </w:r>
      <w:r w:rsidR="005D6B89">
        <w:rPr>
          <w:rFonts w:hint="eastAsia"/>
          <w:sz w:val="22"/>
        </w:rPr>
        <w:t xml:space="preserve">만 마리 이상으로 이는 기존 사육되는 가금류 수의 </w:t>
      </w:r>
      <w:r w:rsidR="00CA3802">
        <w:rPr>
          <w:sz w:val="22"/>
        </w:rPr>
        <w:t>2</w:t>
      </w:r>
      <w:r w:rsidR="005D6B89">
        <w:rPr>
          <w:sz w:val="22"/>
        </w:rPr>
        <w:t>0%</w:t>
      </w:r>
      <w:r w:rsidR="005D6B89">
        <w:rPr>
          <w:rFonts w:hint="eastAsia"/>
          <w:sz w:val="22"/>
        </w:rPr>
        <w:t>를 차지한다.</w:t>
      </w:r>
      <w:sdt>
        <w:sdtPr>
          <w:rPr>
            <w:rFonts w:hint="eastAsia"/>
            <w:sz w:val="22"/>
          </w:rPr>
          <w:id w:val="849141460"/>
          <w:citation/>
        </w:sdtPr>
        <w:sdtEndPr/>
        <w:sdtContent>
          <w:r w:rsidR="00CF7F69">
            <w:rPr>
              <w:sz w:val="22"/>
            </w:rPr>
            <w:fldChar w:fldCharType="begin"/>
          </w:r>
          <w:r w:rsidR="00CF7F69">
            <w:rPr>
              <w:sz w:val="22"/>
            </w:rPr>
            <w:instrText xml:space="preserve"> </w:instrText>
          </w:r>
          <w:r w:rsidR="00CF7F69">
            <w:rPr>
              <w:rFonts w:hint="eastAsia"/>
              <w:sz w:val="22"/>
            </w:rPr>
            <w:instrText>CITATION 정빛나17 \l 1042</w:instrText>
          </w:r>
          <w:r w:rsidR="00CF7F69">
            <w:rPr>
              <w:sz w:val="22"/>
            </w:rPr>
            <w:instrText xml:space="preserve"> </w:instrText>
          </w:r>
          <w:r w:rsidR="00CF7F69">
            <w:rPr>
              <w:sz w:val="22"/>
            </w:rPr>
            <w:fldChar w:fldCharType="separate"/>
          </w:r>
          <w:r w:rsidR="00CF7F69">
            <w:rPr>
              <w:rFonts w:hint="eastAsia"/>
              <w:noProof/>
              <w:sz w:val="22"/>
            </w:rPr>
            <w:t xml:space="preserve"> </w:t>
          </w:r>
          <w:r w:rsidR="00CF7F69" w:rsidRPr="00CF7F69">
            <w:rPr>
              <w:rFonts w:hint="eastAsia"/>
              <w:noProof/>
              <w:sz w:val="22"/>
            </w:rPr>
            <w:t>(정빛나, 2017)</w:t>
          </w:r>
          <w:r w:rsidR="00CF7F69">
            <w:rPr>
              <w:sz w:val="22"/>
            </w:rPr>
            <w:fldChar w:fldCharType="end"/>
          </w:r>
        </w:sdtContent>
      </w:sdt>
      <w:r w:rsidR="005D6B89">
        <w:rPr>
          <w:sz w:val="22"/>
        </w:rPr>
        <w:t xml:space="preserve"> </w:t>
      </w:r>
      <w:r w:rsidR="00DD75A6">
        <w:rPr>
          <w:rFonts w:hint="eastAsia"/>
          <w:sz w:val="22"/>
        </w:rPr>
        <w:t>문제는 여기서 끝나지 않는다.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조류 독감으로 인해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너무 많은 닭이 죽었고 이는 양계장 업주로 하여금 살충제를 사용하게 만드는 촉매제가 되었다.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결국 인간에게 해를 끼칠 수 있는 살충제 사용이 적발되면서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소비자는 계란 사용을 더욱 기피하게 되었다.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닭은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 xml:space="preserve">조류 독감으로 인해 대량으로 살처분 되었고 계란은 팔리지 </w:t>
      </w:r>
      <w:r w:rsidR="004433E2">
        <w:rPr>
          <w:rFonts w:hint="eastAsia"/>
          <w:sz w:val="22"/>
        </w:rPr>
        <w:t>않으니</w:t>
      </w:r>
      <w:r w:rsidR="004433E2">
        <w:rPr>
          <w:sz w:val="22"/>
        </w:rPr>
        <w:t xml:space="preserve"> 양계업자들은</w:t>
      </w:r>
      <w:r w:rsidR="008767B1">
        <w:rPr>
          <w:rFonts w:hint="eastAsia"/>
          <w:sz w:val="22"/>
        </w:rPr>
        <w:t xml:space="preserve"> 그야말로 사면초가에 빠진 것이다.</w:t>
      </w:r>
    </w:p>
    <w:p w14:paraId="372B7C3C" w14:textId="249F07D0" w:rsidR="004433E2" w:rsidRDefault="004433E2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이렇듯 조류 독감의 영향은 </w:t>
      </w:r>
      <w:r>
        <w:rPr>
          <w:sz w:val="22"/>
        </w:rPr>
        <w:t>10</w:t>
      </w:r>
      <w:r>
        <w:rPr>
          <w:rFonts w:hint="eastAsia"/>
          <w:sz w:val="22"/>
        </w:rPr>
        <w:t>개월이 지난 지금까지도 소비자에게 영향을 끼치고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조류 독감에 대한 확실한 예방 조치는 나오지 않고 있으며 이는 가까운 미래에 이런 참사가 재발할 수 있다는 것을 </w:t>
      </w:r>
      <w:r w:rsidR="006C4F66">
        <w:rPr>
          <w:rFonts w:hint="eastAsia"/>
          <w:sz w:val="22"/>
        </w:rPr>
        <w:t>의미</w:t>
      </w:r>
      <w:bookmarkStart w:id="0" w:name="_GoBack"/>
      <w:bookmarkEnd w:id="0"/>
      <w:r>
        <w:rPr>
          <w:rFonts w:hint="eastAsia"/>
          <w:sz w:val="22"/>
        </w:rPr>
        <w:t>한다.</w:t>
      </w:r>
    </w:p>
    <w:p w14:paraId="5612F1DF" w14:textId="77777777" w:rsidR="00A15F53" w:rsidRDefault="00A15F53" w:rsidP="008F41D8">
      <w:pPr>
        <w:pStyle w:val="a3"/>
        <w:tabs>
          <w:tab w:val="left" w:pos="2430"/>
        </w:tabs>
        <w:ind w:firstLineChars="100" w:firstLine="200"/>
        <w:rPr>
          <w:sz w:val="22"/>
        </w:rPr>
      </w:pPr>
      <w:r w:rsidRPr="001F52E7">
        <w:rPr>
          <w:noProof/>
        </w:rPr>
        <w:lastRenderedPageBreak/>
        <w:drawing>
          <wp:inline distT="0" distB="0" distL="0" distR="0" wp14:anchorId="41B8EC1D" wp14:editId="6E46DA97">
            <wp:extent cx="4953000" cy="2543286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FBF6" w14:textId="77777777" w:rsidR="00A15F53" w:rsidRDefault="00A15F53" w:rsidP="00A15F53">
      <w:pPr>
        <w:pStyle w:val="a3"/>
        <w:keepNext/>
        <w:tabs>
          <w:tab w:val="left" w:pos="2430"/>
        </w:tabs>
        <w:ind w:firstLineChars="100" w:firstLine="200"/>
      </w:pPr>
    </w:p>
    <w:p w14:paraId="0B391DA3" w14:textId="35EAD75C" w:rsidR="00A15F53" w:rsidRPr="00A15F53" w:rsidRDefault="00A15F53" w:rsidP="00A15F53">
      <w:pPr>
        <w:pStyle w:val="a8"/>
        <w:jc w:val="center"/>
        <w:rPr>
          <w:sz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 xml:space="preserve">금년 </w:t>
      </w:r>
      <w:r>
        <w:t>1</w:t>
      </w:r>
      <w:r>
        <w:rPr>
          <w:rFonts w:hint="eastAsia"/>
        </w:rPr>
        <w:t>월10일까지의 살처분계 상황 그래프</w:t>
      </w:r>
      <w:sdt>
        <w:sdtPr>
          <w:rPr>
            <w:rFonts w:hint="eastAsia"/>
          </w:rPr>
          <w:id w:val="138744553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Jna17 \l 1042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(Jnana, 2017)</w:t>
          </w:r>
          <w:r>
            <w:fldChar w:fldCharType="end"/>
          </w:r>
        </w:sdtContent>
      </w:sdt>
    </w:p>
    <w:p w14:paraId="6FB20C3D" w14:textId="697F2557" w:rsidR="00062363" w:rsidRPr="008F41D8" w:rsidRDefault="00062363" w:rsidP="008F41D8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>본 논문의 목적은</w:t>
      </w:r>
      <w:r>
        <w:rPr>
          <w:sz w:val="22"/>
        </w:rPr>
        <w:t xml:space="preserve"> LEAD C</w:t>
      </w:r>
      <w:r w:rsidRPr="00062363">
        <w:rPr>
          <w:sz w:val="22"/>
        </w:rPr>
        <w:t>ompany</w:t>
      </w:r>
      <w:r w:rsidRPr="00062363">
        <w:rPr>
          <w:rFonts w:hint="eastAsia"/>
          <w:sz w:val="22"/>
        </w:rPr>
        <w:t>에서 사용 중인 빅데이터를 이용한 전염병 방지 기법을 조류 독감에 적용하여 조류 독감의 피해를 최소화하는 것이다.</w:t>
      </w:r>
      <w:r w:rsidRPr="00062363">
        <w:rPr>
          <w:sz w:val="22"/>
        </w:rPr>
        <w:t xml:space="preserve"> KT </w:t>
      </w:r>
      <w:r w:rsidRPr="00062363">
        <w:rPr>
          <w:rFonts w:hint="eastAsia"/>
          <w:sz w:val="22"/>
        </w:rPr>
        <w:t xml:space="preserve">등이 참여중인 </w:t>
      </w:r>
      <w:r w:rsidRPr="00062363">
        <w:rPr>
          <w:sz w:val="22"/>
        </w:rPr>
        <w:t>LEAD Company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사업은 전 세계 수 많은 기업의 빅데이터를 이용해 전염병의 예상 발생지점 예측 및 전염 방지하는 것이다.</w:t>
      </w:r>
      <w:sdt>
        <w:sdtPr>
          <w:rPr>
            <w:rFonts w:hint="eastAsia"/>
            <w:sz w:val="22"/>
          </w:rPr>
          <w:id w:val="1535928660"/>
          <w:citation/>
        </w:sdtPr>
        <w:sdtEndPr/>
        <w:sdtContent>
          <w:r w:rsidR="00884B73">
            <w:rPr>
              <w:sz w:val="22"/>
            </w:rPr>
            <w:fldChar w:fldCharType="begin"/>
          </w:r>
          <w:r w:rsidR="00884B73">
            <w:rPr>
              <w:sz w:val="22"/>
            </w:rPr>
            <w:instrText xml:space="preserve"> </w:instrText>
          </w:r>
          <w:r w:rsidR="00884B73">
            <w:rPr>
              <w:rFonts w:hint="eastAsia"/>
              <w:sz w:val="22"/>
            </w:rPr>
            <w:instrText>CITATION 박지성17 \l 1042</w:instrText>
          </w:r>
          <w:r w:rsidR="00884B73">
            <w:rPr>
              <w:sz w:val="22"/>
            </w:rPr>
            <w:instrText xml:space="preserve"> </w:instrText>
          </w:r>
          <w:r w:rsidR="00884B73">
            <w:rPr>
              <w:sz w:val="22"/>
            </w:rPr>
            <w:fldChar w:fldCharType="separate"/>
          </w:r>
          <w:r w:rsidR="00884B73">
            <w:rPr>
              <w:rFonts w:hint="eastAsia"/>
              <w:noProof/>
              <w:sz w:val="22"/>
            </w:rPr>
            <w:t xml:space="preserve"> </w:t>
          </w:r>
          <w:r w:rsidR="00884B73" w:rsidRPr="00884B73">
            <w:rPr>
              <w:rFonts w:hint="eastAsia"/>
              <w:noProof/>
              <w:sz w:val="22"/>
            </w:rPr>
            <w:t>(박지성, 2017)</w:t>
          </w:r>
          <w:r w:rsidR="00884B73">
            <w:rPr>
              <w:sz w:val="22"/>
            </w:rPr>
            <w:fldChar w:fldCharType="end"/>
          </w:r>
        </w:sdtContent>
      </w:sdt>
      <w:r>
        <w:rPr>
          <w:sz w:val="22"/>
        </w:rPr>
        <w:t xml:space="preserve"> </w:t>
      </w:r>
      <w:r w:rsidR="008F41D8">
        <w:rPr>
          <w:rFonts w:hint="eastAsia"/>
          <w:sz w:val="22"/>
        </w:rPr>
        <w:t>물론 인간 전염병과는 달리 조류 독감은 철새에 의해 발생한다는 측면에서 완전한 예방은 불가능하다.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하지만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기존 발생 지역과 기온 등의 주변 환경간 관계를 분석하여 일정한 연관성이 나온다면,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조류 독감 최초 발생 후 차기 전염 지역을 예측할 수 있을 것이며 이는 조류 독감 전파 방지에 큰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도움을 줄 것으로 예상된다.</w:t>
      </w:r>
    </w:p>
    <w:p w14:paraId="570658C2" w14:textId="13F07CC7" w:rsidR="008E48B2" w:rsidRDefault="008E48B2" w:rsidP="00710B17">
      <w:pPr>
        <w:pStyle w:val="a3"/>
        <w:rPr>
          <w:sz w:val="22"/>
        </w:rPr>
      </w:pPr>
    </w:p>
    <w:p w14:paraId="0BEF9A77" w14:textId="7468BDF1" w:rsidR="008F41D8" w:rsidRDefault="008F41D8" w:rsidP="00710B17">
      <w:pPr>
        <w:pStyle w:val="a3"/>
        <w:rPr>
          <w:sz w:val="22"/>
        </w:rPr>
      </w:pPr>
    </w:p>
    <w:p w14:paraId="714BC793" w14:textId="5FE64AB2" w:rsidR="008F41D8" w:rsidRDefault="008F41D8" w:rsidP="00710B17">
      <w:pPr>
        <w:pStyle w:val="a3"/>
        <w:rPr>
          <w:sz w:val="22"/>
        </w:rPr>
      </w:pPr>
    </w:p>
    <w:p w14:paraId="20CC72FF" w14:textId="77777777" w:rsidR="008F41D8" w:rsidRPr="008F41D8" w:rsidRDefault="008F41D8" w:rsidP="00710B17">
      <w:pPr>
        <w:pStyle w:val="a3"/>
        <w:rPr>
          <w:sz w:val="22"/>
        </w:rPr>
      </w:pPr>
    </w:p>
    <w:p w14:paraId="62E5F342" w14:textId="0AF353C1" w:rsidR="00062363" w:rsidRDefault="00062363" w:rsidP="00710B17">
      <w:pPr>
        <w:pStyle w:val="a3"/>
        <w:rPr>
          <w:sz w:val="22"/>
        </w:rPr>
      </w:pPr>
    </w:p>
    <w:p w14:paraId="33E0D8CC" w14:textId="77777777" w:rsidR="00652C74" w:rsidRDefault="00652C74" w:rsidP="00710B17">
      <w:pPr>
        <w:pStyle w:val="a3"/>
        <w:rPr>
          <w:sz w:val="22"/>
        </w:rPr>
      </w:pPr>
    </w:p>
    <w:p w14:paraId="116734BF" w14:textId="77777777" w:rsidR="00062363" w:rsidRPr="00C75B84" w:rsidRDefault="00062363" w:rsidP="00710B17">
      <w:pPr>
        <w:pStyle w:val="a3"/>
        <w:rPr>
          <w:sz w:val="22"/>
        </w:rPr>
      </w:pPr>
    </w:p>
    <w:p w14:paraId="62651B92" w14:textId="64C3612D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선행연구 및 기술현황</w:t>
      </w:r>
    </w:p>
    <w:p w14:paraId="5BDF8EE6" w14:textId="732D3BCF" w:rsidR="001E7BA9" w:rsidRPr="001E7BA9" w:rsidRDefault="00921A5A" w:rsidP="001E7BA9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선행연구</w:t>
      </w:r>
    </w:p>
    <w:p w14:paraId="0CA7A869" w14:textId="25CD4DFF" w:rsidR="00F45B9C" w:rsidRPr="00A14C61" w:rsidRDefault="00F45B9C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조류 </w:t>
      </w:r>
      <w:r w:rsidR="00A14C61">
        <w:rPr>
          <w:rFonts w:hint="eastAsia"/>
          <w:sz w:val="22"/>
        </w:rPr>
        <w:t>독감의 이전 발생 경로를 통해 예상 전파 경로를 예측하는 선행연구는 거의 이뤄지지 않았다.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 xml:space="preserve">정부 차원에서의 예방 차원으로는 방역작업이 전부였으며 이 마저도 완전한 예방을 하지 못해 작년 </w:t>
      </w:r>
      <w:r w:rsidR="00A14C61">
        <w:rPr>
          <w:sz w:val="22"/>
        </w:rPr>
        <w:t>11</w:t>
      </w:r>
      <w:r w:rsidR="00A14C61">
        <w:rPr>
          <w:rFonts w:hint="eastAsia"/>
          <w:sz w:val="22"/>
        </w:rPr>
        <w:t>월부터 시작된 독감과 같은 심각한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>상황을 발생시켰다</w:t>
      </w:r>
      <w:r w:rsidR="00A14C61">
        <w:rPr>
          <w:sz w:val="22"/>
        </w:rPr>
        <w:t xml:space="preserve">. </w:t>
      </w:r>
    </w:p>
    <w:p w14:paraId="07D52B06" w14:textId="68B3FCAE" w:rsidR="00F45B9C" w:rsidRDefault="00A14C6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조류 독감과는 별개로 데이터 분석 분야에서는 수많은 분석 기법이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쓰이고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거의 모든 산업 분야에서 빅데이터가 점점 늘어나고 있고 수집된 데이터를 원하는 형태로 정제하기 분석하기 위해 필요한 데이터 분석 기법은 나날이 많아지고 있으며 이는 빅데이터 성능에 결정적인 영향을 끼친다.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예컨대 아무리 데이터를 많이 수집하고 정제를 잘 한다 해도 분석</w:t>
      </w:r>
      <w:r>
        <w:rPr>
          <w:sz w:val="22"/>
        </w:rPr>
        <w:t xml:space="preserve"> </w:t>
      </w:r>
      <w:r>
        <w:rPr>
          <w:rFonts w:hint="eastAsia"/>
          <w:sz w:val="22"/>
        </w:rPr>
        <w:t>능력이 떨어진다면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무의미한 결론을 얻을 수 있으며 이는 빅데이터의 사용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 자체를 희석시키는 결과를 낳을 수 있다.</w:t>
      </w:r>
      <w:r>
        <w:rPr>
          <w:sz w:val="22"/>
        </w:rPr>
        <w:t xml:space="preserve"> </w:t>
      </w:r>
    </w:p>
    <w:p w14:paraId="5BF19DC3" w14:textId="14A82A42" w:rsidR="006C3521" w:rsidRDefault="006C352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빅데이터 분석을 위해서 가장 먼저 선행되어야 하는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분석하는 데이터 분야에 대한 이해이다.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분석자가 그 분야에 대해 무지하면 무엇을 원하는지</w:t>
      </w:r>
      <w:r>
        <w:rPr>
          <w:sz w:val="22"/>
        </w:rPr>
        <w:t xml:space="preserve">, </w:t>
      </w:r>
      <w:r>
        <w:rPr>
          <w:rFonts w:hint="eastAsia"/>
          <w:sz w:val="22"/>
        </w:rPr>
        <w:t>목표는 무엇인지 알 수 없으며 데이터가 무엇을 의미하는지 알 수가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데이터를 분석하기 전 데이터와 관련된 분야 공부는 필수이다.</w:t>
      </w:r>
    </w:p>
    <w:p w14:paraId="1269DC14" w14:textId="77777777" w:rsidR="006C3521" w:rsidRPr="00A14C61" w:rsidRDefault="006C3521" w:rsidP="001E7BA9">
      <w:pPr>
        <w:pStyle w:val="a3"/>
        <w:ind w:firstLineChars="200" w:firstLine="440"/>
        <w:rPr>
          <w:sz w:val="22"/>
        </w:rPr>
      </w:pPr>
    </w:p>
    <w:p w14:paraId="5F415909" w14:textId="12ED8195" w:rsidR="006F717E" w:rsidRDefault="00921A5A" w:rsidP="006F717E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기술현황</w:t>
      </w:r>
      <w:sdt>
        <w:sdtPr>
          <w:rPr>
            <w:rFonts w:hint="eastAsia"/>
            <w:b/>
            <w:sz w:val="24"/>
            <w:szCs w:val="32"/>
          </w:rPr>
          <w:id w:val="-699857277"/>
          <w:citation/>
        </w:sdtPr>
        <w:sdtEndPr/>
        <w:sdtContent>
          <w:r w:rsidR="00884B73">
            <w:rPr>
              <w:b/>
              <w:sz w:val="24"/>
              <w:szCs w:val="32"/>
            </w:rPr>
            <w:fldChar w:fldCharType="begin"/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rFonts w:hint="eastAsia"/>
              <w:b/>
              <w:sz w:val="24"/>
              <w:szCs w:val="32"/>
            </w:rPr>
            <w:instrText>CITATION 옥수별16 \l 1042</w:instrText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b/>
              <w:sz w:val="24"/>
              <w:szCs w:val="32"/>
            </w:rPr>
            <w:fldChar w:fldCharType="separate"/>
          </w:r>
          <w:r w:rsidR="00884B73">
            <w:rPr>
              <w:rFonts w:hint="eastAsia"/>
              <w:b/>
              <w:noProof/>
              <w:sz w:val="24"/>
              <w:szCs w:val="32"/>
            </w:rPr>
            <w:t xml:space="preserve"> </w:t>
          </w:r>
          <w:r w:rsidR="00884B73" w:rsidRPr="00884B73">
            <w:rPr>
              <w:rFonts w:hint="eastAsia"/>
              <w:noProof/>
              <w:sz w:val="24"/>
              <w:szCs w:val="32"/>
            </w:rPr>
            <w:t>(옥수별(samsjang), 2016)</w:t>
          </w:r>
          <w:r w:rsidR="00884B73">
            <w:rPr>
              <w:b/>
              <w:sz w:val="24"/>
              <w:szCs w:val="32"/>
            </w:rPr>
            <w:fldChar w:fldCharType="end"/>
          </w:r>
        </w:sdtContent>
      </w:sdt>
    </w:p>
    <w:p w14:paraId="7D6D2DB5" w14:textId="6781D7E7" w:rsidR="00274E2E" w:rsidRPr="00950D21" w:rsidRDefault="006F717E" w:rsidP="00950D21">
      <w:pPr>
        <w:pStyle w:val="a3"/>
        <w:ind w:firstLineChars="200" w:firstLine="440"/>
        <w:rPr>
          <w:sz w:val="22"/>
        </w:rPr>
      </w:pPr>
      <w:r w:rsidRPr="00B35311">
        <w:rPr>
          <w:rFonts w:hint="eastAsia"/>
          <w:sz w:val="22"/>
        </w:rPr>
        <w:t xml:space="preserve">다음과 같은 </w:t>
      </w:r>
      <w:r w:rsidR="006C3521">
        <w:rPr>
          <w:rFonts w:hint="eastAsia"/>
          <w:sz w:val="22"/>
        </w:rPr>
        <w:t>데이터 분석</w:t>
      </w:r>
      <w:r w:rsidRPr="00B35311">
        <w:rPr>
          <w:rFonts w:hint="eastAsia"/>
          <w:sz w:val="22"/>
        </w:rPr>
        <w:t xml:space="preserve"> 관련 기술들</w:t>
      </w:r>
      <w:r w:rsidR="00D778E3" w:rsidRPr="00B35311">
        <w:rPr>
          <w:rFonts w:hint="eastAsia"/>
          <w:sz w:val="22"/>
        </w:rPr>
        <w:t>이</w:t>
      </w:r>
      <w:r w:rsidRPr="00B35311">
        <w:rPr>
          <w:rFonts w:hint="eastAsia"/>
          <w:sz w:val="22"/>
        </w:rPr>
        <w:t xml:space="preserve"> 활용</w:t>
      </w:r>
      <w:r w:rsidR="00D778E3" w:rsidRPr="00B35311">
        <w:rPr>
          <w:rFonts w:hint="eastAsia"/>
          <w:sz w:val="22"/>
        </w:rPr>
        <w:t>되고 있다.</w:t>
      </w:r>
    </w:p>
    <w:p w14:paraId="607F7762" w14:textId="4685CEBD" w:rsidR="00760EB5" w:rsidRDefault="00652C74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회귀분석</w:t>
      </w:r>
      <w:r w:rsidR="00760EB5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Regression Analysis</w:t>
      </w:r>
      <w:r w:rsidR="00760EB5">
        <w:rPr>
          <w:b/>
          <w:sz w:val="24"/>
          <w:szCs w:val="32"/>
        </w:rPr>
        <w:t>)</w:t>
      </w:r>
    </w:p>
    <w:p w14:paraId="1913C856" w14:textId="2549CE1C" w:rsidR="00652C74" w:rsidRPr="00652C74" w:rsidRDefault="00652C74" w:rsidP="00652C74">
      <w:pPr>
        <w:pStyle w:val="a3"/>
        <w:ind w:leftChars="500" w:left="1000"/>
        <w:rPr>
          <w:sz w:val="22"/>
        </w:rPr>
      </w:pPr>
      <w:r>
        <w:rPr>
          <w:rFonts w:hint="eastAsia"/>
          <w:sz w:val="22"/>
        </w:rPr>
        <w:t>회귀분석 기법은 데이터 분석 관련 기술 중 하나로 어떤 변수가 다른 변수에의하여 설명된다고 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함수 관계를 조사하는 통계학적 기법이다.</w:t>
      </w:r>
      <w:r w:rsidR="00760EB5" w:rsidRPr="00760EB5">
        <w:rPr>
          <w:sz w:val="22"/>
        </w:rPr>
        <w:t xml:space="preserve"> </w:t>
      </w:r>
      <w:r>
        <w:rPr>
          <w:rFonts w:hint="eastAsia"/>
          <w:sz w:val="22"/>
        </w:rPr>
        <w:t>말시 말해,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 간의 상호 관련성을 찾아내고,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변수들의 변화로부터 다른 변수들의 변화를 예측하는 기법을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 간 상호 관련성 분석 기법에는 상관 분석과 회귀 분석이 있는데 전자는 기본 변수와 목적 변수의 역할이 바뀔 수 있을 때나 역할의 구분이 없을 때 사용할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후자는 두 변수의 관계가 분명</w:t>
      </w:r>
      <w:r>
        <w:rPr>
          <w:rFonts w:hint="eastAsia"/>
          <w:sz w:val="22"/>
        </w:rPr>
        <w:lastRenderedPageBreak/>
        <w:t>한 방향이 있을 때 사용할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 분석 기법에서는 주로 후자를 사용하는 경우가 많다.</w:t>
      </w:r>
    </w:p>
    <w:p w14:paraId="32417647" w14:textId="5B3AA241" w:rsidR="00E31A8D" w:rsidRDefault="00C87CD7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연관규칙학습</w:t>
      </w:r>
      <w:r w:rsidR="00E31A8D">
        <w:rPr>
          <w:b/>
          <w:sz w:val="24"/>
          <w:szCs w:val="32"/>
        </w:rPr>
        <w:t>(</w:t>
      </w:r>
      <w:r>
        <w:rPr>
          <w:b/>
          <w:sz w:val="24"/>
          <w:szCs w:val="32"/>
        </w:rPr>
        <w:t>Association Rule Learning</w:t>
      </w:r>
      <w:r w:rsidR="00E31A8D">
        <w:rPr>
          <w:b/>
          <w:sz w:val="24"/>
          <w:szCs w:val="32"/>
        </w:rPr>
        <w:t>)</w:t>
      </w:r>
    </w:p>
    <w:p w14:paraId="42982723" w14:textId="77777777" w:rsidR="00C87CD7" w:rsidRDefault="00C87CD7" w:rsidP="006A5F96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연관규칙학습이란 상품,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서비스 간의 관계에서 유용한 규칙을 찾아내는 기법으로 간단히는 </w:t>
      </w:r>
      <w:r>
        <w:rPr>
          <w:sz w:val="22"/>
        </w:rPr>
        <w:t>If A then B</w:t>
      </w:r>
      <w:r>
        <w:rPr>
          <w:rFonts w:hint="eastAsia"/>
          <w:sz w:val="22"/>
        </w:rPr>
        <w:t>로 표현할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문제에 대한 예측 값이나 특정 목적에 따라 분류하는 것이 아니라,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상품이나 서비스의 거래 기록 같은 데이터에서 연관성 정도를 측정하여 관성이 많은 데이터를 그룹화하는 클러스터링의 일종이다.</w:t>
      </w:r>
    </w:p>
    <w:p w14:paraId="3E979760" w14:textId="3E33960D" w:rsidR="00E31A8D" w:rsidRPr="00B35311" w:rsidRDefault="00760EB5" w:rsidP="006A5F96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본 </w:t>
      </w:r>
      <w:r w:rsidR="00C87CD7">
        <w:rPr>
          <w:rFonts w:hint="eastAsia"/>
          <w:sz w:val="22"/>
        </w:rPr>
        <w:t>졸업논문에서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얻고자 하는 결론은 조류 독감 발생 지역과 기온 등 주변 환경의 상관 관계에 대한 자료이고 이 데이터를 분석해야 한다. 이 두 데이터 간의 데이터에서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연관성 정도를 측정할 수 있을 것으로 기대되어 해당 기법을 이용하면 결론을 얻을 수 있을 것이라 판단된다.</w:t>
      </w:r>
    </w:p>
    <w:p w14:paraId="58970D86" w14:textId="0231CEDA" w:rsidR="009A777A" w:rsidRDefault="00565A3D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유전알고리즘</w:t>
      </w:r>
      <w:r w:rsidR="00BE5F92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Genetic Algorithms</w:t>
      </w:r>
      <w:r w:rsidR="00BE5F92">
        <w:rPr>
          <w:b/>
          <w:sz w:val="24"/>
          <w:szCs w:val="32"/>
        </w:rPr>
        <w:t>)</w:t>
      </w:r>
    </w:p>
    <w:p w14:paraId="7AF20E98" w14:textId="48C19916" w:rsidR="006F5FB4" w:rsidRDefault="00565A3D" w:rsidP="00950D2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유전알고리즘이란 자연계의 유전학에 기반한 병렬적,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전역적인 탐색 알고리즘으로,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다윈의 적자생존 이론을 기본으로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문제의 가능한 해를 정해진 형태의 자료구조로 만들고 점차적으로 변형하여 더 좋은 해를 만든다.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해를 나타내는 자료구조는 유전자,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변형에 의해 더 좋은 해를 만드는 과정을 진화로 볼 수 있다.</w:t>
      </w:r>
      <w:r>
        <w:rPr>
          <w:sz w:val="22"/>
        </w:rPr>
        <w:t xml:space="preserve"> </w:t>
      </w:r>
    </w:p>
    <w:p w14:paraId="461AB7FC" w14:textId="3D69994B" w:rsidR="00752973" w:rsidRDefault="00752973" w:rsidP="00950D2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해당 논문 주제에서는 주변 환경을 점차적으로 변형시켜 더 좋은 연관 관계를 만들 수 있을 것으로 기대하고 있다.</w:t>
      </w:r>
    </w:p>
    <w:p w14:paraId="172AB142" w14:textId="517645A6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5AC1B4" w14:textId="1E1D1F5D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E48E343" w14:textId="79FB8432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0B676D" w14:textId="68B08EB7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85FF4AC" w14:textId="46400185" w:rsidR="00752973" w:rsidRDefault="00752973" w:rsidP="00950D21">
      <w:pPr>
        <w:pStyle w:val="a3"/>
        <w:ind w:firstLineChars="100" w:firstLine="220"/>
        <w:rPr>
          <w:sz w:val="22"/>
        </w:rPr>
      </w:pPr>
    </w:p>
    <w:p w14:paraId="20872F0C" w14:textId="77777777" w:rsidR="00752973" w:rsidRPr="00950D21" w:rsidRDefault="00752973" w:rsidP="00950D21">
      <w:pPr>
        <w:pStyle w:val="a3"/>
        <w:ind w:firstLineChars="100" w:firstLine="220"/>
        <w:rPr>
          <w:sz w:val="22"/>
        </w:rPr>
      </w:pPr>
    </w:p>
    <w:p w14:paraId="3326E1EB" w14:textId="1C6BCBAD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논문 전체 진행계획 및 구성</w:t>
      </w:r>
    </w:p>
    <w:p w14:paraId="75B5C238" w14:textId="2583959A" w:rsidR="00574F38" w:rsidRPr="00B35311" w:rsidRDefault="00574F38" w:rsidP="00084FC4">
      <w:pPr>
        <w:ind w:firstLine="425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 xml:space="preserve">[표 </w:t>
      </w:r>
      <w:r w:rsidR="005A52A0" w:rsidRPr="00B35311">
        <w:rPr>
          <w:b/>
          <w:sz w:val="22"/>
        </w:rPr>
        <w:t>1</w:t>
      </w:r>
      <w:r w:rsidRPr="00B35311">
        <w:rPr>
          <w:rFonts w:hint="eastAsia"/>
          <w:b/>
          <w:sz w:val="22"/>
        </w:rPr>
        <w:t>]</w:t>
      </w:r>
      <w:r w:rsidRPr="00B35311">
        <w:rPr>
          <w:b/>
          <w:sz w:val="22"/>
        </w:rPr>
        <w:t xml:space="preserve"> </w:t>
      </w:r>
      <w:r w:rsidRPr="00B35311">
        <w:rPr>
          <w:rFonts w:hint="eastAsia"/>
          <w:b/>
          <w:sz w:val="22"/>
        </w:rPr>
        <w:t>논문 월별 진행계획</w:t>
      </w:r>
    </w:p>
    <w:tbl>
      <w:tblPr>
        <w:tblStyle w:val="a7"/>
        <w:tblW w:w="8381" w:type="dxa"/>
        <w:tblInd w:w="279" w:type="dxa"/>
        <w:tblLook w:val="04A0" w:firstRow="1" w:lastRow="0" w:firstColumn="1" w:lastColumn="0" w:noHBand="0" w:noVBand="1"/>
      </w:tblPr>
      <w:tblGrid>
        <w:gridCol w:w="1987"/>
        <w:gridCol w:w="1197"/>
        <w:gridCol w:w="1334"/>
        <w:gridCol w:w="1289"/>
        <w:gridCol w:w="1287"/>
        <w:gridCol w:w="1287"/>
      </w:tblGrid>
      <w:tr w:rsidR="00F0108E" w14:paraId="3A945871" w14:textId="77777777" w:rsidTr="00F0108E">
        <w:trPr>
          <w:trHeight w:val="767"/>
        </w:trPr>
        <w:tc>
          <w:tcPr>
            <w:tcW w:w="1987" w:type="dxa"/>
            <w:tcBorders>
              <w:tl2br w:val="single" w:sz="4" w:space="0" w:color="auto"/>
            </w:tcBorders>
          </w:tcPr>
          <w:p w14:paraId="58E8D3FB" w14:textId="77777777" w:rsidR="009D344D" w:rsidRPr="005865FB" w:rsidRDefault="009D344D" w:rsidP="00050584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771924EA" w14:textId="77777777" w:rsidR="009D344D" w:rsidRPr="005865FB" w:rsidRDefault="009D344D" w:rsidP="00050584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1197" w:type="dxa"/>
            <w:vAlign w:val="center"/>
          </w:tcPr>
          <w:p w14:paraId="381FFBB6" w14:textId="7D1B386A" w:rsidR="009D344D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334" w:type="dxa"/>
            <w:vAlign w:val="center"/>
          </w:tcPr>
          <w:p w14:paraId="022B10C2" w14:textId="185031B9" w:rsidR="009D344D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289" w:type="dxa"/>
            <w:vAlign w:val="center"/>
          </w:tcPr>
          <w:p w14:paraId="1AAA11F5" w14:textId="6983D90F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1287" w:type="dxa"/>
            <w:vAlign w:val="center"/>
          </w:tcPr>
          <w:p w14:paraId="097F9BAE" w14:textId="66FE817A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287" w:type="dxa"/>
            <w:vAlign w:val="center"/>
          </w:tcPr>
          <w:p w14:paraId="7F84141C" w14:textId="779D3163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F0108E" w14:paraId="46C5C8A0" w14:textId="77777777" w:rsidTr="00F0108E">
        <w:trPr>
          <w:trHeight w:val="748"/>
        </w:trPr>
        <w:tc>
          <w:tcPr>
            <w:tcW w:w="1987" w:type="dxa"/>
            <w:vAlign w:val="center"/>
          </w:tcPr>
          <w:p w14:paraId="2025941E" w14:textId="3422C528" w:rsidR="00F0108E" w:rsidRDefault="00F0108E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>자료조사</w:t>
            </w:r>
          </w:p>
        </w:tc>
        <w:tc>
          <w:tcPr>
            <w:tcW w:w="1197" w:type="dxa"/>
            <w:vAlign w:val="center"/>
          </w:tcPr>
          <w:p w14:paraId="5CB00030" w14:textId="34F25A16" w:rsidR="00F0108E" w:rsidRDefault="008E6010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41B766D" wp14:editId="5DD5EEF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148590</wp:posOffset>
                      </wp:positionV>
                      <wp:extent cx="1508125" cy="0"/>
                      <wp:effectExtent l="25400" t="76200" r="41275" b="10160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019FD10C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직선 화살표 연결선 3" o:spid="_x0000_s1026" type="#_x0000_t32" style="position:absolute;left:0;text-align:left;margin-left:.1pt;margin-top:11.7pt;width:118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YzFfkBAAASBAAADgAAAGRycy9lMm9Eb2MueG1srFPNihQxEL4LvkPI3enuWVaWYXr2MKteRAd/&#10;HiCbTqaD+aMSp6ePii8gCCJ42JvXRXwqmX0HK+mZ3mVdRMRLdSdV31f1VVXmp1ujyUZAUM7WtJqU&#10;lAjLXaPsuqavXz1+cEJJiMw2TDsratqLQE8X9+/NOz8TU9c63QggSGLDrPM1bWP0s6IIvBWGhYnz&#10;wqJTOjAs4hHWRQOsQ3aji2lZPiw6B40Hx0UIeHs2OOki80speHwuZRCR6JpibTFbyPY82WIxZ7M1&#10;MN8qvi+D/UMVhimLSUeqMxYZeQvqNyqjOLjgZJxwZwonpeIia0A1VXlLzcuWeZG1YHOCH9sU/h8t&#10;f7ZZAVFNTY8osczgiHbf3u0+XJCrL592739cffxKdp8vf36/THdHqV+dDzOELe0K9qfgV5DEbyWY&#10;9EVZZJt73I89FttIOF5Wx+VJNT2mhB98xTXQQ4hPhDMk/dQ0RGBq3calsxYn6aDKPWabpyFiagQe&#10;ACmrtsm2gjWPbENi71FLBMXsWothzpEpfbcPqRK8SNoGNfkv9loM1C+ExC6l+nMJeT/FUgPZMNys&#10;5k2VMmQWjEwQqbQeQeWfQfvYBBN5Z/8WOEbnjM7GEWiUdXBX1rg9lCqH+IPqQWuSfe6aPs82twMX&#10;LyvbP5K02TfPGX79lBe/AAAA//8DAFBLAwQUAAYACAAAACEAYf9Q9twAAAAGAQAADwAAAGRycy9k&#10;b3ducmV2LnhtbEyOwU7DMBBE70j9B2uRekHUaYooDXEqVIkL4kJDenbibRI1XofYadO/ZxEHuIy0&#10;M6PZl24n24kzDr51pGC5iEAgVc60VCv4zF/vn0D4oMnozhEquKKHbTa7SXVi3IU+8LwPteAR8olW&#10;0ITQJ1L6qkGr/cL1SJwd3WB14HOopRn0hcdtJ+MoepRWt8QfGt3jrsHqtB+tAnd6G9tqc/h6v8vl&#10;tSxskR+wUGp+O708gwg4hb8y/OAzOmTMVLqRjBedgph7rKsHEJzGq/UaRPlryCyV//GzbwAAAP//&#10;AwBQSwECLQAUAAYACAAAACEA5JnDwPsAAADhAQAAEwAAAAAAAAAAAAAAAAAAAAAAW0NvbnRlbnRf&#10;VHlwZXNdLnhtbFBLAQItABQABgAIAAAAIQAjsmrh1wAAAJQBAAALAAAAAAAAAAAAAAAAACwBAABf&#10;cmVscy8ucmVsc1BLAQItABQABgAIAAAAIQBCJjMV+QEAABIEAAAOAAAAAAAAAAAAAAAAACwCAABk&#10;cnMvZTJvRG9jLnhtbFBLAQItABQABgAIAAAAIQBh/1D23AAAAAYBAAAPAAAAAAAAAAAAAAAAAFEE&#10;AABkcnMvZG93bnJldi54bWxQSwUGAAAAAAQABADzAAAAW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334" w:type="dxa"/>
            <w:vAlign w:val="center"/>
          </w:tcPr>
          <w:p w14:paraId="6704219A" w14:textId="1A5B9EAF" w:rsidR="00F0108E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248A0DED" w14:textId="77777777" w:rsidR="00F0108E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5F451609" w14:textId="77777777" w:rsidR="00F0108E" w:rsidRDefault="00F0108E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786B4868" w14:textId="77777777" w:rsidR="00F0108E" w:rsidRDefault="00F0108E" w:rsidP="009D344D">
            <w:pPr>
              <w:pStyle w:val="a3"/>
              <w:ind w:leftChars="0" w:left="0"/>
              <w:jc w:val="center"/>
            </w:pPr>
          </w:p>
        </w:tc>
      </w:tr>
      <w:tr w:rsidR="00F0108E" w14:paraId="16D8F3D7" w14:textId="77777777" w:rsidTr="008E6010">
        <w:trPr>
          <w:trHeight w:val="805"/>
        </w:trPr>
        <w:tc>
          <w:tcPr>
            <w:tcW w:w="1987" w:type="dxa"/>
            <w:vAlign w:val="center"/>
          </w:tcPr>
          <w:p w14:paraId="6811AE61" w14:textId="0D1DE981" w:rsidR="009D344D" w:rsidRPr="008E378F" w:rsidRDefault="009D344D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 xml:space="preserve">제안서 작성 및 </w:t>
            </w:r>
            <w:r>
              <w:rPr>
                <w:b/>
                <w:noProof/>
                <w:sz w:val="22"/>
              </w:rPr>
              <w:br/>
            </w:r>
            <w:r>
              <w:rPr>
                <w:rFonts w:hint="eastAsia"/>
                <w:b/>
                <w:noProof/>
                <w:sz w:val="22"/>
              </w:rPr>
              <w:t>사전 조사</w:t>
            </w:r>
          </w:p>
        </w:tc>
        <w:tc>
          <w:tcPr>
            <w:tcW w:w="1197" w:type="dxa"/>
            <w:vAlign w:val="center"/>
          </w:tcPr>
          <w:p w14:paraId="5F76826D" w14:textId="1CF4D3B8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1D328CAF" w14:textId="6739082E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095BBC72" w14:textId="750B30C6" w:rsidR="009D344D" w:rsidRDefault="009D344D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228AD57" wp14:editId="6C39BAA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69215</wp:posOffset>
                      </wp:positionV>
                      <wp:extent cx="750570" cy="0"/>
                      <wp:effectExtent l="25400" t="76200" r="36830" b="10160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057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241E84AE" id="직선 화살표 연결선 2" o:spid="_x0000_s1026" type="#_x0000_t32" style="position:absolute;left:0;text-align:left;margin-left:-2.9pt;margin-top:5.45pt;width:59.1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y7LxgCAABaBAAADgAAAGRycy9lMm9Eb2MueG1srFTNbhMxEL4j8Q6W72Q3kUKqKJseUsoFQcTP&#10;A7jecdaS/2SbbHIE8QJISAiJA7deK8RTofQdOvYmm7b0AuLirD3zfTPf53FmpxutyBp8kNZUdDgo&#10;KQHDbS3NqqLv3p4/OaEkRGZqpqyBim4h0NP540ez1k1hZBuravAESUyYtq6iTYxuWhSBN6BZGFgH&#10;BoPCes0ibv2qqD1rkV2rYlSWT4vW+tp5yyEEPD3rgnSe+YUAHl8JESASVVHsLebV5/UircV8xqYr&#10;z1wj+b4N9g9daCYNFu2pzlhk5L2Xf1Bpyb0NVsQBt7qwQkgOWQOqGZb31LxpmIOsBc0Jrrcp/D9a&#10;/nK99ETWFR1RYpjGK9pdfth9+kGuv33Zffx1/fk72X29+v3zKp2Nkl+tC1OELczS73fBLX0SvxFe&#10;p1+URTbZ423vMWwi4Xg4GZfjCd4EP4SKI875EJ+D1SR9VDREz+SqiQtrDF6k9cNsMVu/CBErI/AA&#10;SEWVIS1O4PhkMs5pwSpZn0ulUjDPEyyUJ2uGkxA3w6QEGe5kNcDqZ6YmcevQh+glMysF3YxEJtXD&#10;MWRRBsmSL50T+StuFXR9vQaBDqP2rv97vTDOwcRDP8pgdoIJ7LwHlp2i9CiOIu4C9/kJCnnu/wbc&#10;I3Jla2IP1tJY/1D1o4Wiyz840OlOFlzYeptnJFuDA5wd3z+29EJu7zP8+JcwvwEAAP//AwBQSwME&#10;FAAGAAgAAAAhAK7JDzDcAAAACAEAAA8AAABkcnMvZG93bnJldi54bWxMj8FOwzAQRO9I/IO1SNxa&#10;OxUgCHEqQAIJqT205MLNiZckqr0OsduGv2crDuU4M6uZt8Vy8k4ccIx9IA3ZXIFAaoLtqdVQfbzO&#10;7kHEZMgaFwg1/GCEZXl5UZjchiNt8LBNreASirnR0KU05FLGpkNv4jwMSJx9hdGbxHJspR3Nkcu9&#10;kwul7qQ3PfFCZwZ86bDZbfdewzuu1+335jk6yqp+perqc/W20/r6anp6BJFwSudjOOEzOpTMVIc9&#10;2Sichtktkyf21QOIU54tbkDUf4YsC/n/gfIXAAD//wMAUEsBAi0AFAAGAAgAAAAhAOSZw8D7AAAA&#10;4QEAABMAAAAAAAAAAAAAAAAAAAAAAFtDb250ZW50X1R5cGVzXS54bWxQSwECLQAUAAYACAAAACEA&#10;I7Jq4dcAAACUAQAACwAAAAAAAAAAAAAAAAAsAQAAX3JlbHMvLnJlbHNQSwECLQAUAAYACAAAACEA&#10;eYy7LxgCAABaBAAADgAAAAAAAAAAAAAAAAAsAgAAZHJzL2Uyb0RvYy54bWxQSwECLQAUAAYACAAA&#10;ACEArskPMNwAAAAIAQAADwAAAAAAAAAAAAAAAABwBAAAZHJzL2Rvd25yZXYueG1sUEsFBgAAAAAE&#10;AAQA8wAAAHk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1F5928E6" w14:textId="4F75CB75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3A82BDF8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38E50253" w14:textId="77777777" w:rsidTr="00F0108E">
        <w:trPr>
          <w:trHeight w:val="930"/>
        </w:trPr>
        <w:tc>
          <w:tcPr>
            <w:tcW w:w="1987" w:type="dxa"/>
            <w:vAlign w:val="center"/>
          </w:tcPr>
          <w:p w14:paraId="1C0F2AF1" w14:textId="77777777" w:rsidR="009D344D" w:rsidRDefault="009D344D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>관련 기술 조사</w:t>
            </w:r>
          </w:p>
        </w:tc>
        <w:tc>
          <w:tcPr>
            <w:tcW w:w="1197" w:type="dxa"/>
            <w:vAlign w:val="center"/>
          </w:tcPr>
          <w:p w14:paraId="3A501881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75F61525" w14:textId="369B30D5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0CEF1CFF" w14:textId="7AAD293A" w:rsidR="009D344D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9F95E86" wp14:editId="7A9EA4F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122555</wp:posOffset>
                      </wp:positionV>
                      <wp:extent cx="751840" cy="0"/>
                      <wp:effectExtent l="25400" t="76200" r="35560" b="10160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84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377B1525" id="직선 화살표 연결선 1" o:spid="_x0000_s1026" type="#_x0000_t32" style="position:absolute;left:0;text-align:left;margin-left:-3.25pt;margin-top:9.65pt;width:59.2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RKgxcCAABaBAAADgAAAGRycy9lMm9Eb2MueG1srFTNjtMwEL4j8Q6W7zTtirJV1XQPXZYLgoqf&#10;B/A648SS/2SbJj2CeAEkJITEgRvXFeKpUPcdGDttyi57AXFxbM98M/N9M87irNOKbMAHaU1JJ6Mx&#10;JWC4raSpS/r61cWDGSUhMlMxZQ2UdAuBni3v31u0bg4ntrGqAk8wiAnz1pW0idHNiyLwBjQLI+vA&#10;oFFYr1nEo6+LyrMWo2tVnIzHj4rW+sp5yyEEvD3vjXSZ4wsBPD4XIkAkqqRYW8yrz+tlWovlgs1r&#10;z1wj+b4M9g9VaCYNJh1CnbPIyBsv/wilJfc2WBFH3OrCCiE5ZA7IZjK+xeZlwxxkLihOcINM4f+F&#10;5c82a09khb2jxDCNLdp9e7t7/5Vcf/64e/fj+sMXsvt09fP7VbqbJL1aF+YIW5m135+CW/tEvhNe&#10;py/SIl3WeDtoDF0kHC9Pp5PZQ+wEP5iKI875EJ+A1SRtShqiZ7Ju4soag420fpIlZpunIWJmBB4A&#10;KakypEUW09npNLsFq2R1IZVKxjxPsFKebBhOQuwyE4xww6sBVj02FYlbhzpEL5mpFfQzEplUd9sw&#10;ijJYTtKlVyLv4lZBX9cLEKgwcu/rv1UL4xxMPNSjDHonmMDKB+C4Z5QexZHETeDeP0Ehz/3fgAdE&#10;zmxNHMBaGuvvyn6UUPT+BwV63kmCS1tt84xkaXCAc8/2jy29kN/PGX78JSx/AQAA//8DAFBLAwQU&#10;AAYACAAAACEAjVgikN0AAAAIAQAADwAAAGRycy9kb3ducmV2LnhtbEyPwU7DMBBE70j9B2uRuLVO&#10;QFQ0xKlKJZCQ2kNLLtw28ZJEtddp7Lbh73HFAY47M5p9ky9Ha8SZBt85VpDOEhDEtdMdNwrKj9fp&#10;EwgfkDUax6Tgmzwsi8lNjpl2F97ReR8aEUvYZ6igDaHPpPR1Sxb9zPXE0ftyg8UQz6GResBLLLdG&#10;3ifJXFrsOH5osad1S/Vhf7IK3mm7bY67F284LbtNUpWfm7eDUne34+oZRKAx/IXhih/RoYhMlTux&#10;9sIomM4fYzLqiwcQVz9NFyCqX0EWufw/oPgBAAD//wMAUEsBAi0AFAAGAAgAAAAhAOSZw8D7AAAA&#10;4QEAABMAAAAAAAAAAAAAAAAAAAAAAFtDb250ZW50X1R5cGVzXS54bWxQSwECLQAUAAYACAAAACEA&#10;I7Jq4dcAAACUAQAACwAAAAAAAAAAAAAAAAAsAQAAX3JlbHMvLnJlbHNQSwECLQAUAAYACAAAACEA&#10;z5RKgxcCAABaBAAADgAAAAAAAAAAAAAAAAAsAgAAZHJzL2Uyb0RvYy54bWxQSwECLQAUAAYACAAA&#10;ACEAjVgikN0AAAAIAQAADwAAAAAAAAAAAAAAAABvBAAAZHJzL2Rvd25yZXYueG1sUEsFBgAAAAAE&#10;AAQA8wAAAHk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4C381404" w14:textId="074436F5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1E64ABD5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75987E79" w14:textId="77777777" w:rsidTr="00F0108E">
        <w:trPr>
          <w:trHeight w:val="987"/>
        </w:trPr>
        <w:tc>
          <w:tcPr>
            <w:tcW w:w="1987" w:type="dxa"/>
            <w:vAlign w:val="center"/>
          </w:tcPr>
          <w:p w14:paraId="4496FB86" w14:textId="6B72B83C" w:rsidR="009D344D" w:rsidRPr="005865FB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조류 독감 관련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데이터 수집</w:t>
            </w:r>
          </w:p>
        </w:tc>
        <w:tc>
          <w:tcPr>
            <w:tcW w:w="1197" w:type="dxa"/>
            <w:vAlign w:val="center"/>
          </w:tcPr>
          <w:p w14:paraId="10F9658A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25DFE2D9" w14:textId="716514F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6F3C278E" w14:textId="4DE24E60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349CB7" wp14:editId="05D7FCC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78105</wp:posOffset>
                      </wp:positionV>
                      <wp:extent cx="752475" cy="0"/>
                      <wp:effectExtent l="25400" t="76200" r="60325" b="10160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6653A70" id="직선 화살표 연결선 11" o:spid="_x0000_s1026" type="#_x0000_t32" style="position:absolute;left:0;text-align:left;margin-left:-2.7pt;margin-top:6.15pt;width:59.2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hlvRkCAABcBAAADgAAAGRycy9lMm9Eb2MueG1srFTNjtMwEL4j8Q6W7zRtRdlV1HQPXZYLgoqf&#10;B/A648aS/2Sbpj2CeAEkJITEYW9cV4inQt132LHTplvYC4iLk7Hn+2a+z5NMz9ZakRX4IK2p6Ggw&#10;pAQMt7U0y4q+fXPx6JSSEJmpmbIGKrqBQM9mDx9MW1fC2DZW1eAJkphQtq6iTYyuLIrAG9AsDKwD&#10;g4fCes0ihn5Z1J61yK5VMR4OnxSt9bXzlkMIuHveHdJZ5hcCeHwpRIBIVEWxt5hXn9fLtBazKSuX&#10;nrlG8l0b7B+60EwaLNpTnbPIyDsv/6DSknsbrIgDbnVhhZAcsgZUMxr+puZ1wxxkLWhOcL1N4f/R&#10;8herhSeyxrsbUWKYxjvafn+//XhFbr5+3n74efPpG9l+uf714zrtYRI61rpQInBuFn4XBbfwSf5a&#10;eJ2eKIyss8ub3mVYR8Jx82QyfnwyoYTvj4oDzvkQn4HVJL1UNETP5LKJc2sMXqX1o2wyWz0PESsj&#10;cA9IRZUhLeqYnCJ7ioNVsr6QSuUgTRTMlScrhrMQ11kJMhxlNcDqp6YmcePQiOglM0sF3ZREJtX9&#10;Z8iiDLaTfOmcyG9xo6Dr6xUI9Bi1d/3n6T70wjgHE/f9KIPZCSaw8x447BQdizgG7vITFPLk/w24&#10;R+TK1sQerKWx/r7qBwtFl793oNOdLLi09SbPSLYGRzjf2e5zS9/I3TjDDz+F2S0AAAD//wMAUEsD&#10;BBQABgAIAAAAIQCsO53w3QAAAAgBAAAPAAAAZHJzL2Rvd25yZXYueG1sTI/BTsMwEETvSP0Haytx&#10;a520gFCIU7VIICG1h5ZcuG3iJYlqr0PstuHvccUBjjszmn2Tr0ZrxJkG3zlWkM4TEMS10x03Csr3&#10;l9kjCB+QNRrHpOCbPKyKyU2OmXYX3tP5EBoRS9hnqKANoc+k9HVLFv3c9cTR+3SDxRDPoZF6wEss&#10;t0YukuRBWuw4fmixp+eW6uPhZBW80W7XfO033nBadtukKj+2r0elbqfj+glEoDH8heGKH9GhiEyV&#10;O7H2wiiY3d/FZNQXSxBXP12mIKpfQRa5/D+g+AEAAP//AwBQSwECLQAUAAYACAAAACEA5JnDwPsA&#10;AADhAQAAEwAAAAAAAAAAAAAAAAAAAAAAW0NvbnRlbnRfVHlwZXNdLnhtbFBLAQItABQABgAIAAAA&#10;IQAjsmrh1wAAAJQBAAALAAAAAAAAAAAAAAAAACwBAABfcmVscy8ucmVsc1BLAQItABQABgAIAAAA&#10;IQDTOGW9GQIAAFwEAAAOAAAAAAAAAAAAAAAAACwCAABkcnMvZTJvRG9jLnhtbFBLAQItABQABgAI&#10;AAAAIQCsO53w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71C677A8" w14:textId="53B9900C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65E958A6" w14:textId="73D20279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12F849E5" w14:textId="77777777" w:rsidTr="00F0108E">
        <w:trPr>
          <w:trHeight w:val="1113"/>
        </w:trPr>
        <w:tc>
          <w:tcPr>
            <w:tcW w:w="1987" w:type="dxa"/>
            <w:vAlign w:val="center"/>
          </w:tcPr>
          <w:p w14:paraId="0054B3F8" w14:textId="14734418" w:rsidR="009D344D" w:rsidRDefault="009D344D" w:rsidP="00DE6AE8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기온과 주변 환경과 관련된 데이터 수집</w:t>
            </w:r>
          </w:p>
        </w:tc>
        <w:tc>
          <w:tcPr>
            <w:tcW w:w="1197" w:type="dxa"/>
            <w:vAlign w:val="center"/>
          </w:tcPr>
          <w:p w14:paraId="37B5ABBC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59AB8200" w14:textId="4AB909B1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4C88D2E3" w14:textId="190E6E55" w:rsidR="009D344D" w:rsidRDefault="009D344D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4095234" wp14:editId="6AD35E1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167640</wp:posOffset>
                      </wp:positionV>
                      <wp:extent cx="751205" cy="0"/>
                      <wp:effectExtent l="25400" t="76200" r="36195" b="10160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20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61E39ABA" id="직선 화살표 연결선 16" o:spid="_x0000_s1026" type="#_x0000_t32" style="position:absolute;left:0;text-align:left;margin-left:-2.15pt;margin-top:13.2pt;width:59.1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iC3hkCAABcBAAADgAAAGRycy9lMm9Eb2MueG1srFTNbhMxEL4j8Q6W72R3I6Wtomx6SCkXBBE/&#10;D+B6x1lL/pNtsskRxAsgISEkDty4VoinQuk7MPYmG1p6AXFx1p75vpnv8ziz841WZA0+SGtqWo1K&#10;SsBw20izqunrV5ePzigJkZmGKWugplsI9Hz+8MGsc1MY29aqBjxBEhOmnatpG6ObFkXgLWgWRtaB&#10;waCwXrOIW78qGs86ZNeqGJflSdFZ3zhvOYSApxd9kM4zvxDA43MhAkSiaoq9xbz6vF6ltZjP2HTl&#10;mWsl37fB/qELzaTBogPVBYuMvPHyDyotubfBijjiVhdWCMkha0A1VXlHzcuWOcha0JzgBpvC/6Pl&#10;z9ZLT2SDd3dCiWEa72j37e3u/Vdy8/nj7t2Pmw9fyO7T9c/v1+kMk9CxzoUpAhdm6fe74JY+yd8I&#10;r9MvCiOb7PJ2cBk2kXA8PJ1U43JCCT+EiiPO+RCfgNUkfdQ0RM/kqo0LawxepfVVNpmtn4aIlRF4&#10;AKSiypAOdUzOTic5LVglm0upVArmiYKF8mTNcBbipkpKkOFWVguseWwaErcOjYheMrNS0E9JZFLd&#10;H0MWZZAs+dI7kb/iVkHf1wsQ6DFq7/u/0wvjHEw89KMMZieYwM4HYNkrSs/iKOI2cJ+foJAn/2/A&#10;AyJXtiYOYC2N9fdVP1oo+vyDA73uZMGVbbZ5RrI1OMLZ8f1zS2/k932GH/8U5r8AAAD//wMAUEsD&#10;BBQABgAIAAAAIQCcxZDv3QAAAAgBAAAPAAAAZHJzL2Rvd25yZXYueG1sTI/BTsMwEETvSPyDtUjc&#10;WiclqlAapwIkkJDaQ0su3DbxNolqr0PstuHvccUBjjszmn1TrCdrxJlG3ztWkM4TEMSN0z23CqqP&#10;19kjCB+QNRrHpOCbPKzL25sCc+0uvKPzPrQilrDPUUEXwpBL6ZuOLPq5G4ijd3CjxRDPsZV6xEss&#10;t0YukmQpLfYcP3Q40EtHzXF/sgreabttv3bP3nBa9Zukrj43b0el7u+mpxWIQFP4C8MVP6JDGZlq&#10;d2LthVEwyx5iUsFimYG4+mkWt9W/giwL+X9A+QMAAP//AwBQSwECLQAUAAYACAAAACEA5JnDwPsA&#10;AADhAQAAEwAAAAAAAAAAAAAAAAAAAAAAW0NvbnRlbnRfVHlwZXNdLnhtbFBLAQItABQABgAIAAAA&#10;IQAjsmrh1wAAAJQBAAALAAAAAAAAAAAAAAAAACwBAABfcmVscy8ucmVsc1BLAQItABQABgAIAAAA&#10;IQBu2ILeGQIAAFwEAAAOAAAAAAAAAAAAAAAAACwCAABkcnMvZTJvRG9jLnhtbFBLAQItABQABgAI&#10;AAAAIQCcxZDv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380F253C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38143DB2" w14:textId="1C06C6E6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49AE92CF" w14:textId="77777777" w:rsidTr="00F0108E">
        <w:trPr>
          <w:trHeight w:val="1113"/>
        </w:trPr>
        <w:tc>
          <w:tcPr>
            <w:tcW w:w="1987" w:type="dxa"/>
            <w:vAlign w:val="center"/>
          </w:tcPr>
          <w:p w14:paraId="5A37883E" w14:textId="19C45C6C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데이터간 상관 관계 분석</w:t>
            </w:r>
          </w:p>
        </w:tc>
        <w:tc>
          <w:tcPr>
            <w:tcW w:w="1197" w:type="dxa"/>
            <w:vAlign w:val="center"/>
          </w:tcPr>
          <w:p w14:paraId="006F3086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605CBAFA" w14:textId="6D413C3C" w:rsidR="009D344D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DB89157" wp14:editId="1FAABC4E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130175</wp:posOffset>
                      </wp:positionV>
                      <wp:extent cx="751840" cy="0"/>
                      <wp:effectExtent l="25400" t="76200" r="35560" b="10160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84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660961CB" id="직선 화살표 연결선 17" o:spid="_x0000_s1026" type="#_x0000_t32" style="position:absolute;left:0;text-align:left;margin-left:58.2pt;margin-top:10.25pt;width:59.2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gzKRkCAABcBAAADgAAAGRycy9lMm9Eb2MueG1srFTNbhMxEL4j8Q6W72Q3FSFRlE0PKeWCIOLn&#10;AVzvOGvJf7JNNjmCeAEkJITEgRvXCvFUVfoOHXuTDS29gLg4a89838z3eZzZ6UYrsgYfpDUVHQ5K&#10;SsBwW0uzqujbN+ePJpSEyEzNlDVQ0S0Eejp/+GDWuimc2MaqGjxBEhOmratoE6ObFkXgDWgWBtaB&#10;waCwXrOIW78qas9aZNeqOCnLJ0Vrfe285RACnp51QTrP/EIAjy+FCBCJqij2FvPq83qR1mI+Y9OV&#10;Z66RfN8G+4cuNJMGi/ZUZywy8s7LP6i05N4GK+KAW11YISSHrAHVDMs7al43zEHWguYE19sU/h8t&#10;f7FeeiJrvLsxJYZpvKPdj/e7j9/J9dfPuw+/rj99I7svl1c/L9MZJqFjrQtTBC7M0u93wS19kr8R&#10;XqdfFEY22eVt7zJsIuF4OB4NJ4/xLvghVBxxzof4DKwm6aOiIXomV01cWGPwKq0fZpPZ+nmIWBmB&#10;B0AqqgxpUcdoMh7ltGCVrM+lUimYJwoWypM1w1mIm2FSggy3shpg9VNTk7h1aET0kpmVgm5KIpPq&#10;/hiyKINkyZfOifwVtwq6vl6BQI9Re9f/nV4Y52DioR9lMDvBBHbeA8tOUXoWRxG3gfv8BIU8+X8D&#10;7hG5sjWxB2tprL+v+tFC0eUfHOh0JwsubL3NM5KtwRHOju+fW3ojv+8z/PinML8BAAD//wMAUEsD&#10;BBQABgAIAAAAIQDSBMMY3gAAAAkBAAAPAAAAZHJzL2Rvd25yZXYueG1sTI/BTsMwEETvSPyDtUjc&#10;qJ1QKpTGqQAJJKT20JILNyfeJlHjdYjdNvw9iziU48w+zc7kq8n14oRj6DxpSGYKBFLtbUeNhvLj&#10;9e4RRIiGrOk9oYZvDLAqrq9yk1l/pi2edrERHEIhMxraGIdMylC36EyY+QGJb3s/OhNZjo20ozlz&#10;uOtlqtRCOtMRf2jNgC8t1ofd0Wl4x82m+do+h56Sslurqvxcvx20vr2ZnpYgIk7xAsNvfa4OBXeq&#10;/JFsED3rZDFnVEOqHkAwkN7PeUv1Z8gil/8XFD8AAAD//wMAUEsBAi0AFAAGAAgAAAAhAOSZw8D7&#10;AAAA4QEAABMAAAAAAAAAAAAAAAAAAAAAAFtDb250ZW50X1R5cGVzXS54bWxQSwECLQAUAAYACAAA&#10;ACEAI7Jq4dcAAACUAQAACwAAAAAAAAAAAAAAAAAsAQAAX3JlbHMvLnJlbHNQSwECLQAUAAYACAAA&#10;ACEA0tgzKRkCAABcBAAADgAAAAAAAAAAAAAAAAAsAgAAZHJzL2Uyb0RvYy54bWxQSwECLQAUAAYA&#10;CAAAACEA0gTDGN4AAAAJ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9" w:type="dxa"/>
            <w:vAlign w:val="center"/>
          </w:tcPr>
          <w:p w14:paraId="1F729941" w14:textId="022F57A0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0A6E0737" w14:textId="2966BD74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3A179017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507DDEA9" w14:textId="77777777" w:rsidTr="00F0108E">
        <w:trPr>
          <w:trHeight w:val="1126"/>
        </w:trPr>
        <w:tc>
          <w:tcPr>
            <w:tcW w:w="1987" w:type="dxa"/>
            <w:vAlign w:val="center"/>
          </w:tcPr>
          <w:p w14:paraId="4942E824" w14:textId="77777777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 보고서 작성</w:t>
            </w:r>
          </w:p>
        </w:tc>
        <w:tc>
          <w:tcPr>
            <w:tcW w:w="1197" w:type="dxa"/>
            <w:vAlign w:val="center"/>
          </w:tcPr>
          <w:p w14:paraId="0EDBA591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5A27EB26" w14:textId="6B9DE62D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26D077DC" w14:textId="23943F4A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4B317D9" wp14:editId="39CFB935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100965</wp:posOffset>
                      </wp:positionV>
                      <wp:extent cx="826770" cy="0"/>
                      <wp:effectExtent l="25400" t="76200" r="36830" b="10160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677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340B4AF" id="직선 화살표 연결선 19" o:spid="_x0000_s1026" type="#_x0000_t32" style="position:absolute;left:0;text-align:left;margin-left:-6.7pt;margin-top:7.95pt;width:65.1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KokBkCAABcBAAADgAAAGRycy9lMm9Eb2MueG1srFTNbhMxEL4j8Q6W72STSG3CKpseUsoFQcTP&#10;A7jecdaS/2SbbHIE8QJISAiJQ29cK8RTofQdGHuTDS29gLg4a89838z3eZzZ2UYrsgYfpDUVHQ2G&#10;lIDhtpZmVdE3ry8eTSkJkZmaKWugolsI9Gz+8MGsdSWMbWNVDZ4giQll6yraxOjKogi8Ac3CwDow&#10;GBTWaxZx61dF7VmL7FoV4+HwtGitr523HELA0/MuSOeZXwjg8YUQASJRFcXeYl59Xi/TWsxnrFx5&#10;5hrJ922wf+hCM2mwaE91ziIjb738g0pL7m2wIg641YUVQnLIGlDNaHhHzauGOcha0JzgepvC/6Pl&#10;z9dLT2SNd/eYEsM03tHu27vdhyty8+XT7v2Pm49fye7z9c/v1+kMk9Cx1oUSgQuz9PtdcEuf5G+E&#10;1+kXhZFNdnnbuwybSDgeTsenkwneBT+EiiPO+RCfgtUkfVQ0RM/kqokLawxepfWjbDJbPwsRKyPw&#10;AEhFlSEt6jiZTk5yWrBK1hdSqRTMEwUL5cma4SzEzSgpQYZbWQ2w+ompSdw6NCJ6ycxKQTclkUl1&#10;fwxZlEGy5EvnRP6KWwVdXy9BoMeovev/Ti+MczDx0I8ymJ1gAjvvgcNOUXoWRxG3gfv8BIU8+X8D&#10;7hG5sjWxB2tprL+v+tFC0eUfHOh0Jwsubb3NM5KtwRHOju+fW3ojv+8z/PinMP8FAAD//wMAUEsD&#10;BBQABgAIAAAAIQCI1Scg3gAAAAkBAAAPAAAAZHJzL2Rvd25yZXYueG1sTI/NTsMwEITvSH0Haytx&#10;a53wU0GIUxUkkJDaQ0su3Jx4m0S11yF22/D2bMUBjjvzaXYmX47OihMOofOkIJ0nIJBqbzpqFJQf&#10;r7MHECFqMtp6QgXfGGBZTK5ynRl/pi2edrERHEIh0wraGPtMylC36HSY+x6Jvb0fnI58Do00gz5z&#10;uLPyJkkW0umO+EOre3xpsT7sjk7BO242zdf2OVhKy26dVOXn+u2g1PV0XD2BiDjGPxgu9bk6FNyp&#10;8kcyQVgFs/T2jlE27h9BXIB0wVuqX0EWufy/oPgBAAD//wMAUEsBAi0AFAAGAAgAAAAhAOSZw8D7&#10;AAAA4QEAABMAAAAAAAAAAAAAAAAAAAAAAFtDb250ZW50X1R5cGVzXS54bWxQSwECLQAUAAYACAAA&#10;ACEAI7Jq4dcAAACUAQAACwAAAAAAAAAAAAAAAAAsAQAAX3JlbHMvLnJlbHNQSwECLQAUAAYACAAA&#10;ACEA8OKokBkCAABcBAAADgAAAAAAAAAAAAAAAAAsAgAAZHJzL2Uyb0RvYy54bWxQSwECLQAUAAYA&#10;CAAAACEAiNUnIN4AAAAJ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2692F10A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6E35D65C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5E239D8A" w14:textId="77777777" w:rsidTr="00F0108E">
        <w:trPr>
          <w:trHeight w:val="1114"/>
        </w:trPr>
        <w:tc>
          <w:tcPr>
            <w:tcW w:w="1987" w:type="dxa"/>
            <w:vAlign w:val="center"/>
          </w:tcPr>
          <w:p w14:paraId="07D3E05A" w14:textId="247F437C" w:rsidR="009D344D" w:rsidRPr="005865FB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결론 도출</w:t>
            </w:r>
          </w:p>
        </w:tc>
        <w:tc>
          <w:tcPr>
            <w:tcW w:w="1197" w:type="dxa"/>
            <w:vAlign w:val="center"/>
          </w:tcPr>
          <w:p w14:paraId="7F4B4290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4AE9F020" w14:textId="7478AE51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66527FD6" w14:textId="7FDFA156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05FF15DA" w14:textId="413D5235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070F32B" wp14:editId="08E78BDD">
                      <wp:simplePos x="0" y="0"/>
                      <wp:positionH relativeFrom="column">
                        <wp:posOffset>-796290</wp:posOffset>
                      </wp:positionH>
                      <wp:positionV relativeFrom="paragraph">
                        <wp:posOffset>206375</wp:posOffset>
                      </wp:positionV>
                      <wp:extent cx="1465580" cy="0"/>
                      <wp:effectExtent l="25400" t="76200" r="58420" b="10160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558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191CE45F" id="직선 화살표 연결선 21" o:spid="_x0000_s1026" type="#_x0000_t32" style="position:absolute;left:0;text-align:left;margin-left:-62.7pt;margin-top:16.25pt;width:115.4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aRxxcCAABdBAAADgAAAGRycy9lMm9Eb2MueG1srFRLjhMxEN0jcQfLe9JJRIaolc4sMgwbBBGf&#10;A3jc5bQl/2SbdLIEcQEkJITEYnZsR2hONcrcgbI76fAZCYHYuNuueq9ePVf37HSjFVmDD9Kaio4G&#10;Q0rAcFtLs6ro61fnD6aUhMhMzZQ1UNEtBHo6v39v1roSxraxqgZPkMSEsnUVbWJ0ZVEE3oBmYWAd&#10;GAwK6zWLuPWrovasRXativFweFK01tfOWw4h4OlZF6TzzC8E8PhciACRqIqitphXn9eLtBbzGStX&#10;nrlG8r0M9g8qNJMGi/ZUZywy8sbL36i05N4GK+KAW11YISSH3AN2Mxr+0s3LhjnIvaA5wfU2hf9H&#10;y5+tl57IuqLjESWGabyj3de3u/eX5Pbzx92769sPX8ju09XNt6t0hknoWOtCicCFWfr9LrilT+1v&#10;hNfpiY2RTXZ527sMm0g4Ho4enkwmU7wMfogVR6DzIT4Bq0l6qWiInslVExfWGLxL60fZZbZ+GiKW&#10;RuABkKoqQ1rkn0wfTXJasErW51KpFMwjBQvlyZrhMMRNbgUZfspqgNWPTU3i1qET0UtmVgq6MYlM&#10;qrtjyKIMyknGdFbkt7hV0Ol6AQJNTs13wtJ4H7UwzsHEgx5lMDvBBCrvgcM/A/f5CQp59P8G3CNy&#10;ZWtiD9bSWH9X9aOFoss/OND1nSy4sPU2D0m2Bmc439n+e0sfyY/7DD/+FebfAQAA//8DAFBLAwQU&#10;AAYACAAAACEA7tzjtd4AAAAKAQAADwAAAGRycy9kb3ducmV2LnhtbEyPwU7DMAyG70h7h8iTuG1J&#10;C0OoNJ02JJCQtsNGL9zSxrTVEqc02VbenlQc4Ojfn35/ztejNeyCg+8cSUiWAhhS7XRHjYTy/WXx&#10;CMwHRVoZRyjhGz2si9lNrjLtrnTAyzE0LJaQz5SENoQ+49zXLVrll65HirtPN1gV4jg0XA/qGsut&#10;4akQD9yqjuKFVvX43GJ9Op6thDfc75uvw9YbSspuJ6ryY/d6kvJ2Pm6egAUcwx8Mk35UhyI6Ve5M&#10;2jMjYZGkq/vISrhLV8AmQkxB9RvwIuf/Xyh+AAAA//8DAFBLAQItABQABgAIAAAAIQDkmcPA+wAA&#10;AOEBAAATAAAAAAAAAAAAAAAAAAAAAABbQ29udGVudF9UeXBlc10ueG1sUEsBAi0AFAAGAAgAAAAh&#10;ACOyauHXAAAAlAEAAAsAAAAAAAAAAAAAAAAALAEAAF9yZWxzLy5yZWxzUEsBAi0AFAAGAAgAAAAh&#10;APpWkccXAgAAXQQAAA4AAAAAAAAAAAAAAAAALAIAAGRycy9lMm9Eb2MueG1sUEsBAi0AFAAGAAgA&#10;AAAhAO7c47XeAAAACgEAAA8AAAAAAAAAAAAAAAAAbwQAAGRycy9kb3ducmV2LnhtbFBLBQYAAAAA&#10;BAAEAPMAAAB6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25F60F42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65E37EEC" w14:textId="77777777" w:rsidTr="00F0108E">
        <w:trPr>
          <w:trHeight w:val="1114"/>
        </w:trPr>
        <w:tc>
          <w:tcPr>
            <w:tcW w:w="1987" w:type="dxa"/>
            <w:vAlign w:val="center"/>
          </w:tcPr>
          <w:p w14:paraId="175F9A44" w14:textId="77777777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최종 보고서 작성</w:t>
            </w:r>
          </w:p>
        </w:tc>
        <w:tc>
          <w:tcPr>
            <w:tcW w:w="1197" w:type="dxa"/>
            <w:vAlign w:val="center"/>
          </w:tcPr>
          <w:p w14:paraId="58ACED5F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334" w:type="dxa"/>
            <w:vAlign w:val="center"/>
          </w:tcPr>
          <w:p w14:paraId="29BD270E" w14:textId="76CABBDA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8B57346" wp14:editId="657C6DE3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147955</wp:posOffset>
                      </wp:positionV>
                      <wp:extent cx="2360930" cy="0"/>
                      <wp:effectExtent l="25400" t="76200" r="52070" b="10160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093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5688D603" id="직선 화살표 연결선 23" o:spid="_x0000_s1026" type="#_x0000_t32" style="position:absolute;left:0;text-align:left;margin-left:58.2pt;margin-top:11.65pt;width:185.9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9CBsCAABdBAAADgAAAGRycy9lMm9Eb2MueG1srFTNbhMxEL4j8Q6W72Q3iVpKlE0PKeWCIOLn&#10;AVzvOGvJf7JNNjmCeAEkJITEgRvXqupTofQdGHuTDS29gLg4a89838z3eZzp6VorsgIfpDUVHQ5K&#10;SsBwW0uzrOjbN+ePTigJkZmaKWugohsI9HT28MG0dRMY2caqGjxBEhMmratoE6ObFEXgDWgWBtaB&#10;waCwXrOIW78sas9aZNeqGJXlcdFaXztvOYSAp2ddkM4yvxDA40shAkSiKoq9xbz6vF6ktZhN2WTp&#10;mWsk37XB/qELzaTBoj3VGYuMvPPyDyotubfBijjgVhdWCMkha0A1w/KOmtcNc5C1oDnB9TaF/0fL&#10;X6wWnsi6oqMxJYZpvKPtj/fbj9/JzdfP2w/XN5++ke2Xy59Xl+kMk9Cx1oUJAudm4Xe74BY+yV8L&#10;r9MvCiPr7PKmdxnWkXA8HI2PyydjvAy+jxUHoPMhPgOrSfqoaIieyWUT59YYvEvrh9lltnoeIpZG&#10;4B6QqipDWhzCo5PHRzktWCXrc6lUCuaRgrnyZMVwGOJ6mKQgw62sBlj91NQkbhw6Eb1kZqmgG5PI&#10;pLo/hizKIFkyprMif8WNgq6vVyDQZBTf9X+nF8Y5mLjvRxnMTjCBnffAslOU3sVBxG3gLj9BIY/+&#10;34B7RK5sTezBWhrr76t+sFB0+XsHOt3Jggtbb/KQZGtwhrPju/eWHsnv+ww//CvMfgEAAP//AwBQ&#10;SwMEFAAGAAgAAAAhAP2SYy/eAAAACQEAAA8AAABkcnMvZG93bnJldi54bWxMj8FOwzAMhu9IvENk&#10;JG4sbTdNVWk6ARJISNthoxduaWPaaolTmmwrb48RBzj+9qffn8vN7Kw44xQGTwrSRQICqfVmoE5B&#10;/fZ8l4MIUZPR1hMq+MIAm+r6qtSF8Rfa4/kQO8ElFAqtoI9xLKQMbY9Oh4UfkXj34SenI8epk2bS&#10;Fy53VmZJspZOD8QXej3iU4/t8XByCl5xt+s+94/BUloP26Sp37cvR6Vub+aHexAR5/gHw48+q0PF&#10;To0/kQnCck7XK0YVZMslCAZWeZ6BaH4Hsirl/w+qbwAAAP//AwBQSwECLQAUAAYACAAAACEA5JnD&#10;wPsAAADhAQAAEwAAAAAAAAAAAAAAAAAAAAAAW0NvbnRlbnRfVHlwZXNdLnhtbFBLAQItABQABgAI&#10;AAAAIQAjsmrh1wAAAJQBAAALAAAAAAAAAAAAAAAAACwBAABfcmVscy8ucmVsc1BLAQItABQABgAI&#10;AAAAIQDDmb0IGwIAAF0EAAAOAAAAAAAAAAAAAAAAACwCAABkcnMvZTJvRG9jLnhtbFBLAQItABQA&#10;BgAIAAAAIQD9kmMv3gAAAAkBAAAPAAAAAAAAAAAAAAAAAHM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9" w:type="dxa"/>
            <w:vAlign w:val="center"/>
          </w:tcPr>
          <w:p w14:paraId="49ADE218" w14:textId="4E6E4B19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2EC77FD2" w14:textId="4C236EFC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367F719B" w14:textId="35A785F4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</w:tbl>
    <w:p w14:paraId="1D853DE8" w14:textId="77777777" w:rsidR="00950D21" w:rsidRPr="00950D21" w:rsidRDefault="00950D21" w:rsidP="00950D21">
      <w:pPr>
        <w:ind w:firstLineChars="50" w:firstLine="10"/>
        <w:rPr>
          <w:sz w:val="2"/>
        </w:rPr>
      </w:pPr>
    </w:p>
    <w:p w14:paraId="5762E4EE" w14:textId="4C2D2FD9" w:rsidR="0098112E" w:rsidRPr="00950D21" w:rsidRDefault="00950D21" w:rsidP="0098112E">
      <w:pPr>
        <w:ind w:firstLineChars="50" w:firstLine="110"/>
        <w:rPr>
          <w:sz w:val="22"/>
        </w:rPr>
      </w:pPr>
      <w:r w:rsidRPr="00950D21">
        <w:rPr>
          <w:rFonts w:hint="eastAsia"/>
          <w:sz w:val="22"/>
        </w:rPr>
        <w:t>본</w:t>
      </w:r>
      <w:r w:rsidRPr="00950D21">
        <w:rPr>
          <w:sz w:val="22"/>
        </w:rPr>
        <w:t xml:space="preserve"> </w:t>
      </w:r>
      <w:r w:rsidR="00393AD3">
        <w:rPr>
          <w:sz w:val="22"/>
        </w:rPr>
        <w:t>졸업</w:t>
      </w:r>
      <w:r w:rsidR="00393AD3">
        <w:rPr>
          <w:rFonts w:hint="eastAsia"/>
          <w:sz w:val="22"/>
        </w:rPr>
        <w:t>논문에서</w:t>
      </w:r>
      <w:r w:rsidRPr="00950D21">
        <w:rPr>
          <w:sz w:val="22"/>
        </w:rPr>
        <w:t xml:space="preserve"> 제안하는 </w:t>
      </w:r>
      <w:r w:rsidR="00393AD3">
        <w:rPr>
          <w:rFonts w:hint="eastAsia"/>
          <w:sz w:val="22"/>
        </w:rPr>
        <w:t xml:space="preserve">주제는 </w:t>
      </w:r>
      <w:r w:rsidR="00393AD3">
        <w:rPr>
          <w:sz w:val="22"/>
        </w:rPr>
        <w:t>LEAD Company</w:t>
      </w:r>
      <w:r w:rsidR="00393AD3">
        <w:rPr>
          <w:rFonts w:hint="eastAsia"/>
          <w:sz w:val="22"/>
        </w:rPr>
        <w:t>에서 전염병에 관한 데이터 분석 및 예측 기법을 조류 독감에 적용하고자 한다</w:t>
      </w:r>
      <w:r w:rsidRPr="00950D21">
        <w:rPr>
          <w:sz w:val="22"/>
        </w:rPr>
        <w:t>.</w:t>
      </w:r>
      <w:r w:rsidR="00347801">
        <w:rPr>
          <w:sz w:val="22"/>
        </w:rPr>
        <w:t xml:space="preserve"> </w:t>
      </w:r>
      <w:r w:rsidR="00347801">
        <w:rPr>
          <w:rFonts w:hint="eastAsia"/>
          <w:sz w:val="22"/>
        </w:rPr>
        <w:t xml:space="preserve">조류 독감의 발생지와 주변 환경에 따른 전파 경로를 분석하고 연관성을 도출하여 조류 독감의 전파를 보다 효율적으로 예방하고자 </w:t>
      </w:r>
      <w:r w:rsidR="00347801">
        <w:rPr>
          <w:rFonts w:hint="eastAsia"/>
          <w:sz w:val="22"/>
        </w:rPr>
        <w:lastRenderedPageBreak/>
        <w:t>한다.</w:t>
      </w:r>
    </w:p>
    <w:p w14:paraId="44ECA7A3" w14:textId="77777777" w:rsidR="00811AC1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제안서 작성 및 주제 관련 조사</w:t>
      </w:r>
    </w:p>
    <w:p w14:paraId="45E7E8B0" w14:textId="344DCC60" w:rsidR="00CC648B" w:rsidRPr="00B35311" w:rsidRDefault="00DE6AE8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졸업 </w:t>
      </w:r>
      <w:r w:rsidR="00D411C2">
        <w:rPr>
          <w:rFonts w:hint="eastAsia"/>
          <w:sz w:val="22"/>
        </w:rPr>
        <w:t>논문</w:t>
      </w:r>
      <w:r w:rsidRPr="00B35311">
        <w:rPr>
          <w:rFonts w:hint="eastAsia"/>
          <w:sz w:val="22"/>
        </w:rPr>
        <w:t xml:space="preserve">을 진행하기 전 </w:t>
      </w:r>
      <w:r w:rsidR="00010F11" w:rsidRPr="00B35311">
        <w:rPr>
          <w:rFonts w:hint="eastAsia"/>
          <w:sz w:val="22"/>
        </w:rPr>
        <w:t>제안서 작성 및 작품 진행에 관련된 사전 조사를 한다.</w:t>
      </w:r>
      <w:r w:rsidR="00010F11" w:rsidRPr="00B35311">
        <w:rPr>
          <w:sz w:val="22"/>
        </w:rPr>
        <w:t xml:space="preserve"> </w:t>
      </w:r>
      <w:r w:rsidRPr="00B35311">
        <w:rPr>
          <w:rFonts w:hint="eastAsia"/>
          <w:sz w:val="22"/>
        </w:rPr>
        <w:t xml:space="preserve">추후에 자세하게 진행할 </w:t>
      </w:r>
      <w:r w:rsidR="00D2702B">
        <w:rPr>
          <w:rFonts w:hint="eastAsia"/>
          <w:sz w:val="22"/>
        </w:rPr>
        <w:t>조류 독감 발생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기온 등 지역 환경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데이터 분석 비법 등에 대해 사전 조사를</w:t>
      </w:r>
      <w:r w:rsidR="009E454E">
        <w:rPr>
          <w:sz w:val="22"/>
        </w:rPr>
        <w:t xml:space="preserve"> </w:t>
      </w:r>
      <w:r w:rsidR="009E454E">
        <w:rPr>
          <w:rFonts w:hint="eastAsia"/>
          <w:sz w:val="22"/>
        </w:rPr>
        <w:t>진행한다.</w:t>
      </w:r>
    </w:p>
    <w:p w14:paraId="6CD684EC" w14:textId="77777777" w:rsidR="00BF171D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관련 기술 조사</w:t>
      </w:r>
    </w:p>
    <w:p w14:paraId="7CB63B88" w14:textId="77777777" w:rsidR="00CC648B" w:rsidRPr="00B35311" w:rsidRDefault="00010F11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관련 기술 조사는 사전 조사 시에 다룬 내용을 </w:t>
      </w:r>
      <w:r w:rsidR="00DE6AE8" w:rsidRPr="00B35311">
        <w:rPr>
          <w:rFonts w:hint="eastAsia"/>
          <w:sz w:val="22"/>
        </w:rPr>
        <w:t>바탕으로 각각의 항목들에 대해 세부적인 조사 및 연구를 진행한다.</w:t>
      </w:r>
    </w:p>
    <w:p w14:paraId="7616BC86" w14:textId="5B513666" w:rsidR="00BF171D" w:rsidRDefault="007C7BE9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조류 독감 관련 데이터 수집</w:t>
      </w:r>
    </w:p>
    <w:p w14:paraId="614B6514" w14:textId="1FA65C5C" w:rsidR="0071667D" w:rsidRPr="00B35311" w:rsidRDefault="007C7BE9" w:rsidP="00DE6AE8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국내 조류 독감 발생 신고와 관련된 데이터는 매우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자세히 저장되어 있고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원하는 사용자 모두가 수집할 수 있도록</w:t>
      </w:r>
      <w:r w:rsidR="00F5370D">
        <w:rPr>
          <w:rFonts w:hint="eastAsia"/>
          <w:sz w:val="22"/>
        </w:rPr>
        <w:t xml:space="preserve"> 농림축산검역본부에서 </w:t>
      </w:r>
      <w:r w:rsidR="00250FD8">
        <w:rPr>
          <w:rFonts w:hint="eastAsia"/>
          <w:sz w:val="22"/>
        </w:rPr>
        <w:t xml:space="preserve">서비스를 </w:t>
      </w:r>
      <w:r w:rsidR="00F5370D">
        <w:rPr>
          <w:rFonts w:hint="eastAsia"/>
          <w:sz w:val="22"/>
        </w:rPr>
        <w:t>제공하고 있다.</w:t>
      </w:r>
    </w:p>
    <w:p w14:paraId="2471889C" w14:textId="1439572F" w:rsidR="00BF171D" w:rsidRDefault="00E921AD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기온과 주변 환경과 관련된 데이터 수집</w:t>
      </w:r>
    </w:p>
    <w:p w14:paraId="32928211" w14:textId="68992F00" w:rsidR="00CC648B" w:rsidRPr="00B35311" w:rsidRDefault="00E921AD" w:rsidP="00CC648B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국내 지역 기온과 강수량 등의 환경 관련 데이터는 기상청 빅데이터 센터에 저장되어 있고 원하는 사용자 모두가 수집할 수 있다.</w:t>
      </w:r>
    </w:p>
    <w:p w14:paraId="3994A543" w14:textId="3DD61958" w:rsidR="00C21C2E" w:rsidRDefault="00E921AD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데이터간 상관 관계 분석</w:t>
      </w:r>
    </w:p>
    <w:p w14:paraId="1694C213" w14:textId="05A06156" w:rsidR="00B52D6A" w:rsidRPr="00B35311" w:rsidRDefault="00E921AD" w:rsidP="007A74CC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조류 독감과 기온 등 지역 환경 데이터를 바탕으로 데이터 분석을 실시해 상관 관계를 </w:t>
      </w:r>
      <w:r w:rsidR="006019E0">
        <w:rPr>
          <w:rFonts w:hint="eastAsia"/>
          <w:sz w:val="22"/>
        </w:rPr>
        <w:t>도출하고 파이썬 언어로 정리한다.</w:t>
      </w:r>
      <w:r w:rsidR="007A74CC" w:rsidRPr="00B35311">
        <w:rPr>
          <w:sz w:val="22"/>
        </w:rPr>
        <w:t xml:space="preserve"> </w:t>
      </w:r>
    </w:p>
    <w:p w14:paraId="63E6185C" w14:textId="0BA52E3A" w:rsidR="00DE6AE8" w:rsidRDefault="00DE6AE8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결론 도출</w:t>
      </w:r>
    </w:p>
    <w:p w14:paraId="0D4169E0" w14:textId="1CA856ED" w:rsidR="00AC1DB8" w:rsidRPr="00B35311" w:rsidRDefault="00B30134" w:rsidP="00B3531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졸업 논문 진행 결과에 대해 결론을 도출하며 </w:t>
      </w:r>
      <w:r w:rsidR="00AC1DB8" w:rsidRPr="00B35311">
        <w:rPr>
          <w:rFonts w:hint="eastAsia"/>
          <w:sz w:val="22"/>
        </w:rPr>
        <w:t>futurework를 제안한다.</w:t>
      </w:r>
    </w:p>
    <w:p w14:paraId="218771CC" w14:textId="77777777" w:rsidR="00B35311" w:rsidRPr="00B35311" w:rsidRDefault="00DF3F51" w:rsidP="00B35311">
      <w:pPr>
        <w:widowControl/>
        <w:wordWrap/>
        <w:autoSpaceDE/>
        <w:autoSpaceDN/>
      </w:pPr>
      <w:r>
        <w:br w:type="page"/>
      </w:r>
    </w:p>
    <w:p w14:paraId="64255428" w14:textId="77777777" w:rsidR="00B35311" w:rsidRDefault="00B35311" w:rsidP="00B35311">
      <w:pPr>
        <w:pStyle w:val="aa"/>
        <w:numPr>
          <w:ilvl w:val="0"/>
          <w:numId w:val="1"/>
        </w:numPr>
        <w:spacing w:line="360" w:lineRule="auto"/>
        <w:rPr>
          <w:rFonts w:ascii="맑은 고딕" w:eastAsia="맑은 고딕" w:hAnsi="맑은 고딕" w:hint="default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기대효과 및 개선방향</w:t>
      </w:r>
    </w:p>
    <w:p w14:paraId="071A7374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기대효과</w:t>
      </w:r>
    </w:p>
    <w:p w14:paraId="1E6021D9" w14:textId="2758D871" w:rsidR="00663EE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 xml:space="preserve">본 </w:t>
      </w:r>
      <w:r w:rsidR="0085531A">
        <w:rPr>
          <w:rFonts w:hint="eastAsia"/>
          <w:sz w:val="22"/>
        </w:rPr>
        <w:t>논문</w:t>
      </w:r>
      <w:r w:rsidRPr="0090553D">
        <w:rPr>
          <w:rFonts w:hint="eastAsia"/>
          <w:sz w:val="22"/>
        </w:rPr>
        <w:t xml:space="preserve">을 통해 기대되는 효과는 바로 </w:t>
      </w:r>
      <w:r w:rsidR="00663EE1">
        <w:rPr>
          <w:rFonts w:hint="eastAsia"/>
          <w:sz w:val="22"/>
        </w:rPr>
        <w:t>조류 독감의 전파 예방,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장기적으로는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국가적인 경제적 손실 및 사회적 혼란을 막기 위함이다.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서론에서 서술하였듯이 현재 조류 독감의 예방책으로는 방역 작업밖에 없으며 이는 완전한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전파 예방을 하지 못하고 있다.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하지만 조류 인플루엔자와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환경의 상관 관계를 밝혀낸다면 조류 독감 예상 전파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지역을 알아낼 수 있으며 해당 지역의 방역을 각별히 강화한다면 조류 독감의 효과적인 예방을 기대할 수 있을 것이다.</w:t>
      </w:r>
    </w:p>
    <w:p w14:paraId="1FF8BFE9" w14:textId="22B15849" w:rsidR="00B35311" w:rsidRPr="00663EE1" w:rsidRDefault="00663EE1" w:rsidP="00663EE1">
      <w:pPr>
        <w:pStyle w:val="a3"/>
        <w:ind w:leftChars="0" w:left="992" w:firstLine="240"/>
        <w:rPr>
          <w:sz w:val="22"/>
        </w:rPr>
      </w:pPr>
      <w:r>
        <w:rPr>
          <w:rFonts w:hint="eastAsia"/>
          <w:sz w:val="22"/>
        </w:rPr>
        <w:t xml:space="preserve">예컨대 </w:t>
      </w:r>
      <w:r>
        <w:rPr>
          <w:sz w:val="22"/>
        </w:rPr>
        <w:t>LEAD Company</w:t>
      </w:r>
      <w:r>
        <w:rPr>
          <w:rFonts w:hint="eastAsia"/>
          <w:sz w:val="22"/>
        </w:rPr>
        <w:t>에서 빅데이터를 이용해 전염병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전파를 예방하고 있듯이 국내 조류 독감의 데이터와 환경 데이터를 참조하여 이의 상관 관계를 알아내 향후 조류 독감 재발 시 예상 전파 지역에서 바이러스 전파를 원천 차단해 손실을 막는 것이다.</w:t>
      </w:r>
    </w:p>
    <w:p w14:paraId="24E70EE9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개선방향</w:t>
      </w:r>
    </w:p>
    <w:p w14:paraId="4F33BC23" w14:textId="660ECBAB" w:rsidR="00B35311" w:rsidRPr="005E485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>본 작품의 개선 방향으로는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지역 환경 데이터를 더욱 세분화해 기온,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강수량</w:t>
      </w:r>
      <w:r w:rsidR="00F4705A">
        <w:rPr>
          <w:sz w:val="22"/>
        </w:rPr>
        <w:t>뿐만</w:t>
      </w:r>
      <w:r w:rsidR="00F4705A">
        <w:rPr>
          <w:rFonts w:hint="eastAsia"/>
          <w:sz w:val="22"/>
        </w:rPr>
        <w:t xml:space="preserve"> 아니라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습도,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미세먼지 농도 등 모든 데이터와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조류 독감관의 상관 관계를 분석해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더욱 자세한 조류 독감 전파 예측이 가능한 것이다.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이렇게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된다면 조류 독감의 효과적인 방역 작업으로 경제적 손실과 사회적 혼란을 더욱 잘 막을 수 있을 것이다.</w:t>
      </w:r>
    </w:p>
    <w:p w14:paraId="579CD97D" w14:textId="4F9F6B4F" w:rsidR="00A76D4E" w:rsidRDefault="00A76D4E" w:rsidP="00950D21">
      <w:pPr>
        <w:rPr>
          <w:sz w:val="22"/>
        </w:rPr>
      </w:pPr>
    </w:p>
    <w:p w14:paraId="31E4A2B9" w14:textId="789C2003" w:rsidR="00F4705A" w:rsidRDefault="00F4705A" w:rsidP="00950D21">
      <w:pPr>
        <w:rPr>
          <w:sz w:val="22"/>
        </w:rPr>
      </w:pPr>
    </w:p>
    <w:p w14:paraId="1885006A" w14:textId="2BD733EC" w:rsidR="00F4705A" w:rsidRDefault="00F4705A" w:rsidP="00950D21">
      <w:pPr>
        <w:rPr>
          <w:sz w:val="22"/>
        </w:rPr>
      </w:pPr>
    </w:p>
    <w:p w14:paraId="79EF9DD4" w14:textId="27D0411A" w:rsidR="00F4705A" w:rsidRDefault="00F4705A" w:rsidP="00950D21">
      <w:pPr>
        <w:rPr>
          <w:sz w:val="22"/>
        </w:rPr>
      </w:pPr>
    </w:p>
    <w:p w14:paraId="7B5E3E29" w14:textId="322E4625" w:rsidR="00F4705A" w:rsidRDefault="00F4705A" w:rsidP="00950D21">
      <w:pPr>
        <w:rPr>
          <w:sz w:val="22"/>
        </w:rPr>
      </w:pPr>
    </w:p>
    <w:p w14:paraId="3445DA2D" w14:textId="7CC3CF50" w:rsidR="00F4705A" w:rsidRDefault="00F4705A" w:rsidP="00950D21">
      <w:pPr>
        <w:rPr>
          <w:sz w:val="22"/>
        </w:rPr>
      </w:pPr>
    </w:p>
    <w:p w14:paraId="7EF5355B" w14:textId="77777777" w:rsidR="00F4705A" w:rsidRPr="00950D21" w:rsidRDefault="00F4705A" w:rsidP="00950D21">
      <w:pPr>
        <w:rPr>
          <w:sz w:val="22"/>
        </w:rPr>
      </w:pPr>
    </w:p>
    <w:p w14:paraId="0FAA87DD" w14:textId="140FDCF5" w:rsidR="008E378F" w:rsidRPr="00F10EF1" w:rsidRDefault="005865FB" w:rsidP="00010F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기타</w:t>
      </w:r>
    </w:p>
    <w:p w14:paraId="1C2AEE85" w14:textId="77777777" w:rsidR="005865FB" w:rsidRDefault="005865FB" w:rsidP="005865FB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5865FB">
        <w:rPr>
          <w:rFonts w:hint="eastAsia"/>
          <w:b/>
          <w:sz w:val="24"/>
          <w:szCs w:val="32"/>
        </w:rPr>
        <w:t>진행계획</w:t>
      </w:r>
    </w:p>
    <w:p w14:paraId="360D37DD" w14:textId="7923FF9F" w:rsidR="005865FB" w:rsidRPr="00B35311" w:rsidRDefault="005865FB" w:rsidP="00DE324C">
      <w:pPr>
        <w:pStyle w:val="a3"/>
        <w:ind w:firstLineChars="50" w:firstLine="110"/>
        <w:rPr>
          <w:sz w:val="22"/>
        </w:rPr>
      </w:pPr>
      <w:r w:rsidRPr="00B35311">
        <w:rPr>
          <w:rFonts w:hint="eastAsia"/>
          <w:sz w:val="22"/>
        </w:rPr>
        <w:t>진행</w:t>
      </w:r>
      <w:r w:rsidR="008E378F" w:rsidRPr="00B35311">
        <w:rPr>
          <w:rFonts w:hint="eastAsia"/>
          <w:sz w:val="22"/>
        </w:rPr>
        <w:t>계획은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rFonts w:hint="eastAsia"/>
          <w:sz w:val="22"/>
        </w:rPr>
        <w:t>아래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sz w:val="22"/>
        </w:rPr>
        <w:t>[</w:t>
      </w:r>
      <w:r w:rsidRPr="00B35311">
        <w:rPr>
          <w:rFonts w:hint="eastAsia"/>
          <w:sz w:val="22"/>
        </w:rPr>
        <w:t>표</w:t>
      </w:r>
      <w:r w:rsidR="008E378F" w:rsidRPr="00B35311">
        <w:rPr>
          <w:rFonts w:hint="eastAsia"/>
          <w:sz w:val="22"/>
        </w:rPr>
        <w:t xml:space="preserve"> </w:t>
      </w:r>
      <w:r w:rsidR="00CF6748">
        <w:rPr>
          <w:sz w:val="22"/>
        </w:rPr>
        <w:t>2</w:t>
      </w:r>
      <w:r w:rsidR="008E378F" w:rsidRPr="00B35311">
        <w:rPr>
          <w:rFonts w:hint="eastAsia"/>
          <w:sz w:val="22"/>
        </w:rPr>
        <w:t>]에</w:t>
      </w:r>
      <w:r w:rsidRPr="00B35311">
        <w:rPr>
          <w:rFonts w:hint="eastAsia"/>
          <w:sz w:val="22"/>
        </w:rPr>
        <w:t xml:space="preserve"> 나타내었다.</w:t>
      </w:r>
    </w:p>
    <w:p w14:paraId="3424E111" w14:textId="5853AD69" w:rsidR="00C52AB3" w:rsidRPr="00B35311" w:rsidRDefault="00DE324C" w:rsidP="00084FC4">
      <w:pPr>
        <w:pStyle w:val="a3"/>
        <w:ind w:firstLineChars="50" w:firstLine="110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>[</w:t>
      </w:r>
      <w:r w:rsidR="00C52AB3" w:rsidRPr="00B35311">
        <w:rPr>
          <w:rFonts w:hint="eastAsia"/>
          <w:b/>
          <w:sz w:val="22"/>
        </w:rPr>
        <w:t xml:space="preserve">표 </w:t>
      </w:r>
      <w:r w:rsidR="00CF6748">
        <w:rPr>
          <w:b/>
          <w:sz w:val="22"/>
        </w:rPr>
        <w:t>2</w:t>
      </w:r>
      <w:r w:rsidRPr="00B35311">
        <w:rPr>
          <w:b/>
          <w:sz w:val="22"/>
        </w:rPr>
        <w:t>]</w:t>
      </w:r>
      <w:r w:rsidR="00C52AB3" w:rsidRPr="00B35311">
        <w:rPr>
          <w:b/>
          <w:sz w:val="22"/>
        </w:rPr>
        <w:t xml:space="preserve"> </w:t>
      </w:r>
      <w:r w:rsidR="00C52AB3" w:rsidRPr="00B35311">
        <w:rPr>
          <w:rFonts w:hint="eastAsia"/>
          <w:b/>
          <w:sz w:val="22"/>
        </w:rPr>
        <w:t>진행계획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292"/>
        <w:gridCol w:w="1334"/>
        <w:gridCol w:w="1334"/>
        <w:gridCol w:w="1384"/>
        <w:gridCol w:w="1436"/>
        <w:gridCol w:w="1436"/>
      </w:tblGrid>
      <w:tr w:rsidR="00166E2D" w14:paraId="5F56715F" w14:textId="77777777" w:rsidTr="00166E2D">
        <w:tc>
          <w:tcPr>
            <w:tcW w:w="1292" w:type="dxa"/>
            <w:tcBorders>
              <w:tl2br w:val="single" w:sz="4" w:space="0" w:color="auto"/>
            </w:tcBorders>
          </w:tcPr>
          <w:p w14:paraId="05DB2378" w14:textId="77777777" w:rsidR="00166E2D" w:rsidRPr="005865FB" w:rsidRDefault="00166E2D" w:rsidP="005865FB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42EC6159" w14:textId="77777777" w:rsidR="00166E2D" w:rsidRPr="005865FB" w:rsidRDefault="00166E2D" w:rsidP="005865FB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1334" w:type="dxa"/>
            <w:vAlign w:val="center"/>
          </w:tcPr>
          <w:p w14:paraId="7276B9BA" w14:textId="7F11E149" w:rsidR="00166E2D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334" w:type="dxa"/>
            <w:vAlign w:val="center"/>
          </w:tcPr>
          <w:p w14:paraId="60AB536E" w14:textId="1D57750B" w:rsidR="00166E2D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384" w:type="dxa"/>
            <w:vAlign w:val="center"/>
          </w:tcPr>
          <w:p w14:paraId="7D978D2D" w14:textId="6C324C70" w:rsidR="00166E2D" w:rsidRPr="005865FB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1436" w:type="dxa"/>
            <w:vAlign w:val="center"/>
          </w:tcPr>
          <w:p w14:paraId="452E7F6A" w14:textId="199C1D9F" w:rsidR="00166E2D" w:rsidRPr="005865FB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436" w:type="dxa"/>
            <w:vAlign w:val="center"/>
          </w:tcPr>
          <w:p w14:paraId="23145D92" w14:textId="006103ED" w:rsidR="00166E2D" w:rsidRPr="005865FB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166E2D" w14:paraId="59B734E9" w14:textId="77777777" w:rsidTr="00CF3E56">
        <w:trPr>
          <w:trHeight w:val="761"/>
        </w:trPr>
        <w:tc>
          <w:tcPr>
            <w:tcW w:w="1292" w:type="dxa"/>
            <w:vAlign w:val="center"/>
          </w:tcPr>
          <w:p w14:paraId="1248205B" w14:textId="60898E59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E08448E" wp14:editId="50DBCE24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236220</wp:posOffset>
                      </wp:positionV>
                      <wp:extent cx="4400550" cy="0"/>
                      <wp:effectExtent l="38100" t="76200" r="1905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0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8B3A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6" o:spid="_x0000_s1026" type="#_x0000_t32" style="position:absolute;left:0;text-align:left;margin-left:58.65pt;margin-top:18.6pt;width:346.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IhoGQIAAFsEAAAOAAAAZHJzL2Uyb0RvYy54bWysVM1uEzEQviPxDpbvZDdVE6oomx5SygVB&#10;xM8DuN5x1pL/ZJtscgTxAkhICIlDb1wrxFOh9B069iabtvQC4uKsPfN9M9/ncaana63ICnyQ1lR0&#10;OCgpAcNtLc2you/enj85oSREZmqmrIGKbiDQ09njR9PWTeDINlbV4AmSmDBpXUWbGN2kKAJvQLMw&#10;sA4MBoX1mkXc+mVRe9Yiu1bFUVmOi9b62nnLIQQ8PeuCdJb5hQAeXwkRIBJVUewt5tXn9SKtxWzK&#10;JkvPXCP5rg32D11oJg0W7anOWGTkvZd/UGnJvQ1WxAG3urBCSA5ZA6oZlvfUvGmYg6wFzQmutyn8&#10;P1r+crXwRNYVHVNimMYr2v74sP10Sa6/fdl+/HX9+TvZfr36/fMqnY2TX60LE4TNzcLvdsEtfBK/&#10;Fl6nX5RF1tnjTe8xrCPheHh8XJajEV4F38eKA9D5EJ+D1SR9VDREz+SyiXNrDN6k9cPsMVu9CBFL&#10;I3APSFWVIS2O4Ojk6SinBatkfS6VSsE8UDBXnqwYjkJcD5MUZLiT1QCrn5maxI1DI6KXzCwVdEMS&#10;mVQPx5BFGSRLxnRW5K+4UdD19RoEWoziu/7v9cI4BxP3/SiD2QkmsPMeWHaK0qs4iLgL3OUnKOTB&#10;/xtwj8iVrYk9WEtj/UPVDxaKLn/vQKc7WXBh600ekmwNTnB2fPfa0hO5vc/ww3/C7AYAAP//AwBQ&#10;SwMEFAAGAAgAAAAhAMb5Xk3dAAAACQEAAA8AAABkcnMvZG93bnJldi54bWxMj8FOwzAQRO9I/IO1&#10;SNyonVaiVYhTARJISO2hJRduTrwkUe11iN02/D2LONDjzD7NzhTryTtxwjH2gTRkMwUCqQm2p1ZD&#10;9f5ytwIRkyFrXCDU8I0R1uX1VWFyG860w9M+tYJDKOZGQ5fSkEsZmw69ibMwIPHtM4zeJJZjK+1o&#10;zhzunZwrdS+96Yk/dGbA5w6bw/7oNbzhdtt+7Z6io6zqN6quPjavB61vb6bHBxAJp/QPw299rg4l&#10;d6rDkWwUjnW2XDCqYbGcg2BglSk26j9DloW8XFD+AAAA//8DAFBLAQItABQABgAIAAAAIQC2gziS&#10;/gAAAOEBAAATAAAAAAAAAAAAAAAAAAAAAABbQ29udGVudF9UeXBlc10ueG1sUEsBAi0AFAAGAAgA&#10;AAAhADj9If/WAAAAlAEAAAsAAAAAAAAAAAAAAAAALwEAAF9yZWxzLy5yZWxzUEsBAi0AFAAGAAgA&#10;AAAhALjIiGgZAgAAWwQAAA4AAAAAAAAAAAAAAAAALgIAAGRycy9lMm9Eb2MueG1sUEsBAi0AFAAG&#10;AAgAAAAhAMb5Xk3dAAAACQEAAA8AAAAAAAAAAAAAAAAAcwQAAGRycy9kb3ducmV2LnhtbFBLBQYA&#10;AAAABAAEAPMAAAB9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  <w:r w:rsidRPr="005865FB">
              <w:rPr>
                <w:rFonts w:hint="eastAsia"/>
                <w:b/>
                <w:sz w:val="22"/>
              </w:rPr>
              <w:t>연구노트 작성</w:t>
            </w:r>
          </w:p>
        </w:tc>
        <w:tc>
          <w:tcPr>
            <w:tcW w:w="6924" w:type="dxa"/>
            <w:gridSpan w:val="5"/>
          </w:tcPr>
          <w:p w14:paraId="740E0A8A" w14:textId="11354F36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0E8C0BB4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6475B452" w14:textId="59497DE8" w:rsidR="00166E2D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제안서</w:t>
            </w:r>
          </w:p>
          <w:p w14:paraId="12939A4A" w14:textId="77777777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서약서</w:t>
            </w:r>
          </w:p>
        </w:tc>
        <w:tc>
          <w:tcPr>
            <w:tcW w:w="1334" w:type="dxa"/>
          </w:tcPr>
          <w:p w14:paraId="470F114B" w14:textId="73701C66" w:rsidR="00166E2D" w:rsidRDefault="00166E2D" w:rsidP="00166E2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469DFB3" wp14:editId="3DB6F99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342900</wp:posOffset>
                      </wp:positionV>
                      <wp:extent cx="2482215" cy="0"/>
                      <wp:effectExtent l="38100" t="76200" r="13335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221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38DF8" id="직선 화살표 연결선 24" o:spid="_x0000_s1026" type="#_x0000_t32" style="position:absolute;left:0;text-align:left;margin-left:-2.65pt;margin-top:27pt;width:195.4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hZGwIAAF0EAAAOAAAAZHJzL2Uyb0RvYy54bWysVM2O0zAQviPxDpbvNG20hapquocuywVB&#10;xc8DeJ1xY8l/sk3THkG8ABISQuLAjesK8VSr7jvs2GlTdtkLiIsTe+b7Zr4v48xON1qRNfggrano&#10;aDCkBAy3tTSrir59c/5oQkmIzNRMWQMV3UKgp/OHD2atm0JpG6tq8ARJTJi2rqJNjG5aFIE3oFkY&#10;WAcGg8J6zSJu/aqoPWuRXauiHA4fF631tfOWQwh4etYF6TzzCwE8vhQiQCSqothbzKvP60Vai/mM&#10;TVeeuUbyfRvsH7rQTBos2lOdscjIOy//oNKSexusiANudWGFkByyBlQzGt5R87phDrIWNCe43qbw&#10;/2j5i/XSE1lXtDyhxDCN32j34/3u43dy/fXz7sOv60/fyO7L5dXPy3SGSehY68IUgQuz9PtdcEuf&#10;5G+E1+mJwsgmu7ztXYZNJBwPy5NJWY7GlPBDrDgCnQ/xGVhN0ktFQ/RMrpq4sMbgt7R+lF1m6+ch&#10;YmkEHgCpqjKkxSEcT56Mc1qwStbnUqkUzCMFC+XJmuEwxM0oSUGGW1kNsPqpqUncOnQiesnMSkE3&#10;JpFJdX8MWZRBsmRMZ0V+i1sFXV+vQKDJKL7r/04vjHMw8dCPMpidYAI774HDTlG6F0cRt4H7/ASF&#10;PPp/A+4RubI1sQdraay/r/rRQtHlHxzodCcLLmy9zUOSrcEZzo7v71u6JL/vM/z4V5jfAAAA//8D&#10;AFBLAwQUAAYACAAAACEAbuco+t4AAAAIAQAADwAAAGRycy9kb3ducmV2LnhtbEyPwU7DMBBE70j8&#10;g7WVuLVOKamqEKcCJJCQ2kNLLtyceJtEtdchdtvw9yziUI47M5p9k69HZ8UZh9B5UjCfJSCQam86&#10;ahSUH6/TFYgQNRltPaGCbwywLm5vcp0Zf6EdnvexEVxCIdMK2hj7TMpQt+h0mPkeib2DH5yOfA6N&#10;NIO+cLmz8j5JltLpjvhDq3t8abE+7k9OwTtut83X7jlYmpfdJqnKz83bUam7yfj0CCLiGK9h+MVn&#10;dCiYqfInMkFYBdN0wUkF6QNPYn+xSpcgqj9BFrn8P6D4AQAA//8DAFBLAQItABQABgAIAAAAIQC2&#10;gziS/gAAAOEBAAATAAAAAAAAAAAAAAAAAAAAAABbQ29udGVudF9UeXBlc10ueG1sUEsBAi0AFAAG&#10;AAgAAAAhADj9If/WAAAAlAEAAAsAAAAAAAAAAAAAAAAALwEAAF9yZWxzLy5yZWxzUEsBAi0AFAAG&#10;AAgAAAAhAFGzGFkbAgAAXQQAAA4AAAAAAAAAAAAAAAAALgIAAGRycy9lMm9Eb2MueG1sUEsBAi0A&#10;FAAGAAgAAAAhAG7nKPreAAAACAEAAA8AAAAAAAAAAAAAAAAAdQQAAGRycy9kb3ducmV2LnhtbFBL&#10;BQYAAAAABAAEAPMAAACA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334" w:type="dxa"/>
          </w:tcPr>
          <w:p w14:paraId="6E8E0444" w14:textId="0F7C1D1A" w:rsidR="00166E2D" w:rsidRDefault="00166E2D" w:rsidP="00166E2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84" w:type="dxa"/>
          </w:tcPr>
          <w:p w14:paraId="7FF1AC3B" w14:textId="10F4199C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428B4744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71777337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702834C1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2DA9C2A5" w14:textId="3FBC70D5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중간보고서</w:t>
            </w:r>
          </w:p>
        </w:tc>
        <w:tc>
          <w:tcPr>
            <w:tcW w:w="1334" w:type="dxa"/>
          </w:tcPr>
          <w:p w14:paraId="21761C54" w14:textId="77777777" w:rsidR="00166E2D" w:rsidRDefault="00166E2D" w:rsidP="00166E2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</w:tcPr>
          <w:p w14:paraId="03E6C46A" w14:textId="17BFDFF0" w:rsidR="00166E2D" w:rsidRDefault="00166E2D" w:rsidP="00166E2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84" w:type="dxa"/>
          </w:tcPr>
          <w:p w14:paraId="435C4494" w14:textId="36FEB60E" w:rsidR="00166E2D" w:rsidRDefault="00166E2D" w:rsidP="00166E2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2396DC2" wp14:editId="2CA5BD1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262890</wp:posOffset>
                      </wp:positionV>
                      <wp:extent cx="869950" cy="0"/>
                      <wp:effectExtent l="38100" t="76200" r="25400" b="952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99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2D113" id="직선 화살표 연결선 25" o:spid="_x0000_s1026" type="#_x0000_t32" style="position:absolute;left:0;text-align:left;margin-left:-5.15pt;margin-top:20.7pt;width:68.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hRGgIAAFwEAAAOAAAAZHJzL2Uyb0RvYy54bWysVM1uEzEQviPxDpbvZJNIKekqmx5SygVB&#10;xM8DuN5x1pL/ZJtscgTxAkhICIlDb1wrxFOh9B0Ye5MNLb2AuDhrz3zfzPd5nNnZRiuyBh+kNRUd&#10;DYaUgOG2lmZV0TevLx5NKQmRmZopa6CiWwj0bP7wwax1JYxtY1UNniCJCWXrKtrE6MqiCLwBzcLA&#10;OjAYFNZrFnHrV0XtWYvsWhXj4fCkaK2vnbccQsDT8y5I55lfCODxhRABIlEVxd5iXn1eL9NazGes&#10;XHnmGsn3bbB/6EIzabBoT3XOIiNvvfyDSkvubbAiDrjVhRVCcsgaUM1oeEfNq4Y5yFrQnOB6m8L/&#10;o+XP10tPZF3R8YQSwzTe0e7bu92HK3Lz5dPu/Y+bj1/J7vP1z+/X6QyT0LHWhRKBC7P0+11wS5/k&#10;b4TX6ReFkU12edu7DJtIOB5OT05PJ3gX/BAqjjjnQ3wKVpP0UdEQPZOrJi6sMXiV1o+yyWz9LESs&#10;jMADIBVVhrQ4g5Pp40lOC1bJ+kIqlYJ5omChPFkznIW4GSUlyHArqwFWPzE1iVuHRkQvmVkp6KYk&#10;MqnujyGLMkiWfOmcyF9xq6Dr6yUI9Bi1d/3f6YVxDiYe+lEGsxNMYOc9cNgpSs/iKOI2cJ+foJAn&#10;/2/APSJXtib2YC2N9fdVP1oouvyDA53uZMGlrbd5RrI1OMLZ8f1zS2/k932GH/8U5r8AAAD//wMA&#10;UEsDBBQABgAIAAAAIQAqbmXt3gAAAAkBAAAPAAAAZHJzL2Rvd25yZXYueG1sTI/BbsIwDIbvk/YO&#10;kSftBkkZgqk0RRsSkybBAdYLt7Tx2orE6ZoA3dsvaAc42v70+/uz5WANO2PvW0cSkrEAhlQ53VIt&#10;ofhaj16B+aBIK+MIJfyih2X++JCpVLsL7fC8DzWLIeRTJaEJoUs591WDVvmx65Di7dv1VoU49jXX&#10;vbrEcGv4RIgZt6ql+KFRHa4arI77k5Xwidtt/bN794aSot2IsjhsPo5SPj8NbwtgAYdwg+GqH9Uh&#10;j06lO5H2zEgYJeIlohKmyRTYFZjM5sDK/wXPM37fIP8DAAD//wMAUEsBAi0AFAAGAAgAAAAhALaD&#10;OJL+AAAA4QEAABMAAAAAAAAAAAAAAAAAAAAAAFtDb250ZW50X1R5cGVzXS54bWxQSwECLQAUAAYA&#10;CAAAACEAOP0h/9YAAACUAQAACwAAAAAAAAAAAAAAAAAvAQAAX3JlbHMvLnJlbHNQSwECLQAUAAYA&#10;CAAAACEA4+8YURoCAABcBAAADgAAAAAAAAAAAAAAAAAuAgAAZHJzL2Uyb0RvYy54bWxQSwECLQAU&#10;AAYACAAAACEAKm5l7d4AAAAJAQAADwAAAAAAAAAAAAAAAAB0BAAAZHJzL2Rvd25yZXYueG1sUEsF&#10;BgAAAAAEAAQA8wAAAH8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436" w:type="dxa"/>
          </w:tcPr>
          <w:p w14:paraId="58035FE1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040FE09A" w14:textId="2E91FC87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30E5D46F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517CD4E3" w14:textId="5A698AFA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최종보고서</w:t>
            </w:r>
          </w:p>
        </w:tc>
        <w:tc>
          <w:tcPr>
            <w:tcW w:w="1334" w:type="dxa"/>
          </w:tcPr>
          <w:p w14:paraId="1224717D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34" w:type="dxa"/>
          </w:tcPr>
          <w:p w14:paraId="5E1234A8" w14:textId="392B266B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84" w:type="dxa"/>
          </w:tcPr>
          <w:p w14:paraId="384EB18D" w14:textId="53EEBBCF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244BF994" w14:textId="08A7CCD8" w:rsidR="00166E2D" w:rsidRDefault="00166E2D" w:rsidP="00166E2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0E6BC9E" wp14:editId="64A6733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228600</wp:posOffset>
                      </wp:positionV>
                      <wp:extent cx="868405" cy="0"/>
                      <wp:effectExtent l="38100" t="76200" r="27305" b="952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840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703CE" id="직선 화살표 연결선 26" o:spid="_x0000_s1026" type="#_x0000_t32" style="position:absolute;left:0;text-align:left;margin-left:-4.3pt;margin-top:18pt;width:68.4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XhGgIAAFwEAAAOAAAAZHJzL2Uyb0RvYy54bWysVM2O0zAQviPxDpbvNGlFS1U13UOX5YKg&#10;4ucBvM64seQ/2aZpjyBeAAkJIXHgxnWFeCrUfQfGTpuyy15AXJzYM983830ZZ3621YpswAdpTUWH&#10;g5ISMNzW0qwr+vrVxYMpJSEyUzNlDVR0B4GeLe7fm7duBiPbWFWDJ0hiwqx1FW1idLOiCLwBzcLA&#10;OjAYFNZrFnHr10XtWYvsWhWjspwUrfW185ZDCHh63gXpIvMLATw+FyJAJKqi2FvMq8/rZVqLxZzN&#10;1p65RvJDG+wfutBMGizaU52zyMgbL/+g0pJ7G6yIA251YYWQHLIGVDMsb6l52TAHWQuaE1xvU/h/&#10;tPzZZuWJrCs6mlBimMZvtP/2dv/+K7n+/HH/7sf1hy9k/+nq5/erdIZJ6FjrwgyBS7Pyh11wK5/k&#10;b4XX6YnCyDa7vOtdhm0kHA+nk+nDckwJP4aKE875EJ+A1SS9VDREz+S6iUtrDH5K64fZZLZ5GiJW&#10;RuARkIoqQ1qcwfH00TinBatkfSGVSsE8UbBUnmwYzkLcDpMSZLiR1QCrH5uaxJ1DI6KXzKwVdFMS&#10;mVR3x5BFGSRLvnRO5Le4U9D19QIEeozau/5v9cI4BxOP/SiD2QkmsPMeWHaK0rU4ibgJPOQnKOTJ&#10;/xtwj8iVrYk9WEtj/V3VTxaKLv/oQKc7WXBp612ekWwNjnB2/HDd0h35fZ/hp5/C4hcAAAD//wMA&#10;UEsDBBQABgAIAAAAIQBZjDci3QAAAAgBAAAPAAAAZHJzL2Rvd25yZXYueG1sTI9BS8NAEIXvgv9h&#10;GcFbu2mEEGI2RQUFoT205uJtkh2T0N3ZmN228d+7xYM9znuPN98r17M14kSTHxwrWC0TEMSt0wN3&#10;CuqP10UOwgdkjcYxKfghD+vq9qbEQrsz7+i0D52IJewLVNCHMBZS+rYni37pRuLofbnJYojn1Ek9&#10;4TmWWyPTJMmkxYHjhx5HeumpPeyPVsE7bbfd9+7ZG17VwyZp6s/N20Gp+7v56RFEoDn8h+GCH9Gh&#10;ikyNO7L2wihY5FlMKnjI4qSLn+YpiOZPkFUprwdUvwAAAP//AwBQSwECLQAUAAYACAAAACEAtoM4&#10;kv4AAADhAQAAEwAAAAAAAAAAAAAAAAAAAAAAW0NvbnRlbnRfVHlwZXNdLnhtbFBLAQItABQABgAI&#10;AAAAIQA4/SH/1gAAAJQBAAALAAAAAAAAAAAAAAAAAC8BAABfcmVscy8ucmVsc1BLAQItABQABgAI&#10;AAAAIQDfKvXhGgIAAFwEAAAOAAAAAAAAAAAAAAAAAC4CAABkcnMvZTJvRG9jLnhtbFBLAQItABQA&#10;BgAIAAAAIQBZjDci3QAAAAgBAAAPAAAAAAAAAAAAAAAAAHQ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436" w:type="dxa"/>
          </w:tcPr>
          <w:p w14:paraId="585ADD3A" w14:textId="75283068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42A56B3B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7C138268" w14:textId="3132DD39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발표회</w:t>
            </w:r>
          </w:p>
        </w:tc>
        <w:tc>
          <w:tcPr>
            <w:tcW w:w="1334" w:type="dxa"/>
          </w:tcPr>
          <w:p w14:paraId="17C344F0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34" w:type="dxa"/>
          </w:tcPr>
          <w:p w14:paraId="37B0863E" w14:textId="1B228E8C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84" w:type="dxa"/>
          </w:tcPr>
          <w:p w14:paraId="7C3EF280" w14:textId="7B7AF90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1C2010DB" w14:textId="1B4841DD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0D6DA6D1" w14:textId="3E136997" w:rsidR="00166E2D" w:rsidRDefault="00166E2D" w:rsidP="00166E2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520896B" wp14:editId="5DB04EE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245745</wp:posOffset>
                      </wp:positionV>
                      <wp:extent cx="791210" cy="0"/>
                      <wp:effectExtent l="38100" t="76200" r="27940" b="952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21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DB856" id="직선 화살표 연결선 27" o:spid="_x0000_s1026" type="#_x0000_t32" style="position:absolute;left:0;text-align:left;margin-left:-1.2pt;margin-top:19.35pt;width:62.3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ytGQIAAFwEAAAOAAAAZHJzL2Uyb0RvYy54bWysVEuOEzEQ3SNxB8t70ulIQ4ZWOrPIMGwQ&#10;RHwO4HGX05b8k23SyRLEBZCQEBILdmxHiFOhzB0ou5MOM8wGxMZpu+q9qvdczuxsoxVZgw/SmpqW&#10;ozElYLhtpFnV9PWriwenlITITMOUNVDTLQR6Nr9/b9a5Cia2taoBT5DEhKpzNW1jdFVRBN6CZmFk&#10;HRgMCus1i7j1q6LxrEN2rYrJePyw6KxvnLccQsDT8z5I55lfCODxuRABIlE1xd5iXn1eL9NazGes&#10;WnnmWsn3bbB/6EIzabDoQHXOIiNvvPyDSkvubbAijrjVhRVCcsgaUE05vqXmZcscZC1oTnCDTeH/&#10;0fJn66UnsqnpZEqJYRrvaPft7e79V3L9+ePu3Y/rD1/I7tPVz+9X6QyT0LHOhQqBC7P0+11wS5/k&#10;b4TX6ReFkU12eTu4DJtIOB5OH5WTEu+CH0LFEed8iE/AapI+ahqiZ3LVxoU1Bq/S+jKbzNZPQ8TK&#10;CDwAUlFlSIczeHI6PclpwSrZXEilUjBPFCyUJ2uGsxA3ZVKCDDeyWmDNY9OQuHVoRPSSmZWCfkoi&#10;k+ruGLIog2TJl96J/BW3Cvq+XoBAj1F73/+tXhjnYOKhH2UwO8EEdj4Ax72i9CyOIm4C9/kJCnny&#10;/wY8IHJla+IA1tJYf1f1o4Wizz840OtOFlzaZptnJFuDI5wd3z+39EZ+32f48U9h/gsAAP//AwBQ&#10;SwMEFAAGAAgAAAAhAMrZCp/dAAAACAEAAA8AAABkcnMvZG93bnJldi54bWxMj8FOwzAQRO9I/IO1&#10;SNxapwZBFbKpAAkkpPbQkgs3J16SqPY6xG4b/h5XHOA4O6OZt8VqclYcaQy9Z4TFPANB3HjTc4tQ&#10;vb/MliBC1Gy09UwI3xRgVV5eFDo3/sRbOu5iK1IJh1wjdDEOuZSh6cjpMPcDcfI+/eh0THJspRn1&#10;KZU7K1WW3Umne04LnR7ouaNmvzs4hDfabNqv7VOwvKj6dVZXH+vXPeL11fT4ACLSFP/CcMZP6FAm&#10;ptof2ARhEWbqNiURbpb3IM6+UgpE/XuQZSH/P1D+AAAA//8DAFBLAQItABQABgAIAAAAIQC2gziS&#10;/gAAAOEBAAATAAAAAAAAAAAAAAAAAAAAAABbQ29udGVudF9UeXBlc10ueG1sUEsBAi0AFAAGAAgA&#10;AAAhADj9If/WAAAAlAEAAAsAAAAAAAAAAAAAAAAALwEAAF9yZWxzLy5yZWxzUEsBAi0AFAAGAAgA&#10;AAAhAKJBbK0ZAgAAXAQAAA4AAAAAAAAAAAAAAAAALgIAAGRycy9lMm9Eb2MueG1sUEsBAi0AFAAG&#10;AAgAAAAhAMrZCp/dAAAACAEAAA8AAAAAAAAAAAAAAAAAcwQAAGRycy9kb3ducmV2LnhtbFBLBQYA&#10;AAAABAAEAPMAAAB9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49E699FC" w14:textId="48902EA7" w:rsidR="00AD24A3" w:rsidRDefault="00AD24A3" w:rsidP="0071667D">
      <w:pPr>
        <w:widowControl/>
        <w:wordWrap/>
        <w:autoSpaceDE/>
        <w:autoSpaceDN/>
      </w:pPr>
    </w:p>
    <w:p w14:paraId="5E5A8725" w14:textId="2B0BF36F" w:rsidR="00AD24A3" w:rsidRDefault="00AD24A3" w:rsidP="0071667D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88123620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6F05E530" w14:textId="526E4ED8" w:rsidR="00AD24A3" w:rsidRPr="001923F4" w:rsidRDefault="00AD24A3">
          <w:pPr>
            <w:pStyle w:val="1"/>
            <w:rPr>
              <w:b/>
              <w:color w:val="000000" w:themeColor="text1"/>
            </w:rPr>
          </w:pPr>
          <w:r w:rsidRPr="001923F4">
            <w:rPr>
              <w:rFonts w:hint="eastAsia"/>
              <w:b/>
              <w:color w:val="000000" w:themeColor="text1"/>
              <w:lang w:val="ko-KR"/>
            </w:rPr>
            <w:t>6</w:t>
          </w:r>
          <w:r w:rsidRPr="001923F4">
            <w:rPr>
              <w:b/>
              <w:color w:val="000000" w:themeColor="text1"/>
              <w:lang w:val="ko-KR"/>
            </w:rPr>
            <w:t xml:space="preserve"> </w:t>
          </w:r>
          <w:r w:rsidRPr="001923F4">
            <w:rPr>
              <w:rFonts w:hint="eastAsia"/>
              <w:b/>
              <w:color w:val="000000" w:themeColor="text1"/>
              <w:lang w:val="ko-KR"/>
            </w:rPr>
            <w:t>참고문헌</w:t>
          </w:r>
        </w:p>
        <w:p w14:paraId="3BEB7B8A" w14:textId="35486175" w:rsidR="00AD24A3" w:rsidRPr="00AD24A3" w:rsidRDefault="00AD24A3" w:rsidP="00AD24A3">
          <w:pPr>
            <w:pStyle w:val="ae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rFonts w:hint="eastAsia"/>
              <w:noProof/>
            </w:rPr>
            <w:t>박지성. (2017년 1월 11일). “KT, UNGC 리드컴퍼니 가입···빅데이터 활용 감염병예방 세계전파”. 전자신문 : http://www.etnews.com/20170111000255에서 검색됨</w:t>
          </w:r>
        </w:p>
        <w:p w14:paraId="53EF2BBB" w14:textId="77777777" w:rsidR="00AD24A3" w:rsidRDefault="00AD24A3" w:rsidP="00AD24A3">
          <w:pPr>
            <w:pStyle w:val="ae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옥수별(samsjang). (2016년 8월 17일). “빅데이터 사례 연구 - 데이터 분석 기법”. 네이버 블로그: http://sams.epaiai.com/220788857564에서 검색됨</w:t>
          </w:r>
        </w:p>
        <w:p w14:paraId="196D9388" w14:textId="77777777" w:rsidR="00AD24A3" w:rsidRDefault="00AD24A3" w:rsidP="00AD24A3">
          <w:pPr>
            <w:pStyle w:val="ae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정빛나. (2017년 1월 5일). “AI 재앙 언제 끝나나…"피해규모 1조원"”. 연합뉴스: http://www.yonhapnews.co.kr/bulletin/2017/01/04/0200000000AKR20170104182700030.HTML에서 검색됨</w:t>
          </w:r>
        </w:p>
        <w:p w14:paraId="7B921CA2" w14:textId="15F66A72" w:rsidR="00AD24A3" w:rsidRPr="005865FB" w:rsidRDefault="00AD24A3" w:rsidP="0050299A">
          <w:r>
            <w:rPr>
              <w:b/>
              <w:bCs/>
            </w:rPr>
            <w:fldChar w:fldCharType="end"/>
          </w:r>
        </w:p>
      </w:sdtContent>
    </w:sdt>
    <w:sectPr w:rsidR="00AD24A3" w:rsidRPr="005865FB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511C4" w14:textId="77777777" w:rsidR="002107FC" w:rsidRDefault="002107FC" w:rsidP="00921A5A">
      <w:pPr>
        <w:spacing w:after="0" w:line="240" w:lineRule="auto"/>
      </w:pPr>
      <w:r>
        <w:separator/>
      </w:r>
    </w:p>
  </w:endnote>
  <w:endnote w:type="continuationSeparator" w:id="0">
    <w:p w14:paraId="5C897951" w14:textId="77777777" w:rsidR="002107FC" w:rsidRDefault="002107FC" w:rsidP="0092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Arial Unicode MS"/>
    <w:charset w:val="81"/>
    <w:family w:val="swiss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1594377"/>
      <w:docPartObj>
        <w:docPartGallery w:val="Page Numbers (Bottom of Page)"/>
        <w:docPartUnique/>
      </w:docPartObj>
    </w:sdtPr>
    <w:sdtEndPr/>
    <w:sdtContent>
      <w:p w14:paraId="1E297CDB" w14:textId="20774D5F" w:rsidR="00B71041" w:rsidRDefault="00B710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F66" w:rsidRPr="006C4F66">
          <w:rPr>
            <w:noProof/>
            <w:lang w:val="ko-KR"/>
          </w:rPr>
          <w:t>2</w:t>
        </w:r>
        <w:r>
          <w:fldChar w:fldCharType="end"/>
        </w:r>
      </w:p>
    </w:sdtContent>
  </w:sdt>
  <w:p w14:paraId="38A79289" w14:textId="77777777" w:rsidR="00B71041" w:rsidRDefault="00B710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8BCA3" w14:textId="77777777" w:rsidR="002107FC" w:rsidRDefault="002107FC" w:rsidP="00921A5A">
      <w:pPr>
        <w:spacing w:after="0" w:line="240" w:lineRule="auto"/>
      </w:pPr>
      <w:r>
        <w:separator/>
      </w:r>
    </w:p>
  </w:footnote>
  <w:footnote w:type="continuationSeparator" w:id="0">
    <w:p w14:paraId="013A1ED7" w14:textId="77777777" w:rsidR="002107FC" w:rsidRDefault="002107FC" w:rsidP="0092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7226"/>
    <w:multiLevelType w:val="multilevel"/>
    <w:tmpl w:val="BA2CC060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531B"/>
    <w:multiLevelType w:val="hybridMultilevel"/>
    <w:tmpl w:val="17E03DCC"/>
    <w:lvl w:ilvl="0" w:tplc="460808CE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35705A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B6FE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A15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04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A61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A9B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7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E37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83230"/>
    <w:multiLevelType w:val="hybridMultilevel"/>
    <w:tmpl w:val="53E293D4"/>
    <w:lvl w:ilvl="0" w:tplc="C686754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BE2D9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478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C2B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47E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3A4E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21E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EF5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49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83CB5"/>
    <w:multiLevelType w:val="hybridMultilevel"/>
    <w:tmpl w:val="6046C6FA"/>
    <w:lvl w:ilvl="0" w:tplc="13AE40F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F8AED8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4AB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EB9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667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8245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8EC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E8C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E0D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24CA8"/>
    <w:multiLevelType w:val="hybridMultilevel"/>
    <w:tmpl w:val="0502644A"/>
    <w:lvl w:ilvl="0" w:tplc="C2D02C9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78A022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E6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CF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4DD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AA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B49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E3D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217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A5651"/>
    <w:multiLevelType w:val="hybridMultilevel"/>
    <w:tmpl w:val="48AC7AB2"/>
    <w:lvl w:ilvl="0" w:tplc="7778BE8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481CBE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84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0F7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222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0F6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E9C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076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8FC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45401"/>
    <w:multiLevelType w:val="hybridMultilevel"/>
    <w:tmpl w:val="FACC2066"/>
    <w:lvl w:ilvl="0" w:tplc="45D8F5E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55A8A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D434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41E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CC5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A65C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054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85A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897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522F2"/>
    <w:multiLevelType w:val="multilevel"/>
    <w:tmpl w:val="9D786EE6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4336F"/>
    <w:multiLevelType w:val="multilevel"/>
    <w:tmpl w:val="7C8206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2B54E7C"/>
    <w:multiLevelType w:val="hybridMultilevel"/>
    <w:tmpl w:val="4358ED3A"/>
    <w:lvl w:ilvl="0" w:tplc="5E6CB80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16D43D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A72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2AFA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889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684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F852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DCF6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A5A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73C24"/>
    <w:multiLevelType w:val="hybridMultilevel"/>
    <w:tmpl w:val="D33C54D8"/>
    <w:lvl w:ilvl="0" w:tplc="7EAC061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87C862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C92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80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F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EC6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41B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266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88E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F201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7534FB"/>
    <w:multiLevelType w:val="hybridMultilevel"/>
    <w:tmpl w:val="8E9EEAA4"/>
    <w:lvl w:ilvl="0" w:tplc="4014AF4C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C62E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4DF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A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45C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227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87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624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27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52422"/>
    <w:multiLevelType w:val="multilevel"/>
    <w:tmpl w:val="D73A496E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C1"/>
    <w:rsid w:val="00002926"/>
    <w:rsid w:val="00010F11"/>
    <w:rsid w:val="000220B2"/>
    <w:rsid w:val="00023585"/>
    <w:rsid w:val="00050584"/>
    <w:rsid w:val="00054922"/>
    <w:rsid w:val="0005606B"/>
    <w:rsid w:val="00056A99"/>
    <w:rsid w:val="00060F0F"/>
    <w:rsid w:val="00062363"/>
    <w:rsid w:val="00062601"/>
    <w:rsid w:val="00084FC4"/>
    <w:rsid w:val="00094004"/>
    <w:rsid w:val="000B18B1"/>
    <w:rsid w:val="000B2856"/>
    <w:rsid w:val="00127BBC"/>
    <w:rsid w:val="00131E3D"/>
    <w:rsid w:val="00140502"/>
    <w:rsid w:val="00166AAE"/>
    <w:rsid w:val="00166C78"/>
    <w:rsid w:val="00166D04"/>
    <w:rsid w:val="00166E2D"/>
    <w:rsid w:val="00173C15"/>
    <w:rsid w:val="001768E1"/>
    <w:rsid w:val="001776F2"/>
    <w:rsid w:val="001844A5"/>
    <w:rsid w:val="001923F4"/>
    <w:rsid w:val="0019721F"/>
    <w:rsid w:val="001E3F9E"/>
    <w:rsid w:val="001E7BA9"/>
    <w:rsid w:val="001F52E7"/>
    <w:rsid w:val="002107FC"/>
    <w:rsid w:val="00211705"/>
    <w:rsid w:val="00214621"/>
    <w:rsid w:val="00243C98"/>
    <w:rsid w:val="00250FD8"/>
    <w:rsid w:val="00263749"/>
    <w:rsid w:val="002728EC"/>
    <w:rsid w:val="00274E2E"/>
    <w:rsid w:val="002B2AD3"/>
    <w:rsid w:val="002D2C8B"/>
    <w:rsid w:val="002E3014"/>
    <w:rsid w:val="002F664A"/>
    <w:rsid w:val="00303548"/>
    <w:rsid w:val="00342783"/>
    <w:rsid w:val="00347801"/>
    <w:rsid w:val="00350550"/>
    <w:rsid w:val="003607DD"/>
    <w:rsid w:val="00363B0A"/>
    <w:rsid w:val="003670D6"/>
    <w:rsid w:val="00384D03"/>
    <w:rsid w:val="00393AD3"/>
    <w:rsid w:val="003A13F9"/>
    <w:rsid w:val="003B278A"/>
    <w:rsid w:val="003D4731"/>
    <w:rsid w:val="003E017E"/>
    <w:rsid w:val="00421D62"/>
    <w:rsid w:val="00424602"/>
    <w:rsid w:val="004433E2"/>
    <w:rsid w:val="00451C44"/>
    <w:rsid w:val="00460FF3"/>
    <w:rsid w:val="00482586"/>
    <w:rsid w:val="0048322A"/>
    <w:rsid w:val="004E4BFD"/>
    <w:rsid w:val="0050299A"/>
    <w:rsid w:val="0051039F"/>
    <w:rsid w:val="0051141B"/>
    <w:rsid w:val="00520104"/>
    <w:rsid w:val="005207F4"/>
    <w:rsid w:val="005248BF"/>
    <w:rsid w:val="005340A7"/>
    <w:rsid w:val="00544811"/>
    <w:rsid w:val="00553517"/>
    <w:rsid w:val="00565A3D"/>
    <w:rsid w:val="00566709"/>
    <w:rsid w:val="00574F38"/>
    <w:rsid w:val="00576350"/>
    <w:rsid w:val="005865FB"/>
    <w:rsid w:val="0059362D"/>
    <w:rsid w:val="00593A8E"/>
    <w:rsid w:val="005A4C86"/>
    <w:rsid w:val="005A52A0"/>
    <w:rsid w:val="005B0BD4"/>
    <w:rsid w:val="005B3B2F"/>
    <w:rsid w:val="005B6A4A"/>
    <w:rsid w:val="005D519C"/>
    <w:rsid w:val="005D6B89"/>
    <w:rsid w:val="005E4851"/>
    <w:rsid w:val="005F10A3"/>
    <w:rsid w:val="006019E0"/>
    <w:rsid w:val="00604E0D"/>
    <w:rsid w:val="00611F2F"/>
    <w:rsid w:val="006201B3"/>
    <w:rsid w:val="00624C6A"/>
    <w:rsid w:val="00631A3D"/>
    <w:rsid w:val="00652C74"/>
    <w:rsid w:val="006630FA"/>
    <w:rsid w:val="00663EE1"/>
    <w:rsid w:val="006751A7"/>
    <w:rsid w:val="00682EB7"/>
    <w:rsid w:val="00687CEE"/>
    <w:rsid w:val="006A5F96"/>
    <w:rsid w:val="006C3521"/>
    <w:rsid w:val="006C4F66"/>
    <w:rsid w:val="006C65D2"/>
    <w:rsid w:val="006F1AD6"/>
    <w:rsid w:val="006F5FB4"/>
    <w:rsid w:val="006F717E"/>
    <w:rsid w:val="00700F9C"/>
    <w:rsid w:val="00710B17"/>
    <w:rsid w:val="0071667D"/>
    <w:rsid w:val="00751CE8"/>
    <w:rsid w:val="00752973"/>
    <w:rsid w:val="00753C90"/>
    <w:rsid w:val="00760EB5"/>
    <w:rsid w:val="007646DF"/>
    <w:rsid w:val="00795E71"/>
    <w:rsid w:val="007A74CC"/>
    <w:rsid w:val="007C7BE9"/>
    <w:rsid w:val="007D5A42"/>
    <w:rsid w:val="007D7F01"/>
    <w:rsid w:val="007E0FB5"/>
    <w:rsid w:val="007F24D9"/>
    <w:rsid w:val="007F34DF"/>
    <w:rsid w:val="00800D41"/>
    <w:rsid w:val="00802E2E"/>
    <w:rsid w:val="00805FDA"/>
    <w:rsid w:val="00811AC1"/>
    <w:rsid w:val="0081696A"/>
    <w:rsid w:val="00822150"/>
    <w:rsid w:val="00826C15"/>
    <w:rsid w:val="008338E0"/>
    <w:rsid w:val="008400F1"/>
    <w:rsid w:val="00844B98"/>
    <w:rsid w:val="00852730"/>
    <w:rsid w:val="0085531A"/>
    <w:rsid w:val="0086015F"/>
    <w:rsid w:val="008672B9"/>
    <w:rsid w:val="008767B1"/>
    <w:rsid w:val="00884B73"/>
    <w:rsid w:val="008966BE"/>
    <w:rsid w:val="008A4007"/>
    <w:rsid w:val="008A58E1"/>
    <w:rsid w:val="008A6E97"/>
    <w:rsid w:val="008C6643"/>
    <w:rsid w:val="008D27CC"/>
    <w:rsid w:val="008D3BAD"/>
    <w:rsid w:val="008D66DC"/>
    <w:rsid w:val="008E378F"/>
    <w:rsid w:val="008E48B2"/>
    <w:rsid w:val="008E58B7"/>
    <w:rsid w:val="008E6010"/>
    <w:rsid w:val="008F3908"/>
    <w:rsid w:val="008F41D8"/>
    <w:rsid w:val="009160DF"/>
    <w:rsid w:val="00921A5A"/>
    <w:rsid w:val="009357EA"/>
    <w:rsid w:val="00935B70"/>
    <w:rsid w:val="00950D21"/>
    <w:rsid w:val="00956E2C"/>
    <w:rsid w:val="00973AD7"/>
    <w:rsid w:val="009802B4"/>
    <w:rsid w:val="0098112E"/>
    <w:rsid w:val="009825FF"/>
    <w:rsid w:val="00995E3F"/>
    <w:rsid w:val="009A114A"/>
    <w:rsid w:val="009A382C"/>
    <w:rsid w:val="009A6686"/>
    <w:rsid w:val="009A777A"/>
    <w:rsid w:val="009C7779"/>
    <w:rsid w:val="009D344D"/>
    <w:rsid w:val="009E0EBB"/>
    <w:rsid w:val="009E454E"/>
    <w:rsid w:val="009F6DB5"/>
    <w:rsid w:val="00A040F9"/>
    <w:rsid w:val="00A10B14"/>
    <w:rsid w:val="00A14C61"/>
    <w:rsid w:val="00A15F53"/>
    <w:rsid w:val="00A3737E"/>
    <w:rsid w:val="00A57AA4"/>
    <w:rsid w:val="00A76D4E"/>
    <w:rsid w:val="00AA550D"/>
    <w:rsid w:val="00AB0E2E"/>
    <w:rsid w:val="00AB3191"/>
    <w:rsid w:val="00AC1DB8"/>
    <w:rsid w:val="00AD24A3"/>
    <w:rsid w:val="00B25FEF"/>
    <w:rsid w:val="00B30134"/>
    <w:rsid w:val="00B35311"/>
    <w:rsid w:val="00B52D6A"/>
    <w:rsid w:val="00B71041"/>
    <w:rsid w:val="00B95DC9"/>
    <w:rsid w:val="00B974B7"/>
    <w:rsid w:val="00BA10A8"/>
    <w:rsid w:val="00BD661A"/>
    <w:rsid w:val="00BE3934"/>
    <w:rsid w:val="00BE5F92"/>
    <w:rsid w:val="00BF171D"/>
    <w:rsid w:val="00C07809"/>
    <w:rsid w:val="00C21C2E"/>
    <w:rsid w:val="00C356E2"/>
    <w:rsid w:val="00C52AB3"/>
    <w:rsid w:val="00C6510C"/>
    <w:rsid w:val="00C66DDA"/>
    <w:rsid w:val="00C75B84"/>
    <w:rsid w:val="00C844FE"/>
    <w:rsid w:val="00C87CD7"/>
    <w:rsid w:val="00CA1C0D"/>
    <w:rsid w:val="00CA2AF9"/>
    <w:rsid w:val="00CA3802"/>
    <w:rsid w:val="00CB1F40"/>
    <w:rsid w:val="00CB2742"/>
    <w:rsid w:val="00CC648B"/>
    <w:rsid w:val="00CF1377"/>
    <w:rsid w:val="00CF6748"/>
    <w:rsid w:val="00CF7F69"/>
    <w:rsid w:val="00D05E7E"/>
    <w:rsid w:val="00D078DB"/>
    <w:rsid w:val="00D1516A"/>
    <w:rsid w:val="00D2702B"/>
    <w:rsid w:val="00D306A4"/>
    <w:rsid w:val="00D411C2"/>
    <w:rsid w:val="00D7668F"/>
    <w:rsid w:val="00D778E3"/>
    <w:rsid w:val="00D8707E"/>
    <w:rsid w:val="00D90C69"/>
    <w:rsid w:val="00DC0F8A"/>
    <w:rsid w:val="00DD54B9"/>
    <w:rsid w:val="00DD5C9C"/>
    <w:rsid w:val="00DD747C"/>
    <w:rsid w:val="00DD75A6"/>
    <w:rsid w:val="00DE04AD"/>
    <w:rsid w:val="00DE324C"/>
    <w:rsid w:val="00DE6AE8"/>
    <w:rsid w:val="00DE6CDD"/>
    <w:rsid w:val="00DF0B74"/>
    <w:rsid w:val="00DF3F51"/>
    <w:rsid w:val="00E00315"/>
    <w:rsid w:val="00E03F56"/>
    <w:rsid w:val="00E14053"/>
    <w:rsid w:val="00E31A8D"/>
    <w:rsid w:val="00E629C9"/>
    <w:rsid w:val="00E764B4"/>
    <w:rsid w:val="00E921AD"/>
    <w:rsid w:val="00EB121E"/>
    <w:rsid w:val="00ED3055"/>
    <w:rsid w:val="00ED625F"/>
    <w:rsid w:val="00ED6B98"/>
    <w:rsid w:val="00F0108E"/>
    <w:rsid w:val="00F07CD9"/>
    <w:rsid w:val="00F10EF1"/>
    <w:rsid w:val="00F23428"/>
    <w:rsid w:val="00F45B9C"/>
    <w:rsid w:val="00F4705A"/>
    <w:rsid w:val="00F5009C"/>
    <w:rsid w:val="00F5370D"/>
    <w:rsid w:val="00F54F71"/>
    <w:rsid w:val="00F56328"/>
    <w:rsid w:val="00F62385"/>
    <w:rsid w:val="00F8649C"/>
    <w:rsid w:val="00F87C59"/>
    <w:rsid w:val="00F93F80"/>
    <w:rsid w:val="00FB111F"/>
    <w:rsid w:val="00FC501B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01B9"/>
  <w15:chartTrackingRefBased/>
  <w15:docId w15:val="{4CE99823-7DB7-4C72-A4D2-834067FD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7F69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A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1A5A"/>
  </w:style>
  <w:style w:type="paragraph" w:styleId="a5">
    <w:name w:val="footer"/>
    <w:basedOn w:val="a"/>
    <w:link w:val="Char0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1A5A"/>
  </w:style>
  <w:style w:type="character" w:styleId="a6">
    <w:name w:val="Hyperlink"/>
    <w:basedOn w:val="a0"/>
    <w:uiPriority w:val="99"/>
    <w:unhideWhenUsed/>
    <w:rsid w:val="003D473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C6643"/>
    <w:rPr>
      <w:b/>
      <w:bCs/>
      <w:szCs w:val="20"/>
    </w:rPr>
  </w:style>
  <w:style w:type="paragraph" w:customStyle="1" w:styleId="MsoListParagraph0">
    <w:name w:val="MsoListParagraph"/>
    <w:basedOn w:val="a"/>
    <w:rsid w:val="00AB0E2E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9">
    <w:name w:val="FollowedHyperlink"/>
    <w:basedOn w:val="a0"/>
    <w:uiPriority w:val="99"/>
    <w:semiHidden/>
    <w:unhideWhenUsed/>
    <w:rsid w:val="00050584"/>
    <w:rPr>
      <w:color w:val="954F72" w:themeColor="followedHyperlink"/>
      <w:u w:val="single"/>
    </w:rPr>
  </w:style>
  <w:style w:type="paragraph" w:styleId="aa">
    <w:name w:val="Body Text"/>
    <w:link w:val="Char1"/>
    <w:rsid w:val="00B353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character" w:customStyle="1" w:styleId="Char1">
    <w:name w:val="본문 Char"/>
    <w:basedOn w:val="a0"/>
    <w:link w:val="aa"/>
    <w:rsid w:val="00B35311"/>
    <w:rPr>
      <w:rFonts w:ascii="Arial Unicode MS" w:eastAsia="Apple SD 산돌고딕 Neo 일반체" w:hAnsi="Arial Unicode MS" w:cs="Arial Unicode MS"/>
      <w:color w:val="000000"/>
      <w:kern w:val="0"/>
      <w:sz w:val="22"/>
      <w:bdr w:val="nil"/>
      <w:lang w:val="ko-KR"/>
    </w:rPr>
  </w:style>
  <w:style w:type="paragraph" w:customStyle="1" w:styleId="ab">
    <w:name w:val="바탕글"/>
    <w:basedOn w:val="a"/>
    <w:rsid w:val="00F2342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23428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c">
    <w:name w:val="Date"/>
    <w:basedOn w:val="a"/>
    <w:next w:val="a"/>
    <w:link w:val="Char2"/>
    <w:uiPriority w:val="99"/>
    <w:semiHidden/>
    <w:unhideWhenUsed/>
    <w:rsid w:val="005B0BD4"/>
  </w:style>
  <w:style w:type="character" w:customStyle="1" w:styleId="Char2">
    <w:name w:val="날짜 Char"/>
    <w:basedOn w:val="a0"/>
    <w:link w:val="ac"/>
    <w:uiPriority w:val="99"/>
    <w:semiHidden/>
    <w:rsid w:val="005B0BD4"/>
  </w:style>
  <w:style w:type="character" w:customStyle="1" w:styleId="10">
    <w:name w:val="멘션1"/>
    <w:basedOn w:val="a0"/>
    <w:uiPriority w:val="99"/>
    <w:semiHidden/>
    <w:unhideWhenUsed/>
    <w:rsid w:val="006751A7"/>
    <w:rPr>
      <w:color w:val="2B579A"/>
      <w:shd w:val="clear" w:color="auto" w:fill="E6E6E6"/>
    </w:rPr>
  </w:style>
  <w:style w:type="character" w:styleId="ad">
    <w:name w:val="Strong"/>
    <w:basedOn w:val="a0"/>
    <w:uiPriority w:val="22"/>
    <w:qFormat/>
    <w:rsid w:val="007646DF"/>
    <w:rPr>
      <w:b/>
      <w:bCs/>
    </w:rPr>
  </w:style>
  <w:style w:type="character" w:customStyle="1" w:styleId="1Char">
    <w:name w:val="제목 1 Char"/>
    <w:basedOn w:val="a0"/>
    <w:link w:val="1"/>
    <w:uiPriority w:val="9"/>
    <w:rsid w:val="00CF7F6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e">
    <w:name w:val="Bibliography"/>
    <w:basedOn w:val="a"/>
    <w:next w:val="a"/>
    <w:uiPriority w:val="37"/>
    <w:unhideWhenUsed/>
    <w:rsid w:val="00CF7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Jna17</b:Tag>
    <b:SourceType>DocumentFromInternetSite</b:SourceType>
    <b:Guid>{E29C49F2-BC76-4529-B12E-8A16CF693E13}</b:Guid>
    <b:Author>
      <b:Author>
        <b:NameList>
          <b:Person>
            <b:Last>Jnana</b:Last>
          </b:Person>
        </b:NameList>
      </b:Author>
    </b:Author>
    <b:Title>2016 - 2017년 겨울 AI(조류 독감) 발생지역 (1/11 갱신)</b:Title>
    <b:InternetSiteTitle>티스토리</b:InternetSiteTitle>
    <b:Year>2017</b:Year>
    <b:Month>1</b:Month>
    <b:Day>11</b:Day>
    <b:URL>http://jnana.tistory.com/818</b:URL>
    <b:RefOrder>2</b:RefOrder>
  </b:Source>
  <b:Source>
    <b:Tag>정빛나17</b:Tag>
    <b:SourceType>InternetSite</b:SourceType>
    <b:Guid>{AE3266F3-5BCA-40B6-B435-BFD50F6E7EC1}</b:Guid>
    <b:Title>AI 재앙 언제 끝나나…"피해규모 1조원"</b:Title>
    <b:InternetSiteTitle>연합뉴스</b:InternetSiteTitle>
    <b:Year>2017</b:Year>
    <b:Month>1</b:Month>
    <b:Day>5</b:Day>
    <b:URL>http://www.yonhapnews.co.kr/bulletin/2017/01/04/0200000000AKR20170104182700030.HTML</b:URL>
    <b:Author>
      <b:Author>
        <b:NameList>
          <b:Person>
            <b:Last>정빛나</b:Last>
          </b:Person>
        </b:NameList>
      </b:Author>
    </b:Author>
    <b:RefOrder>1</b:RefOrder>
  </b:Source>
  <b:Source>
    <b:Tag>박지성17</b:Tag>
    <b:SourceType>InternetSite</b:SourceType>
    <b:Guid>{5FFCEC92-7210-4B5B-9CDC-48E3EC613FE1}</b:Guid>
    <b:Author>
      <b:Author>
        <b:NameList>
          <b:Person>
            <b:Last>박지성</b:Last>
          </b:Person>
        </b:NameList>
      </b:Author>
    </b:Author>
    <b:Title>KT, UNGC 리드컴퍼니 가입···빅데이터 활용 감염병예방 세계전파</b:Title>
    <b:InternetSiteTitle>전자신문 </b:InternetSiteTitle>
    <b:Year>2017</b:Year>
    <b:Month>1</b:Month>
    <b:Day>11</b:Day>
    <b:URL>http://www.etnews.com/20170111000255</b:URL>
    <b:RefOrder>3</b:RefOrder>
  </b:Source>
  <b:Source>
    <b:Tag>옥수별16</b:Tag>
    <b:SourceType>InternetSite</b:SourceType>
    <b:Guid>{0FA150A6-8EB5-4EAE-AA54-EE3610CE5F09}</b:Guid>
    <b:Author>
      <b:Author>
        <b:NameList>
          <b:Person>
            <b:Last>옥수별(samsjang)</b:Last>
          </b:Person>
        </b:NameList>
      </b:Author>
    </b:Author>
    <b:Title>빅데이터 사례 연구 - 데이터 분석 기법</b:Title>
    <b:InternetSiteTitle>네이버 블로그</b:InternetSiteTitle>
    <b:Year>2016</b:Year>
    <b:Month>8</b:Month>
    <b:Day>17</b:Day>
    <b:URL>http://sams.epaiai.com/220788857564</b:URL>
    <b:RefOrder>4</b:RefOrder>
  </b:Source>
</b:Sources>
</file>

<file path=customXml/itemProps1.xml><?xml version="1.0" encoding="utf-8"?>
<ds:datastoreItem xmlns:ds="http://schemas.openxmlformats.org/officeDocument/2006/customXml" ds:itemID="{315C741B-BE35-48C2-A26C-6F91AA293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9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Gun Du</cp:lastModifiedBy>
  <cp:revision>152</cp:revision>
  <dcterms:created xsi:type="dcterms:W3CDTF">2017-03-19T07:44:00Z</dcterms:created>
  <dcterms:modified xsi:type="dcterms:W3CDTF">2017-09-20T03:37:00Z</dcterms:modified>
</cp:coreProperties>
</file>