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0d0nuymmztb" w:id="0"/>
      <w:bookmarkEnd w:id="0"/>
      <w:r w:rsidDel="00000000" w:rsidR="00000000" w:rsidRPr="00000000">
        <w:rPr>
          <w:rtl w:val="0"/>
        </w:rPr>
        <w:t xml:space="preserve">Практическое занятие №31 (Урок 19): «Документирование Mobile App: Жесты, Разрешения и Магазины»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Создать комплект документации для мобильного приложения (Android/iOS). Мы научимся описывать сенсорное управление (UX), обосновывать запросы прав доступа (Camera/Location) и подготовим мета-данные для публикации в App Store / Google Play.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Наш сайт документации на </w:t>
      </w:r>
      <w:r w:rsidDel="00000000" w:rsidR="00000000" w:rsidRPr="00000000">
        <w:rPr>
          <w:b w:val="1"/>
          <w:bCs w:val="1"/>
          <w:rtl w:val="0"/>
        </w:rPr>
        <w:t xml:space="preserve">MkDocs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bw6qb76w9y3d" w:id="1"/>
      <w:bookmarkEnd w:id="1"/>
      <w:r w:rsidDel="00000000" w:rsidR="00000000" w:rsidRPr="00000000">
        <w:rPr>
          <w:rtl w:val="0"/>
        </w:rPr>
        <w:t xml:space="preserve">ЧАСТЬ 1: Специфика мобильного интерфейса (Gestures)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документации к мобильным приложениям нельзя писать "Кликните". Нужно использовать термины "Тап", "Свайп", "Долгое нажатие".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1: Создание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папке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создайте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mobile-app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Внутри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user-manual.md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2: Описание жестов управления</w:t>
      </w:r>
      <w:r w:rsidDel="00000000" w:rsidR="00000000" w:rsidRPr="00000000">
        <w:rPr>
          <w:rtl w:val="0"/>
        </w:rPr>
        <w:t xml:space="preserve"> Вставьте таблицу, описывающую, как управлять вашим приложением. MkDocs Material поддерживает использование иконок (Emoji), что делает инструкцию наглядной.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Руководство пользователя (Mobile)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Приложение **ClinicMobile** адаптировано для управления одной рукой.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Жесты управления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Жест | Иконка | Действие в приложении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:--- | :---: | :---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**Тап (Нажатие)** | 👆 | Открытие карты пациента, выбор пункта меню.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**Свайп влево** | 👈 | Удаление элемента из списка (Архивация).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**Свайп вправо** | 👉 | Вызов бокового меню.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**Pull-to-Refresh** | ⬇️ | Потяните список вниз, чтобы обновить данные.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| **Долгое нажатие** | ⏱️ | Вызов контекстного меню (Редактировать/Удалить).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!!! info "Подсказка"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Для масштабирования графиков здоровья используйте жест **Pinch-to-Zoom** (щипок двумя пальцами).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r1gb7d98608q" w:id="2"/>
      <w:bookmarkEnd w:id="2"/>
      <w:r w:rsidDel="00000000" w:rsidR="00000000" w:rsidRPr="00000000">
        <w:rPr>
          <w:rtl w:val="0"/>
        </w:rPr>
        <w:t xml:space="preserve">ЧАСТЬ 2: Права доступа и Приватность (Permissions)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Apple и Google требуют четко объяснять, зачем приложению доступ к камере или геолокации. Если этого не будет в документации и политике, приложение удалят из магазина.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3: Создание файла разрешений</w:t>
      </w:r>
      <w:r w:rsidDel="00000000" w:rsidR="00000000" w:rsidRPr="00000000">
        <w:rPr>
          <w:rtl w:val="0"/>
        </w:rPr>
        <w:t xml:space="preserve">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docs/mobile-app/permissions.md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4: Обоснование доступов</w:t>
      </w:r>
      <w:r w:rsidDel="00000000" w:rsidR="00000000" w:rsidRPr="00000000">
        <w:rPr>
          <w:rtl w:val="0"/>
        </w:rPr>
        <w:t xml:space="preserve"> Оформим это как таблицу для раздела "Безопасность".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Разрешения и Доступы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Для полноценной работы приложению требуются следующие права доступа к устройству. Вы можете отозвать их в любой момент в настройках ОС.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Запрашиваемые разрешения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Разрешение (Android/iOS) | Зачем это нужно? | Что будет, если запретить?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**Camera** (`CAMERA`) | Для сканирования QR-кодов на медицинских картах и фотографирования документов. | Вы не сможете прикреплять фото к карте пациента.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**Location** (`ACCESS_FINE_LOCATION`) | Для поиска ближайших отделений клиники на карте. | Функция "Клиники рядом" будет недоступна.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**Notifications** (`POST_NOTIFICATIONS`) | Напоминание о приеме лекарств и записи к врачу. | Вы можете пропустить важный визит.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**FaceID / TouchID** | Для быстрого и безопасного входа в приложение без пароля. | Придется вводить пароль вручную каждый раз.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pce5poohh8eb" w:id="3"/>
      <w:bookmarkEnd w:id="3"/>
      <w:r w:rsidDel="00000000" w:rsidR="00000000" w:rsidRPr="00000000">
        <w:rPr>
          <w:rtl w:val="0"/>
        </w:rPr>
        <w:t xml:space="preserve">ЧАСТЬ 3: Мета-данные для Магазинов (Store Listing)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Технический писатель часто готовит тексты, которые пойдут на страницу приложения в Google Play и App Store. Там есть жесткие лимиты по символам.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5: Создание файла мета-данных</w:t>
      </w:r>
      <w:r w:rsidDel="00000000" w:rsidR="00000000" w:rsidRPr="00000000">
        <w:rPr>
          <w:rtl w:val="0"/>
        </w:rPr>
        <w:t xml:space="preserve">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docs/mobile-app/store-listing.md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6: Подготовка описания (ASO)</w:t>
      </w:r>
      <w:r w:rsidDel="00000000" w:rsidR="00000000" w:rsidRPr="00000000">
        <w:rPr>
          <w:rtl w:val="0"/>
        </w:rPr>
        <w:t xml:space="preserve"> ASO (App Store Optimization) — это SEO для мобилок.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Мета-данные для публикации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Ниже приведены утвержденные тексты для заполнения карточки приложения в магазинах.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Google Play / App Store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Название (Title)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**Лимит:** 30 символов.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`ClinicMobile: Здоровье в кармане`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Краткое описание (Short Description)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**Лимит:** 80 символов.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`Ваша медкарта, запись к врачу и контроль здоровья в одном удобном приложении.`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Полное описание (Full Description)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**Лимит:** 4000 символов.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ClinicMobile — это официальное приложение сети клиник.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**Основные возможности:**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**Онлайн-запись:** Выбирайте врача и время без звонков в регистратуру.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**Медкарта:** История болезней и анализов всегда под рукой.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**Семейный доступ:** Управляйте здоровьем детей и пожилых родственников.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**Напоминания:** Умные уведомления о приеме лекарств.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*Скачайте сейчас и получите скидку 5% на первый визит!*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Скриншоты (ТЗ для дизайнера)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**Скрин 1:** Главный экран с дашбордом здоровья.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**Скрин 2:** Экран записи к врачу (календарь).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**Скрин 3:** График изменения веса (ИМТ).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907sn8jupyb" w:id="4"/>
      <w:bookmarkEnd w:id="4"/>
      <w:r w:rsidDel="00000000" w:rsidR="00000000" w:rsidRPr="00000000">
        <w:rPr>
          <w:rtl w:val="0"/>
        </w:rPr>
        <w:t xml:space="preserve">ЧАСТЬ 4: Политика конфиденциальности (Privacy Policy)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обязательный</w:t>
      </w:r>
      <w:r w:rsidDel="00000000" w:rsidR="00000000" w:rsidRPr="00000000">
        <w:rPr>
          <w:rtl w:val="0"/>
        </w:rPr>
        <w:t xml:space="preserve"> документ. Без ссылки на него приложение не пропустят модераторы. Мы создадим заглушку ("рыбу").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7: Создание Политики</w:t>
      </w:r>
      <w:r w:rsidDel="00000000" w:rsidR="00000000" w:rsidRPr="00000000">
        <w:rPr>
          <w:rtl w:val="0"/>
        </w:rPr>
        <w:t xml:space="preserve">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docs/mobile-app/privacy-policy.md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8: Типовой 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Политика конфиденциальности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**Последнее обновление:** 27.10.2023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Администрация приложения **ClinicMobile** гарантирует сохранность ваших персональных данных.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1. Какие данные мы собираем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Мы собираем только ту информацию, которая необходима для оказания медицинских услуг: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ФИО и дату рождения.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Контактные данные (телефон, email).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Медицинские данные (рост, вес, история посещений).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2. Передача третьим лицам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Мы **не передаем** ваши данные рекламным сетям. Данные могут быть переданы только: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Государственным органам по официальному запросу.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Партнерским лабораториям (для обработки анализов).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3. Удаление данных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Вы имеете право запросить полное удаление аккаунта. Для этого напишите на `support@clinic-core.com`.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dyxcmsavtox4" w:id="5"/>
      <w:bookmarkEnd w:id="5"/>
      <w:r w:rsidDel="00000000" w:rsidR="00000000" w:rsidRPr="00000000">
        <w:rPr>
          <w:rtl w:val="0"/>
        </w:rPr>
        <w:t xml:space="preserve">ЧАСТЬ 5: Публикация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9: Обновление навигации</w:t>
      </w:r>
      <w:r w:rsidDel="00000000" w:rsidR="00000000" w:rsidRPr="00000000">
        <w:rPr>
          <w:rtl w:val="0"/>
        </w:rPr>
        <w:t xml:space="preserve"> Добавьте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Мобильное приложение: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- Руководство (Жесты): mobile-app/user-manual.md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- Права доступа: mobile-app/permissions.md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- Для магазинов (Store): mobile-app/store-listing.md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- Политика конфиденциальности: mobile-app/privacy-policy.md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10: Commit &amp; Push</w:t>
      </w:r>
      <w:r w:rsidDel="00000000" w:rsidR="00000000" w:rsidRPr="00000000">
        <w:rPr>
          <w:rtl w:val="0"/>
        </w:rPr>
        <w:t xml:space="preserve"> Отправьте изменения в репозиторий.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emex07b2yx4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Контроль результатов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документации появился раздел для Мобильного приложения.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Описаны жесты (Тап, Свайп) с визуальными иконками.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Создана таблица разрешений (Зачем нужна Камера/Геолокация).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Подготовлен черновик Политики конфиденциальности.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Подготовлены тексты для маркетинговой страницы в сторах.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для защиты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Почему в документации мобильных приложений важно описывать жесты, а не просто "кнопки"?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Зачем Google Play и App Store требуют ссылку на Privacy Policy?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Что такое ASO (App Store Optimization) в контексте документации?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Почему описание "Разрешений" (Permissions) важно для доверия пользователя?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