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E0C5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B5E927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625180C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8186F21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6C3EFA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FB8A53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9A6B86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F8E4E22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1584D3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396E8CE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2F6E1F1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ABCA0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71BD5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78994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9E06C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75BD2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6E767D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687DD6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449B2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00AA2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8CF14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116A2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22B5C9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A4A26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F747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6E7A5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57E98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6A74B1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F8AA2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A3F96C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A4960E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7E1D4730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F48F72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440EDCE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9EFCAEF" w14:textId="493FF86B" w:rsidR="003F51CC" w:rsidRPr="009306A5" w:rsidRDefault="009306A5" w:rsidP="0031230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06A5">
              <w:rPr>
                <w:rFonts w:ascii="Arial" w:hAnsi="Arial" w:cs="Arial"/>
                <w:b/>
                <w:bCs/>
                <w:sz w:val="22"/>
                <w:szCs w:val="22"/>
              </w:rPr>
              <w:t>Aboga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9306A5">
              <w:rPr>
                <w:rFonts w:ascii="Arial" w:hAnsi="Arial" w:cs="Arial"/>
                <w:b/>
                <w:bCs/>
                <w:sz w:val="22"/>
                <w:szCs w:val="22"/>
              </w:rPr>
              <w:t>Bot</w:t>
            </w:r>
          </w:p>
        </w:tc>
      </w:tr>
      <w:tr w:rsidR="00DB73D5" w:rsidRPr="008C2396" w14:paraId="2A0F60B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D3EAC8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86E49BB" w14:textId="011B8B2D" w:rsidR="006E33C2" w:rsidRPr="00380D5D" w:rsidRDefault="00CA5AE8" w:rsidP="0031230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Web</w:t>
            </w:r>
            <w:r w:rsidR="00380D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Page </w:t>
            </w:r>
            <w:r w:rsidR="00380D5D" w:rsidRPr="009306A5">
              <w:rPr>
                <w:rFonts w:ascii="Arial" w:hAnsi="Arial" w:cs="Arial"/>
                <w:b/>
                <w:bCs/>
                <w:sz w:val="22"/>
                <w:szCs w:val="22"/>
              </w:rPr>
              <w:t>Aboga</w:t>
            </w:r>
            <w:r w:rsidR="00380D5D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="00380D5D" w:rsidRPr="009306A5">
              <w:rPr>
                <w:rFonts w:ascii="Arial" w:hAnsi="Arial" w:cs="Arial"/>
                <w:b/>
                <w:bCs/>
                <w:sz w:val="22"/>
                <w:szCs w:val="22"/>
              </w:rPr>
              <w:t>Bot</w:t>
            </w:r>
          </w:p>
        </w:tc>
      </w:tr>
      <w:tr w:rsidR="006E33C2" w:rsidRPr="008C2396" w14:paraId="544DF884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AFE989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430843E" w14:textId="26ACDA09" w:rsidR="006E33C2" w:rsidRPr="0062150D" w:rsidRDefault="002716B6" w:rsidP="0031230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="0062150D">
              <w:rPr>
                <w:rFonts w:ascii="Arial" w:hAnsi="Arial" w:cs="Arial"/>
                <w:b/>
                <w:bCs/>
                <w:sz w:val="22"/>
                <w:szCs w:val="22"/>
              </w:rPr>
              <w:t>2/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2150D">
              <w:rPr>
                <w:rFonts w:ascii="Arial" w:hAnsi="Arial" w:cs="Arial"/>
                <w:b/>
                <w:bCs/>
                <w:sz w:val="22"/>
                <w:szCs w:val="22"/>
              </w:rPr>
              <w:t>2/2022</w:t>
            </w:r>
          </w:p>
        </w:tc>
      </w:tr>
      <w:tr w:rsidR="00DB73D5" w:rsidRPr="008C2396" w14:paraId="75B2373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E43D06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A9F8B5D" w14:textId="78685AC3" w:rsidR="006E33C2" w:rsidRPr="002716B6" w:rsidRDefault="001C488C" w:rsidP="0031230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José Hernández Jiménez</w:t>
            </w:r>
          </w:p>
        </w:tc>
      </w:tr>
      <w:tr w:rsidR="00DB73D5" w:rsidRPr="008C2396" w14:paraId="4A22B76D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0FE11C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DFDBC04" w14:textId="677C9CBD" w:rsidR="006E33C2" w:rsidRPr="00FE0E29" w:rsidRDefault="00FE0E29" w:rsidP="0031230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0E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Despacho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FE0E29">
              <w:rPr>
                <w:rFonts w:ascii="Arial" w:hAnsi="Arial" w:cs="Arial"/>
                <w:b/>
                <w:bCs/>
                <w:sz w:val="22"/>
                <w:szCs w:val="22"/>
              </w:rPr>
              <w:t>e Abogados</w:t>
            </w:r>
          </w:p>
        </w:tc>
      </w:tr>
      <w:tr w:rsidR="006E33C2" w:rsidRPr="008C2396" w14:paraId="42D1AAC6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0E39F8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76AAF3E" w14:textId="5BBC66F0" w:rsidR="006E33C2" w:rsidRPr="00D647B5" w:rsidRDefault="00D647B5" w:rsidP="0031230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Daniel Jacobo Santana</w:t>
            </w:r>
          </w:p>
        </w:tc>
      </w:tr>
    </w:tbl>
    <w:p w14:paraId="00915230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20AB043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4F18D65A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8FCE608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6E4221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68C5F2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911AFA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C39D5F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88FB5B0" w14:textId="534BFE72" w:rsidR="000D458D" w:rsidRPr="009273A3" w:rsidRDefault="000C48FE" w:rsidP="005542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</w:t>
            </w:r>
            <w:r w:rsidRPr="000C48FE">
              <w:rPr>
                <w:rFonts w:ascii="Arial" w:hAnsi="Arial" w:cs="Arial"/>
                <w:b/>
                <w:bCs/>
                <w:sz w:val="22"/>
                <w:szCs w:val="22"/>
              </w:rPr>
              <w:t>uie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ro</w:t>
            </w:r>
            <w:r w:rsidRPr="000C48F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automatizar las demandas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mis</w:t>
            </w:r>
            <w:r w:rsidRPr="000C48F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clientes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DA0553" w:rsidRPr="00DA055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</w:t>
            </w:r>
            <w:r w:rsidR="00DA0553" w:rsidRPr="00DA0553">
              <w:rPr>
                <w:rFonts w:ascii="Arial" w:hAnsi="Arial" w:cs="Arial"/>
                <w:b/>
                <w:bCs/>
                <w:sz w:val="22"/>
                <w:szCs w:val="22"/>
              </w:rPr>
              <w:t>través</w:t>
            </w:r>
            <w:r w:rsidR="00DA0553" w:rsidRPr="00DA055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una página web llenando un formulario</w:t>
            </w:r>
            <w:r w:rsidR="002D2D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2D2D74" w:rsidRPr="002D2D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Al momento de llenar el formulario </w:t>
            </w:r>
            <w:r w:rsidR="00371F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cliente sea </w:t>
            </w:r>
            <w:r w:rsidR="002D2D74" w:rsidRPr="002D2D74">
              <w:rPr>
                <w:rFonts w:ascii="Arial" w:hAnsi="Arial" w:cs="Arial"/>
                <w:b/>
                <w:bCs/>
                <w:sz w:val="22"/>
                <w:szCs w:val="22"/>
              </w:rPr>
              <w:t>manda</w:t>
            </w:r>
            <w:r w:rsidR="00371F27">
              <w:rPr>
                <w:rFonts w:ascii="Arial" w:hAnsi="Arial" w:cs="Arial"/>
                <w:b/>
                <w:bCs/>
                <w:sz w:val="22"/>
                <w:szCs w:val="22"/>
              </w:rPr>
              <w:t>do</w:t>
            </w:r>
            <w:r w:rsidR="002D2D74" w:rsidRPr="002D2D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al proceso de pago para finalizar la transacción</w:t>
            </w:r>
            <w:r w:rsidR="002012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Para dar seguimiento a </w:t>
            </w:r>
            <w:r w:rsidR="00110F0A">
              <w:rPr>
                <w:rFonts w:ascii="Arial" w:hAnsi="Arial" w:cs="Arial"/>
                <w:b/>
                <w:bCs/>
                <w:sz w:val="22"/>
                <w:szCs w:val="22"/>
              </w:rPr>
              <w:t>la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demanda, el cliente </w:t>
            </w:r>
            <w:r w:rsidR="00110F0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pueda crear 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una cuenta en la plataforma </w:t>
            </w:r>
            <w:r w:rsidR="00E40E60">
              <w:rPr>
                <w:rFonts w:ascii="Arial" w:hAnsi="Arial" w:cs="Arial"/>
                <w:b/>
                <w:bCs/>
                <w:sz w:val="22"/>
                <w:szCs w:val="22"/>
              </w:rPr>
              <w:t>para visualizar el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seguimiento de cada una de las actualizaciones del proceso legal. El administrador del sitio </w:t>
            </w:r>
            <w:r w:rsidR="00E40E6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pueda </w:t>
            </w:r>
            <w:r w:rsidR="00E40E60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>recib</w:t>
            </w:r>
            <w:r w:rsidR="00E40E6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ir 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>la notificación de una nueva demanda y con los datos llenados del formulario se cre</w:t>
            </w:r>
            <w:r w:rsidR="00E12872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12872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>automáticamente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documento legal en formato </w:t>
            </w:r>
            <w:r w:rsidR="00E12872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>Word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para empezar el proceso. El administrador recibe el pago y debe de ser capaz de verlo en un dashboard para ver la cantidad de ingresos recibidos. El administrador </w:t>
            </w:r>
            <w:r w:rsidR="00495C0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pueda </w:t>
            </w:r>
            <w:r w:rsidR="00495C0D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>actualizar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proceso de la demanda y agrega comentarios en cada paso del proceso. Al usuario </w:t>
            </w:r>
            <w:r w:rsidR="00495C0D">
              <w:rPr>
                <w:rFonts w:ascii="Arial" w:hAnsi="Arial" w:cs="Arial"/>
                <w:b/>
                <w:bCs/>
                <w:sz w:val="22"/>
                <w:szCs w:val="22"/>
              </w:rPr>
              <w:t>le puedan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llega</w:t>
            </w:r>
            <w:r w:rsidR="00495C0D">
              <w:rPr>
                <w:rFonts w:ascii="Arial" w:hAnsi="Arial" w:cs="Arial"/>
                <w:b/>
                <w:bCs/>
                <w:sz w:val="22"/>
                <w:szCs w:val="22"/>
              </w:rPr>
              <w:t>r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correos de notificación para saber el avance de su proceso. La página </w:t>
            </w:r>
            <w:r w:rsidR="000B1AD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 adapte 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para poderla ver desde el celular. </w:t>
            </w:r>
            <w:r w:rsidR="000B1AD7">
              <w:rPr>
                <w:rFonts w:ascii="Arial" w:hAnsi="Arial" w:cs="Arial"/>
                <w:b/>
                <w:bCs/>
                <w:sz w:val="22"/>
                <w:szCs w:val="22"/>
              </w:rPr>
              <w:t>Mis preferencias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color </w:t>
            </w:r>
            <w:r w:rsidR="000B1AD7">
              <w:rPr>
                <w:rFonts w:ascii="Arial" w:hAnsi="Arial" w:cs="Arial"/>
                <w:b/>
                <w:bCs/>
                <w:sz w:val="22"/>
                <w:szCs w:val="22"/>
              </w:rPr>
              <w:t>son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azul marino y blanco, pero acept</w:t>
            </w:r>
            <w:r w:rsidR="000B1AD7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="00DA1E36" w:rsidRPr="00DA1E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propuestas.</w:t>
            </w:r>
          </w:p>
        </w:tc>
      </w:tr>
      <w:tr w:rsidR="00554294" w:rsidRPr="008C2396" w14:paraId="39EB45CE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1D31577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D7309FD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1E1C5EF" w14:textId="24A3ED49" w:rsidR="00554294" w:rsidRPr="00481F2F" w:rsidRDefault="00481F2F" w:rsidP="005542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Desarrollar un </w:t>
            </w:r>
            <w:r w:rsidR="005E32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sitio web en el cual </w:t>
            </w:r>
            <w:r w:rsidR="005C43CF">
              <w:rPr>
                <w:rFonts w:ascii="Arial" w:hAnsi="Arial" w:cs="Arial"/>
                <w:b/>
                <w:bCs/>
                <w:sz w:val="22"/>
                <w:szCs w:val="22"/>
              </w:rPr>
              <w:t>los usuarios</w:t>
            </w:r>
            <w:r w:rsidR="005E32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puedan hacer sing-up </w:t>
            </w:r>
            <w:r w:rsidR="00607027">
              <w:rPr>
                <w:rFonts w:ascii="Arial" w:hAnsi="Arial" w:cs="Arial"/>
                <w:b/>
                <w:bCs/>
                <w:sz w:val="22"/>
                <w:szCs w:val="22"/>
              </w:rPr>
              <w:t>(crear una cuenta)</w:t>
            </w:r>
            <w:r w:rsidR="005E32C2">
              <w:rPr>
                <w:rFonts w:ascii="Arial" w:hAnsi="Arial" w:cs="Arial"/>
                <w:b/>
                <w:bCs/>
                <w:sz w:val="22"/>
                <w:szCs w:val="22"/>
              </w:rPr>
              <w:t>y log-in</w:t>
            </w:r>
            <w:r w:rsidR="006070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(iniciar sesión)</w:t>
            </w:r>
            <w:r w:rsidR="00067C83">
              <w:rPr>
                <w:rFonts w:ascii="Arial" w:hAnsi="Arial" w:cs="Arial"/>
                <w:b/>
                <w:bCs/>
                <w:sz w:val="22"/>
                <w:szCs w:val="22"/>
              </w:rPr>
              <w:t>, al registrarse</w:t>
            </w:r>
            <w:r w:rsidR="001D4D4B">
              <w:rPr>
                <w:rFonts w:ascii="Arial" w:hAnsi="Arial" w:cs="Arial"/>
                <w:b/>
                <w:bCs/>
                <w:sz w:val="22"/>
                <w:szCs w:val="22"/>
              </w:rPr>
              <w:t>/iniciar sesión</w:t>
            </w:r>
            <w:r w:rsidR="002922C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usuario</w:t>
            </w:r>
            <w:r w:rsidR="001D4D4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643B3">
              <w:rPr>
                <w:rFonts w:ascii="Arial" w:hAnsi="Arial" w:cs="Arial"/>
                <w:b/>
                <w:bCs/>
                <w:sz w:val="22"/>
                <w:szCs w:val="22"/>
              </w:rPr>
              <w:t>podrá</w:t>
            </w:r>
            <w:r w:rsidR="00613C8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0975">
              <w:rPr>
                <w:rFonts w:ascii="Arial" w:hAnsi="Arial" w:cs="Arial"/>
                <w:b/>
                <w:bCs/>
                <w:sz w:val="22"/>
                <w:szCs w:val="22"/>
              </w:rPr>
              <w:t>crear una solicitud de demanda</w:t>
            </w:r>
            <w:r w:rsidR="000B18E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 través de </w:t>
            </w:r>
            <w:r w:rsidR="00264AA5">
              <w:rPr>
                <w:rFonts w:ascii="Arial" w:hAnsi="Arial" w:cs="Arial"/>
                <w:b/>
                <w:bCs/>
                <w:sz w:val="22"/>
                <w:szCs w:val="22"/>
              </w:rPr>
              <w:t>un formulario</w:t>
            </w:r>
            <w:r w:rsidR="002922C6">
              <w:rPr>
                <w:rFonts w:ascii="Arial" w:hAnsi="Arial" w:cs="Arial"/>
                <w:b/>
                <w:bCs/>
                <w:sz w:val="22"/>
                <w:szCs w:val="22"/>
              </w:rPr>
              <w:t>, a su vez el usuario podrá darle</w:t>
            </w:r>
            <w:r w:rsidR="00CD333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seguimiento al estatus de su solicitud</w:t>
            </w:r>
            <w:r w:rsidR="00CD333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3D0B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sito debe de contar </w:t>
            </w:r>
            <w:r w:rsidR="00CD3332">
              <w:rPr>
                <w:rFonts w:ascii="Arial" w:hAnsi="Arial" w:cs="Arial"/>
                <w:b/>
                <w:bCs/>
                <w:sz w:val="22"/>
                <w:szCs w:val="22"/>
              </w:rPr>
              <w:t>pagos web</w:t>
            </w:r>
            <w:r w:rsidR="003D0B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cual </w:t>
            </w:r>
            <w:r w:rsidR="002938FE">
              <w:rPr>
                <w:rFonts w:ascii="Arial" w:hAnsi="Arial" w:cs="Arial"/>
                <w:b/>
                <w:bCs/>
                <w:sz w:val="22"/>
                <w:szCs w:val="22"/>
              </w:rPr>
              <w:t>se usara al momento de que el usuario llene su formulario</w:t>
            </w:r>
            <w:r w:rsidR="00E14F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2B31D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agregar permisos de admin para el manejo del sitio el cual podrá actualizar los </w:t>
            </w:r>
            <w:r w:rsidR="00512B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estatus de las solicitudes y agregar comentarios del proceso a estas, el admin también contara con permisos para </w:t>
            </w:r>
            <w:r w:rsidR="00A002A6">
              <w:rPr>
                <w:rFonts w:ascii="Arial" w:hAnsi="Arial" w:cs="Arial"/>
                <w:b/>
                <w:bCs/>
                <w:sz w:val="22"/>
                <w:szCs w:val="22"/>
              </w:rPr>
              <w:t>visualizar un dashboard</w:t>
            </w:r>
            <w:r w:rsidR="00E14F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002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 los ingresos </w:t>
            </w:r>
            <w:r w:rsidR="00254630">
              <w:rPr>
                <w:rFonts w:ascii="Arial" w:hAnsi="Arial" w:cs="Arial"/>
                <w:b/>
                <w:bCs/>
                <w:sz w:val="22"/>
                <w:szCs w:val="22"/>
              </w:rPr>
              <w:t>recibidos</w:t>
            </w:r>
            <w:r w:rsidR="00A844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y podrá </w:t>
            </w:r>
            <w:r w:rsidR="002A5EA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descargar las solicitudes en formato </w:t>
            </w:r>
            <w:r w:rsidR="006E3D4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DOC, </w:t>
            </w:r>
            <w:r w:rsidR="00EF50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</w:t>
            </w:r>
            <w:r w:rsidR="00B5589F"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  <w:r w:rsidR="00EF50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tiene preferencia por el</w:t>
            </w:r>
            <w:r w:rsidR="008B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color</w:t>
            </w:r>
            <w:r w:rsidR="00EF50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azul marino y el </w:t>
            </w:r>
            <w:r w:rsidR="008B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color blanco, </w:t>
            </w:r>
            <w:r w:rsidR="00790A83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="000D2595">
              <w:rPr>
                <w:rFonts w:ascii="Arial" w:hAnsi="Arial" w:cs="Arial"/>
                <w:b/>
                <w:bCs/>
                <w:sz w:val="22"/>
                <w:szCs w:val="22"/>
              </w:rPr>
              <w:t>e le propone agregar también color negro</w:t>
            </w:r>
            <w:r w:rsidR="00E155DC">
              <w:rPr>
                <w:rFonts w:ascii="Arial" w:hAnsi="Arial" w:cs="Arial"/>
                <w:b/>
                <w:bCs/>
                <w:sz w:val="22"/>
                <w:szCs w:val="22"/>
              </w:rPr>
              <w:t>, la página web debe ser responsive para poderla manejar desde el móvil</w:t>
            </w:r>
            <w:r w:rsidR="000D2595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00A002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6152F02C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45D4A9D7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847F7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81BA4D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78FC26A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22557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D34B07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963561E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2EBAB6B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61BFEA3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3B049A18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1977"/>
        <w:gridCol w:w="4861"/>
        <w:gridCol w:w="1463"/>
      </w:tblGrid>
      <w:tr w:rsidR="006962B9" w:rsidRPr="008C2396" w14:paraId="215F120D" w14:textId="77777777" w:rsidTr="002258F7">
        <w:trPr>
          <w:trHeight w:val="1578"/>
        </w:trPr>
        <w:tc>
          <w:tcPr>
            <w:tcW w:w="2218" w:type="dxa"/>
            <w:shd w:val="clear" w:color="auto" w:fill="A50021"/>
            <w:vAlign w:val="center"/>
          </w:tcPr>
          <w:p w14:paraId="255ECD2D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8301" w:type="dxa"/>
            <w:gridSpan w:val="3"/>
            <w:shd w:val="clear" w:color="auto" w:fill="auto"/>
          </w:tcPr>
          <w:p w14:paraId="40F21010" w14:textId="6B29FB8F" w:rsidR="006962B9" w:rsidRPr="0069025B" w:rsidRDefault="0069025B" w:rsidP="00C33F61">
            <w:pPr>
              <w:rPr>
                <w:rFonts w:ascii="Arial" w:hAnsi="Arial" w:cs="Arial"/>
                <w:sz w:val="22"/>
                <w:szCs w:val="22"/>
              </w:rPr>
            </w:pPr>
            <w:r w:rsidRPr="0069025B">
              <w:rPr>
                <w:rFonts w:ascii="Arial" w:hAnsi="Arial" w:cs="Arial"/>
                <w:sz w:val="22"/>
                <w:szCs w:val="22"/>
              </w:rPr>
              <w:t xml:space="preserve">El usuario </w:t>
            </w:r>
            <w:r w:rsidR="00347BD1">
              <w:rPr>
                <w:rFonts w:ascii="Arial" w:hAnsi="Arial" w:cs="Arial"/>
                <w:sz w:val="22"/>
                <w:szCs w:val="22"/>
              </w:rPr>
              <w:t>podrá realizar de forma exitosa</w:t>
            </w:r>
            <w:r w:rsidR="00BE62CD">
              <w:rPr>
                <w:rFonts w:ascii="Arial" w:hAnsi="Arial" w:cs="Arial"/>
                <w:sz w:val="22"/>
                <w:szCs w:val="22"/>
              </w:rPr>
              <w:t xml:space="preserve"> la creación de una cuenta, a su vez crear una solicitud</w:t>
            </w:r>
            <w:r w:rsidR="002649C0">
              <w:rPr>
                <w:rFonts w:ascii="Arial" w:hAnsi="Arial" w:cs="Arial"/>
                <w:sz w:val="22"/>
                <w:szCs w:val="22"/>
              </w:rPr>
              <w:t>, realizar el pago de esta misma</w:t>
            </w:r>
            <w:r w:rsidR="00D33E7E">
              <w:rPr>
                <w:rFonts w:ascii="Arial" w:hAnsi="Arial" w:cs="Arial"/>
                <w:sz w:val="22"/>
                <w:szCs w:val="22"/>
              </w:rPr>
              <w:t xml:space="preserve"> y poder seguir el estatus de su solicitud.</w:t>
            </w:r>
          </w:p>
        </w:tc>
      </w:tr>
      <w:tr w:rsidR="00D51922" w:rsidRPr="008C2396" w14:paraId="65720859" w14:textId="77777777" w:rsidTr="002258F7">
        <w:trPr>
          <w:trHeight w:val="1578"/>
        </w:trPr>
        <w:tc>
          <w:tcPr>
            <w:tcW w:w="2218" w:type="dxa"/>
            <w:shd w:val="clear" w:color="auto" w:fill="A50021"/>
            <w:vAlign w:val="center"/>
          </w:tcPr>
          <w:p w14:paraId="57444733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8301" w:type="dxa"/>
            <w:gridSpan w:val="3"/>
            <w:shd w:val="clear" w:color="auto" w:fill="auto"/>
          </w:tcPr>
          <w:p w14:paraId="716C5E7E" w14:textId="405959DD" w:rsidR="00D51922" w:rsidRPr="008C2396" w:rsidRDefault="00B603C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326D68">
              <w:rPr>
                <w:noProof/>
              </w:rPr>
              <w:pict w14:anchorId="011C93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404.25pt;height:258.75pt;visibility:visible;mso-wrap-style:square">
                  <v:imagedata r:id="rId8" o:title=""/>
                </v:shape>
              </w:pict>
            </w:r>
          </w:p>
        </w:tc>
      </w:tr>
      <w:tr w:rsidR="00CF1831" w:rsidRPr="008C2396" w14:paraId="0CA43656" w14:textId="77777777" w:rsidTr="002258F7">
        <w:trPr>
          <w:trHeight w:val="843"/>
        </w:trPr>
        <w:tc>
          <w:tcPr>
            <w:tcW w:w="2218" w:type="dxa"/>
            <w:shd w:val="clear" w:color="auto" w:fill="A50021"/>
            <w:vAlign w:val="center"/>
          </w:tcPr>
          <w:p w14:paraId="6F3AF9A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8301" w:type="dxa"/>
            <w:gridSpan w:val="3"/>
            <w:shd w:val="clear" w:color="auto" w:fill="auto"/>
          </w:tcPr>
          <w:p w14:paraId="4487FAB2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FA94AB8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21AB2C44" w14:textId="77777777" w:rsidTr="002258F7">
        <w:trPr>
          <w:trHeight w:val="1106"/>
        </w:trPr>
        <w:tc>
          <w:tcPr>
            <w:tcW w:w="2218" w:type="dxa"/>
            <w:vMerge w:val="restart"/>
            <w:shd w:val="clear" w:color="auto" w:fill="A50021"/>
            <w:vAlign w:val="center"/>
          </w:tcPr>
          <w:p w14:paraId="12C52B4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311A18D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6324" w:type="dxa"/>
            <w:gridSpan w:val="2"/>
            <w:shd w:val="clear" w:color="auto" w:fill="auto"/>
          </w:tcPr>
          <w:p w14:paraId="5136AB1E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F89A5" w14:textId="0FEF7E6B" w:rsidR="00F1592D" w:rsidRPr="008C2396" w:rsidRDefault="00B603C8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71D18737">
                <v:rect id="_x0000_s2052" style="position:absolute;margin-left:146.25pt;margin-top:1.35pt;width:10.85pt;height:10.55pt;z-index:251659264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 w14:anchorId="39AF2A1D">
                <v:rect id="_x0000_s2051" style="position:absolute;margin-left:.6pt;margin-top:1.35pt;width:11.1pt;height:11.1pt;z-index:251658240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B60606C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5FF522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2B4C1AC1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704139E7" w14:textId="77777777" w:rsidTr="002258F7">
        <w:trPr>
          <w:trHeight w:val="1348"/>
        </w:trPr>
        <w:tc>
          <w:tcPr>
            <w:tcW w:w="2218" w:type="dxa"/>
            <w:vMerge/>
            <w:shd w:val="clear" w:color="auto" w:fill="A50021"/>
            <w:vAlign w:val="center"/>
          </w:tcPr>
          <w:p w14:paraId="3ECDF17D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 w14:paraId="7DB6188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861" w:type="dxa"/>
            <w:shd w:val="clear" w:color="auto" w:fill="auto"/>
          </w:tcPr>
          <w:p w14:paraId="4DD713B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F1CEB5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37D2C7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420A6FB" w14:textId="223833A4" w:rsidR="00406976" w:rsidRPr="00D1764B" w:rsidRDefault="00A5329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6121D924">
                <v:rect id="_x0000_s2053" style="position:absolute;margin-left:1.05pt;margin-top:1.45pt;width:10.2pt;height:9.9pt;z-index:251660288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3B2B06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926CC6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207CECA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3" w:type="dxa"/>
            <w:shd w:val="clear" w:color="auto" w:fill="auto"/>
          </w:tcPr>
          <w:p w14:paraId="738F9CF4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D4AE87B" w14:textId="77777777" w:rsidR="00F528E8" w:rsidRDefault="00F528E8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  <w:p w14:paraId="535293E5" w14:textId="77777777" w:rsidR="00F82E0A" w:rsidRDefault="00F82E0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  <w:p w14:paraId="4F55CD35" w14:textId="1EBC6A68" w:rsidR="00F528E8" w:rsidRDefault="00F528E8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528E8">
              <w:rPr>
                <w:rFonts w:ascii="Arial" w:hAnsi="Arial" w:cs="Arial"/>
                <w:b/>
                <w:sz w:val="22"/>
                <w:szCs w:val="22"/>
              </w:rPr>
              <w:t>8.0.25</w:t>
            </w:r>
          </w:p>
          <w:p w14:paraId="4A992585" w14:textId="49957470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0AEB812" w14:textId="77777777" w:rsidTr="002258F7">
        <w:trPr>
          <w:trHeight w:val="1348"/>
        </w:trPr>
        <w:tc>
          <w:tcPr>
            <w:tcW w:w="2218" w:type="dxa"/>
            <w:vMerge/>
            <w:shd w:val="clear" w:color="auto" w:fill="A50021"/>
            <w:vAlign w:val="center"/>
          </w:tcPr>
          <w:p w14:paraId="115743EA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 w14:paraId="5BD5182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861" w:type="dxa"/>
            <w:shd w:val="clear" w:color="auto" w:fill="auto"/>
          </w:tcPr>
          <w:p w14:paraId="190DBB69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DB7A0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4E5DC1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1399EB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A89F6E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9D27090" w14:textId="7DC58235" w:rsidR="00406976" w:rsidRPr="00D1764B" w:rsidRDefault="00F528E8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1D212F0E">
                <v:rect id="_x0000_s2054" style="position:absolute;margin-left:.9pt;margin-top:1.25pt;width:10.2pt;height:10.5pt;z-index:251661312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5935057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21F6A6A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shd w:val="clear" w:color="auto" w:fill="auto"/>
          </w:tcPr>
          <w:p w14:paraId="6A424995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2553E42" w14:textId="77777777" w:rsidR="00190F2A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  <w:p w14:paraId="2E961565" w14:textId="77777777" w:rsidR="00F528E8" w:rsidRDefault="00F528E8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  <w:p w14:paraId="6B4C142B" w14:textId="6A54B2B4" w:rsidR="00F528E8" w:rsidRPr="00F528E8" w:rsidRDefault="00F528E8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528E8">
              <w:rPr>
                <w:rFonts w:ascii="Arial" w:hAnsi="Arial" w:cs="Arial"/>
                <w:b/>
                <w:sz w:val="22"/>
                <w:szCs w:val="22"/>
              </w:rPr>
              <w:t>1.7</w:t>
            </w:r>
          </w:p>
        </w:tc>
      </w:tr>
      <w:tr w:rsidR="00CF1DBE" w:rsidRPr="008C2396" w14:paraId="49C470B2" w14:textId="77777777" w:rsidTr="002258F7">
        <w:trPr>
          <w:trHeight w:val="182"/>
        </w:trPr>
        <w:tc>
          <w:tcPr>
            <w:tcW w:w="2218" w:type="dxa"/>
            <w:shd w:val="clear" w:color="auto" w:fill="A50021"/>
            <w:vAlign w:val="center"/>
          </w:tcPr>
          <w:p w14:paraId="29D86D85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8301" w:type="dxa"/>
            <w:gridSpan w:val="3"/>
            <w:shd w:val="clear" w:color="auto" w:fill="auto"/>
          </w:tcPr>
          <w:p w14:paraId="6EEE5F21" w14:textId="0A5CD074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A37FE7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1024324F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6BDDFB19" w14:textId="1C8635A8" w:rsidR="00084D2E" w:rsidRPr="00517D47" w:rsidRDefault="00084D2E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1C03" w14:textId="77777777" w:rsidR="00AF5132" w:rsidRDefault="00AF5132" w:rsidP="00DE32EB">
      <w:pPr>
        <w:pStyle w:val="Sangranormal"/>
      </w:pPr>
      <w:r>
        <w:separator/>
      </w:r>
    </w:p>
  </w:endnote>
  <w:endnote w:type="continuationSeparator" w:id="0">
    <w:p w14:paraId="2870229E" w14:textId="77777777" w:rsidR="00AF5132" w:rsidRDefault="00AF513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9576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69CC6DAE" w14:textId="77777777" w:rsidTr="00C67CD3">
      <w:trPr>
        <w:trHeight w:val="237"/>
      </w:trPr>
      <w:tc>
        <w:tcPr>
          <w:tcW w:w="1728" w:type="dxa"/>
          <w:vAlign w:val="center"/>
        </w:tcPr>
        <w:p w14:paraId="10A8B326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32ED8622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D3F8B36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67CEBC9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298AEF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16E3E62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9564" w14:textId="77777777" w:rsidR="00AF5132" w:rsidRDefault="00AF5132" w:rsidP="00DE32EB">
      <w:pPr>
        <w:pStyle w:val="Sangranormal"/>
      </w:pPr>
      <w:r>
        <w:separator/>
      </w:r>
    </w:p>
  </w:footnote>
  <w:footnote w:type="continuationSeparator" w:id="0">
    <w:p w14:paraId="6804AE66" w14:textId="77777777" w:rsidR="00AF5132" w:rsidRDefault="00AF513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68BA348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AA6718A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6E5E91AC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3D076BD2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0C02656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3278C82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603EC8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F95DC0D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398C3631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F460A0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CFB8E3A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551BADD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307B79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A1AE1C3" w14:textId="21A1262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  <w:r w:rsidR="009306A5">
            <w:rPr>
              <w:rFonts w:ascii="Arial" w:hAnsi="Arial" w:cs="Arial"/>
              <w:b/>
              <w:sz w:val="16"/>
              <w:szCs w:val="16"/>
            </w:rPr>
            <w:t xml:space="preserve"> 01</w:t>
          </w:r>
        </w:p>
      </w:tc>
      <w:tc>
        <w:tcPr>
          <w:tcW w:w="1542" w:type="dxa"/>
          <w:shd w:val="clear" w:color="auto" w:fill="auto"/>
          <w:vAlign w:val="center"/>
        </w:tcPr>
        <w:p w14:paraId="2453E1B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07D8B7" w14:textId="5D1DD1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F9020E">
            <w:rPr>
              <w:rFonts w:ascii="Arial" w:hAnsi="Arial" w:cs="Arial"/>
              <w:b/>
              <w:sz w:val="16"/>
              <w:szCs w:val="16"/>
            </w:rPr>
            <w:t>22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F9020E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F9020E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6511C22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B7A9DAE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0975"/>
    <w:rsid w:val="000111B9"/>
    <w:rsid w:val="0001141B"/>
    <w:rsid w:val="0001320C"/>
    <w:rsid w:val="000134F3"/>
    <w:rsid w:val="00013BE1"/>
    <w:rsid w:val="0001405D"/>
    <w:rsid w:val="000144D2"/>
    <w:rsid w:val="000146EE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67C83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8E0"/>
    <w:rsid w:val="000B196E"/>
    <w:rsid w:val="000B1AD7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48FE"/>
    <w:rsid w:val="000C5547"/>
    <w:rsid w:val="000D0D01"/>
    <w:rsid w:val="000D0F58"/>
    <w:rsid w:val="000D1143"/>
    <w:rsid w:val="000D20C1"/>
    <w:rsid w:val="000D2595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0F0A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52D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488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4D4B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5A8B"/>
    <w:rsid w:val="001F63EF"/>
    <w:rsid w:val="001F6660"/>
    <w:rsid w:val="0020011B"/>
    <w:rsid w:val="00200FC2"/>
    <w:rsid w:val="0020125E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58F7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630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49C0"/>
    <w:rsid w:val="00264AA5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6B6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22C6"/>
    <w:rsid w:val="00293259"/>
    <w:rsid w:val="0029369E"/>
    <w:rsid w:val="002938F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5EAA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1D1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2D74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4E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47BD1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1F27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0D5D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0B15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0ED6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1F2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5C0D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B58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43CF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2C2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27"/>
    <w:rsid w:val="006070E8"/>
    <w:rsid w:val="00607A9D"/>
    <w:rsid w:val="00607C80"/>
    <w:rsid w:val="0061235D"/>
    <w:rsid w:val="00613C86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50D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025B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3D49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558C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0A83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46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3B3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4ED6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1C2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3A3"/>
    <w:rsid w:val="00927BFE"/>
    <w:rsid w:val="009306A5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2A6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37FE7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29B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44D4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89F"/>
    <w:rsid w:val="00B55D50"/>
    <w:rsid w:val="00B5688D"/>
    <w:rsid w:val="00B603C8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2C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617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AE8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B7AC4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332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3E7E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47B5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553"/>
    <w:rsid w:val="00DA0770"/>
    <w:rsid w:val="00DA08AD"/>
    <w:rsid w:val="00DA1067"/>
    <w:rsid w:val="00DA1E36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2872"/>
    <w:rsid w:val="00E131DB"/>
    <w:rsid w:val="00E1390F"/>
    <w:rsid w:val="00E1485D"/>
    <w:rsid w:val="00E14903"/>
    <w:rsid w:val="00E14F5B"/>
    <w:rsid w:val="00E14F63"/>
    <w:rsid w:val="00E155DC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0E60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08B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8E8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3637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2E0A"/>
    <w:rsid w:val="00F8325D"/>
    <w:rsid w:val="00F8335C"/>
    <w:rsid w:val="00F84013"/>
    <w:rsid w:val="00F84034"/>
    <w:rsid w:val="00F846C3"/>
    <w:rsid w:val="00F84ACF"/>
    <w:rsid w:val="00F8500A"/>
    <w:rsid w:val="00F85B26"/>
    <w:rsid w:val="00F861BA"/>
    <w:rsid w:val="00F86C39"/>
    <w:rsid w:val="00F87300"/>
    <w:rsid w:val="00F87C3E"/>
    <w:rsid w:val="00F9020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0E29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  <w14:docId w14:val="3CA583D9"/>
  <w15:chartTrackingRefBased/>
  <w15:docId w15:val="{05E8C55A-8334-45A5-9B05-C019F4DC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0</TotalTime>
  <Pages>4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4142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JACOBO SANTANA, DANIEL</cp:lastModifiedBy>
  <cp:revision>2</cp:revision>
  <cp:lastPrinted>2011-07-14T14:23:00Z</cp:lastPrinted>
  <dcterms:created xsi:type="dcterms:W3CDTF">2022-02-23T02:15:00Z</dcterms:created>
  <dcterms:modified xsi:type="dcterms:W3CDTF">2022-02-23T02:15:00Z</dcterms:modified>
</cp:coreProperties>
</file>