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5C6B93" w14:textId="77777777" w:rsidR="0014380A" w:rsidRPr="00944BEC" w:rsidRDefault="0014380A" w:rsidP="0014380A">
      <w:pPr>
        <w:spacing w:before="60" w:after="0"/>
        <w:rPr>
          <w:rFonts w:ascii="Arial" w:hAnsi="Arial"/>
          <w:sz w:val="12"/>
          <w:lang w:val="sr-Cyrl-RS"/>
        </w:rPr>
      </w:pPr>
    </w:p>
    <w:tbl>
      <w:tblPr>
        <w:tblW w:w="0" w:type="auto"/>
        <w:tblInd w:w="108" w:type="dxa"/>
        <w:tblBorders>
          <w:bottom w:val="single" w:sz="4" w:space="0" w:color="auto"/>
        </w:tblBorders>
        <w:tblLayout w:type="fixed"/>
        <w:tblLook w:val="0000" w:firstRow="0" w:lastRow="0" w:firstColumn="0" w:lastColumn="0" w:noHBand="0" w:noVBand="0"/>
      </w:tblPr>
      <w:tblGrid>
        <w:gridCol w:w="1701"/>
        <w:gridCol w:w="6521"/>
        <w:gridCol w:w="1570"/>
      </w:tblGrid>
      <w:tr w:rsidR="0014380A" w:rsidRPr="00944BEC" w14:paraId="7C7F220D" w14:textId="77777777" w:rsidTr="0014380A">
        <w:trPr>
          <w:trHeight w:hRule="exact" w:val="1701"/>
        </w:trPr>
        <w:tc>
          <w:tcPr>
            <w:tcW w:w="1701" w:type="dxa"/>
          </w:tcPr>
          <w:p w14:paraId="2E97A378" w14:textId="77777777" w:rsidR="0014380A" w:rsidRPr="00944BEC" w:rsidRDefault="00CD7190" w:rsidP="00356984">
            <w:pPr>
              <w:spacing w:before="240" w:after="0"/>
              <w:jc w:val="center"/>
              <w:rPr>
                <w:rFonts w:ascii="Arial" w:hAnsi="Arial"/>
                <w:sz w:val="20"/>
                <w:lang w:val="sr-Cyrl-RS"/>
              </w:rPr>
            </w:pPr>
            <w:r w:rsidRPr="00D9025E">
              <w:rPr>
                <w:rFonts w:ascii="Arial" w:hAnsi="Arial"/>
                <w:noProof/>
                <w:sz w:val="20"/>
                <w:lang w:val="sr-Cyrl-RS"/>
              </w:rPr>
              <w:object w:dxaOrig="1382" w:dyaOrig="1380" w14:anchorId="67CD7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4.5pt;height:64.5pt;mso-width-percent:0;mso-height-percent:0;mso-width-percent:0;mso-height-percent:0" o:ole="" fillcolor="window">
                  <v:imagedata r:id="rId8" o:title=""/>
                </v:shape>
                <o:OLEObject Type="Embed" ProgID="CorelDraw.Graphic.7" ShapeID="_x0000_i1025" DrawAspect="Content" ObjectID="_1829402090" r:id="rId9"/>
              </w:object>
            </w:r>
          </w:p>
        </w:tc>
        <w:tc>
          <w:tcPr>
            <w:tcW w:w="6521" w:type="dxa"/>
            <w:vAlign w:val="center"/>
          </w:tcPr>
          <w:p w14:paraId="0A670DDD" w14:textId="77777777" w:rsidR="0014380A" w:rsidRPr="00944BEC" w:rsidRDefault="0014380A" w:rsidP="00356984">
            <w:pPr>
              <w:pStyle w:val="Tekst"/>
              <w:spacing w:before="0" w:after="0"/>
              <w:jc w:val="center"/>
              <w:rPr>
                <w:rFonts w:ascii="Arial" w:hAnsi="Arial"/>
                <w:kern w:val="0"/>
                <w:sz w:val="32"/>
                <w:szCs w:val="32"/>
                <w:lang w:val="sr-Cyrl-RS"/>
              </w:rPr>
            </w:pPr>
            <w:r w:rsidRPr="00944BEC">
              <w:rPr>
                <w:rFonts w:ascii="Arial" w:hAnsi="Arial"/>
                <w:kern w:val="0"/>
                <w:sz w:val="32"/>
                <w:szCs w:val="32"/>
                <w:lang w:val="sr-Cyrl-RS"/>
              </w:rPr>
              <w:t>УНИВЕРЗИТЕТ У НОВОМ САДУ</w:t>
            </w:r>
          </w:p>
          <w:p w14:paraId="2E8B848B" w14:textId="77777777" w:rsidR="0014380A" w:rsidRPr="00944BEC" w:rsidRDefault="0014380A" w:rsidP="00356984">
            <w:pPr>
              <w:pStyle w:val="Tekst"/>
              <w:spacing w:after="0"/>
              <w:jc w:val="center"/>
              <w:rPr>
                <w:rFonts w:ascii="Arial" w:hAnsi="Arial"/>
                <w:b/>
                <w:spacing w:val="34"/>
                <w:sz w:val="32"/>
                <w:lang w:val="sr-Cyrl-RS"/>
              </w:rPr>
            </w:pPr>
            <w:r w:rsidRPr="00944BEC">
              <w:rPr>
                <w:rFonts w:ascii="Arial" w:hAnsi="Arial"/>
                <w:b/>
                <w:kern w:val="0"/>
                <w:sz w:val="32"/>
                <w:szCs w:val="32"/>
                <w:lang w:val="sr-Cyrl-RS"/>
              </w:rPr>
              <w:t>ФАКУЛТЕТ ТЕХНИЧКИХ НАУКА У НОВОМ САДУ</w:t>
            </w:r>
          </w:p>
        </w:tc>
        <w:tc>
          <w:tcPr>
            <w:tcW w:w="1570" w:type="dxa"/>
            <w:vAlign w:val="center"/>
          </w:tcPr>
          <w:p w14:paraId="3968973F" w14:textId="38D9CFFD" w:rsidR="0014380A" w:rsidRPr="00944BEC" w:rsidRDefault="0014380A" w:rsidP="00356984">
            <w:pPr>
              <w:pStyle w:val="Tekst"/>
              <w:spacing w:before="0"/>
              <w:jc w:val="center"/>
              <w:rPr>
                <w:rFonts w:ascii="Arial" w:hAnsi="Arial"/>
                <w:spacing w:val="12"/>
                <w:sz w:val="24"/>
                <w:lang w:val="sr-Cyrl-RS"/>
              </w:rPr>
            </w:pPr>
            <w:r w:rsidRPr="00944BEC">
              <w:rPr>
                <w:noProof/>
                <w:lang w:val="en-GB" w:eastAsia="en-GB"/>
              </w:rPr>
              <w:drawing>
                <wp:inline distT="0" distB="0" distL="0" distR="0" wp14:anchorId="5423F435" wp14:editId="597F11A6">
                  <wp:extent cx="783590" cy="866775"/>
                  <wp:effectExtent l="0" t="0" r="0" b="9525"/>
                  <wp:docPr id="1881707878"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07878" name="Picture 4" descr="A black and white logo&#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866775"/>
                          </a:xfrm>
                          <a:prstGeom prst="rect">
                            <a:avLst/>
                          </a:prstGeom>
                          <a:noFill/>
                          <a:ln>
                            <a:noFill/>
                          </a:ln>
                        </pic:spPr>
                      </pic:pic>
                    </a:graphicData>
                  </a:graphic>
                </wp:inline>
              </w:drawing>
            </w:r>
          </w:p>
        </w:tc>
      </w:tr>
    </w:tbl>
    <w:p w14:paraId="344A4895" w14:textId="77777777" w:rsidR="0014380A" w:rsidRPr="00944BEC" w:rsidRDefault="0014380A" w:rsidP="0014380A">
      <w:pPr>
        <w:spacing w:before="60" w:after="0"/>
        <w:rPr>
          <w:rFonts w:ascii="Arial" w:hAnsi="Arial"/>
          <w:sz w:val="40"/>
          <w:szCs w:val="40"/>
          <w:lang w:val="sr-Cyrl-RS"/>
        </w:rPr>
      </w:pPr>
    </w:p>
    <w:p w14:paraId="48D7CE2B" w14:textId="77777777" w:rsidR="0014380A" w:rsidRPr="00944BEC" w:rsidRDefault="0014380A" w:rsidP="0014380A">
      <w:pPr>
        <w:spacing w:before="60" w:after="0"/>
        <w:rPr>
          <w:rFonts w:ascii="Arial" w:hAnsi="Arial"/>
          <w:sz w:val="40"/>
          <w:szCs w:val="40"/>
          <w:lang w:val="sr-Cyrl-RS"/>
        </w:rPr>
      </w:pPr>
    </w:p>
    <w:p w14:paraId="1A0D225D" w14:textId="6B8BB8A6" w:rsidR="0014380A" w:rsidRPr="00944BEC" w:rsidRDefault="00252790" w:rsidP="007E463A">
      <w:pPr>
        <w:spacing w:before="60" w:after="0"/>
        <w:jc w:val="center"/>
        <w:rPr>
          <w:rFonts w:ascii="Arial" w:hAnsi="Arial"/>
          <w:sz w:val="40"/>
          <w:szCs w:val="40"/>
          <w:lang w:val="sr-Cyrl-RS"/>
        </w:rPr>
      </w:pPr>
      <w:r>
        <w:rPr>
          <w:rFonts w:ascii="Arial" w:hAnsi="Arial"/>
          <w:sz w:val="40"/>
          <w:szCs w:val="40"/>
          <w:lang w:val="sr-Cyrl-RS"/>
        </w:rPr>
        <w:t>Ни</w:t>
      </w:r>
      <w:bookmarkStart w:id="0" w:name="_GoBack"/>
      <w:bookmarkEnd w:id="0"/>
      <w:r w:rsidR="00090582" w:rsidRPr="00944BEC">
        <w:rPr>
          <w:rFonts w:ascii="Arial" w:hAnsi="Arial"/>
          <w:sz w:val="40"/>
          <w:szCs w:val="40"/>
          <w:lang w:val="sr-Cyrl-RS"/>
        </w:rPr>
        <w:t>на К</w:t>
      </w:r>
      <w:r w:rsidR="00030CE4">
        <w:rPr>
          <w:rFonts w:ascii="Arial" w:hAnsi="Arial"/>
          <w:sz w:val="40"/>
          <w:szCs w:val="40"/>
          <w:lang w:val="sr-Cyrl-RS"/>
        </w:rPr>
        <w:t>у</w:t>
      </w:r>
      <w:r w:rsidR="00D04CA2" w:rsidRPr="00944BEC">
        <w:rPr>
          <w:rFonts w:ascii="Arial" w:hAnsi="Arial"/>
          <w:sz w:val="40"/>
          <w:szCs w:val="40"/>
          <w:lang w:val="sr-Cyrl-RS"/>
        </w:rPr>
        <w:t>зминац</w:t>
      </w:r>
    </w:p>
    <w:p w14:paraId="04EBFBFE" w14:textId="77777777" w:rsidR="0014380A" w:rsidRPr="00944BEC" w:rsidRDefault="0014380A" w:rsidP="0014380A">
      <w:pPr>
        <w:spacing w:before="60" w:after="0"/>
        <w:rPr>
          <w:rFonts w:ascii="Arial" w:hAnsi="Arial"/>
          <w:sz w:val="40"/>
          <w:szCs w:val="40"/>
          <w:lang w:val="sr-Cyrl-RS"/>
        </w:rPr>
      </w:pPr>
    </w:p>
    <w:p w14:paraId="6C2EE735" w14:textId="77777777" w:rsidR="0014380A" w:rsidRPr="00944BEC" w:rsidRDefault="0014380A" w:rsidP="0014380A">
      <w:pPr>
        <w:spacing w:before="60" w:after="0"/>
        <w:rPr>
          <w:rFonts w:ascii="Arial" w:hAnsi="Arial"/>
          <w:sz w:val="40"/>
          <w:szCs w:val="40"/>
          <w:lang w:val="sr-Cyrl-RS"/>
        </w:rPr>
      </w:pPr>
    </w:p>
    <w:p w14:paraId="5E68D556" w14:textId="77777777" w:rsidR="0014380A" w:rsidRPr="00944BEC" w:rsidRDefault="0014380A" w:rsidP="0014380A">
      <w:pPr>
        <w:spacing w:before="60" w:after="0"/>
        <w:rPr>
          <w:rFonts w:ascii="Arial" w:hAnsi="Arial"/>
          <w:sz w:val="40"/>
          <w:szCs w:val="40"/>
          <w:lang w:val="sr-Cyrl-RS"/>
        </w:rPr>
      </w:pPr>
    </w:p>
    <w:p w14:paraId="76CD3275" w14:textId="53347F68" w:rsidR="0014380A" w:rsidRPr="00944BEC" w:rsidRDefault="00705BBC" w:rsidP="0014380A">
      <w:pPr>
        <w:spacing w:before="60" w:after="0"/>
        <w:jc w:val="center"/>
        <w:rPr>
          <w:rFonts w:ascii="Arial" w:hAnsi="Arial"/>
          <w:bCs/>
          <w:sz w:val="40"/>
          <w:szCs w:val="40"/>
          <w:lang w:val="sr-Cyrl-RS"/>
        </w:rPr>
      </w:pPr>
      <w:r w:rsidRPr="00944BEC">
        <w:rPr>
          <w:rFonts w:ascii="Arial" w:hAnsi="Arial"/>
          <w:b/>
          <w:sz w:val="50"/>
          <w:szCs w:val="40"/>
          <w:lang w:val="sr-Cyrl-RS"/>
        </w:rPr>
        <w:t>С</w:t>
      </w:r>
      <w:r w:rsidR="00A211E8" w:rsidRPr="00944BEC">
        <w:rPr>
          <w:rFonts w:ascii="Arial" w:hAnsi="Arial"/>
          <w:b/>
          <w:sz w:val="50"/>
          <w:szCs w:val="40"/>
          <w:lang w:val="sr-Cyrl-RS"/>
        </w:rPr>
        <w:t>офтверско решење</w:t>
      </w:r>
      <w:r w:rsidRPr="00944BEC">
        <w:rPr>
          <w:rFonts w:ascii="Arial" w:hAnsi="Arial"/>
          <w:b/>
          <w:sz w:val="50"/>
          <w:szCs w:val="40"/>
          <w:lang w:val="sr-Cyrl-RS"/>
        </w:rPr>
        <w:t xml:space="preserve"> за обраду, предикцију и </w:t>
      </w:r>
      <w:r w:rsidR="00572732">
        <w:rPr>
          <w:rFonts w:ascii="Arial" w:hAnsi="Arial"/>
          <w:b/>
          <w:sz w:val="50"/>
          <w:szCs w:val="40"/>
          <w:lang w:val="sr-Cyrl-RS"/>
        </w:rPr>
        <w:t>визуализацију</w:t>
      </w:r>
      <w:r w:rsidRPr="00944BEC">
        <w:rPr>
          <w:rFonts w:ascii="Arial" w:hAnsi="Arial"/>
          <w:b/>
          <w:sz w:val="50"/>
          <w:szCs w:val="40"/>
          <w:lang w:val="sr-Cyrl-RS"/>
        </w:rPr>
        <w:t xml:space="preserve"> података о земљотресима</w:t>
      </w:r>
    </w:p>
    <w:p w14:paraId="3915BA20" w14:textId="77777777" w:rsidR="0014380A" w:rsidRPr="00944BEC" w:rsidRDefault="0014380A" w:rsidP="0014380A">
      <w:pPr>
        <w:spacing w:before="60" w:after="0"/>
        <w:rPr>
          <w:rFonts w:ascii="Arial" w:hAnsi="Arial"/>
          <w:sz w:val="40"/>
          <w:szCs w:val="40"/>
          <w:lang w:val="sr-Cyrl-RS"/>
        </w:rPr>
      </w:pPr>
    </w:p>
    <w:p w14:paraId="11922EC7" w14:textId="77777777" w:rsidR="0014380A" w:rsidRPr="00944BEC" w:rsidRDefault="0014380A" w:rsidP="0014380A">
      <w:pPr>
        <w:spacing w:before="60" w:after="0"/>
        <w:jc w:val="center"/>
        <w:rPr>
          <w:rFonts w:ascii="Arial" w:hAnsi="Arial"/>
          <w:sz w:val="40"/>
          <w:szCs w:val="40"/>
          <w:lang w:val="sr-Cyrl-RS"/>
        </w:rPr>
      </w:pPr>
      <w:r w:rsidRPr="00944BEC">
        <w:rPr>
          <w:rFonts w:ascii="Arial" w:hAnsi="Arial"/>
          <w:sz w:val="40"/>
          <w:szCs w:val="40"/>
          <w:lang w:val="sr-Cyrl-RS"/>
        </w:rPr>
        <w:t>ЗАВРШНИ РАД</w:t>
      </w:r>
    </w:p>
    <w:p w14:paraId="301930E8" w14:textId="77777777" w:rsidR="0014380A" w:rsidRPr="00944BEC" w:rsidRDefault="0014380A" w:rsidP="0014380A">
      <w:pPr>
        <w:spacing w:before="60" w:after="0"/>
        <w:jc w:val="center"/>
        <w:rPr>
          <w:rFonts w:ascii="Arial" w:hAnsi="Arial"/>
          <w:sz w:val="40"/>
          <w:szCs w:val="40"/>
          <w:lang w:val="sr-Cyrl-RS"/>
        </w:rPr>
      </w:pPr>
      <w:r w:rsidRPr="00944BEC">
        <w:rPr>
          <w:rFonts w:ascii="Arial" w:hAnsi="Arial"/>
          <w:sz w:val="40"/>
          <w:szCs w:val="40"/>
          <w:lang w:val="sr-Cyrl-RS"/>
        </w:rPr>
        <w:t>__________________________</w:t>
      </w:r>
    </w:p>
    <w:p w14:paraId="5175F8FD" w14:textId="7FF0EB5E" w:rsidR="0014380A" w:rsidRPr="000A7B25" w:rsidRDefault="00936CCD" w:rsidP="0014380A">
      <w:pPr>
        <w:spacing w:before="60" w:after="0"/>
        <w:jc w:val="center"/>
        <w:rPr>
          <w:rFonts w:ascii="Arial" w:hAnsi="Arial"/>
          <w:sz w:val="40"/>
          <w:szCs w:val="40"/>
          <w:lang w:val="sr-Cyrl-RS"/>
        </w:rPr>
      </w:pPr>
      <w:r w:rsidRPr="00944BEC">
        <w:rPr>
          <w:rFonts w:ascii="Arial" w:hAnsi="Arial"/>
          <w:sz w:val="40"/>
          <w:szCs w:val="40"/>
          <w:lang w:val="sr-Cyrl-RS"/>
        </w:rPr>
        <w:t>Мастер академске студије</w:t>
      </w:r>
    </w:p>
    <w:p w14:paraId="35DDF168" w14:textId="77777777" w:rsidR="0014380A" w:rsidRPr="00944BEC" w:rsidRDefault="0014380A" w:rsidP="0014380A">
      <w:pPr>
        <w:spacing w:before="60" w:after="0"/>
        <w:rPr>
          <w:rFonts w:ascii="Arial" w:hAnsi="Arial"/>
          <w:sz w:val="40"/>
          <w:szCs w:val="40"/>
          <w:lang w:val="sr-Cyrl-RS"/>
        </w:rPr>
      </w:pPr>
    </w:p>
    <w:p w14:paraId="1E82E10D" w14:textId="77777777" w:rsidR="0014380A" w:rsidRPr="00944BEC" w:rsidRDefault="0014380A" w:rsidP="0014380A">
      <w:pPr>
        <w:spacing w:before="60" w:after="0"/>
        <w:rPr>
          <w:rFonts w:ascii="Arial" w:hAnsi="Arial"/>
          <w:sz w:val="40"/>
          <w:szCs w:val="40"/>
          <w:lang w:val="sr-Cyrl-RS"/>
        </w:rPr>
      </w:pPr>
    </w:p>
    <w:p w14:paraId="1E006107" w14:textId="77777777" w:rsidR="0014380A" w:rsidRPr="00944BEC" w:rsidRDefault="0014380A" w:rsidP="0014380A">
      <w:pPr>
        <w:spacing w:before="60" w:after="0"/>
        <w:rPr>
          <w:rFonts w:ascii="Arial" w:hAnsi="Arial"/>
          <w:sz w:val="40"/>
          <w:szCs w:val="40"/>
          <w:lang w:val="sr-Cyrl-RS"/>
        </w:rPr>
      </w:pPr>
    </w:p>
    <w:p w14:paraId="0F9710F4" w14:textId="77777777" w:rsidR="0014380A" w:rsidRPr="00944BEC" w:rsidRDefault="0014380A" w:rsidP="0014380A">
      <w:pPr>
        <w:spacing w:before="60" w:after="0"/>
        <w:rPr>
          <w:rFonts w:ascii="Arial" w:hAnsi="Arial"/>
          <w:sz w:val="40"/>
          <w:szCs w:val="40"/>
          <w:lang w:val="sr-Cyrl-RS"/>
        </w:rPr>
      </w:pPr>
    </w:p>
    <w:p w14:paraId="31721817" w14:textId="77777777" w:rsidR="0014380A" w:rsidRPr="00944BEC" w:rsidRDefault="0014380A" w:rsidP="0014380A">
      <w:pPr>
        <w:spacing w:before="60" w:after="0"/>
        <w:rPr>
          <w:rFonts w:ascii="Arial" w:hAnsi="Arial"/>
          <w:sz w:val="40"/>
          <w:szCs w:val="40"/>
          <w:lang w:val="sr-Cyrl-RS"/>
        </w:rPr>
      </w:pPr>
    </w:p>
    <w:p w14:paraId="0112EDB8" w14:textId="77777777" w:rsidR="0014380A" w:rsidRPr="00944BEC" w:rsidRDefault="0014380A" w:rsidP="0014380A">
      <w:pPr>
        <w:spacing w:before="60" w:after="0"/>
        <w:rPr>
          <w:rFonts w:ascii="Arial" w:hAnsi="Arial"/>
          <w:sz w:val="40"/>
          <w:szCs w:val="40"/>
          <w:lang w:val="sr-Cyrl-RS"/>
        </w:rPr>
      </w:pPr>
    </w:p>
    <w:p w14:paraId="4E366AA2" w14:textId="77777777" w:rsidR="0014380A" w:rsidRPr="00944BEC" w:rsidRDefault="0014380A" w:rsidP="0014380A">
      <w:pPr>
        <w:spacing w:before="60" w:after="0"/>
        <w:rPr>
          <w:rFonts w:ascii="Arial" w:hAnsi="Arial"/>
          <w:sz w:val="40"/>
          <w:szCs w:val="40"/>
          <w:lang w:val="sr-Cyrl-RS"/>
        </w:rPr>
      </w:pPr>
    </w:p>
    <w:p w14:paraId="18A5AAF0" w14:textId="77777777" w:rsidR="0014380A" w:rsidRPr="00944BEC" w:rsidRDefault="0014380A" w:rsidP="0014380A">
      <w:pPr>
        <w:spacing w:before="60" w:after="0"/>
        <w:rPr>
          <w:rFonts w:ascii="Arial" w:hAnsi="Arial"/>
          <w:sz w:val="40"/>
          <w:szCs w:val="40"/>
          <w:lang w:val="sr-Cyrl-RS"/>
        </w:rPr>
      </w:pPr>
    </w:p>
    <w:p w14:paraId="269B6F36" w14:textId="77777777" w:rsidR="0014380A" w:rsidRPr="00944BEC" w:rsidRDefault="0014380A" w:rsidP="0014380A">
      <w:pPr>
        <w:spacing w:before="60" w:after="0"/>
        <w:rPr>
          <w:rFonts w:ascii="Arial" w:hAnsi="Arial"/>
          <w:sz w:val="40"/>
          <w:szCs w:val="40"/>
          <w:lang w:val="sr-Cyrl-RS"/>
        </w:rPr>
      </w:pPr>
    </w:p>
    <w:p w14:paraId="34064309" w14:textId="77777777" w:rsidR="0014380A" w:rsidRPr="00944BEC" w:rsidRDefault="0014380A" w:rsidP="0014380A">
      <w:pPr>
        <w:spacing w:before="60" w:after="0"/>
        <w:rPr>
          <w:rFonts w:ascii="Arial" w:hAnsi="Arial"/>
          <w:sz w:val="24"/>
          <w:szCs w:val="24"/>
          <w:lang w:val="sr-Cyrl-RS"/>
        </w:rPr>
      </w:pPr>
    </w:p>
    <w:p w14:paraId="6F4670A1" w14:textId="77777777" w:rsidR="0014380A" w:rsidRPr="00944BEC" w:rsidRDefault="0014380A" w:rsidP="0014380A">
      <w:pPr>
        <w:spacing w:after="0"/>
        <w:jc w:val="center"/>
        <w:rPr>
          <w:rFonts w:ascii="Arial" w:hAnsi="Arial"/>
          <w:sz w:val="32"/>
          <w:szCs w:val="40"/>
          <w:lang w:val="sr-Cyrl-RS"/>
        </w:rPr>
      </w:pPr>
    </w:p>
    <w:p w14:paraId="5E64B23F" w14:textId="43D3B7BA" w:rsidR="00B36198" w:rsidRPr="00944BEC" w:rsidRDefault="0014380A" w:rsidP="0014380A">
      <w:pPr>
        <w:spacing w:after="0"/>
        <w:jc w:val="center"/>
        <w:rPr>
          <w:rFonts w:ascii="Times New Roman" w:hAnsi="Times New Roman" w:cs="Times New Roman"/>
          <w:sz w:val="24"/>
          <w:szCs w:val="24"/>
          <w:lang w:val="sr-Cyrl-RS"/>
        </w:rPr>
      </w:pPr>
      <w:r w:rsidRPr="00944BEC">
        <w:rPr>
          <w:rFonts w:ascii="Arial" w:hAnsi="Arial"/>
          <w:sz w:val="32"/>
          <w:szCs w:val="40"/>
          <w:lang w:val="sr-Cyrl-RS"/>
        </w:rPr>
        <w:t xml:space="preserve">Нови Сад, </w:t>
      </w:r>
      <w:r w:rsidR="00D04CA2" w:rsidRPr="00944BEC">
        <w:rPr>
          <w:rFonts w:ascii="Arial" w:hAnsi="Arial"/>
          <w:sz w:val="32"/>
          <w:szCs w:val="40"/>
          <w:lang w:val="sr-Cyrl-RS"/>
        </w:rPr>
        <w:t>2025</w:t>
      </w:r>
      <w:r w:rsidR="005D0654">
        <w:rPr>
          <w:rFonts w:ascii="Arial" w:hAnsi="Arial"/>
          <w:sz w:val="32"/>
          <w:szCs w:val="40"/>
          <w:lang w:val="sr-Cyrl-RS"/>
        </w:rPr>
        <w:t>.</w:t>
      </w:r>
      <w:r w:rsidR="00B36198" w:rsidRPr="00944BEC">
        <w:rPr>
          <w:rFonts w:ascii="Times New Roman" w:hAnsi="Times New Roman" w:cs="Times New Roman"/>
          <w:sz w:val="24"/>
          <w:szCs w:val="24"/>
          <w:lang w:val="sr-Cyrl-RS"/>
        </w:rPr>
        <w:br w:type="page"/>
      </w:r>
    </w:p>
    <w:p w14:paraId="73DC8ABE" w14:textId="77777777" w:rsidR="00B36198" w:rsidRPr="00944BEC" w:rsidRDefault="00B36198">
      <w:pPr>
        <w:rPr>
          <w:rFonts w:ascii="Times New Roman" w:hAnsi="Times New Roman" w:cs="Times New Roman"/>
          <w:sz w:val="24"/>
          <w:szCs w:val="24"/>
          <w:lang w:val="sr-Cyrl-RS"/>
        </w:rPr>
        <w:sectPr w:rsidR="00B36198" w:rsidRPr="00944BEC" w:rsidSect="0014380A">
          <w:pgSz w:w="11906" w:h="16838" w:code="9"/>
          <w:pgMar w:top="562" w:right="562" w:bottom="562" w:left="1411" w:header="720" w:footer="720" w:gutter="0"/>
          <w:cols w:space="720"/>
          <w:docGrid w:linePitch="360"/>
        </w:sectPr>
      </w:pPr>
    </w:p>
    <w:p w14:paraId="73DF0C2B" w14:textId="77777777" w:rsidR="00B36198" w:rsidRPr="00944BEC" w:rsidRDefault="00B36198">
      <w:pPr>
        <w:rPr>
          <w:rFonts w:ascii="Times New Roman" w:hAnsi="Times New Roman" w:cs="Times New Roman"/>
          <w:sz w:val="24"/>
          <w:szCs w:val="24"/>
          <w:lang w:val="sr-Cyrl-RS"/>
        </w:rPr>
        <w:sectPr w:rsidR="00B36198" w:rsidRPr="00944BEC" w:rsidSect="0014380A">
          <w:headerReference w:type="default" r:id="rId11"/>
          <w:footerReference w:type="default" r:id="rId12"/>
          <w:pgSz w:w="11906" w:h="16838" w:code="9"/>
          <w:pgMar w:top="562" w:right="562" w:bottom="562" w:left="1411" w:header="720" w:footer="720" w:gutter="0"/>
          <w:cols w:space="720"/>
          <w:docGrid w:linePitch="360"/>
        </w:sectPr>
      </w:pPr>
    </w:p>
    <w:tbl>
      <w:tblPr>
        <w:tblW w:w="0" w:type="auto"/>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2127"/>
        <w:gridCol w:w="1417"/>
        <w:gridCol w:w="4253"/>
        <w:gridCol w:w="1995"/>
      </w:tblGrid>
      <w:tr w:rsidR="0014380A" w:rsidRPr="00944BEC" w14:paraId="37C1888F" w14:textId="77777777" w:rsidTr="0014380A">
        <w:trPr>
          <w:cantSplit/>
          <w:trHeight w:hRule="exact" w:val="350"/>
        </w:trPr>
        <w:tc>
          <w:tcPr>
            <w:tcW w:w="3544" w:type="dxa"/>
            <w:gridSpan w:val="2"/>
            <w:tcBorders>
              <w:top w:val="single" w:sz="12" w:space="0" w:color="auto"/>
              <w:bottom w:val="dashSmallGap" w:sz="4" w:space="0" w:color="auto"/>
            </w:tcBorders>
          </w:tcPr>
          <w:p w14:paraId="55E9E81C"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lastRenderedPageBreak/>
              <w:t xml:space="preserve">Редни број, </w:t>
            </w:r>
            <w:r w:rsidRPr="00944BEC">
              <w:rPr>
                <w:rFonts w:ascii="Arial" w:hAnsi="Arial"/>
                <w:b/>
                <w:sz w:val="18"/>
                <w:lang w:val="sr-Cyrl-RS"/>
              </w:rPr>
              <w:t>РБР</w:t>
            </w:r>
            <w:r w:rsidRPr="00944BEC">
              <w:rPr>
                <w:rFonts w:ascii="Arial" w:hAnsi="Arial"/>
                <w:sz w:val="18"/>
                <w:lang w:val="sr-Cyrl-RS"/>
              </w:rPr>
              <w:t>:</w:t>
            </w:r>
          </w:p>
        </w:tc>
        <w:tc>
          <w:tcPr>
            <w:tcW w:w="6248" w:type="dxa"/>
            <w:gridSpan w:val="2"/>
            <w:tcBorders>
              <w:top w:val="single" w:sz="12" w:space="0" w:color="auto"/>
              <w:bottom w:val="dashSmallGap" w:sz="4" w:space="0" w:color="auto"/>
            </w:tcBorders>
          </w:tcPr>
          <w:p w14:paraId="097A66AC" w14:textId="77777777" w:rsidR="0014380A" w:rsidRPr="00944BEC" w:rsidRDefault="0014380A" w:rsidP="00356984">
            <w:pPr>
              <w:spacing w:before="60" w:after="60"/>
              <w:rPr>
                <w:rFonts w:ascii="Arial" w:hAnsi="Arial"/>
                <w:sz w:val="18"/>
                <w:lang w:val="sr-Cyrl-RS"/>
              </w:rPr>
            </w:pPr>
          </w:p>
        </w:tc>
      </w:tr>
      <w:tr w:rsidR="0014380A" w:rsidRPr="00944BEC" w14:paraId="51519507" w14:textId="77777777" w:rsidTr="0014380A">
        <w:trPr>
          <w:cantSplit/>
          <w:trHeight w:hRule="exact" w:val="350"/>
        </w:trPr>
        <w:tc>
          <w:tcPr>
            <w:tcW w:w="3544" w:type="dxa"/>
            <w:gridSpan w:val="2"/>
            <w:tcBorders>
              <w:top w:val="dashSmallGap" w:sz="4" w:space="0" w:color="auto"/>
              <w:bottom w:val="dashSmallGap" w:sz="4" w:space="0" w:color="auto"/>
            </w:tcBorders>
          </w:tcPr>
          <w:p w14:paraId="16A0B902"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Идентификациони број, </w:t>
            </w:r>
            <w:r w:rsidRPr="00944BEC">
              <w:rPr>
                <w:rFonts w:ascii="Arial" w:hAnsi="Arial"/>
                <w:b/>
                <w:sz w:val="18"/>
                <w:lang w:val="sr-Cyrl-RS"/>
              </w:rPr>
              <w:t>ИБР</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2EE63A26" w14:textId="77777777" w:rsidR="0014380A" w:rsidRPr="00944BEC" w:rsidRDefault="0014380A" w:rsidP="00356984">
            <w:pPr>
              <w:spacing w:before="60" w:after="60"/>
              <w:rPr>
                <w:rFonts w:ascii="Arial" w:hAnsi="Arial"/>
                <w:sz w:val="18"/>
                <w:lang w:val="sr-Cyrl-RS"/>
              </w:rPr>
            </w:pPr>
          </w:p>
        </w:tc>
      </w:tr>
      <w:tr w:rsidR="0014380A" w:rsidRPr="00944BEC" w14:paraId="5FA53081" w14:textId="77777777" w:rsidTr="0014380A">
        <w:trPr>
          <w:cantSplit/>
          <w:trHeight w:hRule="exact" w:val="350"/>
        </w:trPr>
        <w:tc>
          <w:tcPr>
            <w:tcW w:w="3544" w:type="dxa"/>
            <w:gridSpan w:val="2"/>
            <w:tcBorders>
              <w:top w:val="dashSmallGap" w:sz="4" w:space="0" w:color="auto"/>
              <w:bottom w:val="dashSmallGap" w:sz="4" w:space="0" w:color="auto"/>
            </w:tcBorders>
          </w:tcPr>
          <w:p w14:paraId="41CF037C"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Тип документације, </w:t>
            </w:r>
            <w:r w:rsidRPr="00944BEC">
              <w:rPr>
                <w:rFonts w:ascii="Arial" w:hAnsi="Arial"/>
                <w:b/>
                <w:sz w:val="18"/>
                <w:lang w:val="sr-Cyrl-RS"/>
              </w:rPr>
              <w:t>ТД</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3DC59300" w14:textId="2CD09213" w:rsidR="0014380A" w:rsidRPr="00944BEC" w:rsidRDefault="00F927B6" w:rsidP="00356984">
            <w:pPr>
              <w:spacing w:before="60" w:after="60"/>
              <w:rPr>
                <w:rFonts w:ascii="Arial" w:hAnsi="Arial"/>
                <w:sz w:val="18"/>
                <w:lang w:val="sr-Cyrl-RS"/>
              </w:rPr>
            </w:pPr>
            <w:r w:rsidRPr="00944BEC">
              <w:rPr>
                <w:rFonts w:ascii="Arial" w:hAnsi="Arial"/>
                <w:sz w:val="18"/>
                <w:lang w:val="sr-Cyrl-RS"/>
              </w:rPr>
              <w:t>Монографска документација</w:t>
            </w:r>
          </w:p>
        </w:tc>
      </w:tr>
      <w:tr w:rsidR="0014380A" w:rsidRPr="00944BEC" w14:paraId="05482B9A" w14:textId="77777777" w:rsidTr="0014380A">
        <w:trPr>
          <w:cantSplit/>
          <w:trHeight w:hRule="exact" w:val="350"/>
        </w:trPr>
        <w:tc>
          <w:tcPr>
            <w:tcW w:w="3544" w:type="dxa"/>
            <w:gridSpan w:val="2"/>
            <w:tcBorders>
              <w:top w:val="dashSmallGap" w:sz="4" w:space="0" w:color="auto"/>
              <w:bottom w:val="dashSmallGap" w:sz="4" w:space="0" w:color="auto"/>
            </w:tcBorders>
          </w:tcPr>
          <w:p w14:paraId="5F42A5F8"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Тип записа, </w:t>
            </w:r>
            <w:r w:rsidRPr="00944BEC">
              <w:rPr>
                <w:rFonts w:ascii="Arial" w:hAnsi="Arial"/>
                <w:b/>
                <w:sz w:val="18"/>
                <w:lang w:val="sr-Cyrl-RS"/>
              </w:rPr>
              <w:t>ТЗ</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1AE60485" w14:textId="0B5AD250" w:rsidR="0014380A" w:rsidRPr="00944BEC" w:rsidRDefault="00F927B6" w:rsidP="00356984">
            <w:pPr>
              <w:spacing w:before="60" w:after="60"/>
              <w:rPr>
                <w:rFonts w:ascii="Arial" w:hAnsi="Arial"/>
                <w:sz w:val="18"/>
                <w:lang w:val="sr-Cyrl-RS"/>
              </w:rPr>
            </w:pPr>
            <w:r w:rsidRPr="00944BEC">
              <w:rPr>
                <w:rFonts w:ascii="Arial" w:hAnsi="Arial"/>
                <w:sz w:val="18"/>
                <w:lang w:val="sr-Cyrl-RS"/>
              </w:rPr>
              <w:t>Текстуални штампани материјал</w:t>
            </w:r>
          </w:p>
        </w:tc>
      </w:tr>
      <w:tr w:rsidR="0014380A" w:rsidRPr="00944BEC" w14:paraId="7BAC6B91" w14:textId="77777777" w:rsidTr="0014380A">
        <w:trPr>
          <w:cantSplit/>
          <w:trHeight w:hRule="exact" w:val="350"/>
        </w:trPr>
        <w:tc>
          <w:tcPr>
            <w:tcW w:w="3544" w:type="dxa"/>
            <w:gridSpan w:val="2"/>
            <w:tcBorders>
              <w:top w:val="dashSmallGap" w:sz="4" w:space="0" w:color="auto"/>
              <w:bottom w:val="dashSmallGap" w:sz="4" w:space="0" w:color="auto"/>
            </w:tcBorders>
          </w:tcPr>
          <w:p w14:paraId="3CBD58C9"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Врста рада, </w:t>
            </w:r>
            <w:r w:rsidRPr="00944BEC">
              <w:rPr>
                <w:rFonts w:ascii="Arial" w:hAnsi="Arial"/>
                <w:b/>
                <w:sz w:val="18"/>
                <w:lang w:val="sr-Cyrl-RS"/>
              </w:rPr>
              <w:t>ВР</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4703E672" w14:textId="6ABCDF22" w:rsidR="0014380A" w:rsidRPr="00944BEC" w:rsidRDefault="00F927B6" w:rsidP="00356984">
            <w:pPr>
              <w:spacing w:before="60" w:after="60"/>
              <w:rPr>
                <w:rFonts w:ascii="Arial" w:hAnsi="Arial"/>
                <w:sz w:val="18"/>
                <w:lang w:val="sr-Cyrl-RS"/>
              </w:rPr>
            </w:pPr>
            <w:r w:rsidRPr="00944BEC">
              <w:rPr>
                <w:rFonts w:ascii="Arial" w:hAnsi="Arial"/>
                <w:sz w:val="18"/>
                <w:lang w:val="sr-Cyrl-RS"/>
              </w:rPr>
              <w:t>Мастер рад</w:t>
            </w:r>
          </w:p>
        </w:tc>
      </w:tr>
      <w:tr w:rsidR="0014380A" w:rsidRPr="00944BEC" w14:paraId="40A545C2" w14:textId="77777777" w:rsidTr="0014380A">
        <w:trPr>
          <w:cantSplit/>
          <w:trHeight w:hRule="exact" w:val="350"/>
        </w:trPr>
        <w:tc>
          <w:tcPr>
            <w:tcW w:w="3544" w:type="dxa"/>
            <w:gridSpan w:val="2"/>
            <w:tcBorders>
              <w:top w:val="dashSmallGap" w:sz="4" w:space="0" w:color="auto"/>
              <w:bottom w:val="dashSmallGap" w:sz="4" w:space="0" w:color="auto"/>
            </w:tcBorders>
          </w:tcPr>
          <w:p w14:paraId="20A796CF"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Аутор, </w:t>
            </w:r>
            <w:r w:rsidRPr="00944BEC">
              <w:rPr>
                <w:rFonts w:ascii="Arial" w:hAnsi="Arial"/>
                <w:b/>
                <w:sz w:val="18"/>
                <w:lang w:val="sr-Cyrl-RS"/>
              </w:rPr>
              <w:t>АУ</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585143DC" w14:textId="17C2ABA5" w:rsidR="0014380A" w:rsidRPr="00944BEC" w:rsidRDefault="00D04CA2" w:rsidP="00356984">
            <w:pPr>
              <w:spacing w:before="60" w:after="60"/>
              <w:rPr>
                <w:rFonts w:ascii="Arial" w:hAnsi="Arial"/>
                <w:sz w:val="18"/>
                <w:lang w:val="sr-Cyrl-RS"/>
              </w:rPr>
            </w:pPr>
            <w:r w:rsidRPr="00944BEC">
              <w:rPr>
                <w:rFonts w:ascii="Arial" w:hAnsi="Arial"/>
                <w:sz w:val="18"/>
                <w:lang w:val="sr-Cyrl-RS"/>
              </w:rPr>
              <w:t>Нина Кузминац</w:t>
            </w:r>
          </w:p>
        </w:tc>
      </w:tr>
      <w:tr w:rsidR="0014380A" w:rsidRPr="00944BEC" w14:paraId="5A559DE1" w14:textId="77777777" w:rsidTr="0014380A">
        <w:trPr>
          <w:cantSplit/>
          <w:trHeight w:hRule="exact" w:val="350"/>
        </w:trPr>
        <w:tc>
          <w:tcPr>
            <w:tcW w:w="3544" w:type="dxa"/>
            <w:gridSpan w:val="2"/>
            <w:tcBorders>
              <w:top w:val="dashSmallGap" w:sz="4" w:space="0" w:color="auto"/>
              <w:bottom w:val="dashSmallGap" w:sz="4" w:space="0" w:color="auto"/>
            </w:tcBorders>
          </w:tcPr>
          <w:p w14:paraId="1F720077"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Ментор, </w:t>
            </w:r>
            <w:r w:rsidRPr="00944BEC">
              <w:rPr>
                <w:rFonts w:ascii="Arial" w:hAnsi="Arial"/>
                <w:b/>
                <w:sz w:val="18"/>
                <w:lang w:val="sr-Cyrl-RS"/>
              </w:rPr>
              <w:t>МН</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738898AA" w14:textId="10504755" w:rsidR="0014380A" w:rsidRPr="00944BEC" w:rsidRDefault="00F927B6" w:rsidP="00356984">
            <w:pPr>
              <w:spacing w:before="60" w:after="60"/>
              <w:rPr>
                <w:rFonts w:ascii="Arial" w:hAnsi="Arial"/>
                <w:sz w:val="18"/>
                <w:lang w:val="sr-Cyrl-RS"/>
              </w:rPr>
            </w:pPr>
            <w:r w:rsidRPr="00944BEC">
              <w:rPr>
                <w:rFonts w:ascii="Arial" w:hAnsi="Arial"/>
                <w:sz w:val="18"/>
                <w:lang w:val="sr-Cyrl-RS"/>
              </w:rPr>
              <w:t xml:space="preserve">др </w:t>
            </w:r>
            <w:r w:rsidR="00D04CA2" w:rsidRPr="00944BEC">
              <w:rPr>
                <w:rFonts w:ascii="Arial" w:hAnsi="Arial"/>
                <w:sz w:val="18"/>
                <w:lang w:val="sr-Cyrl-RS"/>
              </w:rPr>
              <w:t>Владимир</w:t>
            </w:r>
            <w:r w:rsidRPr="00944BEC">
              <w:rPr>
                <w:rFonts w:ascii="Arial" w:hAnsi="Arial"/>
                <w:sz w:val="18"/>
                <w:lang w:val="sr-Cyrl-RS"/>
              </w:rPr>
              <w:t xml:space="preserve"> </w:t>
            </w:r>
            <w:r w:rsidR="00D04CA2" w:rsidRPr="00944BEC">
              <w:rPr>
                <w:rFonts w:ascii="Arial" w:hAnsi="Arial"/>
                <w:sz w:val="18"/>
                <w:lang w:val="sr-Cyrl-RS"/>
              </w:rPr>
              <w:t>Димитриески</w:t>
            </w:r>
            <w:r w:rsidRPr="00944BEC">
              <w:rPr>
                <w:rFonts w:ascii="Arial" w:hAnsi="Arial"/>
                <w:sz w:val="18"/>
                <w:lang w:val="sr-Cyrl-RS"/>
              </w:rPr>
              <w:t xml:space="preserve">, </w:t>
            </w:r>
            <w:r w:rsidR="00D04CA2" w:rsidRPr="00944BEC">
              <w:rPr>
                <w:rFonts w:ascii="Arial" w:hAnsi="Arial"/>
                <w:sz w:val="18"/>
                <w:lang w:val="sr-Cyrl-RS"/>
              </w:rPr>
              <w:t>ванредни професор</w:t>
            </w:r>
          </w:p>
        </w:tc>
      </w:tr>
      <w:tr w:rsidR="0014380A" w:rsidRPr="00944BEC" w14:paraId="3D0658F4" w14:textId="77777777" w:rsidTr="002E174B">
        <w:trPr>
          <w:cantSplit/>
          <w:trHeight w:hRule="exact" w:val="564"/>
        </w:trPr>
        <w:tc>
          <w:tcPr>
            <w:tcW w:w="3544" w:type="dxa"/>
            <w:gridSpan w:val="2"/>
            <w:tcBorders>
              <w:top w:val="dashSmallGap" w:sz="4" w:space="0" w:color="auto"/>
              <w:bottom w:val="dashSmallGap" w:sz="4" w:space="0" w:color="auto"/>
            </w:tcBorders>
          </w:tcPr>
          <w:p w14:paraId="21969EC7"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Наслов рада, </w:t>
            </w:r>
            <w:r w:rsidRPr="00944BEC">
              <w:rPr>
                <w:rFonts w:ascii="Arial" w:hAnsi="Arial"/>
                <w:b/>
                <w:sz w:val="18"/>
                <w:lang w:val="sr-Cyrl-RS"/>
              </w:rPr>
              <w:t>НР</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7A98925D" w14:textId="02CB5C80" w:rsidR="00D60D85" w:rsidRPr="00944BEC" w:rsidRDefault="00D60D85" w:rsidP="00D60D85">
            <w:pPr>
              <w:spacing w:before="60" w:after="0"/>
              <w:rPr>
                <w:rFonts w:ascii="Arial" w:hAnsi="Arial"/>
                <w:sz w:val="18"/>
                <w:lang w:val="sr-Cyrl-RS"/>
              </w:rPr>
            </w:pPr>
            <w:r w:rsidRPr="00944BEC">
              <w:rPr>
                <w:rFonts w:ascii="Arial" w:hAnsi="Arial"/>
                <w:sz w:val="18"/>
                <w:lang w:val="sr-Cyrl-RS"/>
              </w:rPr>
              <w:t>С</w:t>
            </w:r>
            <w:r w:rsidR="00A211E8" w:rsidRPr="00944BEC">
              <w:rPr>
                <w:rFonts w:ascii="Arial" w:hAnsi="Arial"/>
                <w:sz w:val="18"/>
                <w:lang w:val="sr-Cyrl-RS"/>
              </w:rPr>
              <w:t>офтверско решење</w:t>
            </w:r>
            <w:r w:rsidRPr="00944BEC">
              <w:rPr>
                <w:rFonts w:ascii="Arial" w:hAnsi="Arial"/>
                <w:sz w:val="18"/>
                <w:lang w:val="sr-Cyrl-RS"/>
              </w:rPr>
              <w:t xml:space="preserve"> </w:t>
            </w:r>
            <w:r w:rsidR="00A211E8" w:rsidRPr="00944BEC">
              <w:rPr>
                <w:rFonts w:ascii="Arial" w:hAnsi="Arial"/>
                <w:sz w:val="18"/>
                <w:lang w:val="sr-Cyrl-RS"/>
              </w:rPr>
              <w:t>за обраду</w:t>
            </w:r>
            <w:r w:rsidRPr="00944BEC">
              <w:rPr>
                <w:rFonts w:ascii="Arial" w:hAnsi="Arial"/>
                <w:sz w:val="18"/>
                <w:lang w:val="sr-Cyrl-RS"/>
              </w:rPr>
              <w:t xml:space="preserve">, предикцију и </w:t>
            </w:r>
            <w:r w:rsidR="00572732">
              <w:rPr>
                <w:rFonts w:ascii="Arial" w:hAnsi="Arial"/>
                <w:sz w:val="18"/>
                <w:lang w:val="sr-Cyrl-RS"/>
              </w:rPr>
              <w:t>визуализацију</w:t>
            </w:r>
            <w:r w:rsidRPr="00944BEC">
              <w:rPr>
                <w:rFonts w:ascii="Arial" w:hAnsi="Arial"/>
                <w:sz w:val="18"/>
                <w:lang w:val="sr-Cyrl-RS"/>
              </w:rPr>
              <w:t xml:space="preserve"> података о земљотресима</w:t>
            </w:r>
          </w:p>
          <w:p w14:paraId="2A55EA32" w14:textId="1C2961C5" w:rsidR="0014380A" w:rsidRPr="00944BEC" w:rsidRDefault="00D60D85" w:rsidP="00356984">
            <w:pPr>
              <w:spacing w:before="60" w:after="60"/>
              <w:rPr>
                <w:rFonts w:ascii="Arial" w:hAnsi="Arial"/>
                <w:sz w:val="18"/>
                <w:lang w:val="sr-Cyrl-RS"/>
              </w:rPr>
            </w:pPr>
            <w:r w:rsidRPr="00944BEC">
              <w:rPr>
                <w:rFonts w:ascii="Arial" w:hAnsi="Arial"/>
                <w:sz w:val="18"/>
                <w:lang w:val="sr-Cyrl-RS"/>
              </w:rPr>
              <w:t xml:space="preserve"> </w:t>
            </w:r>
            <w:r w:rsidR="0014380A" w:rsidRPr="00944BEC">
              <w:rPr>
                <w:rFonts w:ascii="Arial" w:hAnsi="Arial"/>
                <w:sz w:val="18"/>
                <w:lang w:val="sr-Cyrl-RS"/>
              </w:rPr>
              <w:br/>
            </w:r>
          </w:p>
        </w:tc>
      </w:tr>
      <w:tr w:rsidR="0014380A" w:rsidRPr="00944BEC" w14:paraId="0A4462C9" w14:textId="77777777" w:rsidTr="0014380A">
        <w:trPr>
          <w:cantSplit/>
          <w:trHeight w:hRule="exact" w:val="350"/>
        </w:trPr>
        <w:tc>
          <w:tcPr>
            <w:tcW w:w="3544" w:type="dxa"/>
            <w:gridSpan w:val="2"/>
            <w:tcBorders>
              <w:top w:val="dashSmallGap" w:sz="4" w:space="0" w:color="auto"/>
              <w:bottom w:val="dashSmallGap" w:sz="4" w:space="0" w:color="auto"/>
            </w:tcBorders>
          </w:tcPr>
          <w:p w14:paraId="378F6BD9"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Језик публикације, </w:t>
            </w:r>
            <w:r w:rsidRPr="00944BEC">
              <w:rPr>
                <w:rFonts w:ascii="Arial" w:hAnsi="Arial"/>
                <w:b/>
                <w:sz w:val="18"/>
                <w:lang w:val="sr-Cyrl-RS"/>
              </w:rPr>
              <w:t>ЈП</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14292A31" w14:textId="267F1CFB" w:rsidR="0014380A" w:rsidRPr="00944BEC" w:rsidRDefault="00F927B6" w:rsidP="00356984">
            <w:pPr>
              <w:spacing w:before="60" w:after="60"/>
              <w:rPr>
                <w:rFonts w:ascii="Arial" w:hAnsi="Arial"/>
                <w:sz w:val="18"/>
                <w:lang w:val="sr-Cyrl-RS"/>
              </w:rPr>
            </w:pPr>
            <w:r w:rsidRPr="00944BEC">
              <w:rPr>
                <w:rFonts w:ascii="Arial" w:hAnsi="Arial"/>
                <w:sz w:val="18"/>
                <w:lang w:val="sr-Cyrl-RS"/>
              </w:rPr>
              <w:t>Српски / ћирилица</w:t>
            </w:r>
          </w:p>
        </w:tc>
      </w:tr>
      <w:tr w:rsidR="0014380A" w:rsidRPr="00944BEC" w14:paraId="1DF5202F" w14:textId="77777777" w:rsidTr="0014380A">
        <w:trPr>
          <w:cantSplit/>
          <w:trHeight w:hRule="exact" w:val="350"/>
        </w:trPr>
        <w:tc>
          <w:tcPr>
            <w:tcW w:w="3544" w:type="dxa"/>
            <w:gridSpan w:val="2"/>
            <w:tcBorders>
              <w:top w:val="dashSmallGap" w:sz="4" w:space="0" w:color="auto"/>
              <w:bottom w:val="dashSmallGap" w:sz="4" w:space="0" w:color="auto"/>
            </w:tcBorders>
          </w:tcPr>
          <w:p w14:paraId="7C8E6958"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Језик извода, </w:t>
            </w:r>
            <w:r w:rsidRPr="00944BEC">
              <w:rPr>
                <w:rFonts w:ascii="Arial" w:hAnsi="Arial"/>
                <w:b/>
                <w:sz w:val="18"/>
                <w:lang w:val="sr-Cyrl-RS"/>
              </w:rPr>
              <w:t>ЈИ</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7E6C5B3D" w14:textId="2915BA61" w:rsidR="0014380A" w:rsidRPr="00944BEC" w:rsidRDefault="00F927B6" w:rsidP="00356984">
            <w:pPr>
              <w:spacing w:before="60" w:after="60"/>
              <w:rPr>
                <w:rFonts w:ascii="Arial" w:hAnsi="Arial"/>
                <w:sz w:val="18"/>
                <w:lang w:val="sr-Cyrl-RS"/>
              </w:rPr>
            </w:pPr>
            <w:r w:rsidRPr="00944BEC">
              <w:rPr>
                <w:rFonts w:ascii="Arial" w:hAnsi="Arial"/>
                <w:sz w:val="18"/>
                <w:lang w:val="sr-Cyrl-RS"/>
              </w:rPr>
              <w:t>Српски</w:t>
            </w:r>
          </w:p>
        </w:tc>
      </w:tr>
      <w:tr w:rsidR="0014380A" w:rsidRPr="00944BEC" w14:paraId="4FB51A66" w14:textId="77777777" w:rsidTr="0014380A">
        <w:trPr>
          <w:cantSplit/>
          <w:trHeight w:hRule="exact" w:val="350"/>
        </w:trPr>
        <w:tc>
          <w:tcPr>
            <w:tcW w:w="3544" w:type="dxa"/>
            <w:gridSpan w:val="2"/>
            <w:tcBorders>
              <w:top w:val="dashSmallGap" w:sz="4" w:space="0" w:color="auto"/>
              <w:bottom w:val="dashSmallGap" w:sz="4" w:space="0" w:color="auto"/>
            </w:tcBorders>
          </w:tcPr>
          <w:p w14:paraId="5FE069A3"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Земља публиковања, </w:t>
            </w:r>
            <w:r w:rsidRPr="00944BEC">
              <w:rPr>
                <w:rFonts w:ascii="Arial" w:hAnsi="Arial"/>
                <w:b/>
                <w:sz w:val="18"/>
                <w:lang w:val="sr-Cyrl-RS"/>
              </w:rPr>
              <w:t>ЗП</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3F4185C1" w14:textId="70391A24" w:rsidR="0014380A" w:rsidRPr="00944BEC" w:rsidRDefault="00F927B6" w:rsidP="00356984">
            <w:pPr>
              <w:spacing w:before="60" w:after="60"/>
              <w:rPr>
                <w:rFonts w:ascii="Arial" w:hAnsi="Arial"/>
                <w:sz w:val="18"/>
                <w:lang w:val="sr-Cyrl-RS"/>
              </w:rPr>
            </w:pPr>
            <w:r w:rsidRPr="00944BEC">
              <w:rPr>
                <w:rFonts w:ascii="Arial" w:hAnsi="Arial"/>
                <w:sz w:val="18"/>
                <w:lang w:val="sr-Cyrl-RS"/>
              </w:rPr>
              <w:t>Република Србија</w:t>
            </w:r>
          </w:p>
        </w:tc>
      </w:tr>
      <w:tr w:rsidR="0014380A" w:rsidRPr="00944BEC" w14:paraId="5177B7C4" w14:textId="77777777" w:rsidTr="0014380A">
        <w:trPr>
          <w:cantSplit/>
          <w:trHeight w:hRule="exact" w:val="350"/>
        </w:trPr>
        <w:tc>
          <w:tcPr>
            <w:tcW w:w="3544" w:type="dxa"/>
            <w:gridSpan w:val="2"/>
            <w:tcBorders>
              <w:top w:val="dashSmallGap" w:sz="4" w:space="0" w:color="auto"/>
              <w:bottom w:val="dashSmallGap" w:sz="4" w:space="0" w:color="auto"/>
            </w:tcBorders>
          </w:tcPr>
          <w:p w14:paraId="71C29A5C"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Уже географско подручје, </w:t>
            </w:r>
            <w:r w:rsidRPr="00944BEC">
              <w:rPr>
                <w:rFonts w:ascii="Arial" w:hAnsi="Arial"/>
                <w:b/>
                <w:sz w:val="18"/>
                <w:lang w:val="sr-Cyrl-RS"/>
              </w:rPr>
              <w:t>УГП</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51A8BD6C" w14:textId="69748872" w:rsidR="0014380A" w:rsidRPr="00944BEC" w:rsidRDefault="00F927B6" w:rsidP="00356984">
            <w:pPr>
              <w:spacing w:before="60" w:after="60"/>
              <w:rPr>
                <w:rFonts w:ascii="Arial" w:hAnsi="Arial"/>
                <w:sz w:val="18"/>
                <w:lang w:val="sr-Cyrl-RS"/>
              </w:rPr>
            </w:pPr>
            <w:r w:rsidRPr="00944BEC">
              <w:rPr>
                <w:rFonts w:ascii="Arial" w:hAnsi="Arial"/>
                <w:sz w:val="18"/>
                <w:lang w:val="sr-Cyrl-RS"/>
              </w:rPr>
              <w:t>АП Војводина</w:t>
            </w:r>
          </w:p>
        </w:tc>
      </w:tr>
      <w:tr w:rsidR="0014380A" w:rsidRPr="00944BEC" w14:paraId="14F35D76" w14:textId="77777777" w:rsidTr="0014380A">
        <w:trPr>
          <w:cantSplit/>
          <w:trHeight w:hRule="exact" w:val="350"/>
        </w:trPr>
        <w:tc>
          <w:tcPr>
            <w:tcW w:w="3544" w:type="dxa"/>
            <w:gridSpan w:val="2"/>
            <w:tcBorders>
              <w:top w:val="dashSmallGap" w:sz="4" w:space="0" w:color="auto"/>
              <w:bottom w:val="dashSmallGap" w:sz="4" w:space="0" w:color="auto"/>
            </w:tcBorders>
          </w:tcPr>
          <w:p w14:paraId="78D1CABE"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Година, </w:t>
            </w:r>
            <w:r w:rsidRPr="00944BEC">
              <w:rPr>
                <w:rFonts w:ascii="Arial" w:hAnsi="Arial"/>
                <w:b/>
                <w:sz w:val="18"/>
                <w:lang w:val="sr-Cyrl-RS"/>
              </w:rPr>
              <w:t>ГО</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235BD47C" w14:textId="31B930C8" w:rsidR="0014380A" w:rsidRPr="00944BEC" w:rsidRDefault="00D04CA2" w:rsidP="00356984">
            <w:pPr>
              <w:spacing w:before="60" w:after="60"/>
              <w:rPr>
                <w:rFonts w:ascii="Arial" w:hAnsi="Arial"/>
                <w:sz w:val="18"/>
                <w:lang w:val="sr-Cyrl-RS"/>
              </w:rPr>
            </w:pPr>
            <w:r w:rsidRPr="00944BEC">
              <w:rPr>
                <w:rFonts w:ascii="Arial" w:hAnsi="Arial"/>
                <w:sz w:val="18"/>
                <w:lang w:val="sr-Cyrl-RS"/>
              </w:rPr>
              <w:t>2025</w:t>
            </w:r>
          </w:p>
        </w:tc>
      </w:tr>
      <w:tr w:rsidR="0014380A" w:rsidRPr="00944BEC" w14:paraId="1687380C" w14:textId="77777777" w:rsidTr="0014380A">
        <w:trPr>
          <w:cantSplit/>
          <w:trHeight w:hRule="exact" w:val="350"/>
        </w:trPr>
        <w:tc>
          <w:tcPr>
            <w:tcW w:w="3544" w:type="dxa"/>
            <w:gridSpan w:val="2"/>
            <w:tcBorders>
              <w:top w:val="dashSmallGap" w:sz="4" w:space="0" w:color="auto"/>
              <w:bottom w:val="dashSmallGap" w:sz="4" w:space="0" w:color="auto"/>
            </w:tcBorders>
          </w:tcPr>
          <w:p w14:paraId="5755251F"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Издавач, </w:t>
            </w:r>
            <w:r w:rsidRPr="00944BEC">
              <w:rPr>
                <w:rFonts w:ascii="Arial" w:hAnsi="Arial"/>
                <w:b/>
                <w:sz w:val="18"/>
                <w:lang w:val="sr-Cyrl-RS"/>
              </w:rPr>
              <w:t>ИЗ</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787E0B5F" w14:textId="16F510B3" w:rsidR="0014380A" w:rsidRPr="00944BEC" w:rsidRDefault="00F927B6" w:rsidP="00356984">
            <w:pPr>
              <w:spacing w:before="60" w:after="60"/>
              <w:rPr>
                <w:rFonts w:ascii="Arial" w:hAnsi="Arial"/>
                <w:sz w:val="18"/>
                <w:lang w:val="sr-Cyrl-RS"/>
              </w:rPr>
            </w:pPr>
            <w:r w:rsidRPr="00944BEC">
              <w:rPr>
                <w:rFonts w:ascii="Arial" w:hAnsi="Arial"/>
                <w:sz w:val="18"/>
                <w:lang w:val="sr-Cyrl-RS"/>
              </w:rPr>
              <w:t>Ауторски репринт</w:t>
            </w:r>
          </w:p>
        </w:tc>
      </w:tr>
      <w:tr w:rsidR="0014380A" w:rsidRPr="00944BEC" w14:paraId="743ED804" w14:textId="77777777" w:rsidTr="0014380A">
        <w:trPr>
          <w:cantSplit/>
          <w:trHeight w:hRule="exact" w:val="350"/>
        </w:trPr>
        <w:tc>
          <w:tcPr>
            <w:tcW w:w="3544" w:type="dxa"/>
            <w:gridSpan w:val="2"/>
            <w:tcBorders>
              <w:top w:val="dashSmallGap" w:sz="4" w:space="0" w:color="auto"/>
              <w:bottom w:val="dashSmallGap" w:sz="4" w:space="0" w:color="auto"/>
            </w:tcBorders>
          </w:tcPr>
          <w:p w14:paraId="5C7DD3A3"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Место и адреса, </w:t>
            </w:r>
            <w:r w:rsidRPr="00944BEC">
              <w:rPr>
                <w:rFonts w:ascii="Arial" w:hAnsi="Arial"/>
                <w:b/>
                <w:sz w:val="18"/>
                <w:lang w:val="sr-Cyrl-RS"/>
              </w:rPr>
              <w:t>МА</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622D05A8" w14:textId="1AD3C609" w:rsidR="0014380A" w:rsidRPr="00944BEC" w:rsidRDefault="00F927B6" w:rsidP="00356984">
            <w:pPr>
              <w:spacing w:before="60" w:after="60"/>
              <w:rPr>
                <w:rFonts w:ascii="Arial" w:hAnsi="Arial"/>
                <w:sz w:val="18"/>
                <w:lang w:val="sr-Cyrl-RS"/>
              </w:rPr>
            </w:pPr>
            <w:r w:rsidRPr="00944BEC">
              <w:rPr>
                <w:rFonts w:ascii="Arial" w:hAnsi="Arial"/>
                <w:sz w:val="18"/>
                <w:lang w:val="sr-Cyrl-RS"/>
              </w:rPr>
              <w:t>Нови Сад, Трг Доситеја Обрадовића 6</w:t>
            </w:r>
          </w:p>
        </w:tc>
      </w:tr>
      <w:tr w:rsidR="0014380A" w:rsidRPr="00944BEC" w14:paraId="1B734B5D" w14:textId="77777777" w:rsidTr="002E174B">
        <w:trPr>
          <w:cantSplit/>
          <w:trHeight w:hRule="exact" w:val="618"/>
        </w:trPr>
        <w:tc>
          <w:tcPr>
            <w:tcW w:w="3544" w:type="dxa"/>
            <w:gridSpan w:val="2"/>
            <w:tcBorders>
              <w:top w:val="dashSmallGap" w:sz="4" w:space="0" w:color="auto"/>
              <w:bottom w:val="dashSmallGap" w:sz="4" w:space="0" w:color="auto"/>
            </w:tcBorders>
          </w:tcPr>
          <w:p w14:paraId="29F2176D" w14:textId="0C0308C0" w:rsidR="0014380A" w:rsidRPr="00944BEC" w:rsidRDefault="0014380A" w:rsidP="00356984">
            <w:pPr>
              <w:spacing w:before="60" w:after="60"/>
              <w:rPr>
                <w:rFonts w:ascii="Arial" w:hAnsi="Arial"/>
                <w:sz w:val="20"/>
                <w:lang w:val="sr-Cyrl-RS"/>
              </w:rPr>
            </w:pPr>
            <w:r w:rsidRPr="00944BEC">
              <w:rPr>
                <w:rFonts w:ascii="Arial" w:hAnsi="Arial"/>
                <w:sz w:val="18"/>
                <w:lang w:val="sr-Cyrl-RS"/>
              </w:rPr>
              <w:t xml:space="preserve">Физички опис рада, </w:t>
            </w:r>
            <w:r w:rsidRPr="00944BEC">
              <w:rPr>
                <w:rFonts w:ascii="Arial" w:hAnsi="Arial"/>
                <w:b/>
                <w:sz w:val="18"/>
                <w:lang w:val="sr-Cyrl-RS"/>
              </w:rPr>
              <w:t>ФО</w:t>
            </w:r>
            <w:r w:rsidRPr="00944BEC">
              <w:rPr>
                <w:rFonts w:ascii="Arial" w:hAnsi="Arial"/>
                <w:sz w:val="18"/>
                <w:lang w:val="sr-Cyrl-RS"/>
              </w:rPr>
              <w:t>:</w:t>
            </w:r>
            <w:r w:rsidRPr="00944BEC">
              <w:rPr>
                <w:rFonts w:ascii="Arial" w:hAnsi="Arial"/>
                <w:sz w:val="18"/>
                <w:lang w:val="sr-Cyrl-RS"/>
              </w:rPr>
              <w:br/>
            </w:r>
            <w:r w:rsidRPr="00944BEC">
              <w:rPr>
                <w:rFonts w:ascii="Arial" w:hAnsi="Arial"/>
                <w:spacing w:val="-4"/>
                <w:sz w:val="13"/>
                <w:lang w:val="sr-Cyrl-RS"/>
              </w:rPr>
              <w:t>(поглавља/страна/цитата/табела/слика/графика/</w:t>
            </w:r>
            <w:r w:rsidR="002E174B" w:rsidRPr="00944BEC">
              <w:rPr>
                <w:rFonts w:ascii="Arial" w:hAnsi="Arial"/>
                <w:spacing w:val="-4"/>
                <w:sz w:val="13"/>
                <w:lang w:val="sr-Cyrl-RS"/>
              </w:rPr>
              <w:t>листинга/</w:t>
            </w:r>
            <w:r w:rsidRPr="00944BEC">
              <w:rPr>
                <w:rFonts w:ascii="Arial" w:hAnsi="Arial"/>
                <w:spacing w:val="-4"/>
                <w:sz w:val="13"/>
                <w:lang w:val="sr-Cyrl-RS"/>
              </w:rPr>
              <w:t>прилога)</w:t>
            </w:r>
          </w:p>
        </w:tc>
        <w:tc>
          <w:tcPr>
            <w:tcW w:w="6248" w:type="dxa"/>
            <w:gridSpan w:val="2"/>
            <w:tcBorders>
              <w:top w:val="dashSmallGap" w:sz="4" w:space="0" w:color="auto"/>
              <w:bottom w:val="dashSmallGap" w:sz="4" w:space="0" w:color="auto"/>
            </w:tcBorders>
          </w:tcPr>
          <w:p w14:paraId="477981BF" w14:textId="329D459F" w:rsidR="0014380A" w:rsidRPr="00944BEC" w:rsidRDefault="002E6F05" w:rsidP="00356984">
            <w:pPr>
              <w:spacing w:before="60" w:after="60"/>
              <w:rPr>
                <w:rFonts w:ascii="Arial" w:hAnsi="Arial"/>
                <w:sz w:val="18"/>
                <w:lang w:val="sr-Cyrl-RS"/>
              </w:rPr>
            </w:pPr>
            <w:r w:rsidRPr="00944BEC">
              <w:rPr>
                <w:rFonts w:ascii="Arial" w:hAnsi="Arial"/>
                <w:sz w:val="18"/>
                <w:lang w:val="sr-Cyrl-RS"/>
              </w:rPr>
              <w:t>10</w:t>
            </w:r>
            <w:r w:rsidR="006F34F1" w:rsidRPr="00944BEC">
              <w:rPr>
                <w:rFonts w:ascii="Arial" w:hAnsi="Arial"/>
                <w:sz w:val="18"/>
                <w:lang w:val="sr-Cyrl-RS"/>
              </w:rPr>
              <w:t>/59/0/2</w:t>
            </w:r>
            <w:r w:rsidR="009759C1" w:rsidRPr="00944BEC">
              <w:rPr>
                <w:rFonts w:ascii="Arial" w:hAnsi="Arial"/>
                <w:sz w:val="18"/>
                <w:lang w:val="sr-Cyrl-RS"/>
              </w:rPr>
              <w:t>/18</w:t>
            </w:r>
            <w:r w:rsidR="006F34F1" w:rsidRPr="00944BEC">
              <w:rPr>
                <w:rFonts w:ascii="Arial" w:hAnsi="Arial"/>
                <w:sz w:val="18"/>
                <w:lang w:val="sr-Cyrl-RS"/>
              </w:rPr>
              <w:t>/0</w:t>
            </w:r>
            <w:r w:rsidR="009759C1" w:rsidRPr="00944BEC">
              <w:rPr>
                <w:rFonts w:ascii="Arial" w:hAnsi="Arial"/>
                <w:sz w:val="18"/>
                <w:lang w:val="sr-Cyrl-RS"/>
              </w:rPr>
              <w:t>/8</w:t>
            </w:r>
            <w:r w:rsidR="006F34F1" w:rsidRPr="00944BEC">
              <w:rPr>
                <w:rFonts w:ascii="Arial" w:hAnsi="Arial"/>
                <w:sz w:val="18"/>
                <w:lang w:val="sr-Cyrl-RS"/>
              </w:rPr>
              <w:t>/0</w:t>
            </w:r>
          </w:p>
        </w:tc>
      </w:tr>
      <w:tr w:rsidR="0014380A" w:rsidRPr="00944BEC" w14:paraId="665FCD54" w14:textId="77777777" w:rsidTr="0014380A">
        <w:trPr>
          <w:cantSplit/>
          <w:trHeight w:hRule="exact" w:val="350"/>
        </w:trPr>
        <w:tc>
          <w:tcPr>
            <w:tcW w:w="3544" w:type="dxa"/>
            <w:gridSpan w:val="2"/>
            <w:tcBorders>
              <w:top w:val="dashSmallGap" w:sz="4" w:space="0" w:color="auto"/>
              <w:bottom w:val="dashSmallGap" w:sz="4" w:space="0" w:color="auto"/>
            </w:tcBorders>
          </w:tcPr>
          <w:p w14:paraId="311EF37F"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Научна област, </w:t>
            </w:r>
            <w:r w:rsidRPr="00944BEC">
              <w:rPr>
                <w:rFonts w:ascii="Arial" w:hAnsi="Arial"/>
                <w:b/>
                <w:sz w:val="18"/>
                <w:lang w:val="sr-Cyrl-RS"/>
              </w:rPr>
              <w:t>НО</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0B701845" w14:textId="14765EE5" w:rsidR="0014380A" w:rsidRPr="00944BEC" w:rsidRDefault="00F927B6" w:rsidP="00356984">
            <w:pPr>
              <w:spacing w:before="60" w:after="60"/>
              <w:rPr>
                <w:rFonts w:ascii="Arial" w:hAnsi="Arial"/>
                <w:sz w:val="18"/>
                <w:lang w:val="sr-Cyrl-RS"/>
              </w:rPr>
            </w:pPr>
            <w:r w:rsidRPr="00944BEC">
              <w:rPr>
                <w:rFonts w:ascii="Arial" w:hAnsi="Arial"/>
                <w:sz w:val="18"/>
                <w:lang w:val="sr-Cyrl-RS"/>
              </w:rPr>
              <w:t>Електротехничко и рачунарско инжењерство</w:t>
            </w:r>
          </w:p>
        </w:tc>
      </w:tr>
      <w:tr w:rsidR="0014380A" w:rsidRPr="00944BEC" w14:paraId="5D86BD83" w14:textId="77777777" w:rsidTr="0014380A">
        <w:trPr>
          <w:cantSplit/>
          <w:trHeight w:hRule="exact" w:val="350"/>
        </w:trPr>
        <w:tc>
          <w:tcPr>
            <w:tcW w:w="3544" w:type="dxa"/>
            <w:gridSpan w:val="2"/>
            <w:tcBorders>
              <w:top w:val="dashSmallGap" w:sz="4" w:space="0" w:color="auto"/>
              <w:bottom w:val="dashSmallGap" w:sz="4" w:space="0" w:color="auto"/>
            </w:tcBorders>
          </w:tcPr>
          <w:p w14:paraId="04550D8D"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Научна дисциплина, </w:t>
            </w:r>
            <w:r w:rsidRPr="00944BEC">
              <w:rPr>
                <w:rFonts w:ascii="Arial" w:hAnsi="Arial"/>
                <w:b/>
                <w:sz w:val="18"/>
                <w:lang w:val="sr-Cyrl-RS"/>
              </w:rPr>
              <w:t>НД</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4DF57B44" w14:textId="3ECFF48A" w:rsidR="0014380A" w:rsidRPr="00944BEC" w:rsidRDefault="00F927B6" w:rsidP="00356984">
            <w:pPr>
              <w:spacing w:before="60" w:after="60"/>
              <w:rPr>
                <w:rFonts w:ascii="Arial" w:hAnsi="Arial"/>
                <w:sz w:val="18"/>
                <w:lang w:val="sr-Cyrl-RS"/>
              </w:rPr>
            </w:pPr>
            <w:r w:rsidRPr="00944BEC">
              <w:rPr>
                <w:rFonts w:ascii="Arial" w:hAnsi="Arial"/>
                <w:sz w:val="18"/>
                <w:lang w:val="sr-Cyrl-RS"/>
              </w:rPr>
              <w:t>Примењене рачунарске науке и информатика</w:t>
            </w:r>
          </w:p>
        </w:tc>
      </w:tr>
      <w:tr w:rsidR="0014380A" w:rsidRPr="00944BEC" w14:paraId="0B210E11" w14:textId="77777777" w:rsidTr="00646A0A">
        <w:trPr>
          <w:cantSplit/>
          <w:trHeight w:hRule="exact" w:val="373"/>
        </w:trPr>
        <w:tc>
          <w:tcPr>
            <w:tcW w:w="3544" w:type="dxa"/>
            <w:gridSpan w:val="2"/>
            <w:tcBorders>
              <w:top w:val="dashSmallGap" w:sz="4" w:space="0" w:color="auto"/>
              <w:bottom w:val="dashSmallGap" w:sz="4" w:space="0" w:color="auto"/>
            </w:tcBorders>
          </w:tcPr>
          <w:p w14:paraId="15213451" w14:textId="77777777" w:rsidR="0014380A" w:rsidRPr="00944BEC" w:rsidRDefault="0014380A" w:rsidP="00356984">
            <w:pPr>
              <w:spacing w:before="60" w:after="60"/>
              <w:rPr>
                <w:rFonts w:ascii="Arial" w:hAnsi="Arial"/>
                <w:spacing w:val="-8"/>
                <w:sz w:val="18"/>
                <w:lang w:val="sr-Cyrl-RS"/>
              </w:rPr>
            </w:pPr>
            <w:r w:rsidRPr="00944BEC">
              <w:rPr>
                <w:rFonts w:ascii="Arial" w:hAnsi="Arial"/>
                <w:spacing w:val="-8"/>
                <w:sz w:val="18"/>
                <w:lang w:val="sr-Cyrl-RS"/>
              </w:rPr>
              <w:t xml:space="preserve">Предметна одредница/Кључне речи, </w:t>
            </w:r>
            <w:r w:rsidRPr="00944BEC">
              <w:rPr>
                <w:rFonts w:ascii="Arial" w:hAnsi="Arial"/>
                <w:b/>
                <w:spacing w:val="-8"/>
                <w:sz w:val="18"/>
                <w:lang w:val="sr-Cyrl-RS"/>
              </w:rPr>
              <w:t>ПО</w:t>
            </w:r>
            <w:r w:rsidRPr="00944BEC">
              <w:rPr>
                <w:rFonts w:ascii="Arial" w:hAnsi="Arial"/>
                <w:spacing w:val="-8"/>
                <w:sz w:val="18"/>
                <w:lang w:val="sr-Cyrl-RS"/>
              </w:rPr>
              <w:t>:</w:t>
            </w:r>
          </w:p>
        </w:tc>
        <w:tc>
          <w:tcPr>
            <w:tcW w:w="6248" w:type="dxa"/>
            <w:gridSpan w:val="2"/>
            <w:tcBorders>
              <w:top w:val="dashSmallGap" w:sz="4" w:space="0" w:color="auto"/>
              <w:bottom w:val="dashSmallGap" w:sz="4" w:space="0" w:color="auto"/>
            </w:tcBorders>
          </w:tcPr>
          <w:p w14:paraId="35E0C637" w14:textId="5B81B6F6" w:rsidR="0014380A" w:rsidRPr="00944BEC" w:rsidRDefault="00225E1B" w:rsidP="00356984">
            <w:pPr>
              <w:spacing w:before="60" w:after="60"/>
              <w:rPr>
                <w:rFonts w:ascii="Arial" w:hAnsi="Arial"/>
                <w:sz w:val="18"/>
                <w:lang w:val="sr-Cyrl-RS"/>
              </w:rPr>
            </w:pPr>
            <w:r w:rsidRPr="00944BEC">
              <w:rPr>
                <w:rFonts w:ascii="Arial" w:hAnsi="Arial"/>
                <w:sz w:val="18"/>
                <w:lang w:val="sr-Cyrl-RS"/>
              </w:rPr>
              <w:t>Архитектура великих скупова података</w:t>
            </w:r>
          </w:p>
        </w:tc>
      </w:tr>
      <w:tr w:rsidR="0014380A" w:rsidRPr="00944BEC" w14:paraId="693EDF01" w14:textId="77777777" w:rsidTr="0014380A">
        <w:trPr>
          <w:cantSplit/>
          <w:trHeight w:hRule="exact" w:val="350"/>
        </w:trPr>
        <w:tc>
          <w:tcPr>
            <w:tcW w:w="3544" w:type="dxa"/>
            <w:gridSpan w:val="2"/>
            <w:tcBorders>
              <w:top w:val="dashSmallGap" w:sz="4" w:space="0" w:color="auto"/>
              <w:bottom w:val="dashSmallGap" w:sz="4" w:space="0" w:color="auto"/>
            </w:tcBorders>
          </w:tcPr>
          <w:p w14:paraId="0E254CBD" w14:textId="77777777" w:rsidR="0014380A" w:rsidRPr="00944BEC" w:rsidRDefault="0014380A" w:rsidP="00356984">
            <w:pPr>
              <w:spacing w:before="60" w:after="60"/>
              <w:rPr>
                <w:rFonts w:ascii="Arial" w:hAnsi="Arial"/>
                <w:b/>
                <w:sz w:val="18"/>
                <w:lang w:val="sr-Cyrl-RS"/>
              </w:rPr>
            </w:pPr>
            <w:r w:rsidRPr="00944BEC">
              <w:rPr>
                <w:rFonts w:ascii="Arial" w:hAnsi="Arial"/>
                <w:b/>
                <w:sz w:val="18"/>
                <w:lang w:val="sr-Cyrl-RS"/>
              </w:rPr>
              <w:t>УДК</w:t>
            </w:r>
          </w:p>
        </w:tc>
        <w:tc>
          <w:tcPr>
            <w:tcW w:w="6248" w:type="dxa"/>
            <w:gridSpan w:val="2"/>
            <w:tcBorders>
              <w:top w:val="dashSmallGap" w:sz="4" w:space="0" w:color="auto"/>
              <w:bottom w:val="dashSmallGap" w:sz="4" w:space="0" w:color="auto"/>
            </w:tcBorders>
          </w:tcPr>
          <w:p w14:paraId="47FDA8BB" w14:textId="77777777" w:rsidR="0014380A" w:rsidRPr="00944BEC" w:rsidRDefault="0014380A" w:rsidP="00356984">
            <w:pPr>
              <w:spacing w:before="60" w:after="60"/>
              <w:rPr>
                <w:rFonts w:ascii="Arial" w:hAnsi="Arial"/>
                <w:sz w:val="18"/>
                <w:lang w:val="sr-Cyrl-RS"/>
              </w:rPr>
            </w:pPr>
          </w:p>
        </w:tc>
      </w:tr>
      <w:tr w:rsidR="0014380A" w:rsidRPr="00944BEC" w14:paraId="57CBCABE" w14:textId="77777777" w:rsidTr="002E174B">
        <w:trPr>
          <w:cantSplit/>
          <w:trHeight w:hRule="exact" w:val="346"/>
        </w:trPr>
        <w:tc>
          <w:tcPr>
            <w:tcW w:w="3544" w:type="dxa"/>
            <w:gridSpan w:val="2"/>
            <w:tcBorders>
              <w:top w:val="dashSmallGap" w:sz="4" w:space="0" w:color="auto"/>
              <w:bottom w:val="dashSmallGap" w:sz="4" w:space="0" w:color="auto"/>
            </w:tcBorders>
          </w:tcPr>
          <w:p w14:paraId="2BFE17BC"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Чува се, </w:t>
            </w:r>
            <w:r w:rsidRPr="00944BEC">
              <w:rPr>
                <w:rFonts w:ascii="Arial" w:hAnsi="Arial"/>
                <w:b/>
                <w:sz w:val="18"/>
                <w:lang w:val="sr-Cyrl-RS"/>
              </w:rPr>
              <w:t>ЧУ</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4DE15020" w14:textId="4A6B3FAB" w:rsidR="0014380A" w:rsidRPr="00944BEC" w:rsidRDefault="00F927B6" w:rsidP="00356984">
            <w:pPr>
              <w:spacing w:before="60" w:after="60"/>
              <w:rPr>
                <w:rFonts w:ascii="Arial" w:hAnsi="Arial"/>
                <w:sz w:val="18"/>
                <w:lang w:val="sr-Cyrl-RS"/>
              </w:rPr>
            </w:pPr>
            <w:r w:rsidRPr="00944BEC">
              <w:rPr>
                <w:rFonts w:ascii="Arial" w:hAnsi="Arial"/>
                <w:sz w:val="18"/>
                <w:lang w:val="sr-Cyrl-RS"/>
              </w:rPr>
              <w:t>У библиотеци Факултета техничких наука, Нови Сад</w:t>
            </w:r>
          </w:p>
        </w:tc>
      </w:tr>
      <w:tr w:rsidR="0014380A" w:rsidRPr="00944BEC" w14:paraId="00AAB884" w14:textId="77777777" w:rsidTr="002E174B">
        <w:trPr>
          <w:cantSplit/>
          <w:trHeight w:hRule="exact" w:val="346"/>
        </w:trPr>
        <w:tc>
          <w:tcPr>
            <w:tcW w:w="3544" w:type="dxa"/>
            <w:gridSpan w:val="2"/>
            <w:tcBorders>
              <w:top w:val="dashSmallGap" w:sz="4" w:space="0" w:color="auto"/>
              <w:bottom w:val="dashSmallGap" w:sz="4" w:space="0" w:color="auto"/>
            </w:tcBorders>
          </w:tcPr>
          <w:p w14:paraId="402DC32D"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Важна напомена, </w:t>
            </w:r>
            <w:r w:rsidRPr="00944BEC">
              <w:rPr>
                <w:rFonts w:ascii="Arial" w:hAnsi="Arial"/>
                <w:b/>
                <w:sz w:val="18"/>
                <w:lang w:val="sr-Cyrl-RS"/>
              </w:rPr>
              <w:t>ВН</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36A55B42" w14:textId="77777777" w:rsidR="0014380A" w:rsidRPr="00944BEC" w:rsidRDefault="0014380A" w:rsidP="00356984">
            <w:pPr>
              <w:spacing w:before="60" w:after="60"/>
              <w:rPr>
                <w:rFonts w:ascii="Arial" w:hAnsi="Arial"/>
                <w:sz w:val="18"/>
                <w:lang w:val="sr-Cyrl-RS"/>
              </w:rPr>
            </w:pPr>
          </w:p>
        </w:tc>
      </w:tr>
      <w:tr w:rsidR="0014380A" w:rsidRPr="00944BEC" w14:paraId="6800A83B" w14:textId="77777777" w:rsidTr="00646A0A">
        <w:trPr>
          <w:cantSplit/>
          <w:trHeight w:hRule="exact" w:val="3071"/>
        </w:trPr>
        <w:tc>
          <w:tcPr>
            <w:tcW w:w="3544" w:type="dxa"/>
            <w:gridSpan w:val="2"/>
            <w:tcBorders>
              <w:top w:val="dashSmallGap" w:sz="4" w:space="0" w:color="auto"/>
              <w:bottom w:val="dashSmallGap" w:sz="4" w:space="0" w:color="auto"/>
            </w:tcBorders>
          </w:tcPr>
          <w:p w14:paraId="307542A5"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Извод, </w:t>
            </w:r>
            <w:r w:rsidRPr="00944BEC">
              <w:rPr>
                <w:rFonts w:ascii="Arial" w:hAnsi="Arial"/>
                <w:b/>
                <w:sz w:val="18"/>
                <w:lang w:val="sr-Cyrl-RS"/>
              </w:rPr>
              <w:t>ИЗ</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1D8A919B" w14:textId="0E3F524C" w:rsidR="0014380A" w:rsidRPr="00944BEC" w:rsidRDefault="00646A0A" w:rsidP="00F43FC5">
            <w:pPr>
              <w:spacing w:before="60" w:after="60"/>
              <w:jc w:val="both"/>
              <w:rPr>
                <w:rFonts w:ascii="Arial" w:hAnsi="Arial"/>
                <w:sz w:val="18"/>
                <w:lang w:val="sr-Cyrl-RS"/>
              </w:rPr>
            </w:pPr>
            <w:r w:rsidRPr="00944BEC">
              <w:rPr>
                <w:rFonts w:ascii="Arial" w:hAnsi="Arial"/>
                <w:sz w:val="18"/>
                <w:lang w:val="sr-Cyrl-RS"/>
              </w:rPr>
              <w:t>Циљ овог рада је омогућавање анализе сеизмичких података, прогнозу магнитуде и праћење земљотреса у реалном времену</w:t>
            </w:r>
            <w:r w:rsidR="003E3AEF" w:rsidRPr="00944BEC">
              <w:rPr>
                <w:rFonts w:ascii="Arial" w:hAnsi="Arial"/>
                <w:sz w:val="18"/>
                <w:lang w:val="sr-Cyrl-RS"/>
              </w:rPr>
              <w:t>.</w:t>
            </w:r>
            <w:r w:rsidRPr="00944BEC">
              <w:rPr>
                <w:rFonts w:ascii="Arial" w:hAnsi="Arial"/>
                <w:sz w:val="18"/>
                <w:lang w:val="sr-Cyrl-RS"/>
              </w:rPr>
              <w:t xml:space="preserve"> </w:t>
            </w:r>
            <w:r w:rsidR="007B7C57" w:rsidRPr="00944BEC">
              <w:rPr>
                <w:rFonts w:ascii="Arial" w:hAnsi="Arial"/>
                <w:sz w:val="18"/>
                <w:lang w:val="sr-Cyrl-RS"/>
              </w:rPr>
              <w:t>У</w:t>
            </w:r>
            <w:r w:rsidR="00882CA0" w:rsidRPr="00944BEC">
              <w:rPr>
                <w:rFonts w:ascii="Arial" w:hAnsi="Arial"/>
                <w:sz w:val="18"/>
                <w:lang w:val="sr-Cyrl-RS"/>
              </w:rPr>
              <w:t xml:space="preserve"> </w:t>
            </w:r>
            <w:r w:rsidR="007B7C57" w:rsidRPr="00944BEC">
              <w:rPr>
                <w:rFonts w:ascii="Arial" w:hAnsi="Arial"/>
                <w:sz w:val="18"/>
                <w:lang w:val="sr-Cyrl-RS"/>
              </w:rPr>
              <w:t>раду је представљен</w:t>
            </w:r>
            <w:r w:rsidR="00882CA0" w:rsidRPr="00944BEC">
              <w:rPr>
                <w:rFonts w:ascii="Arial" w:hAnsi="Arial"/>
                <w:sz w:val="18"/>
                <w:lang w:val="sr-Cyrl-RS"/>
              </w:rPr>
              <w:t>о</w:t>
            </w:r>
            <w:r w:rsidR="007B7C57" w:rsidRPr="00944BEC">
              <w:rPr>
                <w:rFonts w:ascii="Arial" w:hAnsi="Arial"/>
                <w:sz w:val="18"/>
                <w:lang w:val="sr-Cyrl-RS"/>
              </w:rPr>
              <w:t xml:space="preserve"> с</w:t>
            </w:r>
            <w:r w:rsidR="00A211E8" w:rsidRPr="00944BEC">
              <w:rPr>
                <w:rFonts w:ascii="Arial" w:hAnsi="Arial"/>
                <w:sz w:val="18"/>
                <w:lang w:val="sr-Cyrl-RS"/>
              </w:rPr>
              <w:t>офтверско решење</w:t>
            </w:r>
            <w:r w:rsidR="007B7C57" w:rsidRPr="00944BEC">
              <w:rPr>
                <w:rFonts w:ascii="Arial" w:hAnsi="Arial"/>
                <w:sz w:val="18"/>
                <w:lang w:val="sr-Cyrl-RS"/>
              </w:rPr>
              <w:t xml:space="preserve"> за </w:t>
            </w:r>
            <w:r w:rsidR="00A211E8" w:rsidRPr="00944BEC">
              <w:rPr>
                <w:rFonts w:ascii="Arial" w:hAnsi="Arial"/>
                <w:sz w:val="18"/>
                <w:lang w:val="sr-Cyrl-RS"/>
              </w:rPr>
              <w:t>обраду</w:t>
            </w:r>
            <w:r w:rsidR="007B7C57" w:rsidRPr="00944BEC">
              <w:rPr>
                <w:rFonts w:ascii="Arial" w:hAnsi="Arial"/>
                <w:sz w:val="18"/>
                <w:lang w:val="sr-Cyrl-RS"/>
              </w:rPr>
              <w:t xml:space="preserve">, предикцију и </w:t>
            </w:r>
            <w:r w:rsidR="00572732">
              <w:rPr>
                <w:rFonts w:ascii="Arial" w:hAnsi="Arial"/>
                <w:sz w:val="18"/>
                <w:lang w:val="sr-Cyrl-RS"/>
              </w:rPr>
              <w:t>визуализацију</w:t>
            </w:r>
            <w:r w:rsidR="007B7C57" w:rsidRPr="00944BEC">
              <w:rPr>
                <w:rFonts w:ascii="Arial" w:hAnsi="Arial"/>
                <w:sz w:val="18"/>
                <w:lang w:val="sr-Cyrl-RS"/>
              </w:rPr>
              <w:t xml:space="preserve"> података о земљотресима, који интегрише пакетну и </w:t>
            </w:r>
            <w:r w:rsidR="00A211E8" w:rsidRPr="00944BEC">
              <w:rPr>
                <w:rFonts w:ascii="Arial" w:hAnsi="Arial"/>
                <w:sz w:val="18"/>
                <w:lang w:val="sr-Cyrl-RS"/>
              </w:rPr>
              <w:t>обраду у реалном времену</w:t>
            </w:r>
            <w:r w:rsidR="007B7C57" w:rsidRPr="00944BEC">
              <w:rPr>
                <w:rFonts w:ascii="Arial" w:hAnsi="Arial"/>
                <w:sz w:val="18"/>
                <w:lang w:val="sr-Cyrl-RS"/>
              </w:rPr>
              <w:t xml:space="preserve">. </w:t>
            </w:r>
            <w:r w:rsidR="008C02C4" w:rsidRPr="00944BEC">
              <w:rPr>
                <w:rFonts w:ascii="Arial" w:hAnsi="Arial"/>
                <w:sz w:val="18"/>
                <w:lang w:val="sr-Cyrl-RS"/>
              </w:rPr>
              <w:t>Софтверск</w:t>
            </w:r>
            <w:r w:rsidR="000A4AED" w:rsidRPr="00944BEC">
              <w:rPr>
                <w:rFonts w:ascii="Arial" w:hAnsi="Arial"/>
                <w:sz w:val="18"/>
                <w:lang w:val="sr-Cyrl-RS"/>
              </w:rPr>
              <w:t>о</w:t>
            </w:r>
            <w:r w:rsidR="008C02C4" w:rsidRPr="00944BEC">
              <w:rPr>
                <w:rFonts w:ascii="Arial" w:hAnsi="Arial"/>
                <w:sz w:val="18"/>
                <w:lang w:val="sr-Cyrl-RS"/>
              </w:rPr>
              <w:t xml:space="preserve"> </w:t>
            </w:r>
            <w:r w:rsidR="000A4AED" w:rsidRPr="00944BEC">
              <w:rPr>
                <w:rFonts w:ascii="Arial" w:hAnsi="Arial"/>
                <w:sz w:val="18"/>
                <w:lang w:val="sr-Cyrl-RS"/>
              </w:rPr>
              <w:t>решење</w:t>
            </w:r>
            <w:r w:rsidR="008C02C4" w:rsidRPr="00944BEC">
              <w:rPr>
                <w:rFonts w:ascii="Arial" w:hAnsi="Arial"/>
                <w:sz w:val="18"/>
                <w:lang w:val="sr-Cyrl-RS"/>
              </w:rPr>
              <w:t xml:space="preserve"> </w:t>
            </w:r>
            <w:r w:rsidR="007B7C57" w:rsidRPr="00944BEC">
              <w:rPr>
                <w:rFonts w:ascii="Arial" w:hAnsi="Arial"/>
                <w:sz w:val="18"/>
                <w:lang w:val="sr-Cyrl-RS"/>
              </w:rPr>
              <w:t>прикупља податке са јавних извора,</w:t>
            </w:r>
            <w:r w:rsidR="00F43FC5">
              <w:rPr>
                <w:rFonts w:ascii="Arial" w:hAnsi="Arial"/>
                <w:sz w:val="18"/>
                <w:lang w:val="sr-Cyrl-RS"/>
              </w:rPr>
              <w:t xml:space="preserve"> складишти их</w:t>
            </w:r>
            <w:r w:rsidR="006E1982" w:rsidRPr="00944BEC">
              <w:rPr>
                <w:rFonts w:ascii="Arial" w:hAnsi="Arial"/>
                <w:sz w:val="18"/>
                <w:lang w:val="sr-Cyrl-RS"/>
              </w:rPr>
              <w:t xml:space="preserve"> у </w:t>
            </w:r>
            <w:r w:rsidR="006E1982" w:rsidRPr="00944BEC">
              <w:rPr>
                <w:rFonts w:ascii="Arial" w:hAnsi="Arial"/>
                <w:i/>
                <w:sz w:val="18"/>
                <w:lang w:val="sr-Cyrl-RS"/>
              </w:rPr>
              <w:t xml:space="preserve">HDFS </w:t>
            </w:r>
            <w:r w:rsidR="006E1982" w:rsidRPr="00944BEC">
              <w:rPr>
                <w:rFonts w:ascii="Arial" w:hAnsi="Arial"/>
                <w:sz w:val="18"/>
                <w:lang w:val="sr-Cyrl-RS"/>
              </w:rPr>
              <w:t>и</w:t>
            </w:r>
            <w:r w:rsidR="007B7C57" w:rsidRPr="00944BEC">
              <w:rPr>
                <w:rFonts w:ascii="Arial" w:hAnsi="Arial"/>
                <w:sz w:val="18"/>
                <w:lang w:val="sr-Cyrl-RS"/>
              </w:rPr>
              <w:t xml:space="preserve"> о</w:t>
            </w:r>
            <w:r w:rsidR="006E1982" w:rsidRPr="00944BEC">
              <w:rPr>
                <w:rFonts w:ascii="Arial" w:hAnsi="Arial"/>
                <w:sz w:val="18"/>
                <w:lang w:val="sr-Cyrl-RS"/>
              </w:rPr>
              <w:t>брађује их помоћу</w:t>
            </w:r>
            <w:r w:rsidR="00F43FC5">
              <w:rPr>
                <w:rFonts w:ascii="Arial" w:hAnsi="Arial"/>
                <w:sz w:val="18"/>
                <w:lang w:val="en-GB"/>
              </w:rPr>
              <w:t xml:space="preserve"> </w:t>
            </w:r>
            <w:r w:rsidR="00F43FC5" w:rsidRPr="00944BEC">
              <w:rPr>
                <w:rFonts w:ascii="Arial" w:hAnsi="Arial"/>
                <w:sz w:val="18"/>
                <w:lang w:val="sr-Cyrl-RS"/>
              </w:rPr>
              <w:t>платформе</w:t>
            </w:r>
            <w:r w:rsidR="007B7C57" w:rsidRPr="00944BEC">
              <w:rPr>
                <w:rFonts w:ascii="Arial" w:hAnsi="Arial"/>
                <w:sz w:val="18"/>
                <w:lang w:val="sr-Cyrl-RS"/>
              </w:rPr>
              <w:t xml:space="preserve"> </w:t>
            </w:r>
            <w:r w:rsidR="007B7C57" w:rsidRPr="00944BEC">
              <w:rPr>
                <w:rFonts w:ascii="Arial" w:hAnsi="Arial"/>
                <w:i/>
                <w:iCs/>
                <w:sz w:val="18"/>
                <w:lang w:val="sr-Cyrl-RS"/>
              </w:rPr>
              <w:t>Spark</w:t>
            </w:r>
            <w:r w:rsidR="007B7C57" w:rsidRPr="00944BEC">
              <w:rPr>
                <w:rFonts w:ascii="Arial" w:hAnsi="Arial"/>
                <w:sz w:val="18"/>
                <w:lang w:val="sr-Cyrl-RS"/>
              </w:rPr>
              <w:t xml:space="preserve">, а за </w:t>
            </w:r>
            <w:r w:rsidR="006E1982" w:rsidRPr="00944BEC">
              <w:rPr>
                <w:rFonts w:ascii="Arial" w:hAnsi="Arial"/>
                <w:sz w:val="18"/>
                <w:lang w:val="sr-Cyrl-RS"/>
              </w:rPr>
              <w:t>размену порука</w:t>
            </w:r>
            <w:r w:rsidR="007B7C57" w:rsidRPr="00944BEC">
              <w:rPr>
                <w:rFonts w:ascii="Arial" w:hAnsi="Arial"/>
                <w:sz w:val="18"/>
                <w:lang w:val="sr-Cyrl-RS"/>
              </w:rPr>
              <w:t xml:space="preserve"> </w:t>
            </w:r>
            <w:r w:rsidR="006E1982" w:rsidRPr="00944BEC">
              <w:rPr>
                <w:rFonts w:ascii="Arial" w:hAnsi="Arial"/>
                <w:sz w:val="18"/>
                <w:lang w:val="sr-Cyrl-RS"/>
              </w:rPr>
              <w:t xml:space="preserve">се </w:t>
            </w:r>
            <w:r w:rsidR="007B7C57" w:rsidRPr="00944BEC">
              <w:rPr>
                <w:rFonts w:ascii="Arial" w:hAnsi="Arial"/>
                <w:sz w:val="18"/>
                <w:lang w:val="sr-Cyrl-RS"/>
              </w:rPr>
              <w:t xml:space="preserve">користи </w:t>
            </w:r>
            <w:r w:rsidR="007B7C57" w:rsidRPr="00944BEC">
              <w:rPr>
                <w:rFonts w:ascii="Arial" w:hAnsi="Arial"/>
                <w:i/>
                <w:iCs/>
                <w:sz w:val="18"/>
                <w:lang w:val="sr-Cyrl-RS"/>
              </w:rPr>
              <w:t>Apache Kafka</w:t>
            </w:r>
            <w:r w:rsidR="007B7C57" w:rsidRPr="00944BEC">
              <w:rPr>
                <w:rFonts w:ascii="Arial" w:hAnsi="Arial"/>
                <w:sz w:val="18"/>
                <w:lang w:val="sr-Cyrl-RS"/>
              </w:rPr>
              <w:t xml:space="preserve">. Историјски и текући подаци чувају се у </w:t>
            </w:r>
            <w:r w:rsidR="00F43FC5" w:rsidRPr="00944BEC">
              <w:rPr>
                <w:rFonts w:ascii="Arial" w:hAnsi="Arial"/>
                <w:sz w:val="18"/>
                <w:lang w:val="sr-Cyrl-RS"/>
              </w:rPr>
              <w:t>базама</w:t>
            </w:r>
            <w:r w:rsidR="00F43FC5">
              <w:rPr>
                <w:rFonts w:ascii="Arial" w:hAnsi="Arial"/>
                <w:sz w:val="18"/>
                <w:lang w:val="en-GB"/>
              </w:rPr>
              <w:t xml:space="preserve"> </w:t>
            </w:r>
            <w:r w:rsidR="00F43FC5">
              <w:rPr>
                <w:rFonts w:ascii="Arial" w:hAnsi="Arial"/>
                <w:sz w:val="18"/>
                <w:lang w:val="sr-Cyrl-RS"/>
              </w:rPr>
              <w:t>података</w:t>
            </w:r>
            <w:r w:rsidR="00F43FC5" w:rsidRPr="00944BEC">
              <w:rPr>
                <w:rFonts w:ascii="Arial" w:hAnsi="Arial"/>
                <w:i/>
                <w:iCs/>
                <w:sz w:val="18"/>
                <w:lang w:val="sr-Cyrl-RS"/>
              </w:rPr>
              <w:t xml:space="preserve"> </w:t>
            </w:r>
            <w:r w:rsidR="007B7C57" w:rsidRPr="00944BEC">
              <w:rPr>
                <w:rFonts w:ascii="Arial" w:hAnsi="Arial"/>
                <w:i/>
                <w:iCs/>
                <w:sz w:val="18"/>
                <w:lang w:val="sr-Cyrl-RS"/>
              </w:rPr>
              <w:t>MongoDB</w:t>
            </w:r>
            <w:r w:rsidR="007B7C57" w:rsidRPr="00944BEC">
              <w:rPr>
                <w:rFonts w:ascii="Arial" w:hAnsi="Arial"/>
                <w:sz w:val="18"/>
                <w:lang w:val="sr-Cyrl-RS"/>
              </w:rPr>
              <w:t xml:space="preserve"> и </w:t>
            </w:r>
            <w:r w:rsidR="007B7C57" w:rsidRPr="00944BEC">
              <w:rPr>
                <w:rFonts w:ascii="Arial" w:hAnsi="Arial"/>
                <w:i/>
                <w:iCs/>
                <w:sz w:val="18"/>
                <w:lang w:val="sr-Cyrl-RS"/>
              </w:rPr>
              <w:t>PostgreSQL</w:t>
            </w:r>
            <w:r w:rsidR="007B7C57" w:rsidRPr="00944BEC">
              <w:rPr>
                <w:rFonts w:ascii="Arial" w:hAnsi="Arial"/>
                <w:sz w:val="18"/>
                <w:lang w:val="sr-Cyrl-RS"/>
              </w:rPr>
              <w:t xml:space="preserve">, док су </w:t>
            </w:r>
            <w:r w:rsidR="001620E2">
              <w:rPr>
                <w:rFonts w:ascii="Arial" w:hAnsi="Arial"/>
                <w:sz w:val="18"/>
                <w:lang w:val="sr-Cyrl-RS"/>
              </w:rPr>
              <w:t>визуализација</w:t>
            </w:r>
            <w:r w:rsidR="007B7C57" w:rsidRPr="00944BEC">
              <w:rPr>
                <w:rFonts w:ascii="Arial" w:hAnsi="Arial"/>
                <w:sz w:val="18"/>
                <w:lang w:val="sr-Cyrl-RS"/>
              </w:rPr>
              <w:t xml:space="preserve"> и аналитика реализоване у</w:t>
            </w:r>
            <w:r w:rsidR="00F43FC5">
              <w:rPr>
                <w:rFonts w:ascii="Arial" w:hAnsi="Arial"/>
                <w:sz w:val="18"/>
                <w:lang w:val="en-GB"/>
              </w:rPr>
              <w:t xml:space="preserve"> </w:t>
            </w:r>
            <w:r w:rsidR="00F43FC5">
              <w:rPr>
                <w:rFonts w:ascii="Arial" w:hAnsi="Arial"/>
                <w:sz w:val="18"/>
                <w:lang w:val="sr-Cyrl-RS"/>
              </w:rPr>
              <w:t>алатима</w:t>
            </w:r>
            <w:r w:rsidR="007B7C57" w:rsidRPr="00944BEC">
              <w:rPr>
                <w:rFonts w:ascii="Arial" w:hAnsi="Arial"/>
                <w:sz w:val="18"/>
                <w:lang w:val="sr-Cyrl-RS"/>
              </w:rPr>
              <w:t xml:space="preserve"> </w:t>
            </w:r>
            <w:r w:rsidR="007B7C57" w:rsidRPr="00944BEC">
              <w:rPr>
                <w:rFonts w:ascii="Arial" w:hAnsi="Arial"/>
                <w:i/>
                <w:iCs/>
                <w:sz w:val="18"/>
                <w:lang w:val="sr-Cyrl-RS"/>
              </w:rPr>
              <w:t>Metabase</w:t>
            </w:r>
            <w:r w:rsidR="007B7C57" w:rsidRPr="00944BEC">
              <w:rPr>
                <w:rFonts w:ascii="Arial" w:hAnsi="Arial"/>
                <w:sz w:val="18"/>
                <w:lang w:val="sr-Cyrl-RS"/>
              </w:rPr>
              <w:t xml:space="preserve"> и </w:t>
            </w:r>
            <w:r w:rsidR="007B7C57" w:rsidRPr="00944BEC">
              <w:rPr>
                <w:rFonts w:ascii="Arial" w:hAnsi="Arial"/>
                <w:i/>
                <w:iCs/>
                <w:sz w:val="18"/>
                <w:lang w:val="sr-Cyrl-RS"/>
              </w:rPr>
              <w:t>Kepler.gl</w:t>
            </w:r>
            <w:r w:rsidR="007B7C57" w:rsidRPr="00944BEC">
              <w:rPr>
                <w:rFonts w:ascii="Arial" w:hAnsi="Arial"/>
                <w:sz w:val="18"/>
                <w:lang w:val="sr-Cyrl-RS"/>
              </w:rPr>
              <w:t>. Развијен је и модел машинског учења за предвиђање магнитуде земљотреса. Рад описује архитектуру, коришћене технологије и пример употребе, п</w:t>
            </w:r>
            <w:r w:rsidR="006E1982" w:rsidRPr="00944BEC">
              <w:rPr>
                <w:rFonts w:ascii="Arial" w:hAnsi="Arial"/>
                <w:sz w:val="18"/>
                <w:lang w:val="sr-Cyrl-RS"/>
              </w:rPr>
              <w:t xml:space="preserve">оказујући да </w:t>
            </w:r>
            <w:r w:rsidR="0026360E" w:rsidRPr="00944BEC">
              <w:rPr>
                <w:rFonts w:ascii="Arial" w:hAnsi="Arial"/>
                <w:sz w:val="18"/>
                <w:lang w:val="sr-Cyrl-RS"/>
              </w:rPr>
              <w:t>софтверско решење</w:t>
            </w:r>
            <w:r w:rsidR="006E1982" w:rsidRPr="00944BEC">
              <w:rPr>
                <w:rFonts w:ascii="Arial" w:hAnsi="Arial"/>
                <w:sz w:val="18"/>
                <w:lang w:val="sr-Cyrl-RS"/>
              </w:rPr>
              <w:t xml:space="preserve"> омогућава</w:t>
            </w:r>
            <w:r w:rsidR="007B7C57" w:rsidRPr="00944BEC">
              <w:rPr>
                <w:rFonts w:ascii="Arial" w:hAnsi="Arial"/>
                <w:sz w:val="18"/>
                <w:lang w:val="sr-Cyrl-RS"/>
              </w:rPr>
              <w:t xml:space="preserve"> анализу и преглед сеизмичких података у великом обиму.</w:t>
            </w:r>
          </w:p>
        </w:tc>
      </w:tr>
      <w:tr w:rsidR="0014380A" w:rsidRPr="00944BEC" w14:paraId="66C915FC" w14:textId="77777777" w:rsidTr="0014380A">
        <w:trPr>
          <w:cantSplit/>
          <w:trHeight w:hRule="exact" w:val="350"/>
        </w:trPr>
        <w:tc>
          <w:tcPr>
            <w:tcW w:w="3544" w:type="dxa"/>
            <w:gridSpan w:val="2"/>
            <w:tcBorders>
              <w:top w:val="dashSmallGap" w:sz="4" w:space="0" w:color="auto"/>
              <w:bottom w:val="dashSmallGap" w:sz="4" w:space="0" w:color="auto"/>
            </w:tcBorders>
          </w:tcPr>
          <w:p w14:paraId="7C42DB79"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Датум прихватања теме, </w:t>
            </w:r>
            <w:r w:rsidRPr="00944BEC">
              <w:rPr>
                <w:rFonts w:ascii="Arial" w:hAnsi="Arial"/>
                <w:b/>
                <w:sz w:val="18"/>
                <w:lang w:val="sr-Cyrl-RS"/>
              </w:rPr>
              <w:t>ДП</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2BEAB907" w14:textId="77777777" w:rsidR="0014380A" w:rsidRPr="00944BEC" w:rsidRDefault="0014380A" w:rsidP="00356984">
            <w:pPr>
              <w:spacing w:before="60" w:after="60"/>
              <w:rPr>
                <w:rFonts w:ascii="Arial" w:hAnsi="Arial"/>
                <w:sz w:val="18"/>
                <w:lang w:val="sr-Cyrl-RS"/>
              </w:rPr>
            </w:pPr>
          </w:p>
        </w:tc>
      </w:tr>
      <w:tr w:rsidR="0014380A" w:rsidRPr="00944BEC" w14:paraId="31CEC5EB" w14:textId="77777777" w:rsidTr="0014380A">
        <w:trPr>
          <w:cantSplit/>
          <w:trHeight w:hRule="exact" w:val="350"/>
        </w:trPr>
        <w:tc>
          <w:tcPr>
            <w:tcW w:w="3544" w:type="dxa"/>
            <w:gridSpan w:val="2"/>
            <w:tcBorders>
              <w:top w:val="dashSmallGap" w:sz="4" w:space="0" w:color="auto"/>
              <w:bottom w:val="dashSmallGap" w:sz="4" w:space="0" w:color="auto"/>
            </w:tcBorders>
          </w:tcPr>
          <w:p w14:paraId="4B5D5996"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Датум одбране, </w:t>
            </w:r>
            <w:r w:rsidRPr="00944BEC">
              <w:rPr>
                <w:rFonts w:ascii="Arial" w:hAnsi="Arial"/>
                <w:b/>
                <w:sz w:val="18"/>
                <w:lang w:val="sr-Cyrl-RS"/>
              </w:rPr>
              <w:t>ДО</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57429EB1" w14:textId="77777777" w:rsidR="0014380A" w:rsidRPr="00944BEC" w:rsidRDefault="0014380A" w:rsidP="00356984">
            <w:pPr>
              <w:spacing w:before="60" w:after="60"/>
              <w:rPr>
                <w:rFonts w:ascii="Arial" w:hAnsi="Arial"/>
                <w:sz w:val="18"/>
                <w:lang w:val="sr-Cyrl-RS"/>
              </w:rPr>
            </w:pPr>
          </w:p>
        </w:tc>
      </w:tr>
      <w:tr w:rsidR="0014380A" w:rsidRPr="00944BEC" w14:paraId="1E7A07FC" w14:textId="77777777" w:rsidTr="00356984">
        <w:trPr>
          <w:gridAfter w:val="1"/>
          <w:wAfter w:w="1995" w:type="dxa"/>
          <w:cantSplit/>
          <w:trHeight w:hRule="exact" w:val="350"/>
        </w:trPr>
        <w:tc>
          <w:tcPr>
            <w:tcW w:w="2127" w:type="dxa"/>
            <w:tcBorders>
              <w:top w:val="nil"/>
              <w:bottom w:val="nil"/>
              <w:right w:val="nil"/>
            </w:tcBorders>
            <w:vAlign w:val="center"/>
          </w:tcPr>
          <w:p w14:paraId="648B8523" w14:textId="77777777" w:rsidR="0014380A" w:rsidRPr="00944BEC" w:rsidRDefault="0014380A" w:rsidP="00356984">
            <w:pPr>
              <w:spacing w:after="0"/>
              <w:rPr>
                <w:rFonts w:ascii="Arial" w:hAnsi="Arial"/>
                <w:spacing w:val="-4"/>
                <w:sz w:val="18"/>
                <w:lang w:val="sr-Cyrl-RS"/>
              </w:rPr>
            </w:pPr>
            <w:r w:rsidRPr="00944BEC">
              <w:rPr>
                <w:rFonts w:ascii="Arial" w:hAnsi="Arial"/>
                <w:spacing w:val="-4"/>
                <w:sz w:val="18"/>
                <w:lang w:val="sr-Cyrl-RS"/>
              </w:rPr>
              <w:t xml:space="preserve">Чланови комисије, </w:t>
            </w:r>
            <w:r w:rsidRPr="00944BEC">
              <w:rPr>
                <w:rFonts w:ascii="Arial" w:hAnsi="Arial"/>
                <w:b/>
                <w:spacing w:val="-4"/>
                <w:sz w:val="18"/>
                <w:lang w:val="sr-Cyrl-RS"/>
              </w:rPr>
              <w:t>КО</w:t>
            </w:r>
            <w:r w:rsidRPr="00944BEC">
              <w:rPr>
                <w:rFonts w:ascii="Arial" w:hAnsi="Arial"/>
                <w:spacing w:val="-4"/>
                <w:sz w:val="18"/>
                <w:lang w:val="sr-Cyrl-RS"/>
              </w:rPr>
              <w:t>:</w:t>
            </w:r>
          </w:p>
        </w:tc>
        <w:tc>
          <w:tcPr>
            <w:tcW w:w="1417" w:type="dxa"/>
            <w:tcBorders>
              <w:top w:val="dashSmallGap" w:sz="4" w:space="0" w:color="auto"/>
              <w:left w:val="nil"/>
              <w:bottom w:val="dashSmallGap" w:sz="4" w:space="0" w:color="auto"/>
            </w:tcBorders>
            <w:vAlign w:val="center"/>
          </w:tcPr>
          <w:p w14:paraId="577F7577" w14:textId="77777777" w:rsidR="0014380A" w:rsidRPr="00944BEC" w:rsidRDefault="0014380A" w:rsidP="00356984">
            <w:pPr>
              <w:spacing w:after="0"/>
              <w:rPr>
                <w:rFonts w:ascii="Arial" w:hAnsi="Arial"/>
                <w:sz w:val="18"/>
                <w:lang w:val="sr-Cyrl-RS"/>
              </w:rPr>
            </w:pPr>
            <w:r w:rsidRPr="00944BEC">
              <w:rPr>
                <w:rFonts w:ascii="Arial" w:hAnsi="Arial"/>
                <w:sz w:val="18"/>
                <w:lang w:val="sr-Cyrl-RS"/>
              </w:rPr>
              <w:t>Председник:</w:t>
            </w:r>
          </w:p>
        </w:tc>
        <w:tc>
          <w:tcPr>
            <w:tcW w:w="4253" w:type="dxa"/>
            <w:tcBorders>
              <w:top w:val="dashSmallGap" w:sz="4" w:space="0" w:color="auto"/>
              <w:bottom w:val="dashSmallGap" w:sz="4" w:space="0" w:color="auto"/>
            </w:tcBorders>
          </w:tcPr>
          <w:p w14:paraId="4FCA49B2" w14:textId="2652ADDF" w:rsidR="0014380A" w:rsidRPr="00944BEC" w:rsidRDefault="009A3358" w:rsidP="00356984">
            <w:pPr>
              <w:spacing w:before="60" w:after="60"/>
              <w:rPr>
                <w:rFonts w:ascii="Arial" w:hAnsi="Arial"/>
                <w:sz w:val="18"/>
                <w:lang w:val="sr-Cyrl-RS"/>
              </w:rPr>
            </w:pPr>
            <w:r>
              <w:rPr>
                <w:rFonts w:ascii="Arial" w:hAnsi="Arial"/>
                <w:sz w:val="18"/>
                <w:lang w:val="sr-Cyrl-RS"/>
              </w:rPr>
              <w:t>др Милан Челиковић, ван. професор</w:t>
            </w:r>
          </w:p>
        </w:tc>
      </w:tr>
      <w:tr w:rsidR="0014380A" w:rsidRPr="00944BEC" w14:paraId="7CB30ED3" w14:textId="77777777" w:rsidTr="0014380A">
        <w:trPr>
          <w:cantSplit/>
          <w:trHeight w:hRule="exact" w:val="350"/>
        </w:trPr>
        <w:tc>
          <w:tcPr>
            <w:tcW w:w="2127" w:type="dxa"/>
            <w:tcBorders>
              <w:top w:val="nil"/>
              <w:bottom w:val="nil"/>
              <w:right w:val="nil"/>
            </w:tcBorders>
            <w:vAlign w:val="center"/>
          </w:tcPr>
          <w:p w14:paraId="4A910B9D" w14:textId="77777777" w:rsidR="0014380A" w:rsidRPr="00944BEC" w:rsidRDefault="0014380A" w:rsidP="00356984">
            <w:pPr>
              <w:spacing w:after="0"/>
              <w:rPr>
                <w:rFonts w:ascii="Arial" w:hAnsi="Arial"/>
                <w:sz w:val="18"/>
                <w:lang w:val="sr-Cyrl-RS"/>
              </w:rPr>
            </w:pPr>
          </w:p>
        </w:tc>
        <w:tc>
          <w:tcPr>
            <w:tcW w:w="1417" w:type="dxa"/>
            <w:tcBorders>
              <w:top w:val="dashSmallGap" w:sz="4" w:space="0" w:color="auto"/>
              <w:left w:val="nil"/>
              <w:bottom w:val="dashSmallGap" w:sz="4" w:space="0" w:color="auto"/>
            </w:tcBorders>
            <w:vAlign w:val="center"/>
          </w:tcPr>
          <w:p w14:paraId="3977614C" w14:textId="77777777" w:rsidR="0014380A" w:rsidRPr="00944BEC" w:rsidRDefault="0014380A" w:rsidP="00356984">
            <w:pPr>
              <w:spacing w:after="0"/>
              <w:rPr>
                <w:rFonts w:ascii="Arial" w:hAnsi="Arial"/>
                <w:sz w:val="18"/>
                <w:lang w:val="sr-Cyrl-RS"/>
              </w:rPr>
            </w:pPr>
            <w:r w:rsidRPr="00944BEC">
              <w:rPr>
                <w:rFonts w:ascii="Arial" w:hAnsi="Arial"/>
                <w:sz w:val="18"/>
                <w:lang w:val="sr-Cyrl-RS"/>
              </w:rPr>
              <w:t>Члан:</w:t>
            </w:r>
          </w:p>
        </w:tc>
        <w:tc>
          <w:tcPr>
            <w:tcW w:w="4253" w:type="dxa"/>
            <w:tcBorders>
              <w:top w:val="dashSmallGap" w:sz="4" w:space="0" w:color="auto"/>
              <w:bottom w:val="dashSmallGap" w:sz="4" w:space="0" w:color="auto"/>
              <w:right w:val="nil"/>
            </w:tcBorders>
          </w:tcPr>
          <w:p w14:paraId="33DC8397" w14:textId="0A02450A" w:rsidR="0014380A" w:rsidRPr="00944BEC" w:rsidRDefault="009A3358" w:rsidP="00356984">
            <w:pPr>
              <w:spacing w:before="60" w:after="60"/>
              <w:rPr>
                <w:rFonts w:ascii="Arial" w:hAnsi="Arial"/>
                <w:sz w:val="18"/>
                <w:lang w:val="sr-Cyrl-RS"/>
              </w:rPr>
            </w:pPr>
            <w:r>
              <w:rPr>
                <w:rFonts w:ascii="Arial" w:hAnsi="Arial"/>
                <w:sz w:val="18"/>
                <w:lang w:val="sr-Cyrl-RS"/>
              </w:rPr>
              <w:t>др Мирослав Ференчак, доцент</w:t>
            </w:r>
          </w:p>
        </w:tc>
        <w:tc>
          <w:tcPr>
            <w:tcW w:w="1995" w:type="dxa"/>
            <w:tcBorders>
              <w:top w:val="single" w:sz="12" w:space="0" w:color="auto"/>
              <w:left w:val="single" w:sz="12" w:space="0" w:color="auto"/>
              <w:bottom w:val="single" w:sz="4" w:space="0" w:color="auto"/>
              <w:right w:val="single" w:sz="12" w:space="0" w:color="auto"/>
            </w:tcBorders>
          </w:tcPr>
          <w:p w14:paraId="2DB10FAC" w14:textId="77777777" w:rsidR="0014380A" w:rsidRPr="00944BEC" w:rsidRDefault="0014380A" w:rsidP="00356984">
            <w:pPr>
              <w:spacing w:before="60" w:after="60"/>
              <w:jc w:val="center"/>
              <w:rPr>
                <w:rFonts w:ascii="Arial" w:hAnsi="Arial"/>
                <w:sz w:val="18"/>
                <w:lang w:val="sr-Cyrl-RS"/>
              </w:rPr>
            </w:pPr>
            <w:r w:rsidRPr="00944BEC">
              <w:rPr>
                <w:rFonts w:ascii="Arial" w:hAnsi="Arial"/>
                <w:sz w:val="18"/>
                <w:lang w:val="sr-Cyrl-RS"/>
              </w:rPr>
              <w:t>Потпис ментора</w:t>
            </w:r>
          </w:p>
        </w:tc>
      </w:tr>
      <w:tr w:rsidR="0014380A" w:rsidRPr="00944BEC" w14:paraId="03A728C2" w14:textId="77777777" w:rsidTr="0014380A">
        <w:trPr>
          <w:cantSplit/>
          <w:trHeight w:hRule="exact" w:val="350"/>
        </w:trPr>
        <w:tc>
          <w:tcPr>
            <w:tcW w:w="2127" w:type="dxa"/>
            <w:tcBorders>
              <w:top w:val="nil"/>
              <w:bottom w:val="single" w:sz="12" w:space="0" w:color="auto"/>
              <w:right w:val="nil"/>
            </w:tcBorders>
            <w:vAlign w:val="center"/>
          </w:tcPr>
          <w:p w14:paraId="7C4CB095" w14:textId="77777777" w:rsidR="0014380A" w:rsidRPr="00944BEC" w:rsidRDefault="0014380A" w:rsidP="00356984">
            <w:pPr>
              <w:spacing w:after="0"/>
              <w:rPr>
                <w:rFonts w:ascii="Arial" w:hAnsi="Arial"/>
                <w:sz w:val="18"/>
                <w:lang w:val="sr-Cyrl-RS"/>
              </w:rPr>
            </w:pPr>
          </w:p>
        </w:tc>
        <w:tc>
          <w:tcPr>
            <w:tcW w:w="1417" w:type="dxa"/>
            <w:tcBorders>
              <w:top w:val="dashSmallGap" w:sz="4" w:space="0" w:color="auto"/>
              <w:left w:val="nil"/>
              <w:bottom w:val="single" w:sz="12" w:space="0" w:color="auto"/>
            </w:tcBorders>
            <w:vAlign w:val="center"/>
          </w:tcPr>
          <w:p w14:paraId="251F2EC1" w14:textId="77777777" w:rsidR="0014380A" w:rsidRPr="00944BEC" w:rsidRDefault="0014380A" w:rsidP="00356984">
            <w:pPr>
              <w:spacing w:after="0"/>
              <w:rPr>
                <w:rFonts w:ascii="Arial" w:hAnsi="Arial"/>
                <w:sz w:val="18"/>
                <w:lang w:val="sr-Cyrl-RS"/>
              </w:rPr>
            </w:pPr>
            <w:r w:rsidRPr="00944BEC">
              <w:rPr>
                <w:rFonts w:ascii="Arial" w:hAnsi="Arial"/>
                <w:sz w:val="18"/>
                <w:lang w:val="sr-Cyrl-RS"/>
              </w:rPr>
              <w:t>Члан, ментор:</w:t>
            </w:r>
          </w:p>
        </w:tc>
        <w:tc>
          <w:tcPr>
            <w:tcW w:w="4253" w:type="dxa"/>
            <w:tcBorders>
              <w:top w:val="dashSmallGap" w:sz="4" w:space="0" w:color="auto"/>
              <w:bottom w:val="single" w:sz="12" w:space="0" w:color="auto"/>
              <w:right w:val="nil"/>
            </w:tcBorders>
          </w:tcPr>
          <w:p w14:paraId="385167DF" w14:textId="7EE27170" w:rsidR="0014380A" w:rsidRPr="00944BEC" w:rsidRDefault="006E1982" w:rsidP="00356984">
            <w:pPr>
              <w:spacing w:before="60" w:after="60"/>
              <w:rPr>
                <w:rFonts w:ascii="Arial" w:hAnsi="Arial"/>
                <w:sz w:val="18"/>
                <w:lang w:val="sr-Cyrl-RS"/>
              </w:rPr>
            </w:pPr>
            <w:r w:rsidRPr="00944BEC">
              <w:rPr>
                <w:rFonts w:ascii="Arial" w:hAnsi="Arial"/>
                <w:sz w:val="18"/>
                <w:lang w:val="sr-Cyrl-RS"/>
              </w:rPr>
              <w:t>др Владимир Димитриески, ван. професор</w:t>
            </w:r>
          </w:p>
        </w:tc>
        <w:tc>
          <w:tcPr>
            <w:tcW w:w="1995" w:type="dxa"/>
            <w:tcBorders>
              <w:top w:val="single" w:sz="4" w:space="0" w:color="auto"/>
              <w:left w:val="single" w:sz="12" w:space="0" w:color="auto"/>
              <w:bottom w:val="single" w:sz="12" w:space="0" w:color="auto"/>
              <w:right w:val="single" w:sz="12" w:space="0" w:color="auto"/>
            </w:tcBorders>
          </w:tcPr>
          <w:p w14:paraId="260AB3F9" w14:textId="77777777" w:rsidR="0014380A" w:rsidRPr="00944BEC" w:rsidRDefault="0014380A" w:rsidP="00356984">
            <w:pPr>
              <w:spacing w:before="60" w:after="60"/>
              <w:rPr>
                <w:rFonts w:ascii="Arial" w:hAnsi="Arial"/>
                <w:sz w:val="18"/>
                <w:lang w:val="sr-Cyrl-RS"/>
              </w:rPr>
            </w:pPr>
          </w:p>
        </w:tc>
      </w:tr>
    </w:tbl>
    <w:p w14:paraId="122A1854" w14:textId="32DFDA0B" w:rsidR="00B36198" w:rsidRPr="00944BEC" w:rsidRDefault="0014380A" w:rsidP="00441D62">
      <w:pPr>
        <w:pStyle w:val="tab"/>
        <w:spacing w:after="0"/>
        <w:jc w:val="right"/>
        <w:rPr>
          <w:rFonts w:ascii="Arial" w:hAnsi="Arial"/>
          <w:sz w:val="18"/>
          <w:lang w:val="sr-Cyrl-RS"/>
        </w:rPr>
      </w:pPr>
      <w:r w:rsidRPr="00944BEC">
        <w:rPr>
          <w:rFonts w:ascii="Arial" w:hAnsi="Arial"/>
          <w:sz w:val="18"/>
          <w:lang w:val="sr-Cyrl-RS"/>
        </w:rPr>
        <w:t xml:space="preserve">Образац </w:t>
      </w:r>
      <w:r w:rsidRPr="00944BEC">
        <w:rPr>
          <w:rFonts w:ascii="Arial" w:hAnsi="Arial"/>
          <w:b/>
          <w:sz w:val="18"/>
          <w:lang w:val="sr-Cyrl-RS"/>
        </w:rPr>
        <w:t>Q2.НА.04-05</w:t>
      </w:r>
      <w:r w:rsidRPr="00944BEC">
        <w:rPr>
          <w:rFonts w:ascii="Arial" w:hAnsi="Arial"/>
          <w:sz w:val="18"/>
          <w:lang w:val="sr-Cyrl-RS"/>
        </w:rPr>
        <w:t xml:space="preserve"> - Издање 1</w:t>
      </w:r>
    </w:p>
    <w:p w14:paraId="4EE2C13C" w14:textId="77777777" w:rsidR="00441D62" w:rsidRPr="00944BEC" w:rsidRDefault="00441D62" w:rsidP="00441D62">
      <w:pPr>
        <w:rPr>
          <w:rFonts w:ascii="Times New Roman" w:hAnsi="Times New Roman" w:cs="Times New Roman"/>
          <w:sz w:val="24"/>
          <w:szCs w:val="24"/>
          <w:lang w:val="sr-Cyrl-RS"/>
        </w:rPr>
        <w:sectPr w:rsidR="00441D62" w:rsidRPr="00944BEC" w:rsidSect="0014380A">
          <w:headerReference w:type="default" r:id="rId13"/>
          <w:footerReference w:type="default" r:id="rId14"/>
          <w:pgSz w:w="11906" w:h="16838" w:code="9"/>
          <w:pgMar w:top="562" w:right="562" w:bottom="562" w:left="1411" w:header="720" w:footer="720" w:gutter="0"/>
          <w:cols w:space="720"/>
          <w:docGrid w:linePitch="360"/>
        </w:sectPr>
      </w:pPr>
    </w:p>
    <w:p w14:paraId="6C1BFF20" w14:textId="77777777" w:rsidR="00B36198" w:rsidRPr="00944BEC" w:rsidRDefault="00B36198">
      <w:pPr>
        <w:rPr>
          <w:rFonts w:ascii="Times New Roman" w:hAnsi="Times New Roman" w:cs="Times New Roman"/>
          <w:sz w:val="24"/>
          <w:szCs w:val="24"/>
          <w:lang w:val="sr-Cyrl-RS"/>
        </w:rPr>
        <w:sectPr w:rsidR="00B36198" w:rsidRPr="00944BEC" w:rsidSect="0014380A">
          <w:headerReference w:type="default" r:id="rId15"/>
          <w:footerReference w:type="default" r:id="rId16"/>
          <w:pgSz w:w="11906" w:h="16838" w:code="9"/>
          <w:pgMar w:top="562" w:right="562" w:bottom="562" w:left="1411" w:header="720" w:footer="720" w:gutter="0"/>
          <w:cols w:space="720"/>
          <w:docGrid w:linePitch="360"/>
        </w:sectPr>
      </w:pPr>
    </w:p>
    <w:tbl>
      <w:tblPr>
        <w:tblW w:w="0" w:type="auto"/>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1985"/>
        <w:gridCol w:w="1559"/>
        <w:gridCol w:w="4253"/>
        <w:gridCol w:w="1995"/>
      </w:tblGrid>
      <w:tr w:rsidR="0014380A" w:rsidRPr="00944BEC" w14:paraId="7EA7223F" w14:textId="77777777" w:rsidTr="0014380A">
        <w:trPr>
          <w:cantSplit/>
          <w:trHeight w:hRule="exact" w:val="350"/>
        </w:trPr>
        <w:tc>
          <w:tcPr>
            <w:tcW w:w="3544" w:type="dxa"/>
            <w:gridSpan w:val="2"/>
            <w:tcBorders>
              <w:top w:val="single" w:sz="12" w:space="0" w:color="auto"/>
              <w:bottom w:val="dashSmallGap" w:sz="4" w:space="0" w:color="auto"/>
            </w:tcBorders>
          </w:tcPr>
          <w:p w14:paraId="6AC3D57D"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lastRenderedPageBreak/>
              <w:t xml:space="preserve">Accession number, </w:t>
            </w:r>
            <w:r w:rsidRPr="00944BEC">
              <w:rPr>
                <w:rFonts w:ascii="Arial" w:hAnsi="Arial"/>
                <w:b/>
                <w:sz w:val="18"/>
                <w:lang w:val="sr-Cyrl-RS"/>
              </w:rPr>
              <w:t>ANO</w:t>
            </w:r>
            <w:r w:rsidRPr="00944BEC">
              <w:rPr>
                <w:rFonts w:ascii="Arial" w:hAnsi="Arial"/>
                <w:sz w:val="18"/>
                <w:lang w:val="sr-Cyrl-RS"/>
              </w:rPr>
              <w:t>:</w:t>
            </w:r>
          </w:p>
        </w:tc>
        <w:tc>
          <w:tcPr>
            <w:tcW w:w="6248" w:type="dxa"/>
            <w:gridSpan w:val="2"/>
            <w:tcBorders>
              <w:top w:val="single" w:sz="12" w:space="0" w:color="auto"/>
              <w:bottom w:val="dashSmallGap" w:sz="4" w:space="0" w:color="auto"/>
            </w:tcBorders>
          </w:tcPr>
          <w:p w14:paraId="75E21E08" w14:textId="77777777" w:rsidR="0014380A" w:rsidRPr="00944BEC" w:rsidRDefault="0014380A" w:rsidP="00356984">
            <w:pPr>
              <w:spacing w:before="60" w:after="60"/>
              <w:rPr>
                <w:rFonts w:ascii="Arial" w:hAnsi="Arial"/>
                <w:sz w:val="18"/>
                <w:lang w:val="sr-Cyrl-RS"/>
              </w:rPr>
            </w:pPr>
          </w:p>
        </w:tc>
      </w:tr>
      <w:tr w:rsidR="0014380A" w:rsidRPr="00944BEC" w14:paraId="5DCA1BB8" w14:textId="77777777" w:rsidTr="0014380A">
        <w:trPr>
          <w:cantSplit/>
          <w:trHeight w:hRule="exact" w:val="350"/>
        </w:trPr>
        <w:tc>
          <w:tcPr>
            <w:tcW w:w="3544" w:type="dxa"/>
            <w:gridSpan w:val="2"/>
            <w:tcBorders>
              <w:top w:val="dashSmallGap" w:sz="4" w:space="0" w:color="auto"/>
              <w:bottom w:val="dashSmallGap" w:sz="4" w:space="0" w:color="auto"/>
            </w:tcBorders>
          </w:tcPr>
          <w:p w14:paraId="6CD9C923"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Identification number, </w:t>
            </w:r>
            <w:r w:rsidRPr="00944BEC">
              <w:rPr>
                <w:rFonts w:ascii="Arial" w:hAnsi="Arial"/>
                <w:b/>
                <w:sz w:val="18"/>
                <w:lang w:val="sr-Cyrl-RS"/>
              </w:rPr>
              <w:t>INO</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7A064676" w14:textId="77777777" w:rsidR="0014380A" w:rsidRPr="00944BEC" w:rsidRDefault="0014380A" w:rsidP="00356984">
            <w:pPr>
              <w:spacing w:before="60" w:after="60"/>
              <w:rPr>
                <w:rFonts w:ascii="Arial" w:hAnsi="Arial"/>
                <w:sz w:val="18"/>
                <w:lang w:val="sr-Cyrl-RS"/>
              </w:rPr>
            </w:pPr>
          </w:p>
        </w:tc>
      </w:tr>
      <w:tr w:rsidR="0014380A" w:rsidRPr="00944BEC" w14:paraId="1294A332" w14:textId="77777777" w:rsidTr="0014380A">
        <w:trPr>
          <w:cantSplit/>
          <w:trHeight w:hRule="exact" w:val="350"/>
        </w:trPr>
        <w:tc>
          <w:tcPr>
            <w:tcW w:w="3544" w:type="dxa"/>
            <w:gridSpan w:val="2"/>
            <w:tcBorders>
              <w:top w:val="dashSmallGap" w:sz="4" w:space="0" w:color="auto"/>
              <w:bottom w:val="dashSmallGap" w:sz="4" w:space="0" w:color="auto"/>
            </w:tcBorders>
          </w:tcPr>
          <w:p w14:paraId="2D964F9D"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Document type, </w:t>
            </w:r>
            <w:r w:rsidRPr="00944BEC">
              <w:rPr>
                <w:rFonts w:ascii="Arial" w:hAnsi="Arial"/>
                <w:b/>
                <w:sz w:val="18"/>
                <w:lang w:val="sr-Cyrl-RS"/>
              </w:rPr>
              <w:t>DT</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7A7917D8" w14:textId="3B423A7B" w:rsidR="0014380A" w:rsidRPr="00944BEC" w:rsidRDefault="00483D1B" w:rsidP="00356984">
            <w:pPr>
              <w:spacing w:before="60" w:after="60"/>
              <w:rPr>
                <w:rFonts w:ascii="Arial" w:hAnsi="Arial"/>
                <w:sz w:val="18"/>
                <w:lang w:val="sr-Cyrl-RS"/>
              </w:rPr>
            </w:pPr>
            <w:r w:rsidRPr="00944BEC">
              <w:rPr>
                <w:rFonts w:ascii="Arial" w:hAnsi="Arial"/>
                <w:sz w:val="18"/>
                <w:lang w:val="sr-Cyrl-RS"/>
              </w:rPr>
              <w:t>Monographic publication</w:t>
            </w:r>
          </w:p>
        </w:tc>
      </w:tr>
      <w:tr w:rsidR="0014380A" w:rsidRPr="00944BEC" w14:paraId="0DBFA92C" w14:textId="77777777" w:rsidTr="0014380A">
        <w:trPr>
          <w:cantSplit/>
          <w:trHeight w:hRule="exact" w:val="350"/>
        </w:trPr>
        <w:tc>
          <w:tcPr>
            <w:tcW w:w="3544" w:type="dxa"/>
            <w:gridSpan w:val="2"/>
            <w:tcBorders>
              <w:top w:val="dashSmallGap" w:sz="4" w:space="0" w:color="auto"/>
              <w:bottom w:val="dashSmallGap" w:sz="4" w:space="0" w:color="auto"/>
            </w:tcBorders>
          </w:tcPr>
          <w:p w14:paraId="6B457407"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Type of record, </w:t>
            </w:r>
            <w:r w:rsidRPr="00944BEC">
              <w:rPr>
                <w:rFonts w:ascii="Arial" w:hAnsi="Arial"/>
                <w:b/>
                <w:sz w:val="18"/>
                <w:lang w:val="sr-Cyrl-RS"/>
              </w:rPr>
              <w:t>TR</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62811997" w14:textId="1109DD53" w:rsidR="0014380A" w:rsidRPr="00944BEC" w:rsidRDefault="00483D1B" w:rsidP="00356984">
            <w:pPr>
              <w:spacing w:before="60" w:after="60"/>
              <w:rPr>
                <w:rFonts w:ascii="Arial" w:hAnsi="Arial"/>
                <w:sz w:val="18"/>
                <w:lang w:val="sr-Cyrl-RS"/>
              </w:rPr>
            </w:pPr>
            <w:r w:rsidRPr="00944BEC">
              <w:rPr>
                <w:rFonts w:ascii="Arial" w:hAnsi="Arial"/>
                <w:sz w:val="18"/>
                <w:lang w:val="sr-Cyrl-RS"/>
              </w:rPr>
              <w:t>Textual printed material</w:t>
            </w:r>
          </w:p>
        </w:tc>
      </w:tr>
      <w:tr w:rsidR="0014380A" w:rsidRPr="00944BEC" w14:paraId="6C3E9F04" w14:textId="77777777" w:rsidTr="0014380A">
        <w:trPr>
          <w:cantSplit/>
          <w:trHeight w:hRule="exact" w:val="350"/>
        </w:trPr>
        <w:tc>
          <w:tcPr>
            <w:tcW w:w="3544" w:type="dxa"/>
            <w:gridSpan w:val="2"/>
            <w:tcBorders>
              <w:top w:val="dashSmallGap" w:sz="4" w:space="0" w:color="auto"/>
              <w:bottom w:val="dashSmallGap" w:sz="4" w:space="0" w:color="auto"/>
            </w:tcBorders>
          </w:tcPr>
          <w:p w14:paraId="0CC9C55E"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Contents code, </w:t>
            </w:r>
            <w:r w:rsidRPr="00944BEC">
              <w:rPr>
                <w:rFonts w:ascii="Arial" w:hAnsi="Arial"/>
                <w:b/>
                <w:sz w:val="18"/>
                <w:lang w:val="sr-Cyrl-RS"/>
              </w:rPr>
              <w:t>CC</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33A56C75" w14:textId="7B47EA97" w:rsidR="0014380A" w:rsidRPr="00944BEC" w:rsidRDefault="00483D1B" w:rsidP="00356984">
            <w:pPr>
              <w:spacing w:before="60" w:after="60"/>
              <w:rPr>
                <w:rFonts w:ascii="Arial" w:hAnsi="Arial"/>
                <w:sz w:val="18"/>
                <w:lang w:val="sr-Cyrl-RS"/>
              </w:rPr>
            </w:pPr>
            <w:r w:rsidRPr="00944BEC">
              <w:rPr>
                <w:rFonts w:ascii="Arial" w:hAnsi="Arial"/>
                <w:sz w:val="18"/>
                <w:lang w:val="sr-Cyrl-RS"/>
              </w:rPr>
              <w:t>Master Thesis</w:t>
            </w:r>
          </w:p>
        </w:tc>
      </w:tr>
      <w:tr w:rsidR="0014380A" w:rsidRPr="00944BEC" w14:paraId="1F54C504" w14:textId="77777777" w:rsidTr="0014380A">
        <w:trPr>
          <w:cantSplit/>
          <w:trHeight w:hRule="exact" w:val="350"/>
        </w:trPr>
        <w:tc>
          <w:tcPr>
            <w:tcW w:w="3544" w:type="dxa"/>
            <w:gridSpan w:val="2"/>
            <w:tcBorders>
              <w:top w:val="dashSmallGap" w:sz="4" w:space="0" w:color="auto"/>
              <w:bottom w:val="dashSmallGap" w:sz="4" w:space="0" w:color="auto"/>
            </w:tcBorders>
          </w:tcPr>
          <w:p w14:paraId="3967467A"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Author, </w:t>
            </w:r>
            <w:r w:rsidRPr="00944BEC">
              <w:rPr>
                <w:rFonts w:ascii="Arial" w:hAnsi="Arial"/>
                <w:b/>
                <w:sz w:val="18"/>
                <w:lang w:val="sr-Cyrl-RS"/>
              </w:rPr>
              <w:t>AU</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4A07910F" w14:textId="4BB031B5" w:rsidR="0014380A" w:rsidRPr="00944BEC" w:rsidRDefault="00B51054" w:rsidP="00356984">
            <w:pPr>
              <w:spacing w:before="60" w:after="60"/>
              <w:rPr>
                <w:rFonts w:ascii="Arial" w:hAnsi="Arial"/>
                <w:sz w:val="18"/>
                <w:lang w:val="sr-Cyrl-RS"/>
              </w:rPr>
            </w:pPr>
            <w:r w:rsidRPr="00944BEC">
              <w:rPr>
                <w:rFonts w:ascii="Arial" w:hAnsi="Arial"/>
                <w:sz w:val="18"/>
                <w:lang w:val="sr-Cyrl-RS"/>
              </w:rPr>
              <w:t>Nina Kuzminac</w:t>
            </w:r>
          </w:p>
        </w:tc>
      </w:tr>
      <w:tr w:rsidR="0014380A" w:rsidRPr="00944BEC" w14:paraId="5CAB9799" w14:textId="77777777" w:rsidTr="0014380A">
        <w:trPr>
          <w:cantSplit/>
          <w:trHeight w:hRule="exact" w:val="350"/>
        </w:trPr>
        <w:tc>
          <w:tcPr>
            <w:tcW w:w="3544" w:type="dxa"/>
            <w:gridSpan w:val="2"/>
            <w:tcBorders>
              <w:top w:val="dashSmallGap" w:sz="4" w:space="0" w:color="auto"/>
              <w:bottom w:val="dashSmallGap" w:sz="4" w:space="0" w:color="auto"/>
            </w:tcBorders>
          </w:tcPr>
          <w:p w14:paraId="1216F8C2"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Mentor, </w:t>
            </w:r>
            <w:r w:rsidRPr="00944BEC">
              <w:rPr>
                <w:rFonts w:ascii="Arial" w:hAnsi="Arial"/>
                <w:b/>
                <w:sz w:val="18"/>
                <w:lang w:val="sr-Cyrl-RS"/>
              </w:rPr>
              <w:t>MN</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1651D6D6" w14:textId="39AE325F" w:rsidR="0014380A" w:rsidRPr="00944BEC" w:rsidRDefault="00B51054" w:rsidP="00356984">
            <w:pPr>
              <w:spacing w:before="60" w:after="60"/>
              <w:rPr>
                <w:rFonts w:ascii="Arial" w:hAnsi="Arial"/>
                <w:sz w:val="18"/>
                <w:lang w:val="sr-Cyrl-RS"/>
              </w:rPr>
            </w:pPr>
            <w:r w:rsidRPr="00944BEC">
              <w:rPr>
                <w:rFonts w:ascii="Arial" w:hAnsi="Arial"/>
                <w:sz w:val="18"/>
                <w:lang w:val="sr-Cyrl-RS"/>
              </w:rPr>
              <w:t>Vladimir Dimitrieski</w:t>
            </w:r>
            <w:r w:rsidR="00483D1B" w:rsidRPr="00944BEC">
              <w:rPr>
                <w:rFonts w:ascii="Arial" w:hAnsi="Arial"/>
                <w:sz w:val="18"/>
                <w:lang w:val="sr-Cyrl-RS"/>
              </w:rPr>
              <w:t xml:space="preserve">, PhD, </w:t>
            </w:r>
            <w:r w:rsidRPr="00944BEC">
              <w:rPr>
                <w:rFonts w:ascii="Arial" w:hAnsi="Arial"/>
                <w:sz w:val="18"/>
                <w:lang w:val="sr-Cyrl-RS"/>
              </w:rPr>
              <w:t>Associate</w:t>
            </w:r>
            <w:r w:rsidR="00483D1B" w:rsidRPr="00944BEC">
              <w:rPr>
                <w:rFonts w:ascii="Arial" w:hAnsi="Arial"/>
                <w:sz w:val="18"/>
                <w:lang w:val="sr-Cyrl-RS"/>
              </w:rPr>
              <w:t xml:space="preserve"> Professor</w:t>
            </w:r>
          </w:p>
        </w:tc>
      </w:tr>
      <w:tr w:rsidR="0014380A" w:rsidRPr="00944BEC" w14:paraId="6C47C2D8" w14:textId="77777777" w:rsidTr="0014380A">
        <w:trPr>
          <w:cantSplit/>
          <w:trHeight w:hRule="exact" w:val="654"/>
        </w:trPr>
        <w:tc>
          <w:tcPr>
            <w:tcW w:w="3544" w:type="dxa"/>
            <w:gridSpan w:val="2"/>
            <w:tcBorders>
              <w:top w:val="dashSmallGap" w:sz="4" w:space="0" w:color="auto"/>
              <w:bottom w:val="dashSmallGap" w:sz="4" w:space="0" w:color="auto"/>
            </w:tcBorders>
          </w:tcPr>
          <w:p w14:paraId="3DE3A9D7"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Title, </w:t>
            </w:r>
            <w:r w:rsidRPr="00944BEC">
              <w:rPr>
                <w:rFonts w:ascii="Arial" w:hAnsi="Arial"/>
                <w:b/>
                <w:sz w:val="18"/>
                <w:lang w:val="sr-Cyrl-RS"/>
              </w:rPr>
              <w:t>TI</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61F76E1A" w14:textId="2D5FFA41" w:rsidR="0014380A" w:rsidRPr="00944BEC" w:rsidRDefault="00E62C48" w:rsidP="00356984">
            <w:pPr>
              <w:spacing w:before="60" w:after="60"/>
              <w:rPr>
                <w:rFonts w:ascii="Arial" w:hAnsi="Arial"/>
                <w:sz w:val="18"/>
                <w:lang w:val="sr-Cyrl-RS"/>
              </w:rPr>
            </w:pPr>
            <w:r w:rsidRPr="00944BEC">
              <w:rPr>
                <w:rFonts w:ascii="Arial" w:hAnsi="Arial"/>
                <w:sz w:val="18"/>
                <w:lang w:val="sr-Cyrl-RS"/>
              </w:rPr>
              <w:t>A software solution for the processing, prediction, and visualization of earthquake data.</w:t>
            </w:r>
          </w:p>
        </w:tc>
      </w:tr>
      <w:tr w:rsidR="0014380A" w:rsidRPr="00944BEC" w14:paraId="25576299" w14:textId="77777777" w:rsidTr="0014380A">
        <w:trPr>
          <w:cantSplit/>
          <w:trHeight w:hRule="exact" w:val="350"/>
        </w:trPr>
        <w:tc>
          <w:tcPr>
            <w:tcW w:w="3544" w:type="dxa"/>
            <w:gridSpan w:val="2"/>
            <w:tcBorders>
              <w:top w:val="dashSmallGap" w:sz="4" w:space="0" w:color="auto"/>
              <w:bottom w:val="dashSmallGap" w:sz="4" w:space="0" w:color="auto"/>
            </w:tcBorders>
          </w:tcPr>
          <w:p w14:paraId="180ACBC9"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Language of text, </w:t>
            </w:r>
            <w:r w:rsidRPr="00944BEC">
              <w:rPr>
                <w:rFonts w:ascii="Arial" w:hAnsi="Arial"/>
                <w:b/>
                <w:sz w:val="18"/>
                <w:lang w:val="sr-Cyrl-RS"/>
              </w:rPr>
              <w:t>LT</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7138A679" w14:textId="71029667" w:rsidR="0014380A" w:rsidRPr="00944BEC" w:rsidRDefault="00483D1B" w:rsidP="00356984">
            <w:pPr>
              <w:spacing w:before="60" w:after="60"/>
              <w:rPr>
                <w:rFonts w:ascii="Arial" w:hAnsi="Arial"/>
                <w:sz w:val="18"/>
                <w:lang w:val="sr-Cyrl-RS"/>
              </w:rPr>
            </w:pPr>
            <w:r w:rsidRPr="00944BEC">
              <w:rPr>
                <w:rFonts w:ascii="Arial" w:hAnsi="Arial"/>
                <w:sz w:val="18"/>
                <w:lang w:val="sr-Cyrl-RS"/>
              </w:rPr>
              <w:t>Serbian</w:t>
            </w:r>
          </w:p>
        </w:tc>
      </w:tr>
      <w:tr w:rsidR="0014380A" w:rsidRPr="00944BEC" w14:paraId="45E5937B" w14:textId="77777777" w:rsidTr="0014380A">
        <w:trPr>
          <w:cantSplit/>
          <w:trHeight w:hRule="exact" w:val="350"/>
        </w:trPr>
        <w:tc>
          <w:tcPr>
            <w:tcW w:w="3544" w:type="dxa"/>
            <w:gridSpan w:val="2"/>
            <w:tcBorders>
              <w:top w:val="dashSmallGap" w:sz="4" w:space="0" w:color="auto"/>
              <w:bottom w:val="dashSmallGap" w:sz="4" w:space="0" w:color="auto"/>
            </w:tcBorders>
          </w:tcPr>
          <w:p w14:paraId="246E5E20"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Language of abstract, </w:t>
            </w:r>
            <w:r w:rsidRPr="00944BEC">
              <w:rPr>
                <w:rFonts w:ascii="Arial" w:hAnsi="Arial"/>
                <w:b/>
                <w:sz w:val="18"/>
                <w:lang w:val="sr-Cyrl-RS"/>
              </w:rPr>
              <w:t>LA</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391DC399" w14:textId="0887D81C" w:rsidR="0014380A" w:rsidRPr="00944BEC" w:rsidRDefault="00483D1B" w:rsidP="00356984">
            <w:pPr>
              <w:spacing w:before="60" w:after="60"/>
              <w:rPr>
                <w:rFonts w:ascii="Arial" w:hAnsi="Arial"/>
                <w:sz w:val="18"/>
                <w:lang w:val="sr-Cyrl-RS"/>
              </w:rPr>
            </w:pPr>
            <w:r w:rsidRPr="00944BEC">
              <w:rPr>
                <w:rFonts w:ascii="Arial" w:hAnsi="Arial"/>
                <w:sz w:val="18"/>
                <w:lang w:val="sr-Cyrl-RS"/>
              </w:rPr>
              <w:t>Serbian</w:t>
            </w:r>
          </w:p>
        </w:tc>
      </w:tr>
      <w:tr w:rsidR="0014380A" w:rsidRPr="00944BEC" w14:paraId="58EBF61B" w14:textId="77777777" w:rsidTr="0014380A">
        <w:trPr>
          <w:cantSplit/>
          <w:trHeight w:hRule="exact" w:val="350"/>
        </w:trPr>
        <w:tc>
          <w:tcPr>
            <w:tcW w:w="3544" w:type="dxa"/>
            <w:gridSpan w:val="2"/>
            <w:tcBorders>
              <w:top w:val="dashSmallGap" w:sz="4" w:space="0" w:color="auto"/>
              <w:bottom w:val="dashSmallGap" w:sz="4" w:space="0" w:color="auto"/>
            </w:tcBorders>
          </w:tcPr>
          <w:p w14:paraId="1357B9CA"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Country of publication, </w:t>
            </w:r>
            <w:r w:rsidRPr="00944BEC">
              <w:rPr>
                <w:rFonts w:ascii="Arial" w:hAnsi="Arial"/>
                <w:b/>
                <w:sz w:val="18"/>
                <w:lang w:val="sr-Cyrl-RS"/>
              </w:rPr>
              <w:t>CP</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277F47A3" w14:textId="7D673FFD" w:rsidR="0014380A" w:rsidRPr="00944BEC" w:rsidRDefault="00483D1B" w:rsidP="00356984">
            <w:pPr>
              <w:spacing w:before="60" w:after="60"/>
              <w:rPr>
                <w:rFonts w:ascii="Arial" w:hAnsi="Arial"/>
                <w:sz w:val="18"/>
                <w:lang w:val="sr-Cyrl-RS"/>
              </w:rPr>
            </w:pPr>
            <w:r w:rsidRPr="00944BEC">
              <w:rPr>
                <w:rFonts w:ascii="Arial" w:hAnsi="Arial"/>
                <w:sz w:val="18"/>
                <w:lang w:val="sr-Cyrl-RS"/>
              </w:rPr>
              <w:t>Republic of Serbia</w:t>
            </w:r>
          </w:p>
        </w:tc>
      </w:tr>
      <w:tr w:rsidR="0014380A" w:rsidRPr="00944BEC" w14:paraId="3C3DAA3E" w14:textId="77777777" w:rsidTr="0014380A">
        <w:trPr>
          <w:cantSplit/>
          <w:trHeight w:hRule="exact" w:val="350"/>
        </w:trPr>
        <w:tc>
          <w:tcPr>
            <w:tcW w:w="3544" w:type="dxa"/>
            <w:gridSpan w:val="2"/>
            <w:tcBorders>
              <w:top w:val="dashSmallGap" w:sz="4" w:space="0" w:color="auto"/>
              <w:bottom w:val="dashSmallGap" w:sz="4" w:space="0" w:color="auto"/>
            </w:tcBorders>
          </w:tcPr>
          <w:p w14:paraId="6F4D44FE"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Locality of publication, </w:t>
            </w:r>
            <w:r w:rsidRPr="00944BEC">
              <w:rPr>
                <w:rFonts w:ascii="Arial" w:hAnsi="Arial"/>
                <w:b/>
                <w:sz w:val="18"/>
                <w:lang w:val="sr-Cyrl-RS"/>
              </w:rPr>
              <w:t>LP</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025CC6A7" w14:textId="1A3662E9" w:rsidR="0014380A" w:rsidRPr="00944BEC" w:rsidRDefault="00483D1B" w:rsidP="00356984">
            <w:pPr>
              <w:spacing w:before="60" w:after="60"/>
              <w:rPr>
                <w:rFonts w:ascii="Arial" w:hAnsi="Arial"/>
                <w:sz w:val="18"/>
                <w:lang w:val="sr-Cyrl-RS"/>
              </w:rPr>
            </w:pPr>
            <w:r w:rsidRPr="00944BEC">
              <w:rPr>
                <w:rFonts w:ascii="Arial" w:hAnsi="Arial"/>
                <w:sz w:val="18"/>
                <w:lang w:val="sr-Cyrl-RS"/>
              </w:rPr>
              <w:t>Vojvodina</w:t>
            </w:r>
          </w:p>
        </w:tc>
      </w:tr>
      <w:tr w:rsidR="0014380A" w:rsidRPr="00944BEC" w14:paraId="6108AA4C" w14:textId="77777777" w:rsidTr="0014380A">
        <w:trPr>
          <w:cantSplit/>
          <w:trHeight w:hRule="exact" w:val="350"/>
        </w:trPr>
        <w:tc>
          <w:tcPr>
            <w:tcW w:w="3544" w:type="dxa"/>
            <w:gridSpan w:val="2"/>
            <w:tcBorders>
              <w:top w:val="dashSmallGap" w:sz="4" w:space="0" w:color="auto"/>
              <w:bottom w:val="dashSmallGap" w:sz="4" w:space="0" w:color="auto"/>
            </w:tcBorders>
          </w:tcPr>
          <w:p w14:paraId="24B8E17F"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Publication year, </w:t>
            </w:r>
            <w:r w:rsidRPr="00944BEC">
              <w:rPr>
                <w:rFonts w:ascii="Arial" w:hAnsi="Arial"/>
                <w:b/>
                <w:sz w:val="18"/>
                <w:lang w:val="sr-Cyrl-RS"/>
              </w:rPr>
              <w:t>PY</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63AF8EDD" w14:textId="35AD2E6C" w:rsidR="0014380A" w:rsidRPr="00944BEC" w:rsidRDefault="00B51054" w:rsidP="00356984">
            <w:pPr>
              <w:spacing w:before="60" w:after="60"/>
              <w:rPr>
                <w:rFonts w:ascii="Arial" w:hAnsi="Arial"/>
                <w:sz w:val="18"/>
                <w:lang w:val="sr-Cyrl-RS"/>
              </w:rPr>
            </w:pPr>
            <w:r w:rsidRPr="00944BEC">
              <w:rPr>
                <w:rFonts w:ascii="Arial" w:hAnsi="Arial"/>
                <w:sz w:val="18"/>
                <w:lang w:val="sr-Cyrl-RS"/>
              </w:rPr>
              <w:t>2025</w:t>
            </w:r>
          </w:p>
        </w:tc>
      </w:tr>
      <w:tr w:rsidR="0014380A" w:rsidRPr="00944BEC" w14:paraId="66D6CE77" w14:textId="77777777" w:rsidTr="0014380A">
        <w:trPr>
          <w:cantSplit/>
          <w:trHeight w:hRule="exact" w:val="350"/>
        </w:trPr>
        <w:tc>
          <w:tcPr>
            <w:tcW w:w="3544" w:type="dxa"/>
            <w:gridSpan w:val="2"/>
            <w:tcBorders>
              <w:top w:val="dashSmallGap" w:sz="4" w:space="0" w:color="auto"/>
              <w:bottom w:val="dashSmallGap" w:sz="4" w:space="0" w:color="auto"/>
            </w:tcBorders>
          </w:tcPr>
          <w:p w14:paraId="247A02AC"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Publisher, </w:t>
            </w:r>
            <w:r w:rsidRPr="00944BEC">
              <w:rPr>
                <w:rFonts w:ascii="Arial" w:hAnsi="Arial"/>
                <w:b/>
                <w:sz w:val="18"/>
                <w:lang w:val="sr-Cyrl-RS"/>
              </w:rPr>
              <w:t>PB</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77C54AE3" w14:textId="3E630E27" w:rsidR="0014380A" w:rsidRPr="00944BEC" w:rsidRDefault="00483D1B" w:rsidP="00356984">
            <w:pPr>
              <w:spacing w:before="60" w:after="60"/>
              <w:rPr>
                <w:rFonts w:ascii="Arial" w:hAnsi="Arial"/>
                <w:sz w:val="18"/>
                <w:lang w:val="sr-Cyrl-RS"/>
              </w:rPr>
            </w:pPr>
            <w:r w:rsidRPr="00944BEC">
              <w:rPr>
                <w:rFonts w:ascii="Arial" w:hAnsi="Arial"/>
                <w:sz w:val="18"/>
                <w:lang w:val="sr-Cyrl-RS"/>
              </w:rPr>
              <w:t>Author’s reprint</w:t>
            </w:r>
          </w:p>
        </w:tc>
      </w:tr>
      <w:tr w:rsidR="0014380A" w:rsidRPr="00944BEC" w14:paraId="363D2373" w14:textId="77777777" w:rsidTr="0014380A">
        <w:trPr>
          <w:cantSplit/>
          <w:trHeight w:hRule="exact" w:val="350"/>
        </w:trPr>
        <w:tc>
          <w:tcPr>
            <w:tcW w:w="3544" w:type="dxa"/>
            <w:gridSpan w:val="2"/>
            <w:tcBorders>
              <w:top w:val="dashSmallGap" w:sz="4" w:space="0" w:color="auto"/>
              <w:bottom w:val="dashSmallGap" w:sz="4" w:space="0" w:color="auto"/>
            </w:tcBorders>
          </w:tcPr>
          <w:p w14:paraId="59BB8990"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Publication place, </w:t>
            </w:r>
            <w:r w:rsidRPr="00944BEC">
              <w:rPr>
                <w:rFonts w:ascii="Arial" w:hAnsi="Arial"/>
                <w:b/>
                <w:sz w:val="18"/>
                <w:lang w:val="sr-Cyrl-RS"/>
              </w:rPr>
              <w:t>PP</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0A994D74" w14:textId="46236F37" w:rsidR="0014380A" w:rsidRPr="00944BEC" w:rsidRDefault="00483D1B" w:rsidP="00356984">
            <w:pPr>
              <w:spacing w:before="60" w:after="60"/>
              <w:rPr>
                <w:rFonts w:ascii="Arial" w:hAnsi="Arial"/>
                <w:sz w:val="18"/>
                <w:lang w:val="sr-Cyrl-RS"/>
              </w:rPr>
            </w:pPr>
            <w:r w:rsidRPr="00944BEC">
              <w:rPr>
                <w:rFonts w:ascii="Arial" w:hAnsi="Arial"/>
                <w:sz w:val="18"/>
                <w:lang w:val="sr-Cyrl-RS"/>
              </w:rPr>
              <w:t>Novi Sad, Dositeja Obradovića sq. 6</w:t>
            </w:r>
          </w:p>
        </w:tc>
      </w:tr>
      <w:tr w:rsidR="0014380A" w:rsidRPr="00944BEC" w14:paraId="21E30D0F" w14:textId="77777777" w:rsidTr="002E174B">
        <w:trPr>
          <w:cantSplit/>
          <w:trHeight w:hRule="exact" w:val="609"/>
        </w:trPr>
        <w:tc>
          <w:tcPr>
            <w:tcW w:w="3544" w:type="dxa"/>
            <w:gridSpan w:val="2"/>
            <w:tcBorders>
              <w:top w:val="dashSmallGap" w:sz="4" w:space="0" w:color="auto"/>
              <w:bottom w:val="dashSmallGap" w:sz="4" w:space="0" w:color="auto"/>
            </w:tcBorders>
          </w:tcPr>
          <w:p w14:paraId="6285B11E" w14:textId="41B657D5" w:rsidR="0014380A" w:rsidRPr="00944BEC" w:rsidRDefault="0014380A" w:rsidP="00356984">
            <w:pPr>
              <w:spacing w:before="60" w:after="60"/>
              <w:rPr>
                <w:rFonts w:ascii="Arial" w:hAnsi="Arial"/>
                <w:sz w:val="13"/>
                <w:lang w:val="sr-Cyrl-RS"/>
              </w:rPr>
            </w:pPr>
            <w:r w:rsidRPr="00944BEC">
              <w:rPr>
                <w:rFonts w:ascii="Arial" w:hAnsi="Arial"/>
                <w:sz w:val="18"/>
                <w:lang w:val="sr-Cyrl-RS"/>
              </w:rPr>
              <w:t xml:space="preserve">Physical description, </w:t>
            </w:r>
            <w:r w:rsidRPr="00944BEC">
              <w:rPr>
                <w:rFonts w:ascii="Arial" w:hAnsi="Arial"/>
                <w:b/>
                <w:sz w:val="18"/>
                <w:lang w:val="sr-Cyrl-RS"/>
              </w:rPr>
              <w:t>PD</w:t>
            </w:r>
            <w:r w:rsidRPr="00944BEC">
              <w:rPr>
                <w:rFonts w:ascii="Arial" w:hAnsi="Arial"/>
                <w:sz w:val="18"/>
                <w:lang w:val="sr-Cyrl-RS"/>
              </w:rPr>
              <w:t>:</w:t>
            </w:r>
            <w:r w:rsidRPr="00944BEC">
              <w:rPr>
                <w:rFonts w:ascii="Arial" w:hAnsi="Arial"/>
                <w:sz w:val="18"/>
                <w:lang w:val="sr-Cyrl-RS"/>
              </w:rPr>
              <w:br/>
            </w:r>
            <w:r w:rsidRPr="00944BEC">
              <w:rPr>
                <w:rFonts w:ascii="Arial" w:hAnsi="Arial"/>
                <w:sz w:val="13"/>
                <w:lang w:val="sr-Cyrl-RS"/>
              </w:rPr>
              <w:t>(chapters/pages/ref./tables/pictures/graphs/</w:t>
            </w:r>
            <w:r w:rsidR="002E174B" w:rsidRPr="00944BEC">
              <w:rPr>
                <w:rFonts w:ascii="Arial" w:hAnsi="Arial"/>
                <w:sz w:val="13"/>
                <w:lang w:val="sr-Cyrl-RS"/>
              </w:rPr>
              <w:t>listings/</w:t>
            </w:r>
            <w:r w:rsidR="002E174B" w:rsidRPr="00944BEC">
              <w:rPr>
                <w:rFonts w:ascii="Arial" w:hAnsi="Arial"/>
                <w:sz w:val="13"/>
                <w:lang w:val="sr-Cyrl-RS"/>
              </w:rPr>
              <w:br/>
            </w:r>
            <w:r w:rsidRPr="00944BEC">
              <w:rPr>
                <w:rFonts w:ascii="Arial" w:hAnsi="Arial"/>
                <w:sz w:val="13"/>
                <w:lang w:val="sr-Cyrl-RS"/>
              </w:rPr>
              <w:t>appendixes)</w:t>
            </w:r>
          </w:p>
        </w:tc>
        <w:tc>
          <w:tcPr>
            <w:tcW w:w="6248" w:type="dxa"/>
            <w:gridSpan w:val="2"/>
            <w:tcBorders>
              <w:top w:val="dashSmallGap" w:sz="4" w:space="0" w:color="auto"/>
              <w:bottom w:val="dashSmallGap" w:sz="4" w:space="0" w:color="auto"/>
            </w:tcBorders>
          </w:tcPr>
          <w:p w14:paraId="3DE8AA89" w14:textId="5620D24D" w:rsidR="0014380A" w:rsidRPr="00944BEC" w:rsidRDefault="009759C1" w:rsidP="00356984">
            <w:pPr>
              <w:spacing w:before="60" w:after="60"/>
              <w:rPr>
                <w:rFonts w:ascii="Arial" w:hAnsi="Arial"/>
                <w:sz w:val="18"/>
                <w:lang w:val="sr-Cyrl-RS"/>
              </w:rPr>
            </w:pPr>
            <w:r w:rsidRPr="00944BEC">
              <w:rPr>
                <w:rFonts w:ascii="Arial" w:hAnsi="Arial"/>
                <w:sz w:val="18"/>
                <w:lang w:val="sr-Cyrl-RS"/>
              </w:rPr>
              <w:t>10/59/0/2/18/0/8/0</w:t>
            </w:r>
          </w:p>
        </w:tc>
      </w:tr>
      <w:tr w:rsidR="0014380A" w:rsidRPr="00944BEC" w14:paraId="3C48809D" w14:textId="77777777" w:rsidTr="0014380A">
        <w:trPr>
          <w:cantSplit/>
          <w:trHeight w:hRule="exact" w:val="350"/>
        </w:trPr>
        <w:tc>
          <w:tcPr>
            <w:tcW w:w="3544" w:type="dxa"/>
            <w:gridSpan w:val="2"/>
            <w:tcBorders>
              <w:top w:val="dashSmallGap" w:sz="4" w:space="0" w:color="auto"/>
              <w:bottom w:val="dashSmallGap" w:sz="4" w:space="0" w:color="auto"/>
            </w:tcBorders>
          </w:tcPr>
          <w:p w14:paraId="1E78B046"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Scientific field, </w:t>
            </w:r>
            <w:r w:rsidRPr="00944BEC">
              <w:rPr>
                <w:rFonts w:ascii="Arial" w:hAnsi="Arial"/>
                <w:b/>
                <w:sz w:val="18"/>
                <w:lang w:val="sr-Cyrl-RS"/>
              </w:rPr>
              <w:t>SF</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170F2D45" w14:textId="3AEE6941" w:rsidR="0014380A" w:rsidRPr="00944BEC" w:rsidRDefault="00483D1B" w:rsidP="00356984">
            <w:pPr>
              <w:spacing w:before="60" w:after="60"/>
              <w:rPr>
                <w:rFonts w:ascii="Arial" w:hAnsi="Arial"/>
                <w:sz w:val="18"/>
                <w:lang w:val="sr-Cyrl-RS"/>
              </w:rPr>
            </w:pPr>
            <w:r w:rsidRPr="00944BEC">
              <w:rPr>
                <w:rFonts w:ascii="Arial" w:hAnsi="Arial"/>
                <w:sz w:val="18"/>
                <w:lang w:val="sr-Cyrl-RS"/>
              </w:rPr>
              <w:t>Electrical and computer engineering</w:t>
            </w:r>
          </w:p>
        </w:tc>
      </w:tr>
      <w:tr w:rsidR="0014380A" w:rsidRPr="00944BEC" w14:paraId="209653FE" w14:textId="77777777" w:rsidTr="0014380A">
        <w:trPr>
          <w:cantSplit/>
          <w:trHeight w:hRule="exact" w:val="350"/>
        </w:trPr>
        <w:tc>
          <w:tcPr>
            <w:tcW w:w="3544" w:type="dxa"/>
            <w:gridSpan w:val="2"/>
            <w:tcBorders>
              <w:top w:val="dashSmallGap" w:sz="4" w:space="0" w:color="auto"/>
              <w:bottom w:val="dashSmallGap" w:sz="4" w:space="0" w:color="auto"/>
            </w:tcBorders>
          </w:tcPr>
          <w:p w14:paraId="447AEAFD"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Scientific discipline, </w:t>
            </w:r>
            <w:r w:rsidRPr="00944BEC">
              <w:rPr>
                <w:rFonts w:ascii="Arial" w:hAnsi="Arial"/>
                <w:b/>
                <w:sz w:val="18"/>
                <w:lang w:val="sr-Cyrl-RS"/>
              </w:rPr>
              <w:t>SD</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3A95D197" w14:textId="3857064A" w:rsidR="0014380A" w:rsidRPr="00944BEC" w:rsidRDefault="00483D1B" w:rsidP="00356984">
            <w:pPr>
              <w:spacing w:before="60" w:after="60"/>
              <w:rPr>
                <w:rFonts w:ascii="Arial" w:hAnsi="Arial"/>
                <w:sz w:val="18"/>
                <w:lang w:val="sr-Cyrl-RS"/>
              </w:rPr>
            </w:pPr>
            <w:r w:rsidRPr="00944BEC">
              <w:rPr>
                <w:rFonts w:ascii="Arial" w:hAnsi="Arial"/>
                <w:sz w:val="18"/>
                <w:lang w:val="sr-Cyrl-RS"/>
              </w:rPr>
              <w:t>Applied computer science and informatics</w:t>
            </w:r>
          </w:p>
        </w:tc>
      </w:tr>
      <w:tr w:rsidR="0014380A" w:rsidRPr="00944BEC" w14:paraId="666FECBF" w14:textId="77777777" w:rsidTr="00BE2EF6">
        <w:trPr>
          <w:cantSplit/>
          <w:trHeight w:hRule="exact" w:val="288"/>
        </w:trPr>
        <w:tc>
          <w:tcPr>
            <w:tcW w:w="3544" w:type="dxa"/>
            <w:gridSpan w:val="2"/>
            <w:tcBorders>
              <w:top w:val="dashSmallGap" w:sz="4" w:space="0" w:color="auto"/>
              <w:bottom w:val="dashSmallGap" w:sz="4" w:space="0" w:color="auto"/>
            </w:tcBorders>
          </w:tcPr>
          <w:p w14:paraId="4220EB59" w14:textId="77777777" w:rsidR="0014380A" w:rsidRPr="00944BEC" w:rsidRDefault="0014380A" w:rsidP="00356984">
            <w:pPr>
              <w:spacing w:before="60" w:after="60"/>
              <w:rPr>
                <w:rFonts w:ascii="Arial" w:hAnsi="Arial"/>
                <w:spacing w:val="-8"/>
                <w:sz w:val="18"/>
                <w:lang w:val="sr-Cyrl-RS"/>
              </w:rPr>
            </w:pPr>
            <w:r w:rsidRPr="00944BEC">
              <w:rPr>
                <w:rFonts w:ascii="Arial" w:hAnsi="Arial"/>
                <w:sz w:val="18"/>
                <w:lang w:val="sr-Cyrl-RS"/>
              </w:rPr>
              <w:t xml:space="preserve">Subject/Key words, </w:t>
            </w:r>
            <w:r w:rsidRPr="00944BEC">
              <w:rPr>
                <w:rFonts w:ascii="Arial" w:hAnsi="Arial"/>
                <w:b/>
                <w:sz w:val="18"/>
                <w:lang w:val="sr-Cyrl-RS"/>
              </w:rPr>
              <w:t>S</w:t>
            </w:r>
            <w:r w:rsidRPr="00944BEC">
              <w:rPr>
                <w:rFonts w:ascii="Arial" w:hAnsi="Arial"/>
                <w:sz w:val="18"/>
                <w:lang w:val="sr-Cyrl-RS"/>
              </w:rPr>
              <w:t>/</w:t>
            </w:r>
            <w:r w:rsidRPr="00944BEC">
              <w:rPr>
                <w:rFonts w:ascii="Arial" w:hAnsi="Arial"/>
                <w:b/>
                <w:sz w:val="18"/>
                <w:lang w:val="sr-Cyrl-RS"/>
              </w:rPr>
              <w:t>KW</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03F19864" w14:textId="6AD8E19D" w:rsidR="0014380A" w:rsidRPr="00944BEC" w:rsidRDefault="00225E1B" w:rsidP="00356984">
            <w:pPr>
              <w:spacing w:before="60" w:after="60"/>
              <w:rPr>
                <w:rFonts w:ascii="Arial" w:hAnsi="Arial"/>
                <w:sz w:val="18"/>
                <w:lang w:val="sr-Cyrl-RS"/>
              </w:rPr>
            </w:pPr>
            <w:r w:rsidRPr="00944BEC">
              <w:rPr>
                <w:rFonts w:ascii="Arial" w:hAnsi="Arial"/>
                <w:sz w:val="18"/>
                <w:lang w:val="sr-Cyrl-RS"/>
              </w:rPr>
              <w:t>Big data architectures</w:t>
            </w:r>
          </w:p>
        </w:tc>
      </w:tr>
      <w:tr w:rsidR="0014380A" w:rsidRPr="00944BEC" w14:paraId="53EC6015" w14:textId="77777777" w:rsidTr="0014380A">
        <w:trPr>
          <w:cantSplit/>
          <w:trHeight w:hRule="exact" w:val="350"/>
        </w:trPr>
        <w:tc>
          <w:tcPr>
            <w:tcW w:w="3544" w:type="dxa"/>
            <w:gridSpan w:val="2"/>
            <w:tcBorders>
              <w:top w:val="dashSmallGap" w:sz="4" w:space="0" w:color="auto"/>
              <w:bottom w:val="dashSmallGap" w:sz="4" w:space="0" w:color="auto"/>
            </w:tcBorders>
          </w:tcPr>
          <w:p w14:paraId="6EDA52F8" w14:textId="77777777" w:rsidR="0014380A" w:rsidRPr="00944BEC" w:rsidRDefault="0014380A" w:rsidP="00356984">
            <w:pPr>
              <w:spacing w:before="60" w:after="60"/>
              <w:rPr>
                <w:rFonts w:ascii="Arial" w:hAnsi="Arial"/>
                <w:b/>
                <w:sz w:val="18"/>
                <w:lang w:val="sr-Cyrl-RS"/>
              </w:rPr>
            </w:pPr>
            <w:r w:rsidRPr="00944BEC">
              <w:rPr>
                <w:rFonts w:ascii="Arial" w:hAnsi="Arial"/>
                <w:b/>
                <w:sz w:val="18"/>
                <w:lang w:val="sr-Cyrl-RS"/>
              </w:rPr>
              <w:t>UC</w:t>
            </w:r>
          </w:p>
        </w:tc>
        <w:tc>
          <w:tcPr>
            <w:tcW w:w="6248" w:type="dxa"/>
            <w:gridSpan w:val="2"/>
            <w:tcBorders>
              <w:top w:val="dashSmallGap" w:sz="4" w:space="0" w:color="auto"/>
              <w:bottom w:val="dashSmallGap" w:sz="4" w:space="0" w:color="auto"/>
            </w:tcBorders>
          </w:tcPr>
          <w:p w14:paraId="48ADF066" w14:textId="77777777" w:rsidR="0014380A" w:rsidRPr="00944BEC" w:rsidRDefault="0014380A" w:rsidP="00356984">
            <w:pPr>
              <w:spacing w:before="60" w:after="60"/>
              <w:rPr>
                <w:rFonts w:ascii="Arial" w:hAnsi="Arial"/>
                <w:sz w:val="18"/>
                <w:lang w:val="sr-Cyrl-RS"/>
              </w:rPr>
            </w:pPr>
          </w:p>
        </w:tc>
      </w:tr>
      <w:tr w:rsidR="0014380A" w:rsidRPr="00944BEC" w14:paraId="6DC3E5C2" w14:textId="77777777" w:rsidTr="0041091F">
        <w:trPr>
          <w:cantSplit/>
          <w:trHeight w:hRule="exact" w:val="368"/>
        </w:trPr>
        <w:tc>
          <w:tcPr>
            <w:tcW w:w="3544" w:type="dxa"/>
            <w:gridSpan w:val="2"/>
            <w:tcBorders>
              <w:top w:val="dashSmallGap" w:sz="4" w:space="0" w:color="auto"/>
              <w:bottom w:val="dashSmallGap" w:sz="4" w:space="0" w:color="auto"/>
            </w:tcBorders>
          </w:tcPr>
          <w:p w14:paraId="2E2ED61A"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Holding data, </w:t>
            </w:r>
            <w:r w:rsidRPr="00944BEC">
              <w:rPr>
                <w:rFonts w:ascii="Arial" w:hAnsi="Arial"/>
                <w:b/>
                <w:sz w:val="18"/>
                <w:lang w:val="sr-Cyrl-RS"/>
              </w:rPr>
              <w:t>HD</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55D8806E" w14:textId="10F3FB23" w:rsidR="0014380A" w:rsidRPr="00944BEC" w:rsidRDefault="00483D1B" w:rsidP="00356984">
            <w:pPr>
              <w:spacing w:before="60" w:after="60"/>
              <w:rPr>
                <w:rFonts w:ascii="Arial" w:hAnsi="Arial"/>
                <w:sz w:val="18"/>
                <w:lang w:val="sr-Cyrl-RS"/>
              </w:rPr>
            </w:pPr>
            <w:r w:rsidRPr="00944BEC">
              <w:rPr>
                <w:rFonts w:ascii="Arial" w:hAnsi="Arial"/>
                <w:sz w:val="18"/>
                <w:lang w:val="sr-Cyrl-RS"/>
              </w:rPr>
              <w:t>The Library of Faculty of Technical Sciences, Novi Sad, Serbia</w:t>
            </w:r>
          </w:p>
        </w:tc>
      </w:tr>
      <w:tr w:rsidR="0014380A" w:rsidRPr="00944BEC" w14:paraId="0C812BAB" w14:textId="77777777" w:rsidTr="00483D1B">
        <w:trPr>
          <w:cantSplit/>
          <w:trHeight w:hRule="exact" w:val="346"/>
        </w:trPr>
        <w:tc>
          <w:tcPr>
            <w:tcW w:w="3544" w:type="dxa"/>
            <w:gridSpan w:val="2"/>
            <w:tcBorders>
              <w:top w:val="dashSmallGap" w:sz="4" w:space="0" w:color="auto"/>
              <w:bottom w:val="dashSmallGap" w:sz="4" w:space="0" w:color="auto"/>
            </w:tcBorders>
          </w:tcPr>
          <w:p w14:paraId="0F522F9A"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Note, </w:t>
            </w:r>
            <w:r w:rsidRPr="00944BEC">
              <w:rPr>
                <w:rFonts w:ascii="Arial" w:hAnsi="Arial"/>
                <w:b/>
                <w:sz w:val="18"/>
                <w:lang w:val="sr-Cyrl-RS"/>
              </w:rPr>
              <w:t>N</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5EF8DE9E" w14:textId="77777777" w:rsidR="0014380A" w:rsidRPr="00944BEC" w:rsidRDefault="0014380A" w:rsidP="00356984">
            <w:pPr>
              <w:spacing w:before="60" w:after="60"/>
              <w:rPr>
                <w:rFonts w:ascii="Arial" w:hAnsi="Arial"/>
                <w:sz w:val="18"/>
                <w:lang w:val="sr-Cyrl-RS"/>
              </w:rPr>
            </w:pPr>
          </w:p>
        </w:tc>
      </w:tr>
      <w:tr w:rsidR="0014380A" w:rsidRPr="00944BEC" w14:paraId="600F3188" w14:textId="77777777" w:rsidTr="00646A0A">
        <w:trPr>
          <w:cantSplit/>
          <w:trHeight w:hRule="exact" w:val="2978"/>
        </w:trPr>
        <w:tc>
          <w:tcPr>
            <w:tcW w:w="3544" w:type="dxa"/>
            <w:gridSpan w:val="2"/>
            <w:tcBorders>
              <w:top w:val="dashSmallGap" w:sz="4" w:space="0" w:color="auto"/>
              <w:bottom w:val="dashSmallGap" w:sz="4" w:space="0" w:color="auto"/>
            </w:tcBorders>
          </w:tcPr>
          <w:p w14:paraId="5274F18C"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Abstract, </w:t>
            </w:r>
            <w:r w:rsidRPr="00944BEC">
              <w:rPr>
                <w:rFonts w:ascii="Arial" w:hAnsi="Arial"/>
                <w:b/>
                <w:sz w:val="18"/>
                <w:lang w:val="sr-Cyrl-RS"/>
              </w:rPr>
              <w:t>AB</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6B636B10" w14:textId="0FDF4AAA" w:rsidR="0014380A" w:rsidRPr="00944BEC" w:rsidRDefault="00F43FC5" w:rsidP="00F43FC5">
            <w:pPr>
              <w:spacing w:before="60" w:after="60"/>
              <w:jc w:val="both"/>
              <w:rPr>
                <w:rFonts w:ascii="Arial" w:hAnsi="Arial"/>
                <w:sz w:val="18"/>
                <w:lang w:val="sr-Cyrl-RS"/>
              </w:rPr>
            </w:pPr>
            <w:r w:rsidRPr="00F43FC5">
              <w:rPr>
                <w:rFonts w:ascii="Arial" w:hAnsi="Arial"/>
                <w:sz w:val="18"/>
                <w:lang w:val="sr-Cyrl-RS"/>
              </w:rPr>
              <w:t xml:space="preserve">The </w:t>
            </w:r>
            <w:r>
              <w:rPr>
                <w:rFonts w:ascii="Arial" w:hAnsi="Arial"/>
                <w:sz w:val="18"/>
                <w:lang w:val="en-GB"/>
              </w:rPr>
              <w:t>aim</w:t>
            </w:r>
            <w:r w:rsidRPr="00F43FC5">
              <w:rPr>
                <w:rFonts w:ascii="Arial" w:hAnsi="Arial"/>
                <w:sz w:val="18"/>
                <w:lang w:val="sr-Cyrl-RS"/>
              </w:rPr>
              <w:t xml:space="preserve"> of this paper is to enable the analysis of seismic data, magnitude prediction, and real-time earthquake monitoring. The paper presents a software solution for the processing, prediction, and visualization of earthquake data, integrating batch and real-time data processing. The software solution collects data from public sources, stores them in HDFS, and processes them using the Spark platform, while Apache Kafka is used for message exchange. Historical and real-time data are stored in MongoDB and PostgreSQL databases, whereas visualization and analytics are implemented using the Metabase and Kepler.gl tools. A machine learning model for earthquake magnitude prediction has also been developed. The paper describes the system architecture, the technologies used, and a usage example, demonstrating that the proposed solution enables large-scale analysis and exploration of seismic data.</w:t>
            </w:r>
          </w:p>
        </w:tc>
      </w:tr>
      <w:tr w:rsidR="0014380A" w:rsidRPr="00944BEC" w14:paraId="4B75A9D9" w14:textId="77777777" w:rsidTr="0014380A">
        <w:trPr>
          <w:cantSplit/>
          <w:trHeight w:hRule="exact" w:val="350"/>
        </w:trPr>
        <w:tc>
          <w:tcPr>
            <w:tcW w:w="3544" w:type="dxa"/>
            <w:gridSpan w:val="2"/>
            <w:tcBorders>
              <w:top w:val="dashSmallGap" w:sz="4" w:space="0" w:color="auto"/>
              <w:bottom w:val="dashSmallGap" w:sz="4" w:space="0" w:color="auto"/>
            </w:tcBorders>
          </w:tcPr>
          <w:p w14:paraId="41EC1DD3" w14:textId="77777777" w:rsidR="0014380A" w:rsidRPr="00944BEC" w:rsidRDefault="0014380A" w:rsidP="00356984">
            <w:pPr>
              <w:spacing w:before="60" w:after="60"/>
              <w:rPr>
                <w:rFonts w:ascii="Arial" w:hAnsi="Arial"/>
                <w:sz w:val="18"/>
                <w:lang w:val="sr-Cyrl-RS"/>
              </w:rPr>
            </w:pPr>
            <w:r w:rsidRPr="00944BEC">
              <w:rPr>
                <w:rFonts w:ascii="Arial" w:hAnsi="Arial"/>
                <w:spacing w:val="-8"/>
                <w:sz w:val="18"/>
                <w:lang w:val="sr-Cyrl-RS"/>
              </w:rPr>
              <w:t xml:space="preserve">Accepted by the Scientific Board on, </w:t>
            </w:r>
            <w:r w:rsidRPr="00944BEC">
              <w:rPr>
                <w:rFonts w:ascii="Arial" w:hAnsi="Arial"/>
                <w:b/>
                <w:sz w:val="18"/>
                <w:lang w:val="sr-Cyrl-RS"/>
              </w:rPr>
              <w:t>ASB</w:t>
            </w:r>
            <w:r w:rsidRPr="00944BEC">
              <w:rPr>
                <w:rFonts w:ascii="Arial" w:hAnsi="Arial"/>
                <w:spacing w:val="-8"/>
                <w:sz w:val="18"/>
                <w:lang w:val="sr-Cyrl-RS"/>
              </w:rPr>
              <w:t>:</w:t>
            </w:r>
          </w:p>
        </w:tc>
        <w:tc>
          <w:tcPr>
            <w:tcW w:w="6248" w:type="dxa"/>
            <w:gridSpan w:val="2"/>
            <w:tcBorders>
              <w:top w:val="dashSmallGap" w:sz="4" w:space="0" w:color="auto"/>
              <w:bottom w:val="dashSmallGap" w:sz="4" w:space="0" w:color="auto"/>
            </w:tcBorders>
          </w:tcPr>
          <w:p w14:paraId="1A410551" w14:textId="77777777" w:rsidR="0014380A" w:rsidRPr="00944BEC" w:rsidRDefault="0014380A" w:rsidP="00356984">
            <w:pPr>
              <w:spacing w:before="60" w:after="60"/>
              <w:rPr>
                <w:rFonts w:ascii="Arial" w:hAnsi="Arial"/>
                <w:sz w:val="18"/>
                <w:lang w:val="sr-Cyrl-RS"/>
              </w:rPr>
            </w:pPr>
          </w:p>
        </w:tc>
      </w:tr>
      <w:tr w:rsidR="0014380A" w:rsidRPr="00944BEC" w14:paraId="47CB2075" w14:textId="77777777" w:rsidTr="0014380A">
        <w:trPr>
          <w:cantSplit/>
          <w:trHeight w:hRule="exact" w:val="350"/>
        </w:trPr>
        <w:tc>
          <w:tcPr>
            <w:tcW w:w="3544" w:type="dxa"/>
            <w:gridSpan w:val="2"/>
            <w:tcBorders>
              <w:top w:val="dashSmallGap" w:sz="4" w:space="0" w:color="auto"/>
              <w:bottom w:val="dashSmallGap" w:sz="4" w:space="0" w:color="auto"/>
            </w:tcBorders>
          </w:tcPr>
          <w:p w14:paraId="7C01D739" w14:textId="77777777" w:rsidR="0014380A" w:rsidRPr="00944BEC" w:rsidRDefault="0014380A" w:rsidP="00356984">
            <w:pPr>
              <w:spacing w:before="60" w:after="60"/>
              <w:rPr>
                <w:rFonts w:ascii="Arial" w:hAnsi="Arial"/>
                <w:sz w:val="18"/>
                <w:lang w:val="sr-Cyrl-RS"/>
              </w:rPr>
            </w:pPr>
            <w:r w:rsidRPr="00944BEC">
              <w:rPr>
                <w:rFonts w:ascii="Arial" w:hAnsi="Arial"/>
                <w:sz w:val="18"/>
                <w:lang w:val="sr-Cyrl-RS"/>
              </w:rPr>
              <w:t xml:space="preserve">Defended on, </w:t>
            </w:r>
            <w:r w:rsidRPr="00944BEC">
              <w:rPr>
                <w:rFonts w:ascii="Arial" w:hAnsi="Arial"/>
                <w:b/>
                <w:sz w:val="18"/>
                <w:lang w:val="sr-Cyrl-RS"/>
              </w:rPr>
              <w:t>DE</w:t>
            </w:r>
            <w:r w:rsidRPr="00944BEC">
              <w:rPr>
                <w:rFonts w:ascii="Arial" w:hAnsi="Arial"/>
                <w:sz w:val="18"/>
                <w:lang w:val="sr-Cyrl-RS"/>
              </w:rPr>
              <w:t>:</w:t>
            </w:r>
          </w:p>
        </w:tc>
        <w:tc>
          <w:tcPr>
            <w:tcW w:w="6248" w:type="dxa"/>
            <w:gridSpan w:val="2"/>
            <w:tcBorders>
              <w:top w:val="dashSmallGap" w:sz="4" w:space="0" w:color="auto"/>
              <w:bottom w:val="dashSmallGap" w:sz="4" w:space="0" w:color="auto"/>
            </w:tcBorders>
          </w:tcPr>
          <w:p w14:paraId="6DAAAD66" w14:textId="77777777" w:rsidR="0014380A" w:rsidRPr="00944BEC" w:rsidRDefault="0014380A" w:rsidP="00356984">
            <w:pPr>
              <w:spacing w:before="60" w:after="60"/>
              <w:rPr>
                <w:rFonts w:ascii="Arial" w:hAnsi="Arial"/>
                <w:sz w:val="18"/>
                <w:lang w:val="sr-Cyrl-RS"/>
              </w:rPr>
            </w:pPr>
          </w:p>
        </w:tc>
      </w:tr>
      <w:tr w:rsidR="0014380A" w:rsidRPr="00944BEC" w14:paraId="756BF3ED" w14:textId="77777777" w:rsidTr="00356984">
        <w:trPr>
          <w:gridAfter w:val="1"/>
          <w:wAfter w:w="1995" w:type="dxa"/>
          <w:cantSplit/>
          <w:trHeight w:hRule="exact" w:val="350"/>
        </w:trPr>
        <w:tc>
          <w:tcPr>
            <w:tcW w:w="1985" w:type="dxa"/>
            <w:tcBorders>
              <w:top w:val="nil"/>
              <w:bottom w:val="nil"/>
              <w:right w:val="nil"/>
            </w:tcBorders>
            <w:vAlign w:val="center"/>
          </w:tcPr>
          <w:p w14:paraId="56A912D3" w14:textId="77777777" w:rsidR="0014380A" w:rsidRPr="00944BEC" w:rsidRDefault="0014380A" w:rsidP="00356984">
            <w:pPr>
              <w:spacing w:after="0"/>
              <w:rPr>
                <w:rFonts w:ascii="Arial" w:hAnsi="Arial"/>
                <w:sz w:val="18"/>
                <w:lang w:val="sr-Cyrl-RS"/>
              </w:rPr>
            </w:pPr>
            <w:r w:rsidRPr="00944BEC">
              <w:rPr>
                <w:rFonts w:ascii="Arial" w:hAnsi="Arial"/>
                <w:sz w:val="18"/>
                <w:lang w:val="sr-Cyrl-RS"/>
              </w:rPr>
              <w:t xml:space="preserve">Defended Board, </w:t>
            </w:r>
            <w:r w:rsidRPr="00944BEC">
              <w:rPr>
                <w:rFonts w:ascii="Arial" w:hAnsi="Arial"/>
                <w:b/>
                <w:sz w:val="18"/>
                <w:lang w:val="sr-Cyrl-RS"/>
              </w:rPr>
              <w:t>DB</w:t>
            </w:r>
            <w:r w:rsidRPr="00944BEC">
              <w:rPr>
                <w:rFonts w:ascii="Arial" w:hAnsi="Arial"/>
                <w:sz w:val="18"/>
                <w:lang w:val="sr-Cyrl-RS"/>
              </w:rPr>
              <w:t>:</w:t>
            </w:r>
          </w:p>
        </w:tc>
        <w:tc>
          <w:tcPr>
            <w:tcW w:w="1559" w:type="dxa"/>
            <w:tcBorders>
              <w:top w:val="dashSmallGap" w:sz="4" w:space="0" w:color="auto"/>
              <w:left w:val="nil"/>
              <w:bottom w:val="dashSmallGap" w:sz="4" w:space="0" w:color="auto"/>
            </w:tcBorders>
            <w:vAlign w:val="center"/>
          </w:tcPr>
          <w:p w14:paraId="2F441F31" w14:textId="77777777" w:rsidR="0014380A" w:rsidRPr="00944BEC" w:rsidRDefault="0014380A" w:rsidP="00356984">
            <w:pPr>
              <w:spacing w:after="0"/>
              <w:rPr>
                <w:rFonts w:ascii="Arial" w:hAnsi="Arial"/>
                <w:sz w:val="18"/>
                <w:lang w:val="sr-Cyrl-RS"/>
              </w:rPr>
            </w:pPr>
            <w:r w:rsidRPr="00944BEC">
              <w:rPr>
                <w:rFonts w:ascii="Arial" w:hAnsi="Arial"/>
                <w:sz w:val="18"/>
                <w:lang w:val="sr-Cyrl-RS"/>
              </w:rPr>
              <w:t>President:</w:t>
            </w:r>
          </w:p>
        </w:tc>
        <w:tc>
          <w:tcPr>
            <w:tcW w:w="4253" w:type="dxa"/>
            <w:tcBorders>
              <w:top w:val="dashSmallGap" w:sz="4" w:space="0" w:color="auto"/>
              <w:bottom w:val="dashSmallGap" w:sz="4" w:space="0" w:color="auto"/>
            </w:tcBorders>
          </w:tcPr>
          <w:p w14:paraId="636D5BE9" w14:textId="2CAAEF8E" w:rsidR="0014380A" w:rsidRPr="005C2D23" w:rsidRDefault="005C2D23" w:rsidP="00356984">
            <w:pPr>
              <w:spacing w:before="60" w:after="60"/>
              <w:rPr>
                <w:rFonts w:ascii="Arial" w:hAnsi="Arial"/>
                <w:sz w:val="18"/>
                <w:lang w:val="en-GB"/>
              </w:rPr>
            </w:pPr>
            <w:r>
              <w:rPr>
                <w:rFonts w:ascii="Arial" w:hAnsi="Arial"/>
                <w:sz w:val="18"/>
                <w:lang w:val="en-GB"/>
              </w:rPr>
              <w:t>Milan Čeliković, PhD, Associate Professor</w:t>
            </w:r>
          </w:p>
        </w:tc>
      </w:tr>
      <w:tr w:rsidR="0014380A" w:rsidRPr="00944BEC" w14:paraId="7409497E" w14:textId="77777777" w:rsidTr="0014380A">
        <w:trPr>
          <w:cantSplit/>
          <w:trHeight w:hRule="exact" w:val="350"/>
        </w:trPr>
        <w:tc>
          <w:tcPr>
            <w:tcW w:w="1985" w:type="dxa"/>
            <w:tcBorders>
              <w:top w:val="nil"/>
              <w:bottom w:val="nil"/>
              <w:right w:val="nil"/>
            </w:tcBorders>
            <w:vAlign w:val="center"/>
          </w:tcPr>
          <w:p w14:paraId="4979B5B8" w14:textId="77777777" w:rsidR="0014380A" w:rsidRPr="00944BEC" w:rsidRDefault="0014380A" w:rsidP="00356984">
            <w:pPr>
              <w:spacing w:after="0"/>
              <w:rPr>
                <w:rFonts w:ascii="Arial" w:hAnsi="Arial"/>
                <w:sz w:val="18"/>
                <w:lang w:val="sr-Cyrl-RS"/>
              </w:rPr>
            </w:pPr>
          </w:p>
        </w:tc>
        <w:tc>
          <w:tcPr>
            <w:tcW w:w="1559" w:type="dxa"/>
            <w:tcBorders>
              <w:top w:val="dashSmallGap" w:sz="4" w:space="0" w:color="auto"/>
              <w:left w:val="nil"/>
              <w:bottom w:val="dashSmallGap" w:sz="4" w:space="0" w:color="auto"/>
            </w:tcBorders>
            <w:vAlign w:val="center"/>
          </w:tcPr>
          <w:p w14:paraId="5D3D3FF7" w14:textId="77777777" w:rsidR="0014380A" w:rsidRPr="00944BEC" w:rsidRDefault="0014380A" w:rsidP="00356984">
            <w:pPr>
              <w:spacing w:after="0"/>
              <w:rPr>
                <w:rFonts w:ascii="Arial" w:hAnsi="Arial"/>
                <w:sz w:val="18"/>
                <w:lang w:val="sr-Cyrl-RS"/>
              </w:rPr>
            </w:pPr>
            <w:r w:rsidRPr="00944BEC">
              <w:rPr>
                <w:rFonts w:ascii="Arial" w:hAnsi="Arial"/>
                <w:sz w:val="18"/>
                <w:lang w:val="sr-Cyrl-RS"/>
              </w:rPr>
              <w:t>Member:</w:t>
            </w:r>
          </w:p>
        </w:tc>
        <w:tc>
          <w:tcPr>
            <w:tcW w:w="4253" w:type="dxa"/>
            <w:tcBorders>
              <w:top w:val="dashSmallGap" w:sz="4" w:space="0" w:color="auto"/>
              <w:bottom w:val="dashSmallGap" w:sz="4" w:space="0" w:color="auto"/>
              <w:right w:val="nil"/>
            </w:tcBorders>
          </w:tcPr>
          <w:p w14:paraId="11CBC4B2" w14:textId="34B4EBBC" w:rsidR="0014380A" w:rsidRPr="005C2D23" w:rsidRDefault="005C2D23" w:rsidP="00356984">
            <w:pPr>
              <w:spacing w:before="60" w:after="60"/>
              <w:rPr>
                <w:rFonts w:ascii="Arial" w:hAnsi="Arial"/>
                <w:sz w:val="18"/>
                <w:lang w:val="en-GB"/>
              </w:rPr>
            </w:pPr>
            <w:r>
              <w:rPr>
                <w:rFonts w:ascii="Arial" w:hAnsi="Arial"/>
                <w:sz w:val="18"/>
                <w:lang w:val="en-GB"/>
              </w:rPr>
              <w:t>Miroslav Ferenčak, PhD, Assistant Professor</w:t>
            </w:r>
          </w:p>
        </w:tc>
        <w:tc>
          <w:tcPr>
            <w:tcW w:w="1995" w:type="dxa"/>
            <w:tcBorders>
              <w:top w:val="single" w:sz="12" w:space="0" w:color="auto"/>
              <w:left w:val="single" w:sz="12" w:space="0" w:color="auto"/>
              <w:bottom w:val="single" w:sz="4" w:space="0" w:color="auto"/>
              <w:right w:val="single" w:sz="12" w:space="0" w:color="auto"/>
            </w:tcBorders>
          </w:tcPr>
          <w:p w14:paraId="51458B99" w14:textId="77777777" w:rsidR="0014380A" w:rsidRPr="00944BEC" w:rsidRDefault="0014380A" w:rsidP="00356984">
            <w:pPr>
              <w:spacing w:before="60" w:after="60"/>
              <w:jc w:val="center"/>
              <w:rPr>
                <w:rFonts w:ascii="Arial" w:hAnsi="Arial"/>
                <w:sz w:val="18"/>
                <w:lang w:val="sr-Cyrl-RS"/>
              </w:rPr>
            </w:pPr>
            <w:r w:rsidRPr="00944BEC">
              <w:rPr>
                <w:rFonts w:ascii="Arial" w:hAnsi="Arial"/>
                <w:sz w:val="18"/>
                <w:lang w:val="sr-Cyrl-RS"/>
              </w:rPr>
              <w:t>Menthor's sign</w:t>
            </w:r>
          </w:p>
        </w:tc>
      </w:tr>
      <w:tr w:rsidR="0014380A" w:rsidRPr="00944BEC" w14:paraId="7EBE7E6D" w14:textId="77777777" w:rsidTr="0014380A">
        <w:trPr>
          <w:cantSplit/>
          <w:trHeight w:hRule="exact" w:val="350"/>
        </w:trPr>
        <w:tc>
          <w:tcPr>
            <w:tcW w:w="1985" w:type="dxa"/>
            <w:tcBorders>
              <w:top w:val="nil"/>
              <w:bottom w:val="single" w:sz="12" w:space="0" w:color="auto"/>
              <w:right w:val="nil"/>
            </w:tcBorders>
            <w:vAlign w:val="center"/>
          </w:tcPr>
          <w:p w14:paraId="2355499B" w14:textId="77777777" w:rsidR="0014380A" w:rsidRPr="00944BEC" w:rsidRDefault="0014380A" w:rsidP="00356984">
            <w:pPr>
              <w:spacing w:after="0"/>
              <w:rPr>
                <w:rFonts w:ascii="Arial" w:hAnsi="Arial"/>
                <w:sz w:val="18"/>
                <w:lang w:val="sr-Cyrl-RS"/>
              </w:rPr>
            </w:pPr>
          </w:p>
        </w:tc>
        <w:tc>
          <w:tcPr>
            <w:tcW w:w="1559" w:type="dxa"/>
            <w:tcBorders>
              <w:top w:val="dashSmallGap" w:sz="4" w:space="0" w:color="auto"/>
              <w:left w:val="nil"/>
              <w:bottom w:val="single" w:sz="12" w:space="0" w:color="auto"/>
            </w:tcBorders>
            <w:vAlign w:val="center"/>
          </w:tcPr>
          <w:p w14:paraId="19F58944" w14:textId="77777777" w:rsidR="0014380A" w:rsidRPr="00944BEC" w:rsidRDefault="0014380A" w:rsidP="00356984">
            <w:pPr>
              <w:spacing w:after="0"/>
              <w:rPr>
                <w:rFonts w:ascii="Arial" w:hAnsi="Arial"/>
                <w:spacing w:val="-4"/>
                <w:sz w:val="18"/>
                <w:lang w:val="sr-Cyrl-RS"/>
              </w:rPr>
            </w:pPr>
            <w:r w:rsidRPr="00944BEC">
              <w:rPr>
                <w:rFonts w:ascii="Arial" w:hAnsi="Arial"/>
                <w:spacing w:val="-4"/>
                <w:sz w:val="18"/>
                <w:lang w:val="sr-Cyrl-RS"/>
              </w:rPr>
              <w:t>Member, Mentor:</w:t>
            </w:r>
          </w:p>
        </w:tc>
        <w:tc>
          <w:tcPr>
            <w:tcW w:w="4253" w:type="dxa"/>
            <w:tcBorders>
              <w:top w:val="dashSmallGap" w:sz="4" w:space="0" w:color="auto"/>
              <w:bottom w:val="single" w:sz="12" w:space="0" w:color="auto"/>
              <w:right w:val="nil"/>
            </w:tcBorders>
          </w:tcPr>
          <w:p w14:paraId="7B9FB3E4" w14:textId="64340F94" w:rsidR="0014380A" w:rsidRPr="00944BEC" w:rsidRDefault="00350528" w:rsidP="00356984">
            <w:pPr>
              <w:spacing w:before="60" w:after="60"/>
              <w:rPr>
                <w:rFonts w:ascii="Arial" w:hAnsi="Arial"/>
                <w:sz w:val="18"/>
                <w:lang w:val="sr-Cyrl-RS"/>
              </w:rPr>
            </w:pPr>
            <w:r w:rsidRPr="00944BEC">
              <w:rPr>
                <w:rFonts w:ascii="Arial" w:hAnsi="Arial"/>
                <w:sz w:val="18"/>
                <w:lang w:val="sr-Cyrl-RS"/>
              </w:rPr>
              <w:t>Vladimir Dimitrieski, PhD, Associate Professor</w:t>
            </w:r>
          </w:p>
        </w:tc>
        <w:tc>
          <w:tcPr>
            <w:tcW w:w="1995" w:type="dxa"/>
            <w:tcBorders>
              <w:top w:val="single" w:sz="4" w:space="0" w:color="auto"/>
              <w:left w:val="single" w:sz="12" w:space="0" w:color="auto"/>
              <w:bottom w:val="single" w:sz="12" w:space="0" w:color="auto"/>
              <w:right w:val="single" w:sz="12" w:space="0" w:color="auto"/>
            </w:tcBorders>
          </w:tcPr>
          <w:p w14:paraId="38C528E4" w14:textId="77777777" w:rsidR="0014380A" w:rsidRPr="00944BEC" w:rsidRDefault="0014380A" w:rsidP="00356984">
            <w:pPr>
              <w:spacing w:before="60" w:after="60"/>
              <w:rPr>
                <w:rFonts w:ascii="Arial" w:hAnsi="Arial"/>
                <w:sz w:val="18"/>
                <w:lang w:val="sr-Cyrl-RS"/>
              </w:rPr>
            </w:pPr>
          </w:p>
        </w:tc>
      </w:tr>
    </w:tbl>
    <w:p w14:paraId="091750C9" w14:textId="08D1C499" w:rsidR="00B36198" w:rsidRPr="00944BEC" w:rsidRDefault="00441D62" w:rsidP="00441D62">
      <w:pPr>
        <w:pStyle w:val="tab"/>
        <w:spacing w:after="0"/>
        <w:jc w:val="right"/>
        <w:rPr>
          <w:rFonts w:ascii="Times New Roman" w:hAnsi="Times New Roman"/>
          <w:sz w:val="24"/>
          <w:szCs w:val="24"/>
          <w:lang w:val="sr-Cyrl-RS"/>
        </w:rPr>
        <w:sectPr w:rsidR="00B36198" w:rsidRPr="00944BEC" w:rsidSect="0014380A">
          <w:headerReference w:type="default" r:id="rId17"/>
          <w:footerReference w:type="default" r:id="rId18"/>
          <w:pgSz w:w="11906" w:h="16838" w:code="9"/>
          <w:pgMar w:top="562" w:right="562" w:bottom="562" w:left="1411" w:header="720" w:footer="720" w:gutter="0"/>
          <w:cols w:space="720"/>
          <w:docGrid w:linePitch="360"/>
        </w:sectPr>
      </w:pPr>
      <w:r w:rsidRPr="00944BEC">
        <w:rPr>
          <w:rFonts w:ascii="Arial" w:hAnsi="Arial"/>
          <w:sz w:val="18"/>
          <w:szCs w:val="18"/>
          <w:lang w:val="sr-Cyrl-RS"/>
        </w:rPr>
        <w:t xml:space="preserve">Obrazac </w:t>
      </w:r>
      <w:r w:rsidRPr="00944BEC">
        <w:rPr>
          <w:rFonts w:ascii="Arial" w:hAnsi="Arial"/>
          <w:b/>
          <w:sz w:val="18"/>
          <w:szCs w:val="18"/>
          <w:lang w:val="sr-Cyrl-RS"/>
        </w:rPr>
        <w:t>Q2.НА.04-05</w:t>
      </w:r>
      <w:r w:rsidRPr="00944BEC">
        <w:rPr>
          <w:rFonts w:ascii="Arial" w:hAnsi="Arial"/>
          <w:sz w:val="18"/>
          <w:szCs w:val="18"/>
          <w:lang w:val="sr-Cyrl-RS"/>
        </w:rPr>
        <w:t xml:space="preserve"> - Izdanje 1</w:t>
      </w:r>
    </w:p>
    <w:p w14:paraId="5E82E0B2" w14:textId="77777777" w:rsidR="00B36198" w:rsidRPr="00944BEC" w:rsidRDefault="00B36198">
      <w:pPr>
        <w:rPr>
          <w:rFonts w:ascii="Times New Roman" w:hAnsi="Times New Roman" w:cs="Times New Roman"/>
          <w:sz w:val="24"/>
          <w:szCs w:val="24"/>
          <w:lang w:val="sr-Cyrl-RS"/>
        </w:rPr>
        <w:sectPr w:rsidR="00B36198" w:rsidRPr="00944BEC" w:rsidSect="0014380A">
          <w:headerReference w:type="default" r:id="rId19"/>
          <w:footerReference w:type="default" r:id="rId20"/>
          <w:pgSz w:w="11906" w:h="16838" w:code="9"/>
          <w:pgMar w:top="562" w:right="562" w:bottom="562" w:left="1411" w:header="720" w:footer="720" w:gutter="0"/>
          <w:cols w:space="720"/>
          <w:docGrid w:linePitch="360"/>
        </w:sectPr>
      </w:pPr>
    </w:p>
    <w:p w14:paraId="1226642C" w14:textId="77777777" w:rsidR="0014380A" w:rsidRPr="00944BEC" w:rsidRDefault="0014380A" w:rsidP="0014380A">
      <w:pPr>
        <w:pStyle w:val="tab"/>
        <w:spacing w:before="120" w:after="60"/>
        <w:jc w:val="right"/>
        <w:rPr>
          <w:rFonts w:ascii="Arial" w:hAnsi="Arial"/>
          <w:i/>
          <w:lang w:val="sr-Cyrl-RS"/>
        </w:rPr>
      </w:pPr>
      <w:r w:rsidRPr="00944BEC">
        <w:rPr>
          <w:rFonts w:ascii="Arial" w:hAnsi="Arial"/>
          <w:i/>
          <w:lang w:val="sr-Cyrl-RS"/>
        </w:rPr>
        <w:lastRenderedPageBreak/>
        <w:t>(Податке уноси предметни наставник - ментор)</w:t>
      </w:r>
    </w:p>
    <w:tbl>
      <w:tblPr>
        <w:tblW w:w="9900"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33"/>
        <w:gridCol w:w="4386"/>
        <w:gridCol w:w="1559"/>
        <w:gridCol w:w="2122"/>
      </w:tblGrid>
      <w:tr w:rsidR="0014380A" w:rsidRPr="00944BEC" w14:paraId="539EAFE8" w14:textId="77777777" w:rsidTr="00441D62">
        <w:trPr>
          <w:cantSplit/>
          <w:trHeight w:val="474"/>
          <w:tblHeader/>
        </w:trPr>
        <w:tc>
          <w:tcPr>
            <w:tcW w:w="1833" w:type="dxa"/>
          </w:tcPr>
          <w:p w14:paraId="65DDB470" w14:textId="77777777" w:rsidR="0014380A" w:rsidRPr="00944BEC" w:rsidRDefault="0014380A" w:rsidP="00356984">
            <w:pPr>
              <w:spacing w:before="120" w:after="0"/>
              <w:rPr>
                <w:rFonts w:ascii="Arial" w:hAnsi="Arial"/>
                <w:spacing w:val="-4"/>
                <w:sz w:val="20"/>
                <w:lang w:val="sr-Cyrl-RS"/>
              </w:rPr>
            </w:pPr>
            <w:r w:rsidRPr="00944BEC">
              <w:rPr>
                <w:rFonts w:ascii="Arial" w:hAnsi="Arial"/>
                <w:spacing w:val="-4"/>
                <w:sz w:val="20"/>
                <w:lang w:val="sr-Cyrl-RS"/>
              </w:rPr>
              <w:t>Студијски програм:</w:t>
            </w:r>
          </w:p>
        </w:tc>
        <w:tc>
          <w:tcPr>
            <w:tcW w:w="8067" w:type="dxa"/>
            <w:gridSpan w:val="3"/>
          </w:tcPr>
          <w:p w14:paraId="05601F55" w14:textId="0440044C" w:rsidR="0014380A" w:rsidRPr="00944BEC" w:rsidRDefault="00701FDA" w:rsidP="00356984">
            <w:pPr>
              <w:spacing w:before="120" w:after="0"/>
              <w:rPr>
                <w:rFonts w:ascii="Arial" w:hAnsi="Arial"/>
                <w:spacing w:val="-4"/>
                <w:sz w:val="26"/>
                <w:lang w:val="sr-Cyrl-RS"/>
              </w:rPr>
            </w:pPr>
            <w:r w:rsidRPr="00944BEC">
              <w:rPr>
                <w:rFonts w:ascii="Arial" w:hAnsi="Arial"/>
                <w:spacing w:val="-4"/>
                <w:sz w:val="26"/>
                <w:lang w:val="sr-Cyrl-RS"/>
              </w:rPr>
              <w:t>Рачунарс</w:t>
            </w:r>
            <w:r w:rsidR="00F43FC5">
              <w:rPr>
                <w:rFonts w:ascii="Arial" w:hAnsi="Arial"/>
                <w:spacing w:val="-4"/>
                <w:sz w:val="26"/>
                <w:lang w:val="sr-Cyrl-RS"/>
              </w:rPr>
              <w:t>т</w:t>
            </w:r>
            <w:r w:rsidRPr="00944BEC">
              <w:rPr>
                <w:rFonts w:ascii="Arial" w:hAnsi="Arial"/>
                <w:spacing w:val="-4"/>
                <w:sz w:val="26"/>
                <w:lang w:val="sr-Cyrl-RS"/>
              </w:rPr>
              <w:t>во и аутоматика</w:t>
            </w:r>
          </w:p>
        </w:tc>
      </w:tr>
      <w:tr w:rsidR="0014380A" w:rsidRPr="00944BEC" w14:paraId="537E8E5F" w14:textId="77777777" w:rsidTr="00441D62">
        <w:trPr>
          <w:cantSplit/>
          <w:trHeight w:hRule="exact" w:val="400"/>
        </w:trPr>
        <w:tc>
          <w:tcPr>
            <w:tcW w:w="1833" w:type="dxa"/>
            <w:vAlign w:val="center"/>
          </w:tcPr>
          <w:p w14:paraId="09CF41AF" w14:textId="77777777" w:rsidR="0014380A" w:rsidRPr="00944BEC" w:rsidRDefault="0014380A" w:rsidP="00356984">
            <w:pPr>
              <w:spacing w:after="0"/>
              <w:rPr>
                <w:rFonts w:ascii="Arial" w:hAnsi="Arial"/>
                <w:sz w:val="20"/>
                <w:lang w:val="sr-Cyrl-RS"/>
              </w:rPr>
            </w:pPr>
            <w:r w:rsidRPr="00944BEC">
              <w:rPr>
                <w:rFonts w:ascii="Arial" w:hAnsi="Arial"/>
                <w:sz w:val="20"/>
                <w:lang w:val="sr-Cyrl-RS"/>
              </w:rPr>
              <w:t>Студент:</w:t>
            </w:r>
          </w:p>
        </w:tc>
        <w:tc>
          <w:tcPr>
            <w:tcW w:w="4386" w:type="dxa"/>
            <w:vAlign w:val="center"/>
          </w:tcPr>
          <w:p w14:paraId="6F17875A" w14:textId="5945F3D7" w:rsidR="0014380A" w:rsidRPr="00944BEC" w:rsidRDefault="00701FDA" w:rsidP="00356984">
            <w:pPr>
              <w:spacing w:after="0"/>
              <w:rPr>
                <w:rFonts w:ascii="Arial" w:hAnsi="Arial"/>
                <w:sz w:val="20"/>
                <w:lang w:val="sr-Cyrl-RS"/>
              </w:rPr>
            </w:pPr>
            <w:r w:rsidRPr="00944BEC">
              <w:rPr>
                <w:rFonts w:ascii="Arial" w:hAnsi="Arial"/>
                <w:sz w:val="20"/>
                <w:lang w:val="sr-Cyrl-RS"/>
              </w:rPr>
              <w:t>Нина Кузминац</w:t>
            </w:r>
          </w:p>
        </w:tc>
        <w:tc>
          <w:tcPr>
            <w:tcW w:w="1559" w:type="dxa"/>
            <w:vAlign w:val="center"/>
          </w:tcPr>
          <w:p w14:paraId="74B06B0C" w14:textId="77777777" w:rsidR="0014380A" w:rsidRPr="00944BEC" w:rsidRDefault="0014380A" w:rsidP="00356984">
            <w:pPr>
              <w:spacing w:after="0"/>
              <w:rPr>
                <w:rFonts w:ascii="Arial" w:hAnsi="Arial"/>
                <w:sz w:val="20"/>
                <w:lang w:val="sr-Cyrl-RS"/>
              </w:rPr>
            </w:pPr>
            <w:r w:rsidRPr="00944BEC">
              <w:rPr>
                <w:rFonts w:ascii="Arial" w:hAnsi="Arial"/>
                <w:sz w:val="20"/>
                <w:lang w:val="sr-Cyrl-RS"/>
              </w:rPr>
              <w:t>Број индекса:</w:t>
            </w:r>
          </w:p>
        </w:tc>
        <w:tc>
          <w:tcPr>
            <w:tcW w:w="2122" w:type="dxa"/>
            <w:vAlign w:val="center"/>
          </w:tcPr>
          <w:p w14:paraId="2F07A62B" w14:textId="0EA6B273" w:rsidR="0014380A" w:rsidRPr="00944BEC" w:rsidRDefault="00701FDA" w:rsidP="00356984">
            <w:pPr>
              <w:spacing w:after="0"/>
              <w:rPr>
                <w:rFonts w:ascii="Arial" w:hAnsi="Arial"/>
                <w:sz w:val="20"/>
                <w:lang w:val="sr-Cyrl-RS"/>
              </w:rPr>
            </w:pPr>
            <w:r w:rsidRPr="00944BEC">
              <w:rPr>
                <w:rFonts w:ascii="Arial" w:hAnsi="Arial"/>
                <w:sz w:val="20"/>
                <w:lang w:val="sr-Cyrl-RS"/>
              </w:rPr>
              <w:t>E2 82/2024</w:t>
            </w:r>
          </w:p>
        </w:tc>
      </w:tr>
      <w:tr w:rsidR="0014380A" w:rsidRPr="00944BEC" w14:paraId="7BAE0CE4" w14:textId="77777777" w:rsidTr="00441D62">
        <w:trPr>
          <w:cantSplit/>
          <w:trHeight w:hRule="exact" w:val="505"/>
        </w:trPr>
        <w:tc>
          <w:tcPr>
            <w:tcW w:w="1833" w:type="dxa"/>
            <w:vAlign w:val="center"/>
          </w:tcPr>
          <w:p w14:paraId="3928A8AE" w14:textId="77777777" w:rsidR="0014380A" w:rsidRPr="00944BEC" w:rsidRDefault="0014380A" w:rsidP="00356984">
            <w:pPr>
              <w:spacing w:after="0"/>
              <w:rPr>
                <w:rFonts w:ascii="Arial" w:hAnsi="Arial"/>
                <w:sz w:val="20"/>
                <w:lang w:val="sr-Cyrl-RS"/>
              </w:rPr>
            </w:pPr>
            <w:r w:rsidRPr="00944BEC">
              <w:rPr>
                <w:rFonts w:ascii="Arial" w:hAnsi="Arial"/>
                <w:sz w:val="20"/>
                <w:lang w:val="sr-Cyrl-RS"/>
              </w:rPr>
              <w:t>Степен и врста студија:</w:t>
            </w:r>
          </w:p>
        </w:tc>
        <w:tc>
          <w:tcPr>
            <w:tcW w:w="8067" w:type="dxa"/>
            <w:gridSpan w:val="3"/>
            <w:vAlign w:val="center"/>
          </w:tcPr>
          <w:p w14:paraId="67DBF0B4" w14:textId="3557A2DA" w:rsidR="0014380A" w:rsidRPr="00944BEC" w:rsidRDefault="00483D1B" w:rsidP="00356984">
            <w:pPr>
              <w:spacing w:after="0"/>
              <w:rPr>
                <w:rFonts w:ascii="Arial" w:hAnsi="Arial"/>
                <w:sz w:val="20"/>
                <w:lang w:val="sr-Cyrl-RS"/>
              </w:rPr>
            </w:pPr>
            <w:r w:rsidRPr="00944BEC">
              <w:rPr>
                <w:rFonts w:ascii="Arial" w:hAnsi="Arial"/>
                <w:sz w:val="20"/>
                <w:lang w:val="sr-Cyrl-RS"/>
              </w:rPr>
              <w:t>Мастер академске студије</w:t>
            </w:r>
          </w:p>
        </w:tc>
      </w:tr>
      <w:tr w:rsidR="0014380A" w:rsidRPr="00944BEC" w14:paraId="4A31ADC8" w14:textId="77777777" w:rsidTr="00441D62">
        <w:trPr>
          <w:cantSplit/>
          <w:trHeight w:hRule="exact" w:val="400"/>
        </w:trPr>
        <w:tc>
          <w:tcPr>
            <w:tcW w:w="1833" w:type="dxa"/>
            <w:tcBorders>
              <w:bottom w:val="nil"/>
            </w:tcBorders>
            <w:vAlign w:val="center"/>
          </w:tcPr>
          <w:p w14:paraId="5F318F6C" w14:textId="77777777" w:rsidR="0014380A" w:rsidRPr="00944BEC" w:rsidRDefault="0014380A" w:rsidP="00356984">
            <w:pPr>
              <w:spacing w:after="0"/>
              <w:rPr>
                <w:rFonts w:ascii="Arial" w:hAnsi="Arial"/>
                <w:sz w:val="20"/>
                <w:lang w:val="sr-Cyrl-RS"/>
              </w:rPr>
            </w:pPr>
            <w:r w:rsidRPr="00944BEC">
              <w:rPr>
                <w:rFonts w:ascii="Arial" w:hAnsi="Arial"/>
                <w:sz w:val="20"/>
                <w:lang w:val="sr-Cyrl-RS"/>
              </w:rPr>
              <w:t>Област:</w:t>
            </w:r>
          </w:p>
        </w:tc>
        <w:tc>
          <w:tcPr>
            <w:tcW w:w="8067" w:type="dxa"/>
            <w:gridSpan w:val="3"/>
            <w:tcBorders>
              <w:bottom w:val="nil"/>
            </w:tcBorders>
            <w:vAlign w:val="center"/>
          </w:tcPr>
          <w:p w14:paraId="0B58012C" w14:textId="35DB9038" w:rsidR="0014380A" w:rsidRPr="00944BEC" w:rsidRDefault="00506D98" w:rsidP="00356984">
            <w:pPr>
              <w:spacing w:after="0"/>
              <w:rPr>
                <w:rFonts w:ascii="Arial" w:hAnsi="Arial"/>
                <w:sz w:val="20"/>
                <w:lang w:val="sr-Cyrl-RS"/>
              </w:rPr>
            </w:pPr>
            <w:r w:rsidRPr="00944BEC">
              <w:rPr>
                <w:rFonts w:ascii="Arial" w:hAnsi="Arial"/>
                <w:sz w:val="20"/>
                <w:lang w:val="sr-Cyrl-RS"/>
              </w:rPr>
              <w:t>Електротехничко и рачунарско инжењерство</w:t>
            </w:r>
          </w:p>
        </w:tc>
      </w:tr>
      <w:tr w:rsidR="0014380A" w:rsidRPr="00944BEC" w14:paraId="602DF44D" w14:textId="77777777" w:rsidTr="00441D62">
        <w:trPr>
          <w:cantSplit/>
          <w:trHeight w:hRule="exact" w:val="400"/>
        </w:trPr>
        <w:tc>
          <w:tcPr>
            <w:tcW w:w="1833" w:type="dxa"/>
            <w:tcBorders>
              <w:top w:val="single" w:sz="4" w:space="0" w:color="auto"/>
              <w:bottom w:val="single" w:sz="12" w:space="0" w:color="auto"/>
            </w:tcBorders>
            <w:vAlign w:val="center"/>
          </w:tcPr>
          <w:p w14:paraId="6EE49F5B" w14:textId="77777777" w:rsidR="0014380A" w:rsidRPr="00944BEC" w:rsidRDefault="0014380A" w:rsidP="00356984">
            <w:pPr>
              <w:spacing w:after="0"/>
              <w:rPr>
                <w:rFonts w:ascii="Arial" w:hAnsi="Arial"/>
                <w:sz w:val="20"/>
                <w:lang w:val="sr-Cyrl-RS"/>
              </w:rPr>
            </w:pPr>
            <w:r w:rsidRPr="00944BEC">
              <w:rPr>
                <w:rFonts w:ascii="Arial" w:hAnsi="Arial"/>
                <w:sz w:val="20"/>
                <w:lang w:val="sr-Cyrl-RS"/>
              </w:rPr>
              <w:t>Ментор:</w:t>
            </w:r>
          </w:p>
        </w:tc>
        <w:tc>
          <w:tcPr>
            <w:tcW w:w="8067" w:type="dxa"/>
            <w:gridSpan w:val="3"/>
            <w:tcBorders>
              <w:top w:val="single" w:sz="4" w:space="0" w:color="auto"/>
              <w:bottom w:val="single" w:sz="12" w:space="0" w:color="auto"/>
            </w:tcBorders>
            <w:vAlign w:val="center"/>
          </w:tcPr>
          <w:p w14:paraId="53C24DC2" w14:textId="411C419E" w:rsidR="0014380A" w:rsidRPr="00944BEC" w:rsidRDefault="00701FDA" w:rsidP="00356984">
            <w:pPr>
              <w:spacing w:after="0"/>
              <w:rPr>
                <w:rFonts w:ascii="Arial" w:hAnsi="Arial"/>
                <w:sz w:val="20"/>
                <w:lang w:val="sr-Cyrl-RS"/>
              </w:rPr>
            </w:pPr>
            <w:r w:rsidRPr="00944BEC">
              <w:rPr>
                <w:rFonts w:ascii="Arial" w:hAnsi="Arial"/>
                <w:lang w:val="sr-Cyrl-RS"/>
              </w:rPr>
              <w:t>др Владимир Димитриески, ванредни професор</w:t>
            </w:r>
          </w:p>
        </w:tc>
      </w:tr>
      <w:tr w:rsidR="0014380A" w:rsidRPr="00944BEC" w14:paraId="4F42FBAD" w14:textId="77777777" w:rsidTr="00441D62">
        <w:trPr>
          <w:cantSplit/>
          <w:trHeight w:hRule="exact" w:val="1279"/>
        </w:trPr>
        <w:tc>
          <w:tcPr>
            <w:tcW w:w="9900" w:type="dxa"/>
            <w:gridSpan w:val="4"/>
            <w:tcBorders>
              <w:top w:val="single" w:sz="12" w:space="0" w:color="auto"/>
              <w:bottom w:val="single" w:sz="12" w:space="0" w:color="auto"/>
            </w:tcBorders>
            <w:shd w:val="pct5" w:color="auto" w:fill="auto"/>
            <w:vAlign w:val="center"/>
          </w:tcPr>
          <w:p w14:paraId="5E020C3B" w14:textId="77777777" w:rsidR="0014380A" w:rsidRPr="00944BEC" w:rsidRDefault="0014380A" w:rsidP="00441D62">
            <w:pPr>
              <w:pStyle w:val="tab"/>
              <w:spacing w:before="0" w:after="0"/>
              <w:ind w:left="34" w:right="-108"/>
              <w:rPr>
                <w:rFonts w:ascii="Arial" w:hAnsi="Arial"/>
                <w:lang w:val="sr-Cyrl-RS"/>
              </w:rPr>
            </w:pPr>
            <w:r w:rsidRPr="00944BEC">
              <w:rPr>
                <w:rFonts w:ascii="Arial" w:hAnsi="Arial"/>
                <w:lang w:val="sr-Cyrl-RS"/>
              </w:rPr>
              <w:t>НА ОСНОВУ ПОДНЕТЕ ПРИЈАВЕ, ПРИЛОЖЕНЕ ДОКУМЕНТАЦИЈЕ И ОДРЕДБИ СТАТУТА ФАКУЛТЕТА</w:t>
            </w:r>
          </w:p>
          <w:p w14:paraId="0F9C209B" w14:textId="256484AE" w:rsidR="0014380A" w:rsidRPr="00944BEC" w:rsidRDefault="00B51DF2" w:rsidP="00356984">
            <w:pPr>
              <w:pStyle w:val="tab"/>
              <w:spacing w:before="0" w:after="0"/>
              <w:ind w:left="34" w:right="-108"/>
              <w:rPr>
                <w:rFonts w:ascii="Arial" w:hAnsi="Arial"/>
                <w:lang w:val="sr-Cyrl-RS"/>
              </w:rPr>
            </w:pPr>
            <w:r>
              <w:rPr>
                <w:rFonts w:ascii="Arial" w:hAnsi="Arial"/>
                <w:lang w:val="sr-Cyrl-RS"/>
              </w:rPr>
              <w:t>ИЗДАЈЕ СЕ ЗАДАТАК ЗА</w:t>
            </w:r>
            <w:r w:rsidR="0014380A" w:rsidRPr="00944BEC">
              <w:rPr>
                <w:rFonts w:ascii="Arial" w:hAnsi="Arial"/>
                <w:lang w:val="sr-Cyrl-RS"/>
              </w:rPr>
              <w:t xml:space="preserve"> ЗАВРШНИ РАД, СА СЛЕДЕЋИМ ЕЛЕМЕНТИМА:</w:t>
            </w:r>
          </w:p>
          <w:p w14:paraId="739BA6BC" w14:textId="77777777" w:rsidR="0014380A" w:rsidRPr="00944BEC" w:rsidRDefault="0014380A" w:rsidP="0014380A">
            <w:pPr>
              <w:numPr>
                <w:ilvl w:val="0"/>
                <w:numId w:val="1"/>
              </w:numPr>
              <w:spacing w:after="0" w:line="240" w:lineRule="auto"/>
              <w:jc w:val="both"/>
              <w:rPr>
                <w:rFonts w:ascii="Arial" w:hAnsi="Arial"/>
                <w:sz w:val="20"/>
                <w:lang w:val="sr-Cyrl-RS"/>
              </w:rPr>
            </w:pPr>
            <w:r w:rsidRPr="00944BEC">
              <w:rPr>
                <w:rFonts w:ascii="Arial" w:hAnsi="Arial"/>
                <w:sz w:val="20"/>
                <w:lang w:val="sr-Cyrl-RS"/>
              </w:rPr>
              <w:t>проблем – тема рада;</w:t>
            </w:r>
          </w:p>
          <w:p w14:paraId="35585EA0" w14:textId="77777777" w:rsidR="0014380A" w:rsidRPr="00944BEC" w:rsidRDefault="0014380A" w:rsidP="0014380A">
            <w:pPr>
              <w:numPr>
                <w:ilvl w:val="0"/>
                <w:numId w:val="1"/>
              </w:numPr>
              <w:spacing w:after="0" w:line="240" w:lineRule="auto"/>
              <w:jc w:val="both"/>
              <w:rPr>
                <w:rFonts w:ascii="Arial" w:hAnsi="Arial"/>
                <w:sz w:val="20"/>
                <w:lang w:val="sr-Cyrl-RS"/>
              </w:rPr>
            </w:pPr>
            <w:r w:rsidRPr="00944BEC">
              <w:rPr>
                <w:rFonts w:ascii="Arial" w:hAnsi="Arial"/>
                <w:sz w:val="20"/>
                <w:lang w:val="sr-Cyrl-RS"/>
              </w:rPr>
              <w:t>начин решавања проблема и начин практичне провере резултата рада, ако је таква провера неопходна;</w:t>
            </w:r>
          </w:p>
          <w:p w14:paraId="1A33025C" w14:textId="77777777" w:rsidR="0014380A" w:rsidRPr="00944BEC" w:rsidRDefault="0014380A" w:rsidP="00356984">
            <w:pPr>
              <w:pStyle w:val="tab"/>
              <w:spacing w:before="0" w:after="0"/>
              <w:ind w:left="34" w:right="-108"/>
              <w:jc w:val="center"/>
              <w:rPr>
                <w:rFonts w:ascii="Arial" w:hAnsi="Arial"/>
                <w:lang w:val="sr-Cyrl-RS"/>
              </w:rPr>
            </w:pPr>
          </w:p>
          <w:p w14:paraId="31EE3BEB" w14:textId="77777777" w:rsidR="0014380A" w:rsidRPr="00944BEC" w:rsidRDefault="0014380A" w:rsidP="00356984">
            <w:pPr>
              <w:pStyle w:val="tab"/>
              <w:spacing w:before="0" w:after="0"/>
              <w:ind w:left="34" w:right="-108"/>
              <w:jc w:val="center"/>
              <w:rPr>
                <w:rFonts w:ascii="Arial" w:hAnsi="Arial"/>
                <w:lang w:val="sr-Cyrl-RS"/>
              </w:rPr>
            </w:pPr>
          </w:p>
          <w:p w14:paraId="1B7D7E90" w14:textId="77777777" w:rsidR="0014380A" w:rsidRPr="00944BEC" w:rsidRDefault="0014380A" w:rsidP="00356984">
            <w:pPr>
              <w:pStyle w:val="tab"/>
              <w:spacing w:before="0" w:after="0"/>
              <w:ind w:left="34" w:right="-108"/>
              <w:jc w:val="center"/>
              <w:rPr>
                <w:rFonts w:ascii="Arial" w:hAnsi="Arial"/>
                <w:lang w:val="sr-Cyrl-RS"/>
              </w:rPr>
            </w:pPr>
          </w:p>
          <w:p w14:paraId="386D2C23" w14:textId="77777777" w:rsidR="0014380A" w:rsidRPr="00944BEC" w:rsidRDefault="0014380A" w:rsidP="00356984">
            <w:pPr>
              <w:pStyle w:val="tab"/>
              <w:spacing w:before="0" w:after="0"/>
              <w:ind w:left="34" w:right="-108"/>
              <w:jc w:val="center"/>
              <w:rPr>
                <w:rFonts w:ascii="Arial" w:hAnsi="Arial"/>
                <w:lang w:val="sr-Cyrl-RS"/>
              </w:rPr>
            </w:pPr>
          </w:p>
        </w:tc>
      </w:tr>
    </w:tbl>
    <w:p w14:paraId="57BE0831" w14:textId="77777777" w:rsidR="0014380A" w:rsidRPr="00944BEC" w:rsidRDefault="0014380A" w:rsidP="0014380A">
      <w:pPr>
        <w:pStyle w:val="tab"/>
        <w:tabs>
          <w:tab w:val="left" w:pos="6237"/>
        </w:tabs>
        <w:spacing w:before="240" w:after="60"/>
        <w:jc w:val="left"/>
        <w:rPr>
          <w:rFonts w:ascii="Arial" w:hAnsi="Arial"/>
          <w:b/>
          <w:spacing w:val="-4"/>
          <w:sz w:val="26"/>
          <w:lang w:val="sr-Cyrl-RS"/>
        </w:rPr>
      </w:pPr>
      <w:r w:rsidRPr="00944BEC">
        <w:rPr>
          <w:rFonts w:ascii="Arial" w:hAnsi="Arial"/>
          <w:b/>
          <w:spacing w:val="-4"/>
          <w:sz w:val="26"/>
          <w:lang w:val="sr-Cyrl-RS"/>
        </w:rPr>
        <w:t>НАСЛОВ  ЗАВРШНОГ  РАДА:</w:t>
      </w:r>
    </w:p>
    <w:tbl>
      <w:tblPr>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00"/>
      </w:tblGrid>
      <w:tr w:rsidR="0014380A" w:rsidRPr="00944BEC" w14:paraId="1C9D8F0F" w14:textId="77777777" w:rsidTr="00620D6B">
        <w:trPr>
          <w:cantSplit/>
          <w:trHeight w:hRule="exact" w:val="750"/>
        </w:trPr>
        <w:tc>
          <w:tcPr>
            <w:tcW w:w="9900" w:type="dxa"/>
            <w:tcBorders>
              <w:top w:val="single" w:sz="12" w:space="0" w:color="auto"/>
              <w:bottom w:val="single" w:sz="12" w:space="0" w:color="auto"/>
            </w:tcBorders>
            <w:vAlign w:val="center"/>
          </w:tcPr>
          <w:p w14:paraId="304D32AB" w14:textId="4B2488F3" w:rsidR="0014380A" w:rsidRPr="00944BEC" w:rsidRDefault="00FA6B6C" w:rsidP="0026360E">
            <w:pPr>
              <w:spacing w:before="60" w:after="0"/>
              <w:jc w:val="center"/>
              <w:rPr>
                <w:rFonts w:ascii="Arial" w:hAnsi="Arial"/>
                <w:lang w:val="sr-Cyrl-RS"/>
              </w:rPr>
            </w:pPr>
            <w:r w:rsidRPr="00944BEC">
              <w:rPr>
                <w:rFonts w:ascii="Arial" w:hAnsi="Arial"/>
                <w:b/>
                <w:sz w:val="20"/>
                <w:szCs w:val="20"/>
                <w:lang w:val="sr-Cyrl-RS"/>
              </w:rPr>
              <w:t>С</w:t>
            </w:r>
            <w:r w:rsidR="0026360E" w:rsidRPr="00944BEC">
              <w:rPr>
                <w:rFonts w:ascii="Arial" w:hAnsi="Arial"/>
                <w:b/>
                <w:sz w:val="20"/>
                <w:szCs w:val="20"/>
                <w:lang w:val="sr-Cyrl-RS"/>
              </w:rPr>
              <w:t xml:space="preserve">офтверско решење </w:t>
            </w:r>
            <w:r w:rsidRPr="00944BEC">
              <w:rPr>
                <w:rFonts w:ascii="Arial" w:hAnsi="Arial"/>
                <w:b/>
                <w:sz w:val="20"/>
                <w:szCs w:val="20"/>
                <w:lang w:val="sr-Cyrl-RS"/>
              </w:rPr>
              <w:t xml:space="preserve">за </w:t>
            </w:r>
            <w:r w:rsidR="0026360E" w:rsidRPr="00944BEC">
              <w:rPr>
                <w:rFonts w:ascii="Arial" w:hAnsi="Arial"/>
                <w:b/>
                <w:sz w:val="20"/>
                <w:szCs w:val="20"/>
                <w:lang w:val="sr-Cyrl-RS"/>
              </w:rPr>
              <w:t>обраду</w:t>
            </w:r>
            <w:r w:rsidRPr="00944BEC">
              <w:rPr>
                <w:rFonts w:ascii="Arial" w:hAnsi="Arial"/>
                <w:b/>
                <w:sz w:val="20"/>
                <w:szCs w:val="20"/>
                <w:lang w:val="sr-Cyrl-RS"/>
              </w:rPr>
              <w:t>, предикцију и</w:t>
            </w:r>
            <w:r w:rsidRPr="00944BEC">
              <w:rPr>
                <w:rFonts w:ascii="Arial" w:hAnsi="Arial"/>
                <w:b/>
                <w:sz w:val="50"/>
                <w:szCs w:val="40"/>
                <w:lang w:val="sr-Cyrl-RS"/>
              </w:rPr>
              <w:t xml:space="preserve"> </w:t>
            </w:r>
            <w:r w:rsidR="00572732">
              <w:rPr>
                <w:rFonts w:ascii="Arial" w:hAnsi="Arial"/>
                <w:b/>
                <w:sz w:val="20"/>
                <w:szCs w:val="20"/>
                <w:lang w:val="sr-Cyrl-RS"/>
              </w:rPr>
              <w:t>визуализацију</w:t>
            </w:r>
            <w:r w:rsidRPr="00944BEC">
              <w:rPr>
                <w:rFonts w:ascii="Arial" w:hAnsi="Arial"/>
                <w:b/>
                <w:sz w:val="20"/>
                <w:szCs w:val="20"/>
                <w:lang w:val="sr-Cyrl-RS"/>
              </w:rPr>
              <w:t xml:space="preserve"> података о земљотресима</w:t>
            </w:r>
          </w:p>
        </w:tc>
      </w:tr>
    </w:tbl>
    <w:p w14:paraId="6385EA1E" w14:textId="77777777" w:rsidR="0014380A" w:rsidRPr="00944BEC" w:rsidRDefault="0014380A" w:rsidP="0014380A">
      <w:pPr>
        <w:pStyle w:val="tab"/>
        <w:tabs>
          <w:tab w:val="left" w:pos="6237"/>
        </w:tabs>
        <w:spacing w:before="240" w:after="60"/>
        <w:jc w:val="left"/>
        <w:rPr>
          <w:rFonts w:ascii="Arial" w:hAnsi="Arial"/>
          <w:b/>
          <w:spacing w:val="-4"/>
          <w:sz w:val="26"/>
          <w:lang w:val="sr-Cyrl-RS"/>
        </w:rPr>
      </w:pPr>
      <w:r w:rsidRPr="00944BEC">
        <w:rPr>
          <w:rFonts w:ascii="Arial" w:hAnsi="Arial"/>
          <w:b/>
          <w:spacing w:val="-4"/>
          <w:sz w:val="26"/>
          <w:lang w:val="sr-Cyrl-RS"/>
        </w:rPr>
        <w:t>ТЕКСТ ЗАДАТКА:</w:t>
      </w:r>
    </w:p>
    <w:tbl>
      <w:tblPr>
        <w:tblW w:w="9900" w:type="dxa"/>
        <w:tblInd w:w="1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00"/>
      </w:tblGrid>
      <w:tr w:rsidR="002E688B" w:rsidRPr="00944BEC" w14:paraId="20F036D6" w14:textId="77777777" w:rsidTr="002E688B">
        <w:trPr>
          <w:cantSplit/>
          <w:trHeight w:hRule="exact" w:val="3378"/>
        </w:trPr>
        <w:tc>
          <w:tcPr>
            <w:tcW w:w="9900" w:type="dxa"/>
            <w:tcBorders>
              <w:top w:val="single" w:sz="12" w:space="0" w:color="auto"/>
              <w:bottom w:val="single" w:sz="12" w:space="0" w:color="auto"/>
            </w:tcBorders>
          </w:tcPr>
          <w:p w14:paraId="325D799B" w14:textId="1E7B2CDE" w:rsidR="005B6B1E" w:rsidRPr="00470BA9" w:rsidRDefault="00AC082E" w:rsidP="008138DA">
            <w:pPr>
              <w:pStyle w:val="tab"/>
              <w:numPr>
                <w:ilvl w:val="0"/>
                <w:numId w:val="43"/>
              </w:numPr>
              <w:spacing w:before="0" w:after="0"/>
              <w:ind w:left="434"/>
              <w:rPr>
                <w:rFonts w:ascii="Arial" w:eastAsiaTheme="minorHAnsi" w:hAnsi="Arial" w:cs="Arial"/>
                <w:kern w:val="0"/>
                <w:sz w:val="18"/>
                <w:szCs w:val="18"/>
                <w:lang w:val="sr-Cyrl-RS"/>
              </w:rPr>
            </w:pPr>
            <w:r w:rsidRPr="00470BA9">
              <w:rPr>
                <w:rFonts w:ascii="Arial" w:eastAsiaTheme="minorHAnsi" w:hAnsi="Arial" w:cs="Arial"/>
                <w:kern w:val="0"/>
                <w:sz w:val="18"/>
                <w:szCs w:val="18"/>
                <w:lang w:val="sr-Cyrl-RS"/>
              </w:rPr>
              <w:t>Дефинисати архитектуру систем</w:t>
            </w:r>
            <w:r w:rsidR="005B6B1E" w:rsidRPr="00470BA9">
              <w:rPr>
                <w:rFonts w:ascii="Arial" w:eastAsiaTheme="minorHAnsi" w:hAnsi="Arial" w:cs="Arial"/>
                <w:kern w:val="0"/>
                <w:sz w:val="18"/>
                <w:szCs w:val="18"/>
                <w:lang w:val="sr-Cyrl-RS"/>
              </w:rPr>
              <w:t>а за прикупљање, обраду и анализ</w:t>
            </w:r>
            <w:r w:rsidRPr="00470BA9">
              <w:rPr>
                <w:rFonts w:ascii="Arial" w:eastAsiaTheme="minorHAnsi" w:hAnsi="Arial" w:cs="Arial"/>
                <w:kern w:val="0"/>
                <w:sz w:val="18"/>
                <w:szCs w:val="18"/>
                <w:lang w:val="sr-Cyrl-RS"/>
              </w:rPr>
              <w:t>у историјских и текућих сеизмичких података.</w:t>
            </w:r>
          </w:p>
          <w:p w14:paraId="1ECAC940" w14:textId="470F0FD1" w:rsidR="005B6B1E" w:rsidRPr="00470BA9" w:rsidRDefault="00AC082E" w:rsidP="008138DA">
            <w:pPr>
              <w:pStyle w:val="tab"/>
              <w:numPr>
                <w:ilvl w:val="0"/>
                <w:numId w:val="43"/>
              </w:numPr>
              <w:spacing w:before="0" w:after="0"/>
              <w:ind w:left="434"/>
              <w:rPr>
                <w:rFonts w:ascii="Arial" w:eastAsiaTheme="minorHAnsi" w:hAnsi="Arial" w:cs="Arial"/>
                <w:kern w:val="0"/>
                <w:sz w:val="18"/>
                <w:szCs w:val="18"/>
                <w:lang w:val="sr-Cyrl-RS"/>
              </w:rPr>
            </w:pPr>
            <w:r w:rsidRPr="00470BA9">
              <w:rPr>
                <w:rFonts w:ascii="Arial" w:eastAsiaTheme="minorHAnsi" w:hAnsi="Arial" w:cs="Arial"/>
                <w:kern w:val="0"/>
                <w:sz w:val="18"/>
                <w:szCs w:val="18"/>
                <w:lang w:val="sr-Cyrl-RS"/>
              </w:rPr>
              <w:t>Одабрати одговарајуће технологије за складиштење и обраду великих количина сеизмичких података.</w:t>
            </w:r>
          </w:p>
          <w:p w14:paraId="5E3111C9" w14:textId="646FEC8D" w:rsidR="005B6B1E" w:rsidRPr="00470BA9" w:rsidRDefault="00AC082E" w:rsidP="008138DA">
            <w:pPr>
              <w:pStyle w:val="tab"/>
              <w:numPr>
                <w:ilvl w:val="0"/>
                <w:numId w:val="43"/>
              </w:numPr>
              <w:spacing w:before="0" w:after="0"/>
              <w:ind w:left="434"/>
              <w:rPr>
                <w:rFonts w:ascii="Arial" w:eastAsiaTheme="minorHAnsi" w:hAnsi="Arial" w:cs="Arial"/>
                <w:kern w:val="0"/>
                <w:sz w:val="18"/>
                <w:szCs w:val="18"/>
                <w:lang w:val="sr-Cyrl-RS"/>
              </w:rPr>
            </w:pPr>
            <w:r w:rsidRPr="00470BA9">
              <w:rPr>
                <w:rFonts w:ascii="Arial" w:eastAsiaTheme="minorHAnsi" w:hAnsi="Arial" w:cs="Arial"/>
                <w:kern w:val="0"/>
                <w:sz w:val="18"/>
                <w:szCs w:val="18"/>
                <w:lang w:val="sr-Cyrl-RS"/>
              </w:rPr>
              <w:t>Реализовати систем за учитавање, чишћење и трансформацију историјских података о земљотресима</w:t>
            </w:r>
            <w:r w:rsidR="005B6B1E" w:rsidRPr="00470BA9">
              <w:rPr>
                <w:rFonts w:ascii="Arial" w:eastAsiaTheme="minorHAnsi" w:hAnsi="Arial" w:cs="Arial"/>
                <w:kern w:val="0"/>
                <w:sz w:val="18"/>
                <w:szCs w:val="18"/>
                <w:lang w:val="sr-Cyrl-RS"/>
              </w:rPr>
              <w:t xml:space="preserve"> и извршавање релеван</w:t>
            </w:r>
            <w:r w:rsidR="000B1435">
              <w:rPr>
                <w:rFonts w:ascii="Arial" w:eastAsiaTheme="minorHAnsi" w:hAnsi="Arial" w:cs="Arial"/>
                <w:kern w:val="0"/>
                <w:sz w:val="18"/>
                <w:szCs w:val="18"/>
                <w:lang w:val="sr-Cyrl-RS"/>
              </w:rPr>
              <w:t>тн</w:t>
            </w:r>
            <w:r w:rsidR="005B6B1E" w:rsidRPr="00470BA9">
              <w:rPr>
                <w:rFonts w:ascii="Arial" w:eastAsiaTheme="minorHAnsi" w:hAnsi="Arial" w:cs="Arial"/>
                <w:kern w:val="0"/>
                <w:sz w:val="18"/>
                <w:szCs w:val="18"/>
                <w:lang w:val="sr-Cyrl-RS"/>
              </w:rPr>
              <w:t>их упита над подацима</w:t>
            </w:r>
            <w:r w:rsidRPr="00470BA9">
              <w:rPr>
                <w:rFonts w:ascii="Arial" w:eastAsiaTheme="minorHAnsi" w:hAnsi="Arial" w:cs="Arial"/>
                <w:kern w:val="0"/>
                <w:sz w:val="18"/>
                <w:szCs w:val="18"/>
                <w:lang w:val="sr-Cyrl-RS"/>
              </w:rPr>
              <w:t>.</w:t>
            </w:r>
          </w:p>
          <w:p w14:paraId="6A8E56B4" w14:textId="5F825375" w:rsidR="005B6B1E" w:rsidRPr="00470BA9" w:rsidRDefault="00AC082E" w:rsidP="008138DA">
            <w:pPr>
              <w:pStyle w:val="tab"/>
              <w:numPr>
                <w:ilvl w:val="0"/>
                <w:numId w:val="43"/>
              </w:numPr>
              <w:spacing w:before="0" w:after="0"/>
              <w:ind w:left="434"/>
              <w:rPr>
                <w:rFonts w:ascii="Arial" w:eastAsiaTheme="minorHAnsi" w:hAnsi="Arial" w:cs="Arial"/>
                <w:kern w:val="0"/>
                <w:sz w:val="18"/>
                <w:szCs w:val="18"/>
                <w:lang w:val="sr-Cyrl-RS"/>
              </w:rPr>
            </w:pPr>
            <w:r w:rsidRPr="00470BA9">
              <w:rPr>
                <w:rFonts w:ascii="Arial" w:eastAsiaTheme="minorHAnsi" w:hAnsi="Arial" w:cs="Arial"/>
                <w:kern w:val="0"/>
                <w:sz w:val="18"/>
                <w:szCs w:val="18"/>
                <w:lang w:val="sr-Cyrl-RS"/>
              </w:rPr>
              <w:t>Имплементирати обраду сеизмичких података у реалном времену и извршавање релевантних упита.</w:t>
            </w:r>
          </w:p>
          <w:p w14:paraId="213DB2CD" w14:textId="71A123A9" w:rsidR="005B6B1E" w:rsidRPr="00470BA9" w:rsidRDefault="00AC082E" w:rsidP="008138DA">
            <w:pPr>
              <w:pStyle w:val="tab"/>
              <w:numPr>
                <w:ilvl w:val="0"/>
                <w:numId w:val="43"/>
              </w:numPr>
              <w:spacing w:before="0" w:after="0"/>
              <w:ind w:left="434"/>
              <w:rPr>
                <w:rFonts w:ascii="Arial" w:eastAsiaTheme="minorHAnsi" w:hAnsi="Arial" w:cs="Arial"/>
                <w:kern w:val="0"/>
                <w:sz w:val="18"/>
                <w:szCs w:val="18"/>
                <w:lang w:val="sr-Cyrl-RS"/>
              </w:rPr>
            </w:pPr>
            <w:r w:rsidRPr="00470BA9">
              <w:rPr>
                <w:rFonts w:ascii="Arial" w:eastAsiaTheme="minorHAnsi" w:hAnsi="Arial" w:cs="Arial"/>
                <w:kern w:val="0"/>
                <w:sz w:val="18"/>
                <w:szCs w:val="18"/>
                <w:lang w:val="sr-Cyrl-RS"/>
              </w:rPr>
              <w:t>Развити модел машинског учења за предикцију магнитуде земљотреса на основу историјских података.</w:t>
            </w:r>
          </w:p>
          <w:p w14:paraId="78E770D1" w14:textId="57012409" w:rsidR="005B6B1E" w:rsidRPr="00470BA9" w:rsidRDefault="00AC082E" w:rsidP="008138DA">
            <w:pPr>
              <w:pStyle w:val="tab"/>
              <w:numPr>
                <w:ilvl w:val="0"/>
                <w:numId w:val="43"/>
              </w:numPr>
              <w:spacing w:before="0" w:after="0"/>
              <w:ind w:left="434"/>
              <w:rPr>
                <w:rFonts w:ascii="Arial" w:eastAsiaTheme="minorHAnsi" w:hAnsi="Arial" w:cs="Arial"/>
                <w:kern w:val="0"/>
                <w:sz w:val="18"/>
                <w:szCs w:val="18"/>
                <w:lang w:val="sr-Cyrl-RS"/>
              </w:rPr>
            </w:pPr>
            <w:r w:rsidRPr="00470BA9">
              <w:rPr>
                <w:rFonts w:ascii="Arial" w:eastAsiaTheme="minorHAnsi" w:hAnsi="Arial" w:cs="Arial"/>
                <w:kern w:val="0"/>
                <w:sz w:val="18"/>
                <w:szCs w:val="18"/>
                <w:lang w:val="sr-Cyrl-RS"/>
              </w:rPr>
              <w:t>Применити обучени модел на податке који пристижу у реалном времену и евидентирати резултате предикције.</w:t>
            </w:r>
          </w:p>
          <w:p w14:paraId="01EDAB52" w14:textId="7F581113" w:rsidR="005B6B1E" w:rsidRPr="00470BA9" w:rsidRDefault="00AC082E" w:rsidP="008138DA">
            <w:pPr>
              <w:pStyle w:val="tab"/>
              <w:numPr>
                <w:ilvl w:val="0"/>
                <w:numId w:val="43"/>
              </w:numPr>
              <w:spacing w:before="0" w:after="0"/>
              <w:ind w:left="434"/>
              <w:rPr>
                <w:rFonts w:ascii="Arial" w:eastAsiaTheme="minorHAnsi" w:hAnsi="Arial" w:cs="Arial"/>
                <w:kern w:val="0"/>
                <w:sz w:val="18"/>
                <w:szCs w:val="18"/>
                <w:lang w:val="sr-Cyrl-RS"/>
              </w:rPr>
            </w:pPr>
            <w:r w:rsidRPr="00470BA9">
              <w:rPr>
                <w:rFonts w:ascii="Arial" w:eastAsiaTheme="minorHAnsi" w:hAnsi="Arial" w:cs="Arial"/>
                <w:kern w:val="0"/>
                <w:sz w:val="18"/>
                <w:szCs w:val="18"/>
                <w:lang w:val="sr-Cyrl-RS"/>
              </w:rPr>
              <w:t xml:space="preserve">Реализовати </w:t>
            </w:r>
            <w:r w:rsidR="00572732">
              <w:rPr>
                <w:rFonts w:ascii="Arial" w:eastAsiaTheme="minorHAnsi" w:hAnsi="Arial" w:cs="Arial"/>
                <w:kern w:val="0"/>
                <w:sz w:val="18"/>
                <w:szCs w:val="18"/>
                <w:lang w:val="sr-Cyrl-RS"/>
              </w:rPr>
              <w:t>визуализацију</w:t>
            </w:r>
            <w:r w:rsidRPr="00470BA9">
              <w:rPr>
                <w:rFonts w:ascii="Arial" w:eastAsiaTheme="minorHAnsi" w:hAnsi="Arial" w:cs="Arial"/>
                <w:kern w:val="0"/>
                <w:sz w:val="18"/>
                <w:szCs w:val="18"/>
                <w:lang w:val="sr-Cyrl-RS"/>
              </w:rPr>
              <w:t xml:space="preserve"> историјских и текућих сеизмичких података помоћу алата за </w:t>
            </w:r>
            <w:r w:rsidR="001620E2">
              <w:rPr>
                <w:rFonts w:ascii="Arial" w:eastAsiaTheme="minorHAnsi" w:hAnsi="Arial" w:cs="Arial"/>
                <w:kern w:val="0"/>
                <w:sz w:val="18"/>
                <w:szCs w:val="18"/>
                <w:lang w:val="sr-Cyrl-RS"/>
              </w:rPr>
              <w:t>визуа</w:t>
            </w:r>
            <w:r w:rsidR="005B6B1E" w:rsidRPr="00470BA9">
              <w:rPr>
                <w:rFonts w:ascii="Arial" w:eastAsiaTheme="minorHAnsi" w:hAnsi="Arial" w:cs="Arial"/>
                <w:kern w:val="0"/>
                <w:sz w:val="18"/>
                <w:szCs w:val="18"/>
                <w:lang w:val="sr-Cyrl-RS"/>
              </w:rPr>
              <w:t>лни</w:t>
            </w:r>
            <w:r w:rsidRPr="00470BA9">
              <w:rPr>
                <w:rFonts w:ascii="Arial" w:eastAsiaTheme="minorHAnsi" w:hAnsi="Arial" w:cs="Arial"/>
                <w:kern w:val="0"/>
                <w:sz w:val="18"/>
                <w:szCs w:val="18"/>
                <w:lang w:val="sr-Cyrl-RS"/>
              </w:rPr>
              <w:t xml:space="preserve"> приказ и интерактивне мапе.</w:t>
            </w:r>
          </w:p>
          <w:p w14:paraId="23737F88" w14:textId="15D20C28" w:rsidR="0014380A" w:rsidRPr="00944BEC" w:rsidRDefault="00AC082E" w:rsidP="008138DA">
            <w:pPr>
              <w:pStyle w:val="tab"/>
              <w:numPr>
                <w:ilvl w:val="0"/>
                <w:numId w:val="43"/>
              </w:numPr>
              <w:spacing w:before="0" w:after="0"/>
              <w:ind w:left="434"/>
              <w:rPr>
                <w:rFonts w:ascii="Times New Roman" w:eastAsiaTheme="minorHAnsi" w:hAnsi="Times New Roman"/>
                <w:kern w:val="0"/>
                <w:sz w:val="16"/>
                <w:szCs w:val="16"/>
                <w:lang w:val="sr-Cyrl-RS"/>
              </w:rPr>
            </w:pPr>
            <w:r w:rsidRPr="00470BA9">
              <w:rPr>
                <w:rFonts w:ascii="Arial" w:eastAsiaTheme="minorHAnsi" w:hAnsi="Arial" w:cs="Arial"/>
                <w:kern w:val="0"/>
                <w:sz w:val="18"/>
                <w:szCs w:val="18"/>
                <w:lang w:val="sr-Cyrl-RS"/>
              </w:rPr>
              <w:t>Омогућити благовремено обавештавање корисника у случају појаве земљотреса веће магнитуде.</w:t>
            </w:r>
          </w:p>
        </w:tc>
      </w:tr>
    </w:tbl>
    <w:p w14:paraId="3A746C96" w14:textId="77777777" w:rsidR="0014380A" w:rsidRPr="00944BEC" w:rsidRDefault="0014380A" w:rsidP="0014380A">
      <w:pPr>
        <w:spacing w:after="0"/>
        <w:rPr>
          <w:rFonts w:ascii="Times New Roman" w:hAnsi="Times New Roman" w:cs="Times New Roman"/>
          <w:kern w:val="0"/>
          <w:sz w:val="16"/>
          <w:szCs w:val="16"/>
          <w:lang w:val="sr-Cyrl-RS"/>
          <w14:ligatures w14:val="none"/>
        </w:rPr>
      </w:pPr>
    </w:p>
    <w:p w14:paraId="1F767CDA" w14:textId="77777777" w:rsidR="0014380A" w:rsidRPr="00944BEC" w:rsidRDefault="0014380A" w:rsidP="0014380A">
      <w:pPr>
        <w:spacing w:after="0"/>
        <w:rPr>
          <w:rFonts w:ascii="Arial" w:hAnsi="Arial"/>
          <w:sz w:val="12"/>
          <w:lang w:val="sr-Cyrl-RS"/>
        </w:rPr>
      </w:pPr>
    </w:p>
    <w:tbl>
      <w:tblPr>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5085"/>
        <w:gridCol w:w="4815"/>
      </w:tblGrid>
      <w:tr w:rsidR="0014380A" w:rsidRPr="00944BEC" w14:paraId="2CCE008B" w14:textId="77777777" w:rsidTr="00620D6B">
        <w:trPr>
          <w:cantSplit/>
          <w:trHeight w:hRule="exact" w:val="350"/>
        </w:trPr>
        <w:tc>
          <w:tcPr>
            <w:tcW w:w="5085" w:type="dxa"/>
            <w:tcBorders>
              <w:top w:val="single" w:sz="12" w:space="0" w:color="auto"/>
              <w:bottom w:val="single" w:sz="4" w:space="0" w:color="auto"/>
            </w:tcBorders>
            <w:vAlign w:val="center"/>
          </w:tcPr>
          <w:p w14:paraId="1FA0802E" w14:textId="77777777" w:rsidR="0014380A" w:rsidRPr="00944BEC" w:rsidRDefault="0014380A" w:rsidP="00356984">
            <w:pPr>
              <w:spacing w:after="0"/>
              <w:rPr>
                <w:rFonts w:ascii="Arial" w:hAnsi="Arial"/>
                <w:sz w:val="20"/>
                <w:lang w:val="sr-Cyrl-RS"/>
              </w:rPr>
            </w:pPr>
            <w:r w:rsidRPr="00944BEC">
              <w:rPr>
                <w:rFonts w:ascii="Arial" w:hAnsi="Arial"/>
                <w:sz w:val="20"/>
                <w:lang w:val="sr-Cyrl-RS"/>
              </w:rPr>
              <w:t>Руководилац студијског програма:</w:t>
            </w:r>
          </w:p>
        </w:tc>
        <w:tc>
          <w:tcPr>
            <w:tcW w:w="4815" w:type="dxa"/>
            <w:tcBorders>
              <w:top w:val="single" w:sz="12" w:space="0" w:color="auto"/>
              <w:bottom w:val="single" w:sz="4" w:space="0" w:color="auto"/>
            </w:tcBorders>
            <w:vAlign w:val="center"/>
          </w:tcPr>
          <w:p w14:paraId="6B62150A" w14:textId="77777777" w:rsidR="0014380A" w:rsidRPr="00944BEC" w:rsidRDefault="0014380A" w:rsidP="00356984">
            <w:pPr>
              <w:spacing w:after="0"/>
              <w:rPr>
                <w:rFonts w:ascii="Arial" w:hAnsi="Arial"/>
                <w:sz w:val="20"/>
                <w:lang w:val="sr-Cyrl-RS"/>
              </w:rPr>
            </w:pPr>
            <w:r w:rsidRPr="00944BEC">
              <w:rPr>
                <w:rFonts w:ascii="Arial" w:hAnsi="Arial"/>
                <w:sz w:val="20"/>
                <w:lang w:val="sr-Cyrl-RS"/>
              </w:rPr>
              <w:t>Ментор рада:</w:t>
            </w:r>
          </w:p>
        </w:tc>
      </w:tr>
      <w:tr w:rsidR="0014380A" w:rsidRPr="00944BEC" w14:paraId="4AC20889" w14:textId="77777777" w:rsidTr="00620D6B">
        <w:trPr>
          <w:cantSplit/>
          <w:trHeight w:hRule="exact" w:val="600"/>
        </w:trPr>
        <w:tc>
          <w:tcPr>
            <w:tcW w:w="5085" w:type="dxa"/>
            <w:tcBorders>
              <w:top w:val="single" w:sz="4" w:space="0" w:color="auto"/>
              <w:bottom w:val="single" w:sz="12" w:space="0" w:color="auto"/>
            </w:tcBorders>
          </w:tcPr>
          <w:p w14:paraId="75F79B27" w14:textId="77777777" w:rsidR="0014380A" w:rsidRPr="00944BEC" w:rsidRDefault="0014380A" w:rsidP="00356984">
            <w:pPr>
              <w:spacing w:before="120" w:after="0"/>
              <w:rPr>
                <w:rFonts w:ascii="Arial" w:hAnsi="Arial"/>
                <w:sz w:val="20"/>
                <w:lang w:val="sr-Cyrl-RS"/>
              </w:rPr>
            </w:pPr>
          </w:p>
        </w:tc>
        <w:tc>
          <w:tcPr>
            <w:tcW w:w="4815" w:type="dxa"/>
            <w:tcBorders>
              <w:top w:val="single" w:sz="4" w:space="0" w:color="auto"/>
              <w:bottom w:val="single" w:sz="12" w:space="0" w:color="auto"/>
            </w:tcBorders>
          </w:tcPr>
          <w:p w14:paraId="37080C06" w14:textId="77777777" w:rsidR="0014380A" w:rsidRPr="00944BEC" w:rsidRDefault="0014380A" w:rsidP="00356984">
            <w:pPr>
              <w:spacing w:before="120" w:after="0"/>
              <w:rPr>
                <w:rFonts w:ascii="Arial" w:hAnsi="Arial"/>
                <w:sz w:val="20"/>
                <w:lang w:val="sr-Cyrl-RS"/>
              </w:rPr>
            </w:pPr>
          </w:p>
        </w:tc>
      </w:tr>
    </w:tbl>
    <w:p w14:paraId="10CE5F1E" w14:textId="77777777" w:rsidR="0014380A" w:rsidRPr="00944BEC" w:rsidRDefault="0014380A" w:rsidP="0014380A">
      <w:pPr>
        <w:spacing w:after="0"/>
        <w:rPr>
          <w:rFonts w:ascii="Arial" w:hAnsi="Arial"/>
          <w:sz w:val="16"/>
          <w:lang w:val="sr-Cyrl-RS"/>
        </w:rPr>
      </w:pPr>
    </w:p>
    <w:tbl>
      <w:tblPr>
        <w:tblW w:w="0" w:type="auto"/>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0"/>
      </w:tblGrid>
      <w:tr w:rsidR="0014380A" w:rsidRPr="00944BEC" w14:paraId="6C793AFA" w14:textId="77777777" w:rsidTr="00620D6B">
        <w:trPr>
          <w:cantSplit/>
          <w:trHeight w:hRule="exact" w:val="400"/>
        </w:trPr>
        <w:tc>
          <w:tcPr>
            <w:tcW w:w="9900" w:type="dxa"/>
          </w:tcPr>
          <w:p w14:paraId="5823B23A" w14:textId="77777777" w:rsidR="0014380A" w:rsidRPr="00944BEC" w:rsidRDefault="0014380A" w:rsidP="00356984">
            <w:pPr>
              <w:spacing w:before="60" w:after="0"/>
              <w:ind w:left="-57" w:right="-57"/>
              <w:rPr>
                <w:rFonts w:ascii="Arial" w:hAnsi="Arial"/>
                <w:sz w:val="20"/>
                <w:lang w:val="sr-Cyrl-RS"/>
              </w:rPr>
            </w:pPr>
            <w:r w:rsidRPr="00944BEC">
              <w:rPr>
                <w:rFonts w:ascii="Arial" w:hAnsi="Arial"/>
                <w:sz w:val="20"/>
                <w:lang w:val="sr-Cyrl-RS"/>
              </w:rPr>
              <w:t xml:space="preserve">Примерак за:  </w:t>
            </w:r>
            <w:r w:rsidRPr="00944BEC">
              <w:rPr>
                <w:rFonts w:ascii="Arial" w:hAnsi="Arial"/>
                <w:lang w:val="sr-Cyrl-RS"/>
              </w:rPr>
              <w:sym w:font="ZapfDingbats BT" w:char="F06F"/>
            </w:r>
            <w:r w:rsidRPr="00944BEC">
              <w:rPr>
                <w:rFonts w:ascii="Arial" w:hAnsi="Arial"/>
                <w:sz w:val="20"/>
                <w:lang w:val="sr-Cyrl-RS"/>
              </w:rPr>
              <w:t xml:space="preserve"> - Студента; </w:t>
            </w:r>
            <w:r w:rsidRPr="00944BEC">
              <w:rPr>
                <w:rFonts w:ascii="Arial" w:hAnsi="Arial"/>
                <w:lang w:val="sr-Cyrl-RS"/>
              </w:rPr>
              <w:sym w:font="ZapfDingbats BT" w:char="F06F"/>
            </w:r>
            <w:r w:rsidRPr="00944BEC">
              <w:rPr>
                <w:rFonts w:ascii="Arial" w:hAnsi="Arial"/>
                <w:sz w:val="20"/>
                <w:lang w:val="sr-Cyrl-RS"/>
              </w:rPr>
              <w:t xml:space="preserve"> - Ментора</w:t>
            </w:r>
          </w:p>
        </w:tc>
      </w:tr>
    </w:tbl>
    <w:p w14:paraId="01D875D8" w14:textId="77777777" w:rsidR="0014380A" w:rsidRPr="00944BEC" w:rsidRDefault="0014380A" w:rsidP="0014380A">
      <w:pPr>
        <w:pStyle w:val="tab"/>
        <w:spacing w:after="0"/>
        <w:jc w:val="right"/>
        <w:rPr>
          <w:rFonts w:ascii="Arial" w:hAnsi="Arial"/>
          <w:sz w:val="2"/>
          <w:lang w:val="sr-Cyrl-RS"/>
        </w:rPr>
      </w:pPr>
    </w:p>
    <w:p w14:paraId="682D9E08" w14:textId="77777777" w:rsidR="0014380A" w:rsidRPr="00944BEC" w:rsidRDefault="0014380A" w:rsidP="0014380A">
      <w:pPr>
        <w:pStyle w:val="tab"/>
        <w:spacing w:after="0"/>
        <w:jc w:val="right"/>
        <w:rPr>
          <w:rFonts w:ascii="Arial" w:hAnsi="Arial"/>
          <w:lang w:val="sr-Cyrl-RS"/>
        </w:rPr>
      </w:pPr>
    </w:p>
    <w:p w14:paraId="39148C73" w14:textId="77777777" w:rsidR="0014380A" w:rsidRPr="00944BEC" w:rsidRDefault="0014380A" w:rsidP="0014380A">
      <w:pPr>
        <w:pStyle w:val="tab"/>
        <w:spacing w:after="0"/>
        <w:jc w:val="right"/>
        <w:rPr>
          <w:rFonts w:ascii="Arial" w:hAnsi="Arial"/>
          <w:lang w:val="sr-Cyrl-RS"/>
        </w:rPr>
      </w:pPr>
    </w:p>
    <w:p w14:paraId="645CE5B3" w14:textId="77777777" w:rsidR="0014380A" w:rsidRPr="00944BEC" w:rsidRDefault="0014380A" w:rsidP="0014380A">
      <w:pPr>
        <w:pStyle w:val="tab"/>
        <w:spacing w:after="0"/>
        <w:jc w:val="right"/>
        <w:rPr>
          <w:rFonts w:ascii="Arial" w:hAnsi="Arial"/>
          <w:sz w:val="18"/>
          <w:lang w:val="sr-Cyrl-RS"/>
        </w:rPr>
      </w:pPr>
      <w:r w:rsidRPr="00944BEC">
        <w:rPr>
          <w:rFonts w:ascii="Arial" w:hAnsi="Arial"/>
          <w:sz w:val="18"/>
          <w:lang w:val="sr-Cyrl-RS"/>
        </w:rPr>
        <w:t xml:space="preserve">Образац </w:t>
      </w:r>
      <w:r w:rsidRPr="00944BEC">
        <w:rPr>
          <w:rFonts w:ascii="Arial" w:hAnsi="Arial"/>
          <w:b/>
          <w:sz w:val="18"/>
          <w:lang w:val="sr-Cyrl-RS"/>
        </w:rPr>
        <w:t>Q2.НА.04-03</w:t>
      </w:r>
      <w:r w:rsidRPr="00944BEC">
        <w:rPr>
          <w:rFonts w:ascii="Arial" w:hAnsi="Arial"/>
          <w:sz w:val="18"/>
          <w:lang w:val="sr-Cyrl-RS"/>
        </w:rPr>
        <w:t xml:space="preserve"> - Издање 1</w:t>
      </w:r>
    </w:p>
    <w:p w14:paraId="5DF2F6E9" w14:textId="77777777" w:rsidR="00B36198" w:rsidRPr="00944BEC" w:rsidRDefault="00B36198">
      <w:pPr>
        <w:rPr>
          <w:rFonts w:ascii="Times New Roman" w:hAnsi="Times New Roman" w:cs="Times New Roman"/>
          <w:sz w:val="24"/>
          <w:szCs w:val="24"/>
          <w:lang w:val="sr-Cyrl-RS"/>
        </w:rPr>
        <w:sectPr w:rsidR="00B36198" w:rsidRPr="00944BEC" w:rsidSect="0014380A">
          <w:headerReference w:type="default" r:id="rId21"/>
          <w:footerReference w:type="default" r:id="rId22"/>
          <w:pgSz w:w="11906" w:h="16838" w:code="9"/>
          <w:pgMar w:top="360" w:right="562" w:bottom="274" w:left="1411" w:header="720" w:footer="720" w:gutter="0"/>
          <w:cols w:space="720"/>
          <w:docGrid w:linePitch="360"/>
        </w:sectPr>
      </w:pPr>
    </w:p>
    <w:p w14:paraId="2CD079D0" w14:textId="77777777" w:rsidR="00441D62" w:rsidRPr="00944BEC" w:rsidRDefault="00441D62" w:rsidP="00441D62">
      <w:pPr>
        <w:rPr>
          <w:rFonts w:ascii="Times New Roman" w:hAnsi="Times New Roman" w:cs="Times New Roman"/>
          <w:sz w:val="24"/>
          <w:szCs w:val="24"/>
          <w:lang w:val="sr-Cyrl-RS"/>
        </w:rPr>
      </w:pPr>
    </w:p>
    <w:p w14:paraId="5EF97FD6" w14:textId="77777777" w:rsidR="00441D62" w:rsidRPr="00944BEC" w:rsidRDefault="00441D62" w:rsidP="00441D62">
      <w:pPr>
        <w:rPr>
          <w:rFonts w:ascii="Times New Roman" w:hAnsi="Times New Roman" w:cs="Times New Roman"/>
          <w:sz w:val="24"/>
          <w:szCs w:val="24"/>
          <w:lang w:val="sr-Cyrl-RS"/>
        </w:rPr>
      </w:pPr>
    </w:p>
    <w:p w14:paraId="685012E5" w14:textId="77777777" w:rsidR="00DC5C90" w:rsidRPr="00944BEC" w:rsidRDefault="00441D62" w:rsidP="00441D62">
      <w:pPr>
        <w:tabs>
          <w:tab w:val="left" w:pos="1795"/>
        </w:tabs>
        <w:rPr>
          <w:rFonts w:ascii="Times New Roman" w:hAnsi="Times New Roman" w:cs="Times New Roman"/>
          <w:sz w:val="24"/>
          <w:szCs w:val="24"/>
          <w:lang w:val="sr-Cyrl-RS"/>
        </w:rPr>
        <w:sectPr w:rsidR="00DC5C90" w:rsidRPr="00944BEC" w:rsidSect="0014380A">
          <w:headerReference w:type="default" r:id="rId23"/>
          <w:footerReference w:type="default" r:id="rId24"/>
          <w:pgSz w:w="11906" w:h="16838" w:code="9"/>
          <w:pgMar w:top="360" w:right="562" w:bottom="274" w:left="1411" w:header="720" w:footer="720" w:gutter="0"/>
          <w:cols w:space="720"/>
          <w:docGrid w:linePitch="360"/>
        </w:sectPr>
      </w:pPr>
      <w:r w:rsidRPr="00944BEC">
        <w:rPr>
          <w:rFonts w:ascii="Times New Roman" w:hAnsi="Times New Roman" w:cs="Times New Roman"/>
          <w:sz w:val="24"/>
          <w:szCs w:val="24"/>
          <w:lang w:val="sr-Cyrl-RS"/>
        </w:rPr>
        <w:tab/>
      </w:r>
    </w:p>
    <w:p w14:paraId="1915B62B" w14:textId="77777777" w:rsidR="001D4DBB" w:rsidRPr="00944BEC" w:rsidRDefault="001D4DBB" w:rsidP="001D4DBB">
      <w:pPr>
        <w:spacing w:before="100" w:beforeAutospacing="1" w:after="100" w:afterAutospacing="1" w:line="360" w:lineRule="atLeast"/>
        <w:jc w:val="center"/>
        <w:rPr>
          <w:rFonts w:ascii="Arial" w:eastAsia="Times New Roman" w:hAnsi="Arial" w:cs="Arial"/>
          <w:kern w:val="0"/>
          <w:sz w:val="24"/>
          <w:szCs w:val="24"/>
          <w:lang w:val="sr-Cyrl-RS"/>
        </w:rPr>
      </w:pPr>
      <w:r w:rsidRPr="00944BEC">
        <w:rPr>
          <w:rFonts w:ascii="Arial" w:eastAsia="Times New Roman" w:hAnsi="Arial" w:cs="Arial"/>
          <w:kern w:val="0"/>
          <w:sz w:val="24"/>
          <w:szCs w:val="24"/>
          <w:lang w:val="sr-Cyrl-RS"/>
        </w:rPr>
        <w:lastRenderedPageBreak/>
        <w:t> </w:t>
      </w:r>
    </w:p>
    <w:p w14:paraId="70FA4125" w14:textId="77777777" w:rsidR="001D4DBB" w:rsidRPr="00944BEC" w:rsidRDefault="001D4DBB" w:rsidP="001D4DBB">
      <w:pPr>
        <w:spacing w:before="100" w:beforeAutospacing="1" w:after="100" w:afterAutospacing="1" w:line="360" w:lineRule="atLeast"/>
        <w:jc w:val="both"/>
        <w:rPr>
          <w:rFonts w:ascii="Arial" w:eastAsia="Times New Roman" w:hAnsi="Arial" w:cs="Arial"/>
          <w:kern w:val="0"/>
          <w:sz w:val="24"/>
          <w:szCs w:val="24"/>
          <w:lang w:val="sr-Cyrl-RS"/>
        </w:rPr>
      </w:pPr>
      <w:r w:rsidRPr="00944BEC">
        <w:rPr>
          <w:rFonts w:ascii="Arial" w:eastAsia="Times New Roman" w:hAnsi="Arial" w:cs="Arial"/>
          <w:kern w:val="0"/>
          <w:sz w:val="24"/>
          <w:szCs w:val="24"/>
          <w:lang w:val="sr-Cyrl-RS"/>
        </w:rPr>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t>
      </w:r>
    </w:p>
    <w:p w14:paraId="4BA22B1E" w14:textId="77777777" w:rsidR="001D4DBB" w:rsidRPr="00944BEC" w:rsidRDefault="001D4DBB" w:rsidP="001D4DBB">
      <w:pPr>
        <w:spacing w:before="100" w:beforeAutospacing="1" w:after="100" w:afterAutospacing="1" w:line="360" w:lineRule="atLeast"/>
        <w:jc w:val="both"/>
        <w:rPr>
          <w:rFonts w:ascii="Arial" w:eastAsia="Times New Roman" w:hAnsi="Arial" w:cs="Arial"/>
          <w:kern w:val="0"/>
          <w:sz w:val="24"/>
          <w:szCs w:val="24"/>
          <w:lang w:val="sr-Cyrl-RS"/>
        </w:rPr>
      </w:pPr>
      <w:r w:rsidRPr="00944BEC">
        <w:rPr>
          <w:rFonts w:ascii="Arial" w:eastAsia="Times New Roman" w:hAnsi="Arial" w:cs="Arial"/>
          <w:kern w:val="0"/>
          <w:sz w:val="24"/>
          <w:szCs w:val="24"/>
          <w:lang w:val="sr-Cyrl-RS"/>
        </w:rPr>
        <w:t> </w:t>
      </w:r>
    </w:p>
    <w:p w14:paraId="275CEF59" w14:textId="77777777" w:rsidR="001D4DBB" w:rsidRPr="00944BEC" w:rsidRDefault="001D4DBB" w:rsidP="001D4DBB">
      <w:pPr>
        <w:spacing w:before="100" w:beforeAutospacing="1" w:after="100" w:afterAutospacing="1" w:line="360" w:lineRule="atLeast"/>
        <w:jc w:val="both"/>
        <w:rPr>
          <w:rFonts w:ascii="Arial" w:eastAsia="Times New Roman" w:hAnsi="Arial" w:cs="Arial"/>
          <w:kern w:val="0"/>
          <w:sz w:val="24"/>
          <w:szCs w:val="24"/>
          <w:lang w:val="sr-Cyrl-RS"/>
        </w:rPr>
      </w:pPr>
      <w:r w:rsidRPr="00944BEC">
        <w:rPr>
          <w:rFonts w:ascii="Arial" w:eastAsia="Times New Roman" w:hAnsi="Arial" w:cs="Arial"/>
          <w:kern w:val="0"/>
          <w:sz w:val="24"/>
          <w:szCs w:val="24"/>
          <w:lang w:val="sr-Cyrl-RS"/>
        </w:rPr>
        <w:t>У Новом Саду, дана ____________</w:t>
      </w:r>
    </w:p>
    <w:p w14:paraId="3356EDD1" w14:textId="77777777" w:rsidR="001D4DBB" w:rsidRPr="00944BEC" w:rsidRDefault="001D4DBB" w:rsidP="001D4DBB">
      <w:pPr>
        <w:spacing w:before="100" w:beforeAutospacing="1" w:after="100" w:afterAutospacing="1" w:line="360" w:lineRule="atLeast"/>
        <w:jc w:val="both"/>
        <w:rPr>
          <w:rFonts w:ascii="Arial" w:eastAsia="Times New Roman" w:hAnsi="Arial" w:cs="Arial"/>
          <w:kern w:val="0"/>
          <w:sz w:val="24"/>
          <w:szCs w:val="24"/>
          <w:lang w:val="sr-Cyrl-RS"/>
        </w:rPr>
      </w:pPr>
      <w:r w:rsidRPr="00944BEC">
        <w:rPr>
          <w:rFonts w:ascii="Arial" w:eastAsia="Times New Roman" w:hAnsi="Arial" w:cs="Arial"/>
          <w:kern w:val="0"/>
          <w:sz w:val="24"/>
          <w:szCs w:val="24"/>
          <w:lang w:val="sr-Cyrl-RS"/>
        </w:rPr>
        <w:t> </w:t>
      </w:r>
    </w:p>
    <w:p w14:paraId="28EE4584" w14:textId="77777777" w:rsidR="001D4DBB" w:rsidRPr="00944BEC" w:rsidRDefault="001D4DBB" w:rsidP="001D4DBB">
      <w:pPr>
        <w:spacing w:before="100" w:beforeAutospacing="1" w:after="100" w:afterAutospacing="1" w:line="360" w:lineRule="atLeast"/>
        <w:jc w:val="right"/>
        <w:rPr>
          <w:rFonts w:ascii="Arial" w:eastAsia="Times New Roman" w:hAnsi="Arial" w:cs="Arial"/>
          <w:kern w:val="0"/>
          <w:sz w:val="24"/>
          <w:szCs w:val="24"/>
          <w:lang w:val="sr-Cyrl-RS"/>
        </w:rPr>
      </w:pPr>
      <w:r w:rsidRPr="00944BEC">
        <w:rPr>
          <w:rFonts w:ascii="Arial" w:eastAsia="Times New Roman" w:hAnsi="Arial" w:cs="Arial"/>
          <w:bCs/>
          <w:kern w:val="0"/>
          <w:sz w:val="24"/>
          <w:szCs w:val="24"/>
          <w:lang w:val="sr-Cyrl-RS"/>
        </w:rPr>
        <w:t>Ментор</w:t>
      </w:r>
    </w:p>
    <w:p w14:paraId="57EDA395" w14:textId="77777777" w:rsidR="001D4DBB" w:rsidRPr="00944BEC" w:rsidRDefault="001D4DBB" w:rsidP="001D4DBB">
      <w:pPr>
        <w:spacing w:before="100" w:beforeAutospacing="1" w:after="100" w:afterAutospacing="1" w:line="360" w:lineRule="atLeast"/>
        <w:jc w:val="right"/>
        <w:rPr>
          <w:rFonts w:ascii="Arial" w:eastAsia="Times New Roman" w:hAnsi="Arial" w:cs="Arial"/>
          <w:kern w:val="0"/>
          <w:sz w:val="24"/>
          <w:szCs w:val="24"/>
          <w:lang w:val="sr-Cyrl-RS"/>
        </w:rPr>
      </w:pPr>
      <w:r w:rsidRPr="00944BEC">
        <w:rPr>
          <w:rFonts w:ascii="Arial" w:eastAsia="Times New Roman" w:hAnsi="Arial" w:cs="Arial"/>
          <w:kern w:val="0"/>
          <w:sz w:val="24"/>
          <w:szCs w:val="24"/>
          <w:lang w:val="sr-Cyrl-RS"/>
        </w:rPr>
        <w:t> </w:t>
      </w:r>
    </w:p>
    <w:p w14:paraId="52A961AC" w14:textId="77777777" w:rsidR="001D4DBB" w:rsidRPr="00944BEC" w:rsidRDefault="001D4DBB" w:rsidP="001D4DBB">
      <w:pPr>
        <w:spacing w:before="100" w:beforeAutospacing="1" w:after="100" w:afterAutospacing="1" w:line="360" w:lineRule="atLeast"/>
        <w:jc w:val="right"/>
        <w:rPr>
          <w:rFonts w:ascii="Arial" w:eastAsia="Times New Roman" w:hAnsi="Arial" w:cs="Arial"/>
          <w:kern w:val="0"/>
          <w:sz w:val="24"/>
          <w:szCs w:val="24"/>
          <w:lang w:val="sr-Cyrl-RS"/>
        </w:rPr>
      </w:pPr>
      <w:r w:rsidRPr="00944BEC">
        <w:rPr>
          <w:rFonts w:ascii="Arial" w:eastAsia="Times New Roman" w:hAnsi="Arial" w:cs="Arial"/>
          <w:kern w:val="0"/>
          <w:sz w:val="24"/>
          <w:szCs w:val="24"/>
          <w:lang w:val="sr-Cyrl-RS"/>
        </w:rPr>
        <w:t>_______________________________</w:t>
      </w:r>
    </w:p>
    <w:p w14:paraId="4714D575" w14:textId="77777777" w:rsidR="001D4DBB" w:rsidRPr="00944BEC" w:rsidRDefault="001D4DBB" w:rsidP="001D4DBB">
      <w:pPr>
        <w:spacing w:before="100" w:beforeAutospacing="1" w:after="100" w:afterAutospacing="1" w:line="360" w:lineRule="atLeast"/>
        <w:jc w:val="right"/>
        <w:rPr>
          <w:rFonts w:ascii="Arial" w:eastAsia="Times New Roman" w:hAnsi="Arial" w:cs="Arial"/>
          <w:kern w:val="0"/>
          <w:sz w:val="24"/>
          <w:szCs w:val="24"/>
          <w:lang w:val="sr-Cyrl-RS"/>
        </w:rPr>
      </w:pPr>
      <w:r w:rsidRPr="00944BEC">
        <w:rPr>
          <w:rFonts w:ascii="Arial" w:eastAsia="Times New Roman" w:hAnsi="Arial" w:cs="Arial"/>
          <w:kern w:val="0"/>
          <w:sz w:val="24"/>
          <w:szCs w:val="24"/>
          <w:lang w:val="sr-Cyrl-RS"/>
        </w:rPr>
        <w:t>                                                                                             </w:t>
      </w:r>
    </w:p>
    <w:p w14:paraId="054DB868" w14:textId="77777777" w:rsidR="001D4DBB" w:rsidRPr="00944BEC" w:rsidRDefault="001D4DBB" w:rsidP="001D4DBB">
      <w:pPr>
        <w:spacing w:before="100" w:beforeAutospacing="1" w:after="100" w:afterAutospacing="1" w:line="360" w:lineRule="atLeast"/>
        <w:jc w:val="right"/>
        <w:rPr>
          <w:rFonts w:ascii="Arial" w:eastAsia="Times New Roman" w:hAnsi="Arial" w:cs="Arial"/>
          <w:kern w:val="0"/>
          <w:sz w:val="24"/>
          <w:szCs w:val="24"/>
          <w:lang w:val="sr-Cyrl-RS"/>
        </w:rPr>
      </w:pPr>
      <w:r w:rsidRPr="00944BEC">
        <w:rPr>
          <w:rFonts w:ascii="Arial" w:eastAsia="Times New Roman" w:hAnsi="Arial" w:cs="Arial"/>
          <w:bCs/>
          <w:kern w:val="0"/>
          <w:sz w:val="24"/>
          <w:szCs w:val="24"/>
          <w:lang w:val="sr-Cyrl-RS"/>
        </w:rPr>
        <w:t>Кандидат</w:t>
      </w:r>
    </w:p>
    <w:p w14:paraId="11A82B86" w14:textId="77777777" w:rsidR="001D4DBB" w:rsidRPr="00944BEC" w:rsidRDefault="001D4DBB" w:rsidP="001D4DBB">
      <w:pPr>
        <w:jc w:val="right"/>
        <w:rPr>
          <w:rFonts w:ascii="Arial" w:hAnsi="Arial" w:cs="Arial"/>
          <w:b/>
          <w:sz w:val="24"/>
          <w:szCs w:val="24"/>
          <w:lang w:val="sr-Cyrl-RS"/>
        </w:rPr>
      </w:pPr>
    </w:p>
    <w:p w14:paraId="7B9A80ED" w14:textId="77777777" w:rsidR="001D4DBB" w:rsidRPr="00944BEC" w:rsidRDefault="001D4DBB" w:rsidP="001D4DBB">
      <w:pPr>
        <w:spacing w:before="100" w:beforeAutospacing="1" w:after="100" w:afterAutospacing="1" w:line="360" w:lineRule="atLeast"/>
        <w:jc w:val="right"/>
        <w:rPr>
          <w:rFonts w:ascii="Arial" w:eastAsia="Times New Roman" w:hAnsi="Arial" w:cs="Arial"/>
          <w:kern w:val="0"/>
          <w:sz w:val="24"/>
          <w:szCs w:val="24"/>
          <w:lang w:val="sr-Cyrl-RS"/>
        </w:rPr>
      </w:pPr>
      <w:r w:rsidRPr="00944BEC">
        <w:rPr>
          <w:rFonts w:ascii="Arial" w:eastAsia="Times New Roman" w:hAnsi="Arial" w:cs="Arial"/>
          <w:kern w:val="0"/>
          <w:sz w:val="24"/>
          <w:szCs w:val="24"/>
          <w:lang w:val="sr-Cyrl-RS"/>
        </w:rPr>
        <w:t>_______________________________</w:t>
      </w:r>
    </w:p>
    <w:p w14:paraId="4CF73836" w14:textId="1BE1CD3E" w:rsidR="006B504C" w:rsidRPr="00944BEC" w:rsidRDefault="006B504C">
      <w:pPr>
        <w:rPr>
          <w:rFonts w:ascii="Times New Roman" w:hAnsi="Times New Roman" w:cs="Times New Roman"/>
          <w:sz w:val="24"/>
          <w:szCs w:val="24"/>
          <w:lang w:val="sr-Cyrl-RS"/>
        </w:rPr>
      </w:pPr>
    </w:p>
    <w:p w14:paraId="4C4FC00A" w14:textId="77777777" w:rsidR="00441D62" w:rsidRPr="00944BEC" w:rsidRDefault="00441D62" w:rsidP="006B504C">
      <w:pPr>
        <w:rPr>
          <w:rFonts w:ascii="Times New Roman" w:hAnsi="Times New Roman" w:cs="Times New Roman"/>
          <w:sz w:val="24"/>
          <w:szCs w:val="24"/>
          <w:lang w:val="sr-Cyrl-RS"/>
        </w:rPr>
        <w:sectPr w:rsidR="00441D62" w:rsidRPr="00944BEC" w:rsidSect="00DC5C90">
          <w:headerReference w:type="even" r:id="rId25"/>
          <w:headerReference w:type="default" r:id="rId26"/>
          <w:footerReference w:type="even" r:id="rId27"/>
          <w:footerReference w:type="default" r:id="rId28"/>
          <w:pgSz w:w="11906" w:h="16838" w:code="9"/>
          <w:pgMar w:top="1440" w:right="1440" w:bottom="1440" w:left="1440" w:header="720" w:footer="720" w:gutter="0"/>
          <w:cols w:space="720"/>
          <w:docGrid w:linePitch="360"/>
        </w:sectPr>
      </w:pPr>
    </w:p>
    <w:p w14:paraId="7338F1C8" w14:textId="6AA0821C" w:rsidR="00B35668" w:rsidRPr="00944BEC" w:rsidRDefault="00B35668">
      <w:pPr>
        <w:rPr>
          <w:rFonts w:ascii="Times New Roman" w:hAnsi="Times New Roman" w:cs="Times New Roman"/>
          <w:lang w:val="sr-Cyrl-RS"/>
        </w:rPr>
      </w:pPr>
      <w:r w:rsidRPr="00944BEC">
        <w:rPr>
          <w:rFonts w:ascii="Times New Roman" w:hAnsi="Times New Roman" w:cs="Times New Roman"/>
          <w:lang w:val="sr-Cyrl-RS"/>
        </w:rPr>
        <w:lastRenderedPageBreak/>
        <w:br w:type="page"/>
      </w:r>
    </w:p>
    <w:p w14:paraId="2AAC6123" w14:textId="77777777" w:rsidR="00B35668" w:rsidRPr="00944BEC" w:rsidRDefault="00B35668" w:rsidP="00732D21">
      <w:pPr>
        <w:pStyle w:val="TOCHeading"/>
        <w:spacing w:before="360" w:after="360"/>
        <w:rPr>
          <w:rFonts w:ascii="Times New Roman" w:eastAsiaTheme="minorHAnsi" w:hAnsi="Times New Roman" w:cs="Times New Roman"/>
          <w:color w:val="auto"/>
          <w:kern w:val="2"/>
          <w:sz w:val="22"/>
          <w:szCs w:val="22"/>
          <w:lang w:val="sr-Cyrl-RS"/>
          <w14:ligatures w14:val="standardContextual"/>
        </w:rPr>
      </w:pPr>
    </w:p>
    <w:sdt>
      <w:sdtPr>
        <w:rPr>
          <w:rFonts w:ascii="Times New Roman" w:eastAsiaTheme="minorHAnsi" w:hAnsi="Times New Roman" w:cs="Times New Roman"/>
          <w:color w:val="auto"/>
          <w:kern w:val="2"/>
          <w:sz w:val="22"/>
          <w:szCs w:val="22"/>
          <w:lang w:val="sr-Cyrl-RS"/>
          <w14:ligatures w14:val="standardContextual"/>
        </w:rPr>
        <w:id w:val="-642498029"/>
        <w:docPartObj>
          <w:docPartGallery w:val="Table of Contents"/>
          <w:docPartUnique/>
        </w:docPartObj>
      </w:sdtPr>
      <w:sdtEndPr>
        <w:rPr>
          <w:b/>
          <w:bCs/>
          <w:noProof/>
        </w:rPr>
      </w:sdtEndPr>
      <w:sdtContent>
        <w:p w14:paraId="04DF11D6" w14:textId="479FE3E0" w:rsidR="00327B5A" w:rsidRPr="00BF4B44" w:rsidRDefault="00327B5A" w:rsidP="00732D21">
          <w:pPr>
            <w:pStyle w:val="TOCHeading"/>
            <w:spacing w:before="360" w:after="360"/>
            <w:rPr>
              <w:rFonts w:ascii="Times New Roman" w:hAnsi="Times New Roman" w:cs="Times New Roman"/>
              <w:color w:val="auto"/>
              <w:sz w:val="40"/>
              <w:szCs w:val="40"/>
              <w:lang w:val="sr-Cyrl-RS"/>
            </w:rPr>
          </w:pPr>
          <w:r w:rsidRPr="00BF4B44">
            <w:rPr>
              <w:rFonts w:ascii="Times New Roman" w:hAnsi="Times New Roman" w:cs="Times New Roman"/>
              <w:color w:val="auto"/>
              <w:sz w:val="40"/>
              <w:szCs w:val="40"/>
              <w:lang w:val="sr-Cyrl-RS"/>
            </w:rPr>
            <w:t>Садржај</w:t>
          </w:r>
        </w:p>
        <w:p w14:paraId="798FEF13" w14:textId="77777777" w:rsidR="00063680" w:rsidRPr="00BF4B44" w:rsidRDefault="00327B5A">
          <w:pPr>
            <w:pStyle w:val="TOC1"/>
            <w:tabs>
              <w:tab w:val="left" w:pos="440"/>
              <w:tab w:val="right" w:leader="dot" w:pos="9304"/>
            </w:tabs>
            <w:rPr>
              <w:rFonts w:ascii="Times New Roman" w:eastAsiaTheme="minorEastAsia" w:hAnsi="Times New Roman" w:cs="Times New Roman"/>
              <w:noProof/>
              <w:kern w:val="0"/>
              <w:lang w:val="en-GB" w:eastAsia="en-GB"/>
              <w14:ligatures w14:val="none"/>
            </w:rPr>
          </w:pPr>
          <w:r w:rsidRPr="00BF4B44">
            <w:rPr>
              <w:rFonts w:ascii="Times New Roman" w:hAnsi="Times New Roman" w:cs="Times New Roman"/>
              <w:lang w:val="sr-Cyrl-RS"/>
            </w:rPr>
            <w:fldChar w:fldCharType="begin"/>
          </w:r>
          <w:r w:rsidRPr="00BF4B44">
            <w:rPr>
              <w:rFonts w:ascii="Times New Roman" w:hAnsi="Times New Roman" w:cs="Times New Roman"/>
              <w:lang w:val="sr-Cyrl-RS"/>
            </w:rPr>
            <w:instrText xml:space="preserve"> TOC \o "1-3" \h \z \u </w:instrText>
          </w:r>
          <w:r w:rsidRPr="00BF4B44">
            <w:rPr>
              <w:rFonts w:ascii="Times New Roman" w:hAnsi="Times New Roman" w:cs="Times New Roman"/>
              <w:lang w:val="sr-Cyrl-RS"/>
            </w:rPr>
            <w:fldChar w:fldCharType="separate"/>
          </w:r>
          <w:hyperlink w:anchor="_Toc217732414" w:history="1">
            <w:r w:rsidR="00063680" w:rsidRPr="00BF4B44">
              <w:rPr>
                <w:rStyle w:val="Hyperlink"/>
                <w:rFonts w:ascii="Times New Roman" w:hAnsi="Times New Roman" w:cs="Times New Roman"/>
                <w:bCs/>
                <w:noProof/>
                <w:lang w:val="sr-Cyrl-RS"/>
              </w:rPr>
              <w:t>1.</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Увод</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_Toc217732414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14</w:t>
            </w:r>
            <w:r w:rsidR="00063680" w:rsidRPr="00BF4B44">
              <w:rPr>
                <w:rFonts w:ascii="Times New Roman" w:hAnsi="Times New Roman" w:cs="Times New Roman"/>
                <w:noProof/>
                <w:webHidden/>
              </w:rPr>
              <w:fldChar w:fldCharType="end"/>
            </w:r>
          </w:hyperlink>
        </w:p>
        <w:p w14:paraId="21D3B7CC"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15" w:history="1">
            <w:r w:rsidR="00063680" w:rsidRPr="00BF4B44">
              <w:rPr>
                <w:rStyle w:val="Hyperlink"/>
                <w:rFonts w:ascii="Times New Roman" w:hAnsi="Times New Roman" w:cs="Times New Roman"/>
                <w:noProof/>
                <w:lang w:val="sr-Cyrl-RS"/>
              </w:rPr>
              <w:t>1.1.</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Мотивација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_Toc217732415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14</w:t>
            </w:r>
            <w:r w:rsidR="00063680" w:rsidRPr="00BF4B44">
              <w:rPr>
                <w:rFonts w:ascii="Times New Roman" w:hAnsi="Times New Roman" w:cs="Times New Roman"/>
                <w:noProof/>
                <w:webHidden/>
              </w:rPr>
              <w:fldChar w:fldCharType="end"/>
            </w:r>
          </w:hyperlink>
        </w:p>
        <w:p w14:paraId="523EC561"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16" w:history="1">
            <w:r w:rsidR="00063680" w:rsidRPr="00BF4B44">
              <w:rPr>
                <w:rStyle w:val="Hyperlink"/>
                <w:rFonts w:ascii="Times New Roman" w:hAnsi="Times New Roman" w:cs="Times New Roman"/>
                <w:noProof/>
                <w:lang w:val="sr-Cyrl-RS"/>
              </w:rPr>
              <w:t>1.2.</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Циљ и задаци</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_Toc217732416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15</w:t>
            </w:r>
            <w:r w:rsidR="00063680" w:rsidRPr="00BF4B44">
              <w:rPr>
                <w:rFonts w:ascii="Times New Roman" w:hAnsi="Times New Roman" w:cs="Times New Roman"/>
                <w:noProof/>
                <w:webHidden/>
              </w:rPr>
              <w:fldChar w:fldCharType="end"/>
            </w:r>
          </w:hyperlink>
        </w:p>
        <w:p w14:paraId="4D2703E3"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17" w:history="1">
            <w:r w:rsidR="00063680" w:rsidRPr="00BF4B44">
              <w:rPr>
                <w:rStyle w:val="Hyperlink"/>
                <w:rFonts w:ascii="Times New Roman" w:hAnsi="Times New Roman" w:cs="Times New Roman"/>
                <w:noProof/>
                <w:lang w:val="sr-Cyrl-RS"/>
              </w:rPr>
              <w:t>1.3.</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Структура рада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_Toc217732417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15</w:t>
            </w:r>
            <w:r w:rsidR="00063680" w:rsidRPr="00BF4B44">
              <w:rPr>
                <w:rFonts w:ascii="Times New Roman" w:hAnsi="Times New Roman" w:cs="Times New Roman"/>
                <w:noProof/>
                <w:webHidden/>
              </w:rPr>
              <w:fldChar w:fldCharType="end"/>
            </w:r>
          </w:hyperlink>
        </w:p>
        <w:p w14:paraId="6CCCF9A6" w14:textId="77777777" w:rsidR="00063680" w:rsidRPr="00BF4B44" w:rsidRDefault="00DE451B">
          <w:pPr>
            <w:pStyle w:val="TOC1"/>
            <w:tabs>
              <w:tab w:val="left" w:pos="440"/>
              <w:tab w:val="right" w:leader="dot" w:pos="9304"/>
            </w:tabs>
            <w:rPr>
              <w:rFonts w:ascii="Times New Roman" w:eastAsiaTheme="minorEastAsia" w:hAnsi="Times New Roman" w:cs="Times New Roman"/>
              <w:noProof/>
              <w:kern w:val="0"/>
              <w:lang w:val="en-GB" w:eastAsia="en-GB"/>
              <w14:ligatures w14:val="none"/>
            </w:rPr>
          </w:pPr>
          <w:hyperlink w:anchor="_Toc217732418" w:history="1">
            <w:r w:rsidR="00063680" w:rsidRPr="00BF4B44">
              <w:rPr>
                <w:rStyle w:val="Hyperlink"/>
                <w:rFonts w:ascii="Times New Roman" w:hAnsi="Times New Roman" w:cs="Times New Roman"/>
                <w:bCs/>
                <w:noProof/>
                <w:lang w:val="sr-Cyrl-RS"/>
              </w:rPr>
              <w:t>2.</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Преглед постојећег стања у области</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_Toc217732418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17</w:t>
            </w:r>
            <w:r w:rsidR="00063680" w:rsidRPr="00BF4B44">
              <w:rPr>
                <w:rFonts w:ascii="Times New Roman" w:hAnsi="Times New Roman" w:cs="Times New Roman"/>
                <w:noProof/>
                <w:webHidden/>
              </w:rPr>
              <w:fldChar w:fldCharType="end"/>
            </w:r>
          </w:hyperlink>
        </w:p>
        <w:p w14:paraId="0E923B83"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19" w:history="1">
            <w:r w:rsidR="00063680" w:rsidRPr="00BF4B44">
              <w:rPr>
                <w:rStyle w:val="Hyperlink"/>
                <w:rFonts w:ascii="Times New Roman" w:hAnsi="Times New Roman" w:cs="Times New Roman"/>
                <w:noProof/>
                <w:lang w:val="sr-Cyrl-RS"/>
              </w:rPr>
              <w:t>2.1.</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Софтвери и системи за анализу сеизмичких података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_Toc217732419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17</w:t>
            </w:r>
            <w:r w:rsidR="00063680" w:rsidRPr="00BF4B44">
              <w:rPr>
                <w:rFonts w:ascii="Times New Roman" w:hAnsi="Times New Roman" w:cs="Times New Roman"/>
                <w:noProof/>
                <w:webHidden/>
              </w:rPr>
              <w:fldChar w:fldCharType="end"/>
            </w:r>
          </w:hyperlink>
        </w:p>
        <w:p w14:paraId="1B01BAC7" w14:textId="77777777" w:rsidR="00063680" w:rsidRPr="00BF4B44" w:rsidRDefault="00DE451B">
          <w:pPr>
            <w:pStyle w:val="TOC3"/>
            <w:tabs>
              <w:tab w:val="left" w:pos="1320"/>
              <w:tab w:val="right" w:leader="dot" w:pos="9304"/>
            </w:tabs>
            <w:rPr>
              <w:rFonts w:ascii="Times New Roman" w:eastAsiaTheme="minorEastAsia" w:hAnsi="Times New Roman" w:cs="Times New Roman"/>
              <w:noProof/>
              <w:kern w:val="0"/>
              <w:lang w:val="en-GB" w:eastAsia="en-GB"/>
              <w14:ligatures w14:val="none"/>
            </w:rPr>
          </w:pPr>
          <w:hyperlink w:anchor="_Toc217732423" w:history="1">
            <w:r w:rsidR="00063680" w:rsidRPr="00BF4B44">
              <w:rPr>
                <w:rStyle w:val="Hyperlink"/>
                <w:rFonts w:ascii="Times New Roman" w:hAnsi="Times New Roman" w:cs="Times New Roman"/>
                <w:bCs/>
                <w:noProof/>
                <w:lang w:val="sr-Cyrl-RS"/>
              </w:rPr>
              <w:t>2.1.1.</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
                <w:iCs/>
                <w:noProof/>
                <w:lang w:val="sr-Cyrl-RS"/>
              </w:rPr>
              <w:t>SeisComP</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_Toc217732423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17</w:t>
            </w:r>
            <w:r w:rsidR="00063680" w:rsidRPr="00BF4B44">
              <w:rPr>
                <w:rFonts w:ascii="Times New Roman" w:hAnsi="Times New Roman" w:cs="Times New Roman"/>
                <w:noProof/>
                <w:webHidden/>
              </w:rPr>
              <w:fldChar w:fldCharType="end"/>
            </w:r>
          </w:hyperlink>
        </w:p>
        <w:p w14:paraId="2C6721E3" w14:textId="77777777" w:rsidR="00063680" w:rsidRPr="00BF4B44" w:rsidRDefault="00DE451B">
          <w:pPr>
            <w:pStyle w:val="TOC3"/>
            <w:tabs>
              <w:tab w:val="left" w:pos="1320"/>
              <w:tab w:val="right" w:leader="dot" w:pos="9304"/>
            </w:tabs>
            <w:rPr>
              <w:rFonts w:ascii="Times New Roman" w:eastAsiaTheme="minorEastAsia" w:hAnsi="Times New Roman" w:cs="Times New Roman"/>
              <w:noProof/>
              <w:kern w:val="0"/>
              <w:lang w:val="en-GB" w:eastAsia="en-GB"/>
              <w14:ligatures w14:val="none"/>
            </w:rPr>
          </w:pPr>
          <w:hyperlink w:anchor="_Toc217732424" w:history="1">
            <w:r w:rsidR="00063680" w:rsidRPr="00BF4B44">
              <w:rPr>
                <w:rStyle w:val="Hyperlink"/>
                <w:rFonts w:ascii="Times New Roman" w:hAnsi="Times New Roman" w:cs="Times New Roman"/>
                <w:bCs/>
                <w:noProof/>
                <w:lang w:val="sr-Cyrl-RS"/>
              </w:rPr>
              <w:t>2.1.2.</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
                <w:iCs/>
                <w:noProof/>
                <w:lang w:val="sr-Cyrl-RS"/>
              </w:rPr>
              <w:t>ObsPy</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_Toc217732424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17</w:t>
            </w:r>
            <w:r w:rsidR="00063680" w:rsidRPr="00BF4B44">
              <w:rPr>
                <w:rFonts w:ascii="Times New Roman" w:hAnsi="Times New Roman" w:cs="Times New Roman"/>
                <w:noProof/>
                <w:webHidden/>
              </w:rPr>
              <w:fldChar w:fldCharType="end"/>
            </w:r>
          </w:hyperlink>
        </w:p>
        <w:p w14:paraId="0B8BC0C8" w14:textId="77777777" w:rsidR="00063680" w:rsidRPr="00BF4B44" w:rsidRDefault="00DE451B">
          <w:pPr>
            <w:pStyle w:val="TOC3"/>
            <w:tabs>
              <w:tab w:val="left" w:pos="1320"/>
              <w:tab w:val="right" w:leader="dot" w:pos="9304"/>
            </w:tabs>
            <w:rPr>
              <w:rFonts w:ascii="Times New Roman" w:eastAsiaTheme="minorEastAsia" w:hAnsi="Times New Roman" w:cs="Times New Roman"/>
              <w:noProof/>
              <w:kern w:val="0"/>
              <w:lang w:val="en-GB" w:eastAsia="en-GB"/>
              <w14:ligatures w14:val="none"/>
            </w:rPr>
          </w:pPr>
          <w:hyperlink w:anchor="_Toc217732425" w:history="1">
            <w:r w:rsidR="00063680" w:rsidRPr="00BF4B44">
              <w:rPr>
                <w:rStyle w:val="Hyperlink"/>
                <w:rFonts w:ascii="Times New Roman" w:hAnsi="Times New Roman" w:cs="Times New Roman"/>
                <w:bCs/>
                <w:noProof/>
                <w:lang w:val="sr-Cyrl-RS"/>
              </w:rPr>
              <w:t>2.1.3.</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
                <w:iCs/>
                <w:noProof/>
                <w:lang w:val="sr-Cyrl-RS"/>
              </w:rPr>
              <w:t>SEISAN</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_Toc217732425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17</w:t>
            </w:r>
            <w:r w:rsidR="00063680" w:rsidRPr="00BF4B44">
              <w:rPr>
                <w:rFonts w:ascii="Times New Roman" w:hAnsi="Times New Roman" w:cs="Times New Roman"/>
                <w:noProof/>
                <w:webHidden/>
              </w:rPr>
              <w:fldChar w:fldCharType="end"/>
            </w:r>
          </w:hyperlink>
        </w:p>
        <w:p w14:paraId="0B6F7ECB"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26" w:history="1">
            <w:r w:rsidR="00063680" w:rsidRPr="00BF4B44">
              <w:rPr>
                <w:rStyle w:val="Hyperlink"/>
                <w:rFonts w:ascii="Times New Roman" w:hAnsi="Times New Roman" w:cs="Times New Roman"/>
                <w:noProof/>
                <w:lang w:val="sr-Cyrl-RS"/>
              </w:rPr>
              <w:t>2.2.</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Интернет платформе</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_Toc217732426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18</w:t>
            </w:r>
            <w:r w:rsidR="00063680" w:rsidRPr="00BF4B44">
              <w:rPr>
                <w:rFonts w:ascii="Times New Roman" w:hAnsi="Times New Roman" w:cs="Times New Roman"/>
                <w:noProof/>
                <w:webHidden/>
              </w:rPr>
              <w:fldChar w:fldCharType="end"/>
            </w:r>
          </w:hyperlink>
        </w:p>
        <w:p w14:paraId="4F5FE5D2" w14:textId="77777777" w:rsidR="00063680" w:rsidRPr="00BF4B44" w:rsidRDefault="00DE451B">
          <w:pPr>
            <w:pStyle w:val="TOC3"/>
            <w:tabs>
              <w:tab w:val="left" w:pos="1320"/>
              <w:tab w:val="right" w:leader="dot" w:pos="9304"/>
            </w:tabs>
            <w:rPr>
              <w:rFonts w:ascii="Times New Roman" w:eastAsiaTheme="minorEastAsia" w:hAnsi="Times New Roman" w:cs="Times New Roman"/>
              <w:noProof/>
              <w:kern w:val="0"/>
              <w:lang w:val="en-GB" w:eastAsia="en-GB"/>
              <w14:ligatures w14:val="none"/>
            </w:rPr>
          </w:pPr>
          <w:hyperlink w:anchor="_Toc217732428" w:history="1">
            <w:r w:rsidR="00063680" w:rsidRPr="00BF4B44">
              <w:rPr>
                <w:rStyle w:val="Hyperlink"/>
                <w:rFonts w:ascii="Times New Roman" w:hAnsi="Times New Roman" w:cs="Times New Roman"/>
                <w:bCs/>
                <w:noProof/>
                <w:lang w:val="sr-Cyrl-RS"/>
              </w:rPr>
              <w:t>2.2.1.</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
                <w:iCs/>
                <w:noProof/>
                <w:lang w:val="sr-Cyrl-RS"/>
              </w:rPr>
              <w:t>USGS Earthquake Hazards</w:t>
            </w:r>
            <w:r w:rsidR="00063680" w:rsidRPr="00BF4B44">
              <w:rPr>
                <w:rStyle w:val="Hyperlink"/>
                <w:rFonts w:ascii="Times New Roman" w:hAnsi="Times New Roman" w:cs="Times New Roman"/>
                <w:noProof/>
                <w:lang w:val="sr-Cyrl-RS"/>
              </w:rPr>
              <w:t xml:space="preserve"> </w:t>
            </w:r>
            <w:r w:rsidR="00063680" w:rsidRPr="00BF4B44">
              <w:rPr>
                <w:rStyle w:val="Hyperlink"/>
                <w:rFonts w:ascii="Times New Roman" w:hAnsi="Times New Roman" w:cs="Times New Roman"/>
                <w:i/>
                <w:iCs/>
                <w:noProof/>
                <w:lang w:val="sr-Cyrl-RS"/>
              </w:rPr>
              <w:t>Program</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_Toc217732428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18</w:t>
            </w:r>
            <w:r w:rsidR="00063680" w:rsidRPr="00BF4B44">
              <w:rPr>
                <w:rFonts w:ascii="Times New Roman" w:hAnsi="Times New Roman" w:cs="Times New Roman"/>
                <w:noProof/>
                <w:webHidden/>
              </w:rPr>
              <w:fldChar w:fldCharType="end"/>
            </w:r>
          </w:hyperlink>
        </w:p>
        <w:p w14:paraId="2D008C59" w14:textId="77777777" w:rsidR="00063680" w:rsidRPr="00BF4B44" w:rsidRDefault="00DE451B">
          <w:pPr>
            <w:pStyle w:val="TOC3"/>
            <w:tabs>
              <w:tab w:val="left" w:pos="1320"/>
              <w:tab w:val="right" w:leader="dot" w:pos="9304"/>
            </w:tabs>
            <w:rPr>
              <w:rFonts w:ascii="Times New Roman" w:eastAsiaTheme="minorEastAsia" w:hAnsi="Times New Roman" w:cs="Times New Roman"/>
              <w:noProof/>
              <w:kern w:val="0"/>
              <w:lang w:val="en-GB" w:eastAsia="en-GB"/>
              <w14:ligatures w14:val="none"/>
            </w:rPr>
          </w:pPr>
          <w:hyperlink w:anchor="_Toc217732429" w:history="1">
            <w:r w:rsidR="00063680" w:rsidRPr="00BF4B44">
              <w:rPr>
                <w:rStyle w:val="Hyperlink"/>
                <w:rFonts w:ascii="Times New Roman" w:hAnsi="Times New Roman" w:cs="Times New Roman"/>
                <w:bCs/>
                <w:noProof/>
                <w:lang w:val="sr-Cyrl-RS"/>
              </w:rPr>
              <w:t>2.2.2.</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
                <w:iCs/>
                <w:noProof/>
                <w:lang w:val="sr-Cyrl-RS"/>
              </w:rPr>
              <w:t>EMSC</w:t>
            </w:r>
            <w:r w:rsidR="00063680" w:rsidRPr="00BF4B44">
              <w:rPr>
                <w:rStyle w:val="Hyperlink"/>
                <w:rFonts w:ascii="Times New Roman" w:hAnsi="Times New Roman" w:cs="Times New Roman"/>
                <w:noProof/>
                <w:lang w:val="sr-Cyrl-RS"/>
              </w:rPr>
              <w:t xml:space="preserve"> и </w:t>
            </w:r>
            <w:r w:rsidR="00063680" w:rsidRPr="00BF4B44">
              <w:rPr>
                <w:rStyle w:val="Hyperlink"/>
                <w:rFonts w:ascii="Times New Roman" w:hAnsi="Times New Roman" w:cs="Times New Roman"/>
                <w:i/>
                <w:iCs/>
                <w:noProof/>
                <w:lang w:val="sr-Cyrl-RS"/>
              </w:rPr>
              <w:t>LastQuake</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_Toc217732429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18</w:t>
            </w:r>
            <w:r w:rsidR="00063680" w:rsidRPr="00BF4B44">
              <w:rPr>
                <w:rFonts w:ascii="Times New Roman" w:hAnsi="Times New Roman" w:cs="Times New Roman"/>
                <w:noProof/>
                <w:webHidden/>
              </w:rPr>
              <w:fldChar w:fldCharType="end"/>
            </w:r>
          </w:hyperlink>
        </w:p>
        <w:p w14:paraId="0914EAC2" w14:textId="77777777" w:rsidR="00063680" w:rsidRPr="00BF4B44" w:rsidRDefault="00DE451B">
          <w:pPr>
            <w:pStyle w:val="TOC3"/>
            <w:tabs>
              <w:tab w:val="left" w:pos="1320"/>
              <w:tab w:val="right" w:leader="dot" w:pos="9304"/>
            </w:tabs>
            <w:rPr>
              <w:rFonts w:ascii="Times New Roman" w:eastAsiaTheme="minorEastAsia" w:hAnsi="Times New Roman" w:cs="Times New Roman"/>
              <w:noProof/>
              <w:kern w:val="0"/>
              <w:lang w:val="en-GB" w:eastAsia="en-GB"/>
              <w14:ligatures w14:val="none"/>
            </w:rPr>
          </w:pPr>
          <w:hyperlink w:anchor="_Toc217732430" w:history="1">
            <w:r w:rsidR="00063680" w:rsidRPr="00BF4B44">
              <w:rPr>
                <w:rStyle w:val="Hyperlink"/>
                <w:rFonts w:ascii="Times New Roman" w:hAnsi="Times New Roman" w:cs="Times New Roman"/>
                <w:bCs/>
                <w:noProof/>
                <w:lang w:val="sr-Cyrl-RS"/>
              </w:rPr>
              <w:t>2.2.3.</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
                <w:iCs/>
                <w:noProof/>
                <w:lang w:val="sr-Cyrl-RS"/>
              </w:rPr>
              <w:t>GFZ GEOFON</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_Toc217732430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18</w:t>
            </w:r>
            <w:r w:rsidR="00063680" w:rsidRPr="00BF4B44">
              <w:rPr>
                <w:rFonts w:ascii="Times New Roman" w:hAnsi="Times New Roman" w:cs="Times New Roman"/>
                <w:noProof/>
                <w:webHidden/>
              </w:rPr>
              <w:fldChar w:fldCharType="end"/>
            </w:r>
          </w:hyperlink>
        </w:p>
        <w:p w14:paraId="027EBF57" w14:textId="77777777" w:rsidR="00063680" w:rsidRPr="00BF4B44" w:rsidRDefault="00DE451B">
          <w:pPr>
            <w:pStyle w:val="TOC1"/>
            <w:tabs>
              <w:tab w:val="left" w:pos="440"/>
              <w:tab w:val="right" w:leader="dot" w:pos="9304"/>
            </w:tabs>
            <w:rPr>
              <w:rFonts w:ascii="Times New Roman" w:eastAsiaTheme="minorEastAsia" w:hAnsi="Times New Roman" w:cs="Times New Roman"/>
              <w:noProof/>
              <w:kern w:val="0"/>
              <w:lang w:val="en-GB" w:eastAsia="en-GB"/>
              <w14:ligatures w14:val="none"/>
            </w:rPr>
          </w:pPr>
          <w:hyperlink w:anchor="_Toc217732431" w:history="1">
            <w:r w:rsidR="00063680" w:rsidRPr="00BF4B44">
              <w:rPr>
                <w:rStyle w:val="Hyperlink"/>
                <w:rFonts w:ascii="Times New Roman" w:hAnsi="Times New Roman" w:cs="Times New Roman"/>
                <w:bCs/>
                <w:noProof/>
                <w:lang w:val="sr-Cyrl-RS"/>
              </w:rPr>
              <w:t>3.</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Спецификација захтева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_Toc217732431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20</w:t>
            </w:r>
            <w:r w:rsidR="00063680" w:rsidRPr="00BF4B44">
              <w:rPr>
                <w:rFonts w:ascii="Times New Roman" w:hAnsi="Times New Roman" w:cs="Times New Roman"/>
                <w:noProof/>
                <w:webHidden/>
              </w:rPr>
              <w:fldChar w:fldCharType="end"/>
            </w:r>
          </w:hyperlink>
        </w:p>
        <w:p w14:paraId="537F1C2F"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32" w:history="1">
            <w:r w:rsidR="00063680" w:rsidRPr="00BF4B44">
              <w:rPr>
                <w:rStyle w:val="Hyperlink"/>
                <w:rFonts w:ascii="Times New Roman" w:hAnsi="Times New Roman" w:cs="Times New Roman"/>
                <w:noProof/>
                <w:lang w:val="sr-Cyrl-RS"/>
              </w:rPr>
              <w:t>3.1.</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Сценарији употребе</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_Toc217732432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20</w:t>
            </w:r>
            <w:r w:rsidR="00063680" w:rsidRPr="00BF4B44">
              <w:rPr>
                <w:rFonts w:ascii="Times New Roman" w:hAnsi="Times New Roman" w:cs="Times New Roman"/>
                <w:noProof/>
                <w:webHidden/>
              </w:rPr>
              <w:fldChar w:fldCharType="end"/>
            </w:r>
          </w:hyperlink>
        </w:p>
        <w:p w14:paraId="4E691E07"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33" w:history="1">
            <w:r w:rsidR="00063680" w:rsidRPr="00BF4B44">
              <w:rPr>
                <w:rStyle w:val="Hyperlink"/>
                <w:rFonts w:ascii="Times New Roman" w:hAnsi="Times New Roman" w:cs="Times New Roman"/>
                <w:noProof/>
                <w:lang w:val="sr-Cyrl-RS"/>
              </w:rPr>
              <w:t>3.2.</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Функционални захтеви</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_Toc217732433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21</w:t>
            </w:r>
            <w:r w:rsidR="00063680" w:rsidRPr="00BF4B44">
              <w:rPr>
                <w:rFonts w:ascii="Times New Roman" w:hAnsi="Times New Roman" w:cs="Times New Roman"/>
                <w:noProof/>
                <w:webHidden/>
              </w:rPr>
              <w:fldChar w:fldCharType="end"/>
            </w:r>
          </w:hyperlink>
        </w:p>
        <w:p w14:paraId="31B1D30D" w14:textId="77777777" w:rsidR="00063680" w:rsidRPr="00BF4B44" w:rsidRDefault="00DE451B">
          <w:pPr>
            <w:pStyle w:val="TOC3"/>
            <w:tabs>
              <w:tab w:val="left" w:pos="1320"/>
              <w:tab w:val="right" w:leader="dot" w:pos="9304"/>
            </w:tabs>
            <w:rPr>
              <w:rFonts w:ascii="Times New Roman" w:eastAsiaTheme="minorEastAsia" w:hAnsi="Times New Roman" w:cs="Times New Roman"/>
              <w:noProof/>
              <w:kern w:val="0"/>
              <w:lang w:val="en-GB" w:eastAsia="en-GB"/>
              <w14:ligatures w14:val="none"/>
            </w:rPr>
          </w:pPr>
          <w:hyperlink w:anchor="_Toc217732434" w:history="1">
            <w:r w:rsidR="00063680" w:rsidRPr="00BF4B44">
              <w:rPr>
                <w:rStyle w:val="Hyperlink"/>
                <w:rFonts w:ascii="Times New Roman" w:hAnsi="Times New Roman" w:cs="Times New Roman"/>
                <w:noProof/>
                <w:lang w:val="sr-Cyrl-RS"/>
              </w:rPr>
              <w:t>3.2.1.</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Прикупљање и обрада историјских података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_Toc217732434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21</w:t>
            </w:r>
            <w:r w:rsidR="00063680" w:rsidRPr="00BF4B44">
              <w:rPr>
                <w:rFonts w:ascii="Times New Roman" w:hAnsi="Times New Roman" w:cs="Times New Roman"/>
                <w:noProof/>
                <w:webHidden/>
              </w:rPr>
              <w:fldChar w:fldCharType="end"/>
            </w:r>
          </w:hyperlink>
        </w:p>
        <w:p w14:paraId="0DFA71C4" w14:textId="77777777" w:rsidR="00063680" w:rsidRPr="00BF4B44" w:rsidRDefault="00DE451B">
          <w:pPr>
            <w:pStyle w:val="TOC3"/>
            <w:tabs>
              <w:tab w:val="left" w:pos="1320"/>
              <w:tab w:val="right" w:leader="dot" w:pos="9304"/>
            </w:tabs>
            <w:rPr>
              <w:rFonts w:ascii="Times New Roman" w:eastAsiaTheme="minorEastAsia" w:hAnsi="Times New Roman" w:cs="Times New Roman"/>
              <w:noProof/>
              <w:kern w:val="0"/>
              <w:lang w:val="en-GB" w:eastAsia="en-GB"/>
              <w14:ligatures w14:val="none"/>
            </w:rPr>
          </w:pPr>
          <w:hyperlink w:anchor="_Toc217732435" w:history="1">
            <w:r w:rsidR="00063680" w:rsidRPr="00BF4B44">
              <w:rPr>
                <w:rStyle w:val="Hyperlink"/>
                <w:rFonts w:ascii="Times New Roman" w:hAnsi="Times New Roman" w:cs="Times New Roman"/>
                <w:noProof/>
                <w:lang w:val="sr-Cyrl-RS"/>
              </w:rPr>
              <w:t>3.2.2.</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Анализа и извођење упита над историјским подацима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_Toc217732435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22</w:t>
            </w:r>
            <w:r w:rsidR="00063680" w:rsidRPr="00BF4B44">
              <w:rPr>
                <w:rFonts w:ascii="Times New Roman" w:hAnsi="Times New Roman" w:cs="Times New Roman"/>
                <w:noProof/>
                <w:webHidden/>
              </w:rPr>
              <w:fldChar w:fldCharType="end"/>
            </w:r>
          </w:hyperlink>
        </w:p>
        <w:p w14:paraId="5BEB3016" w14:textId="77777777" w:rsidR="00063680" w:rsidRPr="00BF4B44" w:rsidRDefault="00DE451B">
          <w:pPr>
            <w:pStyle w:val="TOC3"/>
            <w:tabs>
              <w:tab w:val="left" w:pos="1320"/>
              <w:tab w:val="right" w:leader="dot" w:pos="9304"/>
            </w:tabs>
            <w:rPr>
              <w:rFonts w:ascii="Times New Roman" w:eastAsiaTheme="minorEastAsia" w:hAnsi="Times New Roman" w:cs="Times New Roman"/>
              <w:noProof/>
              <w:kern w:val="0"/>
              <w:lang w:val="en-GB" w:eastAsia="en-GB"/>
              <w14:ligatures w14:val="none"/>
            </w:rPr>
          </w:pPr>
          <w:hyperlink w:anchor="_Toc217732436" w:history="1">
            <w:r w:rsidR="00063680" w:rsidRPr="00BF4B44">
              <w:rPr>
                <w:rStyle w:val="Hyperlink"/>
                <w:rFonts w:ascii="Times New Roman" w:hAnsi="Times New Roman" w:cs="Times New Roman"/>
                <w:noProof/>
                <w:lang w:val="sr-Cyrl-RS"/>
              </w:rPr>
              <w:t>3.2.3.</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Прикупљање и обрада токова података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_Toc217732436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22</w:t>
            </w:r>
            <w:r w:rsidR="00063680" w:rsidRPr="00BF4B44">
              <w:rPr>
                <w:rFonts w:ascii="Times New Roman" w:hAnsi="Times New Roman" w:cs="Times New Roman"/>
                <w:noProof/>
                <w:webHidden/>
              </w:rPr>
              <w:fldChar w:fldCharType="end"/>
            </w:r>
          </w:hyperlink>
        </w:p>
        <w:p w14:paraId="68A0AB8F" w14:textId="77777777" w:rsidR="00063680" w:rsidRPr="00BF4B44" w:rsidRDefault="00DE451B">
          <w:pPr>
            <w:pStyle w:val="TOC3"/>
            <w:tabs>
              <w:tab w:val="left" w:pos="1320"/>
              <w:tab w:val="right" w:leader="dot" w:pos="9304"/>
            </w:tabs>
            <w:rPr>
              <w:rFonts w:ascii="Times New Roman" w:eastAsiaTheme="minorEastAsia" w:hAnsi="Times New Roman" w:cs="Times New Roman"/>
              <w:noProof/>
              <w:kern w:val="0"/>
              <w:lang w:val="en-GB" w:eastAsia="en-GB"/>
              <w14:ligatures w14:val="none"/>
            </w:rPr>
          </w:pPr>
          <w:hyperlink w:anchor="_Toc217732437" w:history="1">
            <w:r w:rsidR="00063680" w:rsidRPr="00BF4B44">
              <w:rPr>
                <w:rStyle w:val="Hyperlink"/>
                <w:rFonts w:ascii="Times New Roman" w:hAnsi="Times New Roman" w:cs="Times New Roman"/>
                <w:noProof/>
                <w:lang w:val="sr-Cyrl-RS"/>
              </w:rPr>
              <w:t>3.2.4.</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Предвиђање магнитуде и упозоравање</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_Toc217732437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23</w:t>
            </w:r>
            <w:r w:rsidR="00063680" w:rsidRPr="00BF4B44">
              <w:rPr>
                <w:rFonts w:ascii="Times New Roman" w:hAnsi="Times New Roman" w:cs="Times New Roman"/>
                <w:noProof/>
                <w:webHidden/>
              </w:rPr>
              <w:fldChar w:fldCharType="end"/>
            </w:r>
          </w:hyperlink>
        </w:p>
        <w:p w14:paraId="76E2788B" w14:textId="77777777" w:rsidR="00063680" w:rsidRPr="00BF4B44" w:rsidRDefault="00DE451B">
          <w:pPr>
            <w:pStyle w:val="TOC3"/>
            <w:tabs>
              <w:tab w:val="left" w:pos="1320"/>
              <w:tab w:val="right" w:leader="dot" w:pos="9304"/>
            </w:tabs>
            <w:rPr>
              <w:rFonts w:ascii="Times New Roman" w:eastAsiaTheme="minorEastAsia" w:hAnsi="Times New Roman" w:cs="Times New Roman"/>
              <w:noProof/>
              <w:kern w:val="0"/>
              <w:lang w:val="en-GB" w:eastAsia="en-GB"/>
              <w14:ligatures w14:val="none"/>
            </w:rPr>
          </w:pPr>
          <w:hyperlink w:anchor="_Toc217732438" w:history="1">
            <w:r w:rsidR="00063680" w:rsidRPr="00BF4B44">
              <w:rPr>
                <w:rStyle w:val="Hyperlink"/>
                <w:rFonts w:ascii="Times New Roman" w:hAnsi="Times New Roman" w:cs="Times New Roman"/>
                <w:noProof/>
                <w:lang w:val="sr-Cyrl-RS"/>
              </w:rPr>
              <w:t>3.2.5.</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Визуализација историјских и токова података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_Toc217732438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23</w:t>
            </w:r>
            <w:r w:rsidR="00063680" w:rsidRPr="00BF4B44">
              <w:rPr>
                <w:rFonts w:ascii="Times New Roman" w:hAnsi="Times New Roman" w:cs="Times New Roman"/>
                <w:noProof/>
                <w:webHidden/>
              </w:rPr>
              <w:fldChar w:fldCharType="end"/>
            </w:r>
          </w:hyperlink>
        </w:p>
        <w:p w14:paraId="69376667"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39" w:history="1">
            <w:r w:rsidR="00063680" w:rsidRPr="00BF4B44">
              <w:rPr>
                <w:rStyle w:val="Hyperlink"/>
                <w:rFonts w:ascii="Times New Roman" w:hAnsi="Times New Roman" w:cs="Times New Roman"/>
                <w:noProof/>
                <w:lang w:val="sr-Cyrl-RS"/>
              </w:rPr>
              <w:t>3.3.</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Нефункционални захтеви</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_Toc217732439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23</w:t>
            </w:r>
            <w:r w:rsidR="00063680" w:rsidRPr="00BF4B44">
              <w:rPr>
                <w:rFonts w:ascii="Times New Roman" w:hAnsi="Times New Roman" w:cs="Times New Roman"/>
                <w:noProof/>
                <w:webHidden/>
              </w:rPr>
              <w:fldChar w:fldCharType="end"/>
            </w:r>
          </w:hyperlink>
        </w:p>
        <w:p w14:paraId="0D606BA4" w14:textId="77777777" w:rsidR="00063680" w:rsidRPr="00BF4B44" w:rsidRDefault="00DE451B">
          <w:pPr>
            <w:pStyle w:val="TOC1"/>
            <w:tabs>
              <w:tab w:val="left" w:pos="440"/>
              <w:tab w:val="right" w:leader="dot" w:pos="9304"/>
            </w:tabs>
            <w:rPr>
              <w:rFonts w:ascii="Times New Roman" w:eastAsiaTheme="minorEastAsia" w:hAnsi="Times New Roman" w:cs="Times New Roman"/>
              <w:noProof/>
              <w:kern w:val="0"/>
              <w:lang w:val="en-GB" w:eastAsia="en-GB"/>
              <w14:ligatures w14:val="none"/>
            </w:rPr>
          </w:pPr>
          <w:hyperlink w:anchor="_Toc217732440" w:history="1">
            <w:r w:rsidR="00063680" w:rsidRPr="00BF4B44">
              <w:rPr>
                <w:rStyle w:val="Hyperlink"/>
                <w:rFonts w:ascii="Times New Roman" w:hAnsi="Times New Roman" w:cs="Times New Roman"/>
                <w:bCs/>
                <w:noProof/>
                <w:lang w:val="sr-Cyrl-RS"/>
              </w:rPr>
              <w:t>4.</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Архитектура софтверског решења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_Toc217732440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25</w:t>
            </w:r>
            <w:r w:rsidR="00063680" w:rsidRPr="00BF4B44">
              <w:rPr>
                <w:rFonts w:ascii="Times New Roman" w:hAnsi="Times New Roman" w:cs="Times New Roman"/>
                <w:noProof/>
                <w:webHidden/>
              </w:rPr>
              <w:fldChar w:fldCharType="end"/>
            </w:r>
          </w:hyperlink>
        </w:p>
        <w:p w14:paraId="470E2D79"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41" w:history="1">
            <w:r w:rsidR="00063680" w:rsidRPr="00BF4B44">
              <w:rPr>
                <w:rStyle w:val="Hyperlink"/>
                <w:rFonts w:ascii="Times New Roman" w:hAnsi="Times New Roman" w:cs="Times New Roman"/>
                <w:noProof/>
                <w:lang w:val="sr-Cyrl-RS"/>
              </w:rPr>
              <w:t>4.1.</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Компоненте софтверског решења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_Toc217732441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25</w:t>
            </w:r>
            <w:r w:rsidR="00063680" w:rsidRPr="00BF4B44">
              <w:rPr>
                <w:rFonts w:ascii="Times New Roman" w:hAnsi="Times New Roman" w:cs="Times New Roman"/>
                <w:noProof/>
                <w:webHidden/>
              </w:rPr>
              <w:fldChar w:fldCharType="end"/>
            </w:r>
          </w:hyperlink>
        </w:p>
        <w:p w14:paraId="05F34BF5"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42" w:history="1">
            <w:r w:rsidR="00063680" w:rsidRPr="00BF4B44">
              <w:rPr>
                <w:rStyle w:val="Hyperlink"/>
                <w:rFonts w:ascii="Times New Roman" w:hAnsi="Times New Roman" w:cs="Times New Roman"/>
                <w:noProof/>
                <w:lang w:val="sr-Cyrl-RS"/>
              </w:rPr>
              <w:t>4.2.</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Пакетна обрада података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_Toc217732442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26</w:t>
            </w:r>
            <w:r w:rsidR="00063680" w:rsidRPr="00BF4B44">
              <w:rPr>
                <w:rFonts w:ascii="Times New Roman" w:hAnsi="Times New Roman" w:cs="Times New Roman"/>
                <w:noProof/>
                <w:webHidden/>
              </w:rPr>
              <w:fldChar w:fldCharType="end"/>
            </w:r>
          </w:hyperlink>
        </w:p>
        <w:p w14:paraId="61B5B70A"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43" w:history="1">
            <w:r w:rsidR="00063680" w:rsidRPr="00BF4B44">
              <w:rPr>
                <w:rStyle w:val="Hyperlink"/>
                <w:rFonts w:ascii="Times New Roman" w:hAnsi="Times New Roman" w:cs="Times New Roman"/>
                <w:noProof/>
                <w:lang w:val="sr-Cyrl-RS"/>
              </w:rPr>
              <w:t>4.3.</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Обрада токова података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_Toc217732443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27</w:t>
            </w:r>
            <w:r w:rsidR="00063680" w:rsidRPr="00BF4B44">
              <w:rPr>
                <w:rFonts w:ascii="Times New Roman" w:hAnsi="Times New Roman" w:cs="Times New Roman"/>
                <w:noProof/>
                <w:webHidden/>
              </w:rPr>
              <w:fldChar w:fldCharType="end"/>
            </w:r>
          </w:hyperlink>
        </w:p>
        <w:p w14:paraId="133BEDF3"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44" w:history="1">
            <w:r w:rsidR="00063680" w:rsidRPr="00BF4B44">
              <w:rPr>
                <w:rStyle w:val="Hyperlink"/>
                <w:rFonts w:ascii="Times New Roman" w:hAnsi="Times New Roman" w:cs="Times New Roman"/>
                <w:noProof/>
                <w:lang w:val="sr-Cyrl-RS"/>
              </w:rPr>
              <w:t>4.4.</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Визуализација података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_Toc217732444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27</w:t>
            </w:r>
            <w:r w:rsidR="00063680" w:rsidRPr="00BF4B44">
              <w:rPr>
                <w:rFonts w:ascii="Times New Roman" w:hAnsi="Times New Roman" w:cs="Times New Roman"/>
                <w:noProof/>
                <w:webHidden/>
              </w:rPr>
              <w:fldChar w:fldCharType="end"/>
            </w:r>
          </w:hyperlink>
        </w:p>
        <w:p w14:paraId="7D244BA8"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45" w:history="1">
            <w:r w:rsidR="00063680" w:rsidRPr="00BF4B44">
              <w:rPr>
                <w:rStyle w:val="Hyperlink"/>
                <w:rFonts w:ascii="Times New Roman" w:hAnsi="Times New Roman" w:cs="Times New Roman"/>
                <w:noProof/>
                <w:lang w:val="sr-Cyrl-RS"/>
              </w:rPr>
              <w:t>4.5.</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Модул за предикцију магнитуде</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_Toc217732445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28</w:t>
            </w:r>
            <w:r w:rsidR="00063680" w:rsidRPr="00BF4B44">
              <w:rPr>
                <w:rFonts w:ascii="Times New Roman" w:hAnsi="Times New Roman" w:cs="Times New Roman"/>
                <w:noProof/>
                <w:webHidden/>
              </w:rPr>
              <w:fldChar w:fldCharType="end"/>
            </w:r>
          </w:hyperlink>
        </w:p>
        <w:p w14:paraId="747757B3" w14:textId="77777777" w:rsidR="00063680" w:rsidRPr="00BF4B44" w:rsidRDefault="00DE451B">
          <w:pPr>
            <w:pStyle w:val="TOC1"/>
            <w:tabs>
              <w:tab w:val="left" w:pos="440"/>
              <w:tab w:val="right" w:leader="dot" w:pos="9304"/>
            </w:tabs>
            <w:rPr>
              <w:rFonts w:ascii="Times New Roman" w:eastAsiaTheme="minorEastAsia" w:hAnsi="Times New Roman" w:cs="Times New Roman"/>
              <w:noProof/>
              <w:kern w:val="0"/>
              <w:lang w:val="en-GB" w:eastAsia="en-GB"/>
              <w14:ligatures w14:val="none"/>
            </w:rPr>
          </w:pPr>
          <w:hyperlink w:anchor="_Toc217732446" w:history="1">
            <w:r w:rsidR="00063680" w:rsidRPr="00BF4B44">
              <w:rPr>
                <w:rStyle w:val="Hyperlink"/>
                <w:rFonts w:ascii="Times New Roman" w:hAnsi="Times New Roman" w:cs="Times New Roman"/>
                <w:bCs/>
                <w:noProof/>
                <w:lang w:val="sr-Cyrl-RS"/>
              </w:rPr>
              <w:t>5.</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Опис коришћених технологија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_Toc217732446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29</w:t>
            </w:r>
            <w:r w:rsidR="00063680" w:rsidRPr="00BF4B44">
              <w:rPr>
                <w:rFonts w:ascii="Times New Roman" w:hAnsi="Times New Roman" w:cs="Times New Roman"/>
                <w:noProof/>
                <w:webHidden/>
              </w:rPr>
              <w:fldChar w:fldCharType="end"/>
            </w:r>
          </w:hyperlink>
        </w:p>
        <w:p w14:paraId="216C6EFB"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47" w:history="1">
            <w:r w:rsidR="00063680" w:rsidRPr="00BF4B44">
              <w:rPr>
                <w:rStyle w:val="Hyperlink"/>
                <w:rFonts w:ascii="Times New Roman" w:hAnsi="Times New Roman" w:cs="Times New Roman"/>
                <w:noProof/>
                <w:lang w:val="sr-Cyrl-RS"/>
              </w:rPr>
              <w:t>5.1.</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
                <w:iCs/>
                <w:noProof/>
                <w:lang w:val="sr-Cyrl-RS"/>
              </w:rPr>
              <w:t>Apache Hadoop</w:t>
            </w:r>
            <w:r w:rsidR="00063680" w:rsidRPr="00BF4B44">
              <w:rPr>
                <w:rStyle w:val="Hyperlink"/>
                <w:rFonts w:ascii="Times New Roman" w:hAnsi="Times New Roman" w:cs="Times New Roman"/>
                <w:noProof/>
                <w:lang w:val="sr-Cyrl-RS"/>
              </w:rPr>
              <w:t xml:space="preserve"> (</w:t>
            </w:r>
            <w:r w:rsidR="00063680" w:rsidRPr="00BF4B44">
              <w:rPr>
                <w:rStyle w:val="Hyperlink"/>
                <w:rFonts w:ascii="Times New Roman" w:hAnsi="Times New Roman" w:cs="Times New Roman"/>
                <w:i/>
                <w:iCs/>
                <w:noProof/>
                <w:lang w:val="sr-Cyrl-RS"/>
              </w:rPr>
              <w:t>HDFS</w:t>
            </w:r>
            <w:r w:rsidR="00063680" w:rsidRPr="00BF4B44">
              <w:rPr>
                <w:rStyle w:val="Hyperlink"/>
                <w:rFonts w:ascii="Times New Roman" w:hAnsi="Times New Roman" w:cs="Times New Roman"/>
                <w:noProof/>
                <w:lang w:val="sr-Cyrl-RS"/>
              </w:rPr>
              <w:t>)</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_Toc217732447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29</w:t>
            </w:r>
            <w:r w:rsidR="00063680" w:rsidRPr="00BF4B44">
              <w:rPr>
                <w:rFonts w:ascii="Times New Roman" w:hAnsi="Times New Roman" w:cs="Times New Roman"/>
                <w:noProof/>
                <w:webHidden/>
              </w:rPr>
              <w:fldChar w:fldCharType="end"/>
            </w:r>
          </w:hyperlink>
        </w:p>
        <w:p w14:paraId="57EA5DE3"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48" w:history="1">
            <w:r w:rsidR="00063680" w:rsidRPr="00BF4B44">
              <w:rPr>
                <w:rStyle w:val="Hyperlink"/>
                <w:rFonts w:ascii="Times New Roman" w:hAnsi="Times New Roman" w:cs="Times New Roman"/>
                <w:noProof/>
                <w:lang w:val="sr-Cyrl-RS"/>
              </w:rPr>
              <w:t>5.2.</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
                <w:iCs/>
                <w:noProof/>
                <w:lang w:val="sr-Cyrl-RS"/>
              </w:rPr>
              <w:t>Apache</w:t>
            </w:r>
            <w:r w:rsidR="00063680" w:rsidRPr="00BF4B44">
              <w:rPr>
                <w:rStyle w:val="Hyperlink"/>
                <w:rFonts w:ascii="Times New Roman" w:hAnsi="Times New Roman" w:cs="Times New Roman"/>
                <w:noProof/>
                <w:lang w:val="sr-Cyrl-RS"/>
              </w:rPr>
              <w:t xml:space="preserve"> </w:t>
            </w:r>
            <w:r w:rsidR="00063680" w:rsidRPr="00BF4B44">
              <w:rPr>
                <w:rStyle w:val="Hyperlink"/>
                <w:rFonts w:ascii="Times New Roman" w:hAnsi="Times New Roman" w:cs="Times New Roman"/>
                <w:i/>
                <w:iCs/>
                <w:noProof/>
                <w:lang w:val="sr-Cyrl-RS"/>
              </w:rPr>
              <w:t>Spark</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_Toc217732448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29</w:t>
            </w:r>
            <w:r w:rsidR="00063680" w:rsidRPr="00BF4B44">
              <w:rPr>
                <w:rFonts w:ascii="Times New Roman" w:hAnsi="Times New Roman" w:cs="Times New Roman"/>
                <w:noProof/>
                <w:webHidden/>
              </w:rPr>
              <w:fldChar w:fldCharType="end"/>
            </w:r>
          </w:hyperlink>
        </w:p>
        <w:p w14:paraId="5520AAF9"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49" w:history="1">
            <w:r w:rsidR="00063680" w:rsidRPr="00BF4B44">
              <w:rPr>
                <w:rStyle w:val="Hyperlink"/>
                <w:rFonts w:ascii="Times New Roman" w:hAnsi="Times New Roman" w:cs="Times New Roman"/>
                <w:noProof/>
                <w:lang w:val="sr-Cyrl-RS"/>
              </w:rPr>
              <w:t>5.3.</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
                <w:iCs/>
                <w:noProof/>
                <w:lang w:val="sr-Cyrl-RS"/>
              </w:rPr>
              <w:t>Apache</w:t>
            </w:r>
            <w:r w:rsidR="00063680" w:rsidRPr="00BF4B44">
              <w:rPr>
                <w:rStyle w:val="Hyperlink"/>
                <w:rFonts w:ascii="Times New Roman" w:hAnsi="Times New Roman" w:cs="Times New Roman"/>
                <w:noProof/>
                <w:lang w:val="sr-Cyrl-RS"/>
              </w:rPr>
              <w:t xml:space="preserve"> </w:t>
            </w:r>
            <w:r w:rsidR="00063680" w:rsidRPr="00BF4B44">
              <w:rPr>
                <w:rStyle w:val="Hyperlink"/>
                <w:rFonts w:ascii="Times New Roman" w:hAnsi="Times New Roman" w:cs="Times New Roman"/>
                <w:i/>
                <w:iCs/>
                <w:noProof/>
                <w:lang w:val="sr-Cyrl-RS"/>
              </w:rPr>
              <w:t>Kafka</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_Toc217732449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29</w:t>
            </w:r>
            <w:r w:rsidR="00063680" w:rsidRPr="00BF4B44">
              <w:rPr>
                <w:rFonts w:ascii="Times New Roman" w:hAnsi="Times New Roman" w:cs="Times New Roman"/>
                <w:noProof/>
                <w:webHidden/>
              </w:rPr>
              <w:fldChar w:fldCharType="end"/>
            </w:r>
          </w:hyperlink>
        </w:p>
        <w:p w14:paraId="614C06AB"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50" w:history="1">
            <w:r w:rsidR="00063680" w:rsidRPr="00BF4B44">
              <w:rPr>
                <w:rStyle w:val="Hyperlink"/>
                <w:rFonts w:ascii="Times New Roman" w:hAnsi="Times New Roman" w:cs="Times New Roman"/>
                <w:noProof/>
                <w:lang w:val="sr-Cyrl-RS"/>
              </w:rPr>
              <w:t>5.4.</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
                <w:iCs/>
                <w:noProof/>
                <w:lang w:val="sr-Cyrl-RS"/>
              </w:rPr>
              <w:t>MongoDB</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_Toc217732450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30</w:t>
            </w:r>
            <w:r w:rsidR="00063680" w:rsidRPr="00BF4B44">
              <w:rPr>
                <w:rFonts w:ascii="Times New Roman" w:hAnsi="Times New Roman" w:cs="Times New Roman"/>
                <w:noProof/>
                <w:webHidden/>
              </w:rPr>
              <w:fldChar w:fldCharType="end"/>
            </w:r>
          </w:hyperlink>
        </w:p>
        <w:p w14:paraId="3CA8C3C2"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51" w:history="1">
            <w:r w:rsidR="00063680" w:rsidRPr="00BF4B44">
              <w:rPr>
                <w:rStyle w:val="Hyperlink"/>
                <w:rFonts w:ascii="Times New Roman" w:hAnsi="Times New Roman" w:cs="Times New Roman"/>
                <w:noProof/>
                <w:lang w:val="sr-Cyrl-RS"/>
              </w:rPr>
              <w:t>5.5.</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
                <w:iCs/>
                <w:noProof/>
                <w:lang w:val="sr-Cyrl-RS"/>
              </w:rPr>
              <w:t>PostgreSQL</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_Toc217732451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30</w:t>
            </w:r>
            <w:r w:rsidR="00063680" w:rsidRPr="00BF4B44">
              <w:rPr>
                <w:rFonts w:ascii="Times New Roman" w:hAnsi="Times New Roman" w:cs="Times New Roman"/>
                <w:noProof/>
                <w:webHidden/>
              </w:rPr>
              <w:fldChar w:fldCharType="end"/>
            </w:r>
          </w:hyperlink>
        </w:p>
        <w:p w14:paraId="316ACA0F"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52" w:history="1">
            <w:r w:rsidR="00063680" w:rsidRPr="00BF4B44">
              <w:rPr>
                <w:rStyle w:val="Hyperlink"/>
                <w:rFonts w:ascii="Times New Roman" w:hAnsi="Times New Roman" w:cs="Times New Roman"/>
                <w:noProof/>
                <w:lang w:val="sr-Cyrl-RS"/>
              </w:rPr>
              <w:t>5.6.</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
                <w:iCs/>
                <w:noProof/>
                <w:lang w:val="sr-Cyrl-RS"/>
              </w:rPr>
              <w:t>Metabase</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_Toc217732452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30</w:t>
            </w:r>
            <w:r w:rsidR="00063680" w:rsidRPr="00BF4B44">
              <w:rPr>
                <w:rFonts w:ascii="Times New Roman" w:hAnsi="Times New Roman" w:cs="Times New Roman"/>
                <w:noProof/>
                <w:webHidden/>
              </w:rPr>
              <w:fldChar w:fldCharType="end"/>
            </w:r>
          </w:hyperlink>
        </w:p>
        <w:p w14:paraId="68D68075"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53" w:history="1">
            <w:r w:rsidR="00063680" w:rsidRPr="00BF4B44">
              <w:rPr>
                <w:rStyle w:val="Hyperlink"/>
                <w:rFonts w:ascii="Times New Roman" w:hAnsi="Times New Roman" w:cs="Times New Roman"/>
                <w:noProof/>
                <w:lang w:val="sr-Cyrl-RS"/>
              </w:rPr>
              <w:t>5.7.</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
                <w:iCs/>
                <w:noProof/>
                <w:lang w:val="sr-Cyrl-RS"/>
              </w:rPr>
              <w:t>Kepler.gl</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_Toc217732453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30</w:t>
            </w:r>
            <w:r w:rsidR="00063680" w:rsidRPr="00BF4B44">
              <w:rPr>
                <w:rFonts w:ascii="Times New Roman" w:hAnsi="Times New Roman" w:cs="Times New Roman"/>
                <w:noProof/>
                <w:webHidden/>
              </w:rPr>
              <w:fldChar w:fldCharType="end"/>
            </w:r>
          </w:hyperlink>
        </w:p>
        <w:p w14:paraId="080AEEA3"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54" w:history="1">
            <w:r w:rsidR="00063680" w:rsidRPr="00BF4B44">
              <w:rPr>
                <w:rStyle w:val="Hyperlink"/>
                <w:rFonts w:ascii="Times New Roman" w:hAnsi="Times New Roman" w:cs="Times New Roman"/>
                <w:noProof/>
                <w:lang w:val="sr-Cyrl-RS"/>
              </w:rPr>
              <w:t>5.8.</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 xml:space="preserve">Контејнери </w:t>
            </w:r>
            <w:r w:rsidR="00063680" w:rsidRPr="00BF4B44">
              <w:rPr>
                <w:rStyle w:val="Hyperlink"/>
                <w:rFonts w:ascii="Times New Roman" w:hAnsi="Times New Roman" w:cs="Times New Roman"/>
                <w:i/>
                <w:iCs/>
                <w:noProof/>
                <w:lang w:val="sr-Cyrl-RS"/>
              </w:rPr>
              <w:t>Docker</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_Toc217732454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31</w:t>
            </w:r>
            <w:r w:rsidR="00063680" w:rsidRPr="00BF4B44">
              <w:rPr>
                <w:rFonts w:ascii="Times New Roman" w:hAnsi="Times New Roman" w:cs="Times New Roman"/>
                <w:noProof/>
                <w:webHidden/>
              </w:rPr>
              <w:fldChar w:fldCharType="end"/>
            </w:r>
          </w:hyperlink>
        </w:p>
        <w:p w14:paraId="2671866F" w14:textId="77777777" w:rsidR="00063680" w:rsidRPr="00BF4B44" w:rsidRDefault="00DE451B">
          <w:pPr>
            <w:pStyle w:val="TOC1"/>
            <w:tabs>
              <w:tab w:val="left" w:pos="440"/>
              <w:tab w:val="right" w:leader="dot" w:pos="9304"/>
            </w:tabs>
            <w:rPr>
              <w:rFonts w:ascii="Times New Roman" w:eastAsiaTheme="minorEastAsia" w:hAnsi="Times New Roman" w:cs="Times New Roman"/>
              <w:noProof/>
              <w:kern w:val="0"/>
              <w:lang w:val="en-GB" w:eastAsia="en-GB"/>
              <w14:ligatures w14:val="none"/>
            </w:rPr>
          </w:pPr>
          <w:hyperlink w:anchor="_Toc217732455" w:history="1">
            <w:r w:rsidR="00063680" w:rsidRPr="00BF4B44">
              <w:rPr>
                <w:rStyle w:val="Hyperlink"/>
                <w:rFonts w:ascii="Times New Roman" w:hAnsi="Times New Roman" w:cs="Times New Roman"/>
                <w:bCs/>
                <w:noProof/>
                <w:lang w:val="sr-Cyrl-RS"/>
              </w:rPr>
              <w:t>6.</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Имплементација софтверског решења за обраду, предикцију и визуализацију података о земљотресима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_Toc217732455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32</w:t>
            </w:r>
            <w:r w:rsidR="00063680" w:rsidRPr="00BF4B44">
              <w:rPr>
                <w:rFonts w:ascii="Times New Roman" w:hAnsi="Times New Roman" w:cs="Times New Roman"/>
                <w:noProof/>
                <w:webHidden/>
              </w:rPr>
              <w:fldChar w:fldCharType="end"/>
            </w:r>
          </w:hyperlink>
        </w:p>
        <w:p w14:paraId="6C3F1209"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56" w:history="1">
            <w:r w:rsidR="00063680" w:rsidRPr="00BF4B44">
              <w:rPr>
                <w:rStyle w:val="Hyperlink"/>
                <w:rFonts w:ascii="Times New Roman" w:hAnsi="Times New Roman" w:cs="Times New Roman"/>
                <w:noProof/>
                <w:lang w:val="sr-Cyrl-RS"/>
              </w:rPr>
              <w:t>6.1.</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Инфраструктура и покретање</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_Toc217732456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32</w:t>
            </w:r>
            <w:r w:rsidR="00063680" w:rsidRPr="00BF4B44">
              <w:rPr>
                <w:rFonts w:ascii="Times New Roman" w:hAnsi="Times New Roman" w:cs="Times New Roman"/>
                <w:noProof/>
                <w:webHidden/>
              </w:rPr>
              <w:fldChar w:fldCharType="end"/>
            </w:r>
          </w:hyperlink>
        </w:p>
        <w:p w14:paraId="4AA3C892"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57" w:history="1">
            <w:r w:rsidR="00063680" w:rsidRPr="00BF4B44">
              <w:rPr>
                <w:rStyle w:val="Hyperlink"/>
                <w:rFonts w:ascii="Times New Roman" w:hAnsi="Times New Roman" w:cs="Times New Roman"/>
                <w:noProof/>
                <w:lang w:val="sr-Cyrl-RS"/>
              </w:rPr>
              <w:t>6.2.</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Прикупљање и генерисање догађаја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_Toc217732457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32</w:t>
            </w:r>
            <w:r w:rsidR="00063680" w:rsidRPr="00BF4B44">
              <w:rPr>
                <w:rFonts w:ascii="Times New Roman" w:hAnsi="Times New Roman" w:cs="Times New Roman"/>
                <w:noProof/>
                <w:webHidden/>
              </w:rPr>
              <w:fldChar w:fldCharType="end"/>
            </w:r>
          </w:hyperlink>
        </w:p>
        <w:p w14:paraId="08527910" w14:textId="77777777" w:rsidR="00063680" w:rsidRPr="00BF4B44" w:rsidRDefault="00DE451B">
          <w:pPr>
            <w:pStyle w:val="TOC3"/>
            <w:tabs>
              <w:tab w:val="left" w:pos="1320"/>
              <w:tab w:val="right" w:leader="dot" w:pos="9304"/>
            </w:tabs>
            <w:rPr>
              <w:rFonts w:ascii="Times New Roman" w:eastAsiaTheme="minorEastAsia" w:hAnsi="Times New Roman" w:cs="Times New Roman"/>
              <w:noProof/>
              <w:kern w:val="0"/>
              <w:lang w:val="en-GB" w:eastAsia="en-GB"/>
              <w14:ligatures w14:val="none"/>
            </w:rPr>
          </w:pPr>
          <w:hyperlink w:anchor="_Toc217732458" w:history="1">
            <w:r w:rsidR="00063680" w:rsidRPr="00BF4B44">
              <w:rPr>
                <w:rStyle w:val="Hyperlink"/>
                <w:rFonts w:ascii="Times New Roman" w:hAnsi="Times New Roman" w:cs="Times New Roman"/>
                <w:noProof/>
                <w:lang w:val="sr-Cyrl-RS"/>
              </w:rPr>
              <w:t>6.2.1.</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 xml:space="preserve">Подаци са </w:t>
            </w:r>
            <w:r w:rsidR="00063680" w:rsidRPr="00BF4B44">
              <w:rPr>
                <w:rStyle w:val="Hyperlink"/>
                <w:rFonts w:ascii="Times New Roman" w:hAnsi="Times New Roman" w:cs="Times New Roman"/>
                <w:i/>
                <w:iCs/>
                <w:noProof/>
                <w:lang w:val="sr-Cyrl-RS"/>
              </w:rPr>
              <w:t>USGS API</w:t>
            </w:r>
            <w:r w:rsidR="00063680" w:rsidRPr="00BF4B44">
              <w:rPr>
                <w:rStyle w:val="Hyperlink"/>
                <w:rFonts w:ascii="Times New Roman" w:hAnsi="Times New Roman" w:cs="Times New Roman"/>
                <w:noProof/>
                <w:lang w:val="sr-Cyrl-RS"/>
              </w:rPr>
              <w:t>-ја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_Toc217732458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33</w:t>
            </w:r>
            <w:r w:rsidR="00063680" w:rsidRPr="00BF4B44">
              <w:rPr>
                <w:rFonts w:ascii="Times New Roman" w:hAnsi="Times New Roman" w:cs="Times New Roman"/>
                <w:noProof/>
                <w:webHidden/>
              </w:rPr>
              <w:fldChar w:fldCharType="end"/>
            </w:r>
          </w:hyperlink>
        </w:p>
        <w:p w14:paraId="5EFAFD21" w14:textId="77777777" w:rsidR="00063680" w:rsidRPr="00BF4B44" w:rsidRDefault="00DE451B">
          <w:pPr>
            <w:pStyle w:val="TOC3"/>
            <w:tabs>
              <w:tab w:val="left" w:pos="1320"/>
              <w:tab w:val="right" w:leader="dot" w:pos="9304"/>
            </w:tabs>
            <w:rPr>
              <w:rFonts w:ascii="Times New Roman" w:eastAsiaTheme="minorEastAsia" w:hAnsi="Times New Roman" w:cs="Times New Roman"/>
              <w:noProof/>
              <w:kern w:val="0"/>
              <w:lang w:val="en-GB" w:eastAsia="en-GB"/>
              <w14:ligatures w14:val="none"/>
            </w:rPr>
          </w:pPr>
          <w:hyperlink w:anchor="_Toc217732459" w:history="1">
            <w:r w:rsidR="00063680" w:rsidRPr="00BF4B44">
              <w:rPr>
                <w:rStyle w:val="Hyperlink"/>
                <w:rFonts w:ascii="Times New Roman" w:hAnsi="Times New Roman" w:cs="Times New Roman"/>
                <w:noProof/>
                <w:lang w:val="sr-Cyrl-RS"/>
              </w:rPr>
              <w:t>6.2.2.</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 xml:space="preserve">Подаци са платформе </w:t>
            </w:r>
            <w:r w:rsidR="00063680" w:rsidRPr="00BF4B44">
              <w:rPr>
                <w:rStyle w:val="Hyperlink"/>
                <w:rFonts w:ascii="Times New Roman" w:hAnsi="Times New Roman" w:cs="Times New Roman"/>
                <w:i/>
                <w:iCs/>
                <w:noProof/>
                <w:lang w:val="sr-Cyrl-RS"/>
              </w:rPr>
              <w:t>Kaggle</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_Toc217732459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35</w:t>
            </w:r>
            <w:r w:rsidR="00063680" w:rsidRPr="00BF4B44">
              <w:rPr>
                <w:rFonts w:ascii="Times New Roman" w:hAnsi="Times New Roman" w:cs="Times New Roman"/>
                <w:noProof/>
                <w:webHidden/>
              </w:rPr>
              <w:fldChar w:fldCharType="end"/>
            </w:r>
          </w:hyperlink>
        </w:p>
        <w:p w14:paraId="5DCDBC2B"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60" w:history="1">
            <w:r w:rsidR="00063680" w:rsidRPr="00BF4B44">
              <w:rPr>
                <w:rStyle w:val="Hyperlink"/>
                <w:rFonts w:ascii="Times New Roman" w:hAnsi="Times New Roman" w:cs="Times New Roman"/>
                <w:noProof/>
                <w:lang w:val="sr-Cyrl-RS"/>
              </w:rPr>
              <w:t>6.3.</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Пакетна обрада података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_Toc217732460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39</w:t>
            </w:r>
            <w:r w:rsidR="00063680" w:rsidRPr="00BF4B44">
              <w:rPr>
                <w:rFonts w:ascii="Times New Roman" w:hAnsi="Times New Roman" w:cs="Times New Roman"/>
                <w:noProof/>
                <w:webHidden/>
              </w:rPr>
              <w:fldChar w:fldCharType="end"/>
            </w:r>
          </w:hyperlink>
        </w:p>
        <w:p w14:paraId="38B8AE04"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61" w:history="1">
            <w:r w:rsidR="00063680" w:rsidRPr="00BF4B44">
              <w:rPr>
                <w:rStyle w:val="Hyperlink"/>
                <w:rFonts w:ascii="Times New Roman" w:hAnsi="Times New Roman" w:cs="Times New Roman"/>
                <w:noProof/>
                <w:lang w:val="sr-Cyrl-RS"/>
              </w:rPr>
              <w:t>6.4.</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Обрада токова података у реалном времену</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_Toc217732461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41</w:t>
            </w:r>
            <w:r w:rsidR="00063680" w:rsidRPr="00BF4B44">
              <w:rPr>
                <w:rFonts w:ascii="Times New Roman" w:hAnsi="Times New Roman" w:cs="Times New Roman"/>
                <w:noProof/>
                <w:webHidden/>
              </w:rPr>
              <w:fldChar w:fldCharType="end"/>
            </w:r>
          </w:hyperlink>
        </w:p>
        <w:p w14:paraId="1FF8949D"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62" w:history="1">
            <w:r w:rsidR="00063680" w:rsidRPr="00BF4B44">
              <w:rPr>
                <w:rStyle w:val="Hyperlink"/>
                <w:rFonts w:ascii="Times New Roman" w:hAnsi="Times New Roman" w:cs="Times New Roman"/>
                <w:noProof/>
                <w:lang w:val="sr-Cyrl-RS"/>
              </w:rPr>
              <w:t>6.5.</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Модул за машинско учење и предикцију магнитуде</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_Toc217732462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42</w:t>
            </w:r>
            <w:r w:rsidR="00063680" w:rsidRPr="00BF4B44">
              <w:rPr>
                <w:rFonts w:ascii="Times New Roman" w:hAnsi="Times New Roman" w:cs="Times New Roman"/>
                <w:noProof/>
                <w:webHidden/>
              </w:rPr>
              <w:fldChar w:fldCharType="end"/>
            </w:r>
          </w:hyperlink>
        </w:p>
        <w:p w14:paraId="1E6A179D"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63" w:history="1">
            <w:r w:rsidR="00063680" w:rsidRPr="00BF4B44">
              <w:rPr>
                <w:rStyle w:val="Hyperlink"/>
                <w:rFonts w:ascii="Times New Roman" w:hAnsi="Times New Roman" w:cs="Times New Roman"/>
                <w:noProof/>
                <w:lang w:val="sr-Cyrl-RS"/>
              </w:rPr>
              <w:t>6.6.</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iCs/>
                <w:noProof/>
                <w:lang w:val="sr-Cyrl-RS"/>
              </w:rPr>
              <w:t>Серверски слој</w:t>
            </w:r>
            <w:r w:rsidR="00063680" w:rsidRPr="00BF4B44">
              <w:rPr>
                <w:rStyle w:val="Hyperlink"/>
                <w:rFonts w:ascii="Times New Roman" w:hAnsi="Times New Roman" w:cs="Times New Roman"/>
                <w:noProof/>
                <w:lang w:val="sr-Cyrl-RS"/>
              </w:rPr>
              <w:t xml:space="preserve"> за </w:t>
            </w:r>
            <w:r w:rsidR="00063680" w:rsidRPr="00BF4B44">
              <w:rPr>
                <w:rStyle w:val="Hyperlink"/>
                <w:rFonts w:ascii="Times New Roman" w:hAnsi="Times New Roman" w:cs="Times New Roman"/>
                <w:i/>
                <w:iCs/>
                <w:noProof/>
                <w:lang w:val="sr-Cyrl-RS"/>
              </w:rPr>
              <w:t>WebSocket</w:t>
            </w:r>
            <w:r w:rsidR="00063680" w:rsidRPr="00BF4B44">
              <w:rPr>
                <w:rStyle w:val="Hyperlink"/>
                <w:rFonts w:ascii="Times New Roman" w:hAnsi="Times New Roman" w:cs="Times New Roman"/>
                <w:noProof/>
                <w:lang w:val="sr-Cyrl-RS"/>
              </w:rPr>
              <w:t xml:space="preserve"> токове и историјске податке</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_Toc217732463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43</w:t>
            </w:r>
            <w:r w:rsidR="00063680" w:rsidRPr="00BF4B44">
              <w:rPr>
                <w:rFonts w:ascii="Times New Roman" w:hAnsi="Times New Roman" w:cs="Times New Roman"/>
                <w:noProof/>
                <w:webHidden/>
              </w:rPr>
              <w:fldChar w:fldCharType="end"/>
            </w:r>
          </w:hyperlink>
        </w:p>
        <w:p w14:paraId="6718ADEF"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64" w:history="1">
            <w:r w:rsidR="00063680" w:rsidRPr="00BF4B44">
              <w:rPr>
                <w:rStyle w:val="Hyperlink"/>
                <w:rFonts w:ascii="Times New Roman" w:hAnsi="Times New Roman" w:cs="Times New Roman"/>
                <w:noProof/>
                <w:lang w:val="sr-Cyrl-RS"/>
              </w:rPr>
              <w:t>6.7.</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 xml:space="preserve">Визуализација земљотреса у </w:t>
            </w:r>
            <w:r w:rsidR="00063680" w:rsidRPr="00BF4B44">
              <w:rPr>
                <w:rStyle w:val="Hyperlink"/>
                <w:rFonts w:ascii="Times New Roman" w:hAnsi="Times New Roman" w:cs="Times New Roman"/>
                <w:i/>
                <w:iCs/>
                <w:noProof/>
                <w:lang w:val="sr-Cyrl-RS"/>
              </w:rPr>
              <w:t>Kepler.gl</w:t>
            </w:r>
            <w:r w:rsidR="00063680" w:rsidRPr="00BF4B44">
              <w:rPr>
                <w:rStyle w:val="Hyperlink"/>
                <w:rFonts w:ascii="Times New Roman" w:hAnsi="Times New Roman" w:cs="Times New Roman"/>
                <w:noProof/>
                <w:lang w:val="sr-Cyrl-RS"/>
              </w:rPr>
              <w:t xml:space="preserve"> окружењу</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_Toc217732464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44</w:t>
            </w:r>
            <w:r w:rsidR="00063680" w:rsidRPr="00BF4B44">
              <w:rPr>
                <w:rFonts w:ascii="Times New Roman" w:hAnsi="Times New Roman" w:cs="Times New Roman"/>
                <w:noProof/>
                <w:webHidden/>
              </w:rPr>
              <w:fldChar w:fldCharType="end"/>
            </w:r>
          </w:hyperlink>
        </w:p>
        <w:p w14:paraId="38D5AA1A" w14:textId="77777777" w:rsidR="00063680" w:rsidRPr="00BF4B44" w:rsidRDefault="00DE451B">
          <w:pPr>
            <w:pStyle w:val="TOC1"/>
            <w:tabs>
              <w:tab w:val="left" w:pos="440"/>
              <w:tab w:val="right" w:leader="dot" w:pos="9304"/>
            </w:tabs>
            <w:rPr>
              <w:rFonts w:ascii="Times New Roman" w:eastAsiaTheme="minorEastAsia" w:hAnsi="Times New Roman" w:cs="Times New Roman"/>
              <w:noProof/>
              <w:kern w:val="0"/>
              <w:lang w:val="en-GB" w:eastAsia="en-GB"/>
              <w14:ligatures w14:val="none"/>
            </w:rPr>
          </w:pPr>
          <w:hyperlink w:anchor="_Toc217732465" w:history="1">
            <w:r w:rsidR="00063680" w:rsidRPr="00BF4B44">
              <w:rPr>
                <w:rStyle w:val="Hyperlink"/>
                <w:rFonts w:ascii="Times New Roman" w:hAnsi="Times New Roman" w:cs="Times New Roman"/>
                <w:bCs/>
                <w:noProof/>
                <w:lang w:val="sr-Cyrl-RS"/>
              </w:rPr>
              <w:t>7.</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Пример употребе софтверског решења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_Toc217732465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46</w:t>
            </w:r>
            <w:r w:rsidR="00063680" w:rsidRPr="00BF4B44">
              <w:rPr>
                <w:rFonts w:ascii="Times New Roman" w:hAnsi="Times New Roman" w:cs="Times New Roman"/>
                <w:noProof/>
                <w:webHidden/>
              </w:rPr>
              <w:fldChar w:fldCharType="end"/>
            </w:r>
          </w:hyperlink>
        </w:p>
        <w:p w14:paraId="77EB8015"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66" w:history="1">
            <w:r w:rsidR="00063680" w:rsidRPr="00BF4B44">
              <w:rPr>
                <w:rStyle w:val="Hyperlink"/>
                <w:rFonts w:ascii="Times New Roman" w:hAnsi="Times New Roman" w:cs="Times New Roman"/>
                <w:noProof/>
                <w:lang w:val="sr-Cyrl-RS"/>
              </w:rPr>
              <w:t>7.1.</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Покретање пакетне обраде и обраде токова података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_Toc217732466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46</w:t>
            </w:r>
            <w:r w:rsidR="00063680" w:rsidRPr="00BF4B44">
              <w:rPr>
                <w:rFonts w:ascii="Times New Roman" w:hAnsi="Times New Roman" w:cs="Times New Roman"/>
                <w:noProof/>
                <w:webHidden/>
              </w:rPr>
              <w:fldChar w:fldCharType="end"/>
            </w:r>
          </w:hyperlink>
        </w:p>
        <w:p w14:paraId="209DA143"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67" w:history="1">
            <w:r w:rsidR="00063680" w:rsidRPr="00BF4B44">
              <w:rPr>
                <w:rStyle w:val="Hyperlink"/>
                <w:rFonts w:ascii="Times New Roman" w:hAnsi="Times New Roman" w:cs="Times New Roman"/>
                <w:noProof/>
                <w:lang w:val="sr-Cyrl-RS"/>
              </w:rPr>
              <w:t>7.2.</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 xml:space="preserve">Анализа историјских података у </w:t>
            </w:r>
            <w:r w:rsidR="00063680" w:rsidRPr="00BF4B44">
              <w:rPr>
                <w:rStyle w:val="Hyperlink"/>
                <w:rFonts w:ascii="Times New Roman" w:hAnsi="Times New Roman" w:cs="Times New Roman"/>
                <w:i/>
                <w:iCs/>
                <w:noProof/>
                <w:lang w:val="sr-Cyrl-RS"/>
              </w:rPr>
              <w:t>Metabase</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_Toc217732467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46</w:t>
            </w:r>
            <w:r w:rsidR="00063680" w:rsidRPr="00BF4B44">
              <w:rPr>
                <w:rFonts w:ascii="Times New Roman" w:hAnsi="Times New Roman" w:cs="Times New Roman"/>
                <w:noProof/>
                <w:webHidden/>
              </w:rPr>
              <w:fldChar w:fldCharType="end"/>
            </w:r>
          </w:hyperlink>
        </w:p>
        <w:p w14:paraId="5A405617"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68" w:history="1">
            <w:r w:rsidR="00063680" w:rsidRPr="00BF4B44">
              <w:rPr>
                <w:rStyle w:val="Hyperlink"/>
                <w:rFonts w:ascii="Times New Roman" w:hAnsi="Times New Roman" w:cs="Times New Roman"/>
                <w:noProof/>
                <w:lang w:val="sr-Cyrl-RS"/>
              </w:rPr>
              <w:t>7.3.</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 xml:space="preserve">Праћење података примљених у реалном времену преко </w:t>
            </w:r>
            <w:r w:rsidR="00063680" w:rsidRPr="00BF4B44">
              <w:rPr>
                <w:rStyle w:val="Hyperlink"/>
                <w:rFonts w:ascii="Times New Roman" w:hAnsi="Times New Roman" w:cs="Times New Roman"/>
                <w:i/>
                <w:iCs/>
                <w:noProof/>
                <w:lang w:val="sr-Cyrl-RS"/>
              </w:rPr>
              <w:t>Kepler.gl</w:t>
            </w:r>
            <w:r w:rsidR="00063680" w:rsidRPr="00BF4B44">
              <w:rPr>
                <w:rStyle w:val="Hyperlink"/>
                <w:rFonts w:ascii="Times New Roman" w:hAnsi="Times New Roman" w:cs="Times New Roman"/>
                <w:noProof/>
                <w:lang w:val="sr-Cyrl-RS"/>
              </w:rPr>
              <w:t xml:space="preserve"> визуализације</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_Toc217732468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54</w:t>
            </w:r>
            <w:r w:rsidR="00063680" w:rsidRPr="00BF4B44">
              <w:rPr>
                <w:rFonts w:ascii="Times New Roman" w:hAnsi="Times New Roman" w:cs="Times New Roman"/>
                <w:noProof/>
                <w:webHidden/>
              </w:rPr>
              <w:fldChar w:fldCharType="end"/>
            </w:r>
          </w:hyperlink>
        </w:p>
        <w:p w14:paraId="71338685" w14:textId="77777777" w:rsidR="00063680" w:rsidRPr="00BF4B44" w:rsidRDefault="00DE451B">
          <w:pPr>
            <w:pStyle w:val="TOC2"/>
            <w:tabs>
              <w:tab w:val="left" w:pos="880"/>
              <w:tab w:val="right" w:leader="dot" w:pos="9304"/>
            </w:tabs>
            <w:rPr>
              <w:rFonts w:ascii="Times New Roman" w:eastAsiaTheme="minorEastAsia" w:hAnsi="Times New Roman" w:cs="Times New Roman"/>
              <w:noProof/>
              <w:kern w:val="0"/>
              <w:lang w:val="en-GB" w:eastAsia="en-GB"/>
              <w14:ligatures w14:val="none"/>
            </w:rPr>
          </w:pPr>
          <w:hyperlink w:anchor="_Toc217732469" w:history="1">
            <w:r w:rsidR="00063680" w:rsidRPr="00BF4B44">
              <w:rPr>
                <w:rStyle w:val="Hyperlink"/>
                <w:rFonts w:ascii="Times New Roman" w:hAnsi="Times New Roman" w:cs="Times New Roman"/>
                <w:noProof/>
                <w:lang w:val="sr-Cyrl-RS"/>
              </w:rPr>
              <w:t>7.4.</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Коришћење модула за предикцију магнитуде</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_Toc217732469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54</w:t>
            </w:r>
            <w:r w:rsidR="00063680" w:rsidRPr="00BF4B44">
              <w:rPr>
                <w:rFonts w:ascii="Times New Roman" w:hAnsi="Times New Roman" w:cs="Times New Roman"/>
                <w:noProof/>
                <w:webHidden/>
              </w:rPr>
              <w:fldChar w:fldCharType="end"/>
            </w:r>
          </w:hyperlink>
        </w:p>
        <w:p w14:paraId="60BC982C" w14:textId="77777777" w:rsidR="00063680" w:rsidRPr="00BF4B44" w:rsidRDefault="00DE451B">
          <w:pPr>
            <w:pStyle w:val="TOC1"/>
            <w:tabs>
              <w:tab w:val="left" w:pos="440"/>
              <w:tab w:val="right" w:leader="dot" w:pos="9304"/>
            </w:tabs>
            <w:rPr>
              <w:rFonts w:ascii="Times New Roman" w:eastAsiaTheme="minorEastAsia" w:hAnsi="Times New Roman" w:cs="Times New Roman"/>
              <w:noProof/>
              <w:kern w:val="0"/>
              <w:lang w:val="en-GB" w:eastAsia="en-GB"/>
              <w14:ligatures w14:val="none"/>
            </w:rPr>
          </w:pPr>
          <w:hyperlink w:anchor="_Toc217732470" w:history="1">
            <w:r w:rsidR="00063680" w:rsidRPr="00BF4B44">
              <w:rPr>
                <w:rStyle w:val="Hyperlink"/>
                <w:rFonts w:ascii="Times New Roman" w:hAnsi="Times New Roman" w:cs="Times New Roman"/>
                <w:bCs/>
                <w:noProof/>
                <w:lang w:val="sr-Cyrl-RS"/>
              </w:rPr>
              <w:t>8.</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Закључак</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_Toc217732470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56</w:t>
            </w:r>
            <w:r w:rsidR="00063680" w:rsidRPr="00BF4B44">
              <w:rPr>
                <w:rFonts w:ascii="Times New Roman" w:hAnsi="Times New Roman" w:cs="Times New Roman"/>
                <w:noProof/>
                <w:webHidden/>
              </w:rPr>
              <w:fldChar w:fldCharType="end"/>
            </w:r>
          </w:hyperlink>
        </w:p>
        <w:p w14:paraId="3E26B391" w14:textId="77777777" w:rsidR="00063680" w:rsidRPr="00BF4B44" w:rsidRDefault="00DE451B">
          <w:pPr>
            <w:pStyle w:val="TOC1"/>
            <w:tabs>
              <w:tab w:val="left" w:pos="440"/>
              <w:tab w:val="right" w:leader="dot" w:pos="9304"/>
            </w:tabs>
            <w:rPr>
              <w:rFonts w:ascii="Times New Roman" w:eastAsiaTheme="minorEastAsia" w:hAnsi="Times New Roman" w:cs="Times New Roman"/>
              <w:noProof/>
              <w:kern w:val="0"/>
              <w:lang w:val="en-GB" w:eastAsia="en-GB"/>
              <w14:ligatures w14:val="none"/>
            </w:rPr>
          </w:pPr>
          <w:hyperlink w:anchor="_Toc217732471" w:history="1">
            <w:r w:rsidR="00063680" w:rsidRPr="00BF4B44">
              <w:rPr>
                <w:rStyle w:val="Hyperlink"/>
                <w:rFonts w:ascii="Times New Roman" w:hAnsi="Times New Roman" w:cs="Times New Roman"/>
                <w:bCs/>
                <w:noProof/>
                <w:lang w:val="sr-Cyrl-RS"/>
              </w:rPr>
              <w:t>9.</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Литература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_Toc217732471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58</w:t>
            </w:r>
            <w:r w:rsidR="00063680" w:rsidRPr="00BF4B44">
              <w:rPr>
                <w:rFonts w:ascii="Times New Roman" w:hAnsi="Times New Roman" w:cs="Times New Roman"/>
                <w:noProof/>
                <w:webHidden/>
              </w:rPr>
              <w:fldChar w:fldCharType="end"/>
            </w:r>
          </w:hyperlink>
        </w:p>
        <w:p w14:paraId="6DC38482" w14:textId="77777777" w:rsidR="00063680" w:rsidRPr="00BF4B44" w:rsidRDefault="00DE451B">
          <w:pPr>
            <w:pStyle w:val="TOC1"/>
            <w:tabs>
              <w:tab w:val="left" w:pos="660"/>
              <w:tab w:val="right" w:leader="dot" w:pos="9304"/>
            </w:tabs>
            <w:rPr>
              <w:rFonts w:ascii="Times New Roman" w:eastAsiaTheme="minorEastAsia" w:hAnsi="Times New Roman" w:cs="Times New Roman"/>
              <w:noProof/>
              <w:kern w:val="0"/>
              <w:lang w:val="en-GB" w:eastAsia="en-GB"/>
              <w14:ligatures w14:val="none"/>
            </w:rPr>
          </w:pPr>
          <w:hyperlink w:anchor="_Toc217732472" w:history="1">
            <w:r w:rsidR="00063680" w:rsidRPr="00BF4B44">
              <w:rPr>
                <w:rStyle w:val="Hyperlink"/>
                <w:rFonts w:ascii="Times New Roman" w:hAnsi="Times New Roman" w:cs="Times New Roman"/>
                <w:bCs/>
                <w:noProof/>
                <w:lang w:val="sr-Cyrl-RS"/>
              </w:rPr>
              <w:t>10.</w:t>
            </w:r>
            <w:r w:rsidR="00063680" w:rsidRPr="00BF4B44">
              <w:rPr>
                <w:rFonts w:ascii="Times New Roman" w:eastAsiaTheme="minorEastAsia" w:hAnsi="Times New Roman" w:cs="Times New Roman"/>
                <w:noProof/>
                <w:kern w:val="0"/>
                <w:lang w:val="en-GB" w:eastAsia="en-GB"/>
                <w14:ligatures w14:val="none"/>
              </w:rPr>
              <w:tab/>
            </w:r>
            <w:r w:rsidR="00063680" w:rsidRPr="00BF4B44">
              <w:rPr>
                <w:rStyle w:val="Hyperlink"/>
                <w:rFonts w:ascii="Times New Roman" w:hAnsi="Times New Roman" w:cs="Times New Roman"/>
                <w:noProof/>
                <w:lang w:val="sr-Cyrl-RS"/>
              </w:rPr>
              <w:t>Биографија</w:t>
            </w:r>
            <w:r w:rsidR="00063680" w:rsidRPr="00BF4B44">
              <w:rPr>
                <w:rFonts w:ascii="Times New Roman" w:hAnsi="Times New Roman" w:cs="Times New Roman"/>
                <w:noProof/>
                <w:webHidden/>
              </w:rPr>
              <w:tab/>
            </w:r>
            <w:r w:rsidR="00063680" w:rsidRPr="00BF4B44">
              <w:rPr>
                <w:rFonts w:ascii="Times New Roman" w:hAnsi="Times New Roman" w:cs="Times New Roman"/>
                <w:noProof/>
                <w:webHidden/>
              </w:rPr>
              <w:fldChar w:fldCharType="begin"/>
            </w:r>
            <w:r w:rsidR="00063680" w:rsidRPr="00BF4B44">
              <w:rPr>
                <w:rFonts w:ascii="Times New Roman" w:hAnsi="Times New Roman" w:cs="Times New Roman"/>
                <w:noProof/>
                <w:webHidden/>
              </w:rPr>
              <w:instrText xml:space="preserve"> PAGEREF _Toc217732472 \h </w:instrText>
            </w:r>
            <w:r w:rsidR="00063680" w:rsidRPr="00BF4B44">
              <w:rPr>
                <w:rFonts w:ascii="Times New Roman" w:hAnsi="Times New Roman" w:cs="Times New Roman"/>
                <w:noProof/>
                <w:webHidden/>
              </w:rPr>
            </w:r>
            <w:r w:rsidR="00063680" w:rsidRPr="00BF4B44">
              <w:rPr>
                <w:rFonts w:ascii="Times New Roman" w:hAnsi="Times New Roman" w:cs="Times New Roman"/>
                <w:noProof/>
                <w:webHidden/>
              </w:rPr>
              <w:fldChar w:fldCharType="separate"/>
            </w:r>
            <w:r w:rsidR="00063680" w:rsidRPr="00BF4B44">
              <w:rPr>
                <w:rFonts w:ascii="Times New Roman" w:hAnsi="Times New Roman" w:cs="Times New Roman"/>
                <w:noProof/>
                <w:webHidden/>
              </w:rPr>
              <w:t>59</w:t>
            </w:r>
            <w:r w:rsidR="00063680" w:rsidRPr="00BF4B44">
              <w:rPr>
                <w:rFonts w:ascii="Times New Roman" w:hAnsi="Times New Roman" w:cs="Times New Roman"/>
                <w:noProof/>
                <w:webHidden/>
              </w:rPr>
              <w:fldChar w:fldCharType="end"/>
            </w:r>
          </w:hyperlink>
        </w:p>
        <w:p w14:paraId="209D4DE5" w14:textId="4ACAB55A" w:rsidR="00327B5A" w:rsidRPr="00944BEC" w:rsidRDefault="00327B5A">
          <w:pPr>
            <w:rPr>
              <w:rFonts w:ascii="Times New Roman" w:hAnsi="Times New Roman" w:cs="Times New Roman"/>
              <w:lang w:val="sr-Cyrl-RS"/>
            </w:rPr>
          </w:pPr>
          <w:r w:rsidRPr="00BF4B44">
            <w:rPr>
              <w:rFonts w:ascii="Times New Roman" w:hAnsi="Times New Roman" w:cs="Times New Roman"/>
              <w:b/>
              <w:bCs/>
              <w:noProof/>
              <w:lang w:val="sr-Cyrl-RS"/>
            </w:rPr>
            <w:fldChar w:fldCharType="end"/>
          </w:r>
        </w:p>
      </w:sdtContent>
    </w:sdt>
    <w:p w14:paraId="43B78550" w14:textId="72821EFB" w:rsidR="00441D62" w:rsidRPr="00944BEC" w:rsidRDefault="00441D62">
      <w:pPr>
        <w:rPr>
          <w:rFonts w:ascii="Times New Roman" w:hAnsi="Times New Roman" w:cs="Times New Roman"/>
          <w:lang w:val="sr-Cyrl-RS"/>
        </w:rPr>
      </w:pPr>
      <w:r w:rsidRPr="00944BEC">
        <w:rPr>
          <w:rFonts w:ascii="Times New Roman" w:hAnsi="Times New Roman" w:cs="Times New Roman"/>
          <w:lang w:val="sr-Cyrl-RS"/>
        </w:rPr>
        <w:br w:type="page"/>
      </w:r>
    </w:p>
    <w:p w14:paraId="511408AA" w14:textId="77777777" w:rsidR="00441D62" w:rsidRPr="00944BEC" w:rsidRDefault="00441D62">
      <w:pPr>
        <w:rPr>
          <w:rFonts w:ascii="Times New Roman" w:hAnsi="Times New Roman" w:cs="Times New Roman"/>
          <w:lang w:val="sr-Cyrl-RS"/>
        </w:rPr>
        <w:sectPr w:rsidR="00441D62" w:rsidRPr="00944BEC" w:rsidSect="00441D62">
          <w:headerReference w:type="default" r:id="rId29"/>
          <w:footerReference w:type="default" r:id="rId30"/>
          <w:pgSz w:w="11906" w:h="16838" w:code="9"/>
          <w:pgMar w:top="1152" w:right="1152" w:bottom="1152" w:left="1440" w:header="720" w:footer="720" w:gutter="0"/>
          <w:cols w:space="720"/>
          <w:docGrid w:linePitch="360"/>
        </w:sectPr>
      </w:pPr>
      <w:r w:rsidRPr="00944BEC">
        <w:rPr>
          <w:rFonts w:ascii="Times New Roman" w:hAnsi="Times New Roman" w:cs="Times New Roman"/>
          <w:lang w:val="sr-Cyrl-RS"/>
        </w:rPr>
        <w:lastRenderedPageBreak/>
        <w:br w:type="page"/>
      </w:r>
    </w:p>
    <w:p w14:paraId="5658C786" w14:textId="63E15AF8" w:rsidR="00B51054" w:rsidRPr="00944BEC" w:rsidRDefault="00B51054" w:rsidP="00B25BB7">
      <w:pPr>
        <w:pStyle w:val="Heading1"/>
        <w:numPr>
          <w:ilvl w:val="0"/>
          <w:numId w:val="17"/>
        </w:numPr>
        <w:spacing w:after="360"/>
        <w:jc w:val="both"/>
        <w:rPr>
          <w:rFonts w:ascii="Times New Roman" w:hAnsi="Times New Roman" w:cs="Times New Roman"/>
          <w:color w:val="auto"/>
          <w:lang w:val="sr-Cyrl-RS"/>
        </w:rPr>
      </w:pPr>
      <w:bookmarkStart w:id="1" w:name="_Toc217732414"/>
      <w:r w:rsidRPr="00944BEC">
        <w:rPr>
          <w:rFonts w:ascii="Times New Roman" w:hAnsi="Times New Roman" w:cs="Times New Roman"/>
          <w:color w:val="auto"/>
          <w:lang w:val="sr-Cyrl-RS"/>
        </w:rPr>
        <w:lastRenderedPageBreak/>
        <w:t>Увод</w:t>
      </w:r>
      <w:bookmarkEnd w:id="1"/>
    </w:p>
    <w:p w14:paraId="50B36F31" w14:textId="0DD28B59" w:rsidR="00EC7616" w:rsidRPr="00944BEC" w:rsidRDefault="00EC7616" w:rsidP="00EC7616">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Земљотреси представљају један од најзначајнијих природних феномена који директно угрожавају људске животе, инфраструктуру и економску стабилност читавих региона. Са развојем глобалних мрежа сеизмолошких станица и савремених технологија за акумулацију информација, количина података о </w:t>
      </w:r>
      <w:r w:rsidR="00FF6B88" w:rsidRPr="00944BEC">
        <w:rPr>
          <w:rFonts w:ascii="Times New Roman" w:hAnsi="Times New Roman" w:cs="Times New Roman"/>
          <w:kern w:val="0"/>
          <w:sz w:val="24"/>
          <w:szCs w:val="24"/>
          <w:lang w:val="sr-Cyrl-RS"/>
          <w14:ligatures w14:val="none"/>
        </w:rPr>
        <w:t>сеиз</w:t>
      </w:r>
      <w:r w:rsidRPr="00944BEC">
        <w:rPr>
          <w:rFonts w:ascii="Times New Roman" w:hAnsi="Times New Roman" w:cs="Times New Roman"/>
          <w:kern w:val="0"/>
          <w:sz w:val="24"/>
          <w:szCs w:val="24"/>
          <w:lang w:val="sr-Cyrl-RS"/>
          <w14:ligatures w14:val="none"/>
        </w:rPr>
        <w:t>мичкој активности расте из године у годину. Истовремено, повећава се и потреба за њиховим ефикасним складиштењем, обрадом и анализом, како би се добили правовремени и корисни увиди у понашање земљотреса.</w:t>
      </w:r>
    </w:p>
    <w:p w14:paraId="0EBD7BA7" w14:textId="7A19A10B" w:rsidR="00EC7616" w:rsidRPr="00944BEC" w:rsidRDefault="00EC7616" w:rsidP="00EC7616">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Сеизмолошки подаци садрже разноврсне параметре</w:t>
      </w:r>
      <w:r w:rsidR="00FF6B88"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од м</w:t>
      </w:r>
      <w:r w:rsidR="00442FD4" w:rsidRPr="00944BEC">
        <w:rPr>
          <w:rFonts w:ascii="Times New Roman" w:hAnsi="Times New Roman" w:cs="Times New Roman"/>
          <w:kern w:val="0"/>
          <w:sz w:val="24"/>
          <w:szCs w:val="24"/>
          <w:lang w:val="sr-Cyrl-RS"/>
          <w14:ligatures w14:val="none"/>
        </w:rPr>
        <w:t>агни</w:t>
      </w:r>
      <w:r w:rsidRPr="00944BEC">
        <w:rPr>
          <w:rFonts w:ascii="Times New Roman" w:hAnsi="Times New Roman" w:cs="Times New Roman"/>
          <w:kern w:val="0"/>
          <w:sz w:val="24"/>
          <w:szCs w:val="24"/>
          <w:lang w:val="sr-Cyrl-RS"/>
          <w14:ligatures w14:val="none"/>
        </w:rPr>
        <w:t xml:space="preserve">туде, дубине и локације епицентара, до карактеристика пријемника и геолошких услова. Ова разноврсност, количина и динамичност података представљају изазове сличне онима који се јављају у широј области анализе великих </w:t>
      </w:r>
      <w:r w:rsidR="00CE0C2E">
        <w:rPr>
          <w:rFonts w:ascii="Times New Roman" w:hAnsi="Times New Roman" w:cs="Times New Roman"/>
          <w:kern w:val="0"/>
          <w:sz w:val="24"/>
          <w:szCs w:val="24"/>
          <w:lang w:val="sr-Cyrl-RS"/>
          <w14:ligatures w14:val="none"/>
        </w:rPr>
        <w:t xml:space="preserve">скупова </w:t>
      </w:r>
      <w:r w:rsidRPr="00944BEC">
        <w:rPr>
          <w:rFonts w:ascii="Times New Roman" w:hAnsi="Times New Roman" w:cs="Times New Roman"/>
          <w:kern w:val="0"/>
          <w:sz w:val="24"/>
          <w:szCs w:val="24"/>
          <w:lang w:val="sr-Cyrl-RS"/>
          <w14:ligatures w14:val="none"/>
        </w:rPr>
        <w:t xml:space="preserve">података. Подаци о земљотресима могу се обрађивати на два основна начина: пакетно и у реалном времену. </w:t>
      </w:r>
      <w:r w:rsidR="00FF6B88" w:rsidRPr="00944BEC">
        <w:rPr>
          <w:rFonts w:ascii="Times New Roman" w:hAnsi="Times New Roman" w:cs="Times New Roman"/>
          <w:kern w:val="0"/>
          <w:sz w:val="24"/>
          <w:szCs w:val="24"/>
          <w:lang w:val="sr-Cyrl-RS"/>
          <w14:ligatures w14:val="none"/>
        </w:rPr>
        <w:t>Пакетна обрада података</w:t>
      </w:r>
      <w:r w:rsidRPr="00944BEC">
        <w:rPr>
          <w:rFonts w:ascii="Times New Roman" w:hAnsi="Times New Roman" w:cs="Times New Roman"/>
          <w:kern w:val="0"/>
          <w:sz w:val="24"/>
          <w:szCs w:val="24"/>
          <w:lang w:val="sr-Cyrl-RS"/>
          <w14:ligatures w14:val="none"/>
        </w:rPr>
        <w:t xml:space="preserve"> омогућава анализу великих историјских скупова података и извлачење трендова, док приступ</w:t>
      </w:r>
      <w:r w:rsidR="00252571" w:rsidRPr="00944BEC">
        <w:rPr>
          <w:rFonts w:ascii="Times New Roman" w:hAnsi="Times New Roman" w:cs="Times New Roman"/>
          <w:kern w:val="0"/>
          <w:sz w:val="24"/>
          <w:szCs w:val="24"/>
          <w:lang w:val="sr-Cyrl-RS"/>
          <w14:ligatures w14:val="none"/>
        </w:rPr>
        <w:t xml:space="preserve"> у реалном времену</w:t>
      </w:r>
      <w:r w:rsidRPr="00944BEC">
        <w:rPr>
          <w:rFonts w:ascii="Times New Roman" w:hAnsi="Times New Roman" w:cs="Times New Roman"/>
          <w:kern w:val="0"/>
          <w:sz w:val="24"/>
          <w:szCs w:val="24"/>
          <w:lang w:val="sr-Cyrl-RS"/>
          <w14:ligatures w14:val="none"/>
        </w:rPr>
        <w:t xml:space="preserve"> има за циљ да тренутно прихвата и обрађује нове </w:t>
      </w:r>
      <w:r w:rsidR="00252571" w:rsidRPr="00944BEC">
        <w:rPr>
          <w:rFonts w:ascii="Times New Roman" w:hAnsi="Times New Roman" w:cs="Times New Roman"/>
          <w:kern w:val="0"/>
          <w:sz w:val="24"/>
          <w:szCs w:val="24"/>
          <w:lang w:val="sr-Cyrl-RS"/>
          <w14:ligatures w14:val="none"/>
        </w:rPr>
        <w:t>сеиз</w:t>
      </w:r>
      <w:r w:rsidRPr="00944BEC">
        <w:rPr>
          <w:rFonts w:ascii="Times New Roman" w:hAnsi="Times New Roman" w:cs="Times New Roman"/>
          <w:kern w:val="0"/>
          <w:sz w:val="24"/>
          <w:szCs w:val="24"/>
          <w:lang w:val="sr-Cyrl-RS"/>
          <w14:ligatures w14:val="none"/>
        </w:rPr>
        <w:t>мичке догађаје како пристижу, што је од пресудног значаја за брзо реаговање.</w:t>
      </w:r>
    </w:p>
    <w:p w14:paraId="163D68C6" w14:textId="1B9FABBE" w:rsidR="00EC7616" w:rsidRPr="00944BEC" w:rsidRDefault="00EC7616" w:rsidP="00EC7616">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Последњих година, поред традиционалних метода, све већи значај добијају технике машинског учења. Примењене на историјске </w:t>
      </w:r>
      <w:r w:rsidR="00252571" w:rsidRPr="00944BEC">
        <w:rPr>
          <w:rFonts w:ascii="Times New Roman" w:hAnsi="Times New Roman" w:cs="Times New Roman"/>
          <w:kern w:val="0"/>
          <w:sz w:val="24"/>
          <w:szCs w:val="24"/>
          <w:lang w:val="sr-Cyrl-RS"/>
          <w14:ligatures w14:val="none"/>
        </w:rPr>
        <w:t xml:space="preserve">сеизмичке </w:t>
      </w:r>
      <w:r w:rsidRPr="00944BEC">
        <w:rPr>
          <w:rFonts w:ascii="Times New Roman" w:hAnsi="Times New Roman" w:cs="Times New Roman"/>
          <w:kern w:val="0"/>
          <w:sz w:val="24"/>
          <w:szCs w:val="24"/>
          <w:lang w:val="sr-Cyrl-RS"/>
          <w14:ligatures w14:val="none"/>
        </w:rPr>
        <w:t xml:space="preserve">податке, оне омогућавају изградњу модела који могу да предвиде </w:t>
      </w:r>
      <w:r w:rsidR="00252571" w:rsidRPr="00944BEC">
        <w:rPr>
          <w:rFonts w:ascii="Times New Roman" w:hAnsi="Times New Roman" w:cs="Times New Roman"/>
          <w:kern w:val="0"/>
          <w:sz w:val="24"/>
          <w:szCs w:val="24"/>
          <w:lang w:val="sr-Cyrl-RS"/>
          <w14:ligatures w14:val="none"/>
        </w:rPr>
        <w:t>одређене карактеристике</w:t>
      </w:r>
      <w:r w:rsidRPr="00944BEC">
        <w:rPr>
          <w:rFonts w:ascii="Times New Roman" w:hAnsi="Times New Roman" w:cs="Times New Roman"/>
          <w:kern w:val="0"/>
          <w:sz w:val="24"/>
          <w:szCs w:val="24"/>
          <w:lang w:val="sr-Cyrl-RS"/>
          <w14:ligatures w14:val="none"/>
        </w:rPr>
        <w:t xml:space="preserve"> </w:t>
      </w:r>
      <w:r w:rsidR="00AA5F89" w:rsidRPr="00944BEC">
        <w:rPr>
          <w:rFonts w:ascii="Times New Roman" w:hAnsi="Times New Roman" w:cs="Times New Roman"/>
          <w:kern w:val="0"/>
          <w:sz w:val="24"/>
          <w:szCs w:val="24"/>
          <w:lang w:val="sr-Cyrl-RS"/>
          <w14:ligatures w14:val="none"/>
        </w:rPr>
        <w:t xml:space="preserve">новооткривених </w:t>
      </w:r>
      <w:r w:rsidRPr="00944BEC">
        <w:rPr>
          <w:rFonts w:ascii="Times New Roman" w:hAnsi="Times New Roman" w:cs="Times New Roman"/>
          <w:kern w:val="0"/>
          <w:sz w:val="24"/>
          <w:szCs w:val="24"/>
          <w:lang w:val="sr-Cyrl-RS"/>
          <w14:ligatures w14:val="none"/>
        </w:rPr>
        <w:t xml:space="preserve">земљотреса или препознају обрасце који нису уочљиви класичним статистичким приступима. </w:t>
      </w:r>
    </w:p>
    <w:p w14:paraId="4CE922C2" w14:textId="0AFAF5B4" w:rsidR="00EC7616" w:rsidRPr="00944BEC" w:rsidRDefault="00EC7616" w:rsidP="00EC7616">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Поред аналитичког значаја, важан аспект представља и </w:t>
      </w:r>
      <w:r w:rsidR="001620E2">
        <w:rPr>
          <w:rFonts w:ascii="Times New Roman" w:hAnsi="Times New Roman" w:cs="Times New Roman"/>
          <w:kern w:val="0"/>
          <w:sz w:val="24"/>
          <w:szCs w:val="24"/>
          <w:lang w:val="sr-Cyrl-RS"/>
          <w14:ligatures w14:val="none"/>
        </w:rPr>
        <w:t>визуализација</w:t>
      </w:r>
      <w:r w:rsidRPr="00944BEC">
        <w:rPr>
          <w:rFonts w:ascii="Times New Roman" w:hAnsi="Times New Roman" w:cs="Times New Roman"/>
          <w:kern w:val="0"/>
          <w:sz w:val="24"/>
          <w:szCs w:val="24"/>
          <w:lang w:val="sr-Cyrl-RS"/>
          <w14:ligatures w14:val="none"/>
        </w:rPr>
        <w:t xml:space="preserve"> </w:t>
      </w:r>
      <w:r w:rsidR="00252571" w:rsidRPr="00944BEC">
        <w:rPr>
          <w:rFonts w:ascii="Times New Roman" w:hAnsi="Times New Roman" w:cs="Times New Roman"/>
          <w:kern w:val="0"/>
          <w:sz w:val="24"/>
          <w:szCs w:val="24"/>
          <w:lang w:val="sr-Cyrl-RS"/>
          <w14:ligatures w14:val="none"/>
        </w:rPr>
        <w:t xml:space="preserve">сеизмичких </w:t>
      </w:r>
      <w:r w:rsidRPr="00944BEC">
        <w:rPr>
          <w:rFonts w:ascii="Times New Roman" w:hAnsi="Times New Roman" w:cs="Times New Roman"/>
          <w:kern w:val="0"/>
          <w:sz w:val="24"/>
          <w:szCs w:val="24"/>
          <w:lang w:val="sr-Cyrl-RS"/>
          <w14:ligatures w14:val="none"/>
        </w:rPr>
        <w:t>података, како историјских, тако и оних који пристижу у реалном времену. Интерактивни алати омогућавају да се земљотреси јасно представе на мапи, уз приказ свих релевантних параметара, што олакшава праћење активности, али и доношење благовремених одлука у кризним ситуацијама.</w:t>
      </w:r>
    </w:p>
    <w:p w14:paraId="231636F8" w14:textId="7E5156E4" w:rsidR="00EC7616" w:rsidRPr="00944BEC" w:rsidRDefault="00EC7616" w:rsidP="00EC7616">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Овај рад усмерен је на развој с</w:t>
      </w:r>
      <w:r w:rsidR="00442FD4" w:rsidRPr="00944BEC">
        <w:rPr>
          <w:rFonts w:ascii="Times New Roman" w:hAnsi="Times New Roman" w:cs="Times New Roman"/>
          <w:kern w:val="0"/>
          <w:sz w:val="24"/>
          <w:szCs w:val="24"/>
          <w:lang w:val="sr-Cyrl-RS"/>
          <w14:ligatures w14:val="none"/>
        </w:rPr>
        <w:t>офтверског решења</w:t>
      </w:r>
      <w:r w:rsidRPr="00944BEC">
        <w:rPr>
          <w:rFonts w:ascii="Times New Roman" w:hAnsi="Times New Roman" w:cs="Times New Roman"/>
          <w:kern w:val="0"/>
          <w:sz w:val="24"/>
          <w:szCs w:val="24"/>
          <w:lang w:val="sr-Cyrl-RS"/>
          <w14:ligatures w14:val="none"/>
        </w:rPr>
        <w:t xml:space="preserve"> који обједињује анализу историјских података, обраду</w:t>
      </w:r>
      <w:r w:rsidR="00252571" w:rsidRPr="00944BEC">
        <w:rPr>
          <w:rFonts w:ascii="Times New Roman" w:hAnsi="Times New Roman" w:cs="Times New Roman"/>
          <w:kern w:val="0"/>
          <w:sz w:val="24"/>
          <w:szCs w:val="24"/>
          <w:lang w:val="sr-Cyrl-RS"/>
          <w14:ligatures w14:val="none"/>
        </w:rPr>
        <w:t xml:space="preserve"> токова података</w:t>
      </w:r>
      <w:r w:rsidRPr="00944BEC">
        <w:rPr>
          <w:rFonts w:ascii="Times New Roman" w:hAnsi="Times New Roman" w:cs="Times New Roman"/>
          <w:kern w:val="0"/>
          <w:sz w:val="24"/>
          <w:szCs w:val="24"/>
          <w:lang w:val="sr-Cyrl-RS"/>
          <w14:ligatures w14:val="none"/>
        </w:rPr>
        <w:t xml:space="preserve">, </w:t>
      </w:r>
      <w:r w:rsidR="00EC4EDE">
        <w:rPr>
          <w:rFonts w:ascii="Times New Roman" w:hAnsi="Times New Roman" w:cs="Times New Roman"/>
          <w:kern w:val="0"/>
          <w:sz w:val="24"/>
          <w:szCs w:val="24"/>
          <w:lang w:val="sr-Cyrl-RS"/>
          <w14:ligatures w14:val="none"/>
        </w:rPr>
        <w:t>обучавање</w:t>
      </w:r>
      <w:r w:rsidRPr="00944BEC">
        <w:rPr>
          <w:rFonts w:ascii="Times New Roman" w:hAnsi="Times New Roman" w:cs="Times New Roman"/>
          <w:kern w:val="0"/>
          <w:sz w:val="24"/>
          <w:szCs w:val="24"/>
          <w:lang w:val="sr-Cyrl-RS"/>
          <w14:ligatures w14:val="none"/>
        </w:rPr>
        <w:t xml:space="preserve"> </w:t>
      </w:r>
      <w:r w:rsidR="00252571" w:rsidRPr="00944BEC">
        <w:rPr>
          <w:rFonts w:ascii="Times New Roman" w:hAnsi="Times New Roman" w:cs="Times New Roman"/>
          <w:kern w:val="0"/>
          <w:sz w:val="24"/>
          <w:szCs w:val="24"/>
          <w:lang w:val="sr-Cyrl-RS"/>
          <w14:ligatures w14:val="none"/>
        </w:rPr>
        <w:t xml:space="preserve">и примену </w:t>
      </w:r>
      <w:r w:rsidRPr="00944BEC">
        <w:rPr>
          <w:rFonts w:ascii="Times New Roman" w:hAnsi="Times New Roman" w:cs="Times New Roman"/>
          <w:kern w:val="0"/>
          <w:sz w:val="24"/>
          <w:szCs w:val="24"/>
          <w:lang w:val="sr-Cyrl-RS"/>
          <w14:ligatures w14:val="none"/>
        </w:rPr>
        <w:t xml:space="preserve">модела машинског учења и интерактивну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 xml:space="preserve">. </w:t>
      </w:r>
    </w:p>
    <w:p w14:paraId="777958C6" w14:textId="77777777" w:rsidR="005101E1" w:rsidRPr="00944BEC" w:rsidRDefault="005101E1" w:rsidP="005101E1">
      <w:pPr>
        <w:rPr>
          <w:lang w:val="sr-Cyrl-RS"/>
        </w:rPr>
      </w:pPr>
    </w:p>
    <w:p w14:paraId="59BCE796" w14:textId="77777777" w:rsidR="00950135" w:rsidRPr="00944BEC" w:rsidRDefault="00950135" w:rsidP="005101E1">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2" w:name="_Toc217732415"/>
      <w:r w:rsidRPr="00944BEC">
        <w:rPr>
          <w:rFonts w:ascii="Times New Roman" w:hAnsi="Times New Roman" w:cs="Times New Roman"/>
          <w:color w:val="auto"/>
          <w:kern w:val="0"/>
          <w:sz w:val="36"/>
          <w:szCs w:val="36"/>
          <w:lang w:val="sr-Cyrl-RS"/>
          <w14:ligatures w14:val="none"/>
        </w:rPr>
        <w:t>Мотивација</w:t>
      </w:r>
      <w:bookmarkEnd w:id="2"/>
    </w:p>
    <w:p w14:paraId="3B901BED" w14:textId="77777777" w:rsidR="00B25BB7" w:rsidRPr="00944BEC" w:rsidRDefault="00B25BB7" w:rsidP="00B25BB7">
      <w:pPr>
        <w:rPr>
          <w:lang w:val="sr-Cyrl-RS"/>
        </w:rPr>
      </w:pPr>
    </w:p>
    <w:p w14:paraId="493A31FB" w14:textId="6FEE15DE" w:rsidR="00950135" w:rsidRPr="00944BEC" w:rsidRDefault="00B25BB7" w:rsidP="0095013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Земљотреси представљају један од најразорнијих природних феномена који могу изазвати значајне људске губитке, материјалну штету и дугорочне економске последице. Посебно су опасни у регионима који се налазе на границама тектон</w:t>
      </w:r>
      <w:r w:rsidR="00944BEC">
        <w:rPr>
          <w:rFonts w:ascii="Times New Roman" w:hAnsi="Times New Roman" w:cs="Times New Roman"/>
          <w:kern w:val="0"/>
          <w:sz w:val="24"/>
          <w:szCs w:val="24"/>
          <w:lang w:val="sr-Cyrl-RS"/>
          <w14:ligatures w14:val="none"/>
        </w:rPr>
        <w:t>ск</w:t>
      </w:r>
      <w:r w:rsidRPr="00944BEC">
        <w:rPr>
          <w:rFonts w:ascii="Times New Roman" w:hAnsi="Times New Roman" w:cs="Times New Roman"/>
          <w:kern w:val="0"/>
          <w:sz w:val="24"/>
          <w:szCs w:val="24"/>
          <w:lang w:val="sr-Cyrl-RS"/>
          <w14:ligatures w14:val="none"/>
        </w:rPr>
        <w:t xml:space="preserve">их плоча, где је </w:t>
      </w:r>
      <w:r w:rsidR="00252571" w:rsidRPr="00944BEC">
        <w:rPr>
          <w:rFonts w:ascii="Times New Roman" w:hAnsi="Times New Roman" w:cs="Times New Roman"/>
          <w:kern w:val="0"/>
          <w:sz w:val="24"/>
          <w:szCs w:val="24"/>
          <w:lang w:val="sr-Cyrl-RS"/>
          <w14:ligatures w14:val="none"/>
        </w:rPr>
        <w:t xml:space="preserve">сеизмичка </w:t>
      </w:r>
      <w:r w:rsidRPr="00944BEC">
        <w:rPr>
          <w:rFonts w:ascii="Times New Roman" w:hAnsi="Times New Roman" w:cs="Times New Roman"/>
          <w:kern w:val="0"/>
          <w:sz w:val="24"/>
          <w:szCs w:val="24"/>
          <w:lang w:val="sr-Cyrl-RS"/>
          <w14:ligatures w14:val="none"/>
        </w:rPr>
        <w:t>активност учестала и интензивна. Разумевање механизама настанка земљотреса, као и идентификација образаца у историјским и подацима</w:t>
      </w:r>
      <w:r w:rsidR="00252571" w:rsidRPr="00944BEC">
        <w:rPr>
          <w:rFonts w:ascii="Times New Roman" w:hAnsi="Times New Roman" w:cs="Times New Roman"/>
          <w:kern w:val="0"/>
          <w:sz w:val="24"/>
          <w:szCs w:val="24"/>
          <w:lang w:val="sr-Cyrl-RS"/>
          <w14:ligatures w14:val="none"/>
        </w:rPr>
        <w:t xml:space="preserve"> који пристижу у реалном времену</w:t>
      </w:r>
      <w:r w:rsidRPr="00944BEC">
        <w:rPr>
          <w:rFonts w:ascii="Times New Roman" w:hAnsi="Times New Roman" w:cs="Times New Roman"/>
          <w:kern w:val="0"/>
          <w:sz w:val="24"/>
          <w:szCs w:val="24"/>
          <w:lang w:val="sr-Cyrl-RS"/>
          <w14:ligatures w14:val="none"/>
        </w:rPr>
        <w:t>, од пресудног је значаја за унапређивање система раног упозоравања и планирање инфраструктуре отпорне на потресе.</w:t>
      </w:r>
      <w:r w:rsidR="00950135" w:rsidRPr="00944BEC">
        <w:rPr>
          <w:rFonts w:ascii="Times New Roman" w:hAnsi="Times New Roman" w:cs="Times New Roman"/>
          <w:kern w:val="0"/>
          <w:sz w:val="24"/>
          <w:szCs w:val="24"/>
          <w:lang w:val="sr-Cyrl-RS"/>
          <w14:ligatures w14:val="none"/>
        </w:rPr>
        <w:t xml:space="preserve"> </w:t>
      </w:r>
    </w:p>
    <w:p w14:paraId="2380CAED" w14:textId="0F51DED9" w:rsidR="00B25BB7" w:rsidRPr="00944BEC" w:rsidRDefault="00B25BB7" w:rsidP="0095013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Савремене технологије омогућавају прикупљање великог броја параметара за сваки детектовани земљотрес</w:t>
      </w:r>
      <w:r w:rsidR="00252571"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као што су магнитуда, дубина, епицентар, растојање до пријемника и други мета</w:t>
      </w:r>
      <w:r w:rsidR="00944BEC">
        <w:rPr>
          <w:rFonts w:ascii="Times New Roman" w:hAnsi="Times New Roman" w:cs="Times New Roman"/>
          <w:kern w:val="0"/>
          <w:sz w:val="24"/>
          <w:szCs w:val="24"/>
          <w:lang w:val="sr-Cyrl-RS"/>
          <w14:ligatures w14:val="none"/>
        </w:rPr>
        <w:t>-</w:t>
      </w:r>
      <w:r w:rsidRPr="00944BEC">
        <w:rPr>
          <w:rFonts w:ascii="Times New Roman" w:hAnsi="Times New Roman" w:cs="Times New Roman"/>
          <w:kern w:val="0"/>
          <w:sz w:val="24"/>
          <w:szCs w:val="24"/>
          <w:lang w:val="sr-Cyrl-RS"/>
          <w14:ligatures w14:val="none"/>
        </w:rPr>
        <w:t xml:space="preserve">подаци. Међутим, вредност ових података долази до изражаја тек кроз њихову систематску обраду, анализу и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 xml:space="preserve">. Комбинацијом анализе дугорочних </w:t>
      </w:r>
      <w:r w:rsidRPr="00944BEC">
        <w:rPr>
          <w:rFonts w:ascii="Times New Roman" w:hAnsi="Times New Roman" w:cs="Times New Roman"/>
          <w:kern w:val="0"/>
          <w:sz w:val="24"/>
          <w:szCs w:val="24"/>
          <w:lang w:val="sr-Cyrl-RS"/>
          <w14:ligatures w14:val="none"/>
        </w:rPr>
        <w:lastRenderedPageBreak/>
        <w:t xml:space="preserve">историјских података и обраде </w:t>
      </w:r>
      <w:r w:rsidR="00BE04A1" w:rsidRPr="00944BEC">
        <w:rPr>
          <w:rFonts w:ascii="Times New Roman" w:hAnsi="Times New Roman" w:cs="Times New Roman"/>
          <w:kern w:val="0"/>
          <w:sz w:val="24"/>
          <w:szCs w:val="24"/>
          <w:lang w:val="sr-Cyrl-RS"/>
          <w14:ligatures w14:val="none"/>
        </w:rPr>
        <w:t xml:space="preserve">токова података </w:t>
      </w:r>
      <w:r w:rsidRPr="00944BEC">
        <w:rPr>
          <w:rFonts w:ascii="Times New Roman" w:hAnsi="Times New Roman" w:cs="Times New Roman"/>
          <w:kern w:val="0"/>
          <w:sz w:val="24"/>
          <w:szCs w:val="24"/>
          <w:lang w:val="sr-Cyrl-RS"/>
          <w14:ligatures w14:val="none"/>
        </w:rPr>
        <w:t xml:space="preserve">могуће је створити алате за праћење </w:t>
      </w:r>
      <w:r w:rsidR="00252571" w:rsidRPr="00944BEC">
        <w:rPr>
          <w:rFonts w:ascii="Times New Roman" w:hAnsi="Times New Roman" w:cs="Times New Roman"/>
          <w:kern w:val="0"/>
          <w:sz w:val="24"/>
          <w:szCs w:val="24"/>
          <w:lang w:val="sr-Cyrl-RS"/>
          <w14:ligatures w14:val="none"/>
        </w:rPr>
        <w:t xml:space="preserve">сеизмичке </w:t>
      </w:r>
      <w:r w:rsidRPr="00944BEC">
        <w:rPr>
          <w:rFonts w:ascii="Times New Roman" w:hAnsi="Times New Roman" w:cs="Times New Roman"/>
          <w:kern w:val="0"/>
          <w:sz w:val="24"/>
          <w:szCs w:val="24"/>
          <w:lang w:val="sr-Cyrl-RS"/>
          <w14:ligatures w14:val="none"/>
        </w:rPr>
        <w:t>активности, прогнозу потенцијално опасних догађаја и правовремено обавештавање релевантних служби и јавности.</w:t>
      </w:r>
    </w:p>
    <w:p w14:paraId="1EF5A484" w14:textId="14EDBFF3" w:rsidR="00B25BB7" w:rsidRPr="00944BEC" w:rsidRDefault="00B25BB7" w:rsidP="0095013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Додатну вредност овој области доноси примена метода машинског учења. </w:t>
      </w:r>
      <w:r w:rsidR="007554A8">
        <w:rPr>
          <w:rFonts w:ascii="Times New Roman" w:hAnsi="Times New Roman" w:cs="Times New Roman"/>
          <w:kern w:val="0"/>
          <w:sz w:val="24"/>
          <w:szCs w:val="24"/>
          <w:lang w:val="sr-Cyrl-RS"/>
          <w14:ligatures w14:val="none"/>
        </w:rPr>
        <w:t>Обука</w:t>
      </w:r>
      <w:r w:rsidRPr="00944BEC">
        <w:rPr>
          <w:rFonts w:ascii="Times New Roman" w:hAnsi="Times New Roman" w:cs="Times New Roman"/>
          <w:kern w:val="0"/>
          <w:sz w:val="24"/>
          <w:szCs w:val="24"/>
          <w:lang w:val="sr-Cyrl-RS"/>
          <w14:ligatures w14:val="none"/>
        </w:rPr>
        <w:t xml:space="preserve"> модела на великим историјским </w:t>
      </w:r>
      <w:r w:rsidR="007554A8">
        <w:rPr>
          <w:rFonts w:ascii="Times New Roman" w:hAnsi="Times New Roman" w:cs="Times New Roman"/>
          <w:kern w:val="0"/>
          <w:sz w:val="24"/>
          <w:szCs w:val="24"/>
          <w:lang w:val="sr-Cyrl-RS"/>
          <w14:ligatures w14:val="none"/>
        </w:rPr>
        <w:t>скуповима</w:t>
      </w:r>
      <w:r w:rsidRPr="00944BEC">
        <w:rPr>
          <w:rFonts w:ascii="Times New Roman" w:hAnsi="Times New Roman" w:cs="Times New Roman"/>
          <w:kern w:val="0"/>
          <w:sz w:val="24"/>
          <w:szCs w:val="24"/>
          <w:lang w:val="sr-Cyrl-RS"/>
          <w14:ligatures w14:val="none"/>
        </w:rPr>
        <w:t xml:space="preserve"> података омогућава откривање сложених односа између параметара земљотреса, што може резултовати прецизнијим прогнозама магнитуде предстојећих догађаја. Када се ти модели интегришу са системима за обраду </w:t>
      </w:r>
      <w:r w:rsidR="00252571" w:rsidRPr="00944BEC">
        <w:rPr>
          <w:rFonts w:ascii="Times New Roman" w:hAnsi="Times New Roman" w:cs="Times New Roman"/>
          <w:kern w:val="0"/>
          <w:sz w:val="24"/>
          <w:szCs w:val="24"/>
          <w:lang w:val="sr-Cyrl-RS"/>
          <w14:ligatures w14:val="none"/>
        </w:rPr>
        <w:t xml:space="preserve">токова </w:t>
      </w:r>
      <w:r w:rsidRPr="00944BEC">
        <w:rPr>
          <w:rFonts w:ascii="Times New Roman" w:hAnsi="Times New Roman" w:cs="Times New Roman"/>
          <w:kern w:val="0"/>
          <w:sz w:val="24"/>
          <w:szCs w:val="24"/>
          <w:lang w:val="sr-Cyrl-RS"/>
          <w14:ligatures w14:val="none"/>
        </w:rPr>
        <w:t>података, постаје могуће аутоматски оцењивати потенцијалну снагу земљотреса непосредно након детекције и генерисати благовремена упозорења.</w:t>
      </w:r>
    </w:p>
    <w:p w14:paraId="50B51B31" w14:textId="0C0B1AD5" w:rsidR="00B25BB7" w:rsidRPr="00944BEC" w:rsidRDefault="00B25BB7" w:rsidP="0095013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Уз то, </w:t>
      </w:r>
      <w:r w:rsidR="001620E2">
        <w:rPr>
          <w:rFonts w:ascii="Times New Roman" w:hAnsi="Times New Roman" w:cs="Times New Roman"/>
          <w:kern w:val="0"/>
          <w:sz w:val="24"/>
          <w:szCs w:val="24"/>
          <w:lang w:val="sr-Cyrl-RS"/>
          <w14:ligatures w14:val="none"/>
        </w:rPr>
        <w:t>визуализација</w:t>
      </w:r>
      <w:r w:rsidRPr="00944BEC">
        <w:rPr>
          <w:rFonts w:ascii="Times New Roman" w:hAnsi="Times New Roman" w:cs="Times New Roman"/>
          <w:kern w:val="0"/>
          <w:sz w:val="24"/>
          <w:szCs w:val="24"/>
          <w:lang w:val="sr-Cyrl-RS"/>
          <w14:ligatures w14:val="none"/>
        </w:rPr>
        <w:t xml:space="preserve"> у реалном времену омогућава интуитивно праћење </w:t>
      </w:r>
      <w:r w:rsidR="00A4607E" w:rsidRPr="00944BEC">
        <w:rPr>
          <w:rFonts w:ascii="Times New Roman" w:hAnsi="Times New Roman" w:cs="Times New Roman"/>
          <w:kern w:val="0"/>
          <w:sz w:val="24"/>
          <w:szCs w:val="24"/>
          <w:lang w:val="sr-Cyrl-RS"/>
          <w14:ligatures w14:val="none"/>
        </w:rPr>
        <w:t>сеизмичких</w:t>
      </w:r>
      <w:r w:rsidRPr="00944BEC">
        <w:rPr>
          <w:rFonts w:ascii="Times New Roman" w:hAnsi="Times New Roman" w:cs="Times New Roman"/>
          <w:kern w:val="0"/>
          <w:sz w:val="24"/>
          <w:szCs w:val="24"/>
          <w:lang w:val="sr-Cyrl-RS"/>
          <w14:ligatures w14:val="none"/>
        </w:rPr>
        <w:t xml:space="preserve"> догађаја на интерактивној мапи, што додатно доприноси транспарентности, разумевању и доношењу брзих и информисаних одлука.</w:t>
      </w:r>
    </w:p>
    <w:p w14:paraId="4AA190DE" w14:textId="77777777" w:rsidR="00B25BB7" w:rsidRPr="00944BEC" w:rsidRDefault="00B25BB7" w:rsidP="00B25BB7">
      <w:pPr>
        <w:ind w:firstLine="288"/>
        <w:rPr>
          <w:rFonts w:ascii="Times New Roman" w:hAnsi="Times New Roman" w:cs="Times New Roman"/>
          <w:sz w:val="24"/>
          <w:szCs w:val="24"/>
          <w:lang w:val="sr-Cyrl-RS"/>
        </w:rPr>
      </w:pPr>
    </w:p>
    <w:p w14:paraId="7BFE1DA2" w14:textId="5146A0B8" w:rsidR="00950135" w:rsidRPr="00944BEC" w:rsidRDefault="00950135" w:rsidP="005101E1">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3" w:name="_Toc217732416"/>
      <w:r w:rsidRPr="00944BEC">
        <w:rPr>
          <w:rFonts w:ascii="Times New Roman" w:hAnsi="Times New Roman" w:cs="Times New Roman"/>
          <w:color w:val="auto"/>
          <w:kern w:val="0"/>
          <w:sz w:val="36"/>
          <w:szCs w:val="36"/>
          <w:lang w:val="sr-Cyrl-RS"/>
          <w14:ligatures w14:val="none"/>
        </w:rPr>
        <w:t>Циљ и задаци</w:t>
      </w:r>
      <w:bookmarkEnd w:id="3"/>
    </w:p>
    <w:p w14:paraId="526E4F6C" w14:textId="60EED365" w:rsidR="00950135" w:rsidRPr="00944BEC" w:rsidRDefault="00950135" w:rsidP="00950135">
      <w:pPr>
        <w:rPr>
          <w:lang w:val="sr-Cyrl-RS"/>
        </w:rPr>
      </w:pPr>
    </w:p>
    <w:p w14:paraId="7EADC3BD" w14:textId="6BD2A13F" w:rsidR="00950135" w:rsidRPr="00944BEC" w:rsidRDefault="00950135" w:rsidP="0095013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Циљ овог рада је омогућава</w:t>
      </w:r>
      <w:r w:rsidR="00904929" w:rsidRPr="00944BEC">
        <w:rPr>
          <w:rFonts w:ascii="Times New Roman" w:hAnsi="Times New Roman" w:cs="Times New Roman"/>
          <w:kern w:val="0"/>
          <w:sz w:val="24"/>
          <w:szCs w:val="24"/>
          <w:lang w:val="sr-Cyrl-RS"/>
          <w14:ligatures w14:val="none"/>
        </w:rPr>
        <w:t>ње анализе</w:t>
      </w:r>
      <w:r w:rsidRPr="00944BEC">
        <w:rPr>
          <w:rFonts w:ascii="Times New Roman" w:hAnsi="Times New Roman" w:cs="Times New Roman"/>
          <w:kern w:val="0"/>
          <w:sz w:val="24"/>
          <w:szCs w:val="24"/>
          <w:lang w:val="sr-Cyrl-RS"/>
          <w14:ligatures w14:val="none"/>
        </w:rPr>
        <w:t xml:space="preserve"> </w:t>
      </w:r>
      <w:r w:rsidR="00252571" w:rsidRPr="00944BEC">
        <w:rPr>
          <w:rFonts w:ascii="Times New Roman" w:hAnsi="Times New Roman" w:cs="Times New Roman"/>
          <w:kern w:val="0"/>
          <w:sz w:val="24"/>
          <w:szCs w:val="24"/>
          <w:lang w:val="sr-Cyrl-RS"/>
          <w14:ligatures w14:val="none"/>
        </w:rPr>
        <w:t xml:space="preserve">сеизмичких </w:t>
      </w:r>
      <w:r w:rsidRPr="00944BEC">
        <w:rPr>
          <w:rFonts w:ascii="Times New Roman" w:hAnsi="Times New Roman" w:cs="Times New Roman"/>
          <w:kern w:val="0"/>
          <w:sz w:val="24"/>
          <w:szCs w:val="24"/>
          <w:lang w:val="sr-Cyrl-RS"/>
          <w14:ligatures w14:val="none"/>
        </w:rPr>
        <w:t>података, прогнозу магнитуде и праћење земљотреса у реалном времену</w:t>
      </w:r>
      <w:r w:rsidR="00904929" w:rsidRPr="00944BEC">
        <w:rPr>
          <w:rFonts w:ascii="Times New Roman" w:hAnsi="Times New Roman" w:cs="Times New Roman"/>
          <w:kern w:val="0"/>
          <w:sz w:val="24"/>
          <w:szCs w:val="24"/>
          <w:lang w:val="sr-Cyrl-RS"/>
          <w14:ligatures w14:val="none"/>
        </w:rPr>
        <w:t xml:space="preserve"> уз помоћ развијеног софтверског решења</w:t>
      </w:r>
      <w:r w:rsidRPr="00944BEC">
        <w:rPr>
          <w:rFonts w:ascii="Times New Roman" w:hAnsi="Times New Roman" w:cs="Times New Roman"/>
          <w:kern w:val="0"/>
          <w:sz w:val="24"/>
          <w:szCs w:val="24"/>
          <w:lang w:val="sr-Cyrl-RS"/>
          <w14:ligatures w14:val="none"/>
        </w:rPr>
        <w:t xml:space="preserve">. Комбинацијом анализе историјских података и обраде података који пристижу у реалном времену, </w:t>
      </w:r>
      <w:r w:rsidR="0041091F">
        <w:rPr>
          <w:rFonts w:ascii="Times New Roman" w:hAnsi="Times New Roman" w:cs="Times New Roman"/>
          <w:kern w:val="0"/>
          <w:sz w:val="24"/>
          <w:szCs w:val="24"/>
          <w:lang w:val="sr-Cyrl-RS"/>
          <w14:ligatures w14:val="none"/>
        </w:rPr>
        <w:t xml:space="preserve">софтверско решење представљено у овом </w:t>
      </w:r>
      <w:r w:rsidRPr="00944BEC">
        <w:rPr>
          <w:rFonts w:ascii="Times New Roman" w:hAnsi="Times New Roman" w:cs="Times New Roman"/>
          <w:kern w:val="0"/>
          <w:sz w:val="24"/>
          <w:szCs w:val="24"/>
          <w:lang w:val="sr-Cyrl-RS"/>
          <w14:ligatures w14:val="none"/>
        </w:rPr>
        <w:t>рад</w:t>
      </w:r>
      <w:r w:rsidR="0041091F">
        <w:rPr>
          <w:rFonts w:ascii="Times New Roman" w:hAnsi="Times New Roman" w:cs="Times New Roman"/>
          <w:kern w:val="0"/>
          <w:sz w:val="24"/>
          <w:szCs w:val="24"/>
          <w:lang w:val="sr-Cyrl-RS"/>
          <w14:ligatures w14:val="none"/>
        </w:rPr>
        <w:t>у</w:t>
      </w:r>
      <w:r w:rsidRPr="00944BEC">
        <w:rPr>
          <w:rFonts w:ascii="Times New Roman" w:hAnsi="Times New Roman" w:cs="Times New Roman"/>
          <w:kern w:val="0"/>
          <w:sz w:val="24"/>
          <w:szCs w:val="24"/>
          <w:lang w:val="sr-Cyrl-RS"/>
          <w14:ligatures w14:val="none"/>
        </w:rPr>
        <w:t xml:space="preserve"> настоји да обезбеди дубљи увид у обрасце појављивања земљотреса и омогући бржу процену њихове потенцијалне снаге. Историјски подаци користе се за креирање и </w:t>
      </w:r>
      <w:r w:rsidR="001266AF">
        <w:rPr>
          <w:rFonts w:ascii="Times New Roman" w:hAnsi="Times New Roman" w:cs="Times New Roman"/>
          <w:kern w:val="0"/>
          <w:sz w:val="24"/>
          <w:szCs w:val="24"/>
          <w:lang w:val="sr-Cyrl-RS"/>
          <w14:ligatures w14:val="none"/>
        </w:rPr>
        <w:t>обучавање</w:t>
      </w:r>
      <w:r w:rsidRPr="00944BEC">
        <w:rPr>
          <w:rFonts w:ascii="Times New Roman" w:hAnsi="Times New Roman" w:cs="Times New Roman"/>
          <w:kern w:val="0"/>
          <w:sz w:val="24"/>
          <w:szCs w:val="24"/>
          <w:lang w:val="sr-Cyrl-RS"/>
          <w14:ligatures w14:val="none"/>
        </w:rPr>
        <w:t xml:space="preserve"> модела машинског учења који, на основу параметара као што су магнитуда извора, дубина, растојање и </w:t>
      </w:r>
      <w:r w:rsidR="00252571" w:rsidRPr="00944BEC">
        <w:rPr>
          <w:rFonts w:ascii="Times New Roman" w:hAnsi="Times New Roman" w:cs="Times New Roman"/>
          <w:kern w:val="0"/>
          <w:sz w:val="24"/>
          <w:szCs w:val="24"/>
          <w:lang w:val="sr-Cyrl-RS"/>
          <w14:ligatures w14:val="none"/>
        </w:rPr>
        <w:t>географска локација</w:t>
      </w:r>
      <w:r w:rsidRPr="00944BEC">
        <w:rPr>
          <w:rFonts w:ascii="Times New Roman" w:hAnsi="Times New Roman" w:cs="Times New Roman"/>
          <w:kern w:val="0"/>
          <w:sz w:val="24"/>
          <w:szCs w:val="24"/>
          <w:lang w:val="sr-Cyrl-RS"/>
          <w14:ligatures w14:val="none"/>
        </w:rPr>
        <w:t>, може да предвиди јачину новодетектованог земљотреса.</w:t>
      </w:r>
    </w:p>
    <w:p w14:paraId="6B3B2298" w14:textId="0B38885A" w:rsidR="00950135" w:rsidRPr="00944BEC" w:rsidRDefault="00950135" w:rsidP="0095013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Поред аналитичког дела, рад обухвата и развој </w:t>
      </w:r>
      <w:r w:rsidR="003F429E" w:rsidRPr="00944BEC">
        <w:rPr>
          <w:rFonts w:ascii="Times New Roman" w:hAnsi="Times New Roman" w:cs="Times New Roman"/>
          <w:kern w:val="0"/>
          <w:sz w:val="24"/>
          <w:szCs w:val="24"/>
          <w:lang w:val="sr-Cyrl-RS"/>
          <w14:ligatures w14:val="none"/>
        </w:rPr>
        <w:t xml:space="preserve">платформе која </w:t>
      </w:r>
      <w:r w:rsidR="00A4607E" w:rsidRPr="00944BEC">
        <w:rPr>
          <w:rFonts w:ascii="Times New Roman" w:hAnsi="Times New Roman" w:cs="Times New Roman"/>
          <w:kern w:val="0"/>
          <w:sz w:val="24"/>
          <w:szCs w:val="24"/>
          <w:lang w:val="sr-Cyrl-RS"/>
          <w14:ligatures w14:val="none"/>
        </w:rPr>
        <w:t>р</w:t>
      </w:r>
      <w:r w:rsidR="003F429E" w:rsidRPr="00944BEC">
        <w:rPr>
          <w:rFonts w:ascii="Times New Roman" w:hAnsi="Times New Roman" w:cs="Times New Roman"/>
          <w:kern w:val="0"/>
          <w:sz w:val="24"/>
          <w:szCs w:val="24"/>
          <w:lang w:val="sr-Cyrl-RS"/>
          <w14:ligatures w14:val="none"/>
        </w:rPr>
        <w:t xml:space="preserve">ади у реалном времену </w:t>
      </w:r>
      <w:r w:rsidRPr="00944BEC">
        <w:rPr>
          <w:rFonts w:ascii="Times New Roman" w:hAnsi="Times New Roman" w:cs="Times New Roman"/>
          <w:kern w:val="0"/>
          <w:sz w:val="24"/>
          <w:szCs w:val="24"/>
          <w:lang w:val="sr-Cyrl-RS"/>
          <w14:ligatures w14:val="none"/>
        </w:rPr>
        <w:t>кој</w:t>
      </w:r>
      <w:r w:rsidR="003F429E" w:rsidRPr="00944BEC">
        <w:rPr>
          <w:rFonts w:ascii="Times New Roman" w:hAnsi="Times New Roman" w:cs="Times New Roman"/>
          <w:kern w:val="0"/>
          <w:sz w:val="24"/>
          <w:szCs w:val="24"/>
          <w:lang w:val="sr-Cyrl-RS"/>
          <w14:ligatures w14:val="none"/>
        </w:rPr>
        <w:t>а</w:t>
      </w:r>
      <w:r w:rsidRPr="00944BEC">
        <w:rPr>
          <w:rFonts w:ascii="Times New Roman" w:hAnsi="Times New Roman" w:cs="Times New Roman"/>
          <w:kern w:val="0"/>
          <w:sz w:val="24"/>
          <w:szCs w:val="24"/>
          <w:lang w:val="sr-Cyrl-RS"/>
          <w14:ligatures w14:val="none"/>
        </w:rPr>
        <w:t xml:space="preserve"> омогућава обраду и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 xml:space="preserve"> текућих </w:t>
      </w:r>
      <w:r w:rsidR="00252571" w:rsidRPr="00944BEC">
        <w:rPr>
          <w:rFonts w:ascii="Times New Roman" w:hAnsi="Times New Roman" w:cs="Times New Roman"/>
          <w:kern w:val="0"/>
          <w:sz w:val="24"/>
          <w:szCs w:val="24"/>
          <w:lang w:val="sr-Cyrl-RS"/>
          <w14:ligatures w14:val="none"/>
        </w:rPr>
        <w:t xml:space="preserve">сеизмичких </w:t>
      </w:r>
      <w:r w:rsidRPr="00944BEC">
        <w:rPr>
          <w:rFonts w:ascii="Times New Roman" w:hAnsi="Times New Roman" w:cs="Times New Roman"/>
          <w:kern w:val="0"/>
          <w:sz w:val="24"/>
          <w:szCs w:val="24"/>
          <w:lang w:val="sr-Cyrl-RS"/>
          <w14:ligatures w14:val="none"/>
        </w:rPr>
        <w:t xml:space="preserve">догађаја. На овај начин </w:t>
      </w:r>
      <w:r w:rsidR="001266AF">
        <w:rPr>
          <w:rFonts w:ascii="Times New Roman" w:hAnsi="Times New Roman" w:cs="Times New Roman"/>
          <w:kern w:val="0"/>
          <w:sz w:val="24"/>
          <w:szCs w:val="24"/>
          <w:lang w:val="sr-Cyrl-RS"/>
          <w14:ligatures w14:val="none"/>
        </w:rPr>
        <w:t>обучени</w:t>
      </w:r>
      <w:r w:rsidRPr="00944BEC">
        <w:rPr>
          <w:rFonts w:ascii="Times New Roman" w:hAnsi="Times New Roman" w:cs="Times New Roman"/>
          <w:kern w:val="0"/>
          <w:sz w:val="24"/>
          <w:szCs w:val="24"/>
          <w:lang w:val="sr-Cyrl-RS"/>
          <w14:ligatures w14:val="none"/>
        </w:rPr>
        <w:t xml:space="preserve"> модел може бити интегрисан у систем који одмах након пристизања нових података процењује њихову магнитуду и, у случају високих вредности, аутоматски шаље упозорење путем електронске поште. Додатно, </w:t>
      </w:r>
      <w:r w:rsidR="001620E2">
        <w:rPr>
          <w:rFonts w:ascii="Times New Roman" w:hAnsi="Times New Roman" w:cs="Times New Roman"/>
          <w:kern w:val="0"/>
          <w:sz w:val="24"/>
          <w:szCs w:val="24"/>
          <w:lang w:val="sr-Cyrl-RS"/>
          <w14:ligatures w14:val="none"/>
        </w:rPr>
        <w:t>визуализација</w:t>
      </w:r>
      <w:r w:rsidRPr="00944BEC">
        <w:rPr>
          <w:rFonts w:ascii="Times New Roman" w:hAnsi="Times New Roman" w:cs="Times New Roman"/>
          <w:kern w:val="0"/>
          <w:sz w:val="24"/>
          <w:szCs w:val="24"/>
          <w:lang w:val="sr-Cyrl-RS"/>
          <w14:ligatures w14:val="none"/>
        </w:rPr>
        <w:t xml:space="preserve"> у </w:t>
      </w:r>
      <w:r w:rsidRPr="00944BEC">
        <w:rPr>
          <w:rFonts w:ascii="Times New Roman" w:hAnsi="Times New Roman" w:cs="Times New Roman"/>
          <w:i/>
          <w:iCs/>
          <w:kern w:val="0"/>
          <w:sz w:val="24"/>
          <w:szCs w:val="24"/>
          <w:lang w:val="sr-Cyrl-RS"/>
          <w14:ligatures w14:val="none"/>
        </w:rPr>
        <w:t>Kepler.gl</w:t>
      </w:r>
      <w:r w:rsidRPr="00944BEC">
        <w:rPr>
          <w:rFonts w:ascii="Times New Roman" w:hAnsi="Times New Roman" w:cs="Times New Roman"/>
          <w:kern w:val="0"/>
          <w:sz w:val="24"/>
          <w:szCs w:val="24"/>
          <w:lang w:val="sr-Cyrl-RS"/>
          <w14:ligatures w14:val="none"/>
        </w:rPr>
        <w:t xml:space="preserve"> окружењу омогућава да се сви активни земљотреси прикажу на интерактивној мапи, чиме се доприноси лакшем разумевању актуелне </w:t>
      </w:r>
      <w:r w:rsidR="00252571" w:rsidRPr="00944BEC">
        <w:rPr>
          <w:rFonts w:ascii="Times New Roman" w:hAnsi="Times New Roman" w:cs="Times New Roman"/>
          <w:kern w:val="0"/>
          <w:sz w:val="24"/>
          <w:szCs w:val="24"/>
          <w:lang w:val="sr-Cyrl-RS"/>
          <w14:ligatures w14:val="none"/>
        </w:rPr>
        <w:t xml:space="preserve">сеизмичке </w:t>
      </w:r>
      <w:r w:rsidRPr="00944BEC">
        <w:rPr>
          <w:rFonts w:ascii="Times New Roman" w:hAnsi="Times New Roman" w:cs="Times New Roman"/>
          <w:kern w:val="0"/>
          <w:sz w:val="24"/>
          <w:szCs w:val="24"/>
          <w:lang w:val="sr-Cyrl-RS"/>
          <w14:ligatures w14:val="none"/>
        </w:rPr>
        <w:t>активности.</w:t>
      </w:r>
    </w:p>
    <w:p w14:paraId="56AB01A7" w14:textId="75DEBBE8" w:rsidR="00950135" w:rsidRPr="00944BEC" w:rsidRDefault="00950135" w:rsidP="0095013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Остваривање наведених циљева захтева пројектовање </w:t>
      </w:r>
      <w:r w:rsidR="0026360E" w:rsidRPr="00944BEC">
        <w:rPr>
          <w:rFonts w:ascii="Times New Roman" w:hAnsi="Times New Roman" w:cs="Times New Roman"/>
          <w:kern w:val="0"/>
          <w:sz w:val="24"/>
          <w:szCs w:val="24"/>
          <w:lang w:val="sr-Cyrl-RS"/>
          <w14:ligatures w14:val="none"/>
        </w:rPr>
        <w:t>софтверског решења које</w:t>
      </w:r>
      <w:r w:rsidRPr="00944BEC">
        <w:rPr>
          <w:rFonts w:ascii="Times New Roman" w:hAnsi="Times New Roman" w:cs="Times New Roman"/>
          <w:kern w:val="0"/>
          <w:sz w:val="24"/>
          <w:szCs w:val="24"/>
          <w:lang w:val="sr-Cyrl-RS"/>
          <w14:ligatures w14:val="none"/>
        </w:rPr>
        <w:t xml:space="preserve"> ефикасно комбинује различите модуле</w:t>
      </w:r>
      <w:r w:rsidR="003F429E"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 xml:space="preserve">од припреме и анализе историјских података, преко машинског учења, до обраде </w:t>
      </w:r>
      <w:r w:rsidR="00BE04A1" w:rsidRPr="00944BEC">
        <w:rPr>
          <w:rFonts w:ascii="Times New Roman" w:hAnsi="Times New Roman" w:cs="Times New Roman"/>
          <w:kern w:val="0"/>
          <w:sz w:val="24"/>
          <w:szCs w:val="24"/>
          <w:lang w:val="sr-Cyrl-RS"/>
          <w14:ligatures w14:val="none"/>
        </w:rPr>
        <w:t>токова података</w:t>
      </w:r>
      <w:r w:rsidRPr="00944BEC">
        <w:rPr>
          <w:rFonts w:ascii="Times New Roman" w:hAnsi="Times New Roman" w:cs="Times New Roman"/>
          <w:kern w:val="0"/>
          <w:sz w:val="24"/>
          <w:szCs w:val="24"/>
          <w:lang w:val="sr-Cyrl-RS"/>
          <w14:ligatures w14:val="none"/>
        </w:rPr>
        <w:t xml:space="preserve"> и интегрише их у једну функционалну и скалабилну целину намењену праћењу земљотреса и благовременом </w:t>
      </w:r>
      <w:r w:rsidR="00DA4508" w:rsidRPr="00944BEC">
        <w:rPr>
          <w:rFonts w:ascii="Times New Roman" w:hAnsi="Times New Roman" w:cs="Times New Roman"/>
          <w:kern w:val="0"/>
          <w:sz w:val="24"/>
          <w:szCs w:val="24"/>
          <w:lang w:val="sr-Cyrl-RS"/>
          <w14:ligatures w14:val="none"/>
        </w:rPr>
        <w:t>упозоравању</w:t>
      </w:r>
      <w:r w:rsidR="00A4607E" w:rsidRPr="00944BEC">
        <w:rPr>
          <w:rFonts w:ascii="Times New Roman" w:hAnsi="Times New Roman" w:cs="Times New Roman"/>
          <w:kern w:val="0"/>
          <w:sz w:val="24"/>
          <w:szCs w:val="24"/>
          <w:lang w:val="sr-Cyrl-RS"/>
          <w14:ligatures w14:val="none"/>
        </w:rPr>
        <w:t>.</w:t>
      </w:r>
    </w:p>
    <w:p w14:paraId="1283C01C" w14:textId="77777777" w:rsidR="003F429E" w:rsidRPr="00944BEC" w:rsidRDefault="003F429E" w:rsidP="00950135">
      <w:pPr>
        <w:rPr>
          <w:lang w:val="sr-Cyrl-RS"/>
        </w:rPr>
      </w:pPr>
    </w:p>
    <w:p w14:paraId="7A70B6DD" w14:textId="01427FAD" w:rsidR="00950135" w:rsidRPr="00944BEC" w:rsidRDefault="00950135" w:rsidP="005101E1">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4" w:name="_Toc217732417"/>
      <w:r w:rsidRPr="00944BEC">
        <w:rPr>
          <w:rFonts w:ascii="Times New Roman" w:hAnsi="Times New Roman" w:cs="Times New Roman"/>
          <w:color w:val="auto"/>
          <w:kern w:val="0"/>
          <w:sz w:val="36"/>
          <w:szCs w:val="36"/>
          <w:lang w:val="sr-Cyrl-RS"/>
          <w14:ligatures w14:val="none"/>
        </w:rPr>
        <w:t>Структура рада</w:t>
      </w:r>
      <w:bookmarkEnd w:id="4"/>
    </w:p>
    <w:p w14:paraId="23E5FE6E" w14:textId="487E5357" w:rsidR="00B25BB7" w:rsidRPr="00944BEC" w:rsidRDefault="00B25BB7" w:rsidP="00B25BB7">
      <w:pPr>
        <w:rPr>
          <w:rFonts w:ascii="Times New Roman" w:hAnsi="Times New Roman" w:cs="Times New Roman"/>
          <w:sz w:val="24"/>
          <w:szCs w:val="24"/>
          <w:lang w:val="sr-Cyrl-RS"/>
        </w:rPr>
      </w:pPr>
    </w:p>
    <w:p w14:paraId="3491CD0F" w14:textId="06238896" w:rsidR="00950135" w:rsidRPr="00944BEC" w:rsidRDefault="00950135" w:rsidP="0095013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Рад је организован у више тематски заокружених поглавља. У првом, уводном поглављу представљена је мотивација за развој </w:t>
      </w:r>
      <w:r w:rsidR="0026360E"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 xml:space="preserve"> за </w:t>
      </w:r>
      <w:r w:rsidR="0026360E" w:rsidRPr="00944BEC">
        <w:rPr>
          <w:rFonts w:ascii="Times New Roman" w:hAnsi="Times New Roman" w:cs="Times New Roman"/>
          <w:kern w:val="0"/>
          <w:sz w:val="24"/>
          <w:szCs w:val="24"/>
          <w:lang w:val="sr-Cyrl-RS"/>
          <w14:ligatures w14:val="none"/>
        </w:rPr>
        <w:t>обраду</w:t>
      </w:r>
      <w:r w:rsidRPr="00944BEC">
        <w:rPr>
          <w:rFonts w:ascii="Times New Roman" w:hAnsi="Times New Roman" w:cs="Times New Roman"/>
          <w:kern w:val="0"/>
          <w:sz w:val="24"/>
          <w:szCs w:val="24"/>
          <w:lang w:val="sr-Cyrl-RS"/>
          <w14:ligatures w14:val="none"/>
        </w:rPr>
        <w:t xml:space="preserve">, </w:t>
      </w:r>
      <w:r w:rsidR="003F429E" w:rsidRPr="00944BEC">
        <w:rPr>
          <w:rFonts w:ascii="Times New Roman" w:hAnsi="Times New Roman" w:cs="Times New Roman"/>
          <w:kern w:val="0"/>
          <w:sz w:val="24"/>
          <w:szCs w:val="24"/>
          <w:lang w:val="sr-Cyrl-RS"/>
          <w14:ligatures w14:val="none"/>
        </w:rPr>
        <w:t>предикцију</w:t>
      </w:r>
      <w:r w:rsidRPr="00944BEC">
        <w:rPr>
          <w:rFonts w:ascii="Times New Roman" w:hAnsi="Times New Roman" w:cs="Times New Roman"/>
          <w:kern w:val="0"/>
          <w:sz w:val="24"/>
          <w:szCs w:val="24"/>
          <w:lang w:val="sr-Cyrl-RS"/>
          <w14:ligatures w14:val="none"/>
        </w:rPr>
        <w:t xml:space="preserve"> и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 xml:space="preserve"> података о земљотресима, као и дефинисани циљеви и задаци рада. У другом поглављу дат је преглед постојећих решења</w:t>
      </w:r>
      <w:r w:rsidR="009349C4" w:rsidRPr="00944BEC">
        <w:rPr>
          <w:rFonts w:ascii="Times New Roman" w:hAnsi="Times New Roman" w:cs="Times New Roman"/>
          <w:kern w:val="0"/>
          <w:sz w:val="24"/>
          <w:szCs w:val="24"/>
          <w:lang w:val="sr-Cyrl-RS"/>
          <w14:ligatures w14:val="none"/>
        </w:rPr>
        <w:t xml:space="preserve"> и </w:t>
      </w:r>
      <w:r w:rsidRPr="00944BEC">
        <w:rPr>
          <w:rFonts w:ascii="Times New Roman" w:hAnsi="Times New Roman" w:cs="Times New Roman"/>
          <w:kern w:val="0"/>
          <w:sz w:val="24"/>
          <w:szCs w:val="24"/>
          <w:lang w:val="sr-Cyrl-RS"/>
          <w14:ligatures w14:val="none"/>
        </w:rPr>
        <w:t xml:space="preserve">технолошких приступа у области </w:t>
      </w:r>
      <w:r w:rsidR="003F429E" w:rsidRPr="00944BEC">
        <w:rPr>
          <w:rFonts w:ascii="Times New Roman" w:hAnsi="Times New Roman" w:cs="Times New Roman"/>
          <w:kern w:val="0"/>
          <w:sz w:val="24"/>
          <w:szCs w:val="24"/>
          <w:lang w:val="sr-Cyrl-RS"/>
          <w14:ligatures w14:val="none"/>
        </w:rPr>
        <w:t xml:space="preserve">сеизмичке </w:t>
      </w:r>
      <w:r w:rsidRPr="00944BEC">
        <w:rPr>
          <w:rFonts w:ascii="Times New Roman" w:hAnsi="Times New Roman" w:cs="Times New Roman"/>
          <w:kern w:val="0"/>
          <w:sz w:val="24"/>
          <w:szCs w:val="24"/>
          <w:lang w:val="sr-Cyrl-RS"/>
          <w14:ligatures w14:val="none"/>
        </w:rPr>
        <w:t xml:space="preserve">анализе, обраде </w:t>
      </w:r>
      <w:r w:rsidR="00BE04A1" w:rsidRPr="00944BEC">
        <w:rPr>
          <w:rFonts w:ascii="Times New Roman" w:hAnsi="Times New Roman" w:cs="Times New Roman"/>
          <w:kern w:val="0"/>
          <w:sz w:val="24"/>
          <w:szCs w:val="24"/>
          <w:lang w:val="sr-Cyrl-RS"/>
          <w14:ligatures w14:val="none"/>
        </w:rPr>
        <w:t>токова података</w:t>
      </w:r>
      <w:r w:rsidRPr="00944BEC">
        <w:rPr>
          <w:rFonts w:ascii="Times New Roman" w:hAnsi="Times New Roman" w:cs="Times New Roman"/>
          <w:kern w:val="0"/>
          <w:sz w:val="24"/>
          <w:szCs w:val="24"/>
          <w:lang w:val="sr-Cyrl-RS"/>
          <w14:ligatures w14:val="none"/>
        </w:rPr>
        <w:t xml:space="preserve"> и примене машинског учења у прогнозирању земљотреса. Треће поглавље обухвата спецификацију </w:t>
      </w:r>
      <w:r w:rsidR="003F429E" w:rsidRPr="00944BEC">
        <w:rPr>
          <w:rFonts w:ascii="Times New Roman" w:hAnsi="Times New Roman" w:cs="Times New Roman"/>
          <w:kern w:val="0"/>
          <w:sz w:val="24"/>
          <w:szCs w:val="24"/>
          <w:lang w:val="sr-Cyrl-RS"/>
          <w14:ligatures w14:val="none"/>
        </w:rPr>
        <w:t>захтева</w:t>
      </w:r>
      <w:r w:rsidRPr="00944BEC">
        <w:rPr>
          <w:rFonts w:ascii="Times New Roman" w:hAnsi="Times New Roman" w:cs="Times New Roman"/>
          <w:kern w:val="0"/>
          <w:sz w:val="24"/>
          <w:szCs w:val="24"/>
          <w:lang w:val="sr-Cyrl-RS"/>
          <w14:ligatures w14:val="none"/>
        </w:rPr>
        <w:t xml:space="preserve">, опис </w:t>
      </w:r>
      <w:r w:rsidR="003F429E" w:rsidRPr="00944BEC">
        <w:rPr>
          <w:rFonts w:ascii="Times New Roman" w:hAnsi="Times New Roman" w:cs="Times New Roman"/>
          <w:kern w:val="0"/>
          <w:sz w:val="24"/>
          <w:szCs w:val="24"/>
          <w:lang w:val="sr-Cyrl-RS"/>
          <w14:ligatures w14:val="none"/>
        </w:rPr>
        <w:t xml:space="preserve">сценарија употребе, </w:t>
      </w:r>
      <w:r w:rsidR="003F429E" w:rsidRPr="00944BEC">
        <w:rPr>
          <w:rFonts w:ascii="Times New Roman" w:hAnsi="Times New Roman" w:cs="Times New Roman"/>
          <w:kern w:val="0"/>
          <w:sz w:val="24"/>
          <w:szCs w:val="24"/>
          <w:lang w:val="sr-Cyrl-RS"/>
          <w14:ligatures w14:val="none"/>
        </w:rPr>
        <w:lastRenderedPageBreak/>
        <w:t>функционалне и нефункционалне захтеве</w:t>
      </w:r>
      <w:r w:rsidRPr="00944BEC">
        <w:rPr>
          <w:rFonts w:ascii="Times New Roman" w:hAnsi="Times New Roman" w:cs="Times New Roman"/>
          <w:kern w:val="0"/>
          <w:sz w:val="24"/>
          <w:szCs w:val="24"/>
          <w:lang w:val="sr-Cyrl-RS"/>
          <w14:ligatures w14:val="none"/>
        </w:rPr>
        <w:t xml:space="preserve">. У четвртом поглављу представљена је архитектура пројектованог решења, укључујући </w:t>
      </w:r>
      <w:r w:rsidR="004376F4" w:rsidRPr="00944BEC">
        <w:rPr>
          <w:rFonts w:ascii="Times New Roman" w:hAnsi="Times New Roman" w:cs="Times New Roman"/>
          <w:kern w:val="0"/>
          <w:sz w:val="24"/>
          <w:szCs w:val="24"/>
          <w:lang w:val="sr-Cyrl-RS"/>
          <w14:ligatures w14:val="none"/>
        </w:rPr>
        <w:t>ток податак</w:t>
      </w:r>
      <w:r w:rsidR="00AD12A4" w:rsidRPr="00944BEC">
        <w:rPr>
          <w:rFonts w:ascii="Times New Roman" w:hAnsi="Times New Roman" w:cs="Times New Roman"/>
          <w:kern w:val="0"/>
          <w:sz w:val="24"/>
          <w:szCs w:val="24"/>
          <w:lang w:val="sr-Cyrl-RS"/>
          <w14:ligatures w14:val="none"/>
        </w:rPr>
        <w:t>а</w:t>
      </w:r>
      <w:r w:rsidRPr="00944BEC">
        <w:rPr>
          <w:rFonts w:ascii="Times New Roman" w:hAnsi="Times New Roman" w:cs="Times New Roman"/>
          <w:kern w:val="0"/>
          <w:sz w:val="24"/>
          <w:szCs w:val="24"/>
          <w:lang w:val="sr-Cyrl-RS"/>
          <w14:ligatures w14:val="none"/>
        </w:rPr>
        <w:t xml:space="preserve"> за </w:t>
      </w:r>
      <w:r w:rsidR="004376F4" w:rsidRPr="00944BEC">
        <w:rPr>
          <w:rFonts w:ascii="Times New Roman" w:hAnsi="Times New Roman" w:cs="Times New Roman"/>
          <w:kern w:val="0"/>
          <w:sz w:val="24"/>
          <w:szCs w:val="24"/>
          <w:lang w:val="sr-Cyrl-RS"/>
          <w14:ligatures w14:val="none"/>
        </w:rPr>
        <w:t>пакетну</w:t>
      </w:r>
      <w:r w:rsidRPr="00944BEC">
        <w:rPr>
          <w:rFonts w:ascii="Times New Roman" w:hAnsi="Times New Roman" w:cs="Times New Roman"/>
          <w:kern w:val="0"/>
          <w:sz w:val="24"/>
          <w:szCs w:val="24"/>
          <w:lang w:val="sr-Cyrl-RS"/>
          <w14:ligatures w14:val="none"/>
        </w:rPr>
        <w:t xml:space="preserve"> и обраду</w:t>
      </w:r>
      <w:r w:rsidR="004376F4" w:rsidRPr="00944BEC">
        <w:rPr>
          <w:rFonts w:ascii="Times New Roman" w:hAnsi="Times New Roman" w:cs="Times New Roman"/>
          <w:kern w:val="0"/>
          <w:sz w:val="24"/>
          <w:szCs w:val="24"/>
          <w:lang w:val="sr-Cyrl-RS"/>
          <w14:ligatures w14:val="none"/>
        </w:rPr>
        <w:t xml:space="preserve"> у реалном времену</w:t>
      </w:r>
      <w:r w:rsidRPr="00944BEC">
        <w:rPr>
          <w:rFonts w:ascii="Times New Roman" w:hAnsi="Times New Roman" w:cs="Times New Roman"/>
          <w:kern w:val="0"/>
          <w:sz w:val="24"/>
          <w:szCs w:val="24"/>
          <w:lang w:val="sr-Cyrl-RS"/>
          <w14:ligatures w14:val="none"/>
        </w:rPr>
        <w:t>, начин интеграције модела</w:t>
      </w:r>
      <w:r w:rsidR="004376F4" w:rsidRPr="00944BEC">
        <w:rPr>
          <w:rFonts w:ascii="Times New Roman" w:hAnsi="Times New Roman" w:cs="Times New Roman"/>
          <w:kern w:val="0"/>
          <w:sz w:val="24"/>
          <w:szCs w:val="24"/>
          <w:lang w:val="sr-Cyrl-RS"/>
          <w14:ligatures w14:val="none"/>
        </w:rPr>
        <w:t xml:space="preserve"> машинског учења</w:t>
      </w:r>
      <w:r w:rsidRPr="00944BEC">
        <w:rPr>
          <w:rFonts w:ascii="Times New Roman" w:hAnsi="Times New Roman" w:cs="Times New Roman"/>
          <w:kern w:val="0"/>
          <w:sz w:val="24"/>
          <w:szCs w:val="24"/>
          <w:lang w:val="sr-Cyrl-RS"/>
          <w14:ligatures w14:val="none"/>
        </w:rPr>
        <w:t xml:space="preserve"> и механизам за </w:t>
      </w:r>
      <w:r w:rsidR="00DA4508" w:rsidRPr="00944BEC">
        <w:rPr>
          <w:rFonts w:ascii="Times New Roman" w:hAnsi="Times New Roman" w:cs="Times New Roman"/>
          <w:kern w:val="0"/>
          <w:sz w:val="24"/>
          <w:szCs w:val="24"/>
          <w:lang w:val="sr-Cyrl-RS"/>
          <w14:ligatures w14:val="none"/>
        </w:rPr>
        <w:t>упозоравање</w:t>
      </w:r>
      <w:r w:rsidRPr="00944BEC">
        <w:rPr>
          <w:rFonts w:ascii="Times New Roman" w:hAnsi="Times New Roman" w:cs="Times New Roman"/>
          <w:kern w:val="0"/>
          <w:sz w:val="24"/>
          <w:szCs w:val="24"/>
          <w:lang w:val="sr-Cyrl-RS"/>
          <w14:ligatures w14:val="none"/>
        </w:rPr>
        <w:t xml:space="preserve">. Пето поглавље посвећено је технологијама и алатима коришћеним у имплементацији, укључујући </w:t>
      </w:r>
      <w:r w:rsidR="003F429E" w:rsidRPr="00944BEC">
        <w:rPr>
          <w:rFonts w:ascii="Times New Roman" w:hAnsi="Times New Roman" w:cs="Times New Roman"/>
          <w:kern w:val="0"/>
          <w:sz w:val="24"/>
          <w:szCs w:val="24"/>
          <w:lang w:val="sr-Cyrl-RS"/>
          <w14:ligatures w14:val="none"/>
        </w:rPr>
        <w:t xml:space="preserve">алате за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 систем за ем</w:t>
      </w:r>
      <w:r w:rsidR="00387DEB">
        <w:rPr>
          <w:rFonts w:ascii="Times New Roman" w:hAnsi="Times New Roman" w:cs="Times New Roman"/>
          <w:kern w:val="0"/>
          <w:sz w:val="24"/>
          <w:szCs w:val="24"/>
          <w:lang w:val="sr-Cyrl-RS"/>
          <w14:ligatures w14:val="none"/>
        </w:rPr>
        <w:t>итовање</w:t>
      </w:r>
      <w:r w:rsidRPr="00944BEC">
        <w:rPr>
          <w:rFonts w:ascii="Times New Roman" w:hAnsi="Times New Roman" w:cs="Times New Roman"/>
          <w:kern w:val="0"/>
          <w:sz w:val="24"/>
          <w:szCs w:val="24"/>
          <w:lang w:val="sr-Cyrl-RS"/>
          <w14:ligatures w14:val="none"/>
        </w:rPr>
        <w:t xml:space="preserve"> података</w:t>
      </w:r>
      <w:r w:rsidR="003F429E" w:rsidRPr="00944BEC">
        <w:rPr>
          <w:rFonts w:ascii="Times New Roman" w:hAnsi="Times New Roman" w:cs="Times New Roman"/>
          <w:kern w:val="0"/>
          <w:sz w:val="24"/>
          <w:szCs w:val="24"/>
          <w:lang w:val="sr-Cyrl-RS"/>
          <w14:ligatures w14:val="none"/>
        </w:rPr>
        <w:t xml:space="preserve"> у реалном времену</w:t>
      </w:r>
      <w:r w:rsidRPr="00944BEC">
        <w:rPr>
          <w:rFonts w:ascii="Times New Roman" w:hAnsi="Times New Roman" w:cs="Times New Roman"/>
          <w:kern w:val="0"/>
          <w:sz w:val="24"/>
          <w:szCs w:val="24"/>
          <w:lang w:val="sr-Cyrl-RS"/>
          <w14:ligatures w14:val="none"/>
        </w:rPr>
        <w:t xml:space="preserve">, као и </w:t>
      </w:r>
      <w:r w:rsidR="003F429E" w:rsidRPr="00944BEC">
        <w:rPr>
          <w:rFonts w:ascii="Times New Roman" w:hAnsi="Times New Roman" w:cs="Times New Roman"/>
          <w:kern w:val="0"/>
          <w:sz w:val="24"/>
          <w:szCs w:val="24"/>
          <w:lang w:val="sr-Cyrl-RS"/>
          <w14:ligatures w14:val="none"/>
        </w:rPr>
        <w:t>библиотеке</w:t>
      </w:r>
      <w:r w:rsidRPr="00944BEC">
        <w:rPr>
          <w:rFonts w:ascii="Times New Roman" w:hAnsi="Times New Roman" w:cs="Times New Roman"/>
          <w:kern w:val="0"/>
          <w:sz w:val="24"/>
          <w:szCs w:val="24"/>
          <w:lang w:val="sr-Cyrl-RS"/>
          <w14:ligatures w14:val="none"/>
        </w:rPr>
        <w:t xml:space="preserve"> за машинско учење. У шестом поглављу дата је имплементација и опис реализације свих компоненти </w:t>
      </w:r>
      <w:r w:rsidR="0026360E"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 xml:space="preserve">. Седмо поглавље садржи пример употребе </w:t>
      </w:r>
      <w:r w:rsidR="0026360E" w:rsidRPr="00944BEC">
        <w:rPr>
          <w:rFonts w:ascii="Times New Roman" w:hAnsi="Times New Roman" w:cs="Times New Roman"/>
          <w:kern w:val="0"/>
          <w:sz w:val="24"/>
          <w:szCs w:val="24"/>
          <w:lang w:val="sr-Cyrl-RS"/>
          <w14:ligatures w14:val="none"/>
        </w:rPr>
        <w:t>софтверског решења</w:t>
      </w:r>
      <w:r w:rsidR="001620E2">
        <w:rPr>
          <w:rFonts w:ascii="Times New Roman" w:hAnsi="Times New Roman" w:cs="Times New Roman"/>
          <w:kern w:val="0"/>
          <w:sz w:val="24"/>
          <w:szCs w:val="24"/>
          <w:lang w:val="sr-Cyrl-RS"/>
          <w14:ligatures w14:val="none"/>
        </w:rPr>
        <w:t>, приказ визуа</w:t>
      </w:r>
      <w:r w:rsidRPr="00944BEC">
        <w:rPr>
          <w:rFonts w:ascii="Times New Roman" w:hAnsi="Times New Roman" w:cs="Times New Roman"/>
          <w:kern w:val="0"/>
          <w:sz w:val="24"/>
          <w:szCs w:val="24"/>
          <w:lang w:val="sr-Cyrl-RS"/>
          <w14:ligatures w14:val="none"/>
        </w:rPr>
        <w:t>лизације, као и резултате прогнозирања магнитуде. Осмо поглавље представља закључак, у којем се сумирају постигнути резултати, указује на потенцијалне недостатке и предлажу могући правци даљег развоја.</w:t>
      </w:r>
    </w:p>
    <w:p w14:paraId="3BDAAE64" w14:textId="11FDCEA7" w:rsidR="00B25BB7" w:rsidRPr="00944BEC" w:rsidRDefault="0083131B" w:rsidP="00B25BB7">
      <w:pPr>
        <w:rPr>
          <w:lang w:val="sr-Cyrl-RS"/>
        </w:rPr>
      </w:pPr>
      <w:r w:rsidRPr="00944BEC">
        <w:rPr>
          <w:lang w:val="sr-Cyrl-RS"/>
        </w:rPr>
        <w:br w:type="page"/>
      </w:r>
    </w:p>
    <w:p w14:paraId="690D5CFB" w14:textId="73B7C781" w:rsidR="00B51054" w:rsidRPr="00944BEC" w:rsidRDefault="00B25BB7" w:rsidP="00D03F74">
      <w:pPr>
        <w:pStyle w:val="Heading1"/>
        <w:numPr>
          <w:ilvl w:val="0"/>
          <w:numId w:val="17"/>
        </w:numPr>
        <w:spacing w:after="360"/>
        <w:jc w:val="both"/>
        <w:rPr>
          <w:rFonts w:ascii="Times New Roman" w:hAnsi="Times New Roman" w:cs="Times New Roman"/>
          <w:color w:val="auto"/>
          <w:lang w:val="sr-Cyrl-RS"/>
        </w:rPr>
      </w:pPr>
      <w:bookmarkStart w:id="5" w:name="_Toc217732418"/>
      <w:r w:rsidRPr="00944BEC">
        <w:rPr>
          <w:rFonts w:ascii="Times New Roman" w:hAnsi="Times New Roman" w:cs="Times New Roman"/>
          <w:color w:val="auto"/>
          <w:lang w:val="sr-Cyrl-RS"/>
        </w:rPr>
        <w:lastRenderedPageBreak/>
        <w:t>Преглед постојећег стања у области</w:t>
      </w:r>
      <w:bookmarkEnd w:id="5"/>
    </w:p>
    <w:p w14:paraId="1DD1E371" w14:textId="3B6F584E" w:rsidR="00D03F74" w:rsidRPr="00944BEC" w:rsidRDefault="00D03F74" w:rsidP="00D03F74">
      <w:pPr>
        <w:spacing w:after="0" w:line="276" w:lineRule="auto"/>
        <w:ind w:firstLine="720"/>
        <w:jc w:val="both"/>
        <w:rPr>
          <w:rFonts w:ascii="Times New Roman" w:hAnsi="Times New Roman" w:cs="Times New Roman"/>
          <w:kern w:val="0"/>
          <w:sz w:val="24"/>
          <w:szCs w:val="24"/>
          <w:lang w:val="sr-Cyrl-RS"/>
          <w14:ligatures w14:val="none"/>
        </w:rPr>
      </w:pPr>
      <w:r w:rsidRPr="00944BEC">
        <w:rPr>
          <w:lang w:val="sr-Cyrl-RS"/>
        </w:rPr>
        <w:t xml:space="preserve"> </w:t>
      </w:r>
      <w:r w:rsidR="00904929" w:rsidRPr="00944BEC">
        <w:rPr>
          <w:rFonts w:ascii="Times New Roman" w:hAnsi="Times New Roman" w:cs="Times New Roman"/>
          <w:kern w:val="0"/>
          <w:sz w:val="24"/>
          <w:szCs w:val="24"/>
          <w:lang w:val="sr-Cyrl-RS"/>
          <w14:ligatures w14:val="none"/>
        </w:rPr>
        <w:t>У овом поглављу је дат преглед</w:t>
      </w:r>
      <w:r w:rsidRPr="00944BEC">
        <w:rPr>
          <w:rFonts w:ascii="Times New Roman" w:hAnsi="Times New Roman" w:cs="Times New Roman"/>
          <w:kern w:val="0"/>
          <w:sz w:val="24"/>
          <w:szCs w:val="24"/>
          <w:lang w:val="sr-Cyrl-RS"/>
          <w14:ligatures w14:val="none"/>
        </w:rPr>
        <w:t xml:space="preserve"> </w:t>
      </w:r>
      <w:r w:rsidR="00904929" w:rsidRPr="00944BEC">
        <w:rPr>
          <w:rFonts w:ascii="Times New Roman" w:hAnsi="Times New Roman" w:cs="Times New Roman"/>
          <w:kern w:val="0"/>
          <w:sz w:val="24"/>
          <w:szCs w:val="24"/>
          <w:lang w:val="sr-Cyrl-RS"/>
          <w14:ligatures w14:val="none"/>
        </w:rPr>
        <w:t>тренутне</w:t>
      </w:r>
      <w:r w:rsidR="00DA4508" w:rsidRPr="00944BEC">
        <w:rPr>
          <w:rFonts w:ascii="Times New Roman" w:hAnsi="Times New Roman" w:cs="Times New Roman"/>
          <w:kern w:val="0"/>
          <w:sz w:val="24"/>
          <w:szCs w:val="24"/>
          <w:lang w:val="sr-Cyrl-RS"/>
          <w14:ligatures w14:val="none"/>
        </w:rPr>
        <w:t xml:space="preserve"> ситуације</w:t>
      </w:r>
      <w:r w:rsidRPr="00944BEC">
        <w:rPr>
          <w:rFonts w:ascii="Times New Roman" w:hAnsi="Times New Roman" w:cs="Times New Roman"/>
          <w:kern w:val="0"/>
          <w:sz w:val="24"/>
          <w:szCs w:val="24"/>
          <w:lang w:val="sr-Cyrl-RS"/>
          <w14:ligatures w14:val="none"/>
        </w:rPr>
        <w:t xml:space="preserve"> у области глобалних система и софтверских алата за праћење и анализу земљотреса, наводећи њихове главне функционалности. Анализа сеизмичких података представља кључну компоненту у праћењу сеизмичке активности, процени ризика и унапређењу процедура заштите. Постоји широк спектар алата доступних за ову сврху, укључујући националне и међународне платформе, централизоване базе података, као и специјализоване софтверске библиотеке.</w:t>
      </w:r>
    </w:p>
    <w:p w14:paraId="2E9AE2AD" w14:textId="77777777" w:rsidR="00D03F74" w:rsidRPr="00944BEC" w:rsidRDefault="00D03F74" w:rsidP="00D03F74">
      <w:pPr>
        <w:spacing w:after="0" w:line="276" w:lineRule="auto"/>
        <w:ind w:firstLine="720"/>
        <w:jc w:val="both"/>
        <w:rPr>
          <w:rFonts w:ascii="Times New Roman" w:hAnsi="Times New Roman" w:cs="Times New Roman"/>
          <w:kern w:val="0"/>
          <w:sz w:val="24"/>
          <w:szCs w:val="24"/>
          <w:lang w:val="sr-Cyrl-RS"/>
          <w14:ligatures w14:val="none"/>
        </w:rPr>
      </w:pPr>
    </w:p>
    <w:p w14:paraId="180F2B36" w14:textId="53D4E4F7" w:rsidR="00D03F74" w:rsidRPr="00944BEC" w:rsidRDefault="00D03F74" w:rsidP="00D03F74">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6" w:name="_Toc217732419"/>
      <w:r w:rsidRPr="00944BEC">
        <w:rPr>
          <w:rFonts w:ascii="Times New Roman" w:hAnsi="Times New Roman" w:cs="Times New Roman"/>
          <w:color w:val="auto"/>
          <w:kern w:val="0"/>
          <w:sz w:val="36"/>
          <w:szCs w:val="36"/>
          <w:lang w:val="sr-Cyrl-RS"/>
          <w14:ligatures w14:val="none"/>
        </w:rPr>
        <w:t>Софтвери и системи за анализу сеизмичких података</w:t>
      </w:r>
      <w:bookmarkEnd w:id="6"/>
    </w:p>
    <w:p w14:paraId="420EB5F0" w14:textId="77777777" w:rsidR="004D00BE" w:rsidRPr="00944BEC" w:rsidRDefault="004D00BE" w:rsidP="004D00BE">
      <w:pPr>
        <w:rPr>
          <w:lang w:val="sr-Cyrl-RS"/>
        </w:rPr>
      </w:pPr>
    </w:p>
    <w:p w14:paraId="18F98332" w14:textId="6DDAF585" w:rsidR="00D03F74" w:rsidRPr="00944BEC" w:rsidRDefault="00D03F74" w:rsidP="0019378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У овом </w:t>
      </w:r>
      <w:r w:rsidR="0041091F">
        <w:rPr>
          <w:rFonts w:ascii="Times New Roman" w:hAnsi="Times New Roman" w:cs="Times New Roman"/>
          <w:kern w:val="0"/>
          <w:sz w:val="24"/>
          <w:szCs w:val="24"/>
          <w:lang w:val="sr-Cyrl-RS"/>
          <w14:ligatures w14:val="none"/>
        </w:rPr>
        <w:t>пот</w:t>
      </w:r>
      <w:r w:rsidRPr="00944BEC">
        <w:rPr>
          <w:rFonts w:ascii="Times New Roman" w:hAnsi="Times New Roman" w:cs="Times New Roman"/>
          <w:kern w:val="0"/>
          <w:sz w:val="24"/>
          <w:szCs w:val="24"/>
          <w:lang w:val="sr-Cyrl-RS"/>
          <w14:ligatures w14:val="none"/>
        </w:rPr>
        <w:t>поглављу представљени су неки од најзначајнијих с</w:t>
      </w:r>
      <w:r w:rsidR="00904929" w:rsidRPr="00944BEC">
        <w:rPr>
          <w:rFonts w:ascii="Times New Roman" w:hAnsi="Times New Roman" w:cs="Times New Roman"/>
          <w:kern w:val="0"/>
          <w:sz w:val="24"/>
          <w:szCs w:val="24"/>
          <w:lang w:val="sr-Cyrl-RS"/>
          <w14:ligatures w14:val="none"/>
        </w:rPr>
        <w:t>офтверских решења</w:t>
      </w:r>
      <w:r w:rsidRPr="00944BEC">
        <w:rPr>
          <w:rFonts w:ascii="Times New Roman" w:hAnsi="Times New Roman" w:cs="Times New Roman"/>
          <w:kern w:val="0"/>
          <w:sz w:val="24"/>
          <w:szCs w:val="24"/>
          <w:lang w:val="sr-Cyrl-RS"/>
          <w14:ligatures w14:val="none"/>
        </w:rPr>
        <w:t xml:space="preserve"> </w:t>
      </w:r>
      <w:r w:rsidR="00514F7E" w:rsidRPr="00944BEC">
        <w:rPr>
          <w:rFonts w:ascii="Times New Roman" w:hAnsi="Times New Roman" w:cs="Times New Roman"/>
          <w:kern w:val="0"/>
          <w:sz w:val="24"/>
          <w:szCs w:val="24"/>
          <w:lang w:val="sr-Cyrl-RS"/>
          <w14:ligatures w14:val="none"/>
        </w:rPr>
        <w:t>који се користе у пракси за обраду</w:t>
      </w:r>
      <w:r w:rsidR="00904929"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података</w:t>
      </w:r>
      <w:r w:rsidR="00904929" w:rsidRPr="00944BEC">
        <w:rPr>
          <w:rFonts w:ascii="Times New Roman" w:hAnsi="Times New Roman" w:cs="Times New Roman"/>
          <w:kern w:val="0"/>
          <w:sz w:val="24"/>
          <w:szCs w:val="24"/>
          <w:lang w:val="sr-Cyrl-RS"/>
          <w14:ligatures w14:val="none"/>
        </w:rPr>
        <w:t xml:space="preserve"> о земљотресима</w:t>
      </w:r>
      <w:r w:rsidRPr="00944BEC">
        <w:rPr>
          <w:rFonts w:ascii="Times New Roman" w:hAnsi="Times New Roman" w:cs="Times New Roman"/>
          <w:kern w:val="0"/>
          <w:sz w:val="24"/>
          <w:szCs w:val="24"/>
          <w:lang w:val="sr-Cyrl-RS"/>
          <w14:ligatures w14:val="none"/>
        </w:rPr>
        <w:t>, анализу таласних облика и управљање мрежама сеизмолошких станица.</w:t>
      </w:r>
    </w:p>
    <w:p w14:paraId="1DEE889C" w14:textId="77777777" w:rsidR="00193783" w:rsidRPr="00944BEC" w:rsidRDefault="00193783" w:rsidP="00193783">
      <w:pPr>
        <w:spacing w:after="0" w:line="276" w:lineRule="auto"/>
        <w:ind w:firstLine="720"/>
        <w:jc w:val="both"/>
        <w:rPr>
          <w:rFonts w:ascii="Times New Roman" w:hAnsi="Times New Roman" w:cs="Times New Roman"/>
          <w:kern w:val="0"/>
          <w:sz w:val="24"/>
          <w:szCs w:val="24"/>
          <w:lang w:val="sr-Cyrl-RS"/>
          <w14:ligatures w14:val="none"/>
        </w:rPr>
      </w:pPr>
    </w:p>
    <w:p w14:paraId="5FA781DF" w14:textId="77777777" w:rsidR="00193783" w:rsidRPr="00944BEC" w:rsidRDefault="00193783" w:rsidP="00193783">
      <w:pPr>
        <w:pStyle w:val="ListParagraph"/>
        <w:keepNext/>
        <w:keepLines/>
        <w:numPr>
          <w:ilvl w:val="0"/>
          <w:numId w:val="25"/>
        </w:numPr>
        <w:spacing w:before="160" w:after="80"/>
        <w:contextualSpacing w:val="0"/>
        <w:outlineLvl w:val="2"/>
        <w:rPr>
          <w:rFonts w:eastAsiaTheme="majorEastAsia" w:cstheme="majorBidi"/>
          <w:vanish/>
          <w:color w:val="0F4761" w:themeColor="accent1" w:themeShade="BF"/>
          <w:sz w:val="28"/>
          <w:szCs w:val="28"/>
          <w:lang w:val="sr-Cyrl-RS"/>
        </w:rPr>
      </w:pPr>
      <w:bookmarkStart w:id="7" w:name="_Toc215499898"/>
      <w:bookmarkStart w:id="8" w:name="_Toc215499900"/>
      <w:bookmarkStart w:id="9" w:name="_Toc215500888"/>
      <w:bookmarkStart w:id="10" w:name="_Toc215500913"/>
      <w:bookmarkStart w:id="11" w:name="_Toc215500941"/>
      <w:bookmarkStart w:id="12" w:name="_Toc215501017"/>
      <w:bookmarkStart w:id="13" w:name="_Toc215500890"/>
      <w:bookmarkStart w:id="14" w:name="_Toc215500915"/>
      <w:bookmarkStart w:id="15" w:name="_Toc215500943"/>
      <w:bookmarkStart w:id="16" w:name="_Toc215501019"/>
      <w:bookmarkStart w:id="17" w:name="_Toc215501344"/>
      <w:bookmarkStart w:id="18" w:name="_Toc215501467"/>
      <w:bookmarkStart w:id="19" w:name="_Toc215502102"/>
      <w:bookmarkStart w:id="20" w:name="_Toc215577744"/>
      <w:bookmarkStart w:id="21" w:name="_Toc215578106"/>
      <w:bookmarkStart w:id="22" w:name="_Toc215588834"/>
      <w:bookmarkStart w:id="23" w:name="_Toc215589077"/>
      <w:bookmarkStart w:id="24" w:name="_Toc215589885"/>
      <w:bookmarkStart w:id="25" w:name="_Toc215589996"/>
      <w:bookmarkStart w:id="26" w:name="_Toc215590042"/>
      <w:bookmarkStart w:id="27" w:name="_Toc215665524"/>
      <w:bookmarkStart w:id="28" w:name="_Toc215667514"/>
      <w:bookmarkStart w:id="29" w:name="_Toc215681938"/>
      <w:bookmarkStart w:id="30" w:name="_Toc215682182"/>
      <w:bookmarkStart w:id="31" w:name="_Toc215690872"/>
      <w:bookmarkStart w:id="32" w:name="_Toc215693947"/>
      <w:bookmarkStart w:id="33" w:name="_Toc215747201"/>
      <w:bookmarkStart w:id="34" w:name="_Toc215754205"/>
      <w:bookmarkStart w:id="35" w:name="_Toc215754264"/>
      <w:bookmarkStart w:id="36" w:name="_Toc215758877"/>
      <w:bookmarkStart w:id="37" w:name="_Toc215774121"/>
      <w:bookmarkStart w:id="38" w:name="_Toc215829645"/>
      <w:bookmarkStart w:id="39" w:name="_Toc215833824"/>
      <w:bookmarkStart w:id="40" w:name="_Toc215843841"/>
      <w:bookmarkStart w:id="41" w:name="_Toc215843900"/>
      <w:bookmarkStart w:id="42" w:name="_Toc215923247"/>
      <w:bookmarkStart w:id="43" w:name="_Toc217131127"/>
      <w:bookmarkStart w:id="44" w:name="_Toc217235364"/>
      <w:bookmarkStart w:id="45" w:name="_Toc217235423"/>
      <w:bookmarkStart w:id="46" w:name="_Toc217591827"/>
      <w:bookmarkStart w:id="47" w:name="_Toc217645306"/>
      <w:bookmarkStart w:id="48" w:name="_Toc217726855"/>
      <w:bookmarkStart w:id="49" w:name="_Toc217732420"/>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5E95E5B1" w14:textId="77777777" w:rsidR="00193783" w:rsidRPr="00944BEC" w:rsidRDefault="00193783" w:rsidP="00193783">
      <w:pPr>
        <w:pStyle w:val="ListParagraph"/>
        <w:keepNext/>
        <w:keepLines/>
        <w:numPr>
          <w:ilvl w:val="0"/>
          <w:numId w:val="25"/>
        </w:numPr>
        <w:spacing w:before="160" w:after="80"/>
        <w:contextualSpacing w:val="0"/>
        <w:outlineLvl w:val="2"/>
        <w:rPr>
          <w:rFonts w:eastAsiaTheme="majorEastAsia" w:cstheme="majorBidi"/>
          <w:vanish/>
          <w:color w:val="0F4761" w:themeColor="accent1" w:themeShade="BF"/>
          <w:sz w:val="28"/>
          <w:szCs w:val="28"/>
          <w:lang w:val="sr-Cyrl-RS"/>
        </w:rPr>
      </w:pPr>
      <w:bookmarkStart w:id="50" w:name="_Toc215500889"/>
      <w:bookmarkStart w:id="51" w:name="_Toc215500914"/>
      <w:bookmarkStart w:id="52" w:name="_Toc215500942"/>
      <w:bookmarkStart w:id="53" w:name="_Toc215501018"/>
      <w:bookmarkStart w:id="54" w:name="_Toc215501345"/>
      <w:bookmarkStart w:id="55" w:name="_Toc215501468"/>
      <w:bookmarkStart w:id="56" w:name="_Toc215502103"/>
      <w:bookmarkStart w:id="57" w:name="_Toc215577745"/>
      <w:bookmarkStart w:id="58" w:name="_Toc215578107"/>
      <w:bookmarkStart w:id="59" w:name="_Toc215588835"/>
      <w:bookmarkStart w:id="60" w:name="_Toc215589078"/>
      <w:bookmarkStart w:id="61" w:name="_Toc215589886"/>
      <w:bookmarkStart w:id="62" w:name="_Toc215589997"/>
      <w:bookmarkStart w:id="63" w:name="_Toc215590043"/>
      <w:bookmarkStart w:id="64" w:name="_Toc215665525"/>
      <w:bookmarkStart w:id="65" w:name="_Toc215667515"/>
      <w:bookmarkStart w:id="66" w:name="_Toc215681939"/>
      <w:bookmarkStart w:id="67" w:name="_Toc215682183"/>
      <w:bookmarkStart w:id="68" w:name="_Toc215690873"/>
      <w:bookmarkStart w:id="69" w:name="_Toc215693948"/>
      <w:bookmarkStart w:id="70" w:name="_Toc215747202"/>
      <w:bookmarkStart w:id="71" w:name="_Toc215754206"/>
      <w:bookmarkStart w:id="72" w:name="_Toc215754265"/>
      <w:bookmarkStart w:id="73" w:name="_Toc215758878"/>
      <w:bookmarkStart w:id="74" w:name="_Toc215774122"/>
      <w:bookmarkStart w:id="75" w:name="_Toc215829646"/>
      <w:bookmarkStart w:id="76" w:name="_Toc215833825"/>
      <w:bookmarkStart w:id="77" w:name="_Toc215843842"/>
      <w:bookmarkStart w:id="78" w:name="_Toc215843901"/>
      <w:bookmarkStart w:id="79" w:name="_Toc215923248"/>
      <w:bookmarkStart w:id="80" w:name="_Toc217131128"/>
      <w:bookmarkStart w:id="81" w:name="_Toc217235365"/>
      <w:bookmarkStart w:id="82" w:name="_Toc217235424"/>
      <w:bookmarkStart w:id="83" w:name="_Toc217591828"/>
      <w:bookmarkStart w:id="84" w:name="_Toc217645307"/>
      <w:bookmarkStart w:id="85" w:name="_Toc217726856"/>
      <w:bookmarkStart w:id="86" w:name="_Toc217732421"/>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1AB5147E" w14:textId="77777777" w:rsidR="00193783" w:rsidRPr="00944BEC" w:rsidRDefault="00193783" w:rsidP="00193783">
      <w:pPr>
        <w:pStyle w:val="ListParagraph"/>
        <w:keepNext/>
        <w:keepLines/>
        <w:numPr>
          <w:ilvl w:val="1"/>
          <w:numId w:val="25"/>
        </w:numPr>
        <w:spacing w:before="160" w:after="80"/>
        <w:contextualSpacing w:val="0"/>
        <w:outlineLvl w:val="2"/>
        <w:rPr>
          <w:rFonts w:eastAsiaTheme="majorEastAsia" w:cstheme="majorBidi"/>
          <w:vanish/>
          <w:color w:val="0F4761" w:themeColor="accent1" w:themeShade="BF"/>
          <w:sz w:val="28"/>
          <w:szCs w:val="28"/>
          <w:lang w:val="sr-Cyrl-RS"/>
        </w:rPr>
      </w:pPr>
      <w:bookmarkStart w:id="87" w:name="_Toc215501346"/>
      <w:bookmarkStart w:id="88" w:name="_Toc215501469"/>
      <w:bookmarkStart w:id="89" w:name="_Toc215502104"/>
      <w:bookmarkStart w:id="90" w:name="_Toc215577746"/>
      <w:bookmarkStart w:id="91" w:name="_Toc215578108"/>
      <w:bookmarkStart w:id="92" w:name="_Toc215588836"/>
      <w:bookmarkStart w:id="93" w:name="_Toc215589079"/>
      <w:bookmarkStart w:id="94" w:name="_Toc215589887"/>
      <w:bookmarkStart w:id="95" w:name="_Toc215589998"/>
      <w:bookmarkStart w:id="96" w:name="_Toc215590044"/>
      <w:bookmarkStart w:id="97" w:name="_Toc215665526"/>
      <w:bookmarkStart w:id="98" w:name="_Toc215667516"/>
      <w:bookmarkStart w:id="99" w:name="_Toc215681940"/>
      <w:bookmarkStart w:id="100" w:name="_Toc215682184"/>
      <w:bookmarkStart w:id="101" w:name="_Toc215690874"/>
      <w:bookmarkStart w:id="102" w:name="_Toc215693949"/>
      <w:bookmarkStart w:id="103" w:name="_Toc215747203"/>
      <w:bookmarkStart w:id="104" w:name="_Toc215754207"/>
      <w:bookmarkStart w:id="105" w:name="_Toc215754266"/>
      <w:bookmarkStart w:id="106" w:name="_Toc215758879"/>
      <w:bookmarkStart w:id="107" w:name="_Toc215774123"/>
      <w:bookmarkStart w:id="108" w:name="_Toc215829647"/>
      <w:bookmarkStart w:id="109" w:name="_Toc215833826"/>
      <w:bookmarkStart w:id="110" w:name="_Toc215843843"/>
      <w:bookmarkStart w:id="111" w:name="_Toc215843902"/>
      <w:bookmarkStart w:id="112" w:name="_Toc215923249"/>
      <w:bookmarkStart w:id="113" w:name="_Toc217131129"/>
      <w:bookmarkStart w:id="114" w:name="_Toc217235366"/>
      <w:bookmarkStart w:id="115" w:name="_Toc217235425"/>
      <w:bookmarkStart w:id="116" w:name="_Toc217591829"/>
      <w:bookmarkStart w:id="117" w:name="_Toc217645308"/>
      <w:bookmarkStart w:id="118" w:name="_Toc217726857"/>
      <w:bookmarkStart w:id="119" w:name="_Toc217732422"/>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372AE111" w14:textId="55D960B3" w:rsidR="00D03F74" w:rsidRPr="00944BEC" w:rsidRDefault="00193783" w:rsidP="00D10CF3">
      <w:pPr>
        <w:pStyle w:val="Heading3"/>
        <w:numPr>
          <w:ilvl w:val="2"/>
          <w:numId w:val="25"/>
        </w:numPr>
        <w:rPr>
          <w:rFonts w:ascii="Times New Roman" w:hAnsi="Times New Roman" w:cs="Times New Roman"/>
          <w:color w:val="auto"/>
          <w:lang w:val="sr-Cyrl-RS"/>
        </w:rPr>
      </w:pPr>
      <w:bookmarkStart w:id="120" w:name="_Toc217732423"/>
      <w:r w:rsidRPr="00944BEC">
        <w:rPr>
          <w:rStyle w:val="Heading3Char"/>
          <w:rFonts w:ascii="Times New Roman" w:hAnsi="Times New Roman" w:cs="Times New Roman"/>
          <w:i/>
          <w:iCs/>
          <w:color w:val="auto"/>
          <w:lang w:val="sr-Cyrl-RS"/>
        </w:rPr>
        <w:t>SeisCom</w:t>
      </w:r>
      <w:r w:rsidR="006F2623" w:rsidRPr="00944BEC">
        <w:rPr>
          <w:rStyle w:val="Heading3Char"/>
          <w:rFonts w:ascii="Times New Roman" w:hAnsi="Times New Roman" w:cs="Times New Roman"/>
          <w:i/>
          <w:iCs/>
          <w:color w:val="auto"/>
          <w:lang w:val="sr-Cyrl-RS"/>
        </w:rPr>
        <w:t>P</w:t>
      </w:r>
      <w:bookmarkEnd w:id="120"/>
    </w:p>
    <w:p w14:paraId="64D96F58" w14:textId="77777777" w:rsidR="00193783" w:rsidRPr="00944BEC" w:rsidRDefault="00193783" w:rsidP="00193783">
      <w:pPr>
        <w:rPr>
          <w:lang w:val="sr-Cyrl-RS"/>
        </w:rPr>
      </w:pPr>
    </w:p>
    <w:p w14:paraId="03092318" w14:textId="527F148C" w:rsidR="00D03F74" w:rsidRPr="00944BEC" w:rsidRDefault="00D03F74" w:rsidP="0019378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i/>
          <w:iCs/>
          <w:kern w:val="0"/>
          <w:sz w:val="24"/>
          <w:szCs w:val="24"/>
          <w:lang w:val="sr-Cyrl-RS"/>
          <w14:ligatures w14:val="none"/>
        </w:rPr>
        <w:t>SeisCom</w:t>
      </w:r>
      <w:r w:rsidR="006F2623" w:rsidRPr="00944BEC">
        <w:rPr>
          <w:rFonts w:ascii="Times New Roman" w:hAnsi="Times New Roman" w:cs="Times New Roman"/>
          <w:i/>
          <w:iCs/>
          <w:kern w:val="0"/>
          <w:sz w:val="24"/>
          <w:szCs w:val="24"/>
          <w:lang w:val="sr-Cyrl-RS"/>
          <w14:ligatures w14:val="none"/>
        </w:rPr>
        <w:t>P</w:t>
      </w:r>
      <w:r w:rsidRPr="00944BEC">
        <w:rPr>
          <w:rFonts w:ascii="Times New Roman" w:hAnsi="Times New Roman" w:cs="Times New Roman"/>
          <w:kern w:val="0"/>
          <w:sz w:val="24"/>
          <w:szCs w:val="24"/>
          <w:lang w:val="sr-Cyrl-RS"/>
          <w14:ligatures w14:val="none"/>
        </w:rPr>
        <w:t xml:space="preserve"> је један од најраспрострањенијих софтверских система за аквизицију, процесирање и дистрибуцију сеизмичких података у реалном времену. Првенствено се користи у професионалним сеизмолошким центрима. Подржава аутоматску детекцију и локацију земљотреса, рад са више станица, транспорт података</w:t>
      </w:r>
      <w:r w:rsidR="004D00BE" w:rsidRPr="00944BEC">
        <w:rPr>
          <w:rFonts w:ascii="Times New Roman" w:hAnsi="Times New Roman" w:cs="Times New Roman"/>
          <w:kern w:val="0"/>
          <w:sz w:val="24"/>
          <w:szCs w:val="24"/>
          <w:lang w:val="sr-Cyrl-RS"/>
          <w14:ligatures w14:val="none"/>
        </w:rPr>
        <w:t xml:space="preserve"> у реалном времену</w:t>
      </w:r>
      <w:r w:rsidRPr="00944BEC">
        <w:rPr>
          <w:rFonts w:ascii="Times New Roman" w:hAnsi="Times New Roman" w:cs="Times New Roman"/>
          <w:kern w:val="0"/>
          <w:sz w:val="24"/>
          <w:szCs w:val="24"/>
          <w:lang w:val="sr-Cyrl-RS"/>
          <w14:ligatures w14:val="none"/>
        </w:rPr>
        <w:t>.</w:t>
      </w:r>
      <w:r w:rsidR="00E62302">
        <w:rPr>
          <w:rFonts w:ascii="Times New Roman" w:hAnsi="Times New Roman" w:cs="Times New Roman"/>
          <w:kern w:val="0"/>
          <w:sz w:val="24"/>
          <w:szCs w:val="24"/>
          <w:lang w:val="en-GB"/>
          <w14:ligatures w14:val="none"/>
        </w:rPr>
        <w:t xml:space="preserve"> Такође,</w:t>
      </w:r>
      <w:r w:rsidR="00E62302">
        <w:rPr>
          <w:rFonts w:ascii="Times New Roman" w:hAnsi="Times New Roman" w:cs="Times New Roman"/>
          <w:kern w:val="0"/>
          <w:sz w:val="24"/>
          <w:szCs w:val="24"/>
          <w:lang w:val="sr-Cyrl-RS"/>
          <w14:ligatures w14:val="none"/>
        </w:rPr>
        <w:t xml:space="preserve"> </w:t>
      </w:r>
      <w:r w:rsidR="00E62302">
        <w:rPr>
          <w:rFonts w:ascii="Times New Roman" w:hAnsi="Times New Roman" w:cs="Times New Roman"/>
          <w:kern w:val="0"/>
          <w:sz w:val="24"/>
          <w:szCs w:val="24"/>
          <w:lang w:val="en-GB"/>
          <w14:ligatures w14:val="none"/>
        </w:rPr>
        <w:t>о</w:t>
      </w:r>
      <w:r w:rsidRPr="00944BEC">
        <w:rPr>
          <w:rFonts w:ascii="Times New Roman" w:hAnsi="Times New Roman" w:cs="Times New Roman"/>
          <w:kern w:val="0"/>
          <w:sz w:val="24"/>
          <w:szCs w:val="24"/>
          <w:lang w:val="sr-Cyrl-RS"/>
          <w14:ligatures w14:val="none"/>
        </w:rPr>
        <w:t>могућава стабилан рад националних и регионалних служби, што га чини стандардом у сеизмолошким институцијама.</w:t>
      </w:r>
    </w:p>
    <w:p w14:paraId="289776D8" w14:textId="77777777" w:rsidR="00193783" w:rsidRPr="00944BEC" w:rsidRDefault="00193783" w:rsidP="00193783">
      <w:pPr>
        <w:spacing w:after="0" w:line="276" w:lineRule="auto"/>
        <w:ind w:firstLine="720"/>
        <w:jc w:val="both"/>
        <w:rPr>
          <w:rFonts w:ascii="Times New Roman" w:hAnsi="Times New Roman" w:cs="Times New Roman"/>
          <w:kern w:val="0"/>
          <w:sz w:val="24"/>
          <w:szCs w:val="24"/>
          <w:lang w:val="sr-Cyrl-RS"/>
          <w14:ligatures w14:val="none"/>
        </w:rPr>
      </w:pPr>
    </w:p>
    <w:p w14:paraId="10940200" w14:textId="137103AF" w:rsidR="00D03F74" w:rsidRPr="00944BEC" w:rsidRDefault="00D03F74" w:rsidP="00D10CF3">
      <w:pPr>
        <w:pStyle w:val="Heading3"/>
        <w:numPr>
          <w:ilvl w:val="2"/>
          <w:numId w:val="25"/>
        </w:numPr>
        <w:rPr>
          <w:rStyle w:val="Heading3Char"/>
          <w:rFonts w:ascii="Times New Roman" w:hAnsi="Times New Roman" w:cs="Times New Roman"/>
          <w:color w:val="auto"/>
          <w:lang w:val="sr-Cyrl-RS"/>
        </w:rPr>
      </w:pPr>
      <w:bookmarkStart w:id="121" w:name="_Toc217732424"/>
      <w:r w:rsidRPr="00944BEC">
        <w:rPr>
          <w:rStyle w:val="Heading3Char"/>
          <w:rFonts w:ascii="Times New Roman" w:hAnsi="Times New Roman" w:cs="Times New Roman"/>
          <w:i/>
          <w:iCs/>
          <w:color w:val="auto"/>
          <w:lang w:val="sr-Cyrl-RS"/>
        </w:rPr>
        <w:t>ObsPy</w:t>
      </w:r>
      <w:bookmarkEnd w:id="121"/>
    </w:p>
    <w:p w14:paraId="6EE59130" w14:textId="77777777" w:rsidR="00193783" w:rsidRPr="00944BEC" w:rsidRDefault="00193783" w:rsidP="00193783">
      <w:pPr>
        <w:rPr>
          <w:lang w:val="sr-Cyrl-RS"/>
        </w:rPr>
      </w:pPr>
    </w:p>
    <w:p w14:paraId="191D68E9" w14:textId="7EA56602" w:rsidR="00D03F74" w:rsidRPr="00944BEC" w:rsidRDefault="00D03F74" w:rsidP="0019378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i/>
          <w:iCs/>
          <w:kern w:val="0"/>
          <w:sz w:val="24"/>
          <w:szCs w:val="24"/>
          <w:lang w:val="sr-Cyrl-RS"/>
          <w14:ligatures w14:val="none"/>
        </w:rPr>
        <w:t>ObsPy</w:t>
      </w:r>
      <w:r w:rsidRPr="00944BEC">
        <w:rPr>
          <w:rFonts w:ascii="Times New Roman" w:hAnsi="Times New Roman" w:cs="Times New Roman"/>
          <w:kern w:val="0"/>
          <w:sz w:val="24"/>
          <w:szCs w:val="24"/>
          <w:lang w:val="sr-Cyrl-RS"/>
          <w14:ligatures w14:val="none"/>
        </w:rPr>
        <w:t xml:space="preserve"> је </w:t>
      </w:r>
      <w:r w:rsidRPr="00944BEC">
        <w:rPr>
          <w:rFonts w:ascii="Times New Roman" w:hAnsi="Times New Roman" w:cs="Times New Roman"/>
          <w:i/>
          <w:iCs/>
          <w:kern w:val="0"/>
          <w:sz w:val="24"/>
          <w:szCs w:val="24"/>
          <w:lang w:val="sr-Cyrl-RS"/>
          <w14:ligatures w14:val="none"/>
        </w:rPr>
        <w:t>Python</w:t>
      </w:r>
      <w:r w:rsidRPr="00944BEC">
        <w:rPr>
          <w:rFonts w:ascii="Times New Roman" w:hAnsi="Times New Roman" w:cs="Times New Roman"/>
          <w:kern w:val="0"/>
          <w:sz w:val="24"/>
          <w:szCs w:val="24"/>
          <w:lang w:val="sr-Cyrl-RS"/>
          <w14:ligatures w14:val="none"/>
        </w:rPr>
        <w:t xml:space="preserve"> </w:t>
      </w:r>
      <w:r w:rsidR="00DF727A" w:rsidRPr="00944BEC">
        <w:rPr>
          <w:rFonts w:ascii="Times New Roman" w:hAnsi="Times New Roman" w:cs="Times New Roman"/>
          <w:kern w:val="0"/>
          <w:sz w:val="24"/>
          <w:szCs w:val="24"/>
          <w:lang w:val="sr-Cyrl-RS"/>
          <w14:ligatures w14:val="none"/>
        </w:rPr>
        <w:t>радни оквир отвореног кода</w:t>
      </w:r>
      <w:r w:rsidRPr="00944BEC">
        <w:rPr>
          <w:rFonts w:ascii="Times New Roman" w:hAnsi="Times New Roman" w:cs="Times New Roman"/>
          <w:kern w:val="0"/>
          <w:sz w:val="24"/>
          <w:szCs w:val="24"/>
          <w:lang w:val="sr-Cyrl-RS"/>
          <w14:ligatures w14:val="none"/>
        </w:rPr>
        <w:t xml:space="preserve"> намењен читању, обради и анализи сеизмичких података. Подржава све кључне формате</w:t>
      </w:r>
      <w:r w:rsidR="002B3C91" w:rsidRPr="00944BEC">
        <w:rPr>
          <w:rFonts w:ascii="Times New Roman" w:hAnsi="Times New Roman" w:cs="Times New Roman"/>
          <w:kern w:val="0"/>
          <w:sz w:val="24"/>
          <w:szCs w:val="24"/>
          <w:lang w:val="sr-Cyrl-RS"/>
          <w14:ligatures w14:val="none"/>
        </w:rPr>
        <w:t xml:space="preserve"> </w:t>
      </w:r>
      <w:r w:rsidR="00E62302">
        <w:rPr>
          <w:rFonts w:ascii="Times New Roman" w:hAnsi="Times New Roman" w:cs="Times New Roman"/>
          <w:kern w:val="0"/>
          <w:sz w:val="24"/>
          <w:szCs w:val="24"/>
          <w:lang w:val="sr-Cyrl-RS"/>
          <w14:ligatures w14:val="none"/>
        </w:rPr>
        <w:t xml:space="preserve">сеизмичких </w:t>
      </w:r>
      <w:r w:rsidR="002B3C91" w:rsidRPr="00944BEC">
        <w:rPr>
          <w:rFonts w:ascii="Times New Roman" w:hAnsi="Times New Roman" w:cs="Times New Roman"/>
          <w:kern w:val="0"/>
          <w:sz w:val="24"/>
          <w:szCs w:val="24"/>
          <w:lang w:val="sr-Cyrl-RS"/>
          <w14:ligatures w14:val="none"/>
        </w:rPr>
        <w:t>података</w:t>
      </w:r>
      <w:r w:rsidRPr="00944BEC">
        <w:rPr>
          <w:rFonts w:ascii="Times New Roman" w:hAnsi="Times New Roman" w:cs="Times New Roman"/>
          <w:kern w:val="0"/>
          <w:sz w:val="24"/>
          <w:szCs w:val="24"/>
          <w:lang w:val="sr-Cyrl-RS"/>
          <w14:ligatures w14:val="none"/>
        </w:rPr>
        <w:t xml:space="preserve"> и интеграцију са глобалним сервисима попут </w:t>
      </w:r>
      <w:r w:rsidRPr="00944BEC">
        <w:rPr>
          <w:rFonts w:ascii="Times New Roman" w:hAnsi="Times New Roman" w:cs="Times New Roman"/>
          <w:i/>
          <w:iCs/>
          <w:kern w:val="0"/>
          <w:sz w:val="24"/>
          <w:szCs w:val="24"/>
          <w:lang w:val="sr-Cyrl-RS"/>
          <w14:ligatures w14:val="none"/>
        </w:rPr>
        <w:t>IRIS</w:t>
      </w:r>
      <w:r w:rsidRPr="00944BEC">
        <w:rPr>
          <w:rFonts w:ascii="Times New Roman" w:hAnsi="Times New Roman" w:cs="Times New Roman"/>
          <w:kern w:val="0"/>
          <w:sz w:val="24"/>
          <w:szCs w:val="24"/>
          <w:lang w:val="sr-Cyrl-RS"/>
          <w14:ligatures w14:val="none"/>
        </w:rPr>
        <w:t xml:space="preserve">-а, </w:t>
      </w:r>
      <w:r w:rsidRPr="00944BEC">
        <w:rPr>
          <w:rFonts w:ascii="Times New Roman" w:hAnsi="Times New Roman" w:cs="Times New Roman"/>
          <w:i/>
          <w:iCs/>
          <w:kern w:val="0"/>
          <w:sz w:val="24"/>
          <w:szCs w:val="24"/>
          <w:lang w:val="sr-Cyrl-RS"/>
          <w14:ligatures w14:val="none"/>
        </w:rPr>
        <w:t>GFZ</w:t>
      </w:r>
      <w:r w:rsidRPr="00944BEC">
        <w:rPr>
          <w:rFonts w:ascii="Times New Roman" w:hAnsi="Times New Roman" w:cs="Times New Roman"/>
          <w:kern w:val="0"/>
          <w:sz w:val="24"/>
          <w:szCs w:val="24"/>
          <w:lang w:val="sr-Cyrl-RS"/>
          <w14:ligatures w14:val="none"/>
        </w:rPr>
        <w:t xml:space="preserve">-а или </w:t>
      </w:r>
      <w:r w:rsidRPr="00944BEC">
        <w:rPr>
          <w:rFonts w:ascii="Times New Roman" w:hAnsi="Times New Roman" w:cs="Times New Roman"/>
          <w:i/>
          <w:iCs/>
          <w:kern w:val="0"/>
          <w:sz w:val="24"/>
          <w:szCs w:val="24"/>
          <w:lang w:val="sr-Cyrl-RS"/>
          <w14:ligatures w14:val="none"/>
        </w:rPr>
        <w:t>ORFEUS</w:t>
      </w:r>
      <w:r w:rsidRPr="00944BEC">
        <w:rPr>
          <w:rFonts w:ascii="Times New Roman" w:hAnsi="Times New Roman" w:cs="Times New Roman"/>
          <w:kern w:val="0"/>
          <w:sz w:val="24"/>
          <w:szCs w:val="24"/>
          <w:lang w:val="sr-Cyrl-RS"/>
          <w14:ligatures w14:val="none"/>
        </w:rPr>
        <w:t xml:space="preserve">-а. Пружа развојне алате за филтрирање сигнала, корекције инструмента, </w:t>
      </w:r>
      <w:r w:rsidRPr="00944BEC">
        <w:rPr>
          <w:rFonts w:ascii="Times New Roman" w:hAnsi="Times New Roman" w:cs="Times New Roman"/>
          <w:i/>
          <w:iCs/>
          <w:kern w:val="0"/>
          <w:sz w:val="24"/>
          <w:szCs w:val="24"/>
          <w:lang w:val="sr-Cyrl-RS"/>
          <w14:ligatures w14:val="none"/>
        </w:rPr>
        <w:t>STA</w:t>
      </w:r>
      <w:r w:rsidRPr="00944BEC">
        <w:rPr>
          <w:rFonts w:ascii="Times New Roman" w:hAnsi="Times New Roman" w:cs="Times New Roman"/>
          <w:kern w:val="0"/>
          <w:sz w:val="24"/>
          <w:szCs w:val="24"/>
          <w:lang w:val="sr-Cyrl-RS"/>
          <w14:ligatures w14:val="none"/>
        </w:rPr>
        <w:t>/</w:t>
      </w:r>
      <w:r w:rsidRPr="00944BEC">
        <w:rPr>
          <w:rFonts w:ascii="Times New Roman" w:hAnsi="Times New Roman" w:cs="Times New Roman"/>
          <w:i/>
          <w:iCs/>
          <w:kern w:val="0"/>
          <w:sz w:val="24"/>
          <w:szCs w:val="24"/>
          <w:lang w:val="sr-Cyrl-RS"/>
          <w14:ligatures w14:val="none"/>
        </w:rPr>
        <w:t>LTA</w:t>
      </w:r>
      <w:r w:rsidR="00830CFE">
        <w:rPr>
          <w:rFonts w:ascii="Times New Roman" w:hAnsi="Times New Roman" w:cs="Times New Roman"/>
          <w:kern w:val="0"/>
          <w:sz w:val="24"/>
          <w:szCs w:val="24"/>
          <w:lang w:val="sr-Cyrl-RS"/>
          <w14:ligatures w14:val="none"/>
        </w:rPr>
        <w:t xml:space="preserve"> детекцију и</w:t>
      </w:r>
      <w:r w:rsidRPr="00944BEC">
        <w:rPr>
          <w:rFonts w:ascii="Times New Roman" w:hAnsi="Times New Roman" w:cs="Times New Roman"/>
          <w:kern w:val="0"/>
          <w:sz w:val="24"/>
          <w:szCs w:val="24"/>
          <w:lang w:val="sr-Cyrl-RS"/>
          <w14:ligatures w14:val="none"/>
        </w:rPr>
        <w:t xml:space="preserve"> визуализацију. </w:t>
      </w:r>
      <w:r w:rsidRPr="00944BEC">
        <w:rPr>
          <w:rFonts w:ascii="Times New Roman" w:hAnsi="Times New Roman" w:cs="Times New Roman"/>
          <w:i/>
          <w:iCs/>
          <w:kern w:val="0"/>
          <w:sz w:val="24"/>
          <w:szCs w:val="24"/>
          <w:lang w:val="sr-Cyrl-RS"/>
          <w14:ligatures w14:val="none"/>
        </w:rPr>
        <w:t>ObsPy</w:t>
      </w:r>
      <w:r w:rsidRPr="00944BEC">
        <w:rPr>
          <w:rFonts w:ascii="Times New Roman" w:hAnsi="Times New Roman" w:cs="Times New Roman"/>
          <w:kern w:val="0"/>
          <w:sz w:val="24"/>
          <w:szCs w:val="24"/>
          <w:lang w:val="sr-Cyrl-RS"/>
          <w14:ligatures w14:val="none"/>
        </w:rPr>
        <w:t xml:space="preserve"> је кључан алат у истраживању и изради научних и оперативних апликација.</w:t>
      </w:r>
    </w:p>
    <w:p w14:paraId="419D48F3" w14:textId="77777777" w:rsidR="00193783" w:rsidRPr="00944BEC" w:rsidRDefault="00193783" w:rsidP="00193783">
      <w:pPr>
        <w:spacing w:after="0" w:line="276" w:lineRule="auto"/>
        <w:ind w:firstLine="720"/>
        <w:jc w:val="both"/>
        <w:rPr>
          <w:rFonts w:ascii="Times New Roman" w:hAnsi="Times New Roman" w:cs="Times New Roman"/>
          <w:kern w:val="0"/>
          <w:sz w:val="24"/>
          <w:szCs w:val="24"/>
          <w:lang w:val="sr-Cyrl-RS"/>
          <w14:ligatures w14:val="none"/>
        </w:rPr>
      </w:pPr>
    </w:p>
    <w:p w14:paraId="184E71E3" w14:textId="173F3D82" w:rsidR="00D03F74" w:rsidRPr="00944BEC" w:rsidRDefault="00D03F74" w:rsidP="00D10CF3">
      <w:pPr>
        <w:pStyle w:val="Heading3"/>
        <w:numPr>
          <w:ilvl w:val="2"/>
          <w:numId w:val="25"/>
        </w:numPr>
        <w:rPr>
          <w:rStyle w:val="Heading3Char"/>
          <w:rFonts w:ascii="Times New Roman" w:hAnsi="Times New Roman" w:cs="Times New Roman"/>
          <w:color w:val="auto"/>
          <w:lang w:val="sr-Cyrl-RS"/>
        </w:rPr>
      </w:pPr>
      <w:bookmarkStart w:id="122" w:name="_Toc217732425"/>
      <w:r w:rsidRPr="00944BEC">
        <w:rPr>
          <w:rStyle w:val="Heading3Char"/>
          <w:rFonts w:ascii="Times New Roman" w:hAnsi="Times New Roman" w:cs="Times New Roman"/>
          <w:i/>
          <w:iCs/>
          <w:color w:val="auto"/>
          <w:lang w:val="sr-Cyrl-RS"/>
        </w:rPr>
        <w:t>SEISAN</w:t>
      </w:r>
      <w:bookmarkEnd w:id="122"/>
    </w:p>
    <w:p w14:paraId="016ACC2B" w14:textId="77777777" w:rsidR="00193783" w:rsidRPr="00944BEC" w:rsidRDefault="00193783" w:rsidP="00193783">
      <w:pPr>
        <w:rPr>
          <w:lang w:val="sr-Cyrl-RS"/>
        </w:rPr>
      </w:pPr>
    </w:p>
    <w:p w14:paraId="1473D0A2" w14:textId="53B6B37E" w:rsidR="00D03F74" w:rsidRPr="00944BEC" w:rsidRDefault="00D03F74" w:rsidP="0019378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i/>
          <w:iCs/>
          <w:kern w:val="0"/>
          <w:sz w:val="24"/>
          <w:szCs w:val="24"/>
          <w:lang w:val="sr-Cyrl-RS"/>
          <w14:ligatures w14:val="none"/>
        </w:rPr>
        <w:t>SEISAN</w:t>
      </w:r>
      <w:r w:rsidR="001C4B57" w:rsidRPr="001C4B57">
        <w:rPr>
          <w:rFonts w:ascii="Times New Roman" w:hAnsi="Times New Roman" w:cs="Times New Roman"/>
          <w:kern w:val="0"/>
          <w:sz w:val="24"/>
          <w:szCs w:val="24"/>
          <w:lang w:val="sr-Cyrl-RS"/>
          <w14:ligatures w14:val="none"/>
        </w:rPr>
        <w:t xml:space="preserve">, систем за сеизмичку анализу, је скуп програма и једноставна база података за анализу земљотреса из аналогних и дигиталних података. Садржи </w:t>
      </w:r>
      <w:r w:rsidR="001C4B57" w:rsidRPr="001C4B57">
        <w:rPr>
          <w:rFonts w:ascii="Times New Roman" w:hAnsi="Times New Roman" w:cs="Times New Roman"/>
          <w:i/>
          <w:kern w:val="0"/>
          <w:sz w:val="24"/>
          <w:szCs w:val="24"/>
          <w:lang w:val="sr-Cyrl-RS"/>
          <w14:ligatures w14:val="none"/>
        </w:rPr>
        <w:t>GUI</w:t>
      </w:r>
      <w:r w:rsidR="001C4B57" w:rsidRPr="001C4B57">
        <w:rPr>
          <w:rFonts w:ascii="Times New Roman" w:hAnsi="Times New Roman" w:cs="Times New Roman"/>
          <w:kern w:val="0"/>
          <w:sz w:val="24"/>
          <w:szCs w:val="24"/>
          <w:lang w:val="sr-Cyrl-RS"/>
          <w14:ligatures w14:val="none"/>
        </w:rPr>
        <w:t xml:space="preserve"> и служи за одређивање сеизмичког момента, одређивање локација, анализу спектра итд. Намeњен је пост-сеизмичкој анализи, а често се користи у научним институцијама. Корисницима омогућава уређивање догађаја и статистичке извештаје.</w:t>
      </w:r>
    </w:p>
    <w:p w14:paraId="07388D0B" w14:textId="77777777" w:rsidR="00D03F74" w:rsidRPr="00944BEC" w:rsidRDefault="00D03F74" w:rsidP="00D03F74">
      <w:pPr>
        <w:rPr>
          <w:lang w:val="sr-Cyrl-RS"/>
        </w:rPr>
      </w:pPr>
    </w:p>
    <w:p w14:paraId="3A178F0C" w14:textId="77363F56" w:rsidR="00D03F74" w:rsidRPr="00944BEC" w:rsidRDefault="00D03F74" w:rsidP="00D03F74">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23" w:name="_Toc217732426"/>
      <w:r w:rsidRPr="00944BEC">
        <w:rPr>
          <w:rFonts w:ascii="Times New Roman" w:hAnsi="Times New Roman" w:cs="Times New Roman"/>
          <w:color w:val="auto"/>
          <w:kern w:val="0"/>
          <w:sz w:val="36"/>
          <w:szCs w:val="36"/>
          <w:lang w:val="sr-Cyrl-RS"/>
          <w14:ligatures w14:val="none"/>
        </w:rPr>
        <w:t>Интернет платформе</w:t>
      </w:r>
      <w:bookmarkEnd w:id="123"/>
    </w:p>
    <w:p w14:paraId="12B7D25C" w14:textId="77777777" w:rsidR="00193783" w:rsidRPr="00944BEC" w:rsidRDefault="00193783" w:rsidP="00193783">
      <w:pPr>
        <w:rPr>
          <w:lang w:val="sr-Cyrl-RS"/>
        </w:rPr>
      </w:pPr>
    </w:p>
    <w:p w14:paraId="34D7A20A" w14:textId="77777777" w:rsidR="00D03F74" w:rsidRPr="00944BEC" w:rsidRDefault="00D03F74" w:rsidP="0019378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У овом поглављу представљене су најзначајније онлајн платформе које омогућавају праћење земљотреса у реалном времену, приступ подацима, мапама и сеизмичким извештајима. За разлику од локалних софтвера, ове платформе доступне су путем веб-прегледача, што их чини широко приступачним јавности, истраживачима и службама за реаговање.</w:t>
      </w:r>
    </w:p>
    <w:p w14:paraId="0F67F092" w14:textId="77777777" w:rsidR="00930457" w:rsidRPr="00944BEC" w:rsidRDefault="00930457" w:rsidP="00193783">
      <w:pPr>
        <w:spacing w:after="0" w:line="276" w:lineRule="auto"/>
        <w:ind w:firstLine="720"/>
        <w:jc w:val="both"/>
        <w:rPr>
          <w:rFonts w:ascii="Times New Roman" w:hAnsi="Times New Roman" w:cs="Times New Roman"/>
          <w:kern w:val="0"/>
          <w:sz w:val="24"/>
          <w:szCs w:val="24"/>
          <w:lang w:val="sr-Cyrl-RS"/>
          <w14:ligatures w14:val="none"/>
        </w:rPr>
      </w:pPr>
    </w:p>
    <w:p w14:paraId="1AA27822" w14:textId="77777777" w:rsidR="005A04BC" w:rsidRPr="00944BEC" w:rsidRDefault="005A04BC" w:rsidP="005A04BC">
      <w:pPr>
        <w:pStyle w:val="ListParagraph"/>
        <w:keepNext/>
        <w:keepLines/>
        <w:numPr>
          <w:ilvl w:val="1"/>
          <w:numId w:val="25"/>
        </w:numPr>
        <w:spacing w:before="160" w:after="80"/>
        <w:contextualSpacing w:val="0"/>
        <w:outlineLvl w:val="2"/>
        <w:rPr>
          <w:rStyle w:val="Heading3Char"/>
          <w:rFonts w:ascii="Times New Roman" w:hAnsi="Times New Roman" w:cs="Times New Roman"/>
          <w:vanish/>
          <w:color w:val="auto"/>
          <w:lang w:val="sr-Cyrl-RS"/>
        </w:rPr>
      </w:pPr>
      <w:bookmarkStart w:id="124" w:name="_Toc215499905"/>
      <w:bookmarkStart w:id="125" w:name="_Toc215499908"/>
      <w:bookmarkStart w:id="126" w:name="_Toc215499910"/>
      <w:bookmarkStart w:id="127" w:name="_Toc215501351"/>
      <w:bookmarkStart w:id="128" w:name="_Toc215501474"/>
      <w:bookmarkStart w:id="129" w:name="_Toc215502109"/>
      <w:bookmarkStart w:id="130" w:name="_Toc215577751"/>
      <w:bookmarkStart w:id="131" w:name="_Toc215578113"/>
      <w:bookmarkStart w:id="132" w:name="_Toc215588841"/>
      <w:bookmarkStart w:id="133" w:name="_Toc215589084"/>
      <w:bookmarkStart w:id="134" w:name="_Toc215589892"/>
      <w:bookmarkStart w:id="135" w:name="_Toc215590003"/>
      <w:bookmarkStart w:id="136" w:name="_Toc215590049"/>
      <w:bookmarkStart w:id="137" w:name="_Toc215665531"/>
      <w:bookmarkStart w:id="138" w:name="_Toc215667521"/>
      <w:bookmarkStart w:id="139" w:name="_Toc215681945"/>
      <w:bookmarkStart w:id="140" w:name="_Toc215682189"/>
      <w:bookmarkStart w:id="141" w:name="_Toc215690879"/>
      <w:bookmarkStart w:id="142" w:name="_Toc215693954"/>
      <w:bookmarkStart w:id="143" w:name="_Toc215747208"/>
      <w:bookmarkStart w:id="144" w:name="_Toc215754212"/>
      <w:bookmarkStart w:id="145" w:name="_Toc215754271"/>
      <w:bookmarkStart w:id="146" w:name="_Toc215758884"/>
      <w:bookmarkStart w:id="147" w:name="_Toc215774128"/>
      <w:bookmarkStart w:id="148" w:name="_Toc215829652"/>
      <w:bookmarkStart w:id="149" w:name="_Toc215833831"/>
      <w:bookmarkStart w:id="150" w:name="_Toc215843848"/>
      <w:bookmarkStart w:id="151" w:name="_Toc215843907"/>
      <w:bookmarkStart w:id="152" w:name="_Toc215923254"/>
      <w:bookmarkStart w:id="153" w:name="_Toc217131134"/>
      <w:bookmarkStart w:id="154" w:name="_Toc217235371"/>
      <w:bookmarkStart w:id="155" w:name="_Toc217235430"/>
      <w:bookmarkStart w:id="156" w:name="_Toc217591834"/>
      <w:bookmarkStart w:id="157" w:name="_Toc217645313"/>
      <w:bookmarkStart w:id="158" w:name="_Toc217726862"/>
      <w:bookmarkStart w:id="159" w:name="_Toc217732427"/>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7D8818A9" w14:textId="77777777" w:rsidR="005A04BC" w:rsidRPr="00944BEC" w:rsidRDefault="005A04BC" w:rsidP="005A04BC">
      <w:pPr>
        <w:pStyle w:val="ListParagraph"/>
        <w:keepNext/>
        <w:keepLines/>
        <w:spacing w:before="160" w:after="80"/>
        <w:ind w:left="792"/>
        <w:contextualSpacing w:val="0"/>
        <w:outlineLvl w:val="2"/>
        <w:rPr>
          <w:rStyle w:val="Heading3Char"/>
          <w:rFonts w:ascii="Times New Roman" w:hAnsi="Times New Roman" w:cs="Times New Roman"/>
          <w:vanish/>
          <w:color w:val="auto"/>
          <w:lang w:val="sr-Cyrl-RS"/>
        </w:rPr>
      </w:pPr>
    </w:p>
    <w:p w14:paraId="4F703BF0" w14:textId="65E7828C" w:rsidR="00D03F74" w:rsidRPr="00944BEC" w:rsidRDefault="00D03F74" w:rsidP="005A04BC">
      <w:pPr>
        <w:pStyle w:val="Heading3"/>
        <w:numPr>
          <w:ilvl w:val="2"/>
          <w:numId w:val="25"/>
        </w:numPr>
        <w:rPr>
          <w:rStyle w:val="Heading3Char"/>
          <w:rFonts w:ascii="Times New Roman" w:hAnsi="Times New Roman" w:cs="Times New Roman"/>
          <w:color w:val="auto"/>
          <w:lang w:val="sr-Cyrl-RS"/>
        </w:rPr>
      </w:pPr>
      <w:bookmarkStart w:id="160" w:name="_Toc217732428"/>
      <w:r w:rsidRPr="00944BEC">
        <w:rPr>
          <w:rStyle w:val="Heading3Char"/>
          <w:rFonts w:ascii="Times New Roman" w:hAnsi="Times New Roman" w:cs="Times New Roman"/>
          <w:i/>
          <w:iCs/>
          <w:color w:val="auto"/>
          <w:lang w:val="sr-Cyrl-RS"/>
        </w:rPr>
        <w:t>USGS Earthquake Hazards</w:t>
      </w:r>
      <w:r w:rsidRPr="00944BEC">
        <w:rPr>
          <w:rStyle w:val="Heading3Char"/>
          <w:rFonts w:ascii="Times New Roman" w:hAnsi="Times New Roman" w:cs="Times New Roman"/>
          <w:color w:val="auto"/>
          <w:lang w:val="sr-Cyrl-RS"/>
        </w:rPr>
        <w:t xml:space="preserve"> </w:t>
      </w:r>
      <w:r w:rsidRPr="00944BEC">
        <w:rPr>
          <w:rStyle w:val="Heading3Char"/>
          <w:rFonts w:ascii="Times New Roman" w:hAnsi="Times New Roman" w:cs="Times New Roman"/>
          <w:i/>
          <w:iCs/>
          <w:color w:val="auto"/>
          <w:lang w:val="sr-Cyrl-RS"/>
        </w:rPr>
        <w:t>Program</w:t>
      </w:r>
      <w:bookmarkEnd w:id="160"/>
    </w:p>
    <w:p w14:paraId="073CCFFF" w14:textId="77777777" w:rsidR="00193783" w:rsidRPr="00944BEC" w:rsidRDefault="00193783" w:rsidP="00193783">
      <w:pPr>
        <w:rPr>
          <w:rFonts w:ascii="Times New Roman" w:hAnsi="Times New Roman" w:cs="Times New Roman"/>
          <w:lang w:val="sr-Cyrl-RS"/>
        </w:rPr>
      </w:pPr>
    </w:p>
    <w:p w14:paraId="1FB84C04" w14:textId="52E26109" w:rsidR="00D03F74" w:rsidRPr="00944BEC" w:rsidRDefault="00D03F74" w:rsidP="0019378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i/>
          <w:iCs/>
          <w:kern w:val="0"/>
          <w:sz w:val="24"/>
          <w:szCs w:val="24"/>
          <w:lang w:val="sr-Cyrl-RS"/>
          <w14:ligatures w14:val="none"/>
        </w:rPr>
        <w:t>USGS</w:t>
      </w:r>
      <w:r w:rsidRPr="00944BEC">
        <w:rPr>
          <w:rFonts w:ascii="Times New Roman" w:hAnsi="Times New Roman" w:cs="Times New Roman"/>
          <w:kern w:val="0"/>
          <w:sz w:val="24"/>
          <w:szCs w:val="24"/>
          <w:lang w:val="sr-Cyrl-RS"/>
          <w14:ligatures w14:val="none"/>
        </w:rPr>
        <w:t xml:space="preserve"> је глобално најпознатија платформа за праћење земљотреса, пружајући </w:t>
      </w:r>
      <w:r w:rsidRPr="00944BEC">
        <w:rPr>
          <w:rFonts w:ascii="Times New Roman" w:hAnsi="Times New Roman" w:cs="Times New Roman"/>
          <w:i/>
          <w:iCs/>
          <w:kern w:val="0"/>
          <w:sz w:val="24"/>
          <w:szCs w:val="24"/>
          <w:lang w:val="sr-Cyrl-RS"/>
          <w14:ligatures w14:val="none"/>
        </w:rPr>
        <w:t>ComCat</w:t>
      </w:r>
      <w:r w:rsidRPr="00944BEC">
        <w:rPr>
          <w:rFonts w:ascii="Times New Roman" w:hAnsi="Times New Roman" w:cs="Times New Roman"/>
          <w:kern w:val="0"/>
          <w:sz w:val="24"/>
          <w:szCs w:val="24"/>
          <w:lang w:val="sr-Cyrl-RS"/>
          <w14:ligatures w14:val="none"/>
        </w:rPr>
        <w:t xml:space="preserve"> каталог, </w:t>
      </w:r>
      <w:r w:rsidRPr="00944BEC">
        <w:rPr>
          <w:rFonts w:ascii="Times New Roman" w:hAnsi="Times New Roman" w:cs="Times New Roman"/>
          <w:i/>
          <w:iCs/>
          <w:kern w:val="0"/>
          <w:sz w:val="24"/>
          <w:szCs w:val="24"/>
          <w:lang w:val="sr-Cyrl-RS"/>
          <w14:ligatures w14:val="none"/>
        </w:rPr>
        <w:t>API</w:t>
      </w:r>
      <w:r w:rsidRPr="00944BEC">
        <w:rPr>
          <w:rFonts w:ascii="Times New Roman" w:hAnsi="Times New Roman" w:cs="Times New Roman"/>
          <w:kern w:val="0"/>
          <w:sz w:val="24"/>
          <w:szCs w:val="24"/>
          <w:lang w:val="sr-Cyrl-RS"/>
          <w14:ligatures w14:val="none"/>
        </w:rPr>
        <w:t xml:space="preserve">-је, интерактивне мапе земљотреса и </w:t>
      </w:r>
      <w:r w:rsidRPr="00944BEC">
        <w:rPr>
          <w:rFonts w:ascii="Times New Roman" w:hAnsi="Times New Roman" w:cs="Times New Roman"/>
          <w:i/>
          <w:iCs/>
          <w:kern w:val="0"/>
          <w:sz w:val="24"/>
          <w:szCs w:val="24"/>
          <w:lang w:val="sr-Cyrl-RS"/>
          <w14:ligatures w14:val="none"/>
        </w:rPr>
        <w:t>ShakeMap</w:t>
      </w:r>
      <w:r w:rsidRPr="00944BEC">
        <w:rPr>
          <w:rFonts w:ascii="Times New Roman" w:hAnsi="Times New Roman" w:cs="Times New Roman"/>
          <w:kern w:val="0"/>
          <w:sz w:val="24"/>
          <w:szCs w:val="24"/>
          <w:lang w:val="sr-Cyrl-RS"/>
          <w14:ligatures w14:val="none"/>
        </w:rPr>
        <w:t xml:space="preserve"> </w:t>
      </w:r>
      <w:r w:rsidR="00815C1C" w:rsidRPr="00815C1C">
        <w:rPr>
          <w:rFonts w:ascii="Times New Roman" w:hAnsi="Times New Roman" w:cs="Times New Roman"/>
          <w:kern w:val="0"/>
          <w:sz w:val="24"/>
          <w:szCs w:val="24"/>
          <w:lang w:val="sr-Cyrl-RS"/>
          <w14:ligatures w14:val="none"/>
        </w:rPr>
        <w:t xml:space="preserve">карте </w:t>
      </w:r>
      <w:r w:rsidR="00815C1C">
        <w:rPr>
          <w:rFonts w:ascii="Times New Roman" w:hAnsi="Times New Roman" w:cs="Times New Roman"/>
          <w:kern w:val="0"/>
          <w:sz w:val="24"/>
          <w:szCs w:val="24"/>
          <w:lang w:val="sr-Cyrl-RS"/>
          <w14:ligatures w14:val="none"/>
        </w:rPr>
        <w:t>померања</w:t>
      </w:r>
      <w:r w:rsidR="00815C1C" w:rsidRPr="00815C1C">
        <w:rPr>
          <w:rFonts w:ascii="Times New Roman" w:hAnsi="Times New Roman" w:cs="Times New Roman"/>
          <w:kern w:val="0"/>
          <w:sz w:val="24"/>
          <w:szCs w:val="24"/>
          <w:lang w:val="sr-Cyrl-RS"/>
          <w14:ligatures w14:val="none"/>
        </w:rPr>
        <w:t xml:space="preserve"> тла. Поред тога, USGS развија PAGER систем за процене фаталних случајева и ек</w:t>
      </w:r>
      <w:r w:rsidR="00815C1C">
        <w:rPr>
          <w:rFonts w:ascii="Times New Roman" w:hAnsi="Times New Roman" w:cs="Times New Roman"/>
          <w:kern w:val="0"/>
          <w:sz w:val="24"/>
          <w:szCs w:val="24"/>
          <w:lang w:val="sr-Cyrl-RS"/>
          <w14:ligatures w14:val="none"/>
        </w:rPr>
        <w:t>ономских губитака након потреса</w:t>
      </w:r>
      <w:r w:rsidRPr="00944BEC">
        <w:rPr>
          <w:rFonts w:ascii="Times New Roman" w:hAnsi="Times New Roman" w:cs="Times New Roman"/>
          <w:kern w:val="0"/>
          <w:sz w:val="24"/>
          <w:szCs w:val="24"/>
          <w:lang w:val="sr-Cyrl-RS"/>
          <w14:ligatures w14:val="none"/>
        </w:rPr>
        <w:t>. Платформа је референтни извор за глобална обавештења и податке у реалном времену.</w:t>
      </w:r>
    </w:p>
    <w:p w14:paraId="0CFB09B6" w14:textId="77777777" w:rsidR="00930457" w:rsidRPr="00944BEC" w:rsidRDefault="00930457" w:rsidP="00193783">
      <w:pPr>
        <w:spacing w:after="0" w:line="276" w:lineRule="auto"/>
        <w:ind w:firstLine="720"/>
        <w:jc w:val="both"/>
        <w:rPr>
          <w:rFonts w:ascii="Times New Roman" w:hAnsi="Times New Roman" w:cs="Times New Roman"/>
          <w:kern w:val="0"/>
          <w:sz w:val="24"/>
          <w:szCs w:val="24"/>
          <w:lang w:val="sr-Cyrl-RS"/>
          <w14:ligatures w14:val="none"/>
        </w:rPr>
      </w:pPr>
    </w:p>
    <w:p w14:paraId="7C490985" w14:textId="6825E5C4" w:rsidR="00D03F74" w:rsidRPr="00944BEC" w:rsidRDefault="00D03F74" w:rsidP="005A04BC">
      <w:pPr>
        <w:pStyle w:val="Heading3"/>
        <w:numPr>
          <w:ilvl w:val="2"/>
          <w:numId w:val="25"/>
        </w:numPr>
        <w:rPr>
          <w:rStyle w:val="Heading3Char"/>
          <w:rFonts w:ascii="Times New Roman" w:hAnsi="Times New Roman" w:cs="Times New Roman"/>
          <w:color w:val="auto"/>
          <w:lang w:val="sr-Cyrl-RS"/>
        </w:rPr>
      </w:pPr>
      <w:bookmarkStart w:id="161" w:name="_Toc217732429"/>
      <w:r w:rsidRPr="00944BEC">
        <w:rPr>
          <w:rStyle w:val="Heading3Char"/>
          <w:rFonts w:ascii="Times New Roman" w:hAnsi="Times New Roman" w:cs="Times New Roman"/>
          <w:i/>
          <w:iCs/>
          <w:color w:val="auto"/>
          <w:lang w:val="sr-Cyrl-RS"/>
        </w:rPr>
        <w:t>EMSC</w:t>
      </w:r>
      <w:r w:rsidRPr="00944BEC">
        <w:rPr>
          <w:rStyle w:val="Heading3Char"/>
          <w:rFonts w:ascii="Times New Roman" w:hAnsi="Times New Roman" w:cs="Times New Roman"/>
          <w:color w:val="auto"/>
          <w:lang w:val="sr-Cyrl-RS"/>
        </w:rPr>
        <w:t xml:space="preserve"> </w:t>
      </w:r>
      <w:r w:rsidR="000B488F" w:rsidRPr="00944BEC">
        <w:rPr>
          <w:rStyle w:val="Heading3Char"/>
          <w:rFonts w:ascii="Times New Roman" w:hAnsi="Times New Roman" w:cs="Times New Roman"/>
          <w:color w:val="auto"/>
          <w:lang w:val="sr-Cyrl-RS"/>
        </w:rPr>
        <w:t>и</w:t>
      </w:r>
      <w:r w:rsidRPr="00944BEC">
        <w:rPr>
          <w:rStyle w:val="Heading3Char"/>
          <w:rFonts w:ascii="Times New Roman" w:hAnsi="Times New Roman" w:cs="Times New Roman"/>
          <w:color w:val="auto"/>
          <w:lang w:val="sr-Cyrl-RS"/>
        </w:rPr>
        <w:t xml:space="preserve"> </w:t>
      </w:r>
      <w:r w:rsidRPr="00944BEC">
        <w:rPr>
          <w:rStyle w:val="Heading3Char"/>
          <w:rFonts w:ascii="Times New Roman" w:hAnsi="Times New Roman" w:cs="Times New Roman"/>
          <w:i/>
          <w:iCs/>
          <w:color w:val="auto"/>
          <w:lang w:val="sr-Cyrl-RS"/>
        </w:rPr>
        <w:t>LastQuake</w:t>
      </w:r>
      <w:bookmarkEnd w:id="161"/>
    </w:p>
    <w:p w14:paraId="12406315" w14:textId="77777777" w:rsidR="00193783" w:rsidRPr="00944BEC" w:rsidRDefault="00193783" w:rsidP="00193783">
      <w:pPr>
        <w:rPr>
          <w:rFonts w:ascii="Times New Roman" w:hAnsi="Times New Roman" w:cs="Times New Roman"/>
          <w:lang w:val="sr-Cyrl-RS"/>
        </w:rPr>
      </w:pPr>
    </w:p>
    <w:p w14:paraId="6D8D62D1" w14:textId="159EB883" w:rsidR="00930457" w:rsidRPr="00944BEC" w:rsidRDefault="00D03F74" w:rsidP="00930457">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i/>
          <w:iCs/>
          <w:kern w:val="0"/>
          <w:sz w:val="24"/>
          <w:szCs w:val="24"/>
          <w:lang w:val="sr-Cyrl-RS"/>
          <w14:ligatures w14:val="none"/>
        </w:rPr>
        <w:t>EMSC</w:t>
      </w:r>
      <w:r w:rsidRPr="00944BEC">
        <w:rPr>
          <w:rFonts w:ascii="Times New Roman" w:hAnsi="Times New Roman" w:cs="Times New Roman"/>
          <w:kern w:val="0"/>
          <w:sz w:val="24"/>
          <w:szCs w:val="24"/>
          <w:lang w:val="sr-Cyrl-RS"/>
          <w14:ligatures w14:val="none"/>
        </w:rPr>
        <w:t xml:space="preserve"> је међународна организација која обједињује податке из бројних сеизмолошких мрежа и </w:t>
      </w:r>
      <w:r w:rsidR="00930457" w:rsidRPr="00944BEC">
        <w:rPr>
          <w:rFonts w:ascii="Times New Roman" w:hAnsi="Times New Roman" w:cs="Times New Roman"/>
          <w:kern w:val="0"/>
          <w:sz w:val="24"/>
          <w:szCs w:val="24"/>
          <w:lang w:val="sr-Cyrl-RS"/>
          <w14:ligatures w14:val="none"/>
        </w:rPr>
        <w:t xml:space="preserve">прикупљање </w:t>
      </w:r>
      <w:r w:rsidR="00EF5520" w:rsidRPr="00944BEC">
        <w:rPr>
          <w:rFonts w:ascii="Times New Roman" w:hAnsi="Times New Roman" w:cs="Times New Roman"/>
          <w:kern w:val="0"/>
          <w:sz w:val="24"/>
          <w:szCs w:val="24"/>
          <w:lang w:val="sr-Cyrl-RS"/>
          <w14:ligatures w14:val="none"/>
        </w:rPr>
        <w:t>извора путем заједнице</w:t>
      </w:r>
      <w:r w:rsidRPr="00944BEC">
        <w:rPr>
          <w:rFonts w:ascii="Times New Roman" w:hAnsi="Times New Roman" w:cs="Times New Roman"/>
          <w:kern w:val="0"/>
          <w:sz w:val="24"/>
          <w:szCs w:val="24"/>
          <w:lang w:val="sr-Cyrl-RS"/>
          <w14:ligatures w14:val="none"/>
        </w:rPr>
        <w:t xml:space="preserve">. Њихова апликација </w:t>
      </w:r>
      <w:r w:rsidRPr="00944BEC">
        <w:rPr>
          <w:rFonts w:ascii="Times New Roman" w:hAnsi="Times New Roman" w:cs="Times New Roman"/>
          <w:i/>
          <w:iCs/>
          <w:kern w:val="0"/>
          <w:sz w:val="24"/>
          <w:szCs w:val="24"/>
          <w:lang w:val="sr-Cyrl-RS"/>
          <w14:ligatures w14:val="none"/>
        </w:rPr>
        <w:t>LastQuake</w:t>
      </w:r>
      <w:r w:rsidRPr="00944BEC">
        <w:rPr>
          <w:rFonts w:ascii="Times New Roman" w:hAnsi="Times New Roman" w:cs="Times New Roman"/>
          <w:kern w:val="0"/>
          <w:sz w:val="24"/>
          <w:szCs w:val="24"/>
          <w:lang w:val="sr-Cyrl-RS"/>
          <w14:ligatures w14:val="none"/>
        </w:rPr>
        <w:t xml:space="preserve"> користи аутоматско препознавање повећања активности корисника (посете сајту, мобилна апликација, друштвене мреже) како би детектовала потресе у реалном времену. Пружа брза обавештења, атрактивне мапе, листе догађаја и пријаве </w:t>
      </w:r>
      <w:r w:rsidR="00815C1C">
        <w:rPr>
          <w:rFonts w:ascii="Times New Roman" w:eastAsia="Times New Roman" w:hAnsi="Times New Roman" w:cs="Times New Roman"/>
          <w:iCs/>
          <w:szCs w:val="20"/>
          <w:lang w:val="sr-Cyrl-RS"/>
        </w:rPr>
        <w:t>примећених</w:t>
      </w:r>
      <w:r w:rsidR="00815C1C" w:rsidRPr="00473602">
        <w:rPr>
          <w:rFonts w:ascii="Times New Roman" w:eastAsia="Times New Roman" w:hAnsi="Times New Roman" w:cs="Times New Roman"/>
          <w:iCs/>
          <w:szCs w:val="20"/>
          <w:lang w:val="sr-Cyrl-RS"/>
        </w:rPr>
        <w:t xml:space="preserve"> </w:t>
      </w:r>
      <w:r w:rsidRPr="00944BEC">
        <w:rPr>
          <w:rFonts w:ascii="Times New Roman" w:hAnsi="Times New Roman" w:cs="Times New Roman"/>
          <w:kern w:val="0"/>
          <w:sz w:val="24"/>
          <w:szCs w:val="24"/>
          <w:lang w:val="sr-Cyrl-RS"/>
          <w14:ligatures w14:val="none"/>
        </w:rPr>
        <w:t>земљотреса од стране становништва.</w:t>
      </w:r>
    </w:p>
    <w:p w14:paraId="6625A1CB" w14:textId="77777777" w:rsidR="00930457" w:rsidRPr="00944BEC" w:rsidRDefault="00930457" w:rsidP="00930457">
      <w:pPr>
        <w:spacing w:after="0" w:line="276" w:lineRule="auto"/>
        <w:ind w:firstLine="720"/>
        <w:jc w:val="both"/>
        <w:rPr>
          <w:rFonts w:ascii="Times New Roman" w:hAnsi="Times New Roman" w:cs="Times New Roman"/>
          <w:kern w:val="0"/>
          <w:sz w:val="24"/>
          <w:szCs w:val="24"/>
          <w:lang w:val="sr-Cyrl-RS"/>
          <w14:ligatures w14:val="none"/>
        </w:rPr>
      </w:pPr>
    </w:p>
    <w:p w14:paraId="10431442" w14:textId="67610A6A" w:rsidR="00D03F74" w:rsidRPr="00944BEC" w:rsidRDefault="00D03F74" w:rsidP="005A04BC">
      <w:pPr>
        <w:pStyle w:val="Heading3"/>
        <w:numPr>
          <w:ilvl w:val="2"/>
          <w:numId w:val="25"/>
        </w:numPr>
        <w:rPr>
          <w:rStyle w:val="Heading3Char"/>
          <w:rFonts w:ascii="Times New Roman" w:hAnsi="Times New Roman" w:cs="Times New Roman"/>
          <w:color w:val="auto"/>
          <w:lang w:val="sr-Cyrl-RS"/>
        </w:rPr>
      </w:pPr>
      <w:bookmarkStart w:id="162" w:name="_Toc217732430"/>
      <w:r w:rsidRPr="00944BEC">
        <w:rPr>
          <w:rStyle w:val="Heading3Char"/>
          <w:rFonts w:ascii="Times New Roman" w:hAnsi="Times New Roman" w:cs="Times New Roman"/>
          <w:i/>
          <w:iCs/>
          <w:color w:val="auto"/>
          <w:lang w:val="sr-Cyrl-RS"/>
        </w:rPr>
        <w:t>GFZ GEOFON</w:t>
      </w:r>
      <w:bookmarkEnd w:id="162"/>
    </w:p>
    <w:p w14:paraId="5F0E09FD" w14:textId="77777777" w:rsidR="00193783" w:rsidRPr="00944BEC" w:rsidRDefault="00193783" w:rsidP="00193783">
      <w:pPr>
        <w:rPr>
          <w:lang w:val="sr-Cyrl-RS"/>
        </w:rPr>
      </w:pPr>
    </w:p>
    <w:p w14:paraId="78B56795" w14:textId="5DED7A1C" w:rsidR="007354F4" w:rsidRPr="00944BEC" w:rsidRDefault="00B73639" w:rsidP="00376554">
      <w:pPr>
        <w:spacing w:after="0" w:line="276" w:lineRule="auto"/>
        <w:ind w:firstLine="720"/>
        <w:jc w:val="both"/>
        <w:rPr>
          <w:rFonts w:ascii="Times New Roman" w:hAnsi="Times New Roman" w:cs="Times New Roman"/>
          <w:iCs/>
          <w:kern w:val="0"/>
          <w:sz w:val="24"/>
          <w:szCs w:val="24"/>
          <w:lang w:val="sr-Cyrl-RS"/>
          <w14:ligatures w14:val="none"/>
        </w:rPr>
      </w:pPr>
      <w:r w:rsidRPr="00B73639">
        <w:rPr>
          <w:rFonts w:ascii="Times New Roman" w:hAnsi="Times New Roman" w:cs="Times New Roman"/>
          <w:i/>
          <w:iCs/>
          <w:kern w:val="0"/>
          <w:sz w:val="24"/>
          <w:szCs w:val="24"/>
          <w:lang w:val="sr-Cyrl-RS"/>
          <w14:ligatures w14:val="none"/>
        </w:rPr>
        <w:t>GEOFON (GFZ Potsdam)</w:t>
      </w:r>
      <w:r w:rsidR="001E7AFD">
        <w:rPr>
          <w:rFonts w:ascii="Times New Roman" w:hAnsi="Times New Roman" w:cs="Times New Roman"/>
          <w:iCs/>
          <w:kern w:val="0"/>
          <w:sz w:val="24"/>
          <w:szCs w:val="24"/>
          <w:lang w:val="sr-Cyrl-RS"/>
          <w14:ligatures w14:val="none"/>
        </w:rPr>
        <w:t xml:space="preserve"> </w:t>
      </w:r>
      <w:r w:rsidR="001E7AFD" w:rsidRPr="001E7AFD">
        <w:rPr>
          <w:rFonts w:ascii="Times New Roman" w:hAnsi="Times New Roman" w:cs="Times New Roman"/>
          <w:iCs/>
          <w:kern w:val="0"/>
          <w:sz w:val="24"/>
          <w:szCs w:val="24"/>
          <w:lang w:val="sr-Cyrl-RS"/>
          <w14:ligatures w14:val="none"/>
        </w:rPr>
        <w:t>корисницима пружа приступ опсежној међународној мрежи трајних сеизмолошких станиц</w:t>
      </w:r>
      <w:r w:rsidR="00C17D2A">
        <w:rPr>
          <w:rFonts w:ascii="Times New Roman" w:hAnsi="Times New Roman" w:cs="Times New Roman"/>
          <w:iCs/>
          <w:kern w:val="0"/>
          <w:sz w:val="24"/>
          <w:szCs w:val="24"/>
          <w:lang w:val="sr-Cyrl-RS"/>
          <w14:ligatures w14:val="none"/>
        </w:rPr>
        <w:t>а и богатој архиви записа о сеиз</w:t>
      </w:r>
      <w:r w:rsidR="001E7AFD" w:rsidRPr="001E7AFD">
        <w:rPr>
          <w:rFonts w:ascii="Times New Roman" w:hAnsi="Times New Roman" w:cs="Times New Roman"/>
          <w:iCs/>
          <w:kern w:val="0"/>
          <w:sz w:val="24"/>
          <w:szCs w:val="24"/>
          <w:lang w:val="sr-Cyrl-RS"/>
          <w14:ligatures w14:val="none"/>
        </w:rPr>
        <w:t>молошким таласима, укључујући податке у реалном времену и архивске записе, као и алате и веб-сервисе за преузимање и анализу тих података. Такође, омогућава аутоматско одређивање основних параметара земљотреса и дистрибуцију параметара догађаја научној заједници, центрима за рано упозо</w:t>
      </w:r>
      <w:r w:rsidR="00446D4D">
        <w:rPr>
          <w:rFonts w:ascii="Times New Roman" w:hAnsi="Times New Roman" w:cs="Times New Roman"/>
          <w:iCs/>
          <w:kern w:val="0"/>
          <w:sz w:val="24"/>
          <w:szCs w:val="24"/>
          <w:lang w:val="sr-Cyrl-RS"/>
          <w14:ligatures w14:val="none"/>
        </w:rPr>
        <w:t>равање и другим релевантним инст</w:t>
      </w:r>
      <w:r w:rsidR="001E7AFD" w:rsidRPr="001E7AFD">
        <w:rPr>
          <w:rFonts w:ascii="Times New Roman" w:hAnsi="Times New Roman" w:cs="Times New Roman"/>
          <w:iCs/>
          <w:kern w:val="0"/>
          <w:sz w:val="24"/>
          <w:szCs w:val="24"/>
          <w:lang w:val="sr-Cyrl-RS"/>
          <w14:ligatures w14:val="none"/>
        </w:rPr>
        <w:t>итуцијама.</w:t>
      </w:r>
      <w:r w:rsidR="001E7AFD">
        <w:rPr>
          <w:rFonts w:ascii="Times New Roman" w:hAnsi="Times New Roman" w:cs="Times New Roman"/>
          <w:iCs/>
          <w:kern w:val="0"/>
          <w:sz w:val="24"/>
          <w:szCs w:val="24"/>
          <w:lang w:val="sr-Cyrl-RS"/>
          <w14:ligatures w14:val="none"/>
        </w:rPr>
        <w:t xml:space="preserve"> </w:t>
      </w:r>
      <w:r w:rsidR="007354F4" w:rsidRPr="00944BEC">
        <w:rPr>
          <w:rFonts w:ascii="Times New Roman" w:hAnsi="Times New Roman" w:cs="Times New Roman"/>
          <w:iCs/>
          <w:kern w:val="0"/>
          <w:sz w:val="24"/>
          <w:szCs w:val="24"/>
          <w:lang w:val="sr-Cyrl-RS"/>
          <w14:ligatures w14:val="none"/>
        </w:rPr>
        <w:t>Наведена софтверска решења и интернет платформе представљају основу савремене сеизмолошке праксе, али су углавном усмерене на прикупљање, основну анализу и приказ података. Развој сопственог решења произилази из потребе за дубљом аналитиком, интеграцијом великих историјских скупова података и обрадом догађаја у реалном времену, као и применом техника машинског учења.</w:t>
      </w:r>
    </w:p>
    <w:p w14:paraId="6253AB2C" w14:textId="448BDFF9" w:rsidR="007354F4" w:rsidRPr="00944BEC" w:rsidRDefault="00DA4508" w:rsidP="00376554">
      <w:pPr>
        <w:spacing w:after="0" w:line="276" w:lineRule="auto"/>
        <w:ind w:firstLine="720"/>
        <w:jc w:val="both"/>
        <w:rPr>
          <w:rFonts w:ascii="Times New Roman" w:hAnsi="Times New Roman" w:cs="Times New Roman"/>
          <w:iCs/>
          <w:kern w:val="0"/>
          <w:sz w:val="24"/>
          <w:szCs w:val="24"/>
          <w:lang w:val="sr-Cyrl-RS"/>
          <w14:ligatures w14:val="none"/>
        </w:rPr>
      </w:pPr>
      <w:r w:rsidRPr="00944BEC">
        <w:rPr>
          <w:rFonts w:ascii="Times New Roman" w:hAnsi="Times New Roman" w:cs="Times New Roman"/>
          <w:iCs/>
          <w:kern w:val="0"/>
          <w:sz w:val="24"/>
          <w:szCs w:val="24"/>
          <w:lang w:val="sr-Cyrl-RS"/>
          <w14:ligatures w14:val="none"/>
        </w:rPr>
        <w:t>Предложено</w:t>
      </w:r>
      <w:r w:rsidR="00376554" w:rsidRPr="00944BEC">
        <w:rPr>
          <w:rFonts w:ascii="Times New Roman" w:hAnsi="Times New Roman" w:cs="Times New Roman"/>
          <w:iCs/>
          <w:kern w:val="0"/>
          <w:sz w:val="24"/>
          <w:szCs w:val="24"/>
          <w:lang w:val="sr-Cyrl-RS"/>
          <w14:ligatures w14:val="none"/>
        </w:rPr>
        <w:t xml:space="preserve"> </w:t>
      </w:r>
      <w:r w:rsidRPr="00944BEC">
        <w:rPr>
          <w:rFonts w:ascii="Times New Roman" w:hAnsi="Times New Roman" w:cs="Times New Roman"/>
          <w:iCs/>
          <w:kern w:val="0"/>
          <w:sz w:val="24"/>
          <w:szCs w:val="24"/>
          <w:lang w:val="sr-Cyrl-RS"/>
          <w14:ligatures w14:val="none"/>
        </w:rPr>
        <w:t xml:space="preserve">софтверско </w:t>
      </w:r>
      <w:r w:rsidR="00FC6BE5" w:rsidRPr="00944BEC">
        <w:rPr>
          <w:rFonts w:ascii="Times New Roman" w:hAnsi="Times New Roman" w:cs="Times New Roman"/>
          <w:iCs/>
          <w:kern w:val="0"/>
          <w:sz w:val="24"/>
          <w:szCs w:val="24"/>
          <w:lang w:val="sr-Cyrl-RS"/>
          <w14:ligatures w14:val="none"/>
        </w:rPr>
        <w:t xml:space="preserve">решење, </w:t>
      </w:r>
      <w:r w:rsidRPr="00944BEC">
        <w:rPr>
          <w:rFonts w:ascii="Times New Roman" w:hAnsi="Times New Roman" w:cs="Times New Roman"/>
          <w:iCs/>
          <w:kern w:val="0"/>
          <w:sz w:val="24"/>
          <w:szCs w:val="24"/>
          <w:lang w:val="sr-Cyrl-RS"/>
          <w14:ligatures w14:val="none"/>
        </w:rPr>
        <w:t xml:space="preserve">описано у </w:t>
      </w:r>
      <w:r w:rsidR="00FC6BE5" w:rsidRPr="00944BEC">
        <w:rPr>
          <w:rFonts w:ascii="Times New Roman" w:hAnsi="Times New Roman" w:cs="Times New Roman"/>
          <w:iCs/>
          <w:kern w:val="0"/>
          <w:sz w:val="24"/>
          <w:szCs w:val="24"/>
          <w:lang w:val="sr-Cyrl-RS"/>
          <w14:ligatures w14:val="none"/>
        </w:rPr>
        <w:t xml:space="preserve">овом </w:t>
      </w:r>
      <w:r w:rsidRPr="00944BEC">
        <w:rPr>
          <w:rFonts w:ascii="Times New Roman" w:hAnsi="Times New Roman" w:cs="Times New Roman"/>
          <w:iCs/>
          <w:kern w:val="0"/>
          <w:sz w:val="24"/>
          <w:szCs w:val="24"/>
          <w:lang w:val="sr-Cyrl-RS"/>
          <w14:ligatures w14:val="none"/>
        </w:rPr>
        <w:t>раду</w:t>
      </w:r>
      <w:r w:rsidR="00FC6BE5" w:rsidRPr="00944BEC">
        <w:rPr>
          <w:rFonts w:ascii="Times New Roman" w:hAnsi="Times New Roman" w:cs="Times New Roman"/>
          <w:iCs/>
          <w:kern w:val="0"/>
          <w:sz w:val="24"/>
          <w:szCs w:val="24"/>
          <w:lang w:val="sr-Cyrl-RS"/>
          <w14:ligatures w14:val="none"/>
        </w:rPr>
        <w:t>,</w:t>
      </w:r>
      <w:r w:rsidRPr="00944BEC">
        <w:rPr>
          <w:rFonts w:ascii="Times New Roman" w:hAnsi="Times New Roman" w:cs="Times New Roman"/>
          <w:iCs/>
          <w:kern w:val="0"/>
          <w:sz w:val="24"/>
          <w:szCs w:val="24"/>
          <w:lang w:val="sr-Cyrl-RS"/>
          <w14:ligatures w14:val="none"/>
        </w:rPr>
        <w:t xml:space="preserve"> </w:t>
      </w:r>
      <w:r w:rsidR="007354F4" w:rsidRPr="00944BEC">
        <w:rPr>
          <w:rFonts w:ascii="Times New Roman" w:hAnsi="Times New Roman" w:cs="Times New Roman"/>
          <w:iCs/>
          <w:kern w:val="0"/>
          <w:sz w:val="24"/>
          <w:szCs w:val="24"/>
          <w:lang w:val="sr-Cyrl-RS"/>
          <w14:ligatures w14:val="none"/>
        </w:rPr>
        <w:t>обједињује обраду историјских и података</w:t>
      </w:r>
      <w:r w:rsidR="00376554" w:rsidRPr="00944BEC">
        <w:rPr>
          <w:rFonts w:ascii="Times New Roman" w:hAnsi="Times New Roman" w:cs="Times New Roman"/>
          <w:iCs/>
          <w:kern w:val="0"/>
          <w:sz w:val="24"/>
          <w:szCs w:val="24"/>
          <w:lang w:val="sr-Cyrl-RS"/>
          <w14:ligatures w14:val="none"/>
        </w:rPr>
        <w:t xml:space="preserve"> у реалном времену</w:t>
      </w:r>
      <w:r w:rsidR="007354F4" w:rsidRPr="00944BEC">
        <w:rPr>
          <w:rFonts w:ascii="Times New Roman" w:hAnsi="Times New Roman" w:cs="Times New Roman"/>
          <w:iCs/>
          <w:kern w:val="0"/>
          <w:sz w:val="24"/>
          <w:szCs w:val="24"/>
          <w:lang w:val="sr-Cyrl-RS"/>
          <w14:ligatures w14:val="none"/>
        </w:rPr>
        <w:t xml:space="preserve">, кориснички прилагођене упите, предикцију </w:t>
      </w:r>
      <w:r w:rsidR="007354F4" w:rsidRPr="00944BEC">
        <w:rPr>
          <w:rFonts w:ascii="Times New Roman" w:hAnsi="Times New Roman" w:cs="Times New Roman"/>
          <w:iCs/>
          <w:kern w:val="0"/>
          <w:sz w:val="24"/>
          <w:szCs w:val="24"/>
          <w:lang w:val="sr-Cyrl-RS"/>
          <w14:ligatures w14:val="none"/>
        </w:rPr>
        <w:lastRenderedPageBreak/>
        <w:t xml:space="preserve">магнитуде и интерактивну </w:t>
      </w:r>
      <w:r w:rsidR="00572732">
        <w:rPr>
          <w:rFonts w:ascii="Times New Roman" w:hAnsi="Times New Roman" w:cs="Times New Roman"/>
          <w:iCs/>
          <w:kern w:val="0"/>
          <w:sz w:val="24"/>
          <w:szCs w:val="24"/>
          <w:lang w:val="sr-Cyrl-RS"/>
          <w14:ligatures w14:val="none"/>
        </w:rPr>
        <w:t>визуализацију</w:t>
      </w:r>
      <w:r w:rsidR="007354F4" w:rsidRPr="00944BEC">
        <w:rPr>
          <w:rFonts w:ascii="Times New Roman" w:hAnsi="Times New Roman" w:cs="Times New Roman"/>
          <w:iCs/>
          <w:kern w:val="0"/>
          <w:sz w:val="24"/>
          <w:szCs w:val="24"/>
          <w:lang w:val="sr-Cyrl-RS"/>
          <w14:ligatures w14:val="none"/>
        </w:rPr>
        <w:t xml:space="preserve">. На тај начин не надовезује се само на постојеће изворе података, већ омогућава напредну анализу, аутоматизовано доношење закључака и благовремено информисање корисника, што га издваја као аналитички и предиктивни </w:t>
      </w:r>
      <w:r w:rsidRPr="00944BEC">
        <w:rPr>
          <w:rFonts w:ascii="Times New Roman" w:hAnsi="Times New Roman" w:cs="Times New Roman"/>
          <w:iCs/>
          <w:kern w:val="0"/>
          <w:sz w:val="24"/>
          <w:szCs w:val="24"/>
          <w:lang w:val="sr-Cyrl-RS"/>
          <w14:ligatures w14:val="none"/>
        </w:rPr>
        <w:t>алат</w:t>
      </w:r>
      <w:r w:rsidR="007354F4" w:rsidRPr="00944BEC">
        <w:rPr>
          <w:rFonts w:ascii="Times New Roman" w:hAnsi="Times New Roman" w:cs="Times New Roman"/>
          <w:iCs/>
          <w:kern w:val="0"/>
          <w:sz w:val="24"/>
          <w:szCs w:val="24"/>
          <w:lang w:val="sr-Cyrl-RS"/>
          <w14:ligatures w14:val="none"/>
        </w:rPr>
        <w:t xml:space="preserve"> у односу на постојећа решења.</w:t>
      </w:r>
    </w:p>
    <w:p w14:paraId="786CE052" w14:textId="4079045C" w:rsidR="0083131B" w:rsidRPr="00944BEC" w:rsidRDefault="0083131B" w:rsidP="00193783">
      <w:pPr>
        <w:spacing w:after="0" w:line="276" w:lineRule="auto"/>
        <w:ind w:firstLine="720"/>
        <w:jc w:val="both"/>
        <w:rPr>
          <w:rFonts w:ascii="Times New Roman" w:hAnsi="Times New Roman" w:cs="Times New Roman"/>
          <w:kern w:val="0"/>
          <w:sz w:val="24"/>
          <w:szCs w:val="24"/>
          <w:lang w:val="sr-Cyrl-RS"/>
          <w14:ligatures w14:val="none"/>
        </w:rPr>
      </w:pPr>
    </w:p>
    <w:p w14:paraId="6E070972" w14:textId="77777777" w:rsidR="0083131B" w:rsidRPr="00944BEC" w:rsidRDefault="0083131B">
      <w:pP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br w:type="page"/>
      </w:r>
    </w:p>
    <w:p w14:paraId="44FE79C9" w14:textId="77A1D540" w:rsidR="00D03F74" w:rsidRPr="00944BEC" w:rsidRDefault="00864A6F" w:rsidP="00864A6F">
      <w:pPr>
        <w:pStyle w:val="Heading1"/>
        <w:numPr>
          <w:ilvl w:val="0"/>
          <w:numId w:val="17"/>
        </w:numPr>
        <w:spacing w:after="360"/>
        <w:jc w:val="both"/>
        <w:rPr>
          <w:rFonts w:ascii="Times New Roman" w:hAnsi="Times New Roman" w:cs="Times New Roman"/>
          <w:color w:val="auto"/>
          <w:lang w:val="sr-Cyrl-RS"/>
        </w:rPr>
      </w:pPr>
      <w:bookmarkStart w:id="163" w:name="_Toc217732431"/>
      <w:r w:rsidRPr="00944BEC">
        <w:rPr>
          <w:rFonts w:ascii="Times New Roman" w:hAnsi="Times New Roman" w:cs="Times New Roman"/>
          <w:color w:val="auto"/>
          <w:lang w:val="sr-Cyrl-RS"/>
        </w:rPr>
        <w:lastRenderedPageBreak/>
        <w:t>Спецификација захтева</w:t>
      </w:r>
      <w:bookmarkEnd w:id="163"/>
    </w:p>
    <w:p w14:paraId="7AF38D05" w14:textId="5D378B2D" w:rsidR="001E3574" w:rsidRPr="00944BEC" w:rsidRDefault="00B33284" w:rsidP="001E3574">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Ово поглавље посвећено је дефинисању функционалних и нефункционалних захтева пројектованог </w:t>
      </w:r>
      <w:r w:rsidR="0026360E"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 xml:space="preserve">, као и анализи профила потенцијалних корисника. Полазећи од карактеристика и потреба дефинисаних корисника, издвојени су случајеви коришћења који описују начине на које се </w:t>
      </w:r>
      <w:r w:rsidR="0026360E"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користи у реалним условима. На основу тога формулисани су функционални захтеви који прецизирају пожељно понашање </w:t>
      </w:r>
      <w:r w:rsidR="0026360E" w:rsidRPr="00944BEC">
        <w:rPr>
          <w:rFonts w:ascii="Times New Roman" w:hAnsi="Times New Roman" w:cs="Times New Roman"/>
          <w:kern w:val="0"/>
          <w:sz w:val="24"/>
          <w:szCs w:val="24"/>
          <w:lang w:val="sr-Cyrl-RS"/>
          <w14:ligatures w14:val="none"/>
        </w:rPr>
        <w:t xml:space="preserve">софтверског </w:t>
      </w:r>
      <w:r w:rsidR="00F013D7" w:rsidRPr="00944BEC">
        <w:rPr>
          <w:rFonts w:ascii="Times New Roman" w:hAnsi="Times New Roman" w:cs="Times New Roman"/>
          <w:kern w:val="0"/>
          <w:sz w:val="24"/>
          <w:szCs w:val="24"/>
          <w:lang w:val="sr-Cyrl-RS"/>
          <w14:ligatures w14:val="none"/>
        </w:rPr>
        <w:t>решења</w:t>
      </w:r>
      <w:r w:rsidRPr="00944BEC">
        <w:rPr>
          <w:rFonts w:ascii="Times New Roman" w:hAnsi="Times New Roman" w:cs="Times New Roman"/>
          <w:kern w:val="0"/>
          <w:sz w:val="24"/>
          <w:szCs w:val="24"/>
          <w:lang w:val="sr-Cyrl-RS"/>
          <w14:ligatures w14:val="none"/>
        </w:rPr>
        <w:t>, као и нефункционални захтеви који се односе на перформансе, поузданост, скалабилност и друге аспекте квалитета.</w:t>
      </w:r>
    </w:p>
    <w:p w14:paraId="0F67BA22" w14:textId="77777777" w:rsidR="005070FE" w:rsidRPr="00944BEC" w:rsidRDefault="005070FE" w:rsidP="001E3574">
      <w:pPr>
        <w:spacing w:after="0" w:line="276" w:lineRule="auto"/>
        <w:ind w:firstLine="720"/>
        <w:jc w:val="both"/>
        <w:rPr>
          <w:rFonts w:ascii="Times New Roman" w:hAnsi="Times New Roman" w:cs="Times New Roman"/>
          <w:kern w:val="0"/>
          <w:sz w:val="24"/>
          <w:szCs w:val="24"/>
          <w:lang w:val="sr-Cyrl-RS"/>
          <w14:ligatures w14:val="none"/>
        </w:rPr>
      </w:pPr>
    </w:p>
    <w:p w14:paraId="03F3895E" w14:textId="7ED6D6C1" w:rsidR="0072734C" w:rsidRPr="00944BEC" w:rsidRDefault="0072734C" w:rsidP="0072734C">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64" w:name="_Toc217732432"/>
      <w:r w:rsidRPr="00944BEC">
        <w:rPr>
          <w:rFonts w:ascii="Times New Roman" w:hAnsi="Times New Roman" w:cs="Times New Roman"/>
          <w:color w:val="auto"/>
          <w:kern w:val="0"/>
          <w:sz w:val="36"/>
          <w:szCs w:val="36"/>
          <w:lang w:val="sr-Cyrl-RS"/>
          <w14:ligatures w14:val="none"/>
        </w:rPr>
        <w:t>Сценарији употребе</w:t>
      </w:r>
      <w:bookmarkEnd w:id="164"/>
    </w:p>
    <w:p w14:paraId="4C03307B" w14:textId="77777777" w:rsidR="00B33284" w:rsidRPr="00944BEC" w:rsidRDefault="00B33284" w:rsidP="00B33284">
      <w:pPr>
        <w:rPr>
          <w:lang w:val="sr-Cyrl-RS"/>
        </w:rPr>
      </w:pPr>
    </w:p>
    <w:p w14:paraId="157C9228" w14:textId="20754F0D" w:rsidR="00B33284" w:rsidRPr="00944BEC" w:rsidRDefault="00B33284" w:rsidP="00B33284">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Профил крајњег корисника представља полазну основу за дефинисање начина употребе </w:t>
      </w:r>
      <w:r w:rsidR="0026360E"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 xml:space="preserve"> и очекиваних интеракција. На основу домена проблематике и природе података који се обрађују, идентификована је типична корисничка персона.</w:t>
      </w:r>
    </w:p>
    <w:p w14:paraId="66FFB975" w14:textId="4DD301AE" w:rsidR="00B33284" w:rsidRPr="00944BEC" w:rsidRDefault="00B33284" w:rsidP="00B33284">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Крајњи корисник је најчешће запослен у националном или регионалном центру за праћење земљотреса, у истраживачком институту или у организацији задуженој за рано упозоравање. Он прати сеизмичке активности, анализира податке добијене са мреже станица и процењује тачност и поузданост мерења. Иако поседује високо доменско знање из области геофизике и сеизмологије, не мора </w:t>
      </w:r>
      <w:r w:rsidR="00B937B4" w:rsidRPr="00944BEC">
        <w:rPr>
          <w:rFonts w:ascii="Times New Roman" w:hAnsi="Times New Roman" w:cs="Times New Roman"/>
          <w:kern w:val="0"/>
          <w:sz w:val="24"/>
          <w:szCs w:val="24"/>
          <w:lang w:val="sr-Cyrl-RS"/>
          <w14:ligatures w14:val="none"/>
        </w:rPr>
        <w:t xml:space="preserve">нужно </w:t>
      </w:r>
      <w:r w:rsidRPr="00944BEC">
        <w:rPr>
          <w:rFonts w:ascii="Times New Roman" w:hAnsi="Times New Roman" w:cs="Times New Roman"/>
          <w:kern w:val="0"/>
          <w:sz w:val="24"/>
          <w:szCs w:val="24"/>
          <w:lang w:val="sr-Cyrl-RS"/>
          <w14:ligatures w14:val="none"/>
        </w:rPr>
        <w:t>имати напредне техничке компетенције из програмирања или рада са дистрибуираним системима. Због тога су му потребне јасно</w:t>
      </w:r>
      <w:r w:rsidR="001620E2">
        <w:rPr>
          <w:rFonts w:ascii="Times New Roman" w:hAnsi="Times New Roman" w:cs="Times New Roman"/>
          <w:kern w:val="0"/>
          <w:sz w:val="24"/>
          <w:szCs w:val="24"/>
          <w:lang w:val="sr-Cyrl-RS"/>
          <w14:ligatures w14:val="none"/>
        </w:rPr>
        <w:t xml:space="preserve"> представљене информације, визуа</w:t>
      </w:r>
      <w:r w:rsidRPr="00944BEC">
        <w:rPr>
          <w:rFonts w:ascii="Times New Roman" w:hAnsi="Times New Roman" w:cs="Times New Roman"/>
          <w:kern w:val="0"/>
          <w:sz w:val="24"/>
          <w:szCs w:val="24"/>
          <w:lang w:val="sr-Cyrl-RS"/>
          <w14:ligatures w14:val="none"/>
        </w:rPr>
        <w:t>лно интуитивни интерфејси и могућност да брзо, поуздано и без техничких баријера интерпретира податке.</w:t>
      </w:r>
    </w:p>
    <w:p w14:paraId="7B7AAECB" w14:textId="4136DB86" w:rsidR="00B33284" w:rsidRPr="00944BEC" w:rsidRDefault="00B33284" w:rsidP="00B33284">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Корисник има неколико кључних циљева: разумевање локација и времена најјачих земљотреса, праћење промена у магнитуди и дубини током ширих временских интервала, процена поузданости и прецизности података које </w:t>
      </w:r>
      <w:r w:rsidR="00F013D7"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обрађује, као и анализа перформанси мреже станица и детекционих алгоритама. Поред тога, потребно је да може да идентификује неправилности у подацима, као и трендове који могу указивати на необичне геофизичке активности.</w:t>
      </w:r>
    </w:p>
    <w:p w14:paraId="496C4DE9" w14:textId="672D5552" w:rsidR="005070FE" w:rsidRPr="00944BEC" w:rsidRDefault="00B33284" w:rsidP="00B33284">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Полазећи од потреба дефинисаног корисника, издвојени су најважнији случајеви коришћења</w:t>
      </w:r>
      <w:r w:rsidR="0024631E" w:rsidRPr="00944BEC">
        <w:rPr>
          <w:rFonts w:ascii="Times New Roman" w:hAnsi="Times New Roman" w:cs="Times New Roman"/>
          <w:kern w:val="0"/>
          <w:sz w:val="24"/>
          <w:szCs w:val="24"/>
          <w:lang w:val="sr-Cyrl-RS"/>
          <w14:ligatures w14:val="none"/>
        </w:rPr>
        <w:t xml:space="preserve"> на </w:t>
      </w:r>
      <w:hyperlink w:anchor="слика31" w:history="1">
        <w:r w:rsidR="0024631E" w:rsidRPr="00944BEC">
          <w:rPr>
            <w:rStyle w:val="Hyperlink"/>
            <w:rFonts w:ascii="Times New Roman" w:hAnsi="Times New Roman" w:cs="Times New Roman"/>
            <w:kern w:val="0"/>
            <w:sz w:val="24"/>
            <w:szCs w:val="24"/>
            <w:lang w:val="sr-Cyrl-RS"/>
            <w14:ligatures w14:val="none"/>
          </w:rPr>
          <w:t>слици 3.1</w:t>
        </w:r>
      </w:hyperlink>
      <w:r w:rsidRPr="00944BEC">
        <w:rPr>
          <w:rFonts w:ascii="Times New Roman" w:hAnsi="Times New Roman" w:cs="Times New Roman"/>
          <w:kern w:val="0"/>
          <w:sz w:val="24"/>
          <w:szCs w:val="24"/>
          <w:lang w:val="sr-Cyrl-RS"/>
          <w14:ligatures w14:val="none"/>
        </w:rPr>
        <w:t xml:space="preserve">. Корисник приступа историјским подацима преко аналитичког интерфејса заснованог на </w:t>
      </w:r>
      <w:r w:rsidR="00DA4508" w:rsidRPr="00944BEC">
        <w:rPr>
          <w:rFonts w:ascii="Times New Roman" w:hAnsi="Times New Roman" w:cs="Times New Roman"/>
          <w:kern w:val="0"/>
          <w:sz w:val="24"/>
          <w:szCs w:val="24"/>
          <w:lang w:val="sr-Cyrl-RS"/>
          <w14:ligatures w14:val="none"/>
        </w:rPr>
        <w:t>технологијама</w:t>
      </w:r>
      <w:r w:rsidR="00DA4508" w:rsidRPr="00944BEC">
        <w:rPr>
          <w:rFonts w:ascii="Times New Roman" w:hAnsi="Times New Roman" w:cs="Times New Roman"/>
          <w:i/>
          <w:iCs/>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PostgreSQL</w:t>
      </w:r>
      <w:r w:rsidRPr="00944BEC">
        <w:rPr>
          <w:rFonts w:ascii="Times New Roman" w:hAnsi="Times New Roman" w:cs="Times New Roman"/>
          <w:kern w:val="0"/>
          <w:sz w:val="24"/>
          <w:szCs w:val="24"/>
          <w:lang w:val="sr-Cyrl-RS"/>
          <w14:ligatures w14:val="none"/>
        </w:rPr>
        <w:t xml:space="preserve"> и </w:t>
      </w:r>
      <w:r w:rsidRPr="00944BEC">
        <w:rPr>
          <w:rFonts w:ascii="Times New Roman" w:hAnsi="Times New Roman" w:cs="Times New Roman"/>
          <w:i/>
          <w:iCs/>
          <w:kern w:val="0"/>
          <w:sz w:val="24"/>
          <w:szCs w:val="24"/>
          <w:lang w:val="sr-Cyrl-RS"/>
          <w14:ligatures w14:val="none"/>
        </w:rPr>
        <w:t>Metabase</w:t>
      </w:r>
      <w:r w:rsidRPr="00944BEC">
        <w:rPr>
          <w:rFonts w:ascii="Times New Roman" w:hAnsi="Times New Roman" w:cs="Times New Roman"/>
          <w:kern w:val="0"/>
          <w:sz w:val="24"/>
          <w:szCs w:val="24"/>
          <w:lang w:val="sr-Cyrl-RS"/>
          <w14:ligatures w14:val="none"/>
        </w:rPr>
        <w:t xml:space="preserve">, где има могућност да посматра геопросторну и статистичку анализу претходних земљотреса. У реалном времену корисник прати податке о тренутним земљотресима преко </w:t>
      </w:r>
      <w:r w:rsidRPr="00944BEC">
        <w:rPr>
          <w:rFonts w:ascii="Times New Roman" w:hAnsi="Times New Roman" w:cs="Times New Roman"/>
          <w:i/>
          <w:iCs/>
          <w:kern w:val="0"/>
          <w:sz w:val="24"/>
          <w:szCs w:val="24"/>
          <w:lang w:val="sr-Cyrl-RS"/>
          <w14:ligatures w14:val="none"/>
        </w:rPr>
        <w:t>Kepler.gl</w:t>
      </w:r>
      <w:r w:rsidRPr="00944BEC">
        <w:rPr>
          <w:rFonts w:ascii="Times New Roman" w:hAnsi="Times New Roman" w:cs="Times New Roman"/>
          <w:kern w:val="0"/>
          <w:sz w:val="24"/>
          <w:szCs w:val="24"/>
          <w:lang w:val="sr-Cyrl-RS"/>
          <w14:ligatures w14:val="none"/>
        </w:rPr>
        <w:t xml:space="preserve"> мапе </w:t>
      </w:r>
      <w:r w:rsidR="00BE28F9" w:rsidRPr="00944BEC">
        <w:rPr>
          <w:rFonts w:ascii="Times New Roman" w:hAnsi="Times New Roman" w:cs="Times New Roman"/>
          <w:kern w:val="0"/>
          <w:sz w:val="24"/>
          <w:szCs w:val="24"/>
          <w:lang w:val="sr-Cyrl-RS"/>
          <w14:ligatures w14:val="none"/>
        </w:rPr>
        <w:t xml:space="preserve">за </w:t>
      </w:r>
      <w:r w:rsidR="00572732">
        <w:rPr>
          <w:rFonts w:ascii="Times New Roman" w:hAnsi="Times New Roman" w:cs="Times New Roman"/>
          <w:kern w:val="0"/>
          <w:sz w:val="24"/>
          <w:szCs w:val="24"/>
          <w:lang w:val="sr-Cyrl-RS"/>
          <w14:ligatures w14:val="none"/>
        </w:rPr>
        <w:t>визуализацију</w:t>
      </w:r>
      <w:r w:rsidR="00BE28F9" w:rsidRPr="00944BEC">
        <w:rPr>
          <w:rFonts w:ascii="Times New Roman" w:hAnsi="Times New Roman" w:cs="Times New Roman"/>
          <w:kern w:val="0"/>
          <w:sz w:val="24"/>
          <w:szCs w:val="24"/>
          <w:lang w:val="sr-Cyrl-RS"/>
          <w14:ligatures w14:val="none"/>
        </w:rPr>
        <w:t xml:space="preserve"> података </w:t>
      </w:r>
      <w:r w:rsidR="00C12FC6" w:rsidRPr="00944BEC">
        <w:rPr>
          <w:rFonts w:ascii="Times New Roman" w:hAnsi="Times New Roman" w:cs="Times New Roman"/>
          <w:kern w:val="0"/>
          <w:sz w:val="24"/>
          <w:szCs w:val="24"/>
          <w:lang w:val="sr-Cyrl-RS"/>
          <w14:ligatures w14:val="none"/>
        </w:rPr>
        <w:t>који пристижу у реалном времену.</w:t>
      </w:r>
      <w:r w:rsidRPr="00944BEC">
        <w:rPr>
          <w:rFonts w:ascii="Times New Roman" w:hAnsi="Times New Roman" w:cs="Times New Roman"/>
          <w:kern w:val="0"/>
          <w:sz w:val="24"/>
          <w:szCs w:val="24"/>
          <w:lang w:val="sr-Cyrl-RS"/>
          <w14:ligatures w14:val="none"/>
        </w:rPr>
        <w:t xml:space="preserve"> Поред тога, </w:t>
      </w:r>
      <w:r w:rsidR="0026360E"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пружа могућност приказа предикција магнитуде које се добијају применом обученог модела</w:t>
      </w:r>
      <w:r w:rsidR="00C12FC6" w:rsidRPr="00944BEC">
        <w:rPr>
          <w:rFonts w:ascii="Times New Roman" w:hAnsi="Times New Roman" w:cs="Times New Roman"/>
          <w:kern w:val="0"/>
          <w:sz w:val="24"/>
          <w:szCs w:val="24"/>
          <w:lang w:val="sr-Cyrl-RS"/>
          <w14:ligatures w14:val="none"/>
        </w:rPr>
        <w:t xml:space="preserve"> машинског учења</w:t>
      </w:r>
      <w:r w:rsidRPr="00944BEC">
        <w:rPr>
          <w:rFonts w:ascii="Times New Roman" w:hAnsi="Times New Roman" w:cs="Times New Roman"/>
          <w:kern w:val="0"/>
          <w:sz w:val="24"/>
          <w:szCs w:val="24"/>
          <w:lang w:val="sr-Cyrl-RS"/>
          <w14:ligatures w14:val="none"/>
        </w:rPr>
        <w:t xml:space="preserve"> </w:t>
      </w:r>
      <w:r w:rsidR="00DA4508" w:rsidRPr="00944BEC">
        <w:rPr>
          <w:rFonts w:ascii="Times New Roman" w:hAnsi="Times New Roman" w:cs="Times New Roman"/>
          <w:i/>
          <w:iCs/>
          <w:kern w:val="0"/>
          <w:sz w:val="24"/>
          <w:szCs w:val="24"/>
          <w:lang w:val="sr-Cyrl-RS"/>
          <w14:ligatures w14:val="none"/>
        </w:rPr>
        <w:t>Spark</w:t>
      </w:r>
      <w:r w:rsidR="00DA4508"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над подацима који пристижу у реалном времену. Корисник може прегледати, упоређивати и тумачити предикције у односу на стварне вредности које накнадно пристигну, чиме се добија увид у поузданост модела и његов потенцијал.</w:t>
      </w:r>
      <w:r w:rsidR="00C12FC6" w:rsidRPr="00944BEC">
        <w:rPr>
          <w:rFonts w:ascii="Times New Roman" w:hAnsi="Times New Roman" w:cs="Times New Roman"/>
          <w:kern w:val="0"/>
          <w:sz w:val="24"/>
          <w:szCs w:val="24"/>
          <w:lang w:val="sr-Cyrl-RS"/>
          <w14:ligatures w14:val="none"/>
        </w:rPr>
        <w:t xml:space="preserve"> Такође, у случају предикције велике магнитуде омогућен је систем за обавештавањ</w:t>
      </w:r>
      <w:r w:rsidR="00A14582" w:rsidRPr="00944BEC">
        <w:rPr>
          <w:rFonts w:ascii="Times New Roman" w:hAnsi="Times New Roman" w:cs="Times New Roman"/>
          <w:kern w:val="0"/>
          <w:sz w:val="24"/>
          <w:szCs w:val="24"/>
          <w:lang w:val="sr-Cyrl-RS"/>
          <w14:ligatures w14:val="none"/>
        </w:rPr>
        <w:t>е</w:t>
      </w:r>
      <w:r w:rsidR="00C12FC6" w:rsidRPr="00944BEC">
        <w:rPr>
          <w:rFonts w:ascii="Times New Roman" w:hAnsi="Times New Roman" w:cs="Times New Roman"/>
          <w:kern w:val="0"/>
          <w:sz w:val="24"/>
          <w:szCs w:val="24"/>
          <w:lang w:val="sr-Cyrl-RS"/>
          <w14:ligatures w14:val="none"/>
        </w:rPr>
        <w:t>, да би се на време увидели земљотреси од значаја.</w:t>
      </w:r>
    </w:p>
    <w:p w14:paraId="09212A0D" w14:textId="77777777" w:rsidR="00864A5A" w:rsidRPr="00944BEC" w:rsidRDefault="00864A5A" w:rsidP="00B33284">
      <w:pPr>
        <w:spacing w:after="0" w:line="276" w:lineRule="auto"/>
        <w:ind w:firstLine="720"/>
        <w:jc w:val="both"/>
        <w:rPr>
          <w:rFonts w:ascii="Times New Roman" w:hAnsi="Times New Roman" w:cs="Times New Roman"/>
          <w:kern w:val="0"/>
          <w:sz w:val="24"/>
          <w:szCs w:val="24"/>
          <w:lang w:val="sr-Cyrl-RS"/>
          <w14:ligatures w14:val="none"/>
        </w:rPr>
      </w:pPr>
    </w:p>
    <w:p w14:paraId="1A3ED0E2" w14:textId="0E94E96E" w:rsidR="00864A5A" w:rsidRPr="00944BEC" w:rsidRDefault="006F22E0" w:rsidP="006F22E0">
      <w:pPr>
        <w:spacing w:after="0" w:line="276" w:lineRule="auto"/>
        <w:ind w:firstLine="720"/>
        <w:jc w:val="center"/>
        <w:rPr>
          <w:rFonts w:ascii="Times New Roman" w:hAnsi="Times New Roman" w:cs="Times New Roman"/>
          <w:kern w:val="0"/>
          <w:sz w:val="24"/>
          <w:szCs w:val="24"/>
          <w:lang w:val="sr-Cyrl-RS"/>
          <w14:ligatures w14:val="none"/>
        </w:rPr>
      </w:pPr>
      <w:bookmarkStart w:id="165" w:name="слика31"/>
      <w:r w:rsidRPr="00944BEC">
        <w:rPr>
          <w:rFonts w:ascii="Times New Roman" w:hAnsi="Times New Roman" w:cs="Times New Roman"/>
          <w:noProof/>
          <w:kern w:val="0"/>
          <w:sz w:val="24"/>
          <w:szCs w:val="24"/>
          <w:lang w:val="en-GB" w:eastAsia="en-GB"/>
          <w14:ligatures w14:val="none"/>
        </w:rPr>
        <w:lastRenderedPageBreak/>
        <w:drawing>
          <wp:inline distT="0" distB="0" distL="0" distR="0" wp14:anchorId="01CBDCD5" wp14:editId="70E6CCFD">
            <wp:extent cx="5229293" cy="3348355"/>
            <wp:effectExtent l="0" t="0" r="9525" b="4445"/>
            <wp:docPr id="25707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76860" name=""/>
                    <pic:cNvPicPr/>
                  </pic:nvPicPr>
                  <pic:blipFill rotWithShape="1">
                    <a:blip r:embed="rId31"/>
                    <a:srcRect l="1406"/>
                    <a:stretch>
                      <a:fillRect/>
                    </a:stretch>
                  </pic:blipFill>
                  <pic:spPr bwMode="auto">
                    <a:xfrm>
                      <a:off x="0" y="0"/>
                      <a:ext cx="5252850" cy="3363439"/>
                    </a:xfrm>
                    <a:prstGeom prst="rect">
                      <a:avLst/>
                    </a:prstGeom>
                    <a:ln>
                      <a:noFill/>
                    </a:ln>
                    <a:extLst>
                      <a:ext uri="{53640926-AAD7-44D8-BBD7-CCE9431645EC}">
                        <a14:shadowObscured xmlns:a14="http://schemas.microsoft.com/office/drawing/2010/main"/>
                      </a:ext>
                    </a:extLst>
                  </pic:spPr>
                </pic:pic>
              </a:graphicData>
            </a:graphic>
          </wp:inline>
        </w:drawing>
      </w:r>
    </w:p>
    <w:p w14:paraId="0FBD83A0" w14:textId="282387E2" w:rsidR="00864A5A" w:rsidRPr="00944BEC" w:rsidRDefault="00864A5A" w:rsidP="00864A5A">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Слика 3.1 Дијаграм случајева коришћења </w:t>
      </w:r>
      <w:r w:rsidR="0026360E" w:rsidRPr="00944BEC">
        <w:rPr>
          <w:rFonts w:ascii="Times New Roman" w:hAnsi="Times New Roman" w:cs="Times New Roman"/>
          <w:kern w:val="0"/>
          <w:sz w:val="24"/>
          <w:szCs w:val="24"/>
          <w:lang w:val="sr-Cyrl-RS"/>
          <w14:ligatures w14:val="none"/>
        </w:rPr>
        <w:t>софтверског решења</w:t>
      </w:r>
    </w:p>
    <w:bookmarkEnd w:id="165"/>
    <w:p w14:paraId="6C655114" w14:textId="77777777" w:rsidR="00864A5A" w:rsidRPr="00944BEC" w:rsidRDefault="00864A5A" w:rsidP="00B33284">
      <w:pPr>
        <w:spacing w:after="0" w:line="276" w:lineRule="auto"/>
        <w:ind w:firstLine="720"/>
        <w:jc w:val="both"/>
        <w:rPr>
          <w:rFonts w:ascii="Times New Roman" w:hAnsi="Times New Roman" w:cs="Times New Roman"/>
          <w:kern w:val="0"/>
          <w:sz w:val="24"/>
          <w:szCs w:val="24"/>
          <w:lang w:val="sr-Cyrl-RS"/>
          <w14:ligatures w14:val="none"/>
        </w:rPr>
      </w:pPr>
    </w:p>
    <w:p w14:paraId="47272416" w14:textId="4E450C13" w:rsidR="005070FE" w:rsidRPr="00944BEC" w:rsidRDefault="005070FE" w:rsidP="005070FE">
      <w:pPr>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Представљени профил и случајеви употребе илуструју како би корисници могли да интерагују са </w:t>
      </w:r>
      <w:r w:rsidR="0026360E" w:rsidRPr="00944BEC">
        <w:rPr>
          <w:rFonts w:ascii="Times New Roman" w:hAnsi="Times New Roman" w:cs="Times New Roman"/>
          <w:kern w:val="0"/>
          <w:sz w:val="24"/>
          <w:szCs w:val="24"/>
          <w:lang w:val="sr-Cyrl-RS"/>
          <w14:ligatures w14:val="none"/>
        </w:rPr>
        <w:t>софтверским решењем</w:t>
      </w:r>
      <w:r w:rsidRPr="00944BEC">
        <w:rPr>
          <w:rFonts w:ascii="Times New Roman" w:hAnsi="Times New Roman" w:cs="Times New Roman"/>
          <w:kern w:val="0"/>
          <w:sz w:val="24"/>
          <w:szCs w:val="24"/>
          <w:lang w:val="sr-Cyrl-RS"/>
          <w14:ligatures w14:val="none"/>
        </w:rPr>
        <w:t xml:space="preserve">, ослањајући се на претпоставку да </w:t>
      </w:r>
      <w:r w:rsidR="0026360E"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задовољава њихове специфичне потребе и способност да прате, анализирају и реагују на податке како у реалном времену тако и на историјске податке.</w:t>
      </w:r>
    </w:p>
    <w:p w14:paraId="2C45EEF1" w14:textId="4190D0D2" w:rsidR="00B33284" w:rsidRPr="00944BEC" w:rsidRDefault="00B33284" w:rsidP="00B33284">
      <w:pPr>
        <w:rPr>
          <w:lang w:val="sr-Cyrl-RS"/>
        </w:rPr>
      </w:pPr>
    </w:p>
    <w:p w14:paraId="7FDB5D41" w14:textId="243AD7EC" w:rsidR="0072734C" w:rsidRPr="00944BEC" w:rsidRDefault="0072734C" w:rsidP="0072734C">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66" w:name="_Toc217732433"/>
      <w:r w:rsidRPr="00944BEC">
        <w:rPr>
          <w:rFonts w:ascii="Times New Roman" w:hAnsi="Times New Roman" w:cs="Times New Roman"/>
          <w:color w:val="auto"/>
          <w:kern w:val="0"/>
          <w:sz w:val="36"/>
          <w:szCs w:val="36"/>
          <w:lang w:val="sr-Cyrl-RS"/>
          <w14:ligatures w14:val="none"/>
        </w:rPr>
        <w:t>Функционални захтеви</w:t>
      </w:r>
      <w:bookmarkEnd w:id="166"/>
    </w:p>
    <w:p w14:paraId="52010B20" w14:textId="77777777" w:rsidR="00582567" w:rsidRPr="00944BEC" w:rsidRDefault="00582567" w:rsidP="00582567">
      <w:pPr>
        <w:rPr>
          <w:lang w:val="sr-Cyrl-RS"/>
        </w:rPr>
      </w:pPr>
    </w:p>
    <w:p w14:paraId="332ACAA1" w14:textId="29693D85" w:rsidR="003A390A" w:rsidRPr="00944BEC" w:rsidRDefault="00810FE8" w:rsidP="00810FE8">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У овом поглављу дефинисани су функционални захтеви </w:t>
      </w:r>
      <w:r w:rsidR="0026360E"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 xml:space="preserve"> који омогућавају реализацију представљених случајева употребе. Они проистичу из потребе корисника да на јединственом месту добије поуздан, непрекидан и доменски релевантан увид у текућу и историјску сеизмичку активност, као и да на основу прикупљених података спроведе детаљну анализу, праћење временских и просторних трендова, процену стабилности мерења и благовремену реакцију у условима повећане сеизмичке опасности.</w:t>
      </w:r>
    </w:p>
    <w:p w14:paraId="291F619E" w14:textId="77777777" w:rsidR="00810FE8" w:rsidRPr="00944BEC" w:rsidRDefault="00810FE8" w:rsidP="003A390A">
      <w:pPr>
        <w:rPr>
          <w:lang w:val="sr-Cyrl-RS"/>
        </w:rPr>
      </w:pPr>
    </w:p>
    <w:p w14:paraId="32413C66" w14:textId="0FE80F01" w:rsidR="00810FE8" w:rsidRPr="00944BEC" w:rsidRDefault="00810FE8" w:rsidP="00810FE8">
      <w:pPr>
        <w:pStyle w:val="Heading3"/>
        <w:numPr>
          <w:ilvl w:val="2"/>
          <w:numId w:val="17"/>
        </w:numPr>
        <w:rPr>
          <w:rFonts w:ascii="Times New Roman" w:hAnsi="Times New Roman" w:cs="Times New Roman"/>
          <w:color w:val="auto"/>
          <w:lang w:val="sr-Cyrl-RS"/>
        </w:rPr>
      </w:pPr>
      <w:bookmarkStart w:id="167" w:name="_Toc217732434"/>
      <w:r w:rsidRPr="00944BEC">
        <w:rPr>
          <w:rFonts w:ascii="Times New Roman" w:hAnsi="Times New Roman" w:cs="Times New Roman"/>
          <w:color w:val="auto"/>
          <w:lang w:val="sr-Cyrl-RS"/>
        </w:rPr>
        <w:t>Прикупљање и обрада историјских података</w:t>
      </w:r>
      <w:bookmarkEnd w:id="167"/>
    </w:p>
    <w:p w14:paraId="79DA3EBD" w14:textId="77777777" w:rsidR="00810FE8" w:rsidRPr="00944BEC" w:rsidRDefault="00810FE8" w:rsidP="00810FE8">
      <w:pPr>
        <w:rPr>
          <w:lang w:val="sr-Cyrl-RS"/>
        </w:rPr>
      </w:pPr>
    </w:p>
    <w:p w14:paraId="31888313" w14:textId="1C42D690" w:rsidR="00810FE8" w:rsidRPr="00944BEC" w:rsidRDefault="00810FE8" w:rsidP="00810FE8">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Да би корисник могао да анализира дугорочне трендове и процесе у настанку земљотреса, </w:t>
      </w:r>
      <w:r w:rsidR="0026360E"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прво мора да омогући прикупљање и обраду историјског скупа података. Историјски подаци преузимају се са </w:t>
      </w:r>
      <w:r w:rsidR="000A59D4" w:rsidRPr="00944BEC">
        <w:rPr>
          <w:rFonts w:ascii="Times New Roman" w:hAnsi="Times New Roman" w:cs="Times New Roman"/>
          <w:kern w:val="0"/>
          <w:sz w:val="24"/>
          <w:szCs w:val="24"/>
          <w:lang w:val="sr-Cyrl-RS"/>
          <w14:ligatures w14:val="none"/>
        </w:rPr>
        <w:t xml:space="preserve">платформе </w:t>
      </w:r>
      <w:hyperlink r:id="rId32" w:history="1">
        <w:r w:rsidRPr="00BB6A09">
          <w:rPr>
            <w:rFonts w:ascii="Times New Roman" w:hAnsi="Times New Roman" w:cs="Times New Roman"/>
            <w:i/>
            <w:kern w:val="0"/>
            <w:sz w:val="24"/>
            <w:szCs w:val="24"/>
            <w:lang w:val="sr-Cyrl-RS"/>
            <w14:ligatures w14:val="none"/>
          </w:rPr>
          <w:t>Kaggle</w:t>
        </w:r>
      </w:hyperlink>
      <w:r w:rsidRPr="00944BEC">
        <w:rPr>
          <w:rFonts w:ascii="Times New Roman" w:hAnsi="Times New Roman" w:cs="Times New Roman"/>
          <w:kern w:val="0"/>
          <w:sz w:val="24"/>
          <w:szCs w:val="24"/>
          <w:lang w:val="sr-Cyrl-RS"/>
          <w14:ligatures w14:val="none"/>
        </w:rPr>
        <w:t xml:space="preserve"> и представљају форму сирових информација које је неопходно унети у систем у облику погодном за даљу обраду. Учитавање ових података спроводи се у оквиру </w:t>
      </w:r>
      <w:r w:rsidR="00C12FC6" w:rsidRPr="00944BEC">
        <w:rPr>
          <w:rFonts w:ascii="Times New Roman" w:hAnsi="Times New Roman" w:cs="Times New Roman"/>
          <w:kern w:val="0"/>
          <w:sz w:val="24"/>
          <w:szCs w:val="24"/>
          <w:lang w:val="sr-Cyrl-RS"/>
          <w14:ligatures w14:val="none"/>
        </w:rPr>
        <w:t>сирове (</w:t>
      </w:r>
      <w:r w:rsidR="000A59D4" w:rsidRPr="00944BEC">
        <w:rPr>
          <w:rFonts w:ascii="Times New Roman" w:hAnsi="Times New Roman" w:cs="Times New Roman"/>
          <w:kern w:val="0"/>
          <w:sz w:val="24"/>
          <w:szCs w:val="24"/>
          <w:lang w:val="sr-Cyrl-RS"/>
          <w14:ligatures w14:val="none"/>
        </w:rPr>
        <w:t xml:space="preserve">енгл. </w:t>
      </w:r>
      <w:r w:rsidRPr="00944BEC">
        <w:rPr>
          <w:rFonts w:ascii="Times New Roman" w:hAnsi="Times New Roman" w:cs="Times New Roman"/>
          <w:i/>
          <w:iCs/>
          <w:kern w:val="0"/>
          <w:sz w:val="24"/>
          <w:szCs w:val="24"/>
          <w:lang w:val="sr-Cyrl-RS"/>
          <w14:ligatures w14:val="none"/>
        </w:rPr>
        <w:t>raw</w:t>
      </w:r>
      <w:r w:rsidR="00C12FC6" w:rsidRPr="00944BEC">
        <w:rPr>
          <w:rFonts w:ascii="Times New Roman" w:hAnsi="Times New Roman" w:cs="Times New Roman"/>
          <w:kern w:val="0"/>
          <w:sz w:val="24"/>
          <w:szCs w:val="24"/>
          <w:lang w:val="sr-Cyrl-RS"/>
          <w14:ligatures w14:val="none"/>
        </w:rPr>
        <w:t>)</w:t>
      </w:r>
      <w:r w:rsidRPr="00944BEC">
        <w:rPr>
          <w:rFonts w:ascii="Times New Roman" w:hAnsi="Times New Roman" w:cs="Times New Roman"/>
          <w:kern w:val="0"/>
          <w:sz w:val="24"/>
          <w:szCs w:val="24"/>
          <w:lang w:val="sr-Cyrl-RS"/>
          <w14:ligatures w14:val="none"/>
        </w:rPr>
        <w:t xml:space="preserve"> зоне у </w:t>
      </w:r>
      <w:r w:rsidR="00376554" w:rsidRPr="00944BEC">
        <w:rPr>
          <w:rFonts w:ascii="Times New Roman" w:hAnsi="Times New Roman" w:cs="Times New Roman"/>
          <w:kern w:val="0"/>
          <w:sz w:val="24"/>
          <w:szCs w:val="24"/>
          <w:lang w:val="sr-Cyrl-RS"/>
          <w14:ligatures w14:val="none"/>
        </w:rPr>
        <w:t>дистрибуираном систему датотека</w:t>
      </w:r>
      <w:r w:rsidR="0026360E" w:rsidRPr="00944BEC">
        <w:rPr>
          <w:rFonts w:ascii="Times New Roman" w:hAnsi="Times New Roman" w:cs="Times New Roman"/>
          <w:i/>
          <w:iCs/>
          <w:kern w:val="0"/>
          <w:sz w:val="24"/>
          <w:szCs w:val="24"/>
          <w:lang w:val="sr-Cyrl-RS"/>
          <w14:ligatures w14:val="none"/>
        </w:rPr>
        <w:t xml:space="preserve"> HDFS</w:t>
      </w:r>
      <w:r w:rsidRPr="00944BEC">
        <w:rPr>
          <w:rFonts w:ascii="Times New Roman" w:hAnsi="Times New Roman" w:cs="Times New Roman"/>
          <w:kern w:val="0"/>
          <w:sz w:val="24"/>
          <w:szCs w:val="24"/>
          <w:lang w:val="sr-Cyrl-RS"/>
          <w14:ligatures w14:val="none"/>
        </w:rPr>
        <w:t>, г</w:t>
      </w:r>
      <w:r w:rsidR="00334953" w:rsidRPr="00944BEC">
        <w:rPr>
          <w:rFonts w:ascii="Times New Roman" w:hAnsi="Times New Roman" w:cs="Times New Roman"/>
          <w:kern w:val="0"/>
          <w:sz w:val="24"/>
          <w:szCs w:val="24"/>
          <w:lang w:val="sr-Cyrl-RS"/>
          <w14:ligatures w14:val="none"/>
        </w:rPr>
        <w:t>де се подаци чувају</w:t>
      </w:r>
      <w:r w:rsidR="00376554" w:rsidRPr="00944BEC">
        <w:rPr>
          <w:rFonts w:ascii="Times New Roman" w:hAnsi="Times New Roman" w:cs="Times New Roman"/>
          <w:kern w:val="0"/>
          <w:sz w:val="24"/>
          <w:szCs w:val="24"/>
          <w:lang w:val="sr-Cyrl-RS"/>
          <w14:ligatures w14:val="none"/>
        </w:rPr>
        <w:t xml:space="preserve"> у изворном облику </w:t>
      </w:r>
      <w:r w:rsidRPr="00944BEC">
        <w:rPr>
          <w:rFonts w:ascii="Times New Roman" w:hAnsi="Times New Roman" w:cs="Times New Roman"/>
          <w:kern w:val="0"/>
          <w:sz w:val="24"/>
          <w:szCs w:val="24"/>
          <w:lang w:val="sr-Cyrl-RS"/>
          <w14:ligatures w14:val="none"/>
        </w:rPr>
        <w:t>без</w:t>
      </w:r>
      <w:r w:rsidR="00376554" w:rsidRPr="00944BEC">
        <w:rPr>
          <w:rFonts w:ascii="Times New Roman" w:hAnsi="Times New Roman" w:cs="Times New Roman"/>
          <w:kern w:val="0"/>
          <w:sz w:val="24"/>
          <w:szCs w:val="24"/>
          <w:lang w:val="sr-Cyrl-RS"/>
          <w14:ligatures w14:val="none"/>
        </w:rPr>
        <w:t xml:space="preserve"> могућности </w:t>
      </w:r>
      <w:r w:rsidRPr="00944BEC">
        <w:rPr>
          <w:rFonts w:ascii="Times New Roman" w:hAnsi="Times New Roman" w:cs="Times New Roman"/>
          <w:kern w:val="0"/>
          <w:sz w:val="24"/>
          <w:szCs w:val="24"/>
          <w:lang w:val="sr-Cyrl-RS"/>
          <w14:ligatures w14:val="none"/>
        </w:rPr>
        <w:t>измен</w:t>
      </w:r>
      <w:r w:rsidR="00376554" w:rsidRPr="00944BEC">
        <w:rPr>
          <w:rFonts w:ascii="Times New Roman" w:hAnsi="Times New Roman" w:cs="Times New Roman"/>
          <w:kern w:val="0"/>
          <w:sz w:val="24"/>
          <w:szCs w:val="24"/>
          <w:lang w:val="sr-Cyrl-RS"/>
          <w14:ligatures w14:val="none"/>
        </w:rPr>
        <w:t>е</w:t>
      </w:r>
      <w:r w:rsidRPr="00944BEC">
        <w:rPr>
          <w:rFonts w:ascii="Times New Roman" w:hAnsi="Times New Roman" w:cs="Times New Roman"/>
          <w:kern w:val="0"/>
          <w:sz w:val="24"/>
          <w:szCs w:val="24"/>
          <w:lang w:val="sr-Cyrl-RS"/>
          <w14:ligatures w14:val="none"/>
        </w:rPr>
        <w:t>,</w:t>
      </w:r>
      <w:r w:rsidR="004E34B5" w:rsidRPr="00944BEC">
        <w:rPr>
          <w:rFonts w:ascii="Times New Roman" w:hAnsi="Times New Roman" w:cs="Times New Roman"/>
          <w:kern w:val="0"/>
          <w:sz w:val="24"/>
          <w:szCs w:val="24"/>
          <w:lang w:val="sr-Cyrl-RS"/>
          <w14:ligatures w14:val="none"/>
        </w:rPr>
        <w:t xml:space="preserve"> на овај начин се чува интегритет оригиналног извора података. </w:t>
      </w:r>
      <w:r w:rsidR="0026360E" w:rsidRPr="00944BEC">
        <w:rPr>
          <w:rFonts w:ascii="Times New Roman" w:hAnsi="Times New Roman" w:cs="Times New Roman"/>
          <w:kern w:val="0"/>
          <w:sz w:val="24"/>
          <w:szCs w:val="24"/>
          <w:lang w:val="sr-Cyrl-RS"/>
          <w14:ligatures w14:val="none"/>
        </w:rPr>
        <w:t>Сирова</w:t>
      </w:r>
      <w:r w:rsidR="004E34B5" w:rsidRPr="00944BEC">
        <w:rPr>
          <w:rFonts w:ascii="Times New Roman" w:hAnsi="Times New Roman" w:cs="Times New Roman"/>
          <w:kern w:val="0"/>
          <w:sz w:val="24"/>
          <w:szCs w:val="24"/>
          <w:lang w:val="sr-Cyrl-RS"/>
          <w14:ligatures w14:val="none"/>
        </w:rPr>
        <w:t xml:space="preserve"> зона омогућава накнад</w:t>
      </w:r>
      <w:r w:rsidR="0026360E" w:rsidRPr="00944BEC">
        <w:rPr>
          <w:rFonts w:ascii="Times New Roman" w:hAnsi="Times New Roman" w:cs="Times New Roman"/>
          <w:kern w:val="0"/>
          <w:sz w:val="24"/>
          <w:szCs w:val="24"/>
          <w:lang w:val="sr-Cyrl-RS"/>
          <w14:ligatures w14:val="none"/>
        </w:rPr>
        <w:t>ну проверу исправности података и</w:t>
      </w:r>
      <w:r w:rsidR="004E34B5" w:rsidRPr="00944BEC">
        <w:rPr>
          <w:rFonts w:ascii="Times New Roman" w:hAnsi="Times New Roman" w:cs="Times New Roman"/>
          <w:kern w:val="0"/>
          <w:sz w:val="24"/>
          <w:szCs w:val="24"/>
          <w:lang w:val="sr-Cyrl-RS"/>
          <w14:ligatures w14:val="none"/>
        </w:rPr>
        <w:t xml:space="preserve"> њихову пон</w:t>
      </w:r>
      <w:r w:rsidR="0026360E" w:rsidRPr="00944BEC">
        <w:rPr>
          <w:rFonts w:ascii="Times New Roman" w:hAnsi="Times New Roman" w:cs="Times New Roman"/>
          <w:kern w:val="0"/>
          <w:sz w:val="24"/>
          <w:szCs w:val="24"/>
          <w:lang w:val="sr-Cyrl-RS"/>
          <w14:ligatures w14:val="none"/>
        </w:rPr>
        <w:t>овну обраду</w:t>
      </w:r>
      <w:r w:rsidRPr="00944BEC">
        <w:rPr>
          <w:rFonts w:ascii="Times New Roman" w:hAnsi="Times New Roman" w:cs="Times New Roman"/>
          <w:kern w:val="0"/>
          <w:sz w:val="24"/>
          <w:szCs w:val="24"/>
          <w:lang w:val="sr-Cyrl-RS"/>
          <w14:ligatures w14:val="none"/>
        </w:rPr>
        <w:t>.</w:t>
      </w:r>
    </w:p>
    <w:p w14:paraId="5D1947AE" w14:textId="71407397" w:rsidR="00810FE8" w:rsidRPr="00944BEC" w:rsidRDefault="00810FE8" w:rsidP="00810FE8">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lastRenderedPageBreak/>
        <w:t xml:space="preserve">Након тога </w:t>
      </w:r>
      <w:r w:rsidR="00F013D7"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врши чишћење, трансформацију и валидацију података ради уклањања недостајућих вредности, усклађивања формата и исправљања аномалија уноса. Обрађени подаци затим се смештају у зону</w:t>
      </w:r>
      <w:r w:rsidR="00C12FC6" w:rsidRPr="00944BEC">
        <w:rPr>
          <w:rFonts w:ascii="Times New Roman" w:hAnsi="Times New Roman" w:cs="Times New Roman"/>
          <w:kern w:val="0"/>
          <w:sz w:val="24"/>
          <w:szCs w:val="24"/>
          <w:lang w:val="sr-Cyrl-RS"/>
          <w14:ligatures w14:val="none"/>
        </w:rPr>
        <w:t xml:space="preserve"> трансформација</w:t>
      </w:r>
      <w:r w:rsidR="00E875E9" w:rsidRPr="00944BEC">
        <w:rPr>
          <w:rFonts w:ascii="Times New Roman" w:hAnsi="Times New Roman" w:cs="Times New Roman"/>
          <w:kern w:val="0"/>
          <w:sz w:val="24"/>
          <w:szCs w:val="24"/>
          <w:lang w:val="sr-Cyrl-RS"/>
          <w14:ligatures w14:val="none"/>
        </w:rPr>
        <w:t xml:space="preserve"> (енгл.</w:t>
      </w:r>
      <w:r w:rsidR="00E875E9" w:rsidRPr="00944BEC">
        <w:rPr>
          <w:rFonts w:ascii="Times New Roman" w:hAnsi="Times New Roman" w:cs="Times New Roman"/>
          <w:i/>
          <w:kern w:val="0"/>
          <w:sz w:val="24"/>
          <w:szCs w:val="24"/>
          <w:lang w:val="sr-Cyrl-RS"/>
          <w14:ligatures w14:val="none"/>
        </w:rPr>
        <w:t xml:space="preserve"> transofmation zone</w:t>
      </w:r>
      <w:r w:rsidR="00E875E9" w:rsidRPr="00944BEC">
        <w:rPr>
          <w:rFonts w:ascii="Times New Roman" w:hAnsi="Times New Roman" w:cs="Times New Roman"/>
          <w:kern w:val="0"/>
          <w:sz w:val="24"/>
          <w:szCs w:val="24"/>
          <w:lang w:val="sr-Cyrl-RS"/>
          <w14:ligatures w14:val="none"/>
        </w:rPr>
        <w:t>)</w:t>
      </w:r>
      <w:r w:rsidRPr="00944BEC">
        <w:rPr>
          <w:rFonts w:ascii="Times New Roman" w:hAnsi="Times New Roman" w:cs="Times New Roman"/>
          <w:kern w:val="0"/>
          <w:sz w:val="24"/>
          <w:szCs w:val="24"/>
          <w:lang w:val="sr-Cyrl-RS"/>
          <w14:ligatures w14:val="none"/>
        </w:rPr>
        <w:t>, где чине основни ресурс за накнадно извођење аналитичких упита. Оваква подела на фазе омогућава кориснику да анализира дугорочне карактеристике сеизмичке активности уз висок ниво поузданости и транспарентности припреме података.</w:t>
      </w:r>
    </w:p>
    <w:p w14:paraId="1678F7E0" w14:textId="2DDFC341" w:rsidR="00810FE8" w:rsidRPr="00944BEC" w:rsidRDefault="00810FE8" w:rsidP="00810FE8">
      <w:pPr>
        <w:rPr>
          <w:lang w:val="sr-Cyrl-RS"/>
        </w:rPr>
      </w:pPr>
    </w:p>
    <w:p w14:paraId="5D5B6DF5" w14:textId="69FDD068" w:rsidR="00810FE8" w:rsidRPr="00944BEC" w:rsidRDefault="00810FE8" w:rsidP="00810FE8">
      <w:pPr>
        <w:pStyle w:val="Heading3"/>
        <w:numPr>
          <w:ilvl w:val="2"/>
          <w:numId w:val="17"/>
        </w:numPr>
        <w:rPr>
          <w:rFonts w:ascii="Times New Roman" w:hAnsi="Times New Roman" w:cs="Times New Roman"/>
          <w:color w:val="auto"/>
          <w:lang w:val="sr-Cyrl-RS"/>
        </w:rPr>
      </w:pPr>
      <w:bookmarkStart w:id="168" w:name="_Toc217732435"/>
      <w:r w:rsidRPr="00944BEC">
        <w:rPr>
          <w:rFonts w:ascii="Times New Roman" w:hAnsi="Times New Roman" w:cs="Times New Roman"/>
          <w:color w:val="auto"/>
          <w:lang w:val="sr-Cyrl-RS"/>
        </w:rPr>
        <w:t>Анализа и извођење упита над историјским подацима</w:t>
      </w:r>
      <w:bookmarkEnd w:id="168"/>
    </w:p>
    <w:p w14:paraId="69903465" w14:textId="77777777" w:rsidR="00810FE8" w:rsidRPr="00944BEC" w:rsidRDefault="00810FE8" w:rsidP="00810FE8">
      <w:pPr>
        <w:rPr>
          <w:lang w:val="sr-Cyrl-RS"/>
        </w:rPr>
      </w:pPr>
    </w:p>
    <w:p w14:paraId="7D87686F" w14:textId="0D3CE6A6" w:rsidR="00810FE8" w:rsidRPr="00944BEC" w:rsidRDefault="00810FE8" w:rsidP="00810FE8">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Кориснику је неопходно да истражи понашање земљотреса у ширим временским интервалима, као и да уочи просторне и статистичке обрасце који могу указивати на варијације у магнитуди, дубини, квалитету мерења или активности мреже сеизмичких станица. Због тога </w:t>
      </w:r>
      <w:r w:rsidR="00F013D7"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мора да омогући извођење сложених аналитичких упита над претходно припремљеним подацима у формату који дозвољава флексибилно груписање, агрегацију и пресек информација.</w:t>
      </w:r>
    </w:p>
    <w:p w14:paraId="7A378CB8" w14:textId="016B31B4" w:rsidR="00810FE8" w:rsidRPr="00944BEC" w:rsidRDefault="00810FE8" w:rsidP="008138DA">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Постављени упити обухватају идентификацију земљотреса са највећим магнитудама, анализу промена просечне магнитуде кроз време, испитивање утицаја дубине на магнитуду, истраживање квалитета мерења кроз изразе као што су азимутални јаз и грешке локације, као и процену активности по регионима. Поред тога, од корисничког значаја су упити који се односе на временску разлику између </w:t>
      </w:r>
      <w:r w:rsidR="00CE0C2E">
        <w:rPr>
          <w:rFonts w:ascii="Times New Roman" w:hAnsi="Times New Roman" w:cs="Times New Roman"/>
          <w:iCs/>
          <w:kern w:val="0"/>
          <w:sz w:val="24"/>
          <w:szCs w:val="24"/>
          <w:lang w:val="sr-Cyrl-RS"/>
          <w14:ligatures w14:val="none"/>
        </w:rPr>
        <w:t>П-таласа</w:t>
      </w:r>
      <w:r w:rsidRPr="00944BEC">
        <w:rPr>
          <w:rFonts w:ascii="Times New Roman" w:hAnsi="Times New Roman" w:cs="Times New Roman"/>
          <w:kern w:val="0"/>
          <w:sz w:val="24"/>
          <w:szCs w:val="24"/>
          <w:lang w:val="sr-Cyrl-RS"/>
          <w14:ligatures w14:val="none"/>
        </w:rPr>
        <w:t xml:space="preserve"> и </w:t>
      </w:r>
      <w:r w:rsidR="00CE0C2E" w:rsidRPr="00CE0C2E">
        <w:rPr>
          <w:rFonts w:ascii="Times New Roman" w:hAnsi="Times New Roman" w:cs="Times New Roman"/>
          <w:iCs/>
          <w:kern w:val="0"/>
          <w:sz w:val="24"/>
          <w:szCs w:val="24"/>
          <w:lang w:val="sr-Cyrl-RS"/>
          <w14:ligatures w14:val="none"/>
        </w:rPr>
        <w:t>С-</w:t>
      </w:r>
      <w:r w:rsidRPr="00CE0C2E">
        <w:rPr>
          <w:rFonts w:ascii="Times New Roman" w:hAnsi="Times New Roman" w:cs="Times New Roman"/>
          <w:kern w:val="0"/>
          <w:sz w:val="24"/>
          <w:szCs w:val="24"/>
          <w:lang w:val="sr-Cyrl-RS"/>
          <w14:ligatures w14:val="none"/>
        </w:rPr>
        <w:t>таласа</w:t>
      </w:r>
      <w:r w:rsidRPr="00944BEC">
        <w:rPr>
          <w:rFonts w:ascii="Times New Roman" w:hAnsi="Times New Roman" w:cs="Times New Roman"/>
          <w:kern w:val="0"/>
          <w:sz w:val="24"/>
          <w:szCs w:val="24"/>
          <w:lang w:val="sr-Cyrl-RS"/>
          <w14:ligatures w14:val="none"/>
        </w:rPr>
        <w:t>, као и анализе које укључују удаљености станица од епицентара и њихов утицај на стабилност података.</w:t>
      </w:r>
      <w:r w:rsidR="008138DA">
        <w:rPr>
          <w:rFonts w:ascii="Times New Roman" w:hAnsi="Times New Roman" w:cs="Times New Roman"/>
          <w:kern w:val="0"/>
          <w:sz w:val="24"/>
          <w:szCs w:val="24"/>
          <w:lang w:val="en-GB"/>
          <w14:ligatures w14:val="none"/>
        </w:rPr>
        <w:t xml:space="preserve"> </w:t>
      </w:r>
      <w:r w:rsidRPr="00944BEC">
        <w:rPr>
          <w:rFonts w:ascii="Times New Roman" w:hAnsi="Times New Roman" w:cs="Times New Roman"/>
          <w:kern w:val="0"/>
          <w:sz w:val="24"/>
          <w:szCs w:val="24"/>
          <w:lang w:val="sr-Cyrl-RS"/>
          <w14:ligatures w14:val="none"/>
        </w:rPr>
        <w:t>Резултати ових анализа уписују се у базу</w:t>
      </w:r>
      <w:r w:rsidR="00C12FC6" w:rsidRPr="00944BEC">
        <w:rPr>
          <w:rFonts w:ascii="Times New Roman" w:hAnsi="Times New Roman" w:cs="Times New Roman"/>
          <w:kern w:val="0"/>
          <w:sz w:val="24"/>
          <w:szCs w:val="24"/>
          <w:lang w:val="sr-Cyrl-RS"/>
          <w14:ligatures w14:val="none"/>
        </w:rPr>
        <w:t xml:space="preserve"> података</w:t>
      </w:r>
      <w:r w:rsidRPr="00944BEC">
        <w:rPr>
          <w:rFonts w:ascii="Times New Roman" w:hAnsi="Times New Roman" w:cs="Times New Roman"/>
          <w:kern w:val="0"/>
          <w:sz w:val="24"/>
          <w:szCs w:val="24"/>
          <w:lang w:val="sr-Cyrl-RS"/>
          <w14:ligatures w14:val="none"/>
        </w:rPr>
        <w:t>, чиме се обезбеђ</w:t>
      </w:r>
      <w:r w:rsidR="001620E2">
        <w:rPr>
          <w:rFonts w:ascii="Times New Roman" w:hAnsi="Times New Roman" w:cs="Times New Roman"/>
          <w:kern w:val="0"/>
          <w:sz w:val="24"/>
          <w:szCs w:val="24"/>
          <w:lang w:val="sr-Cyrl-RS"/>
          <w14:ligatures w14:val="none"/>
        </w:rPr>
        <w:t>ује њихова даља употреба и визуа</w:t>
      </w:r>
      <w:r w:rsidRPr="00944BEC">
        <w:rPr>
          <w:rFonts w:ascii="Times New Roman" w:hAnsi="Times New Roman" w:cs="Times New Roman"/>
          <w:kern w:val="0"/>
          <w:sz w:val="24"/>
          <w:szCs w:val="24"/>
          <w:lang w:val="sr-Cyrl-RS"/>
          <w14:ligatures w14:val="none"/>
        </w:rPr>
        <w:t>лно представљање кроз аналитички интерфејс.</w:t>
      </w:r>
    </w:p>
    <w:p w14:paraId="47068D4B" w14:textId="401E59FE" w:rsidR="00810FE8" w:rsidRPr="00944BEC" w:rsidRDefault="00810FE8" w:rsidP="00810FE8">
      <w:pPr>
        <w:rPr>
          <w:lang w:val="sr-Cyrl-RS"/>
        </w:rPr>
      </w:pPr>
    </w:p>
    <w:p w14:paraId="3F06DA5A" w14:textId="64514BD4" w:rsidR="00810FE8" w:rsidRPr="00944BEC" w:rsidRDefault="00810FE8" w:rsidP="00810FE8">
      <w:pPr>
        <w:pStyle w:val="Heading3"/>
        <w:numPr>
          <w:ilvl w:val="2"/>
          <w:numId w:val="17"/>
        </w:numPr>
        <w:rPr>
          <w:rFonts w:ascii="Times New Roman" w:hAnsi="Times New Roman" w:cs="Times New Roman"/>
          <w:color w:val="auto"/>
          <w:lang w:val="sr-Cyrl-RS"/>
        </w:rPr>
      </w:pPr>
      <w:bookmarkStart w:id="169" w:name="_Toc217732436"/>
      <w:r w:rsidRPr="00944BEC">
        <w:rPr>
          <w:rFonts w:ascii="Times New Roman" w:hAnsi="Times New Roman" w:cs="Times New Roman"/>
          <w:color w:val="auto"/>
          <w:lang w:val="sr-Cyrl-RS"/>
        </w:rPr>
        <w:t xml:space="preserve">Прикупљање и обрада </w:t>
      </w:r>
      <w:r w:rsidR="002A2AFE" w:rsidRPr="00944BEC">
        <w:rPr>
          <w:rFonts w:ascii="Times New Roman" w:hAnsi="Times New Roman" w:cs="Times New Roman"/>
          <w:color w:val="auto"/>
          <w:lang w:val="sr-Cyrl-RS"/>
        </w:rPr>
        <w:t>токова података</w:t>
      </w:r>
      <w:bookmarkEnd w:id="169"/>
    </w:p>
    <w:p w14:paraId="42645B27" w14:textId="77777777" w:rsidR="00810FE8" w:rsidRPr="00944BEC" w:rsidRDefault="00810FE8" w:rsidP="00810FE8">
      <w:pPr>
        <w:rPr>
          <w:lang w:val="sr-Cyrl-RS"/>
        </w:rPr>
      </w:pPr>
    </w:p>
    <w:p w14:paraId="650DEABF" w14:textId="79C9EE9D" w:rsidR="00810FE8" w:rsidRPr="00944BEC" w:rsidRDefault="00810FE8" w:rsidP="00810FE8">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Да би корисник могао да прати тренутну сеизмичку активност, неопходно је омогућити обраду података који пристижу у реалном времену. </w:t>
      </w:r>
      <w:r w:rsidR="00F013D7"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зато континуирано прикупља информације са </w:t>
      </w:r>
      <w:r w:rsidRPr="00944BEC">
        <w:rPr>
          <w:rFonts w:ascii="Times New Roman" w:hAnsi="Times New Roman" w:cs="Times New Roman"/>
          <w:i/>
          <w:iCs/>
          <w:kern w:val="0"/>
          <w:sz w:val="24"/>
          <w:szCs w:val="24"/>
          <w:lang w:val="sr-Cyrl-RS"/>
          <w14:ligatures w14:val="none"/>
        </w:rPr>
        <w:t>USGS API</w:t>
      </w:r>
      <w:r w:rsidRPr="00944BEC">
        <w:rPr>
          <w:rFonts w:ascii="Times New Roman" w:hAnsi="Times New Roman" w:cs="Times New Roman"/>
          <w:kern w:val="0"/>
          <w:sz w:val="24"/>
          <w:szCs w:val="24"/>
          <w:lang w:val="sr-Cyrl-RS"/>
          <w14:ligatures w14:val="none"/>
        </w:rPr>
        <w:t xml:space="preserve">-ја, где сваки нови земљотрес представља догађај који се прослеђује </w:t>
      </w:r>
      <w:r w:rsidR="000B2F9B" w:rsidRPr="00944BEC">
        <w:rPr>
          <w:rFonts w:ascii="Times New Roman" w:hAnsi="Times New Roman" w:cs="Times New Roman"/>
          <w:kern w:val="0"/>
          <w:sz w:val="24"/>
          <w:szCs w:val="24"/>
          <w:lang w:val="sr-Cyrl-RS"/>
          <w14:ligatures w14:val="none"/>
        </w:rPr>
        <w:t>осталим компонентама модула обраде у реалном времену</w:t>
      </w:r>
      <w:r w:rsidRPr="00944BEC">
        <w:rPr>
          <w:rFonts w:ascii="Times New Roman" w:hAnsi="Times New Roman" w:cs="Times New Roman"/>
          <w:kern w:val="0"/>
          <w:sz w:val="24"/>
          <w:szCs w:val="24"/>
          <w:lang w:val="sr-Cyrl-RS"/>
          <w14:ligatures w14:val="none"/>
        </w:rPr>
        <w:t xml:space="preserve"> путем </w:t>
      </w:r>
      <w:r w:rsidR="0008677C" w:rsidRPr="00944BEC">
        <w:rPr>
          <w:rFonts w:ascii="Times New Roman" w:hAnsi="Times New Roman" w:cs="Times New Roman"/>
          <w:kern w:val="0"/>
          <w:sz w:val="24"/>
          <w:szCs w:val="24"/>
          <w:lang w:val="sr-Cyrl-RS"/>
          <w14:ligatures w14:val="none"/>
        </w:rPr>
        <w:t>платформе</w:t>
      </w:r>
      <w:r w:rsidR="0008677C" w:rsidRPr="00944BEC">
        <w:rPr>
          <w:rFonts w:ascii="Times New Roman" w:hAnsi="Times New Roman" w:cs="Times New Roman"/>
          <w:i/>
          <w:iCs/>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w:t>
      </w:r>
    </w:p>
    <w:p w14:paraId="61F392E7" w14:textId="127C0235" w:rsidR="00810FE8" w:rsidRPr="00944BEC" w:rsidRDefault="00810FE8" w:rsidP="00810FE8">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Како се нови догађаји појављују у кратким временским интервалима, </w:t>
      </w:r>
      <w:r w:rsidR="00F013D7"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мора да буде у стању да их прихвати без кашњења и да у истом тренутку спроведе обраду над њима. </w:t>
      </w:r>
      <w:r w:rsidR="00376554" w:rsidRPr="00944BEC">
        <w:rPr>
          <w:rFonts w:ascii="Times New Roman" w:hAnsi="Times New Roman" w:cs="Times New Roman"/>
          <w:kern w:val="0"/>
          <w:sz w:val="24"/>
          <w:szCs w:val="24"/>
          <w:lang w:val="sr-Cyrl-RS"/>
          <w14:ligatures w14:val="none"/>
        </w:rPr>
        <w:t>О</w:t>
      </w:r>
      <w:r w:rsidRPr="00944BEC">
        <w:rPr>
          <w:rFonts w:ascii="Times New Roman" w:hAnsi="Times New Roman" w:cs="Times New Roman"/>
          <w:kern w:val="0"/>
          <w:sz w:val="24"/>
          <w:szCs w:val="24"/>
          <w:lang w:val="sr-Cyrl-RS"/>
          <w14:ligatures w14:val="none"/>
        </w:rPr>
        <w:t>брада</w:t>
      </w:r>
      <w:r w:rsidR="00376554" w:rsidRPr="00944BEC">
        <w:rPr>
          <w:rFonts w:ascii="Times New Roman" w:hAnsi="Times New Roman" w:cs="Times New Roman"/>
          <w:kern w:val="0"/>
          <w:sz w:val="24"/>
          <w:szCs w:val="24"/>
          <w:lang w:val="sr-Cyrl-RS"/>
          <w14:ligatures w14:val="none"/>
        </w:rPr>
        <w:t xml:space="preserve"> токова података</w:t>
      </w:r>
      <w:r w:rsidRPr="00944BEC">
        <w:rPr>
          <w:rFonts w:ascii="Times New Roman" w:hAnsi="Times New Roman" w:cs="Times New Roman"/>
          <w:kern w:val="0"/>
          <w:sz w:val="24"/>
          <w:szCs w:val="24"/>
          <w:lang w:val="sr-Cyrl-RS"/>
          <w14:ligatures w14:val="none"/>
        </w:rPr>
        <w:t xml:space="preserve"> обухвата израчунавање више метрика релевантних за тренутну ситуацију: просечне магнитуде у последњих тридесет минута, укупно ослобођене енергије, учесталости земљотреса и њеног тренда, као и дубинских </w:t>
      </w:r>
      <w:r w:rsidR="00462954">
        <w:rPr>
          <w:rFonts w:ascii="Times New Roman" w:hAnsi="Times New Roman" w:cs="Times New Roman"/>
          <w:kern w:val="0"/>
          <w:sz w:val="24"/>
          <w:szCs w:val="24"/>
          <w:lang w:val="sr-Cyrl-RS"/>
          <w14:ligatures w14:val="none"/>
        </w:rPr>
        <w:t>карактер</w:t>
      </w:r>
      <w:r w:rsidRPr="00944BEC">
        <w:rPr>
          <w:rFonts w:ascii="Times New Roman" w:hAnsi="Times New Roman" w:cs="Times New Roman"/>
          <w:kern w:val="0"/>
          <w:sz w:val="24"/>
          <w:szCs w:val="24"/>
          <w:lang w:val="sr-Cyrl-RS"/>
          <w14:ligatures w14:val="none"/>
        </w:rPr>
        <w:t>и</w:t>
      </w:r>
      <w:r w:rsidR="00462954">
        <w:rPr>
          <w:rFonts w:ascii="Times New Roman" w:hAnsi="Times New Roman" w:cs="Times New Roman"/>
          <w:kern w:val="0"/>
          <w:sz w:val="24"/>
          <w:szCs w:val="24"/>
          <w:lang w:val="sr-Cyrl-RS"/>
          <w14:ligatures w14:val="none"/>
        </w:rPr>
        <w:t>стика и</w:t>
      </w:r>
      <w:r w:rsidRPr="00944BEC">
        <w:rPr>
          <w:rFonts w:ascii="Times New Roman" w:hAnsi="Times New Roman" w:cs="Times New Roman"/>
          <w:kern w:val="0"/>
          <w:sz w:val="24"/>
          <w:szCs w:val="24"/>
          <w:lang w:val="sr-Cyrl-RS"/>
          <w14:ligatures w14:val="none"/>
        </w:rPr>
        <w:t xml:space="preserve"> карактеристика</w:t>
      </w:r>
      <w:r w:rsidR="00462954">
        <w:rPr>
          <w:rFonts w:ascii="Times New Roman" w:hAnsi="Times New Roman" w:cs="Times New Roman"/>
          <w:kern w:val="0"/>
          <w:sz w:val="24"/>
          <w:szCs w:val="24"/>
          <w:lang w:val="sr-Cyrl-RS"/>
          <w14:ligatures w14:val="none"/>
        </w:rPr>
        <w:t xml:space="preserve"> станица</w:t>
      </w:r>
      <w:r w:rsidRPr="00944BEC">
        <w:rPr>
          <w:rFonts w:ascii="Times New Roman" w:hAnsi="Times New Roman" w:cs="Times New Roman"/>
          <w:kern w:val="0"/>
          <w:sz w:val="24"/>
          <w:szCs w:val="24"/>
          <w:lang w:val="sr-Cyrl-RS"/>
          <w14:ligatures w14:val="none"/>
        </w:rPr>
        <w:t>.</w:t>
      </w:r>
    </w:p>
    <w:p w14:paraId="585788E0" w14:textId="1549F539" w:rsidR="00810FE8" w:rsidRPr="00944BEC" w:rsidRDefault="00810FE8" w:rsidP="00810FE8">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Ови подаци представљају основу за брзо деловање и процену потенцијалних</w:t>
      </w:r>
      <w:r w:rsidR="00376554" w:rsidRPr="00944BEC">
        <w:rPr>
          <w:rFonts w:ascii="Times New Roman" w:hAnsi="Times New Roman" w:cs="Times New Roman"/>
          <w:kern w:val="0"/>
          <w:sz w:val="24"/>
          <w:szCs w:val="24"/>
          <w:lang w:val="sr-Cyrl-RS"/>
          <w14:ligatures w14:val="none"/>
        </w:rPr>
        <w:t xml:space="preserve"> ризика, због чега се резултати</w:t>
      </w:r>
      <w:r w:rsidRPr="00944BEC">
        <w:rPr>
          <w:rFonts w:ascii="Times New Roman" w:hAnsi="Times New Roman" w:cs="Times New Roman"/>
          <w:kern w:val="0"/>
          <w:sz w:val="24"/>
          <w:szCs w:val="24"/>
          <w:lang w:val="sr-Cyrl-RS"/>
          <w14:ligatures w14:val="none"/>
        </w:rPr>
        <w:t xml:space="preserve"> обраде</w:t>
      </w:r>
      <w:r w:rsidR="00376554" w:rsidRPr="00944BEC">
        <w:rPr>
          <w:rFonts w:ascii="Times New Roman" w:hAnsi="Times New Roman" w:cs="Times New Roman"/>
          <w:kern w:val="0"/>
          <w:sz w:val="24"/>
          <w:szCs w:val="24"/>
          <w:lang w:val="sr-Cyrl-RS"/>
          <w14:ligatures w14:val="none"/>
        </w:rPr>
        <w:t xml:space="preserve"> у реалном времену</w:t>
      </w:r>
      <w:r w:rsidRPr="00944BEC">
        <w:rPr>
          <w:rFonts w:ascii="Times New Roman" w:hAnsi="Times New Roman" w:cs="Times New Roman"/>
          <w:kern w:val="0"/>
          <w:sz w:val="24"/>
          <w:szCs w:val="24"/>
          <w:lang w:val="sr-Cyrl-RS"/>
          <w14:ligatures w14:val="none"/>
        </w:rPr>
        <w:t xml:space="preserve"> смештају у</w:t>
      </w:r>
      <w:r w:rsidR="00752F82" w:rsidRPr="00944BEC">
        <w:rPr>
          <w:rFonts w:ascii="Times New Roman" w:hAnsi="Times New Roman" w:cs="Times New Roman"/>
          <w:kern w:val="0"/>
          <w:sz w:val="24"/>
          <w:szCs w:val="24"/>
          <w:lang w:val="sr-Cyrl-RS"/>
          <w14:ligatures w14:val="none"/>
        </w:rPr>
        <w:t xml:space="preserve"> документ-оријентисану базу података</w:t>
      </w:r>
      <w:r w:rsidRPr="00944BEC">
        <w:rPr>
          <w:rFonts w:ascii="Times New Roman" w:hAnsi="Times New Roman" w:cs="Times New Roman"/>
          <w:kern w:val="0"/>
          <w:sz w:val="24"/>
          <w:szCs w:val="24"/>
          <w:lang w:val="sr-Cyrl-RS"/>
          <w14:ligatures w14:val="none"/>
        </w:rPr>
        <w:t xml:space="preserve">, где су одмах доступни за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 xml:space="preserve"> и</w:t>
      </w:r>
      <w:r w:rsidR="00752F82" w:rsidRPr="00944BEC">
        <w:rPr>
          <w:rFonts w:ascii="Times New Roman" w:hAnsi="Times New Roman" w:cs="Times New Roman"/>
          <w:kern w:val="0"/>
          <w:sz w:val="24"/>
          <w:szCs w:val="24"/>
          <w:lang w:val="sr-Cyrl-RS"/>
          <w14:ligatures w14:val="none"/>
        </w:rPr>
        <w:t xml:space="preserve"> будућу</w:t>
      </w:r>
      <w:r w:rsidRPr="00944BEC">
        <w:rPr>
          <w:rFonts w:ascii="Times New Roman" w:hAnsi="Times New Roman" w:cs="Times New Roman"/>
          <w:kern w:val="0"/>
          <w:sz w:val="24"/>
          <w:szCs w:val="24"/>
          <w:lang w:val="sr-Cyrl-RS"/>
          <w14:ligatures w14:val="none"/>
        </w:rPr>
        <w:t xml:space="preserve"> анализу.</w:t>
      </w:r>
    </w:p>
    <w:p w14:paraId="39DE2343" w14:textId="77777777" w:rsidR="005440D5" w:rsidRPr="00944BEC" w:rsidRDefault="005440D5" w:rsidP="00810FE8">
      <w:pPr>
        <w:spacing w:after="0" w:line="276" w:lineRule="auto"/>
        <w:ind w:firstLine="720"/>
        <w:jc w:val="both"/>
        <w:rPr>
          <w:rFonts w:ascii="Times New Roman" w:hAnsi="Times New Roman" w:cs="Times New Roman"/>
          <w:kern w:val="0"/>
          <w:sz w:val="24"/>
          <w:szCs w:val="24"/>
          <w:lang w:val="sr-Cyrl-RS"/>
          <w14:ligatures w14:val="none"/>
        </w:rPr>
      </w:pPr>
    </w:p>
    <w:p w14:paraId="61582998" w14:textId="77777777" w:rsidR="005440D5" w:rsidRPr="00944BEC" w:rsidRDefault="005440D5" w:rsidP="00810FE8">
      <w:pPr>
        <w:spacing w:after="0" w:line="276" w:lineRule="auto"/>
        <w:ind w:firstLine="720"/>
        <w:jc w:val="both"/>
        <w:rPr>
          <w:rFonts w:ascii="Times New Roman" w:hAnsi="Times New Roman" w:cs="Times New Roman"/>
          <w:kern w:val="0"/>
          <w:sz w:val="24"/>
          <w:szCs w:val="24"/>
          <w:lang w:val="sr-Cyrl-RS"/>
          <w14:ligatures w14:val="none"/>
        </w:rPr>
      </w:pPr>
    </w:p>
    <w:p w14:paraId="0405D28F" w14:textId="312AD4DD" w:rsidR="00810FE8" w:rsidRPr="00944BEC" w:rsidRDefault="00810FE8" w:rsidP="00810FE8">
      <w:pPr>
        <w:rPr>
          <w:lang w:val="sr-Cyrl-RS"/>
        </w:rPr>
      </w:pPr>
    </w:p>
    <w:p w14:paraId="749FDFCB" w14:textId="11F7106C" w:rsidR="00810FE8" w:rsidRPr="00944BEC" w:rsidRDefault="009D3F6A" w:rsidP="00810FE8">
      <w:pPr>
        <w:pStyle w:val="Heading3"/>
        <w:numPr>
          <w:ilvl w:val="2"/>
          <w:numId w:val="17"/>
        </w:numPr>
        <w:rPr>
          <w:rFonts w:ascii="Times New Roman" w:hAnsi="Times New Roman" w:cs="Times New Roman"/>
          <w:color w:val="auto"/>
          <w:lang w:val="sr-Cyrl-RS"/>
        </w:rPr>
      </w:pPr>
      <w:bookmarkStart w:id="170" w:name="_Toc217732437"/>
      <w:r w:rsidRPr="00944BEC">
        <w:rPr>
          <w:rFonts w:ascii="Times New Roman" w:hAnsi="Times New Roman" w:cs="Times New Roman"/>
          <w:color w:val="auto"/>
          <w:lang w:val="sr-Cyrl-RS"/>
        </w:rPr>
        <w:lastRenderedPageBreak/>
        <w:t>П</w:t>
      </w:r>
      <w:r w:rsidR="00810FE8" w:rsidRPr="00944BEC">
        <w:rPr>
          <w:rFonts w:ascii="Times New Roman" w:hAnsi="Times New Roman" w:cs="Times New Roman"/>
          <w:color w:val="auto"/>
          <w:lang w:val="sr-Cyrl-RS"/>
        </w:rPr>
        <w:t>редвиђање магнитуде</w:t>
      </w:r>
      <w:r w:rsidRPr="00944BEC">
        <w:rPr>
          <w:rFonts w:ascii="Times New Roman" w:hAnsi="Times New Roman" w:cs="Times New Roman"/>
          <w:color w:val="auto"/>
          <w:lang w:val="sr-Cyrl-RS"/>
        </w:rPr>
        <w:t xml:space="preserve"> и упозоравање</w:t>
      </w:r>
      <w:bookmarkEnd w:id="170"/>
      <w:r w:rsidR="00810FE8" w:rsidRPr="00944BEC">
        <w:rPr>
          <w:rFonts w:ascii="Times New Roman" w:hAnsi="Times New Roman" w:cs="Times New Roman"/>
          <w:color w:val="auto"/>
          <w:lang w:val="sr-Cyrl-RS"/>
        </w:rPr>
        <w:t xml:space="preserve"> </w:t>
      </w:r>
    </w:p>
    <w:p w14:paraId="54E7D3C4" w14:textId="77777777" w:rsidR="00810FE8" w:rsidRPr="00944BEC" w:rsidRDefault="00810FE8" w:rsidP="00810FE8">
      <w:pPr>
        <w:rPr>
          <w:lang w:val="sr-Cyrl-RS"/>
        </w:rPr>
      </w:pPr>
    </w:p>
    <w:p w14:paraId="4AA4DD8A" w14:textId="1A15A04A" w:rsidR="00810FE8" w:rsidRPr="00944BEC" w:rsidRDefault="00810FE8" w:rsidP="00810FE8">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Поред обраде података, </w:t>
      </w:r>
      <w:r w:rsidR="00F013D7"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омогућава и </w:t>
      </w:r>
      <w:r w:rsidR="00D07629" w:rsidRPr="00944BEC">
        <w:rPr>
          <w:rFonts w:ascii="Times New Roman" w:hAnsi="Times New Roman" w:cs="Times New Roman"/>
          <w:kern w:val="0"/>
          <w:sz w:val="24"/>
          <w:szCs w:val="24"/>
          <w:lang w:val="sr-Cyrl-RS"/>
          <w14:ligatures w14:val="none"/>
        </w:rPr>
        <w:t>коришћење</w:t>
      </w:r>
      <w:r w:rsidRPr="00944BEC">
        <w:rPr>
          <w:rFonts w:ascii="Times New Roman" w:hAnsi="Times New Roman" w:cs="Times New Roman"/>
          <w:kern w:val="0"/>
          <w:sz w:val="24"/>
          <w:szCs w:val="24"/>
          <w:lang w:val="sr-Cyrl-RS"/>
          <w14:ligatures w14:val="none"/>
        </w:rPr>
        <w:t xml:space="preserve"> модела за предвиђање магнитуде земљотреса. </w:t>
      </w:r>
      <w:r w:rsidR="00D07629" w:rsidRPr="00944BEC">
        <w:rPr>
          <w:rFonts w:ascii="Times New Roman" w:hAnsi="Times New Roman" w:cs="Times New Roman"/>
          <w:kern w:val="0"/>
          <w:sz w:val="24"/>
          <w:szCs w:val="24"/>
          <w:lang w:val="sr-Cyrl-RS"/>
          <w14:ligatures w14:val="none"/>
        </w:rPr>
        <w:t>Обучавање м</w:t>
      </w:r>
      <w:r w:rsidRPr="00944BEC">
        <w:rPr>
          <w:rFonts w:ascii="Times New Roman" w:hAnsi="Times New Roman" w:cs="Times New Roman"/>
          <w:kern w:val="0"/>
          <w:sz w:val="24"/>
          <w:szCs w:val="24"/>
          <w:lang w:val="sr-Cyrl-RS"/>
          <w14:ligatures w14:val="none"/>
        </w:rPr>
        <w:t>одел</w:t>
      </w:r>
      <w:r w:rsidR="00D07629" w:rsidRPr="00944BEC">
        <w:rPr>
          <w:rFonts w:ascii="Times New Roman" w:hAnsi="Times New Roman" w:cs="Times New Roman"/>
          <w:kern w:val="0"/>
          <w:sz w:val="24"/>
          <w:szCs w:val="24"/>
          <w:lang w:val="sr-Cyrl-RS"/>
          <w14:ligatures w14:val="none"/>
        </w:rPr>
        <w:t>а</w:t>
      </w:r>
      <w:r w:rsidRPr="00944BEC">
        <w:rPr>
          <w:rFonts w:ascii="Times New Roman" w:hAnsi="Times New Roman" w:cs="Times New Roman"/>
          <w:kern w:val="0"/>
          <w:sz w:val="24"/>
          <w:szCs w:val="24"/>
          <w:lang w:val="sr-Cyrl-RS"/>
          <w14:ligatures w14:val="none"/>
        </w:rPr>
        <w:t xml:space="preserve"> </w:t>
      </w:r>
      <w:r w:rsidR="00D07629" w:rsidRPr="00944BEC">
        <w:rPr>
          <w:rFonts w:ascii="Times New Roman" w:hAnsi="Times New Roman" w:cs="Times New Roman"/>
          <w:kern w:val="0"/>
          <w:sz w:val="24"/>
          <w:szCs w:val="24"/>
          <w:lang w:val="sr-Cyrl-RS"/>
          <w14:ligatures w14:val="none"/>
        </w:rPr>
        <w:t xml:space="preserve">је извршено </w:t>
      </w:r>
      <w:r w:rsidRPr="00944BEC">
        <w:rPr>
          <w:rFonts w:ascii="Times New Roman" w:hAnsi="Times New Roman" w:cs="Times New Roman"/>
          <w:kern w:val="0"/>
          <w:sz w:val="24"/>
          <w:szCs w:val="24"/>
          <w:lang w:val="sr-Cyrl-RS"/>
          <w14:ligatures w14:val="none"/>
        </w:rPr>
        <w:t xml:space="preserve">над историјским, претходно валидираним подацима и представља средство које кориснику даје увид у потенцијалне ризике пре него што </w:t>
      </w:r>
      <w:r w:rsidR="00987CF7" w:rsidRPr="00944BEC">
        <w:rPr>
          <w:rFonts w:ascii="Times New Roman" w:hAnsi="Times New Roman" w:cs="Times New Roman"/>
          <w:kern w:val="0"/>
          <w:sz w:val="24"/>
          <w:szCs w:val="24"/>
          <w:lang w:val="sr-Cyrl-RS"/>
          <w14:ligatures w14:val="none"/>
        </w:rPr>
        <w:t>званична и валидирана</w:t>
      </w:r>
      <w:r w:rsidRPr="00944BEC">
        <w:rPr>
          <w:rFonts w:ascii="Times New Roman" w:hAnsi="Times New Roman" w:cs="Times New Roman"/>
          <w:kern w:val="0"/>
          <w:sz w:val="24"/>
          <w:szCs w:val="24"/>
          <w:lang w:val="sr-Cyrl-RS"/>
          <w14:ligatures w14:val="none"/>
        </w:rPr>
        <w:t xml:space="preserve"> мерења буду доступна.</w:t>
      </w:r>
    </w:p>
    <w:p w14:paraId="31D3DBB0" w14:textId="4DD9631A" w:rsidR="00810FE8" w:rsidRPr="00944BEC" w:rsidRDefault="00810FE8" w:rsidP="00810FE8">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Након </w:t>
      </w:r>
      <w:r w:rsidR="00D07629" w:rsidRPr="00944BEC">
        <w:rPr>
          <w:rFonts w:ascii="Times New Roman" w:hAnsi="Times New Roman" w:cs="Times New Roman"/>
          <w:kern w:val="0"/>
          <w:sz w:val="24"/>
          <w:szCs w:val="24"/>
          <w:lang w:val="sr-Cyrl-RS"/>
          <w14:ligatures w14:val="none"/>
        </w:rPr>
        <w:t>обуке</w:t>
      </w:r>
      <w:r w:rsidRPr="00944BEC">
        <w:rPr>
          <w:rFonts w:ascii="Times New Roman" w:hAnsi="Times New Roman" w:cs="Times New Roman"/>
          <w:kern w:val="0"/>
          <w:sz w:val="24"/>
          <w:szCs w:val="24"/>
          <w:lang w:val="sr-Cyrl-RS"/>
          <w14:ligatures w14:val="none"/>
        </w:rPr>
        <w:t>, модел се примењује над свим догађајима који пристижу у реалном времену преко</w:t>
      </w:r>
      <w:r w:rsidR="006D72F4" w:rsidRPr="00944BEC">
        <w:rPr>
          <w:rFonts w:ascii="Times New Roman" w:hAnsi="Times New Roman" w:cs="Times New Roman"/>
          <w:kern w:val="0"/>
          <w:sz w:val="24"/>
          <w:szCs w:val="24"/>
          <w:lang w:val="sr-Cyrl-RS"/>
          <w14:ligatures w14:val="none"/>
        </w:rPr>
        <w:t xml:space="preserve"> платформе </w:t>
      </w:r>
      <w:r w:rsidR="003674A0" w:rsidRPr="00944BEC">
        <w:rPr>
          <w:rFonts w:ascii="Times New Roman" w:hAnsi="Times New Roman" w:cs="Times New Roman"/>
          <w:i/>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 xml:space="preserve">. За сваки земљотрес </w:t>
      </w:r>
      <w:r w:rsidR="00F013D7"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израчунава очекивану магнитуду и омогућава кориснику да упореди предвиђену вредност </w:t>
      </w:r>
      <w:r w:rsidRPr="00BB6A09">
        <w:rPr>
          <w:rFonts w:ascii="Times New Roman" w:hAnsi="Times New Roman" w:cs="Times New Roman"/>
          <w:kern w:val="0"/>
          <w:sz w:val="24"/>
          <w:szCs w:val="24"/>
          <w:lang w:val="sr-Cyrl-RS"/>
          <w14:ligatures w14:val="none"/>
        </w:rPr>
        <w:t>са стварно</w:t>
      </w:r>
      <w:r w:rsidR="001D20DF" w:rsidRPr="00BB6A09">
        <w:rPr>
          <w:rFonts w:ascii="Times New Roman" w:hAnsi="Times New Roman" w:cs="Times New Roman"/>
          <w:kern w:val="0"/>
          <w:sz w:val="24"/>
          <w:szCs w:val="24"/>
          <w:lang w:val="sr-Cyrl-RS"/>
          <w14:ligatures w14:val="none"/>
        </w:rPr>
        <w:t>м</w:t>
      </w:r>
      <w:r w:rsidR="008138DA" w:rsidRPr="00BB6A09">
        <w:rPr>
          <w:rFonts w:ascii="Times New Roman" w:hAnsi="Times New Roman" w:cs="Times New Roman"/>
          <w:kern w:val="0"/>
          <w:sz w:val="24"/>
          <w:szCs w:val="24"/>
          <w:lang w:val="sr-Cyrl-RS"/>
          <w14:ligatures w14:val="none"/>
        </w:rPr>
        <w:t>,</w:t>
      </w:r>
      <w:r w:rsidR="008138DA">
        <w:rPr>
          <w:rFonts w:ascii="Times New Roman" w:hAnsi="Times New Roman" w:cs="Times New Roman"/>
          <w:kern w:val="0"/>
          <w:sz w:val="24"/>
          <w:szCs w:val="24"/>
          <w:lang w:val="sr-Cyrl-RS"/>
          <w14:ligatures w14:val="none"/>
        </w:rPr>
        <w:t xml:space="preserve"> </w:t>
      </w:r>
      <w:r w:rsidR="00987CF7" w:rsidRPr="00944BEC">
        <w:rPr>
          <w:rFonts w:ascii="Times New Roman" w:hAnsi="Times New Roman" w:cs="Times New Roman"/>
          <w:kern w:val="0"/>
          <w:sz w:val="24"/>
          <w:szCs w:val="24"/>
          <w:lang w:val="sr-Cyrl-RS"/>
          <w14:ligatures w14:val="none"/>
        </w:rPr>
        <w:t xml:space="preserve">уз тренутно </w:t>
      </w:r>
      <w:r w:rsidR="0079625D" w:rsidRPr="00944BEC">
        <w:rPr>
          <w:rFonts w:ascii="Times New Roman" w:hAnsi="Times New Roman" w:cs="Times New Roman"/>
          <w:kern w:val="0"/>
          <w:sz w:val="24"/>
          <w:szCs w:val="24"/>
          <w:lang w:val="sr-Cyrl-RS"/>
          <w14:ligatures w14:val="none"/>
        </w:rPr>
        <w:t>рачунање</w:t>
      </w:r>
      <w:r w:rsidR="00987CF7" w:rsidRPr="00944BEC">
        <w:rPr>
          <w:rFonts w:ascii="Times New Roman" w:hAnsi="Times New Roman" w:cs="Times New Roman"/>
          <w:kern w:val="0"/>
          <w:sz w:val="24"/>
          <w:szCs w:val="24"/>
          <w:lang w:val="sr-Cyrl-RS"/>
          <w14:ligatures w14:val="none"/>
        </w:rPr>
        <w:t xml:space="preserve"> грешке</w:t>
      </w:r>
      <w:r w:rsidRPr="00944BEC">
        <w:rPr>
          <w:rFonts w:ascii="Times New Roman" w:hAnsi="Times New Roman" w:cs="Times New Roman"/>
          <w:kern w:val="0"/>
          <w:sz w:val="24"/>
          <w:szCs w:val="24"/>
          <w:lang w:val="sr-Cyrl-RS"/>
          <w14:ligatures w14:val="none"/>
        </w:rPr>
        <w:t>.</w:t>
      </w:r>
    </w:p>
    <w:p w14:paraId="279FBFA3" w14:textId="14D30275" w:rsidR="00810FE8" w:rsidRPr="00944BEC" w:rsidRDefault="00810FE8" w:rsidP="00810FE8">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Уколико предвиђена магнитуда пређе унапред дефинисан праг, </w:t>
      </w:r>
      <w:r w:rsidR="00F013D7" w:rsidRPr="00944BEC">
        <w:rPr>
          <w:rFonts w:ascii="Times New Roman" w:hAnsi="Times New Roman" w:cs="Times New Roman"/>
          <w:kern w:val="0"/>
          <w:sz w:val="24"/>
          <w:szCs w:val="24"/>
          <w:lang w:val="sr-Cyrl-RS"/>
          <w14:ligatures w14:val="none"/>
        </w:rPr>
        <w:t>софтверско решење</w:t>
      </w:r>
      <w:r w:rsidR="00E66CBB">
        <w:rPr>
          <w:rFonts w:ascii="Times New Roman" w:hAnsi="Times New Roman" w:cs="Times New Roman"/>
          <w:kern w:val="0"/>
          <w:sz w:val="24"/>
          <w:szCs w:val="24"/>
          <w:lang w:val="sr-Cyrl-RS"/>
          <w14:ligatures w14:val="none"/>
        </w:rPr>
        <w:t xml:space="preserve"> шаље кориснику мејл</w:t>
      </w:r>
      <w:r w:rsidRPr="00944BEC">
        <w:rPr>
          <w:rFonts w:ascii="Times New Roman" w:hAnsi="Times New Roman" w:cs="Times New Roman"/>
          <w:kern w:val="0"/>
          <w:sz w:val="24"/>
          <w:szCs w:val="24"/>
          <w:lang w:val="sr-Cyrl-RS"/>
          <w14:ligatures w14:val="none"/>
        </w:rPr>
        <w:t xml:space="preserve"> са обавештењем. На овај начин корисник добија рано упозорење које може бити од значаја у условима повећаног сеизмичког ризика.</w:t>
      </w:r>
    </w:p>
    <w:p w14:paraId="14EA4D40" w14:textId="36879BBE" w:rsidR="00810FE8" w:rsidRPr="00944BEC" w:rsidRDefault="00810FE8" w:rsidP="00810FE8">
      <w:pPr>
        <w:rPr>
          <w:lang w:val="sr-Cyrl-RS"/>
        </w:rPr>
      </w:pPr>
    </w:p>
    <w:p w14:paraId="79957905" w14:textId="17F2B0DC" w:rsidR="00810FE8" w:rsidRPr="00944BEC" w:rsidRDefault="001620E2" w:rsidP="00810FE8">
      <w:pPr>
        <w:pStyle w:val="Heading3"/>
        <w:numPr>
          <w:ilvl w:val="2"/>
          <w:numId w:val="17"/>
        </w:numPr>
        <w:rPr>
          <w:rFonts w:ascii="Times New Roman" w:hAnsi="Times New Roman" w:cs="Times New Roman"/>
          <w:color w:val="auto"/>
          <w:lang w:val="sr-Cyrl-RS"/>
        </w:rPr>
      </w:pPr>
      <w:bookmarkStart w:id="171" w:name="_Toc217732438"/>
      <w:r>
        <w:rPr>
          <w:rFonts w:ascii="Times New Roman" w:hAnsi="Times New Roman" w:cs="Times New Roman"/>
          <w:color w:val="auto"/>
          <w:lang w:val="sr-Cyrl-RS"/>
        </w:rPr>
        <w:t>Визуализација</w:t>
      </w:r>
      <w:r w:rsidR="00810FE8" w:rsidRPr="00944BEC">
        <w:rPr>
          <w:rFonts w:ascii="Times New Roman" w:hAnsi="Times New Roman" w:cs="Times New Roman"/>
          <w:color w:val="auto"/>
          <w:lang w:val="sr-Cyrl-RS"/>
        </w:rPr>
        <w:t xml:space="preserve"> историјских и токова података</w:t>
      </w:r>
      <w:bookmarkEnd w:id="171"/>
    </w:p>
    <w:p w14:paraId="7F640C99" w14:textId="77777777" w:rsidR="00810FE8" w:rsidRPr="00944BEC" w:rsidRDefault="00810FE8" w:rsidP="00810FE8">
      <w:pPr>
        <w:rPr>
          <w:lang w:val="sr-Cyrl-RS"/>
        </w:rPr>
      </w:pPr>
    </w:p>
    <w:p w14:paraId="74B23324" w14:textId="0EA2464A" w:rsidR="00810FE8" w:rsidRPr="00944BEC" w:rsidRDefault="00810FE8" w:rsidP="00810FE8">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С обзиром на сложеност података и потребу да се информације представе на јасан и доменски интуитиван начин, </w:t>
      </w:r>
      <w:r w:rsidR="00F013D7" w:rsidRPr="00944BEC">
        <w:rPr>
          <w:rFonts w:ascii="Times New Roman" w:hAnsi="Times New Roman" w:cs="Times New Roman"/>
          <w:kern w:val="0"/>
          <w:sz w:val="24"/>
          <w:szCs w:val="24"/>
          <w:lang w:val="sr-Cyrl-RS"/>
          <w14:ligatures w14:val="none"/>
        </w:rPr>
        <w:t>софтверско решење</w:t>
      </w:r>
      <w:r w:rsidR="001620E2">
        <w:rPr>
          <w:rFonts w:ascii="Times New Roman" w:hAnsi="Times New Roman" w:cs="Times New Roman"/>
          <w:kern w:val="0"/>
          <w:sz w:val="24"/>
          <w:szCs w:val="24"/>
          <w:lang w:val="sr-Cyrl-RS"/>
          <w14:ligatures w14:val="none"/>
        </w:rPr>
        <w:t xml:space="preserve"> мора обезбедити могућност визуа</w:t>
      </w:r>
      <w:r w:rsidRPr="00944BEC">
        <w:rPr>
          <w:rFonts w:ascii="Times New Roman" w:hAnsi="Times New Roman" w:cs="Times New Roman"/>
          <w:kern w:val="0"/>
          <w:sz w:val="24"/>
          <w:szCs w:val="24"/>
          <w:lang w:val="sr-Cyrl-RS"/>
          <w14:ligatures w14:val="none"/>
        </w:rPr>
        <w:t>лног приказа и историјских и података</w:t>
      </w:r>
      <w:r w:rsidR="00BB7652" w:rsidRPr="00944BEC">
        <w:rPr>
          <w:rFonts w:ascii="Times New Roman" w:hAnsi="Times New Roman" w:cs="Times New Roman"/>
          <w:kern w:val="0"/>
          <w:sz w:val="24"/>
          <w:szCs w:val="24"/>
          <w:lang w:val="sr-Cyrl-RS"/>
          <w14:ligatures w14:val="none"/>
        </w:rPr>
        <w:t xml:space="preserve"> који стижу у реалном времену</w:t>
      </w:r>
      <w:r w:rsidRPr="00944BEC">
        <w:rPr>
          <w:rFonts w:ascii="Times New Roman" w:hAnsi="Times New Roman" w:cs="Times New Roman"/>
          <w:kern w:val="0"/>
          <w:sz w:val="24"/>
          <w:szCs w:val="24"/>
          <w:lang w:val="sr-Cyrl-RS"/>
          <w14:ligatures w14:val="none"/>
        </w:rPr>
        <w:t xml:space="preserve">. </w:t>
      </w:r>
      <w:r w:rsidR="00D07629" w:rsidRPr="00944BEC">
        <w:rPr>
          <w:rFonts w:ascii="Times New Roman" w:hAnsi="Times New Roman" w:cs="Times New Roman"/>
          <w:kern w:val="0"/>
          <w:sz w:val="24"/>
          <w:szCs w:val="24"/>
          <w:lang w:val="sr-Cyrl-RS"/>
          <w14:ligatures w14:val="none"/>
        </w:rPr>
        <w:t>Трансформисани историјски подаци, добијени као последица обраде историјских података,</w:t>
      </w:r>
      <w:r w:rsidRPr="00944BEC">
        <w:rPr>
          <w:rFonts w:ascii="Times New Roman" w:hAnsi="Times New Roman" w:cs="Times New Roman"/>
          <w:kern w:val="0"/>
          <w:sz w:val="24"/>
          <w:szCs w:val="24"/>
          <w:lang w:val="sr-Cyrl-RS"/>
          <w14:ligatures w14:val="none"/>
        </w:rPr>
        <w:t xml:space="preserve"> приказују се преко</w:t>
      </w:r>
      <w:r w:rsidR="006D72F4" w:rsidRPr="00944BEC">
        <w:rPr>
          <w:rFonts w:ascii="Times New Roman" w:hAnsi="Times New Roman" w:cs="Times New Roman"/>
          <w:kern w:val="0"/>
          <w:sz w:val="24"/>
          <w:szCs w:val="24"/>
          <w:lang w:val="sr-Cyrl-RS"/>
          <w14:ligatures w14:val="none"/>
        </w:rPr>
        <w:t xml:space="preserve"> алата</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Metabase</w:t>
      </w:r>
      <w:r w:rsidRPr="00944BEC">
        <w:rPr>
          <w:rFonts w:ascii="Times New Roman" w:hAnsi="Times New Roman" w:cs="Times New Roman"/>
          <w:kern w:val="0"/>
          <w:sz w:val="24"/>
          <w:szCs w:val="24"/>
          <w:lang w:val="sr-Cyrl-RS"/>
          <w14:ligatures w14:val="none"/>
        </w:rPr>
        <w:t xml:space="preserve"> у виду интерактивних графикона, табела и геопросторних приказа. Корисник може да истражује просторне обрасце, временске трендове и показатеље квалитета мерења, што му омог</w:t>
      </w:r>
      <w:r w:rsidR="000068AE">
        <w:rPr>
          <w:rFonts w:ascii="Times New Roman" w:hAnsi="Times New Roman" w:cs="Times New Roman"/>
          <w:kern w:val="0"/>
          <w:sz w:val="24"/>
          <w:szCs w:val="24"/>
          <w:lang w:val="sr-Cyrl-RS"/>
          <w14:ligatures w14:val="none"/>
        </w:rPr>
        <w:t>ућава дубље разумевање дугорочног стања у области земљотреса</w:t>
      </w:r>
      <w:r w:rsidRPr="00944BEC">
        <w:rPr>
          <w:rFonts w:ascii="Times New Roman" w:hAnsi="Times New Roman" w:cs="Times New Roman"/>
          <w:kern w:val="0"/>
          <w:sz w:val="24"/>
          <w:szCs w:val="24"/>
          <w:lang w:val="sr-Cyrl-RS"/>
          <w14:ligatures w14:val="none"/>
        </w:rPr>
        <w:t>.</w:t>
      </w:r>
    </w:p>
    <w:p w14:paraId="7360F39F" w14:textId="50A23B29" w:rsidR="00810FE8" w:rsidRPr="00944BEC" w:rsidRDefault="00BB7652" w:rsidP="00810FE8">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П</w:t>
      </w:r>
      <w:r w:rsidR="00810FE8" w:rsidRPr="00944BEC">
        <w:rPr>
          <w:rFonts w:ascii="Times New Roman" w:hAnsi="Times New Roman" w:cs="Times New Roman"/>
          <w:kern w:val="0"/>
          <w:sz w:val="24"/>
          <w:szCs w:val="24"/>
          <w:lang w:val="sr-Cyrl-RS"/>
          <w14:ligatures w14:val="none"/>
        </w:rPr>
        <w:t xml:space="preserve">одаци </w:t>
      </w:r>
      <w:r w:rsidRPr="00944BEC">
        <w:rPr>
          <w:rFonts w:ascii="Times New Roman" w:hAnsi="Times New Roman" w:cs="Times New Roman"/>
          <w:kern w:val="0"/>
          <w:sz w:val="24"/>
          <w:szCs w:val="24"/>
          <w:lang w:val="sr-Cyrl-RS"/>
          <w14:ligatures w14:val="none"/>
        </w:rPr>
        <w:t xml:space="preserve">о земљотресима који пристижу и дешавају се у реалном времену, </w:t>
      </w:r>
      <w:r w:rsidR="00810FE8" w:rsidRPr="00944BEC">
        <w:rPr>
          <w:rFonts w:ascii="Times New Roman" w:hAnsi="Times New Roman" w:cs="Times New Roman"/>
          <w:kern w:val="0"/>
          <w:sz w:val="24"/>
          <w:szCs w:val="24"/>
          <w:lang w:val="sr-Cyrl-RS"/>
          <w14:ligatures w14:val="none"/>
        </w:rPr>
        <w:t>приказују се преко</w:t>
      </w:r>
      <w:r w:rsidR="006D72F4" w:rsidRPr="00944BEC">
        <w:rPr>
          <w:rFonts w:ascii="Times New Roman" w:hAnsi="Times New Roman" w:cs="Times New Roman"/>
          <w:kern w:val="0"/>
          <w:sz w:val="24"/>
          <w:szCs w:val="24"/>
          <w:lang w:val="sr-Cyrl-RS"/>
          <w14:ligatures w14:val="none"/>
        </w:rPr>
        <w:t xml:space="preserve"> мапе</w:t>
      </w:r>
      <w:r w:rsidR="00810FE8" w:rsidRPr="00944BEC">
        <w:rPr>
          <w:rFonts w:ascii="Times New Roman" w:hAnsi="Times New Roman" w:cs="Times New Roman"/>
          <w:kern w:val="0"/>
          <w:sz w:val="24"/>
          <w:szCs w:val="24"/>
          <w:lang w:val="sr-Cyrl-RS"/>
          <w14:ligatures w14:val="none"/>
        </w:rPr>
        <w:t xml:space="preserve"> </w:t>
      </w:r>
      <w:r w:rsidR="00810FE8" w:rsidRPr="00944BEC">
        <w:rPr>
          <w:rFonts w:ascii="Times New Roman" w:hAnsi="Times New Roman" w:cs="Times New Roman"/>
          <w:i/>
          <w:iCs/>
          <w:kern w:val="0"/>
          <w:sz w:val="24"/>
          <w:szCs w:val="24"/>
          <w:lang w:val="sr-Cyrl-RS"/>
          <w14:ligatures w14:val="none"/>
        </w:rPr>
        <w:t>Kepler.gl</w:t>
      </w:r>
      <w:r w:rsidR="00810FE8" w:rsidRPr="00944BEC">
        <w:rPr>
          <w:rFonts w:ascii="Times New Roman" w:hAnsi="Times New Roman" w:cs="Times New Roman"/>
          <w:kern w:val="0"/>
          <w:sz w:val="24"/>
          <w:szCs w:val="24"/>
          <w:lang w:val="sr-Cyrl-RS"/>
          <w14:ligatures w14:val="none"/>
        </w:rPr>
        <w:t>. Сваки нови земљотрес појављује се на мапи са обележеном локацијом, магнитудом, дубином и другим мета</w:t>
      </w:r>
      <w:r w:rsidR="0079625D">
        <w:rPr>
          <w:rFonts w:ascii="Times New Roman" w:hAnsi="Times New Roman" w:cs="Times New Roman"/>
          <w:kern w:val="0"/>
          <w:sz w:val="24"/>
          <w:szCs w:val="24"/>
          <w:lang w:val="sr-Cyrl-RS"/>
          <w14:ligatures w14:val="none"/>
        </w:rPr>
        <w:t>-</w:t>
      </w:r>
      <w:r w:rsidR="001620E2">
        <w:rPr>
          <w:rFonts w:ascii="Times New Roman" w:hAnsi="Times New Roman" w:cs="Times New Roman"/>
          <w:kern w:val="0"/>
          <w:sz w:val="24"/>
          <w:szCs w:val="24"/>
          <w:lang w:val="sr-Cyrl-RS"/>
          <w14:ligatures w14:val="none"/>
        </w:rPr>
        <w:t>подацима. Овај визуа</w:t>
      </w:r>
      <w:r w:rsidR="00810FE8" w:rsidRPr="00944BEC">
        <w:rPr>
          <w:rFonts w:ascii="Times New Roman" w:hAnsi="Times New Roman" w:cs="Times New Roman"/>
          <w:kern w:val="0"/>
          <w:sz w:val="24"/>
          <w:szCs w:val="24"/>
          <w:lang w:val="sr-Cyrl-RS"/>
          <w14:ligatures w14:val="none"/>
        </w:rPr>
        <w:t>лни приказ омогућава кориснику да тренутно прати сеизмичку активност, уочи потенцијално ризичне локације и посматра динамику дешавања у кратким временским интервалима.</w:t>
      </w:r>
    </w:p>
    <w:p w14:paraId="799AB962" w14:textId="696F0B3A" w:rsidR="00810FE8" w:rsidRPr="00944BEC" w:rsidRDefault="00810FE8" w:rsidP="00810FE8">
      <w:pPr>
        <w:rPr>
          <w:lang w:val="sr-Cyrl-RS"/>
        </w:rPr>
      </w:pPr>
    </w:p>
    <w:p w14:paraId="6D0142A1" w14:textId="055238B2" w:rsidR="0072734C" w:rsidRPr="00944BEC" w:rsidRDefault="0072734C" w:rsidP="0072734C">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72" w:name="_Toc217732439"/>
      <w:r w:rsidRPr="00944BEC">
        <w:rPr>
          <w:rFonts w:ascii="Times New Roman" w:hAnsi="Times New Roman" w:cs="Times New Roman"/>
          <w:color w:val="auto"/>
          <w:kern w:val="0"/>
          <w:sz w:val="36"/>
          <w:szCs w:val="36"/>
          <w:lang w:val="sr-Cyrl-RS"/>
          <w14:ligatures w14:val="none"/>
        </w:rPr>
        <w:t>Нефункционални захтеви</w:t>
      </w:r>
      <w:bookmarkEnd w:id="172"/>
    </w:p>
    <w:p w14:paraId="16C99260" w14:textId="77777777" w:rsidR="00320C41" w:rsidRPr="00944BEC" w:rsidRDefault="00320C41" w:rsidP="00320C41">
      <w:pPr>
        <w:rPr>
          <w:lang w:val="sr-Cyrl-RS"/>
        </w:rPr>
      </w:pPr>
    </w:p>
    <w:p w14:paraId="7F9420E1" w14:textId="7CDAB430" w:rsidR="00320C41" w:rsidRPr="00944BEC" w:rsidRDefault="00320C41" w:rsidP="00320C4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Поред функционалних аспеката, </w:t>
      </w:r>
      <w:r w:rsidR="00F013D7"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мора задовољити и низ нефункционалних захтева који се односе на перформансе, поузданост, скалабилност и одрживост архитектуре.</w:t>
      </w:r>
    </w:p>
    <w:p w14:paraId="70BE5B29" w14:textId="31C11CDF" w:rsidR="00320C41" w:rsidRPr="00944BEC" w:rsidRDefault="00F013D7" w:rsidP="00320C4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Софтверско решење</w:t>
      </w:r>
      <w:r w:rsidR="00320C41" w:rsidRPr="00944BEC">
        <w:rPr>
          <w:rFonts w:ascii="Times New Roman" w:hAnsi="Times New Roman" w:cs="Times New Roman"/>
          <w:kern w:val="0"/>
          <w:sz w:val="24"/>
          <w:szCs w:val="24"/>
          <w:lang w:val="sr-Cyrl-RS"/>
          <w14:ligatures w14:val="none"/>
        </w:rPr>
        <w:t xml:space="preserve"> мора бити поуздан</w:t>
      </w:r>
      <w:r w:rsidRPr="00944BEC">
        <w:rPr>
          <w:rFonts w:ascii="Times New Roman" w:hAnsi="Times New Roman" w:cs="Times New Roman"/>
          <w:kern w:val="0"/>
          <w:sz w:val="24"/>
          <w:szCs w:val="24"/>
          <w:lang w:val="sr-Cyrl-RS"/>
          <w14:ligatures w14:val="none"/>
        </w:rPr>
        <w:t>о и толерантно</w:t>
      </w:r>
      <w:r w:rsidR="00320C41" w:rsidRPr="00944BEC">
        <w:rPr>
          <w:rFonts w:ascii="Times New Roman" w:hAnsi="Times New Roman" w:cs="Times New Roman"/>
          <w:kern w:val="0"/>
          <w:sz w:val="24"/>
          <w:szCs w:val="24"/>
          <w:lang w:val="sr-Cyrl-RS"/>
          <w14:ligatures w14:val="none"/>
        </w:rPr>
        <w:t xml:space="preserve"> на отказе, посебно у делу</w:t>
      </w:r>
      <w:r w:rsidR="001C180F" w:rsidRPr="00944BEC">
        <w:rPr>
          <w:rFonts w:ascii="Times New Roman" w:hAnsi="Times New Roman" w:cs="Times New Roman"/>
          <w:kern w:val="0"/>
          <w:sz w:val="24"/>
          <w:szCs w:val="24"/>
          <w:lang w:val="sr-Cyrl-RS"/>
          <w14:ligatures w14:val="none"/>
        </w:rPr>
        <w:t xml:space="preserve"> који ради у реалном времену и</w:t>
      </w:r>
      <w:r w:rsidR="00320C41" w:rsidRPr="00944BEC">
        <w:rPr>
          <w:rFonts w:ascii="Times New Roman" w:hAnsi="Times New Roman" w:cs="Times New Roman"/>
          <w:kern w:val="0"/>
          <w:sz w:val="24"/>
          <w:szCs w:val="24"/>
          <w:lang w:val="sr-Cyrl-RS"/>
          <w14:ligatures w14:val="none"/>
        </w:rPr>
        <w:t xml:space="preserve"> зависи од непрекидног протока података. Компоненте као што су </w:t>
      </w:r>
      <w:r w:rsidR="00320C41" w:rsidRPr="00944BEC">
        <w:rPr>
          <w:rFonts w:ascii="Times New Roman" w:hAnsi="Times New Roman" w:cs="Times New Roman"/>
          <w:i/>
          <w:iCs/>
          <w:kern w:val="0"/>
          <w:sz w:val="24"/>
          <w:szCs w:val="24"/>
          <w:lang w:val="sr-Cyrl-RS"/>
          <w14:ligatures w14:val="none"/>
        </w:rPr>
        <w:t>Kafka</w:t>
      </w:r>
      <w:r w:rsidR="00320C41" w:rsidRPr="00944BEC">
        <w:rPr>
          <w:rFonts w:ascii="Times New Roman" w:hAnsi="Times New Roman" w:cs="Times New Roman"/>
          <w:kern w:val="0"/>
          <w:sz w:val="24"/>
          <w:szCs w:val="24"/>
          <w:lang w:val="sr-Cyrl-RS"/>
          <w14:ligatures w14:val="none"/>
        </w:rPr>
        <w:t xml:space="preserve"> и </w:t>
      </w:r>
      <w:r w:rsidR="00320C41" w:rsidRPr="00944BEC">
        <w:rPr>
          <w:rFonts w:ascii="Times New Roman" w:hAnsi="Times New Roman" w:cs="Times New Roman"/>
          <w:i/>
          <w:iCs/>
          <w:kern w:val="0"/>
          <w:sz w:val="24"/>
          <w:szCs w:val="24"/>
          <w:lang w:val="sr-Cyrl-RS"/>
          <w14:ligatures w14:val="none"/>
        </w:rPr>
        <w:t>Spark Structured Streaming</w:t>
      </w:r>
      <w:r w:rsidR="00320C41" w:rsidRPr="00944BEC">
        <w:rPr>
          <w:rFonts w:ascii="Times New Roman" w:hAnsi="Times New Roman" w:cs="Times New Roman"/>
          <w:kern w:val="0"/>
          <w:sz w:val="24"/>
          <w:szCs w:val="24"/>
          <w:lang w:val="sr-Cyrl-RS"/>
          <w14:ligatures w14:val="none"/>
        </w:rPr>
        <w:t xml:space="preserve"> морају бити конфигурисане тако да гарантују исправан опоравак у случају привремених прекида или преоптерећења. Поред тога, мора постојати могућност хоризонталног скалирања свих делова </w:t>
      </w:r>
      <w:r w:rsidRPr="00944BEC">
        <w:rPr>
          <w:rFonts w:ascii="Times New Roman" w:hAnsi="Times New Roman" w:cs="Times New Roman"/>
          <w:kern w:val="0"/>
          <w:sz w:val="24"/>
          <w:szCs w:val="24"/>
          <w:lang w:val="sr-Cyrl-RS"/>
          <w14:ligatures w14:val="none"/>
        </w:rPr>
        <w:t>софтверског решења</w:t>
      </w:r>
      <w:r w:rsidR="00320C41" w:rsidRPr="00944BEC">
        <w:rPr>
          <w:rFonts w:ascii="Times New Roman" w:hAnsi="Times New Roman" w:cs="Times New Roman"/>
          <w:kern w:val="0"/>
          <w:sz w:val="24"/>
          <w:szCs w:val="24"/>
          <w:lang w:val="sr-Cyrl-RS"/>
          <w14:ligatures w14:val="none"/>
        </w:rPr>
        <w:t>, што се нарочито односи на</w:t>
      </w:r>
      <w:r w:rsidR="006D72F4" w:rsidRPr="00944BEC">
        <w:rPr>
          <w:rFonts w:ascii="Times New Roman" w:hAnsi="Times New Roman" w:cs="Times New Roman"/>
          <w:kern w:val="0"/>
          <w:sz w:val="24"/>
          <w:szCs w:val="24"/>
          <w:lang w:val="sr-Cyrl-RS"/>
          <w14:ligatures w14:val="none"/>
        </w:rPr>
        <w:t xml:space="preserve"> кластер</w:t>
      </w:r>
      <w:r w:rsidR="00320C41" w:rsidRPr="00944BEC">
        <w:rPr>
          <w:rFonts w:ascii="Times New Roman" w:hAnsi="Times New Roman" w:cs="Times New Roman"/>
          <w:kern w:val="0"/>
          <w:sz w:val="24"/>
          <w:szCs w:val="24"/>
          <w:lang w:val="sr-Cyrl-RS"/>
          <w14:ligatures w14:val="none"/>
        </w:rPr>
        <w:t xml:space="preserve"> </w:t>
      </w:r>
      <w:r w:rsidR="00320C41" w:rsidRPr="00944BEC">
        <w:rPr>
          <w:rFonts w:ascii="Times New Roman" w:hAnsi="Times New Roman" w:cs="Times New Roman"/>
          <w:i/>
          <w:iCs/>
          <w:kern w:val="0"/>
          <w:sz w:val="24"/>
          <w:szCs w:val="24"/>
          <w:lang w:val="sr-Cyrl-RS"/>
          <w14:ligatures w14:val="none"/>
        </w:rPr>
        <w:t>Spark</w:t>
      </w:r>
      <w:r w:rsidR="00320C41" w:rsidRPr="00944BEC">
        <w:rPr>
          <w:rFonts w:ascii="Times New Roman" w:hAnsi="Times New Roman" w:cs="Times New Roman"/>
          <w:kern w:val="0"/>
          <w:sz w:val="24"/>
          <w:szCs w:val="24"/>
          <w:lang w:val="sr-Cyrl-RS"/>
          <w14:ligatures w14:val="none"/>
        </w:rPr>
        <w:t xml:space="preserve"> и</w:t>
      </w:r>
      <w:r w:rsidR="006D72F4" w:rsidRPr="00944BEC">
        <w:rPr>
          <w:rFonts w:ascii="Times New Roman" w:hAnsi="Times New Roman" w:cs="Times New Roman"/>
          <w:kern w:val="0"/>
          <w:sz w:val="24"/>
          <w:szCs w:val="24"/>
          <w:lang w:val="sr-Cyrl-RS"/>
          <w14:ligatures w14:val="none"/>
        </w:rPr>
        <w:t xml:space="preserve"> брокере</w:t>
      </w:r>
      <w:r w:rsidR="00320C41" w:rsidRPr="00944BEC">
        <w:rPr>
          <w:rFonts w:ascii="Times New Roman" w:hAnsi="Times New Roman" w:cs="Times New Roman"/>
          <w:kern w:val="0"/>
          <w:sz w:val="24"/>
          <w:szCs w:val="24"/>
          <w:lang w:val="sr-Cyrl-RS"/>
          <w14:ligatures w14:val="none"/>
        </w:rPr>
        <w:t xml:space="preserve"> </w:t>
      </w:r>
      <w:r w:rsidR="00320C41" w:rsidRPr="00944BEC">
        <w:rPr>
          <w:rFonts w:ascii="Times New Roman" w:hAnsi="Times New Roman" w:cs="Times New Roman"/>
          <w:i/>
          <w:iCs/>
          <w:kern w:val="0"/>
          <w:sz w:val="24"/>
          <w:szCs w:val="24"/>
          <w:lang w:val="sr-Cyrl-RS"/>
          <w14:ligatures w14:val="none"/>
        </w:rPr>
        <w:t>Kafka</w:t>
      </w:r>
      <w:r w:rsidR="00320C41" w:rsidRPr="00944BEC">
        <w:rPr>
          <w:rFonts w:ascii="Times New Roman" w:hAnsi="Times New Roman" w:cs="Times New Roman"/>
          <w:kern w:val="0"/>
          <w:sz w:val="24"/>
          <w:szCs w:val="24"/>
          <w:lang w:val="sr-Cyrl-RS"/>
          <w14:ligatures w14:val="none"/>
        </w:rPr>
        <w:t>, како би се обезбедила стабилност при већим количинама података.</w:t>
      </w:r>
    </w:p>
    <w:p w14:paraId="51BC24D0" w14:textId="589C3C35" w:rsidR="00320C41" w:rsidRPr="00944BEC" w:rsidRDefault="00F013D7" w:rsidP="00320C4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lastRenderedPageBreak/>
        <w:t>Софтверско решење</w:t>
      </w:r>
      <w:r w:rsidR="00320C41" w:rsidRPr="00944BEC">
        <w:rPr>
          <w:rFonts w:ascii="Times New Roman" w:hAnsi="Times New Roman" w:cs="Times New Roman"/>
          <w:kern w:val="0"/>
          <w:sz w:val="24"/>
          <w:szCs w:val="24"/>
          <w:lang w:val="sr-Cyrl-RS"/>
          <w14:ligatures w14:val="none"/>
        </w:rPr>
        <w:t xml:space="preserve"> мора обезбедити</w:t>
      </w:r>
      <w:r w:rsidR="00BE7670">
        <w:rPr>
          <w:rFonts w:ascii="Times New Roman" w:hAnsi="Times New Roman" w:cs="Times New Roman"/>
          <w:kern w:val="0"/>
          <w:sz w:val="24"/>
          <w:szCs w:val="24"/>
          <w:lang w:val="sr-Cyrl-RS"/>
          <w14:ligatures w14:val="none"/>
        </w:rPr>
        <w:t xml:space="preserve"> што</w:t>
      </w:r>
      <w:r w:rsidR="00320C41" w:rsidRPr="00944BEC">
        <w:rPr>
          <w:rFonts w:ascii="Times New Roman" w:hAnsi="Times New Roman" w:cs="Times New Roman"/>
          <w:kern w:val="0"/>
          <w:sz w:val="24"/>
          <w:szCs w:val="24"/>
          <w:lang w:val="sr-Cyrl-RS"/>
          <w14:ligatures w14:val="none"/>
        </w:rPr>
        <w:t xml:space="preserve"> </w:t>
      </w:r>
      <w:r w:rsidR="00BE7670">
        <w:rPr>
          <w:rFonts w:ascii="Times New Roman" w:hAnsi="Times New Roman" w:cs="Times New Roman"/>
          <w:kern w:val="0"/>
          <w:sz w:val="24"/>
          <w:szCs w:val="24"/>
          <w:lang w:val="sr-Cyrl-RS"/>
          <w14:ligatures w14:val="none"/>
        </w:rPr>
        <w:t>мање</w:t>
      </w:r>
      <w:r w:rsidR="00320C41" w:rsidRPr="00944BEC">
        <w:rPr>
          <w:rFonts w:ascii="Times New Roman" w:hAnsi="Times New Roman" w:cs="Times New Roman"/>
          <w:kern w:val="0"/>
          <w:sz w:val="24"/>
          <w:szCs w:val="24"/>
          <w:lang w:val="sr-Cyrl-RS"/>
          <w14:ligatures w14:val="none"/>
        </w:rPr>
        <w:t xml:space="preserve"> </w:t>
      </w:r>
      <w:r w:rsidR="00BE7670">
        <w:rPr>
          <w:rFonts w:ascii="Times New Roman" w:hAnsi="Times New Roman" w:cs="Times New Roman"/>
          <w:kern w:val="0"/>
          <w:sz w:val="24"/>
          <w:szCs w:val="24"/>
          <w:lang w:val="sr-Cyrl-RS"/>
          <w14:ligatures w14:val="none"/>
        </w:rPr>
        <w:t>мреж</w:t>
      </w:r>
      <w:r w:rsidR="00893974">
        <w:rPr>
          <w:rFonts w:ascii="Times New Roman" w:hAnsi="Times New Roman" w:cs="Times New Roman"/>
          <w:kern w:val="0"/>
          <w:sz w:val="24"/>
          <w:szCs w:val="24"/>
          <w:lang w:val="sr-Cyrl-RS"/>
          <w14:ligatures w14:val="none"/>
        </w:rPr>
        <w:t>но кашњење,</w:t>
      </w:r>
      <w:r w:rsidR="00320C41" w:rsidRPr="00944BEC">
        <w:rPr>
          <w:rFonts w:ascii="Times New Roman" w:hAnsi="Times New Roman" w:cs="Times New Roman"/>
          <w:kern w:val="0"/>
          <w:sz w:val="24"/>
          <w:szCs w:val="24"/>
          <w:lang w:val="sr-Cyrl-RS"/>
          <w14:ligatures w14:val="none"/>
        </w:rPr>
        <w:t xml:space="preserve"> тако да подаци који пристижу из извора буду доступни за </w:t>
      </w:r>
      <w:r w:rsidR="00572732">
        <w:rPr>
          <w:rFonts w:ascii="Times New Roman" w:hAnsi="Times New Roman" w:cs="Times New Roman"/>
          <w:kern w:val="0"/>
          <w:sz w:val="24"/>
          <w:szCs w:val="24"/>
          <w:lang w:val="sr-Cyrl-RS"/>
          <w14:ligatures w14:val="none"/>
        </w:rPr>
        <w:t>визуализацију</w:t>
      </w:r>
      <w:r w:rsidR="00320C41" w:rsidRPr="00944BEC">
        <w:rPr>
          <w:rFonts w:ascii="Times New Roman" w:hAnsi="Times New Roman" w:cs="Times New Roman"/>
          <w:kern w:val="0"/>
          <w:sz w:val="24"/>
          <w:szCs w:val="24"/>
          <w:lang w:val="sr-Cyrl-RS"/>
          <w14:ligatures w14:val="none"/>
        </w:rPr>
        <w:t xml:space="preserve"> и предикцију у кратком временском интервалу. </w:t>
      </w:r>
      <w:r w:rsidRPr="00944BEC">
        <w:rPr>
          <w:rFonts w:ascii="Times New Roman" w:hAnsi="Times New Roman" w:cs="Times New Roman"/>
          <w:kern w:val="0"/>
          <w:sz w:val="24"/>
          <w:szCs w:val="24"/>
          <w:lang w:val="sr-Cyrl-RS"/>
          <w14:ligatures w14:val="none"/>
        </w:rPr>
        <w:t>Софтверско решење</w:t>
      </w:r>
      <w:r w:rsidR="00320C41" w:rsidRPr="00944BEC">
        <w:rPr>
          <w:rFonts w:ascii="Times New Roman" w:hAnsi="Times New Roman" w:cs="Times New Roman"/>
          <w:kern w:val="0"/>
          <w:sz w:val="24"/>
          <w:szCs w:val="24"/>
          <w:lang w:val="sr-Cyrl-RS"/>
          <w14:ligatures w14:val="none"/>
        </w:rPr>
        <w:t xml:space="preserve"> треба да обезбеди и</w:t>
      </w:r>
      <w:r w:rsidR="00BE7670">
        <w:rPr>
          <w:rFonts w:ascii="Times New Roman" w:hAnsi="Times New Roman" w:cs="Times New Roman"/>
          <w:kern w:val="0"/>
          <w:sz w:val="24"/>
          <w:szCs w:val="24"/>
          <w:lang w:val="sr-Cyrl-RS"/>
          <w14:ligatures w14:val="none"/>
        </w:rPr>
        <w:t xml:space="preserve"> високу пропусност како би могло</w:t>
      </w:r>
      <w:r w:rsidR="00320C41" w:rsidRPr="00944BEC">
        <w:rPr>
          <w:rFonts w:ascii="Times New Roman" w:hAnsi="Times New Roman" w:cs="Times New Roman"/>
          <w:kern w:val="0"/>
          <w:sz w:val="24"/>
          <w:szCs w:val="24"/>
          <w:lang w:val="sr-Cyrl-RS"/>
          <w14:ligatures w14:val="none"/>
        </w:rPr>
        <w:t xml:space="preserve"> да обради велики број догађаја у јединици времена. Истовремено, процес</w:t>
      </w:r>
      <w:r w:rsidR="001C180F" w:rsidRPr="00944BEC">
        <w:rPr>
          <w:rFonts w:ascii="Times New Roman" w:hAnsi="Times New Roman" w:cs="Times New Roman"/>
          <w:kern w:val="0"/>
          <w:sz w:val="24"/>
          <w:szCs w:val="24"/>
          <w:lang w:val="sr-Cyrl-RS"/>
          <w14:ligatures w14:val="none"/>
        </w:rPr>
        <w:t xml:space="preserve"> обраде историјских података</w:t>
      </w:r>
      <w:r w:rsidR="00320C41" w:rsidRPr="00944BEC">
        <w:rPr>
          <w:rFonts w:ascii="Times New Roman" w:hAnsi="Times New Roman" w:cs="Times New Roman"/>
          <w:kern w:val="0"/>
          <w:sz w:val="24"/>
          <w:szCs w:val="24"/>
          <w:lang w:val="sr-Cyrl-RS"/>
          <w14:ligatures w14:val="none"/>
        </w:rPr>
        <w:t xml:space="preserve"> мора бити довољно ефикасан да обрађује велике архивске </w:t>
      </w:r>
      <w:r w:rsidR="005550E6">
        <w:rPr>
          <w:rFonts w:ascii="Times New Roman" w:hAnsi="Times New Roman" w:cs="Times New Roman"/>
          <w:kern w:val="0"/>
          <w:sz w:val="24"/>
          <w:szCs w:val="24"/>
          <w:lang w:val="sr-Cyrl-RS"/>
          <w14:ligatures w14:val="none"/>
        </w:rPr>
        <w:t xml:space="preserve">скупове података </w:t>
      </w:r>
      <w:r w:rsidR="00320C41" w:rsidRPr="00944BEC">
        <w:rPr>
          <w:rFonts w:ascii="Times New Roman" w:hAnsi="Times New Roman" w:cs="Times New Roman"/>
          <w:kern w:val="0"/>
          <w:sz w:val="24"/>
          <w:szCs w:val="24"/>
          <w:lang w:val="sr-Cyrl-RS"/>
          <w14:ligatures w14:val="none"/>
        </w:rPr>
        <w:t>у разумном времену.</w:t>
      </w:r>
    </w:p>
    <w:p w14:paraId="39DD0F36" w14:textId="1E215520" w:rsidR="00320C41" w:rsidRPr="00944BEC" w:rsidRDefault="00320C41" w:rsidP="00320C4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Са становишта безбедности, </w:t>
      </w:r>
      <w:r w:rsidR="00F013D7"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мора гарантовати интегритет података и сигурну комуникацију између компоненти. Контроле приступа морају бити дефинисане у оквиру база података и интерних сервиса.</w:t>
      </w:r>
    </w:p>
    <w:p w14:paraId="709D67AD" w14:textId="4144D69C" w:rsidR="00320C41" w:rsidRPr="00944BEC" w:rsidRDefault="00F013D7" w:rsidP="00320C4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Софтверско решење </w:t>
      </w:r>
      <w:r w:rsidR="00407480">
        <w:rPr>
          <w:rFonts w:ascii="Times New Roman" w:hAnsi="Times New Roman" w:cs="Times New Roman"/>
          <w:kern w:val="0"/>
          <w:sz w:val="24"/>
          <w:szCs w:val="24"/>
          <w:lang w:val="sr-Cyrl-RS"/>
          <w14:ligatures w14:val="none"/>
        </w:rPr>
        <w:t>треба да буде једностав</w:t>
      </w:r>
      <w:r w:rsidR="00320C41" w:rsidRPr="00944BEC">
        <w:rPr>
          <w:rFonts w:ascii="Times New Roman" w:hAnsi="Times New Roman" w:cs="Times New Roman"/>
          <w:kern w:val="0"/>
          <w:sz w:val="24"/>
          <w:szCs w:val="24"/>
          <w:lang w:val="sr-Cyrl-RS"/>
          <w14:ligatures w14:val="none"/>
        </w:rPr>
        <w:t>н</w:t>
      </w:r>
      <w:r w:rsidR="00407480">
        <w:rPr>
          <w:rFonts w:ascii="Times New Roman" w:hAnsi="Times New Roman" w:cs="Times New Roman"/>
          <w:kern w:val="0"/>
          <w:sz w:val="24"/>
          <w:szCs w:val="24"/>
          <w:lang w:val="sr-Cyrl-RS"/>
          <w14:ligatures w14:val="none"/>
        </w:rPr>
        <w:t>о</w:t>
      </w:r>
      <w:r w:rsidR="00320C41" w:rsidRPr="00944BEC">
        <w:rPr>
          <w:rFonts w:ascii="Times New Roman" w:hAnsi="Times New Roman" w:cs="Times New Roman"/>
          <w:kern w:val="0"/>
          <w:sz w:val="24"/>
          <w:szCs w:val="24"/>
          <w:lang w:val="sr-Cyrl-RS"/>
          <w14:ligatures w14:val="none"/>
        </w:rPr>
        <w:t xml:space="preserve"> за </w:t>
      </w:r>
      <w:r w:rsidR="005440D5" w:rsidRPr="00944BEC">
        <w:rPr>
          <w:rFonts w:ascii="Times New Roman" w:hAnsi="Times New Roman" w:cs="Times New Roman"/>
          <w:kern w:val="0"/>
          <w:sz w:val="24"/>
          <w:szCs w:val="24"/>
          <w:lang w:val="sr-Cyrl-RS"/>
          <w14:ligatures w14:val="none"/>
        </w:rPr>
        <w:t>пуштање у рад</w:t>
      </w:r>
      <w:r w:rsidR="00320C41" w:rsidRPr="00944BEC">
        <w:rPr>
          <w:rFonts w:ascii="Times New Roman" w:hAnsi="Times New Roman" w:cs="Times New Roman"/>
          <w:kern w:val="0"/>
          <w:sz w:val="24"/>
          <w:szCs w:val="24"/>
          <w:lang w:val="sr-Cyrl-RS"/>
          <w14:ligatures w14:val="none"/>
        </w:rPr>
        <w:t>, одржавање и репликацију у различитим окружењима. Коришћење</w:t>
      </w:r>
      <w:r w:rsidR="006D72F4" w:rsidRPr="00944BEC">
        <w:rPr>
          <w:rFonts w:ascii="Times New Roman" w:hAnsi="Times New Roman" w:cs="Times New Roman"/>
          <w:kern w:val="0"/>
          <w:sz w:val="24"/>
          <w:szCs w:val="24"/>
          <w:lang w:val="sr-Cyrl-RS"/>
          <w14:ligatures w14:val="none"/>
        </w:rPr>
        <w:t xml:space="preserve"> технологија</w:t>
      </w:r>
      <w:r w:rsidR="00320C41" w:rsidRPr="00944BEC">
        <w:rPr>
          <w:rFonts w:ascii="Times New Roman" w:hAnsi="Times New Roman" w:cs="Times New Roman"/>
          <w:kern w:val="0"/>
          <w:sz w:val="24"/>
          <w:szCs w:val="24"/>
          <w:lang w:val="sr-Cyrl-RS"/>
          <w14:ligatures w14:val="none"/>
        </w:rPr>
        <w:t xml:space="preserve"> </w:t>
      </w:r>
      <w:r w:rsidR="00320C41" w:rsidRPr="00944BEC">
        <w:rPr>
          <w:rFonts w:ascii="Times New Roman" w:hAnsi="Times New Roman" w:cs="Times New Roman"/>
          <w:i/>
          <w:iCs/>
          <w:kern w:val="0"/>
          <w:sz w:val="24"/>
          <w:szCs w:val="24"/>
          <w:lang w:val="sr-Cyrl-RS"/>
          <w14:ligatures w14:val="none"/>
        </w:rPr>
        <w:t>Docker</w:t>
      </w:r>
      <w:r w:rsidR="00320C41" w:rsidRPr="00944BEC">
        <w:rPr>
          <w:rFonts w:ascii="Times New Roman" w:hAnsi="Times New Roman" w:cs="Times New Roman"/>
          <w:kern w:val="0"/>
          <w:sz w:val="24"/>
          <w:szCs w:val="24"/>
          <w:lang w:val="sr-Cyrl-RS"/>
          <w14:ligatures w14:val="none"/>
        </w:rPr>
        <w:t xml:space="preserve"> и </w:t>
      </w:r>
      <w:r w:rsidR="00320C41" w:rsidRPr="00944BEC">
        <w:rPr>
          <w:rFonts w:ascii="Times New Roman" w:hAnsi="Times New Roman" w:cs="Times New Roman"/>
          <w:i/>
          <w:iCs/>
          <w:kern w:val="0"/>
          <w:sz w:val="24"/>
          <w:szCs w:val="24"/>
          <w:lang w:val="sr-Cyrl-RS"/>
          <w14:ligatures w14:val="none"/>
        </w:rPr>
        <w:t>Docker Compose</w:t>
      </w:r>
      <w:r w:rsidR="00522196" w:rsidRPr="00944BEC">
        <w:rPr>
          <w:rFonts w:ascii="Times New Roman" w:hAnsi="Times New Roman" w:cs="Times New Roman"/>
          <w:kern w:val="0"/>
          <w:sz w:val="24"/>
          <w:szCs w:val="24"/>
          <w:lang w:val="sr-Cyrl-RS"/>
          <w14:ligatures w14:val="none"/>
        </w:rPr>
        <w:t xml:space="preserve"> обезбеђује</w:t>
      </w:r>
      <w:r w:rsidR="00320C41" w:rsidRPr="00944BEC">
        <w:rPr>
          <w:rFonts w:ascii="Times New Roman" w:hAnsi="Times New Roman" w:cs="Times New Roman"/>
          <w:kern w:val="0"/>
          <w:sz w:val="24"/>
          <w:szCs w:val="24"/>
          <w:lang w:val="sr-Cyrl-RS"/>
          <w14:ligatures w14:val="none"/>
        </w:rPr>
        <w:t xml:space="preserve"> изолованост свих компоненти, што омогућава лако покретање и преносивост </w:t>
      </w:r>
      <w:r w:rsidRPr="00944BEC">
        <w:rPr>
          <w:rFonts w:ascii="Times New Roman" w:hAnsi="Times New Roman" w:cs="Times New Roman"/>
          <w:kern w:val="0"/>
          <w:sz w:val="24"/>
          <w:szCs w:val="24"/>
          <w:lang w:val="sr-Cyrl-RS"/>
          <w14:ligatures w14:val="none"/>
        </w:rPr>
        <w:t>софтверског решења</w:t>
      </w:r>
      <w:r w:rsidR="00320C41" w:rsidRPr="00944BEC">
        <w:rPr>
          <w:rFonts w:ascii="Times New Roman" w:hAnsi="Times New Roman" w:cs="Times New Roman"/>
          <w:kern w:val="0"/>
          <w:sz w:val="24"/>
          <w:szCs w:val="24"/>
          <w:lang w:val="sr-Cyrl-RS"/>
          <w14:ligatures w14:val="none"/>
        </w:rPr>
        <w:t xml:space="preserve"> у оквиру различитих развојних и продукционих конфигурација.</w:t>
      </w:r>
    </w:p>
    <w:p w14:paraId="259E6196" w14:textId="53EB078F" w:rsidR="00023ED4" w:rsidRPr="00944BEC" w:rsidRDefault="00023ED4">
      <w:pPr>
        <w:rPr>
          <w:lang w:val="sr-Cyrl-RS"/>
        </w:rPr>
      </w:pPr>
      <w:r w:rsidRPr="00944BEC">
        <w:rPr>
          <w:lang w:val="sr-Cyrl-RS"/>
        </w:rPr>
        <w:br w:type="page"/>
      </w:r>
    </w:p>
    <w:p w14:paraId="1CEE1B0D" w14:textId="0C535D5C" w:rsidR="00864A6F" w:rsidRPr="00944BEC" w:rsidRDefault="00864A6F" w:rsidP="00864A6F">
      <w:pPr>
        <w:pStyle w:val="Heading1"/>
        <w:numPr>
          <w:ilvl w:val="0"/>
          <w:numId w:val="17"/>
        </w:numPr>
        <w:spacing w:after="360"/>
        <w:jc w:val="both"/>
        <w:rPr>
          <w:rFonts w:ascii="Times New Roman" w:hAnsi="Times New Roman" w:cs="Times New Roman"/>
          <w:color w:val="auto"/>
          <w:lang w:val="sr-Cyrl-RS"/>
        </w:rPr>
      </w:pPr>
      <w:bookmarkStart w:id="173" w:name="_Toc217732440"/>
      <w:r w:rsidRPr="00944BEC">
        <w:rPr>
          <w:rFonts w:ascii="Times New Roman" w:hAnsi="Times New Roman" w:cs="Times New Roman"/>
          <w:color w:val="auto"/>
          <w:lang w:val="sr-Cyrl-RS"/>
        </w:rPr>
        <w:lastRenderedPageBreak/>
        <w:t>Архитектура с</w:t>
      </w:r>
      <w:r w:rsidR="00F013D7" w:rsidRPr="00944BEC">
        <w:rPr>
          <w:rFonts w:ascii="Times New Roman" w:hAnsi="Times New Roman" w:cs="Times New Roman"/>
          <w:color w:val="auto"/>
          <w:lang w:val="sr-Cyrl-RS"/>
        </w:rPr>
        <w:t>офтверског решења</w:t>
      </w:r>
      <w:bookmarkEnd w:id="173"/>
    </w:p>
    <w:p w14:paraId="685F4D8A" w14:textId="200BB6CD" w:rsidR="0009320A" w:rsidRPr="00944BEC" w:rsidRDefault="00D43995" w:rsidP="0009320A">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У овом поглављу представљена је архитектура </w:t>
      </w:r>
      <w:r w:rsidR="00F013D7"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 xml:space="preserve"> за прикупљање, </w:t>
      </w:r>
      <w:r w:rsidR="0009320A" w:rsidRPr="00944BEC">
        <w:rPr>
          <w:rFonts w:ascii="Times New Roman" w:hAnsi="Times New Roman" w:cs="Times New Roman"/>
          <w:kern w:val="0"/>
          <w:sz w:val="24"/>
          <w:szCs w:val="24"/>
          <w:lang w:val="sr-Cyrl-RS"/>
          <w14:ligatures w14:val="none"/>
        </w:rPr>
        <w:t xml:space="preserve">обраду, анализу, предикцију и </w:t>
      </w:r>
      <w:r w:rsidR="00572732">
        <w:rPr>
          <w:rFonts w:ascii="Times New Roman" w:hAnsi="Times New Roman" w:cs="Times New Roman"/>
          <w:kern w:val="0"/>
          <w:sz w:val="24"/>
          <w:szCs w:val="24"/>
          <w:lang w:val="sr-Cyrl-RS"/>
          <w14:ligatures w14:val="none"/>
        </w:rPr>
        <w:t>визуализацију</w:t>
      </w:r>
      <w:r w:rsidR="0009320A" w:rsidRPr="00944BEC">
        <w:rPr>
          <w:rFonts w:ascii="Times New Roman" w:hAnsi="Times New Roman" w:cs="Times New Roman"/>
          <w:kern w:val="0"/>
          <w:sz w:val="24"/>
          <w:szCs w:val="24"/>
          <w:lang w:val="sr-Cyrl-RS"/>
          <w14:ligatures w14:val="none"/>
        </w:rPr>
        <w:t xml:space="preserve"> података о земљотресима. </w:t>
      </w:r>
      <w:r w:rsidRPr="00944BEC">
        <w:rPr>
          <w:rFonts w:ascii="Times New Roman" w:hAnsi="Times New Roman" w:cs="Times New Roman"/>
          <w:kern w:val="0"/>
          <w:sz w:val="24"/>
          <w:szCs w:val="24"/>
          <w:lang w:val="sr-Cyrl-RS"/>
          <w14:ligatures w14:val="none"/>
        </w:rPr>
        <w:t xml:space="preserve">Дат је преглед главних компоненти </w:t>
      </w:r>
      <w:r w:rsidR="00F013D7"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 њихова међусобна повезаност и нач</w:t>
      </w:r>
      <w:r w:rsidR="00DA4508" w:rsidRPr="00944BEC">
        <w:rPr>
          <w:rFonts w:ascii="Times New Roman" w:hAnsi="Times New Roman" w:cs="Times New Roman"/>
          <w:kern w:val="0"/>
          <w:sz w:val="24"/>
          <w:szCs w:val="24"/>
          <w:lang w:val="sr-Cyrl-RS"/>
          <w14:ligatures w14:val="none"/>
        </w:rPr>
        <w:t>ин функционисања. У наредним пот</w:t>
      </w:r>
      <w:r w:rsidRPr="00944BEC">
        <w:rPr>
          <w:rFonts w:ascii="Times New Roman" w:hAnsi="Times New Roman" w:cs="Times New Roman"/>
          <w:kern w:val="0"/>
          <w:sz w:val="24"/>
          <w:szCs w:val="24"/>
          <w:lang w:val="sr-Cyrl-RS"/>
          <w14:ligatures w14:val="none"/>
        </w:rPr>
        <w:t xml:space="preserve">поглављима описана је свака компонента, </w:t>
      </w:r>
      <w:r w:rsidR="0009320A" w:rsidRPr="00944BEC">
        <w:rPr>
          <w:rFonts w:ascii="Times New Roman" w:hAnsi="Times New Roman" w:cs="Times New Roman"/>
          <w:kern w:val="0"/>
          <w:sz w:val="24"/>
          <w:szCs w:val="24"/>
          <w:lang w:val="sr-Cyrl-RS"/>
          <w14:ligatures w14:val="none"/>
        </w:rPr>
        <w:t>и технологија коришћена за имплементацију исте</w:t>
      </w:r>
      <w:r w:rsidRPr="00944BEC">
        <w:rPr>
          <w:rFonts w:ascii="Times New Roman" w:hAnsi="Times New Roman" w:cs="Times New Roman"/>
          <w:kern w:val="0"/>
          <w:sz w:val="24"/>
          <w:szCs w:val="24"/>
          <w:lang w:val="sr-Cyrl-RS"/>
          <w14:ligatures w14:val="none"/>
        </w:rPr>
        <w:t>.</w:t>
      </w:r>
    </w:p>
    <w:p w14:paraId="564A4AC1" w14:textId="77777777" w:rsidR="00566725" w:rsidRPr="00944BEC" w:rsidRDefault="00566725" w:rsidP="0009320A">
      <w:pPr>
        <w:spacing w:after="0" w:line="276" w:lineRule="auto"/>
        <w:ind w:firstLine="720"/>
        <w:jc w:val="both"/>
        <w:rPr>
          <w:rFonts w:ascii="Times New Roman" w:hAnsi="Times New Roman" w:cs="Times New Roman"/>
          <w:kern w:val="0"/>
          <w:sz w:val="24"/>
          <w:szCs w:val="24"/>
          <w:lang w:val="sr-Cyrl-RS"/>
          <w14:ligatures w14:val="none"/>
        </w:rPr>
      </w:pPr>
    </w:p>
    <w:p w14:paraId="31D022CB" w14:textId="47195989" w:rsidR="0072734C" w:rsidRPr="00944BEC" w:rsidRDefault="0072734C" w:rsidP="00216127">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74" w:name="_Toc217732441"/>
      <w:r w:rsidRPr="00944BEC">
        <w:rPr>
          <w:rFonts w:ascii="Times New Roman" w:hAnsi="Times New Roman" w:cs="Times New Roman"/>
          <w:color w:val="auto"/>
          <w:kern w:val="0"/>
          <w:sz w:val="36"/>
          <w:szCs w:val="36"/>
          <w:lang w:val="sr-Cyrl-RS"/>
          <w14:ligatures w14:val="none"/>
        </w:rPr>
        <w:t xml:space="preserve">Компоненте </w:t>
      </w:r>
      <w:r w:rsidR="00E129FB">
        <w:rPr>
          <w:rFonts w:ascii="Times New Roman" w:hAnsi="Times New Roman" w:cs="Times New Roman"/>
          <w:color w:val="auto"/>
          <w:kern w:val="0"/>
          <w:sz w:val="36"/>
          <w:szCs w:val="36"/>
          <w:lang w:val="sr-Cyrl-RS"/>
          <w14:ligatures w14:val="none"/>
        </w:rPr>
        <w:t>софтверског решења</w:t>
      </w:r>
      <w:bookmarkEnd w:id="174"/>
    </w:p>
    <w:p w14:paraId="47F6765A" w14:textId="77777777" w:rsidR="00432241" w:rsidRPr="00944BEC" w:rsidRDefault="00432241" w:rsidP="00432241">
      <w:pPr>
        <w:rPr>
          <w:lang w:val="sr-Cyrl-RS"/>
        </w:rPr>
      </w:pPr>
    </w:p>
    <w:p w14:paraId="4CC02EF8" w14:textId="5E679777" w:rsidR="00A87DBD" w:rsidRPr="00944BEC" w:rsidRDefault="00E129FB" w:rsidP="00A87DBD">
      <w:pPr>
        <w:spacing w:after="0" w:line="276" w:lineRule="auto"/>
        <w:ind w:firstLine="720"/>
        <w:jc w:val="both"/>
        <w:rPr>
          <w:rFonts w:ascii="Times New Roman" w:hAnsi="Times New Roman" w:cs="Times New Roman"/>
          <w:kern w:val="0"/>
          <w:sz w:val="24"/>
          <w:szCs w:val="24"/>
          <w:lang w:val="sr-Cyrl-RS"/>
          <w14:ligatures w14:val="none"/>
        </w:rPr>
      </w:pPr>
      <w:r>
        <w:rPr>
          <w:rFonts w:ascii="Times New Roman" w:hAnsi="Times New Roman" w:cs="Times New Roman"/>
          <w:kern w:val="0"/>
          <w:sz w:val="24"/>
          <w:szCs w:val="24"/>
          <w:lang w:val="sr-Cyrl-RS"/>
          <w14:ligatures w14:val="none"/>
        </w:rPr>
        <w:t>Софтверско решење</w:t>
      </w:r>
      <w:r w:rsidR="00A87DBD" w:rsidRPr="00944BEC">
        <w:rPr>
          <w:rFonts w:ascii="Times New Roman" w:hAnsi="Times New Roman" w:cs="Times New Roman"/>
          <w:kern w:val="0"/>
          <w:sz w:val="24"/>
          <w:szCs w:val="24"/>
          <w:lang w:val="sr-Cyrl-RS"/>
          <w14:ligatures w14:val="none"/>
        </w:rPr>
        <w:t xml:space="preserve"> за прикупљање, обраду и анализу сеизмичких података заснива се на скупу међусобно интегрисаних компоненти које заједно формирају јединствен</w:t>
      </w:r>
      <w:r w:rsidR="00F013D7" w:rsidRPr="00944BEC">
        <w:rPr>
          <w:rFonts w:ascii="Times New Roman" w:hAnsi="Times New Roman" w:cs="Times New Roman"/>
          <w:kern w:val="0"/>
          <w:sz w:val="24"/>
          <w:szCs w:val="24"/>
          <w:lang w:val="sr-Cyrl-RS"/>
          <w14:ligatures w14:val="none"/>
        </w:rPr>
        <w:t>о</w:t>
      </w:r>
      <w:r w:rsidR="00A87DBD" w:rsidRPr="00944BEC">
        <w:rPr>
          <w:rFonts w:ascii="Times New Roman" w:hAnsi="Times New Roman" w:cs="Times New Roman"/>
          <w:kern w:val="0"/>
          <w:sz w:val="24"/>
          <w:szCs w:val="24"/>
          <w:lang w:val="sr-Cyrl-RS"/>
          <w14:ligatures w14:val="none"/>
        </w:rPr>
        <w:t xml:space="preserve"> </w:t>
      </w:r>
      <w:r w:rsidR="00F013D7" w:rsidRPr="00944BEC">
        <w:rPr>
          <w:rFonts w:ascii="Times New Roman" w:hAnsi="Times New Roman" w:cs="Times New Roman"/>
          <w:kern w:val="0"/>
          <w:sz w:val="24"/>
          <w:szCs w:val="24"/>
          <w:lang w:val="sr-Cyrl-RS"/>
          <w14:ligatures w14:val="none"/>
        </w:rPr>
        <w:t>софтверско решење</w:t>
      </w:r>
      <w:r w:rsidR="00A87DBD" w:rsidRPr="00944BEC">
        <w:rPr>
          <w:rFonts w:ascii="Times New Roman" w:hAnsi="Times New Roman" w:cs="Times New Roman"/>
          <w:kern w:val="0"/>
          <w:sz w:val="24"/>
          <w:szCs w:val="24"/>
          <w:lang w:val="sr-Cyrl-RS"/>
          <w14:ligatures w14:val="none"/>
        </w:rPr>
        <w:t xml:space="preserve"> за обраду података у пакетном</w:t>
      </w:r>
      <w:r w:rsidR="000B2F9B" w:rsidRPr="00944BEC">
        <w:rPr>
          <w:rFonts w:ascii="Times New Roman" w:hAnsi="Times New Roman" w:cs="Times New Roman"/>
          <w:kern w:val="0"/>
          <w:sz w:val="24"/>
          <w:szCs w:val="24"/>
          <w:lang w:val="sr-Cyrl-RS"/>
          <w14:ligatures w14:val="none"/>
        </w:rPr>
        <w:t xml:space="preserve"> режиму</w:t>
      </w:r>
      <w:r w:rsidR="00A87DBD" w:rsidRPr="00944BEC">
        <w:rPr>
          <w:rFonts w:ascii="Times New Roman" w:hAnsi="Times New Roman" w:cs="Times New Roman"/>
          <w:kern w:val="0"/>
          <w:sz w:val="24"/>
          <w:szCs w:val="24"/>
          <w:lang w:val="sr-Cyrl-RS"/>
          <w14:ligatures w14:val="none"/>
        </w:rPr>
        <w:t xml:space="preserve"> и</w:t>
      </w:r>
      <w:r w:rsidR="000B2F9B" w:rsidRPr="00944BEC">
        <w:rPr>
          <w:rFonts w:ascii="Times New Roman" w:hAnsi="Times New Roman" w:cs="Times New Roman"/>
          <w:kern w:val="0"/>
          <w:sz w:val="24"/>
          <w:szCs w:val="24"/>
          <w:lang w:val="sr-Cyrl-RS"/>
          <w14:ligatures w14:val="none"/>
        </w:rPr>
        <w:t xml:space="preserve"> у</w:t>
      </w:r>
      <w:r w:rsidR="00A87DBD" w:rsidRPr="00944BEC">
        <w:rPr>
          <w:rFonts w:ascii="Times New Roman" w:hAnsi="Times New Roman" w:cs="Times New Roman"/>
          <w:kern w:val="0"/>
          <w:sz w:val="24"/>
          <w:szCs w:val="24"/>
          <w:lang w:val="sr-Cyrl-RS"/>
          <w14:ligatures w14:val="none"/>
        </w:rPr>
        <w:t xml:space="preserve"> режиму</w:t>
      </w:r>
      <w:r w:rsidR="000B2F9B" w:rsidRPr="00944BEC">
        <w:rPr>
          <w:rFonts w:ascii="Times New Roman" w:hAnsi="Times New Roman" w:cs="Times New Roman"/>
          <w:kern w:val="0"/>
          <w:sz w:val="24"/>
          <w:szCs w:val="24"/>
          <w:lang w:val="sr-Cyrl-RS"/>
          <w14:ligatures w14:val="none"/>
        </w:rPr>
        <w:t xml:space="preserve"> обраде у реалном </w:t>
      </w:r>
      <w:r w:rsidR="0079625D" w:rsidRPr="00944BEC">
        <w:rPr>
          <w:rFonts w:ascii="Times New Roman" w:hAnsi="Times New Roman" w:cs="Times New Roman"/>
          <w:kern w:val="0"/>
          <w:sz w:val="24"/>
          <w:szCs w:val="24"/>
          <w:lang w:val="sr-Cyrl-RS"/>
          <w14:ligatures w14:val="none"/>
        </w:rPr>
        <w:t>времену</w:t>
      </w:r>
      <w:r w:rsidR="00A87DBD" w:rsidRPr="00944BEC">
        <w:rPr>
          <w:rFonts w:ascii="Times New Roman" w:hAnsi="Times New Roman" w:cs="Times New Roman"/>
          <w:kern w:val="0"/>
          <w:sz w:val="24"/>
          <w:szCs w:val="24"/>
          <w:lang w:val="sr-Cyrl-RS"/>
          <w14:ligatures w14:val="none"/>
        </w:rPr>
        <w:t xml:space="preserve">, предикцију магнитуде и </w:t>
      </w:r>
      <w:r w:rsidR="00572732">
        <w:rPr>
          <w:rFonts w:ascii="Times New Roman" w:hAnsi="Times New Roman" w:cs="Times New Roman"/>
          <w:kern w:val="0"/>
          <w:sz w:val="24"/>
          <w:szCs w:val="24"/>
          <w:lang w:val="sr-Cyrl-RS"/>
          <w14:ligatures w14:val="none"/>
        </w:rPr>
        <w:t>визуализацију</w:t>
      </w:r>
      <w:r w:rsidR="00A87DBD" w:rsidRPr="00944BEC">
        <w:rPr>
          <w:rFonts w:ascii="Times New Roman" w:hAnsi="Times New Roman" w:cs="Times New Roman"/>
          <w:kern w:val="0"/>
          <w:sz w:val="24"/>
          <w:szCs w:val="24"/>
          <w:lang w:val="sr-Cyrl-RS"/>
          <w14:ligatures w14:val="none"/>
        </w:rPr>
        <w:t xml:space="preserve"> резултата. Архитек</w:t>
      </w:r>
      <w:r w:rsidR="0024631E" w:rsidRPr="00944BEC">
        <w:rPr>
          <w:rFonts w:ascii="Times New Roman" w:hAnsi="Times New Roman" w:cs="Times New Roman"/>
          <w:kern w:val="0"/>
          <w:sz w:val="24"/>
          <w:szCs w:val="24"/>
          <w:lang w:val="sr-Cyrl-RS"/>
          <w14:ligatures w14:val="none"/>
        </w:rPr>
        <w:t xml:space="preserve">тура </w:t>
      </w:r>
      <w:r w:rsidR="0016664F">
        <w:rPr>
          <w:rFonts w:ascii="Times New Roman" w:hAnsi="Times New Roman" w:cs="Times New Roman"/>
          <w:kern w:val="0"/>
          <w:sz w:val="24"/>
          <w:szCs w:val="24"/>
          <w:lang w:val="sr-Cyrl-RS"/>
          <w14:ligatures w14:val="none"/>
        </w:rPr>
        <w:t>софтверског решења</w:t>
      </w:r>
      <w:r w:rsidR="0024631E" w:rsidRPr="00944BEC">
        <w:rPr>
          <w:rFonts w:ascii="Times New Roman" w:hAnsi="Times New Roman" w:cs="Times New Roman"/>
          <w:kern w:val="0"/>
          <w:sz w:val="24"/>
          <w:szCs w:val="24"/>
          <w:lang w:val="sr-Cyrl-RS"/>
          <w14:ligatures w14:val="none"/>
        </w:rPr>
        <w:t xml:space="preserve"> приказана је на </w:t>
      </w:r>
      <w:hyperlink w:anchor="слика41" w:history="1">
        <w:r w:rsidR="0024631E" w:rsidRPr="00944BEC">
          <w:rPr>
            <w:rStyle w:val="Hyperlink"/>
            <w:rFonts w:ascii="Times New Roman" w:hAnsi="Times New Roman" w:cs="Times New Roman"/>
            <w:kern w:val="0"/>
            <w:sz w:val="24"/>
            <w:szCs w:val="24"/>
            <w:lang w:val="sr-Cyrl-RS"/>
            <w14:ligatures w14:val="none"/>
          </w:rPr>
          <w:t>с</w:t>
        </w:r>
        <w:r w:rsidR="00A87DBD" w:rsidRPr="00944BEC">
          <w:rPr>
            <w:rStyle w:val="Hyperlink"/>
            <w:rFonts w:ascii="Times New Roman" w:hAnsi="Times New Roman" w:cs="Times New Roman"/>
            <w:kern w:val="0"/>
            <w:sz w:val="24"/>
            <w:szCs w:val="24"/>
            <w:lang w:val="sr-Cyrl-RS"/>
            <w14:ligatures w14:val="none"/>
          </w:rPr>
          <w:t>лици 4.1</w:t>
        </w:r>
      </w:hyperlink>
      <w:r w:rsidR="00A87DBD" w:rsidRPr="00944BEC">
        <w:rPr>
          <w:rFonts w:ascii="Times New Roman" w:hAnsi="Times New Roman" w:cs="Times New Roman"/>
          <w:kern w:val="0"/>
          <w:sz w:val="24"/>
          <w:szCs w:val="24"/>
          <w:lang w:val="sr-Cyrl-RS"/>
          <w14:ligatures w14:val="none"/>
        </w:rPr>
        <w:t xml:space="preserve"> и организована је у четири функционалне целине: пакетну обраду података, обраду токова података, модул за предикцију магнитуде и ви</w:t>
      </w:r>
      <w:r w:rsidR="001620E2">
        <w:rPr>
          <w:rFonts w:ascii="Times New Roman" w:hAnsi="Times New Roman" w:cs="Times New Roman"/>
          <w:kern w:val="0"/>
          <w:sz w:val="24"/>
          <w:szCs w:val="24"/>
          <w:lang w:val="sr-Cyrl-RS"/>
          <w14:ligatures w14:val="none"/>
        </w:rPr>
        <w:t>зуа</w:t>
      </w:r>
      <w:r w:rsidR="00A87DBD" w:rsidRPr="00944BEC">
        <w:rPr>
          <w:rFonts w:ascii="Times New Roman" w:hAnsi="Times New Roman" w:cs="Times New Roman"/>
          <w:kern w:val="0"/>
          <w:sz w:val="24"/>
          <w:szCs w:val="24"/>
          <w:lang w:val="sr-Cyrl-RS"/>
          <w14:ligatures w14:val="none"/>
        </w:rPr>
        <w:t>лизациони модул.</w:t>
      </w:r>
    </w:p>
    <w:p w14:paraId="03D6C58D" w14:textId="2EF7DC7C" w:rsidR="00A87DBD" w:rsidRPr="00944BEC" w:rsidRDefault="00A87DBD" w:rsidP="00A87DBD">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Ове целине функционишу као засебне, али повезане компоненте, које размењују податке путем заједничких складишта и комуникационих механизама. На тај начин </w:t>
      </w:r>
      <w:r w:rsidR="00F013D7" w:rsidRPr="00944BEC">
        <w:rPr>
          <w:rFonts w:ascii="Times New Roman" w:hAnsi="Times New Roman" w:cs="Times New Roman"/>
          <w:kern w:val="0"/>
          <w:sz w:val="24"/>
          <w:szCs w:val="24"/>
          <w:lang w:val="sr-Cyrl-RS"/>
          <w14:ligatures w14:val="none"/>
        </w:rPr>
        <w:t xml:space="preserve">софтверско решење </w:t>
      </w:r>
      <w:r w:rsidRPr="00944BEC">
        <w:rPr>
          <w:rFonts w:ascii="Times New Roman" w:hAnsi="Times New Roman" w:cs="Times New Roman"/>
          <w:kern w:val="0"/>
          <w:sz w:val="24"/>
          <w:szCs w:val="24"/>
          <w:lang w:val="sr-Cyrl-RS"/>
          <w14:ligatures w14:val="none"/>
        </w:rPr>
        <w:t>омогућава да се историјски подаци, текући догађаји и предиктивни резултати интегришу у кохерентан процес континуиране анализе.</w:t>
      </w:r>
    </w:p>
    <w:p w14:paraId="384D2002" w14:textId="77777777" w:rsidR="009F31BC" w:rsidRPr="00944BEC" w:rsidRDefault="009F31BC" w:rsidP="009F31BC">
      <w:pPr>
        <w:spacing w:after="0" w:line="276" w:lineRule="auto"/>
        <w:ind w:firstLine="720"/>
        <w:jc w:val="both"/>
        <w:rPr>
          <w:rFonts w:ascii="Times New Roman" w:hAnsi="Times New Roman" w:cs="Times New Roman"/>
          <w:kern w:val="0"/>
          <w:sz w:val="24"/>
          <w:szCs w:val="24"/>
          <w:lang w:val="sr-Cyrl-RS"/>
          <w14:ligatures w14:val="none"/>
        </w:rPr>
      </w:pPr>
    </w:p>
    <w:p w14:paraId="5B6F25DA" w14:textId="15EE7EAD" w:rsidR="009F31BC" w:rsidRPr="00944BEC" w:rsidRDefault="0024631E" w:rsidP="00A465D2">
      <w:pPr>
        <w:spacing w:after="0" w:line="276" w:lineRule="auto"/>
        <w:ind w:firstLine="720"/>
        <w:rPr>
          <w:rFonts w:ascii="Times New Roman" w:hAnsi="Times New Roman" w:cs="Times New Roman"/>
          <w:kern w:val="0"/>
          <w:sz w:val="24"/>
          <w:szCs w:val="24"/>
          <w:lang w:val="sr-Cyrl-RS"/>
          <w14:ligatures w14:val="none"/>
        </w:rPr>
      </w:pPr>
      <w:bookmarkStart w:id="175" w:name="слика41"/>
      <w:r w:rsidRPr="00944BEC">
        <w:rPr>
          <w:rFonts w:ascii="Times New Roman" w:hAnsi="Times New Roman" w:cs="Times New Roman"/>
          <w:noProof/>
          <w:kern w:val="0"/>
          <w:sz w:val="24"/>
          <w:szCs w:val="24"/>
          <w:lang w:val="en-GB" w:eastAsia="en-GB"/>
        </w:rPr>
        <w:drawing>
          <wp:inline distT="0" distB="0" distL="0" distR="0" wp14:anchorId="797E65B9" wp14:editId="077FEFD9">
            <wp:extent cx="5391150" cy="42728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rhitekturaFinal.drawio.png"/>
                    <pic:cNvPicPr/>
                  </pic:nvPicPr>
                  <pic:blipFill>
                    <a:blip r:embed="rId33">
                      <a:extLst>
                        <a:ext uri="{28A0092B-C50C-407E-A947-70E740481C1C}">
                          <a14:useLocalDpi xmlns:a14="http://schemas.microsoft.com/office/drawing/2010/main" val="0"/>
                        </a:ext>
                      </a:extLst>
                    </a:blip>
                    <a:stretch>
                      <a:fillRect/>
                    </a:stretch>
                  </pic:blipFill>
                  <pic:spPr>
                    <a:xfrm>
                      <a:off x="0" y="0"/>
                      <a:ext cx="5402628" cy="4281962"/>
                    </a:xfrm>
                    <a:prstGeom prst="rect">
                      <a:avLst/>
                    </a:prstGeom>
                  </pic:spPr>
                </pic:pic>
              </a:graphicData>
            </a:graphic>
          </wp:inline>
        </w:drawing>
      </w:r>
    </w:p>
    <w:p w14:paraId="659C32CA" w14:textId="20E1948E" w:rsidR="009F31BC" w:rsidRPr="00944BEC" w:rsidRDefault="009F31BC" w:rsidP="009F31BC">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Слика 4.1 – Архитектура </w:t>
      </w:r>
      <w:r w:rsidR="00F013D7" w:rsidRPr="00944BEC">
        <w:rPr>
          <w:rFonts w:ascii="Times New Roman" w:hAnsi="Times New Roman" w:cs="Times New Roman"/>
          <w:kern w:val="0"/>
          <w:sz w:val="24"/>
          <w:szCs w:val="24"/>
          <w:lang w:val="sr-Cyrl-RS"/>
          <w14:ligatures w14:val="none"/>
        </w:rPr>
        <w:t>софтверског решења</w:t>
      </w:r>
    </w:p>
    <w:bookmarkEnd w:id="175"/>
    <w:p w14:paraId="6714B728" w14:textId="58C9D571" w:rsidR="009F31BC" w:rsidRPr="00944BEC" w:rsidRDefault="009F31BC" w:rsidP="00D772C4">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lastRenderedPageBreak/>
        <w:t>Прва компонента платформе обухвата пакетну обраду података</w:t>
      </w:r>
      <w:r w:rsidR="00E47440" w:rsidRPr="00944BEC">
        <w:rPr>
          <w:rFonts w:ascii="Times New Roman" w:hAnsi="Times New Roman" w:cs="Times New Roman"/>
          <w:kern w:val="0"/>
          <w:sz w:val="24"/>
          <w:szCs w:val="24"/>
          <w:lang w:val="sr-Cyrl-RS"/>
          <w14:ligatures w14:val="none"/>
        </w:rPr>
        <w:t xml:space="preserve"> и представљена је у горњем левом углу </w:t>
      </w:r>
      <w:r w:rsidR="00BB6A09">
        <w:rPr>
          <w:rFonts w:ascii="Times New Roman" w:hAnsi="Times New Roman" w:cs="Times New Roman"/>
          <w:kern w:val="0"/>
          <w:sz w:val="24"/>
          <w:szCs w:val="24"/>
          <w:lang w:val="sr-Cyrl-RS"/>
          <w14:ligatures w14:val="none"/>
        </w:rPr>
        <w:t>н</w:t>
      </w:r>
      <w:r w:rsidR="00E47440" w:rsidRPr="00944BEC">
        <w:rPr>
          <w:rFonts w:ascii="Times New Roman" w:hAnsi="Times New Roman" w:cs="Times New Roman"/>
          <w:kern w:val="0"/>
          <w:sz w:val="24"/>
          <w:szCs w:val="24"/>
          <w:lang w:val="sr-Cyrl-RS"/>
          <w14:ligatures w14:val="none"/>
        </w:rPr>
        <w:t xml:space="preserve">а </w:t>
      </w:r>
      <w:hyperlink w:anchor="слика41" w:history="1">
        <w:r w:rsidR="00DA4508" w:rsidRPr="00944BEC">
          <w:rPr>
            <w:rStyle w:val="Hyperlink"/>
            <w:rFonts w:ascii="Times New Roman" w:hAnsi="Times New Roman" w:cs="Times New Roman"/>
            <w:kern w:val="0"/>
            <w:sz w:val="24"/>
            <w:szCs w:val="24"/>
            <w:lang w:val="sr-Cyrl-RS"/>
            <w14:ligatures w14:val="none"/>
          </w:rPr>
          <w:t>сли</w:t>
        </w:r>
        <w:r w:rsidR="00E47440" w:rsidRPr="00944BEC">
          <w:rPr>
            <w:rStyle w:val="Hyperlink"/>
            <w:rFonts w:ascii="Times New Roman" w:hAnsi="Times New Roman" w:cs="Times New Roman"/>
            <w:kern w:val="0"/>
            <w:sz w:val="24"/>
            <w:szCs w:val="24"/>
            <w:lang w:val="sr-Cyrl-RS"/>
            <w14:ligatures w14:val="none"/>
          </w:rPr>
          <w:t>ци 4.1</w:t>
        </w:r>
      </w:hyperlink>
      <w:r w:rsidRPr="00944BEC">
        <w:rPr>
          <w:rFonts w:ascii="Times New Roman" w:hAnsi="Times New Roman" w:cs="Times New Roman"/>
          <w:kern w:val="0"/>
          <w:sz w:val="24"/>
          <w:szCs w:val="24"/>
          <w:lang w:val="sr-Cyrl-RS"/>
          <w14:ligatures w14:val="none"/>
        </w:rPr>
        <w:t xml:space="preserve">. </w:t>
      </w:r>
      <w:r w:rsidR="00A87DBD" w:rsidRPr="00944BEC">
        <w:rPr>
          <w:rFonts w:ascii="Times New Roman" w:hAnsi="Times New Roman" w:cs="Times New Roman"/>
          <w:kern w:val="0"/>
          <w:sz w:val="24"/>
          <w:szCs w:val="24"/>
          <w:lang w:val="sr-Cyrl-RS"/>
          <w14:ligatures w14:val="none"/>
        </w:rPr>
        <w:t xml:space="preserve">Пакетна обрада представља основу за све аналитичке и предиктивне процесе у </w:t>
      </w:r>
      <w:r w:rsidR="00F013D7" w:rsidRPr="00944BEC">
        <w:rPr>
          <w:rFonts w:ascii="Times New Roman" w:hAnsi="Times New Roman" w:cs="Times New Roman"/>
          <w:kern w:val="0"/>
          <w:sz w:val="24"/>
          <w:szCs w:val="24"/>
          <w:lang w:val="sr-Cyrl-RS"/>
          <w14:ligatures w14:val="none"/>
        </w:rPr>
        <w:t>софтверском решењу</w:t>
      </w:r>
      <w:r w:rsidR="00A87DBD" w:rsidRPr="00944BEC">
        <w:rPr>
          <w:rFonts w:ascii="Times New Roman" w:hAnsi="Times New Roman" w:cs="Times New Roman"/>
          <w:kern w:val="0"/>
          <w:sz w:val="24"/>
          <w:szCs w:val="24"/>
          <w:lang w:val="sr-Cyrl-RS"/>
          <w14:ligatures w14:val="none"/>
        </w:rPr>
        <w:t xml:space="preserve">. Њена улога је да </w:t>
      </w:r>
      <w:r w:rsidR="00B33F83" w:rsidRPr="00944BEC">
        <w:rPr>
          <w:rFonts w:ascii="Times New Roman" w:hAnsi="Times New Roman" w:cs="Times New Roman"/>
          <w:kern w:val="0"/>
          <w:sz w:val="24"/>
          <w:szCs w:val="24"/>
          <w:lang w:val="sr-Cyrl-RS"/>
          <w14:ligatures w14:val="none"/>
        </w:rPr>
        <w:t>повремено</w:t>
      </w:r>
      <w:r w:rsidR="00A87DBD" w:rsidRPr="00944BEC">
        <w:rPr>
          <w:rFonts w:ascii="Times New Roman" w:hAnsi="Times New Roman" w:cs="Times New Roman"/>
          <w:kern w:val="0"/>
          <w:sz w:val="24"/>
          <w:szCs w:val="24"/>
          <w:lang w:val="sr-Cyrl-RS"/>
          <w14:ligatures w14:val="none"/>
        </w:rPr>
        <w:t xml:space="preserve"> преузима и трансформише обимне историјске скупове података, припремајући их за даље статистичке анализе и </w:t>
      </w:r>
      <w:r w:rsidR="001266AF">
        <w:rPr>
          <w:rFonts w:ascii="Times New Roman" w:hAnsi="Times New Roman" w:cs="Times New Roman"/>
          <w:kern w:val="0"/>
          <w:sz w:val="24"/>
          <w:szCs w:val="24"/>
          <w:lang w:val="sr-Cyrl-RS"/>
          <w14:ligatures w14:val="none"/>
        </w:rPr>
        <w:t>обучавање</w:t>
      </w:r>
      <w:r w:rsidR="00A87DBD" w:rsidRPr="00944BEC">
        <w:rPr>
          <w:rFonts w:ascii="Times New Roman" w:hAnsi="Times New Roman" w:cs="Times New Roman"/>
          <w:kern w:val="0"/>
          <w:sz w:val="24"/>
          <w:szCs w:val="24"/>
          <w:lang w:val="sr-Cyrl-RS"/>
          <w14:ligatures w14:val="none"/>
        </w:rPr>
        <w:t xml:space="preserve"> модела машинског учења. Компонента пакетне обраде обезбеђује стабилан, структуриран и чист извор података који се користи у осталим деловима платформе. </w:t>
      </w:r>
      <w:r w:rsidR="00FE2D88" w:rsidRPr="00944BEC">
        <w:rPr>
          <w:rFonts w:ascii="Times New Roman" w:hAnsi="Times New Roman" w:cs="Times New Roman"/>
          <w:kern w:val="0"/>
          <w:sz w:val="24"/>
          <w:szCs w:val="24"/>
          <w:lang w:val="sr-Cyrl-RS"/>
          <w14:ligatures w14:val="none"/>
        </w:rPr>
        <w:t>Складиштење података</w:t>
      </w:r>
      <w:r w:rsidR="00EA2C64" w:rsidRPr="00944BEC">
        <w:rPr>
          <w:rFonts w:ascii="Times New Roman" w:hAnsi="Times New Roman" w:cs="Times New Roman"/>
          <w:kern w:val="0"/>
          <w:sz w:val="24"/>
          <w:szCs w:val="24"/>
          <w:lang w:val="sr-Cyrl-RS"/>
          <w14:ligatures w14:val="none"/>
        </w:rPr>
        <w:t xml:space="preserve"> је организован</w:t>
      </w:r>
      <w:r w:rsidR="00FE2D88" w:rsidRPr="00944BEC">
        <w:rPr>
          <w:rFonts w:ascii="Times New Roman" w:hAnsi="Times New Roman" w:cs="Times New Roman"/>
          <w:kern w:val="0"/>
          <w:sz w:val="24"/>
          <w:szCs w:val="24"/>
          <w:lang w:val="sr-Cyrl-RS"/>
          <w14:ligatures w14:val="none"/>
        </w:rPr>
        <w:t>о</w:t>
      </w:r>
      <w:r w:rsidR="00EA2C64" w:rsidRPr="00944BEC">
        <w:rPr>
          <w:rFonts w:ascii="Times New Roman" w:hAnsi="Times New Roman" w:cs="Times New Roman"/>
          <w:kern w:val="0"/>
          <w:sz w:val="24"/>
          <w:szCs w:val="24"/>
          <w:lang w:val="sr-Cyrl-RS"/>
          <w14:ligatures w14:val="none"/>
        </w:rPr>
        <w:t xml:space="preserve"> у више </w:t>
      </w:r>
      <w:r w:rsidR="00FE2D88" w:rsidRPr="00944BEC">
        <w:rPr>
          <w:rFonts w:ascii="Times New Roman" w:hAnsi="Times New Roman" w:cs="Times New Roman"/>
          <w:kern w:val="0"/>
          <w:sz w:val="24"/>
          <w:szCs w:val="24"/>
          <w:lang w:val="sr-Cyrl-RS"/>
          <w14:ligatures w14:val="none"/>
        </w:rPr>
        <w:t>зона</w:t>
      </w:r>
      <w:r w:rsidR="00EA2C64" w:rsidRPr="00944BEC">
        <w:rPr>
          <w:rFonts w:ascii="Times New Roman" w:hAnsi="Times New Roman" w:cs="Times New Roman"/>
          <w:kern w:val="0"/>
          <w:sz w:val="24"/>
          <w:szCs w:val="24"/>
          <w:lang w:val="sr-Cyrl-RS"/>
          <w14:ligatures w14:val="none"/>
        </w:rPr>
        <w:t xml:space="preserve">: зона за складиштење изворних података, зона за њихову трансформацију и обраду, и аналитички слој који омогућава агрегирање, сложене упите и </w:t>
      </w:r>
      <w:r w:rsidR="00572732">
        <w:rPr>
          <w:rFonts w:ascii="Times New Roman" w:hAnsi="Times New Roman" w:cs="Times New Roman"/>
          <w:kern w:val="0"/>
          <w:sz w:val="24"/>
          <w:szCs w:val="24"/>
          <w:lang w:val="sr-Cyrl-RS"/>
          <w14:ligatures w14:val="none"/>
        </w:rPr>
        <w:t>визуализацију</w:t>
      </w:r>
      <w:r w:rsidR="00EA2C64" w:rsidRPr="00944BEC">
        <w:rPr>
          <w:rFonts w:ascii="Times New Roman" w:hAnsi="Times New Roman" w:cs="Times New Roman"/>
          <w:kern w:val="0"/>
          <w:sz w:val="24"/>
          <w:szCs w:val="24"/>
          <w:lang w:val="sr-Cyrl-RS"/>
          <w14:ligatures w14:val="none"/>
        </w:rPr>
        <w:t xml:space="preserve"> података за кориснике.</w:t>
      </w:r>
    </w:p>
    <w:p w14:paraId="4BA5F0BF" w14:textId="059B1D60" w:rsidR="00A87DBD" w:rsidRPr="00944BEC" w:rsidRDefault="00A87DBD" w:rsidP="009F31B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Другу функционалну целину чини модул за обраду података у реалном времену</w:t>
      </w:r>
      <w:r w:rsidR="00E47440" w:rsidRPr="00944BEC">
        <w:rPr>
          <w:rFonts w:ascii="Times New Roman" w:hAnsi="Times New Roman" w:cs="Times New Roman"/>
          <w:kern w:val="0"/>
          <w:sz w:val="24"/>
          <w:szCs w:val="24"/>
          <w:lang w:val="sr-Cyrl-RS"/>
          <w14:ligatures w14:val="none"/>
        </w:rPr>
        <w:t xml:space="preserve"> и он је представљен испод пакет</w:t>
      </w:r>
      <w:r w:rsidR="0024631E" w:rsidRPr="00944BEC">
        <w:rPr>
          <w:rFonts w:ascii="Times New Roman" w:hAnsi="Times New Roman" w:cs="Times New Roman"/>
          <w:kern w:val="0"/>
          <w:sz w:val="24"/>
          <w:szCs w:val="24"/>
          <w:lang w:val="sr-Cyrl-RS"/>
          <w14:ligatures w14:val="none"/>
        </w:rPr>
        <w:t xml:space="preserve">не обраде података </w:t>
      </w:r>
      <w:r w:rsidR="00E47440" w:rsidRPr="00944BEC">
        <w:rPr>
          <w:rFonts w:ascii="Times New Roman" w:hAnsi="Times New Roman" w:cs="Times New Roman"/>
          <w:kern w:val="0"/>
          <w:sz w:val="24"/>
          <w:szCs w:val="24"/>
          <w:lang w:val="sr-Cyrl-RS"/>
          <w14:ligatures w14:val="none"/>
        </w:rPr>
        <w:t xml:space="preserve">на </w:t>
      </w:r>
      <w:hyperlink w:anchor="слика41" w:history="1">
        <w:r w:rsidR="00E47440" w:rsidRPr="00944BEC">
          <w:rPr>
            <w:rStyle w:val="Hyperlink"/>
            <w:rFonts w:ascii="Times New Roman" w:hAnsi="Times New Roman" w:cs="Times New Roman"/>
            <w:kern w:val="0"/>
            <w:sz w:val="24"/>
            <w:szCs w:val="24"/>
            <w:lang w:val="sr-Cyrl-RS"/>
            <w14:ligatures w14:val="none"/>
          </w:rPr>
          <w:t>слици 4.1</w:t>
        </w:r>
      </w:hyperlink>
      <w:r w:rsidRPr="00944BEC">
        <w:rPr>
          <w:rFonts w:ascii="Times New Roman" w:hAnsi="Times New Roman" w:cs="Times New Roman"/>
          <w:kern w:val="0"/>
          <w:sz w:val="24"/>
          <w:szCs w:val="24"/>
          <w:lang w:val="sr-Cyrl-RS"/>
          <w14:ligatures w14:val="none"/>
        </w:rPr>
        <w:t xml:space="preserve">. Овај део </w:t>
      </w:r>
      <w:r w:rsidR="00F013D7" w:rsidRPr="00944BEC">
        <w:rPr>
          <w:rFonts w:ascii="Times New Roman" w:hAnsi="Times New Roman" w:cs="Times New Roman"/>
          <w:kern w:val="0"/>
          <w:sz w:val="24"/>
          <w:szCs w:val="24"/>
          <w:lang w:val="sr-Cyrl-RS"/>
          <w14:ligatures w14:val="none"/>
        </w:rPr>
        <w:t xml:space="preserve">софтверског решења </w:t>
      </w:r>
      <w:r w:rsidRPr="00944BEC">
        <w:rPr>
          <w:rFonts w:ascii="Times New Roman" w:hAnsi="Times New Roman" w:cs="Times New Roman"/>
          <w:kern w:val="0"/>
          <w:sz w:val="24"/>
          <w:szCs w:val="24"/>
          <w:lang w:val="sr-Cyrl-RS"/>
          <w14:ligatures w14:val="none"/>
        </w:rPr>
        <w:t xml:space="preserve">задужен је за пријем података о новим сеизмичким догађајима са спољних извора, њихову иницијалну нормализацију, структурирање и складиштење у базу </w:t>
      </w:r>
      <w:r w:rsidR="00566725" w:rsidRPr="00944BEC">
        <w:rPr>
          <w:rFonts w:ascii="Times New Roman" w:hAnsi="Times New Roman" w:cs="Times New Roman"/>
          <w:kern w:val="0"/>
          <w:sz w:val="24"/>
          <w:szCs w:val="24"/>
          <w:lang w:val="sr-Cyrl-RS"/>
          <w14:ligatures w14:val="none"/>
        </w:rPr>
        <w:t>података</w:t>
      </w:r>
      <w:r w:rsidRPr="00944BEC">
        <w:rPr>
          <w:rFonts w:ascii="Times New Roman" w:hAnsi="Times New Roman" w:cs="Times New Roman"/>
          <w:kern w:val="0"/>
          <w:sz w:val="24"/>
          <w:szCs w:val="24"/>
          <w:lang w:val="sr-Cyrl-RS"/>
          <w14:ligatures w14:val="none"/>
        </w:rPr>
        <w:t>. Компонента обраде</w:t>
      </w:r>
      <w:r w:rsidR="00566725" w:rsidRPr="00944BEC">
        <w:rPr>
          <w:rFonts w:ascii="Times New Roman" w:hAnsi="Times New Roman" w:cs="Times New Roman"/>
          <w:kern w:val="0"/>
          <w:sz w:val="24"/>
          <w:szCs w:val="24"/>
          <w:lang w:val="sr-Cyrl-RS"/>
          <w14:ligatures w14:val="none"/>
        </w:rPr>
        <w:t xml:space="preserve"> токова података</w:t>
      </w:r>
      <w:r w:rsidRPr="00944BEC">
        <w:rPr>
          <w:rFonts w:ascii="Times New Roman" w:hAnsi="Times New Roman" w:cs="Times New Roman"/>
          <w:kern w:val="0"/>
          <w:sz w:val="24"/>
          <w:szCs w:val="24"/>
          <w:lang w:val="sr-Cyrl-RS"/>
          <w14:ligatures w14:val="none"/>
        </w:rPr>
        <w:t xml:space="preserve"> обезбеђује да нови</w:t>
      </w:r>
      <w:r w:rsidR="00566725" w:rsidRPr="00944BEC">
        <w:rPr>
          <w:rFonts w:ascii="Times New Roman" w:hAnsi="Times New Roman" w:cs="Times New Roman"/>
          <w:kern w:val="0"/>
          <w:sz w:val="24"/>
          <w:szCs w:val="24"/>
          <w:lang w:val="sr-Cyrl-RS"/>
          <w14:ligatures w14:val="none"/>
        </w:rPr>
        <w:t xml:space="preserve"> подаци о</w:t>
      </w:r>
      <w:r w:rsidRPr="00944BEC">
        <w:rPr>
          <w:rFonts w:ascii="Times New Roman" w:hAnsi="Times New Roman" w:cs="Times New Roman"/>
          <w:kern w:val="0"/>
          <w:sz w:val="24"/>
          <w:szCs w:val="24"/>
          <w:lang w:val="sr-Cyrl-RS"/>
          <w14:ligatures w14:val="none"/>
        </w:rPr>
        <w:t xml:space="preserve"> земљотреси</w:t>
      </w:r>
      <w:r w:rsidR="00566725" w:rsidRPr="00944BEC">
        <w:rPr>
          <w:rFonts w:ascii="Times New Roman" w:hAnsi="Times New Roman" w:cs="Times New Roman"/>
          <w:kern w:val="0"/>
          <w:sz w:val="24"/>
          <w:szCs w:val="24"/>
          <w:lang w:val="sr-Cyrl-RS"/>
          <w14:ligatures w14:val="none"/>
        </w:rPr>
        <w:t>ма</w:t>
      </w:r>
      <w:r w:rsidRPr="00944BEC">
        <w:rPr>
          <w:rFonts w:ascii="Times New Roman" w:hAnsi="Times New Roman" w:cs="Times New Roman"/>
          <w:kern w:val="0"/>
          <w:sz w:val="24"/>
          <w:szCs w:val="24"/>
          <w:lang w:val="sr-Cyrl-RS"/>
          <w14:ligatures w14:val="none"/>
        </w:rPr>
        <w:t xml:space="preserve"> буду обрађени у року од неколико секунди по настанку, што омогућава да</w:t>
      </w:r>
      <w:r w:rsidR="001620E2">
        <w:rPr>
          <w:rFonts w:ascii="Times New Roman" w:hAnsi="Times New Roman" w:cs="Times New Roman"/>
          <w:kern w:val="0"/>
          <w:sz w:val="24"/>
          <w:szCs w:val="24"/>
          <w:lang w:val="sr-Cyrl-RS"/>
          <w14:ligatures w14:val="none"/>
        </w:rPr>
        <w:t xml:space="preserve"> се резултати предикције и визуа</w:t>
      </w:r>
      <w:r w:rsidRPr="00944BEC">
        <w:rPr>
          <w:rFonts w:ascii="Times New Roman" w:hAnsi="Times New Roman" w:cs="Times New Roman"/>
          <w:kern w:val="0"/>
          <w:sz w:val="24"/>
          <w:szCs w:val="24"/>
          <w:lang w:val="sr-Cyrl-RS"/>
          <w14:ligatures w14:val="none"/>
        </w:rPr>
        <w:t xml:space="preserve">лизације ажурирају готово тренутно. Овај део архитектуре чини централну комуникациону осовину </w:t>
      </w:r>
      <w:r w:rsidR="00F013D7"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 јер прослеђује податке и модулу</w:t>
      </w:r>
      <w:r w:rsidR="001620E2">
        <w:rPr>
          <w:rFonts w:ascii="Times New Roman" w:hAnsi="Times New Roman" w:cs="Times New Roman"/>
          <w:kern w:val="0"/>
          <w:sz w:val="24"/>
          <w:szCs w:val="24"/>
          <w:lang w:val="sr-Cyrl-RS"/>
          <w14:ligatures w14:val="none"/>
        </w:rPr>
        <w:t xml:space="preserve"> за предикцију и визуа</w:t>
      </w:r>
      <w:r w:rsidRPr="00944BEC">
        <w:rPr>
          <w:rFonts w:ascii="Times New Roman" w:hAnsi="Times New Roman" w:cs="Times New Roman"/>
          <w:kern w:val="0"/>
          <w:sz w:val="24"/>
          <w:szCs w:val="24"/>
          <w:lang w:val="sr-Cyrl-RS"/>
          <w14:ligatures w14:val="none"/>
        </w:rPr>
        <w:t>лизационом слоју.</w:t>
      </w:r>
    </w:p>
    <w:p w14:paraId="3937FF99" w14:textId="41AEF063" w:rsidR="00FF0050" w:rsidRPr="00944BEC" w:rsidRDefault="009F31BC" w:rsidP="009F31B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Трећи модул платформе представља модул за предикцију магнитуде</w:t>
      </w:r>
      <w:r w:rsidR="00E47440" w:rsidRPr="00944BEC">
        <w:rPr>
          <w:rFonts w:ascii="Times New Roman" w:hAnsi="Times New Roman" w:cs="Times New Roman"/>
          <w:kern w:val="0"/>
          <w:sz w:val="24"/>
          <w:szCs w:val="24"/>
          <w:lang w:val="sr-Cyrl-RS"/>
          <w14:ligatures w14:val="none"/>
        </w:rPr>
        <w:t xml:space="preserve"> и он је представљен на </w:t>
      </w:r>
      <w:hyperlink w:anchor="слика41" w:history="1">
        <w:r w:rsidR="00E47440" w:rsidRPr="00944BEC">
          <w:rPr>
            <w:rStyle w:val="Hyperlink"/>
            <w:rFonts w:ascii="Times New Roman" w:hAnsi="Times New Roman" w:cs="Times New Roman"/>
            <w:kern w:val="0"/>
            <w:sz w:val="24"/>
            <w:szCs w:val="24"/>
            <w:lang w:val="sr-Cyrl-RS"/>
            <w14:ligatures w14:val="none"/>
          </w:rPr>
          <w:t>слици 4.1</w:t>
        </w:r>
      </w:hyperlink>
      <w:r w:rsidR="00E47440" w:rsidRPr="00944BEC">
        <w:rPr>
          <w:rFonts w:ascii="Times New Roman" w:hAnsi="Times New Roman" w:cs="Times New Roman"/>
          <w:kern w:val="0"/>
          <w:sz w:val="24"/>
          <w:szCs w:val="24"/>
          <w:lang w:val="sr-Cyrl-RS"/>
          <w14:ligatures w14:val="none"/>
        </w:rPr>
        <w:t xml:space="preserve"> у доњем десном углу</w:t>
      </w:r>
      <w:r w:rsidRPr="00944BEC">
        <w:rPr>
          <w:rFonts w:ascii="Times New Roman" w:hAnsi="Times New Roman" w:cs="Times New Roman"/>
          <w:kern w:val="0"/>
          <w:sz w:val="24"/>
          <w:szCs w:val="24"/>
          <w:lang w:val="sr-Cyrl-RS"/>
          <w14:ligatures w14:val="none"/>
        </w:rPr>
        <w:t xml:space="preserve">. </w:t>
      </w:r>
      <w:r w:rsidR="00FF0050" w:rsidRPr="00944BEC">
        <w:rPr>
          <w:rFonts w:ascii="Times New Roman" w:hAnsi="Times New Roman" w:cs="Times New Roman"/>
          <w:kern w:val="0"/>
          <w:sz w:val="24"/>
          <w:szCs w:val="24"/>
          <w:lang w:val="sr-Cyrl-RS"/>
          <w14:ligatures w14:val="none"/>
        </w:rPr>
        <w:t xml:space="preserve">Модул за предикцију представља интелигентни слој платформе који на основу обрађених улазних података одређује очекивану магнитуду текућих сеизмичких догађаја. Његов рад ослања се на модел машинског учења који је претходно </w:t>
      </w:r>
      <w:r w:rsidR="001266AF">
        <w:rPr>
          <w:rFonts w:ascii="Times New Roman" w:hAnsi="Times New Roman" w:cs="Times New Roman"/>
          <w:kern w:val="0"/>
          <w:sz w:val="24"/>
          <w:szCs w:val="24"/>
          <w:lang w:val="sr-Cyrl-RS"/>
          <w14:ligatures w14:val="none"/>
        </w:rPr>
        <w:t>обучен</w:t>
      </w:r>
      <w:r w:rsidR="00FF0050" w:rsidRPr="00944BEC">
        <w:rPr>
          <w:rFonts w:ascii="Times New Roman" w:hAnsi="Times New Roman" w:cs="Times New Roman"/>
          <w:kern w:val="0"/>
          <w:sz w:val="24"/>
          <w:szCs w:val="24"/>
          <w:lang w:val="sr-Cyrl-RS"/>
          <w14:ligatures w14:val="none"/>
        </w:rPr>
        <w:t xml:space="preserve"> над историјским подацима </w:t>
      </w:r>
      <w:r w:rsidR="00B51DF2">
        <w:rPr>
          <w:rFonts w:ascii="Times New Roman" w:hAnsi="Times New Roman" w:cs="Times New Roman"/>
          <w:kern w:val="0"/>
          <w:sz w:val="24"/>
          <w:szCs w:val="24"/>
          <w:lang w:val="sr-Cyrl-RS"/>
          <w14:ligatures w14:val="none"/>
        </w:rPr>
        <w:t>обрађеним</w:t>
      </w:r>
      <w:r w:rsidR="00FF0050" w:rsidRPr="00944BEC">
        <w:rPr>
          <w:rFonts w:ascii="Times New Roman" w:hAnsi="Times New Roman" w:cs="Times New Roman"/>
          <w:kern w:val="0"/>
          <w:sz w:val="24"/>
          <w:szCs w:val="24"/>
          <w:lang w:val="sr-Cyrl-RS"/>
          <w14:ligatures w14:val="none"/>
        </w:rPr>
        <w:t xml:space="preserve"> у пакетној обради. У архитектури </w:t>
      </w:r>
      <w:r w:rsidR="00F013D7" w:rsidRPr="00944BEC">
        <w:rPr>
          <w:rFonts w:ascii="Times New Roman" w:hAnsi="Times New Roman" w:cs="Times New Roman"/>
          <w:kern w:val="0"/>
          <w:sz w:val="24"/>
          <w:szCs w:val="24"/>
          <w:lang w:val="sr-Cyrl-RS"/>
          <w14:ligatures w14:val="none"/>
        </w:rPr>
        <w:t xml:space="preserve">софтверског решења </w:t>
      </w:r>
      <w:r w:rsidR="00FF0050" w:rsidRPr="00944BEC">
        <w:rPr>
          <w:rFonts w:ascii="Times New Roman" w:hAnsi="Times New Roman" w:cs="Times New Roman"/>
          <w:kern w:val="0"/>
          <w:sz w:val="24"/>
          <w:szCs w:val="24"/>
          <w:lang w:val="sr-Cyrl-RS"/>
          <w14:ligatures w14:val="none"/>
        </w:rPr>
        <w:t>ова компонента делује као независан сервис који прима податке из обраде</w:t>
      </w:r>
      <w:r w:rsidR="00566725" w:rsidRPr="00944BEC">
        <w:rPr>
          <w:rFonts w:ascii="Times New Roman" w:hAnsi="Times New Roman" w:cs="Times New Roman"/>
          <w:kern w:val="0"/>
          <w:sz w:val="24"/>
          <w:szCs w:val="24"/>
          <w:lang w:val="sr-Cyrl-RS"/>
          <w14:ligatures w14:val="none"/>
        </w:rPr>
        <w:t xml:space="preserve"> токова података</w:t>
      </w:r>
      <w:r w:rsidR="00FF0050" w:rsidRPr="00944BEC">
        <w:rPr>
          <w:rFonts w:ascii="Times New Roman" w:hAnsi="Times New Roman" w:cs="Times New Roman"/>
          <w:kern w:val="0"/>
          <w:sz w:val="24"/>
          <w:szCs w:val="24"/>
          <w:lang w:val="sr-Cyrl-RS"/>
          <w14:ligatures w14:val="none"/>
        </w:rPr>
        <w:t>, примењује модел и генерише предиктивне резултате. Поред тога, модул укључује механизам за иницирање процеса обавештавања корисника.</w:t>
      </w:r>
    </w:p>
    <w:p w14:paraId="3E509123" w14:textId="09173DF9" w:rsidR="009F31BC" w:rsidRPr="00944BEC" w:rsidRDefault="00FF0050" w:rsidP="009F31B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Завршни део платформе обухвата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 xml:space="preserve"> резултата у реалном времену и аналитичку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 xml:space="preserve"> историјских података</w:t>
      </w:r>
      <w:r w:rsidR="00E47440" w:rsidRPr="00944BEC">
        <w:rPr>
          <w:rFonts w:ascii="Times New Roman" w:hAnsi="Times New Roman" w:cs="Times New Roman"/>
          <w:kern w:val="0"/>
          <w:sz w:val="24"/>
          <w:szCs w:val="24"/>
          <w:lang w:val="sr-Cyrl-RS"/>
          <w14:ligatures w14:val="none"/>
        </w:rPr>
        <w:t xml:space="preserve"> и он је представљ</w:t>
      </w:r>
      <w:r w:rsidR="0079625D">
        <w:rPr>
          <w:rFonts w:ascii="Times New Roman" w:hAnsi="Times New Roman" w:cs="Times New Roman"/>
          <w:kern w:val="0"/>
          <w:sz w:val="24"/>
          <w:szCs w:val="24"/>
          <w:lang w:val="sr-Cyrl-RS"/>
          <w14:ligatures w14:val="none"/>
        </w:rPr>
        <w:t>е</w:t>
      </w:r>
      <w:r w:rsidR="00E47440" w:rsidRPr="00944BEC">
        <w:rPr>
          <w:rFonts w:ascii="Times New Roman" w:hAnsi="Times New Roman" w:cs="Times New Roman"/>
          <w:kern w:val="0"/>
          <w:sz w:val="24"/>
          <w:szCs w:val="24"/>
          <w:lang w:val="sr-Cyrl-RS"/>
          <w14:ligatures w14:val="none"/>
        </w:rPr>
        <w:t>њн у горњем десном угл</w:t>
      </w:r>
      <w:r w:rsidR="00DA4508" w:rsidRPr="00944BEC">
        <w:rPr>
          <w:rFonts w:ascii="Times New Roman" w:hAnsi="Times New Roman" w:cs="Times New Roman"/>
          <w:kern w:val="0"/>
          <w:sz w:val="24"/>
          <w:szCs w:val="24"/>
          <w:lang w:val="sr-Cyrl-RS"/>
          <w14:ligatures w14:val="none"/>
        </w:rPr>
        <w:t>у</w:t>
      </w:r>
      <w:r w:rsidR="00E47440" w:rsidRPr="00944BEC">
        <w:rPr>
          <w:rFonts w:ascii="Times New Roman" w:hAnsi="Times New Roman" w:cs="Times New Roman"/>
          <w:kern w:val="0"/>
          <w:sz w:val="24"/>
          <w:szCs w:val="24"/>
          <w:lang w:val="sr-Cyrl-RS"/>
          <w14:ligatures w14:val="none"/>
        </w:rPr>
        <w:t xml:space="preserve"> на </w:t>
      </w:r>
      <w:hyperlink w:anchor="слика41" w:history="1">
        <w:r w:rsidR="00E47440" w:rsidRPr="00944BEC">
          <w:rPr>
            <w:rStyle w:val="Hyperlink"/>
            <w:rFonts w:ascii="Times New Roman" w:hAnsi="Times New Roman" w:cs="Times New Roman"/>
            <w:kern w:val="0"/>
            <w:sz w:val="24"/>
            <w:szCs w:val="24"/>
            <w:lang w:val="sr-Cyrl-RS"/>
            <w14:ligatures w14:val="none"/>
          </w:rPr>
          <w:t>слици 4.1</w:t>
        </w:r>
      </w:hyperlink>
      <w:r w:rsidRPr="00944BEC">
        <w:rPr>
          <w:rFonts w:ascii="Times New Roman" w:hAnsi="Times New Roman" w:cs="Times New Roman"/>
          <w:kern w:val="0"/>
          <w:sz w:val="24"/>
          <w:szCs w:val="24"/>
          <w:lang w:val="sr-Cyrl-RS"/>
          <w14:ligatures w14:val="none"/>
        </w:rPr>
        <w:t>. Ова компонента обједињује информације настале током пакетне и обраде</w:t>
      </w:r>
      <w:r w:rsidR="00583DC5" w:rsidRPr="00944BEC">
        <w:rPr>
          <w:rFonts w:ascii="Times New Roman" w:hAnsi="Times New Roman" w:cs="Times New Roman"/>
          <w:kern w:val="0"/>
          <w:sz w:val="24"/>
          <w:szCs w:val="24"/>
          <w:lang w:val="sr-Cyrl-RS"/>
          <w14:ligatures w14:val="none"/>
        </w:rPr>
        <w:t xml:space="preserve"> токова података</w:t>
      </w:r>
      <w:r w:rsidRPr="00944BEC">
        <w:rPr>
          <w:rFonts w:ascii="Times New Roman" w:hAnsi="Times New Roman" w:cs="Times New Roman"/>
          <w:kern w:val="0"/>
          <w:sz w:val="24"/>
          <w:szCs w:val="24"/>
          <w:lang w:val="sr-Cyrl-RS"/>
          <w14:ligatures w14:val="none"/>
        </w:rPr>
        <w:t>, као и резултате предикције, и представља их на интер</w:t>
      </w:r>
      <w:r w:rsidR="001620E2">
        <w:rPr>
          <w:rFonts w:ascii="Times New Roman" w:hAnsi="Times New Roman" w:cs="Times New Roman"/>
          <w:kern w:val="0"/>
          <w:sz w:val="24"/>
          <w:szCs w:val="24"/>
          <w:lang w:val="sr-Cyrl-RS"/>
          <w14:ligatures w14:val="none"/>
        </w:rPr>
        <w:t xml:space="preserve">активан и прегледан начин. </w:t>
      </w:r>
      <w:r w:rsidR="001620E2" w:rsidRPr="00BB6A09">
        <w:rPr>
          <w:rFonts w:ascii="Times New Roman" w:hAnsi="Times New Roman" w:cs="Times New Roman"/>
          <w:kern w:val="0"/>
          <w:sz w:val="24"/>
          <w:szCs w:val="24"/>
          <w:lang w:val="sr-Cyrl-RS"/>
          <w14:ligatures w14:val="none"/>
        </w:rPr>
        <w:t>Визуа</w:t>
      </w:r>
      <w:r w:rsidRPr="00BB6A09">
        <w:rPr>
          <w:rFonts w:ascii="Times New Roman" w:hAnsi="Times New Roman" w:cs="Times New Roman"/>
          <w:kern w:val="0"/>
          <w:sz w:val="24"/>
          <w:szCs w:val="24"/>
          <w:lang w:val="sr-Cyrl-RS"/>
          <w14:ligatures w14:val="none"/>
        </w:rPr>
        <w:t>лизациони</w:t>
      </w:r>
      <w:r w:rsidRPr="00944BEC">
        <w:rPr>
          <w:rFonts w:ascii="Times New Roman" w:hAnsi="Times New Roman" w:cs="Times New Roman"/>
          <w:kern w:val="0"/>
          <w:sz w:val="24"/>
          <w:szCs w:val="24"/>
          <w:lang w:val="sr-Cyrl-RS"/>
          <w14:ligatures w14:val="none"/>
        </w:rPr>
        <w:t xml:space="preserve"> модул структурно се дели на динамичку геопросторну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 која приказује текуће догађаје и њихове атрибуте, и аналитички интерфејс намењен дубинским статистичким анализама и прегледу дугорочних трендова.</w:t>
      </w:r>
    </w:p>
    <w:p w14:paraId="5AD26C0E" w14:textId="77777777" w:rsidR="00432241" w:rsidRPr="00944BEC" w:rsidRDefault="00432241" w:rsidP="00432241">
      <w:pPr>
        <w:rPr>
          <w:lang w:val="sr-Cyrl-RS"/>
        </w:rPr>
      </w:pPr>
    </w:p>
    <w:p w14:paraId="50E2604A" w14:textId="47CAF2D2" w:rsidR="0072734C" w:rsidRPr="00944BEC" w:rsidRDefault="00216127" w:rsidP="00216127">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76" w:name="_Toc217732442"/>
      <w:r w:rsidRPr="00944BEC">
        <w:rPr>
          <w:rFonts w:ascii="Times New Roman" w:hAnsi="Times New Roman" w:cs="Times New Roman"/>
          <w:color w:val="auto"/>
          <w:kern w:val="0"/>
          <w:sz w:val="36"/>
          <w:szCs w:val="36"/>
          <w:lang w:val="sr-Cyrl-RS"/>
          <w14:ligatures w14:val="none"/>
        </w:rPr>
        <w:t>Пакетна обрада података</w:t>
      </w:r>
      <w:bookmarkEnd w:id="176"/>
    </w:p>
    <w:p w14:paraId="7BA92631" w14:textId="77777777" w:rsidR="00432241" w:rsidRPr="00944BEC" w:rsidRDefault="00432241" w:rsidP="00432241">
      <w:pPr>
        <w:spacing w:after="0" w:line="276" w:lineRule="auto"/>
        <w:ind w:firstLine="720"/>
        <w:jc w:val="both"/>
        <w:rPr>
          <w:lang w:val="sr-Cyrl-RS"/>
        </w:rPr>
      </w:pPr>
    </w:p>
    <w:p w14:paraId="4F71119B" w14:textId="1669B9A8" w:rsidR="001451F5" w:rsidRPr="00944BEC" w:rsidRDefault="001451F5" w:rsidP="001451F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Пакетна обрада представља први део архитектуре и обухвата систем за управљање великим историјским скуповима података о сеизмичкој активности. У овом делу </w:t>
      </w:r>
      <w:r w:rsidR="00F013D7" w:rsidRPr="00944BEC">
        <w:rPr>
          <w:rFonts w:ascii="Times New Roman" w:hAnsi="Times New Roman" w:cs="Times New Roman"/>
          <w:kern w:val="0"/>
          <w:sz w:val="24"/>
          <w:szCs w:val="24"/>
          <w:lang w:val="sr-Cyrl-RS"/>
          <w14:ligatures w14:val="none"/>
        </w:rPr>
        <w:t xml:space="preserve">софтверског решења </w:t>
      </w:r>
      <w:r w:rsidRPr="00944BEC">
        <w:rPr>
          <w:rFonts w:ascii="Times New Roman" w:hAnsi="Times New Roman" w:cs="Times New Roman"/>
          <w:kern w:val="0"/>
          <w:sz w:val="24"/>
          <w:szCs w:val="24"/>
          <w:lang w:val="sr-Cyrl-RS"/>
          <w14:ligatures w14:val="none"/>
        </w:rPr>
        <w:t>врши се централизовано прикупљање, складиштење и трансформација података ради формирања стабилне аналитичке основе.</w:t>
      </w:r>
    </w:p>
    <w:p w14:paraId="3FBD4C89" w14:textId="37967D1C" w:rsidR="001451F5" w:rsidRPr="00944BEC" w:rsidRDefault="001451F5" w:rsidP="001451F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Историјски подаци преузимају се из спољних извора и смештају у </w:t>
      </w:r>
      <w:r w:rsidRPr="00944BEC">
        <w:rPr>
          <w:rFonts w:ascii="Times New Roman" w:hAnsi="Times New Roman" w:cs="Times New Roman"/>
          <w:i/>
          <w:iCs/>
          <w:kern w:val="0"/>
          <w:sz w:val="24"/>
          <w:szCs w:val="24"/>
          <w:lang w:val="sr-Cyrl-RS"/>
          <w14:ligatures w14:val="none"/>
        </w:rPr>
        <w:t>HDFS</w:t>
      </w:r>
      <w:r w:rsidRPr="00944BEC">
        <w:rPr>
          <w:rFonts w:ascii="Times New Roman" w:hAnsi="Times New Roman" w:cs="Times New Roman"/>
          <w:kern w:val="0"/>
          <w:sz w:val="24"/>
          <w:szCs w:val="24"/>
          <w:lang w:val="sr-Cyrl-RS"/>
          <w14:ligatures w14:val="none"/>
        </w:rPr>
        <w:t>, у оквиру сирове зоне која служи као трајни репозиторијум неизмењених оригинални</w:t>
      </w:r>
      <w:r w:rsidR="00777F39" w:rsidRPr="00944BEC">
        <w:rPr>
          <w:rFonts w:ascii="Times New Roman" w:hAnsi="Times New Roman" w:cs="Times New Roman"/>
          <w:kern w:val="0"/>
          <w:sz w:val="24"/>
          <w:szCs w:val="24"/>
          <w:lang w:val="sr-Cyrl-RS"/>
          <w14:ligatures w14:val="none"/>
        </w:rPr>
        <w:t>х датотека. Ова зона обезбеђује</w:t>
      </w:r>
      <w:r w:rsidRPr="00944BEC">
        <w:rPr>
          <w:rFonts w:ascii="Times New Roman" w:hAnsi="Times New Roman" w:cs="Times New Roman"/>
          <w:kern w:val="0"/>
          <w:sz w:val="24"/>
          <w:szCs w:val="24"/>
          <w:lang w:val="sr-Cyrl-RS"/>
          <w14:ligatures w14:val="none"/>
        </w:rPr>
        <w:t xml:space="preserve"> накнадну реконструкцију било ког корака обраде.</w:t>
      </w:r>
    </w:p>
    <w:p w14:paraId="5C2E0CD1" w14:textId="449FFFE5" w:rsidR="001451F5" w:rsidRPr="00944BEC" w:rsidRDefault="001451F5" w:rsidP="001451F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lastRenderedPageBreak/>
        <w:t xml:space="preserve">Над подацима се затим извршава обрада у оквиру </w:t>
      </w:r>
      <w:r w:rsidR="006D72F4" w:rsidRPr="00944BEC">
        <w:rPr>
          <w:rFonts w:ascii="Times New Roman" w:hAnsi="Times New Roman" w:cs="Times New Roman"/>
          <w:kern w:val="0"/>
          <w:sz w:val="24"/>
          <w:szCs w:val="24"/>
          <w:lang w:val="sr-Cyrl-RS"/>
          <w14:ligatures w14:val="none"/>
        </w:rPr>
        <w:t>окружења</w:t>
      </w:r>
      <w:r w:rsidR="006D72F4" w:rsidRPr="00944BEC">
        <w:rPr>
          <w:rFonts w:ascii="Times New Roman" w:hAnsi="Times New Roman" w:cs="Times New Roman"/>
          <w:i/>
          <w:iCs/>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Apache Spark</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Spark</w:t>
      </w:r>
      <w:r w:rsidRPr="00944BEC">
        <w:rPr>
          <w:rFonts w:ascii="Times New Roman" w:hAnsi="Times New Roman" w:cs="Times New Roman"/>
          <w:kern w:val="0"/>
          <w:sz w:val="24"/>
          <w:szCs w:val="24"/>
          <w:lang w:val="sr-Cyrl-RS"/>
          <w14:ligatures w14:val="none"/>
        </w:rPr>
        <w:t xml:space="preserve"> је задужен за скалабилну трансформацију, укључујући структурирање података, припрему временских и геолокационих атрибута и формирање аналитичких скупова. Резултати се складиште у зони</w:t>
      </w:r>
      <w:r w:rsidR="00583DC5" w:rsidRPr="00944BEC">
        <w:rPr>
          <w:rFonts w:ascii="Times New Roman" w:hAnsi="Times New Roman" w:cs="Times New Roman"/>
          <w:kern w:val="0"/>
          <w:sz w:val="24"/>
          <w:szCs w:val="24"/>
          <w:lang w:val="sr-Cyrl-RS"/>
          <w14:ligatures w14:val="none"/>
        </w:rPr>
        <w:t xml:space="preserve"> трансформација</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HDFS</w:t>
      </w:r>
      <w:r w:rsidRPr="00944BEC">
        <w:rPr>
          <w:rFonts w:ascii="Times New Roman" w:hAnsi="Times New Roman" w:cs="Times New Roman"/>
          <w:kern w:val="0"/>
          <w:sz w:val="24"/>
          <w:szCs w:val="24"/>
          <w:lang w:val="sr-Cyrl-RS"/>
          <w14:ligatures w14:val="none"/>
        </w:rPr>
        <w:t>-а, где добијају уједначен формат погодан за аналитичке упите и даљу употребу у модулу машинског учења.</w:t>
      </w:r>
    </w:p>
    <w:p w14:paraId="2A756C7E" w14:textId="5DECB1D2" w:rsidR="00432241" w:rsidRPr="00944BEC" w:rsidRDefault="001451F5" w:rsidP="001451F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Коначни обрађени подаци уписују се у</w:t>
      </w:r>
      <w:r w:rsidR="006D72F4" w:rsidRPr="00944BEC">
        <w:rPr>
          <w:rFonts w:ascii="Times New Roman" w:hAnsi="Times New Roman" w:cs="Times New Roman"/>
          <w:kern w:val="0"/>
          <w:sz w:val="24"/>
          <w:szCs w:val="24"/>
          <w:lang w:val="sr-Cyrl-RS"/>
          <w14:ligatures w14:val="none"/>
        </w:rPr>
        <w:t xml:space="preserve"> базу података</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PostgreSQL</w:t>
      </w:r>
      <w:r w:rsidR="00583DC5" w:rsidRPr="00944BEC">
        <w:rPr>
          <w:rFonts w:ascii="Times New Roman" w:hAnsi="Times New Roman" w:cs="Times New Roman"/>
          <w:i/>
          <w:iCs/>
          <w:kern w:val="0"/>
          <w:sz w:val="24"/>
          <w:szCs w:val="24"/>
          <w:lang w:val="sr-Cyrl-RS"/>
          <w14:ligatures w14:val="none"/>
        </w:rPr>
        <w:t xml:space="preserve"> </w:t>
      </w:r>
      <w:r w:rsidR="00583DC5" w:rsidRPr="00944BEC">
        <w:rPr>
          <w:rFonts w:ascii="Times New Roman" w:hAnsi="Times New Roman" w:cs="Times New Roman"/>
          <w:kern w:val="0"/>
          <w:sz w:val="24"/>
          <w:szCs w:val="24"/>
          <w:lang w:val="sr-Cyrl-RS"/>
          <w14:ligatures w14:val="none"/>
        </w:rPr>
        <w:t xml:space="preserve">која представља </w:t>
      </w:r>
      <w:r w:rsidR="00777F39" w:rsidRPr="00944BEC">
        <w:rPr>
          <w:rFonts w:ascii="Times New Roman" w:hAnsi="Times New Roman" w:cs="Times New Roman"/>
          <w:kern w:val="0"/>
          <w:sz w:val="24"/>
          <w:szCs w:val="24"/>
          <w:lang w:val="sr-Cyrl-RS"/>
          <w14:ligatures w14:val="none"/>
        </w:rPr>
        <w:t xml:space="preserve">уређену (енгл. </w:t>
      </w:r>
      <w:r w:rsidR="00777F39" w:rsidRPr="00944BEC">
        <w:rPr>
          <w:rFonts w:ascii="Times New Roman" w:hAnsi="Times New Roman" w:cs="Times New Roman"/>
          <w:i/>
          <w:iCs/>
          <w:kern w:val="0"/>
          <w:sz w:val="24"/>
          <w:szCs w:val="24"/>
          <w:lang w:val="sr-Cyrl-RS"/>
          <w14:ligatures w14:val="none"/>
        </w:rPr>
        <w:t>c</w:t>
      </w:r>
      <w:r w:rsidR="00583DC5" w:rsidRPr="00944BEC">
        <w:rPr>
          <w:rFonts w:ascii="Times New Roman" w:hAnsi="Times New Roman" w:cs="Times New Roman"/>
          <w:i/>
          <w:iCs/>
          <w:kern w:val="0"/>
          <w:sz w:val="24"/>
          <w:szCs w:val="24"/>
          <w:lang w:val="sr-Cyrl-RS"/>
          <w14:ligatures w14:val="none"/>
        </w:rPr>
        <w:t>urated</w:t>
      </w:r>
      <w:r w:rsidR="00777F39" w:rsidRPr="00944BEC">
        <w:rPr>
          <w:rFonts w:ascii="Times New Roman" w:hAnsi="Times New Roman" w:cs="Times New Roman"/>
          <w:i/>
          <w:iCs/>
          <w:kern w:val="0"/>
          <w:sz w:val="24"/>
          <w:szCs w:val="24"/>
          <w:lang w:val="sr-Cyrl-RS"/>
          <w14:ligatures w14:val="none"/>
        </w:rPr>
        <w:t>)</w:t>
      </w:r>
      <w:r w:rsidR="00583DC5" w:rsidRPr="00944BEC">
        <w:rPr>
          <w:rFonts w:ascii="Times New Roman" w:hAnsi="Times New Roman" w:cs="Times New Roman"/>
          <w:kern w:val="0"/>
          <w:sz w:val="24"/>
          <w:szCs w:val="24"/>
          <w:lang w:val="sr-Cyrl-RS"/>
          <w14:ligatures w14:val="none"/>
        </w:rPr>
        <w:t xml:space="preserve"> зону</w:t>
      </w:r>
      <w:r w:rsidR="00E129FB">
        <w:rPr>
          <w:rFonts w:ascii="Times New Roman" w:hAnsi="Times New Roman" w:cs="Times New Roman"/>
          <w:kern w:val="0"/>
          <w:sz w:val="24"/>
          <w:szCs w:val="24"/>
          <w:lang w:val="sr-Cyrl-RS"/>
          <w14:ligatures w14:val="none"/>
        </w:rPr>
        <w:t>, која</w:t>
      </w:r>
      <w:r w:rsidRPr="00944BEC">
        <w:rPr>
          <w:rFonts w:ascii="Times New Roman" w:hAnsi="Times New Roman" w:cs="Times New Roman"/>
          <w:kern w:val="0"/>
          <w:sz w:val="24"/>
          <w:szCs w:val="24"/>
          <w:lang w:val="sr-Cyrl-RS"/>
          <w14:ligatures w14:val="none"/>
        </w:rPr>
        <w:t xml:space="preserve"> у архитектури обавља улогу централизоване аналитичке базе података. На овај начин пакетна обрада обезбеђује структурирану, стабилну и аналитички богату основу за све остале делове </w:t>
      </w:r>
      <w:r w:rsidR="00F013D7"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w:t>
      </w:r>
    </w:p>
    <w:p w14:paraId="46FC16C7" w14:textId="77777777" w:rsidR="00583DC5" w:rsidRPr="00944BEC" w:rsidRDefault="00583DC5" w:rsidP="001451F5">
      <w:pPr>
        <w:spacing w:after="0" w:line="276" w:lineRule="auto"/>
        <w:ind w:firstLine="720"/>
        <w:jc w:val="both"/>
        <w:rPr>
          <w:rFonts w:ascii="Times New Roman" w:hAnsi="Times New Roman" w:cs="Times New Roman"/>
          <w:kern w:val="0"/>
          <w:sz w:val="24"/>
          <w:szCs w:val="24"/>
          <w:lang w:val="sr-Cyrl-RS"/>
          <w14:ligatures w14:val="none"/>
        </w:rPr>
      </w:pPr>
    </w:p>
    <w:p w14:paraId="336A6302" w14:textId="30E2ACE4" w:rsidR="00432241" w:rsidRPr="00944BEC" w:rsidRDefault="00216127" w:rsidP="00432241">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77" w:name="_Toc217732443"/>
      <w:r w:rsidRPr="00944BEC">
        <w:rPr>
          <w:rFonts w:ascii="Times New Roman" w:hAnsi="Times New Roman" w:cs="Times New Roman"/>
          <w:color w:val="auto"/>
          <w:kern w:val="0"/>
          <w:sz w:val="36"/>
          <w:szCs w:val="36"/>
          <w:lang w:val="sr-Cyrl-RS"/>
          <w14:ligatures w14:val="none"/>
        </w:rPr>
        <w:t>Обрада токова података</w:t>
      </w:r>
      <w:bookmarkEnd w:id="177"/>
    </w:p>
    <w:p w14:paraId="02E50786" w14:textId="77777777" w:rsidR="00432241" w:rsidRPr="00944BEC" w:rsidRDefault="00432241" w:rsidP="00432241">
      <w:pPr>
        <w:rPr>
          <w:lang w:val="sr-Cyrl-RS"/>
        </w:rPr>
      </w:pPr>
    </w:p>
    <w:p w14:paraId="1EDA7793" w14:textId="767790EB" w:rsidR="001451F5" w:rsidRPr="00944BEC" w:rsidRDefault="001451F5" w:rsidP="001451F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Други </w:t>
      </w:r>
      <w:r w:rsidR="00583DC5" w:rsidRPr="00944BEC">
        <w:rPr>
          <w:rFonts w:ascii="Times New Roman" w:hAnsi="Times New Roman" w:cs="Times New Roman"/>
          <w:kern w:val="0"/>
          <w:sz w:val="24"/>
          <w:szCs w:val="24"/>
          <w:lang w:val="sr-Cyrl-RS"/>
          <w14:ligatures w14:val="none"/>
        </w:rPr>
        <w:t>део</w:t>
      </w:r>
      <w:r w:rsidRPr="00944BEC">
        <w:rPr>
          <w:rFonts w:ascii="Times New Roman" w:hAnsi="Times New Roman" w:cs="Times New Roman"/>
          <w:kern w:val="0"/>
          <w:sz w:val="24"/>
          <w:szCs w:val="24"/>
          <w:lang w:val="sr-Cyrl-RS"/>
          <w14:ligatures w14:val="none"/>
        </w:rPr>
        <w:t xml:space="preserve"> архитектуре обухвата систем за обра</w:t>
      </w:r>
      <w:r w:rsidR="00DD7830" w:rsidRPr="00944BEC">
        <w:rPr>
          <w:rFonts w:ascii="Times New Roman" w:hAnsi="Times New Roman" w:cs="Times New Roman"/>
          <w:kern w:val="0"/>
          <w:sz w:val="24"/>
          <w:szCs w:val="24"/>
          <w:lang w:val="sr-Cyrl-RS"/>
          <w14:ligatures w14:val="none"/>
        </w:rPr>
        <w:t>ду</w:t>
      </w:r>
      <w:r w:rsidRPr="00944BEC">
        <w:rPr>
          <w:rFonts w:ascii="Times New Roman" w:hAnsi="Times New Roman" w:cs="Times New Roman"/>
          <w:kern w:val="0"/>
          <w:sz w:val="24"/>
          <w:szCs w:val="24"/>
          <w:lang w:val="sr-Cyrl-RS"/>
          <w14:ligatures w14:val="none"/>
        </w:rPr>
        <w:t xml:space="preserve"> података у реалном времену. Подаци се преузимају из </w:t>
      </w:r>
      <w:r w:rsidRPr="00944BEC">
        <w:rPr>
          <w:rFonts w:ascii="Times New Roman" w:hAnsi="Times New Roman" w:cs="Times New Roman"/>
          <w:i/>
          <w:iCs/>
          <w:kern w:val="0"/>
          <w:sz w:val="24"/>
          <w:szCs w:val="24"/>
          <w:lang w:val="sr-Cyrl-RS"/>
          <w14:ligatures w14:val="none"/>
        </w:rPr>
        <w:t>USGS API</w:t>
      </w:r>
      <w:r w:rsidRPr="00944BEC">
        <w:rPr>
          <w:rFonts w:ascii="Times New Roman" w:hAnsi="Times New Roman" w:cs="Times New Roman"/>
          <w:kern w:val="0"/>
          <w:sz w:val="24"/>
          <w:szCs w:val="24"/>
          <w:lang w:val="sr-Cyrl-RS"/>
          <w14:ligatures w14:val="none"/>
        </w:rPr>
        <w:t>-ја и представљају текуће сеизмичке догађаје који се глобално ажурирају у кратким интервалима.</w:t>
      </w:r>
    </w:p>
    <w:p w14:paraId="3E29FD72" w14:textId="54FBE14B" w:rsidR="001451F5" w:rsidRPr="00944BEC" w:rsidRDefault="001451F5" w:rsidP="001451F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Пристижући догађаји прво се прослеђују </w:t>
      </w:r>
      <w:r w:rsidR="0031412F" w:rsidRPr="00944BEC">
        <w:rPr>
          <w:rFonts w:ascii="Times New Roman" w:hAnsi="Times New Roman" w:cs="Times New Roman"/>
          <w:kern w:val="0"/>
          <w:sz w:val="24"/>
          <w:szCs w:val="24"/>
          <w:lang w:val="sr-Cyrl-RS"/>
          <w14:ligatures w14:val="none"/>
        </w:rPr>
        <w:t>преко платформе</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 xml:space="preserve"> омогућава хоризонталну скалабилност, високу пропусност и гарантовану испоруку порука, што </w:t>
      </w:r>
      <w:r w:rsidR="00F013D7" w:rsidRPr="00944BEC">
        <w:rPr>
          <w:rFonts w:ascii="Times New Roman" w:hAnsi="Times New Roman" w:cs="Times New Roman"/>
          <w:kern w:val="0"/>
          <w:sz w:val="24"/>
          <w:szCs w:val="24"/>
          <w:lang w:val="sr-Cyrl-RS"/>
          <w14:ligatures w14:val="none"/>
        </w:rPr>
        <w:t xml:space="preserve">софтверско решење </w:t>
      </w:r>
      <w:r w:rsidRPr="00944BEC">
        <w:rPr>
          <w:rFonts w:ascii="Times New Roman" w:hAnsi="Times New Roman" w:cs="Times New Roman"/>
          <w:kern w:val="0"/>
          <w:sz w:val="24"/>
          <w:szCs w:val="24"/>
          <w:lang w:val="sr-Cyrl-RS"/>
          <w14:ligatures w14:val="none"/>
        </w:rPr>
        <w:t>чини отпорним на прекиде и нестабилности у спољним сервисима.</w:t>
      </w:r>
    </w:p>
    <w:p w14:paraId="6BECDD59" w14:textId="7AEE6BC3" w:rsidR="001451F5" w:rsidRPr="00944BEC" w:rsidRDefault="001451F5" w:rsidP="001451F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i/>
          <w:iCs/>
          <w:kern w:val="0"/>
          <w:sz w:val="24"/>
          <w:szCs w:val="24"/>
          <w:lang w:val="sr-Cyrl-RS"/>
          <w14:ligatures w14:val="none"/>
        </w:rPr>
        <w:t>Spark Structured Streaming</w:t>
      </w:r>
      <w:r w:rsidRPr="00944BEC">
        <w:rPr>
          <w:rFonts w:ascii="Times New Roman" w:hAnsi="Times New Roman" w:cs="Times New Roman"/>
          <w:kern w:val="0"/>
          <w:sz w:val="24"/>
          <w:szCs w:val="24"/>
          <w:lang w:val="sr-Cyrl-RS"/>
          <w14:ligatures w14:val="none"/>
        </w:rPr>
        <w:t xml:space="preserve"> је интегрисан као конзумент</w:t>
      </w:r>
      <w:r w:rsidR="006D72F4" w:rsidRPr="00944BEC">
        <w:rPr>
          <w:rFonts w:ascii="Times New Roman" w:hAnsi="Times New Roman" w:cs="Times New Roman"/>
          <w:kern w:val="0"/>
          <w:sz w:val="24"/>
          <w:szCs w:val="24"/>
          <w:lang w:val="sr-Cyrl-RS"/>
          <w14:ligatures w14:val="none"/>
        </w:rPr>
        <w:t xml:space="preserve"> токова</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 xml:space="preserve">. </w:t>
      </w:r>
      <w:r w:rsidR="00E875E9" w:rsidRPr="00944BEC">
        <w:rPr>
          <w:rFonts w:ascii="Times New Roman" w:hAnsi="Times New Roman" w:cs="Times New Roman"/>
          <w:i/>
          <w:kern w:val="0"/>
          <w:sz w:val="24"/>
          <w:szCs w:val="24"/>
          <w:lang w:val="sr-Cyrl-RS"/>
          <w14:ligatures w14:val="none"/>
        </w:rPr>
        <w:t>Spark Structured Streaming</w:t>
      </w:r>
      <w:r w:rsidRPr="00944BEC">
        <w:rPr>
          <w:rFonts w:ascii="Times New Roman" w:hAnsi="Times New Roman" w:cs="Times New Roman"/>
          <w:kern w:val="0"/>
          <w:sz w:val="24"/>
          <w:szCs w:val="24"/>
          <w:lang w:val="sr-Cyrl-RS"/>
          <w14:ligatures w14:val="none"/>
        </w:rPr>
        <w:t xml:space="preserve"> у архитектури обавља улогу механизма за континуирано структурирање података и њихово прилагођавање за даље коришћење у складишту и модулима предикције. </w:t>
      </w:r>
      <w:r w:rsidR="00684793" w:rsidRPr="00944BEC">
        <w:rPr>
          <w:rFonts w:ascii="Times New Roman" w:hAnsi="Times New Roman" w:cs="Times New Roman"/>
          <w:kern w:val="0"/>
          <w:sz w:val="24"/>
          <w:szCs w:val="24"/>
          <w:lang w:val="sr-Cyrl-RS"/>
          <w14:ligatures w14:val="none"/>
        </w:rPr>
        <w:t>Резултати добијени након и</w:t>
      </w:r>
      <w:r w:rsidR="00142D3A" w:rsidRPr="00944BEC">
        <w:rPr>
          <w:rFonts w:ascii="Times New Roman" w:hAnsi="Times New Roman" w:cs="Times New Roman"/>
          <w:kern w:val="0"/>
          <w:sz w:val="24"/>
          <w:szCs w:val="24"/>
          <w:lang w:val="sr-Cyrl-RS"/>
          <w14:ligatures w14:val="none"/>
        </w:rPr>
        <w:t>з</w:t>
      </w:r>
      <w:r w:rsidR="00684793" w:rsidRPr="00944BEC">
        <w:rPr>
          <w:rFonts w:ascii="Times New Roman" w:hAnsi="Times New Roman" w:cs="Times New Roman"/>
          <w:kern w:val="0"/>
          <w:sz w:val="24"/>
          <w:szCs w:val="24"/>
          <w:lang w:val="sr-Cyrl-RS"/>
          <w14:ligatures w14:val="none"/>
        </w:rPr>
        <w:t>вршавања упита над трансформисаним подацима</w:t>
      </w:r>
      <w:r w:rsidRPr="00944BEC">
        <w:rPr>
          <w:rFonts w:ascii="Times New Roman" w:hAnsi="Times New Roman" w:cs="Times New Roman"/>
          <w:kern w:val="0"/>
          <w:sz w:val="24"/>
          <w:szCs w:val="24"/>
          <w:lang w:val="sr-Cyrl-RS"/>
          <w14:ligatures w14:val="none"/>
        </w:rPr>
        <w:t xml:space="preserve"> се уписују у</w:t>
      </w:r>
      <w:r w:rsidR="006D72F4" w:rsidRPr="00944BEC">
        <w:rPr>
          <w:rFonts w:ascii="Times New Roman" w:hAnsi="Times New Roman" w:cs="Times New Roman"/>
          <w:kern w:val="0"/>
          <w:sz w:val="24"/>
          <w:szCs w:val="24"/>
          <w:lang w:val="sr-Cyrl-RS"/>
          <w14:ligatures w14:val="none"/>
        </w:rPr>
        <w:t xml:space="preserve"> базу података</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MongoDB</w:t>
      </w:r>
      <w:r w:rsidRPr="00944BEC">
        <w:rPr>
          <w:rFonts w:ascii="Times New Roman" w:hAnsi="Times New Roman" w:cs="Times New Roman"/>
          <w:kern w:val="0"/>
          <w:sz w:val="24"/>
          <w:szCs w:val="24"/>
          <w:lang w:val="sr-Cyrl-RS"/>
          <w14:ligatures w14:val="none"/>
        </w:rPr>
        <w:t xml:space="preserve">, која служи као складиште </w:t>
      </w:r>
      <w:r w:rsidR="00FA0CB3" w:rsidRPr="00FA0CB3">
        <w:rPr>
          <w:rFonts w:ascii="Times New Roman" w:hAnsi="Times New Roman" w:cs="Times New Roman"/>
          <w:kern w:val="0"/>
          <w:sz w:val="24"/>
          <w:szCs w:val="24"/>
          <w:lang w:val="sr-Cyrl-RS"/>
          <w14:ligatures w14:val="none"/>
        </w:rPr>
        <w:t xml:space="preserve">полуструктурираних </w:t>
      </w:r>
      <w:r w:rsidRPr="00944BEC">
        <w:rPr>
          <w:rFonts w:ascii="Times New Roman" w:hAnsi="Times New Roman" w:cs="Times New Roman"/>
          <w:kern w:val="0"/>
          <w:sz w:val="24"/>
          <w:szCs w:val="24"/>
          <w:lang w:val="sr-Cyrl-RS"/>
          <w14:ligatures w14:val="none"/>
        </w:rPr>
        <w:t xml:space="preserve">података </w:t>
      </w:r>
      <w:r w:rsidR="00684793" w:rsidRPr="00944BEC">
        <w:rPr>
          <w:rFonts w:ascii="Times New Roman" w:hAnsi="Times New Roman" w:cs="Times New Roman"/>
          <w:kern w:val="0"/>
          <w:sz w:val="24"/>
          <w:szCs w:val="24"/>
          <w:lang w:val="sr-Cyrl-RS"/>
          <w14:ligatures w14:val="none"/>
        </w:rPr>
        <w:t>у реалном времену</w:t>
      </w:r>
      <w:r w:rsidRPr="00944BEC">
        <w:rPr>
          <w:rFonts w:ascii="Times New Roman" w:hAnsi="Times New Roman" w:cs="Times New Roman"/>
          <w:kern w:val="0"/>
          <w:sz w:val="24"/>
          <w:szCs w:val="24"/>
          <w:lang w:val="sr-Cyrl-RS"/>
          <w14:ligatures w14:val="none"/>
        </w:rPr>
        <w:t>.</w:t>
      </w:r>
    </w:p>
    <w:p w14:paraId="78F47E7D" w14:textId="67FB5281" w:rsidR="001451F5" w:rsidRPr="00944BEC" w:rsidRDefault="001451F5" w:rsidP="001451F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Ова компонента архитектуре омогућава да </w:t>
      </w:r>
      <w:r w:rsidR="00F013D7" w:rsidRPr="00944BEC">
        <w:rPr>
          <w:rFonts w:ascii="Times New Roman" w:hAnsi="Times New Roman" w:cs="Times New Roman"/>
          <w:kern w:val="0"/>
          <w:sz w:val="24"/>
          <w:szCs w:val="24"/>
          <w:lang w:val="sr-Cyrl-RS"/>
          <w14:ligatures w14:val="none"/>
        </w:rPr>
        <w:t xml:space="preserve">софтверско решење </w:t>
      </w:r>
      <w:r w:rsidRPr="00944BEC">
        <w:rPr>
          <w:rFonts w:ascii="Times New Roman" w:hAnsi="Times New Roman" w:cs="Times New Roman"/>
          <w:kern w:val="0"/>
          <w:sz w:val="24"/>
          <w:szCs w:val="24"/>
          <w:lang w:val="sr-Cyrl-RS"/>
          <w14:ligatures w14:val="none"/>
        </w:rPr>
        <w:t>реагује на нове догађаје у року од неколико секунди, што је неопходно за апликације чија је сврха праћење сеизмичке активности у реалном времену.</w:t>
      </w:r>
    </w:p>
    <w:p w14:paraId="68DCCBDF" w14:textId="2A371DF9" w:rsidR="00432241" w:rsidRPr="00944BEC" w:rsidRDefault="00432241" w:rsidP="00432241">
      <w:pPr>
        <w:rPr>
          <w:lang w:val="sr-Cyrl-RS"/>
        </w:rPr>
      </w:pPr>
    </w:p>
    <w:p w14:paraId="6EAD878D" w14:textId="0AA2D477" w:rsidR="00216127" w:rsidRPr="00944BEC" w:rsidRDefault="001620E2" w:rsidP="000A6812">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78" w:name="_Toc217732444"/>
      <w:r>
        <w:rPr>
          <w:rFonts w:ascii="Times New Roman" w:hAnsi="Times New Roman" w:cs="Times New Roman"/>
          <w:color w:val="auto"/>
          <w:kern w:val="0"/>
          <w:sz w:val="36"/>
          <w:szCs w:val="36"/>
          <w:lang w:val="sr-Cyrl-RS"/>
          <w14:ligatures w14:val="none"/>
        </w:rPr>
        <w:t>Визуализација</w:t>
      </w:r>
      <w:r w:rsidR="000A6812" w:rsidRPr="00944BEC">
        <w:rPr>
          <w:rFonts w:ascii="Times New Roman" w:hAnsi="Times New Roman" w:cs="Times New Roman"/>
          <w:color w:val="auto"/>
          <w:kern w:val="0"/>
          <w:sz w:val="36"/>
          <w:szCs w:val="36"/>
          <w:lang w:val="sr-Cyrl-RS"/>
          <w14:ligatures w14:val="none"/>
        </w:rPr>
        <w:t xml:space="preserve"> података</w:t>
      </w:r>
      <w:bookmarkEnd w:id="178"/>
    </w:p>
    <w:p w14:paraId="7E6E9C02" w14:textId="77777777" w:rsidR="003230FC" w:rsidRPr="00944BEC" w:rsidRDefault="003230FC" w:rsidP="003230FC">
      <w:pPr>
        <w:rPr>
          <w:lang w:val="sr-Cyrl-RS"/>
        </w:rPr>
      </w:pPr>
    </w:p>
    <w:p w14:paraId="152FE571" w14:textId="0F3E2BAD" w:rsidR="001451F5" w:rsidRPr="00944BEC" w:rsidRDefault="001620E2" w:rsidP="001451F5">
      <w:pPr>
        <w:spacing w:after="0" w:line="276" w:lineRule="auto"/>
        <w:ind w:firstLine="720"/>
        <w:jc w:val="both"/>
        <w:rPr>
          <w:rFonts w:ascii="Times New Roman" w:hAnsi="Times New Roman" w:cs="Times New Roman"/>
          <w:kern w:val="0"/>
          <w:sz w:val="24"/>
          <w:szCs w:val="24"/>
          <w:lang w:val="sr-Cyrl-RS"/>
          <w14:ligatures w14:val="none"/>
        </w:rPr>
      </w:pPr>
      <w:r>
        <w:rPr>
          <w:rFonts w:ascii="Times New Roman" w:hAnsi="Times New Roman" w:cs="Times New Roman"/>
          <w:kern w:val="0"/>
          <w:sz w:val="24"/>
          <w:szCs w:val="24"/>
          <w:lang w:val="sr-Cyrl-RS"/>
          <w14:ligatures w14:val="none"/>
        </w:rPr>
        <w:t>Визуа</w:t>
      </w:r>
      <w:r w:rsidR="001451F5" w:rsidRPr="00944BEC">
        <w:rPr>
          <w:rFonts w:ascii="Times New Roman" w:hAnsi="Times New Roman" w:cs="Times New Roman"/>
          <w:kern w:val="0"/>
          <w:sz w:val="24"/>
          <w:szCs w:val="24"/>
          <w:lang w:val="sr-Cyrl-RS"/>
          <w14:ligatures w14:val="none"/>
        </w:rPr>
        <w:t xml:space="preserve">лизациони </w:t>
      </w:r>
      <w:r w:rsidR="00981A2B">
        <w:rPr>
          <w:rFonts w:ascii="Times New Roman" w:hAnsi="Times New Roman" w:cs="Times New Roman"/>
          <w:kern w:val="0"/>
          <w:sz w:val="24"/>
          <w:szCs w:val="24"/>
          <w:lang w:val="sr-Cyrl-RS"/>
          <w14:ligatures w14:val="none"/>
        </w:rPr>
        <w:t>модул</w:t>
      </w:r>
      <w:r w:rsidR="001451F5" w:rsidRPr="00944BEC">
        <w:rPr>
          <w:rFonts w:ascii="Times New Roman" w:hAnsi="Times New Roman" w:cs="Times New Roman"/>
          <w:kern w:val="0"/>
          <w:sz w:val="24"/>
          <w:szCs w:val="24"/>
          <w:lang w:val="sr-Cyrl-RS"/>
          <w14:ligatures w14:val="none"/>
        </w:rPr>
        <w:t xml:space="preserve"> представља кориснички оријентисан део архитектуре и интегрише резултате пакетне</w:t>
      </w:r>
      <w:r w:rsidR="0031412F" w:rsidRPr="00944BEC">
        <w:rPr>
          <w:rFonts w:ascii="Times New Roman" w:hAnsi="Times New Roman" w:cs="Times New Roman"/>
          <w:kern w:val="0"/>
          <w:sz w:val="24"/>
          <w:szCs w:val="24"/>
          <w:lang w:val="sr-Cyrl-RS"/>
          <w14:ligatures w14:val="none"/>
        </w:rPr>
        <w:t xml:space="preserve"> обраде</w:t>
      </w:r>
      <w:r w:rsidR="001451F5" w:rsidRPr="00944BEC">
        <w:rPr>
          <w:rFonts w:ascii="Times New Roman" w:hAnsi="Times New Roman" w:cs="Times New Roman"/>
          <w:kern w:val="0"/>
          <w:sz w:val="24"/>
          <w:szCs w:val="24"/>
          <w:lang w:val="sr-Cyrl-RS"/>
          <w14:ligatures w14:val="none"/>
        </w:rPr>
        <w:t xml:space="preserve"> и обраде </w:t>
      </w:r>
      <w:r w:rsidR="00C4261B" w:rsidRPr="00944BEC">
        <w:rPr>
          <w:rFonts w:ascii="Times New Roman" w:hAnsi="Times New Roman" w:cs="Times New Roman"/>
          <w:kern w:val="0"/>
          <w:sz w:val="24"/>
          <w:szCs w:val="24"/>
          <w:lang w:val="sr-Cyrl-RS"/>
          <w14:ligatures w14:val="none"/>
        </w:rPr>
        <w:t xml:space="preserve">токова података </w:t>
      </w:r>
      <w:r w:rsidR="001451F5" w:rsidRPr="00944BEC">
        <w:rPr>
          <w:rFonts w:ascii="Times New Roman" w:hAnsi="Times New Roman" w:cs="Times New Roman"/>
          <w:kern w:val="0"/>
          <w:sz w:val="24"/>
          <w:szCs w:val="24"/>
          <w:lang w:val="sr-Cyrl-RS"/>
          <w14:ligatures w14:val="none"/>
        </w:rPr>
        <w:t xml:space="preserve">у јединствен интерфејс. Овај </w:t>
      </w:r>
      <w:r w:rsidR="00F82404">
        <w:rPr>
          <w:rFonts w:ascii="Times New Roman" w:hAnsi="Times New Roman" w:cs="Times New Roman"/>
          <w:kern w:val="0"/>
          <w:sz w:val="24"/>
          <w:szCs w:val="24"/>
          <w:lang w:val="sr-Cyrl-RS"/>
          <w14:ligatures w14:val="none"/>
        </w:rPr>
        <w:t>модул</w:t>
      </w:r>
      <w:r w:rsidR="001451F5" w:rsidRPr="00944BEC">
        <w:rPr>
          <w:rFonts w:ascii="Times New Roman" w:hAnsi="Times New Roman" w:cs="Times New Roman"/>
          <w:kern w:val="0"/>
          <w:sz w:val="24"/>
          <w:szCs w:val="24"/>
          <w:lang w:val="sr-Cyrl-RS"/>
          <w14:ligatures w14:val="none"/>
        </w:rPr>
        <w:t xml:space="preserve"> обухвата два комплементарна подсистема: аналитичку </w:t>
      </w:r>
      <w:r w:rsidR="00572732">
        <w:rPr>
          <w:rFonts w:ascii="Times New Roman" w:hAnsi="Times New Roman" w:cs="Times New Roman"/>
          <w:kern w:val="0"/>
          <w:sz w:val="24"/>
          <w:szCs w:val="24"/>
          <w:lang w:val="sr-Cyrl-RS"/>
          <w14:ligatures w14:val="none"/>
        </w:rPr>
        <w:t>визуализацију</w:t>
      </w:r>
      <w:r w:rsidR="001451F5" w:rsidRPr="00944BEC">
        <w:rPr>
          <w:rFonts w:ascii="Times New Roman" w:hAnsi="Times New Roman" w:cs="Times New Roman"/>
          <w:kern w:val="0"/>
          <w:sz w:val="24"/>
          <w:szCs w:val="24"/>
          <w:lang w:val="sr-Cyrl-RS"/>
          <w14:ligatures w14:val="none"/>
        </w:rPr>
        <w:t xml:space="preserve"> историјских података и динамичку геопросторну </w:t>
      </w:r>
      <w:r w:rsidR="00572732">
        <w:rPr>
          <w:rFonts w:ascii="Times New Roman" w:hAnsi="Times New Roman" w:cs="Times New Roman"/>
          <w:kern w:val="0"/>
          <w:sz w:val="24"/>
          <w:szCs w:val="24"/>
          <w:lang w:val="sr-Cyrl-RS"/>
          <w14:ligatures w14:val="none"/>
        </w:rPr>
        <w:t>визуализацију</w:t>
      </w:r>
      <w:r w:rsidR="001451F5" w:rsidRPr="00944BEC">
        <w:rPr>
          <w:rFonts w:ascii="Times New Roman" w:hAnsi="Times New Roman" w:cs="Times New Roman"/>
          <w:kern w:val="0"/>
          <w:sz w:val="24"/>
          <w:szCs w:val="24"/>
          <w:lang w:val="sr-Cyrl-RS"/>
          <w14:ligatures w14:val="none"/>
        </w:rPr>
        <w:t xml:space="preserve"> догађаја у реалном времену.</w:t>
      </w:r>
    </w:p>
    <w:p w14:paraId="6981CD28" w14:textId="6F48EC77" w:rsidR="001451F5" w:rsidRPr="00944BEC" w:rsidRDefault="001451F5" w:rsidP="001451F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Аналитички део је заснован на </w:t>
      </w:r>
      <w:r w:rsidR="006D72F4" w:rsidRPr="00944BEC">
        <w:rPr>
          <w:rFonts w:ascii="Times New Roman" w:hAnsi="Times New Roman" w:cs="Times New Roman"/>
          <w:kern w:val="0"/>
          <w:sz w:val="24"/>
          <w:szCs w:val="24"/>
          <w:lang w:val="sr-Cyrl-RS"/>
          <w14:ligatures w14:val="none"/>
        </w:rPr>
        <w:t>платформи</w:t>
      </w:r>
      <w:r w:rsidR="006D72F4" w:rsidRPr="00944BEC">
        <w:rPr>
          <w:rFonts w:ascii="Times New Roman" w:hAnsi="Times New Roman" w:cs="Times New Roman"/>
          <w:i/>
          <w:iCs/>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Metabase</w:t>
      </w:r>
      <w:r w:rsidRPr="00944BEC">
        <w:rPr>
          <w:rFonts w:ascii="Times New Roman" w:hAnsi="Times New Roman" w:cs="Times New Roman"/>
          <w:kern w:val="0"/>
          <w:sz w:val="24"/>
          <w:szCs w:val="24"/>
          <w:lang w:val="sr-Cyrl-RS"/>
          <w14:ligatures w14:val="none"/>
        </w:rPr>
        <w:t xml:space="preserve">, која се ослања на </w:t>
      </w:r>
      <w:r w:rsidRPr="00944BEC">
        <w:rPr>
          <w:rFonts w:ascii="Times New Roman" w:hAnsi="Times New Roman" w:cs="Times New Roman"/>
          <w:i/>
          <w:iCs/>
          <w:kern w:val="0"/>
          <w:sz w:val="24"/>
          <w:szCs w:val="24"/>
          <w:lang w:val="sr-Cyrl-RS"/>
          <w14:ligatures w14:val="none"/>
        </w:rPr>
        <w:t>PostgreSQL</w:t>
      </w:r>
      <w:r w:rsidRPr="00944BEC">
        <w:rPr>
          <w:rFonts w:ascii="Times New Roman" w:hAnsi="Times New Roman" w:cs="Times New Roman"/>
          <w:kern w:val="0"/>
          <w:sz w:val="24"/>
          <w:szCs w:val="24"/>
          <w:lang w:val="sr-Cyrl-RS"/>
          <w14:ligatures w14:val="none"/>
        </w:rPr>
        <w:t xml:space="preserve"> као извор података. У овој компоненти користе се агрегирани и историјски подаци настали током пакетне обраде, уз могућност формирања контролних табли, статистичких прегледа и временских анализа.</w:t>
      </w:r>
    </w:p>
    <w:p w14:paraId="33A85EB5" w14:textId="5BA47DA6" w:rsidR="001451F5" w:rsidRPr="00944BEC" w:rsidRDefault="001451F5" w:rsidP="001451F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Други подсистем реализује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 xml:space="preserve"> у реалном времену путем</w:t>
      </w:r>
      <w:r w:rsidR="006D72F4" w:rsidRPr="00944BEC">
        <w:rPr>
          <w:rFonts w:ascii="Times New Roman" w:hAnsi="Times New Roman" w:cs="Times New Roman"/>
          <w:kern w:val="0"/>
          <w:sz w:val="24"/>
          <w:szCs w:val="24"/>
          <w:lang w:val="sr-Cyrl-RS"/>
          <w14:ligatures w14:val="none"/>
        </w:rPr>
        <w:t xml:space="preserve"> алата</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Kepler.gl</w:t>
      </w:r>
      <w:r w:rsidR="00CD3F4A">
        <w:rPr>
          <w:rFonts w:ascii="Times New Roman" w:hAnsi="Times New Roman" w:cs="Times New Roman"/>
          <w:i/>
          <w:iCs/>
          <w:kern w:val="0"/>
          <w:sz w:val="24"/>
          <w:szCs w:val="24"/>
          <w:lang w:val="sr-Cyrl-RS"/>
          <w14:ligatures w14:val="none"/>
        </w:rPr>
        <w:t>.</w:t>
      </w:r>
      <w:r w:rsidRPr="00944BEC">
        <w:rPr>
          <w:rFonts w:ascii="Times New Roman" w:hAnsi="Times New Roman" w:cs="Times New Roman"/>
          <w:kern w:val="0"/>
          <w:sz w:val="24"/>
          <w:szCs w:val="24"/>
          <w:lang w:val="sr-Cyrl-RS"/>
          <w14:ligatures w14:val="none"/>
        </w:rPr>
        <w:t xml:space="preserve"> </w:t>
      </w:r>
      <w:r w:rsidR="00214090">
        <w:rPr>
          <w:rFonts w:ascii="Times New Roman" w:hAnsi="Times New Roman" w:cs="Times New Roman"/>
          <w:kern w:val="0"/>
          <w:sz w:val="24"/>
          <w:szCs w:val="24"/>
          <w:lang w:val="sr-Cyrl-RS"/>
          <w14:ligatures w14:val="none"/>
        </w:rPr>
        <w:t>Визуализација</w:t>
      </w:r>
      <w:r w:rsidR="00214090" w:rsidRPr="00214090">
        <w:rPr>
          <w:rFonts w:ascii="Times New Roman" w:hAnsi="Times New Roman" w:cs="Times New Roman"/>
          <w:kern w:val="0"/>
          <w:sz w:val="24"/>
          <w:szCs w:val="24"/>
          <w:lang w:val="sr-Cyrl-RS"/>
          <w14:ligatures w14:val="none"/>
        </w:rPr>
        <w:t xml:space="preserve"> се заснива на подацима о земљотресима који тренутно пристижу у реалном времену, као и на подацима који су раније примљени у реалном времену и </w:t>
      </w:r>
      <w:r w:rsidR="00214090">
        <w:rPr>
          <w:rFonts w:ascii="Times New Roman" w:hAnsi="Times New Roman" w:cs="Times New Roman"/>
          <w:kern w:val="0"/>
          <w:sz w:val="24"/>
          <w:szCs w:val="24"/>
          <w:lang w:val="sr-Cyrl-RS"/>
          <w14:ligatures w14:val="none"/>
        </w:rPr>
        <w:t>били</w:t>
      </w:r>
      <w:r w:rsidR="00214090" w:rsidRPr="00214090">
        <w:rPr>
          <w:rFonts w:ascii="Times New Roman" w:hAnsi="Times New Roman" w:cs="Times New Roman"/>
          <w:kern w:val="0"/>
          <w:sz w:val="24"/>
          <w:szCs w:val="24"/>
          <w:lang w:val="sr-Cyrl-RS"/>
          <w14:ligatures w14:val="none"/>
        </w:rPr>
        <w:t xml:space="preserve"> сачувани у бази података </w:t>
      </w:r>
      <w:r w:rsidR="00214090" w:rsidRPr="00214090">
        <w:rPr>
          <w:rFonts w:ascii="Times New Roman" w:hAnsi="Times New Roman" w:cs="Times New Roman"/>
          <w:i/>
          <w:kern w:val="0"/>
          <w:sz w:val="24"/>
          <w:szCs w:val="24"/>
          <w:lang w:val="sr-Cyrl-RS"/>
          <w14:ligatures w14:val="none"/>
        </w:rPr>
        <w:t>MongoDB</w:t>
      </w:r>
      <w:r w:rsidR="00214090" w:rsidRPr="00214090">
        <w:rPr>
          <w:rFonts w:ascii="Times New Roman" w:hAnsi="Times New Roman" w:cs="Times New Roman"/>
          <w:kern w:val="0"/>
          <w:sz w:val="24"/>
          <w:szCs w:val="24"/>
          <w:lang w:val="sr-Cyrl-RS"/>
          <w14:ligatures w14:val="none"/>
        </w:rPr>
        <w:t xml:space="preserve">. Сви подаци које серверски слој прими у реалном времену чувају се у бази података </w:t>
      </w:r>
      <w:r w:rsidR="00214090">
        <w:rPr>
          <w:rFonts w:ascii="Times New Roman" w:hAnsi="Times New Roman" w:cs="Times New Roman"/>
          <w:kern w:val="0"/>
          <w:sz w:val="24"/>
          <w:szCs w:val="24"/>
          <w:lang w:val="sr-Cyrl-RS"/>
          <w14:ligatures w14:val="none"/>
        </w:rPr>
        <w:t>како би обезбедили историјски преглед</w:t>
      </w:r>
      <w:r w:rsidR="00214090" w:rsidRPr="00214090">
        <w:rPr>
          <w:rFonts w:ascii="Times New Roman" w:hAnsi="Times New Roman" w:cs="Times New Roman"/>
          <w:kern w:val="0"/>
          <w:sz w:val="24"/>
          <w:szCs w:val="24"/>
          <w:lang w:val="sr-Cyrl-RS"/>
          <w14:ligatures w14:val="none"/>
        </w:rPr>
        <w:t xml:space="preserve"> догађаја насталих у реалном </w:t>
      </w:r>
      <w:r w:rsidR="00214090" w:rsidRPr="00214090">
        <w:rPr>
          <w:rFonts w:ascii="Times New Roman" w:hAnsi="Times New Roman" w:cs="Times New Roman"/>
          <w:kern w:val="0"/>
          <w:sz w:val="24"/>
          <w:szCs w:val="24"/>
          <w:lang w:val="sr-Cyrl-RS"/>
          <w14:ligatures w14:val="none"/>
        </w:rPr>
        <w:lastRenderedPageBreak/>
        <w:t>времену, што омогућава да корисник приликом отварања</w:t>
      </w:r>
      <w:r w:rsidR="00E56C2C">
        <w:rPr>
          <w:rFonts w:ascii="Times New Roman" w:hAnsi="Times New Roman" w:cs="Times New Roman"/>
          <w:kern w:val="0"/>
          <w:sz w:val="24"/>
          <w:szCs w:val="24"/>
          <w:lang w:val="sr-Cyrl-RS"/>
          <w14:ligatures w14:val="none"/>
        </w:rPr>
        <w:t xml:space="preserve"> </w:t>
      </w:r>
      <w:r w:rsidR="00E56C2C" w:rsidRPr="00214090">
        <w:rPr>
          <w:rFonts w:ascii="Times New Roman" w:hAnsi="Times New Roman" w:cs="Times New Roman"/>
          <w:kern w:val="0"/>
          <w:sz w:val="24"/>
          <w:szCs w:val="24"/>
          <w:lang w:val="sr-Cyrl-RS"/>
          <w14:ligatures w14:val="none"/>
        </w:rPr>
        <w:t>мапе</w:t>
      </w:r>
      <w:r w:rsidR="00214090" w:rsidRPr="00214090">
        <w:rPr>
          <w:rFonts w:ascii="Times New Roman" w:hAnsi="Times New Roman" w:cs="Times New Roman"/>
          <w:kern w:val="0"/>
          <w:sz w:val="24"/>
          <w:szCs w:val="24"/>
          <w:lang w:val="sr-Cyrl-RS"/>
          <w14:ligatures w14:val="none"/>
        </w:rPr>
        <w:t xml:space="preserve"> </w:t>
      </w:r>
      <w:r w:rsidR="00214090" w:rsidRPr="00BB6A09">
        <w:rPr>
          <w:rFonts w:ascii="Times New Roman" w:hAnsi="Times New Roman" w:cs="Times New Roman"/>
          <w:i/>
          <w:kern w:val="0"/>
          <w:sz w:val="24"/>
          <w:szCs w:val="24"/>
          <w:lang w:val="sr-Cyrl-RS"/>
          <w14:ligatures w14:val="none"/>
        </w:rPr>
        <w:t>Kepler.gl</w:t>
      </w:r>
      <w:r w:rsidR="00214090" w:rsidRPr="00214090">
        <w:rPr>
          <w:rFonts w:ascii="Times New Roman" w:hAnsi="Times New Roman" w:cs="Times New Roman"/>
          <w:kern w:val="0"/>
          <w:sz w:val="24"/>
          <w:szCs w:val="24"/>
          <w:lang w:val="sr-Cyrl-RS"/>
          <w14:ligatures w14:val="none"/>
        </w:rPr>
        <w:t xml:space="preserve"> има комплетан увид у раније и актуелне земљотресе, без приказа празне мапе. Овај део софтверског решења омогућава праћење актуелне сеизмичке активности путем интерактивне мапе.</w:t>
      </w:r>
    </w:p>
    <w:p w14:paraId="5D462429" w14:textId="6C315649" w:rsidR="001451F5" w:rsidRPr="00944BEC" w:rsidRDefault="001620E2" w:rsidP="001451F5">
      <w:pPr>
        <w:spacing w:after="0" w:line="276" w:lineRule="auto"/>
        <w:ind w:firstLine="720"/>
        <w:jc w:val="both"/>
        <w:rPr>
          <w:rFonts w:ascii="Times New Roman" w:hAnsi="Times New Roman" w:cs="Times New Roman"/>
          <w:kern w:val="0"/>
          <w:sz w:val="24"/>
          <w:szCs w:val="24"/>
          <w:lang w:val="sr-Cyrl-RS"/>
          <w14:ligatures w14:val="none"/>
        </w:rPr>
      </w:pPr>
      <w:r>
        <w:rPr>
          <w:rFonts w:ascii="Times New Roman" w:hAnsi="Times New Roman" w:cs="Times New Roman"/>
          <w:kern w:val="0"/>
          <w:sz w:val="24"/>
          <w:szCs w:val="24"/>
          <w:lang w:val="sr-Cyrl-RS"/>
          <w14:ligatures w14:val="none"/>
        </w:rPr>
        <w:t>Комбинацијом ова два визуа</w:t>
      </w:r>
      <w:r w:rsidR="001451F5" w:rsidRPr="00944BEC">
        <w:rPr>
          <w:rFonts w:ascii="Times New Roman" w:hAnsi="Times New Roman" w:cs="Times New Roman"/>
          <w:kern w:val="0"/>
          <w:sz w:val="24"/>
          <w:szCs w:val="24"/>
          <w:lang w:val="sr-Cyrl-RS"/>
          <w14:ligatures w14:val="none"/>
        </w:rPr>
        <w:t xml:space="preserve">лизациона механизма </w:t>
      </w:r>
      <w:r w:rsidR="00F013D7" w:rsidRPr="00944BEC">
        <w:rPr>
          <w:rFonts w:ascii="Times New Roman" w:hAnsi="Times New Roman" w:cs="Times New Roman"/>
          <w:kern w:val="0"/>
          <w:sz w:val="24"/>
          <w:szCs w:val="24"/>
          <w:lang w:val="sr-Cyrl-RS"/>
          <w14:ligatures w14:val="none"/>
        </w:rPr>
        <w:t xml:space="preserve">софтверско решење </w:t>
      </w:r>
      <w:r w:rsidR="001451F5" w:rsidRPr="00944BEC">
        <w:rPr>
          <w:rFonts w:ascii="Times New Roman" w:hAnsi="Times New Roman" w:cs="Times New Roman"/>
          <w:kern w:val="0"/>
          <w:sz w:val="24"/>
          <w:szCs w:val="24"/>
          <w:lang w:val="sr-Cyrl-RS"/>
          <w14:ligatures w14:val="none"/>
        </w:rPr>
        <w:t xml:space="preserve">пружа истовремено увид у дугорочне трендове и тренутна дешавања, чинећи </w:t>
      </w:r>
      <w:r w:rsidR="00572732">
        <w:rPr>
          <w:rFonts w:ascii="Times New Roman" w:hAnsi="Times New Roman" w:cs="Times New Roman"/>
          <w:kern w:val="0"/>
          <w:sz w:val="24"/>
          <w:szCs w:val="24"/>
          <w:lang w:val="sr-Cyrl-RS"/>
          <w14:ligatures w14:val="none"/>
        </w:rPr>
        <w:t>визуализацију</w:t>
      </w:r>
      <w:r w:rsidR="001451F5" w:rsidRPr="00944BEC">
        <w:rPr>
          <w:rFonts w:ascii="Times New Roman" w:hAnsi="Times New Roman" w:cs="Times New Roman"/>
          <w:kern w:val="0"/>
          <w:sz w:val="24"/>
          <w:szCs w:val="24"/>
          <w:lang w:val="sr-Cyrl-RS"/>
          <w14:ligatures w14:val="none"/>
        </w:rPr>
        <w:t xml:space="preserve"> </w:t>
      </w:r>
      <w:r w:rsidR="00FA0CB3">
        <w:rPr>
          <w:rFonts w:ascii="Times New Roman" w:hAnsi="Times New Roman" w:cs="Times New Roman"/>
          <w:kern w:val="0"/>
          <w:sz w:val="24"/>
          <w:szCs w:val="24"/>
          <w:lang w:val="sr-Cyrl-RS"/>
          <w14:ligatures w14:val="none"/>
        </w:rPr>
        <w:t>кључним</w:t>
      </w:r>
      <w:r w:rsidR="001451F5" w:rsidRPr="00944BEC">
        <w:rPr>
          <w:rFonts w:ascii="Times New Roman" w:hAnsi="Times New Roman" w:cs="Times New Roman"/>
          <w:kern w:val="0"/>
          <w:sz w:val="24"/>
          <w:szCs w:val="24"/>
          <w:lang w:val="sr-Cyrl-RS"/>
          <w14:ligatures w14:val="none"/>
        </w:rPr>
        <w:t xml:space="preserve"> делом целокупне архитектуре.</w:t>
      </w:r>
    </w:p>
    <w:p w14:paraId="39322124" w14:textId="77777777" w:rsidR="003230FC" w:rsidRPr="00944BEC" w:rsidRDefault="003230FC" w:rsidP="003230FC">
      <w:pPr>
        <w:rPr>
          <w:lang w:val="sr-Cyrl-RS"/>
        </w:rPr>
      </w:pPr>
    </w:p>
    <w:p w14:paraId="0B519884" w14:textId="4DBC9DAC" w:rsidR="000A6812" w:rsidRPr="00944BEC" w:rsidRDefault="000A6812" w:rsidP="000A6812">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79" w:name="_Toc217732445"/>
      <w:r w:rsidRPr="00944BEC">
        <w:rPr>
          <w:rFonts w:ascii="Times New Roman" w:hAnsi="Times New Roman" w:cs="Times New Roman"/>
          <w:color w:val="auto"/>
          <w:kern w:val="0"/>
          <w:sz w:val="36"/>
          <w:szCs w:val="36"/>
          <w:lang w:val="sr-Cyrl-RS"/>
          <w14:ligatures w14:val="none"/>
        </w:rPr>
        <w:t>Модул за предикцију магнитуде</w:t>
      </w:r>
      <w:bookmarkEnd w:id="179"/>
    </w:p>
    <w:p w14:paraId="46E98879" w14:textId="77777777" w:rsidR="00A4731E" w:rsidRPr="00944BEC" w:rsidRDefault="00A4731E" w:rsidP="00A4731E">
      <w:pPr>
        <w:rPr>
          <w:lang w:val="sr-Cyrl-RS"/>
        </w:rPr>
      </w:pPr>
    </w:p>
    <w:p w14:paraId="4C01E915" w14:textId="3C1701FE" w:rsidR="001451F5" w:rsidRPr="00944BEC" w:rsidRDefault="001451F5" w:rsidP="001451F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Модул за предикцију магнитуде представља интелигентни део архитектуре који се ослања на машинско учење ради процене јачине земљотреса. Он је </w:t>
      </w:r>
      <w:r w:rsidR="00FA0CB3" w:rsidRPr="00FA0CB3">
        <w:rPr>
          <w:rFonts w:ascii="Times New Roman" w:hAnsi="Times New Roman" w:cs="Times New Roman"/>
          <w:kern w:val="0"/>
          <w:sz w:val="24"/>
          <w:szCs w:val="24"/>
          <w:lang w:val="sr-Cyrl-RS"/>
          <w14:ligatures w14:val="none"/>
        </w:rPr>
        <w:t xml:space="preserve">структуриран </w:t>
      </w:r>
      <w:r w:rsidRPr="00944BEC">
        <w:rPr>
          <w:rFonts w:ascii="Times New Roman" w:hAnsi="Times New Roman" w:cs="Times New Roman"/>
          <w:kern w:val="0"/>
          <w:sz w:val="24"/>
          <w:szCs w:val="24"/>
          <w:lang w:val="sr-Cyrl-RS"/>
          <w14:ligatures w14:val="none"/>
        </w:rPr>
        <w:t xml:space="preserve">као комбинација процеса </w:t>
      </w:r>
      <w:r w:rsidR="00EC4EDE">
        <w:rPr>
          <w:rFonts w:ascii="Times New Roman" w:hAnsi="Times New Roman" w:cs="Times New Roman"/>
          <w:kern w:val="0"/>
          <w:sz w:val="24"/>
          <w:szCs w:val="24"/>
          <w:lang w:val="sr-Cyrl-RS"/>
          <w14:ligatures w14:val="none"/>
        </w:rPr>
        <w:t>обучавања</w:t>
      </w:r>
      <w:r w:rsidRPr="00944BEC">
        <w:rPr>
          <w:rFonts w:ascii="Times New Roman" w:hAnsi="Times New Roman" w:cs="Times New Roman"/>
          <w:kern w:val="0"/>
          <w:sz w:val="24"/>
          <w:szCs w:val="24"/>
          <w:lang w:val="sr-Cyrl-RS"/>
          <w14:ligatures w14:val="none"/>
        </w:rPr>
        <w:t xml:space="preserve"> и процеса извођења предикције.</w:t>
      </w:r>
    </w:p>
    <w:p w14:paraId="00579D47" w14:textId="03CA290F" w:rsidR="001451F5" w:rsidRPr="00944BEC" w:rsidRDefault="00EC4EDE" w:rsidP="001451F5">
      <w:pPr>
        <w:spacing w:after="0" w:line="276" w:lineRule="auto"/>
        <w:ind w:firstLine="720"/>
        <w:jc w:val="both"/>
        <w:rPr>
          <w:rFonts w:ascii="Times New Roman" w:hAnsi="Times New Roman" w:cs="Times New Roman"/>
          <w:kern w:val="0"/>
          <w:sz w:val="24"/>
          <w:szCs w:val="24"/>
          <w:lang w:val="sr-Cyrl-RS"/>
          <w14:ligatures w14:val="none"/>
        </w:rPr>
      </w:pPr>
      <w:r>
        <w:rPr>
          <w:rFonts w:ascii="Times New Roman" w:hAnsi="Times New Roman" w:cs="Times New Roman"/>
          <w:kern w:val="0"/>
          <w:sz w:val="24"/>
          <w:szCs w:val="24"/>
          <w:lang w:val="sr-Cyrl-RS"/>
          <w14:ligatures w14:val="none"/>
        </w:rPr>
        <w:t>Обучавање</w:t>
      </w:r>
      <w:r w:rsidR="001451F5" w:rsidRPr="00944BEC">
        <w:rPr>
          <w:rFonts w:ascii="Times New Roman" w:hAnsi="Times New Roman" w:cs="Times New Roman"/>
          <w:kern w:val="0"/>
          <w:sz w:val="24"/>
          <w:szCs w:val="24"/>
          <w:lang w:val="sr-Cyrl-RS"/>
          <w14:ligatures w14:val="none"/>
        </w:rPr>
        <w:t xml:space="preserve"> се изводи </w:t>
      </w:r>
      <w:r w:rsidR="00583DC5" w:rsidRPr="00944BEC">
        <w:rPr>
          <w:rFonts w:ascii="Times New Roman" w:hAnsi="Times New Roman" w:cs="Times New Roman"/>
          <w:kern w:val="0"/>
          <w:sz w:val="24"/>
          <w:szCs w:val="24"/>
          <w:lang w:val="sr-Cyrl-RS"/>
          <w14:ligatures w14:val="none"/>
        </w:rPr>
        <w:t>периодично</w:t>
      </w:r>
      <w:r w:rsidR="001451F5" w:rsidRPr="00944BEC">
        <w:rPr>
          <w:rFonts w:ascii="Times New Roman" w:hAnsi="Times New Roman" w:cs="Times New Roman"/>
          <w:kern w:val="0"/>
          <w:sz w:val="24"/>
          <w:szCs w:val="24"/>
          <w:lang w:val="sr-Cyrl-RS"/>
          <w14:ligatures w14:val="none"/>
        </w:rPr>
        <w:t>, где</w:t>
      </w:r>
      <w:r w:rsidR="0031412F" w:rsidRPr="00944BEC">
        <w:rPr>
          <w:rFonts w:ascii="Times New Roman" w:hAnsi="Times New Roman" w:cs="Times New Roman"/>
          <w:kern w:val="0"/>
          <w:sz w:val="24"/>
          <w:szCs w:val="24"/>
          <w:lang w:val="sr-Cyrl-RS"/>
          <w14:ligatures w14:val="none"/>
        </w:rPr>
        <w:t xml:space="preserve"> библиотека</w:t>
      </w:r>
      <w:r w:rsidR="001451F5" w:rsidRPr="00944BEC">
        <w:rPr>
          <w:rFonts w:ascii="Times New Roman" w:hAnsi="Times New Roman" w:cs="Times New Roman"/>
          <w:kern w:val="0"/>
          <w:sz w:val="24"/>
          <w:szCs w:val="24"/>
          <w:lang w:val="sr-Cyrl-RS"/>
          <w14:ligatures w14:val="none"/>
        </w:rPr>
        <w:t xml:space="preserve"> </w:t>
      </w:r>
      <w:r w:rsidR="001451F5" w:rsidRPr="00944BEC">
        <w:rPr>
          <w:rFonts w:ascii="Times New Roman" w:hAnsi="Times New Roman" w:cs="Times New Roman"/>
          <w:i/>
          <w:iCs/>
          <w:kern w:val="0"/>
          <w:sz w:val="24"/>
          <w:szCs w:val="24"/>
          <w:lang w:val="sr-Cyrl-RS"/>
          <w14:ligatures w14:val="none"/>
        </w:rPr>
        <w:t>Spark ML</w:t>
      </w:r>
      <w:r w:rsidR="001451F5" w:rsidRPr="00944BEC">
        <w:rPr>
          <w:rFonts w:ascii="Times New Roman" w:hAnsi="Times New Roman" w:cs="Times New Roman"/>
          <w:kern w:val="0"/>
          <w:sz w:val="24"/>
          <w:szCs w:val="24"/>
          <w:lang w:val="sr-Cyrl-RS"/>
          <w14:ligatures w14:val="none"/>
        </w:rPr>
        <w:t xml:space="preserve"> користи припремљене историјске податке за изградњу модела. </w:t>
      </w:r>
      <w:r w:rsidR="001266AF">
        <w:rPr>
          <w:rFonts w:ascii="Times New Roman" w:hAnsi="Times New Roman" w:cs="Times New Roman"/>
          <w:kern w:val="0"/>
          <w:sz w:val="24"/>
          <w:szCs w:val="24"/>
          <w:lang w:val="sr-Cyrl-RS"/>
          <w14:ligatures w14:val="none"/>
        </w:rPr>
        <w:t>Обучени</w:t>
      </w:r>
      <w:r w:rsidR="001451F5" w:rsidRPr="00944BEC">
        <w:rPr>
          <w:rFonts w:ascii="Times New Roman" w:hAnsi="Times New Roman" w:cs="Times New Roman"/>
          <w:kern w:val="0"/>
          <w:sz w:val="24"/>
          <w:szCs w:val="24"/>
          <w:lang w:val="sr-Cyrl-RS"/>
          <w14:ligatures w14:val="none"/>
        </w:rPr>
        <w:t xml:space="preserve"> модел се затим чува у централизованом складишту модела које је доступно осталим компонентама </w:t>
      </w:r>
      <w:r w:rsidR="00F013D7" w:rsidRPr="00944BEC">
        <w:rPr>
          <w:rFonts w:ascii="Times New Roman" w:hAnsi="Times New Roman" w:cs="Times New Roman"/>
          <w:kern w:val="0"/>
          <w:sz w:val="24"/>
          <w:szCs w:val="24"/>
          <w:lang w:val="sr-Cyrl-RS"/>
          <w14:ligatures w14:val="none"/>
        </w:rPr>
        <w:t>софтверског решења</w:t>
      </w:r>
      <w:r w:rsidR="001451F5" w:rsidRPr="00944BEC">
        <w:rPr>
          <w:rFonts w:ascii="Times New Roman" w:hAnsi="Times New Roman" w:cs="Times New Roman"/>
          <w:kern w:val="0"/>
          <w:sz w:val="24"/>
          <w:szCs w:val="24"/>
          <w:lang w:val="sr-Cyrl-RS"/>
          <w14:ligatures w14:val="none"/>
        </w:rPr>
        <w:t>.</w:t>
      </w:r>
    </w:p>
    <w:p w14:paraId="3C396DAE" w14:textId="3DA05CC3" w:rsidR="001451F5" w:rsidRPr="00944BEC" w:rsidRDefault="001451F5" w:rsidP="001451F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У реалном времену, модул</w:t>
      </w:r>
      <w:r w:rsidR="005550E6">
        <w:rPr>
          <w:rFonts w:ascii="Times New Roman" w:hAnsi="Times New Roman" w:cs="Times New Roman"/>
          <w:kern w:val="0"/>
          <w:sz w:val="24"/>
          <w:szCs w:val="24"/>
          <w:lang w:val="sr-Cyrl-RS"/>
          <w14:ligatures w14:val="none"/>
        </w:rPr>
        <w:t xml:space="preserve"> за предикцију магнитуде</w:t>
      </w:r>
      <w:r w:rsidRPr="00944BEC">
        <w:rPr>
          <w:rFonts w:ascii="Times New Roman" w:hAnsi="Times New Roman" w:cs="Times New Roman"/>
          <w:kern w:val="0"/>
          <w:sz w:val="24"/>
          <w:szCs w:val="24"/>
          <w:lang w:val="sr-Cyrl-RS"/>
          <w14:ligatures w14:val="none"/>
        </w:rPr>
        <w:t xml:space="preserve"> учитава већ обучени модел и примењује га на нове догађаје који пристижу кроз </w:t>
      </w:r>
      <w:r w:rsidR="00CA1B39">
        <w:rPr>
          <w:rFonts w:ascii="Times New Roman" w:hAnsi="Times New Roman" w:cs="Times New Roman"/>
          <w:kern w:val="0"/>
          <w:sz w:val="24"/>
          <w:szCs w:val="24"/>
          <w:lang w:val="sr-Cyrl-RS"/>
          <w14:ligatures w14:val="none"/>
        </w:rPr>
        <w:t>платформу</w:t>
      </w:r>
      <w:r w:rsidR="00B51DF2">
        <w:rPr>
          <w:rFonts w:ascii="Times New Roman" w:hAnsi="Times New Roman" w:cs="Times New Roman"/>
          <w:i/>
          <w:iCs/>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 Предикције се затим уписују у</w:t>
      </w:r>
      <w:r w:rsidR="006D72F4" w:rsidRPr="00944BEC">
        <w:rPr>
          <w:rFonts w:ascii="Times New Roman" w:hAnsi="Times New Roman" w:cs="Times New Roman"/>
          <w:kern w:val="0"/>
          <w:sz w:val="24"/>
          <w:szCs w:val="24"/>
          <w:lang w:val="sr-Cyrl-RS"/>
          <w14:ligatures w14:val="none"/>
        </w:rPr>
        <w:t xml:space="preserve"> базу података</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MongoDB</w:t>
      </w:r>
      <w:r w:rsidR="001620E2">
        <w:rPr>
          <w:rFonts w:ascii="Times New Roman" w:hAnsi="Times New Roman" w:cs="Times New Roman"/>
          <w:kern w:val="0"/>
          <w:sz w:val="24"/>
          <w:szCs w:val="24"/>
          <w:lang w:val="sr-Cyrl-RS"/>
          <w14:ligatures w14:val="none"/>
        </w:rPr>
        <w:t xml:space="preserve"> и постају доступне визуа</w:t>
      </w:r>
      <w:r w:rsidRPr="00944BEC">
        <w:rPr>
          <w:rFonts w:ascii="Times New Roman" w:hAnsi="Times New Roman" w:cs="Times New Roman"/>
          <w:kern w:val="0"/>
          <w:sz w:val="24"/>
          <w:szCs w:val="24"/>
          <w:lang w:val="sr-Cyrl-RS"/>
          <w14:ligatures w14:val="none"/>
        </w:rPr>
        <w:t xml:space="preserve">лизационим и </w:t>
      </w:r>
      <w:r w:rsidR="005550E6">
        <w:rPr>
          <w:rFonts w:ascii="Times New Roman" w:hAnsi="Times New Roman" w:cs="Times New Roman"/>
          <w:kern w:val="0"/>
          <w:sz w:val="24"/>
          <w:szCs w:val="24"/>
          <w:lang w:val="sr-Cyrl-RS"/>
          <w14:ligatures w14:val="none"/>
        </w:rPr>
        <w:t>обавештавајућим</w:t>
      </w:r>
      <w:r w:rsidRPr="00944BEC">
        <w:rPr>
          <w:rFonts w:ascii="Times New Roman" w:hAnsi="Times New Roman" w:cs="Times New Roman"/>
          <w:kern w:val="0"/>
          <w:sz w:val="24"/>
          <w:szCs w:val="24"/>
          <w:lang w:val="sr-Cyrl-RS"/>
          <w14:ligatures w14:val="none"/>
        </w:rPr>
        <w:t xml:space="preserve"> подсистемима. При томе, овај модул такође обухвата логику за генерисање алармних сигнала када предикција пређе унапред дефинисан праг.</w:t>
      </w:r>
    </w:p>
    <w:p w14:paraId="02319198" w14:textId="2B33DAC0" w:rsidR="001451F5" w:rsidRPr="00944BEC" w:rsidRDefault="001451F5" w:rsidP="001451F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Оваква организација омогућава да </w:t>
      </w:r>
      <w:r w:rsidR="00F013D7" w:rsidRPr="00944BEC">
        <w:rPr>
          <w:rFonts w:ascii="Times New Roman" w:hAnsi="Times New Roman" w:cs="Times New Roman"/>
          <w:kern w:val="0"/>
          <w:sz w:val="24"/>
          <w:szCs w:val="24"/>
          <w:lang w:val="sr-Cyrl-RS"/>
          <w14:ligatures w14:val="none"/>
        </w:rPr>
        <w:t xml:space="preserve">софтверско решење </w:t>
      </w:r>
      <w:r w:rsidRPr="00944BEC">
        <w:rPr>
          <w:rFonts w:ascii="Times New Roman" w:hAnsi="Times New Roman" w:cs="Times New Roman"/>
          <w:kern w:val="0"/>
          <w:sz w:val="24"/>
          <w:szCs w:val="24"/>
          <w:lang w:val="sr-Cyrl-RS"/>
          <w14:ligatures w14:val="none"/>
        </w:rPr>
        <w:t xml:space="preserve">комбинује историјске податке, догађаје </w:t>
      </w:r>
      <w:r w:rsidR="000B2F9B" w:rsidRPr="00944BEC">
        <w:rPr>
          <w:rFonts w:ascii="Times New Roman" w:hAnsi="Times New Roman" w:cs="Times New Roman"/>
          <w:kern w:val="0"/>
          <w:sz w:val="24"/>
          <w:szCs w:val="24"/>
          <w:lang w:val="sr-Cyrl-RS"/>
          <w14:ligatures w14:val="none"/>
        </w:rPr>
        <w:t xml:space="preserve">у реалном времену </w:t>
      </w:r>
      <w:r w:rsidRPr="00944BEC">
        <w:rPr>
          <w:rFonts w:ascii="Times New Roman" w:hAnsi="Times New Roman" w:cs="Times New Roman"/>
          <w:kern w:val="0"/>
          <w:sz w:val="24"/>
          <w:szCs w:val="24"/>
          <w:lang w:val="sr-Cyrl-RS"/>
          <w14:ligatures w14:val="none"/>
        </w:rPr>
        <w:t>и машинско учење у јединствен, аутоматизован и скалабилан предиктивни механизам.</w:t>
      </w:r>
    </w:p>
    <w:p w14:paraId="7B5EE12D" w14:textId="01F17D5A" w:rsidR="0083131B" w:rsidRPr="00944BEC" w:rsidRDefault="0083131B">
      <w:pPr>
        <w:rPr>
          <w:lang w:val="sr-Cyrl-RS"/>
        </w:rPr>
      </w:pPr>
      <w:r w:rsidRPr="00944BEC">
        <w:rPr>
          <w:lang w:val="sr-Cyrl-RS"/>
        </w:rPr>
        <w:br w:type="page"/>
      </w:r>
    </w:p>
    <w:p w14:paraId="65C7E259" w14:textId="7109FF7D" w:rsidR="00864A6F" w:rsidRPr="00944BEC" w:rsidRDefault="00864A6F" w:rsidP="00864A6F">
      <w:pPr>
        <w:pStyle w:val="Heading1"/>
        <w:numPr>
          <w:ilvl w:val="0"/>
          <w:numId w:val="17"/>
        </w:numPr>
        <w:spacing w:after="360"/>
        <w:jc w:val="both"/>
        <w:rPr>
          <w:rFonts w:ascii="Times New Roman" w:hAnsi="Times New Roman" w:cs="Times New Roman"/>
          <w:color w:val="auto"/>
          <w:lang w:val="sr-Cyrl-RS"/>
        </w:rPr>
      </w:pPr>
      <w:bookmarkStart w:id="180" w:name="_Toc217732446"/>
      <w:r w:rsidRPr="00944BEC">
        <w:rPr>
          <w:rFonts w:ascii="Times New Roman" w:hAnsi="Times New Roman" w:cs="Times New Roman"/>
          <w:color w:val="auto"/>
          <w:lang w:val="sr-Cyrl-RS"/>
        </w:rPr>
        <w:lastRenderedPageBreak/>
        <w:t>Опис коришћених технологија</w:t>
      </w:r>
      <w:bookmarkEnd w:id="180"/>
    </w:p>
    <w:p w14:paraId="5B5E5897" w14:textId="4822F791" w:rsidR="000A6812" w:rsidRPr="00944BEC" w:rsidRDefault="001E3574" w:rsidP="001E3574">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У овом поглављу представљене су технологије коришћене приликом израде </w:t>
      </w:r>
      <w:r w:rsidR="00F013D7" w:rsidRPr="00944BEC">
        <w:rPr>
          <w:rFonts w:ascii="Times New Roman" w:hAnsi="Times New Roman" w:cs="Times New Roman"/>
          <w:kern w:val="0"/>
          <w:sz w:val="24"/>
          <w:szCs w:val="24"/>
          <w:lang w:val="sr-Cyrl-RS"/>
          <w14:ligatures w14:val="none"/>
        </w:rPr>
        <w:t xml:space="preserve">софтверског решења </w:t>
      </w:r>
      <w:r w:rsidR="00592DD1" w:rsidRPr="00944BEC">
        <w:rPr>
          <w:rFonts w:ascii="Times New Roman" w:hAnsi="Times New Roman" w:cs="Times New Roman"/>
          <w:kern w:val="0"/>
          <w:sz w:val="24"/>
          <w:szCs w:val="24"/>
          <w:lang w:val="sr-Cyrl-RS"/>
          <w14:ligatures w14:val="none"/>
        </w:rPr>
        <w:t xml:space="preserve">за обраду, предикцију и </w:t>
      </w:r>
      <w:r w:rsidR="00572732">
        <w:rPr>
          <w:rFonts w:ascii="Times New Roman" w:hAnsi="Times New Roman" w:cs="Times New Roman"/>
          <w:kern w:val="0"/>
          <w:sz w:val="24"/>
          <w:szCs w:val="24"/>
          <w:lang w:val="sr-Cyrl-RS"/>
          <w14:ligatures w14:val="none"/>
        </w:rPr>
        <w:t>визуализацију</w:t>
      </w:r>
      <w:r w:rsidR="00592DD1" w:rsidRPr="00944BEC">
        <w:rPr>
          <w:rFonts w:ascii="Times New Roman" w:hAnsi="Times New Roman" w:cs="Times New Roman"/>
          <w:kern w:val="0"/>
          <w:sz w:val="24"/>
          <w:szCs w:val="24"/>
          <w:lang w:val="sr-Cyrl-RS"/>
          <w14:ligatures w14:val="none"/>
        </w:rPr>
        <w:t xml:space="preserve"> података о земљотресима</w:t>
      </w:r>
      <w:r w:rsidRPr="00944BEC">
        <w:rPr>
          <w:rFonts w:ascii="Times New Roman" w:hAnsi="Times New Roman" w:cs="Times New Roman"/>
          <w:kern w:val="0"/>
          <w:sz w:val="24"/>
          <w:szCs w:val="24"/>
          <w:lang w:val="sr-Cyrl-RS"/>
          <w14:ligatures w14:val="none"/>
        </w:rPr>
        <w:t>.</w:t>
      </w:r>
    </w:p>
    <w:p w14:paraId="06437688" w14:textId="77777777" w:rsidR="001E3574" w:rsidRPr="00944BEC" w:rsidRDefault="001E3574" w:rsidP="001E3574">
      <w:pPr>
        <w:spacing w:after="0" w:line="276" w:lineRule="auto"/>
        <w:jc w:val="both"/>
        <w:rPr>
          <w:rFonts w:ascii="Times New Roman" w:hAnsi="Times New Roman" w:cs="Times New Roman"/>
          <w:kern w:val="0"/>
          <w:sz w:val="24"/>
          <w:szCs w:val="24"/>
          <w:lang w:val="sr-Cyrl-RS"/>
          <w14:ligatures w14:val="none"/>
        </w:rPr>
      </w:pPr>
    </w:p>
    <w:p w14:paraId="0872CBFC" w14:textId="797A47E3" w:rsidR="002379ED" w:rsidRPr="00944BEC" w:rsidRDefault="002379ED" w:rsidP="002379ED">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81" w:name="_Toc217732447"/>
      <w:r w:rsidRPr="00944BEC">
        <w:rPr>
          <w:rFonts w:ascii="Times New Roman" w:hAnsi="Times New Roman" w:cs="Times New Roman"/>
          <w:i/>
          <w:iCs/>
          <w:color w:val="auto"/>
          <w:kern w:val="0"/>
          <w:sz w:val="36"/>
          <w:szCs w:val="36"/>
          <w:lang w:val="sr-Cyrl-RS"/>
          <w14:ligatures w14:val="none"/>
        </w:rPr>
        <w:t>Apache Hadoop</w:t>
      </w:r>
      <w:r w:rsidRPr="00944BEC">
        <w:rPr>
          <w:rFonts w:ascii="Times New Roman" w:hAnsi="Times New Roman" w:cs="Times New Roman"/>
          <w:color w:val="auto"/>
          <w:kern w:val="0"/>
          <w:sz w:val="36"/>
          <w:szCs w:val="36"/>
          <w:lang w:val="sr-Cyrl-RS"/>
          <w14:ligatures w14:val="none"/>
        </w:rPr>
        <w:t xml:space="preserve"> (</w:t>
      </w:r>
      <w:r w:rsidRPr="00944BEC">
        <w:rPr>
          <w:rFonts w:ascii="Times New Roman" w:hAnsi="Times New Roman" w:cs="Times New Roman"/>
          <w:i/>
          <w:iCs/>
          <w:color w:val="auto"/>
          <w:kern w:val="0"/>
          <w:sz w:val="36"/>
          <w:szCs w:val="36"/>
          <w:lang w:val="sr-Cyrl-RS"/>
          <w14:ligatures w14:val="none"/>
        </w:rPr>
        <w:t>HDFS</w:t>
      </w:r>
      <w:r w:rsidRPr="00944BEC">
        <w:rPr>
          <w:rFonts w:ascii="Times New Roman" w:hAnsi="Times New Roman" w:cs="Times New Roman"/>
          <w:color w:val="auto"/>
          <w:kern w:val="0"/>
          <w:sz w:val="36"/>
          <w:szCs w:val="36"/>
          <w:lang w:val="sr-Cyrl-RS"/>
          <w14:ligatures w14:val="none"/>
        </w:rPr>
        <w:t>)</w:t>
      </w:r>
      <w:bookmarkEnd w:id="181"/>
    </w:p>
    <w:p w14:paraId="4991D739" w14:textId="77777777" w:rsidR="002379ED" w:rsidRPr="00944BEC" w:rsidRDefault="002379ED" w:rsidP="002379ED">
      <w:pPr>
        <w:rPr>
          <w:lang w:val="sr-Cyrl-RS"/>
        </w:rPr>
      </w:pPr>
    </w:p>
    <w:p w14:paraId="17B61200" w14:textId="1DBCE4FC" w:rsidR="002379ED" w:rsidRPr="005E2D16" w:rsidRDefault="007F337D" w:rsidP="007F337D">
      <w:pPr>
        <w:spacing w:after="0" w:line="276" w:lineRule="auto"/>
        <w:ind w:firstLine="720"/>
        <w:jc w:val="both"/>
        <w:rPr>
          <w:rFonts w:ascii="Times New Roman" w:hAnsi="Times New Roman" w:cs="Times New Roman"/>
          <w:kern w:val="0"/>
          <w:sz w:val="24"/>
          <w:szCs w:val="24"/>
          <w:lang w:val="en-GB"/>
          <w14:ligatures w14:val="none"/>
        </w:rPr>
      </w:pPr>
      <w:r w:rsidRPr="00944BEC">
        <w:rPr>
          <w:rFonts w:ascii="Times New Roman" w:hAnsi="Times New Roman" w:cs="Times New Roman"/>
          <w:i/>
          <w:iCs/>
          <w:kern w:val="0"/>
          <w:sz w:val="24"/>
          <w:szCs w:val="24"/>
          <w:lang w:val="sr-Cyrl-RS"/>
          <w14:ligatures w14:val="none"/>
        </w:rPr>
        <w:t>Apache Hadoop</w:t>
      </w:r>
      <w:r w:rsidRPr="00944BEC">
        <w:rPr>
          <w:rFonts w:ascii="Times New Roman" w:hAnsi="Times New Roman" w:cs="Times New Roman"/>
          <w:kern w:val="0"/>
          <w:sz w:val="24"/>
          <w:szCs w:val="24"/>
          <w:lang w:val="sr-Cyrl-RS"/>
          <w14:ligatures w14:val="none"/>
        </w:rPr>
        <w:t xml:space="preserve"> представља дистрибуирану платформу за складиштење и обраду великих количина података, засновану на идеји хоризонталног скалирања и толеранције на отказе. Кључни део</w:t>
      </w:r>
      <w:r w:rsidR="00592DD1" w:rsidRPr="00944BEC">
        <w:rPr>
          <w:rFonts w:ascii="Times New Roman" w:hAnsi="Times New Roman" w:cs="Times New Roman"/>
          <w:kern w:val="0"/>
          <w:sz w:val="24"/>
          <w:szCs w:val="24"/>
          <w:lang w:val="sr-Cyrl-RS"/>
          <w14:ligatures w14:val="none"/>
        </w:rPr>
        <w:t xml:space="preserve"> </w:t>
      </w:r>
      <w:r w:rsidR="006D72F4" w:rsidRPr="00944BEC">
        <w:rPr>
          <w:rFonts w:ascii="Times New Roman" w:hAnsi="Times New Roman" w:cs="Times New Roman"/>
          <w:kern w:val="0"/>
          <w:sz w:val="24"/>
          <w:szCs w:val="24"/>
          <w:lang w:val="sr-Cyrl-RS"/>
          <w14:ligatures w14:val="none"/>
        </w:rPr>
        <w:t xml:space="preserve">екосистема </w:t>
      </w:r>
      <w:r w:rsidR="00592DD1" w:rsidRPr="00944BEC">
        <w:rPr>
          <w:rFonts w:ascii="Times New Roman" w:hAnsi="Times New Roman" w:cs="Times New Roman"/>
          <w:i/>
          <w:iCs/>
          <w:kern w:val="0"/>
          <w:sz w:val="24"/>
          <w:szCs w:val="24"/>
          <w:lang w:val="sr-Cyrl-RS"/>
          <w14:ligatures w14:val="none"/>
        </w:rPr>
        <w:t>Hadoop</w:t>
      </w:r>
      <w:r w:rsidR="00592DD1"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 xml:space="preserve">је </w:t>
      </w:r>
      <w:r w:rsidRPr="00944BEC">
        <w:rPr>
          <w:rFonts w:ascii="Times New Roman" w:hAnsi="Times New Roman" w:cs="Times New Roman"/>
          <w:i/>
          <w:iCs/>
          <w:kern w:val="0"/>
          <w:sz w:val="24"/>
          <w:szCs w:val="24"/>
          <w:lang w:val="sr-Cyrl-RS"/>
          <w14:ligatures w14:val="none"/>
        </w:rPr>
        <w:t>HDFS</w:t>
      </w:r>
      <w:r w:rsidRPr="00944BEC">
        <w:rPr>
          <w:rFonts w:ascii="Times New Roman" w:hAnsi="Times New Roman" w:cs="Times New Roman"/>
          <w:kern w:val="0"/>
          <w:sz w:val="24"/>
          <w:szCs w:val="24"/>
          <w:lang w:val="sr-Cyrl-RS"/>
          <w14:ligatures w14:val="none"/>
        </w:rPr>
        <w:t>, дистрибуирани систем</w:t>
      </w:r>
      <w:r w:rsidR="00E875E9" w:rsidRPr="00944BEC">
        <w:rPr>
          <w:rFonts w:ascii="Times New Roman" w:hAnsi="Times New Roman" w:cs="Times New Roman"/>
          <w:kern w:val="0"/>
          <w:sz w:val="24"/>
          <w:szCs w:val="24"/>
          <w:lang w:val="sr-Cyrl-RS"/>
          <w14:ligatures w14:val="none"/>
        </w:rPr>
        <w:t xml:space="preserve"> датотека</w:t>
      </w:r>
      <w:r w:rsidRPr="00944BEC">
        <w:rPr>
          <w:rFonts w:ascii="Times New Roman" w:hAnsi="Times New Roman" w:cs="Times New Roman"/>
          <w:kern w:val="0"/>
          <w:sz w:val="24"/>
          <w:szCs w:val="24"/>
          <w:lang w:val="sr-Cyrl-RS"/>
          <w14:ligatures w14:val="none"/>
        </w:rPr>
        <w:t xml:space="preserve"> који омогућава поуздано смештање података распоређених преко више чворова кластера. </w:t>
      </w:r>
      <w:r w:rsidRPr="00944BEC">
        <w:rPr>
          <w:rFonts w:ascii="Times New Roman" w:hAnsi="Times New Roman" w:cs="Times New Roman"/>
          <w:i/>
          <w:iCs/>
          <w:kern w:val="0"/>
          <w:sz w:val="24"/>
          <w:szCs w:val="24"/>
          <w:lang w:val="sr-Cyrl-RS"/>
          <w14:ligatures w14:val="none"/>
        </w:rPr>
        <w:t>HDFS</w:t>
      </w:r>
      <w:r w:rsidRPr="00944BEC">
        <w:rPr>
          <w:rFonts w:ascii="Times New Roman" w:hAnsi="Times New Roman" w:cs="Times New Roman"/>
          <w:kern w:val="0"/>
          <w:sz w:val="24"/>
          <w:szCs w:val="24"/>
          <w:lang w:val="sr-Cyrl-RS"/>
          <w14:ligatures w14:val="none"/>
        </w:rPr>
        <w:t xml:space="preserve"> функционише тако што велике датотеке дели на блокове и реплицира их на више машина, чиме се обезбеђује отпорност на отказе и паралелни приступ. Овај систем чини темељ целокупног процеса обраде великих</w:t>
      </w:r>
      <w:r w:rsidR="00493F94" w:rsidRPr="00944BEC">
        <w:rPr>
          <w:rFonts w:ascii="Times New Roman" w:hAnsi="Times New Roman" w:cs="Times New Roman"/>
          <w:kern w:val="0"/>
          <w:sz w:val="24"/>
          <w:szCs w:val="24"/>
          <w:lang w:val="sr-Cyrl-RS"/>
          <w14:ligatures w14:val="none"/>
        </w:rPr>
        <w:t xml:space="preserve"> скупова</w:t>
      </w:r>
      <w:r w:rsidRPr="00944BEC">
        <w:rPr>
          <w:rFonts w:ascii="Times New Roman" w:hAnsi="Times New Roman" w:cs="Times New Roman"/>
          <w:kern w:val="0"/>
          <w:sz w:val="24"/>
          <w:szCs w:val="24"/>
          <w:lang w:val="sr-Cyrl-RS"/>
          <w14:ligatures w14:val="none"/>
        </w:rPr>
        <w:t xml:space="preserve"> података јер омогућава стабилност, флексибил</w:t>
      </w:r>
      <w:r w:rsidR="005E2D16">
        <w:rPr>
          <w:rFonts w:ascii="Times New Roman" w:hAnsi="Times New Roman" w:cs="Times New Roman"/>
          <w:kern w:val="0"/>
          <w:sz w:val="24"/>
          <w:szCs w:val="24"/>
          <w:lang w:val="sr-Cyrl-RS"/>
          <w14:ligatures w14:val="none"/>
        </w:rPr>
        <w:t xml:space="preserve">ност и висок степен доступности </w:t>
      </w:r>
      <w:hyperlink w:anchor="lit8" w:history="1">
        <w:r w:rsidR="00292A80" w:rsidRPr="00944BEC">
          <w:rPr>
            <w:rStyle w:val="Hyperlink"/>
            <w:rFonts w:ascii="Times New Roman" w:hAnsi="Times New Roman" w:cs="Times New Roman"/>
            <w:kern w:val="0"/>
            <w:sz w:val="24"/>
            <w:szCs w:val="24"/>
            <w:lang w:val="sr-Cyrl-RS"/>
            <w14:ligatures w14:val="none"/>
          </w:rPr>
          <w:t>[8]</w:t>
        </w:r>
      </w:hyperlink>
      <w:r w:rsidR="005E2D16" w:rsidRPr="005E2D16">
        <w:rPr>
          <w:lang w:val="sr-Cyrl-RS"/>
        </w:rPr>
        <w:t>.</w:t>
      </w:r>
    </w:p>
    <w:p w14:paraId="7D168EFB" w14:textId="77777777" w:rsidR="007F337D" w:rsidRPr="00944BEC" w:rsidRDefault="007F337D" w:rsidP="007F337D">
      <w:pPr>
        <w:spacing w:after="0" w:line="276" w:lineRule="auto"/>
        <w:ind w:firstLine="720"/>
        <w:jc w:val="both"/>
        <w:rPr>
          <w:rFonts w:ascii="Times New Roman" w:hAnsi="Times New Roman" w:cs="Times New Roman"/>
          <w:kern w:val="0"/>
          <w:sz w:val="24"/>
          <w:szCs w:val="24"/>
          <w:lang w:val="sr-Cyrl-RS"/>
          <w14:ligatures w14:val="none"/>
        </w:rPr>
      </w:pPr>
    </w:p>
    <w:p w14:paraId="089C1F63" w14:textId="0F588DB5" w:rsidR="002379ED" w:rsidRPr="00944BEC" w:rsidRDefault="007F337D" w:rsidP="002379ED">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82" w:name="_Toc217732448"/>
      <w:r w:rsidRPr="00944BEC">
        <w:rPr>
          <w:rFonts w:ascii="Times New Roman" w:hAnsi="Times New Roman" w:cs="Times New Roman"/>
          <w:i/>
          <w:iCs/>
          <w:color w:val="auto"/>
          <w:kern w:val="0"/>
          <w:sz w:val="36"/>
          <w:szCs w:val="36"/>
          <w:lang w:val="sr-Cyrl-RS"/>
          <w14:ligatures w14:val="none"/>
        </w:rPr>
        <w:t>Apache</w:t>
      </w:r>
      <w:r w:rsidRPr="00944BEC">
        <w:rPr>
          <w:rFonts w:ascii="Times New Roman" w:hAnsi="Times New Roman" w:cs="Times New Roman"/>
          <w:color w:val="auto"/>
          <w:kern w:val="0"/>
          <w:sz w:val="36"/>
          <w:szCs w:val="36"/>
          <w:lang w:val="sr-Cyrl-RS"/>
          <w14:ligatures w14:val="none"/>
        </w:rPr>
        <w:t xml:space="preserve"> </w:t>
      </w:r>
      <w:r w:rsidRPr="00944BEC">
        <w:rPr>
          <w:rFonts w:ascii="Times New Roman" w:hAnsi="Times New Roman" w:cs="Times New Roman"/>
          <w:i/>
          <w:iCs/>
          <w:color w:val="auto"/>
          <w:kern w:val="0"/>
          <w:sz w:val="36"/>
          <w:szCs w:val="36"/>
          <w:lang w:val="sr-Cyrl-RS"/>
          <w14:ligatures w14:val="none"/>
        </w:rPr>
        <w:t>Spark</w:t>
      </w:r>
      <w:bookmarkEnd w:id="182"/>
    </w:p>
    <w:p w14:paraId="4C4D31AF" w14:textId="77777777" w:rsidR="007F337D" w:rsidRPr="00944BEC" w:rsidRDefault="007F337D" w:rsidP="007F337D">
      <w:pPr>
        <w:rPr>
          <w:lang w:val="sr-Cyrl-RS"/>
        </w:rPr>
      </w:pPr>
    </w:p>
    <w:p w14:paraId="4E42708B" w14:textId="6982C327" w:rsidR="007F337D" w:rsidRPr="00944BEC" w:rsidRDefault="007F337D" w:rsidP="007F337D">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i/>
          <w:iCs/>
          <w:kern w:val="0"/>
          <w:sz w:val="24"/>
          <w:szCs w:val="24"/>
          <w:lang w:val="sr-Cyrl-RS"/>
          <w14:ligatures w14:val="none"/>
        </w:rPr>
        <w:t>Apache Spark</w:t>
      </w:r>
      <w:r w:rsidRPr="00944BEC">
        <w:rPr>
          <w:rFonts w:ascii="Times New Roman" w:hAnsi="Times New Roman" w:cs="Times New Roman"/>
          <w:kern w:val="0"/>
          <w:sz w:val="24"/>
          <w:szCs w:val="24"/>
          <w:lang w:val="sr-Cyrl-RS"/>
          <w14:ligatures w14:val="none"/>
        </w:rPr>
        <w:t xml:space="preserve"> је дистрибуирани оквир за брзу и скалабилну обраду података који подржава и пакетну и аналитику</w:t>
      </w:r>
      <w:r w:rsidR="002B71EF" w:rsidRPr="00944BEC">
        <w:rPr>
          <w:rFonts w:ascii="Times New Roman" w:hAnsi="Times New Roman" w:cs="Times New Roman"/>
          <w:kern w:val="0"/>
          <w:sz w:val="24"/>
          <w:szCs w:val="24"/>
          <w:lang w:val="sr-Cyrl-RS"/>
          <w14:ligatures w14:val="none"/>
        </w:rPr>
        <w:t xml:space="preserve"> у реалном времену</w:t>
      </w:r>
      <w:r w:rsidRPr="00944BEC">
        <w:rPr>
          <w:rFonts w:ascii="Times New Roman" w:hAnsi="Times New Roman" w:cs="Times New Roman"/>
          <w:kern w:val="0"/>
          <w:sz w:val="24"/>
          <w:szCs w:val="24"/>
          <w:lang w:val="sr-Cyrl-RS"/>
          <w14:ligatures w14:val="none"/>
        </w:rPr>
        <w:t xml:space="preserve">, као и машинско учење. У контексту пакетне обраде, </w:t>
      </w:r>
      <w:r w:rsidRPr="00944BEC">
        <w:rPr>
          <w:rFonts w:ascii="Times New Roman" w:hAnsi="Times New Roman" w:cs="Times New Roman"/>
          <w:i/>
          <w:iCs/>
          <w:kern w:val="0"/>
          <w:sz w:val="24"/>
          <w:szCs w:val="24"/>
          <w:lang w:val="sr-Cyrl-RS"/>
          <w14:ligatures w14:val="none"/>
        </w:rPr>
        <w:t>Spark</w:t>
      </w:r>
      <w:r w:rsidRPr="00944BEC">
        <w:rPr>
          <w:rFonts w:ascii="Times New Roman" w:hAnsi="Times New Roman" w:cs="Times New Roman"/>
          <w:kern w:val="0"/>
          <w:sz w:val="24"/>
          <w:szCs w:val="24"/>
          <w:lang w:val="sr-Cyrl-RS"/>
          <w14:ligatures w14:val="none"/>
        </w:rPr>
        <w:t xml:space="preserve"> омогућава ефикасну трансформацију великих историјских </w:t>
      </w:r>
      <w:r w:rsidR="00592DD1" w:rsidRPr="00944BEC">
        <w:rPr>
          <w:rFonts w:ascii="Times New Roman" w:hAnsi="Times New Roman" w:cs="Times New Roman"/>
          <w:kern w:val="0"/>
          <w:sz w:val="24"/>
          <w:szCs w:val="24"/>
          <w:lang w:val="sr-Cyrl-RS"/>
          <w14:ligatures w14:val="none"/>
        </w:rPr>
        <w:t>скупова података</w:t>
      </w:r>
      <w:r w:rsidRPr="00944BEC">
        <w:rPr>
          <w:rFonts w:ascii="Times New Roman" w:hAnsi="Times New Roman" w:cs="Times New Roman"/>
          <w:kern w:val="0"/>
          <w:sz w:val="24"/>
          <w:szCs w:val="24"/>
          <w:lang w:val="sr-Cyrl-RS"/>
          <w14:ligatures w14:val="none"/>
        </w:rPr>
        <w:t xml:space="preserve"> чувајући податке у меморији током извршавања и на тај начин значајно убрзавајући процес у односу на традиционалне </w:t>
      </w:r>
      <w:r w:rsidR="006D72F4" w:rsidRPr="00944BEC">
        <w:rPr>
          <w:rFonts w:ascii="Times New Roman" w:hAnsi="Times New Roman" w:cs="Times New Roman"/>
          <w:kern w:val="0"/>
          <w:sz w:val="24"/>
          <w:szCs w:val="24"/>
          <w:lang w:val="sr-Cyrl-RS"/>
          <w14:ligatures w14:val="none"/>
        </w:rPr>
        <w:t xml:space="preserve">системе </w:t>
      </w:r>
      <w:r w:rsidRPr="00944BEC">
        <w:rPr>
          <w:rFonts w:ascii="Times New Roman" w:hAnsi="Times New Roman" w:cs="Times New Roman"/>
          <w:i/>
          <w:iCs/>
          <w:kern w:val="0"/>
          <w:sz w:val="24"/>
          <w:szCs w:val="24"/>
          <w:lang w:val="sr-Cyrl-RS"/>
          <w14:ligatures w14:val="none"/>
        </w:rPr>
        <w:t>MapReduce</w:t>
      </w:r>
      <w:r w:rsidR="004F5DD4">
        <w:rPr>
          <w:rFonts w:ascii="Times New Roman" w:hAnsi="Times New Roman" w:cs="Times New Roman"/>
          <w:kern w:val="0"/>
          <w:sz w:val="24"/>
          <w:szCs w:val="24"/>
          <w:lang w:val="sr-Cyrl-RS"/>
          <w14:ligatures w14:val="none"/>
        </w:rPr>
        <w:t xml:space="preserve"> </w:t>
      </w:r>
      <w:hyperlink w:anchor="lit9" w:history="1">
        <w:r w:rsidR="00A62787" w:rsidRPr="00944BEC">
          <w:rPr>
            <w:rStyle w:val="Hyperlink"/>
            <w:rFonts w:ascii="Times New Roman" w:hAnsi="Times New Roman" w:cs="Times New Roman"/>
            <w:kern w:val="0"/>
            <w:sz w:val="24"/>
            <w:szCs w:val="24"/>
            <w:lang w:val="sr-Cyrl-RS"/>
            <w14:ligatures w14:val="none"/>
          </w:rPr>
          <w:t>[9]</w:t>
        </w:r>
      </w:hyperlink>
      <w:r w:rsidR="004F5DD4" w:rsidRPr="004F5DD4">
        <w:rPr>
          <w:lang w:val="sr-Cyrl-RS"/>
        </w:rPr>
        <w:t>.</w:t>
      </w:r>
      <w:r w:rsidRPr="00944BEC">
        <w:rPr>
          <w:rFonts w:ascii="Times New Roman" w:hAnsi="Times New Roman" w:cs="Times New Roman"/>
          <w:kern w:val="0"/>
          <w:sz w:val="24"/>
          <w:szCs w:val="24"/>
          <w:lang w:val="sr-Cyrl-RS"/>
          <w14:ligatures w14:val="none"/>
        </w:rPr>
        <w:t xml:space="preserve"> Користи се за чишћење, агрегирање и припрему података који касније служе као основа за напредну аналитику и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w:t>
      </w:r>
    </w:p>
    <w:p w14:paraId="65E45FFB" w14:textId="41532B60" w:rsidR="007F337D" w:rsidRPr="00944BEC" w:rsidRDefault="007F337D" w:rsidP="007F337D">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i/>
          <w:iCs/>
          <w:kern w:val="0"/>
          <w:sz w:val="24"/>
          <w:szCs w:val="24"/>
          <w:lang w:val="sr-Cyrl-RS"/>
          <w14:ligatures w14:val="none"/>
        </w:rPr>
        <w:t>Spark Structured Streaming</w:t>
      </w:r>
      <w:r w:rsidRPr="00944BEC">
        <w:rPr>
          <w:rFonts w:ascii="Times New Roman" w:hAnsi="Times New Roman" w:cs="Times New Roman"/>
          <w:kern w:val="0"/>
          <w:sz w:val="24"/>
          <w:szCs w:val="24"/>
          <w:lang w:val="sr-Cyrl-RS"/>
          <w14:ligatures w14:val="none"/>
        </w:rPr>
        <w:t xml:space="preserve"> представља проширење исте платформе, али са фокусом на обраду података који пристижу у реалном времену. Овај модел омогућава непрекидан ток обраде где се свака промена у </w:t>
      </w:r>
      <w:r w:rsidR="00592DD1" w:rsidRPr="00944BEC">
        <w:rPr>
          <w:rFonts w:ascii="Times New Roman" w:hAnsi="Times New Roman" w:cs="Times New Roman"/>
          <w:kern w:val="0"/>
          <w:sz w:val="24"/>
          <w:szCs w:val="24"/>
          <w:lang w:val="sr-Cyrl-RS"/>
          <w14:ligatures w14:val="none"/>
        </w:rPr>
        <w:t>току</w:t>
      </w:r>
      <w:r w:rsidRPr="00944BEC">
        <w:rPr>
          <w:rFonts w:ascii="Times New Roman" w:hAnsi="Times New Roman" w:cs="Times New Roman"/>
          <w:kern w:val="0"/>
          <w:sz w:val="24"/>
          <w:szCs w:val="24"/>
          <w:lang w:val="sr-Cyrl-RS"/>
          <w14:ligatures w14:val="none"/>
        </w:rPr>
        <w:t xml:space="preserve"> третира као инкрементална операција над неком логичком табелом. У пракси то значи да се подаци који стижу из извора као што је </w:t>
      </w:r>
      <w:r w:rsidRPr="00944BEC">
        <w:rPr>
          <w:rFonts w:ascii="Times New Roman" w:hAnsi="Times New Roman" w:cs="Times New Roman"/>
          <w:i/>
          <w:iCs/>
          <w:kern w:val="0"/>
          <w:sz w:val="24"/>
          <w:szCs w:val="24"/>
          <w:lang w:val="sr-Cyrl-RS"/>
          <w14:ligatures w14:val="none"/>
        </w:rPr>
        <w:t>Apache Kafka</w:t>
      </w:r>
      <w:r w:rsidRPr="00944BEC">
        <w:rPr>
          <w:rFonts w:ascii="Times New Roman" w:hAnsi="Times New Roman" w:cs="Times New Roman"/>
          <w:kern w:val="0"/>
          <w:sz w:val="24"/>
          <w:szCs w:val="24"/>
          <w:lang w:val="sr-Cyrl-RS"/>
          <w14:ligatures w14:val="none"/>
        </w:rPr>
        <w:t xml:space="preserve"> обрађују тренутно и прослеђују даљим компонентама </w:t>
      </w:r>
      <w:r w:rsidR="00F013D7"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 што омогућава правовремену анализу и праћење стања у реалном времену.</w:t>
      </w:r>
    </w:p>
    <w:p w14:paraId="05431813" w14:textId="0BCCFC3A" w:rsidR="007F337D" w:rsidRPr="00944BEC" w:rsidRDefault="007F337D" w:rsidP="007F337D">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i/>
          <w:iCs/>
          <w:kern w:val="0"/>
          <w:sz w:val="24"/>
          <w:szCs w:val="24"/>
          <w:lang w:val="sr-Cyrl-RS"/>
          <w14:ligatures w14:val="none"/>
        </w:rPr>
        <w:t>Spark MLlib</w:t>
      </w:r>
      <w:r w:rsidRPr="00944BEC">
        <w:rPr>
          <w:rFonts w:ascii="Times New Roman" w:hAnsi="Times New Roman" w:cs="Times New Roman"/>
          <w:kern w:val="0"/>
          <w:sz w:val="24"/>
          <w:szCs w:val="24"/>
          <w:lang w:val="sr-Cyrl-RS"/>
          <w14:ligatures w14:val="none"/>
        </w:rPr>
        <w:t xml:space="preserve">, део </w:t>
      </w:r>
      <w:r w:rsidRPr="00E56C2C">
        <w:rPr>
          <w:rFonts w:ascii="Times New Roman" w:hAnsi="Times New Roman" w:cs="Times New Roman"/>
          <w:i/>
          <w:kern w:val="0"/>
          <w:sz w:val="24"/>
          <w:szCs w:val="24"/>
          <w:lang w:val="sr-Cyrl-RS"/>
          <w14:ligatures w14:val="none"/>
        </w:rPr>
        <w:t>Spark</w:t>
      </w:r>
      <w:r w:rsidRPr="00944BEC">
        <w:rPr>
          <w:rFonts w:ascii="Times New Roman" w:hAnsi="Times New Roman" w:cs="Times New Roman"/>
          <w:kern w:val="0"/>
          <w:sz w:val="24"/>
          <w:szCs w:val="24"/>
          <w:lang w:val="sr-Cyrl-RS"/>
          <w14:ligatures w14:val="none"/>
        </w:rPr>
        <w:t xml:space="preserve"> екосистема</w:t>
      </w:r>
      <w:r w:rsidR="00592DD1" w:rsidRPr="00944BEC">
        <w:rPr>
          <w:rFonts w:ascii="Times New Roman" w:hAnsi="Times New Roman" w:cs="Times New Roman"/>
          <w:kern w:val="0"/>
          <w:sz w:val="24"/>
          <w:szCs w:val="24"/>
          <w:lang w:val="sr-Cyrl-RS"/>
          <w14:ligatures w14:val="none"/>
        </w:rPr>
        <w:t xml:space="preserve"> за машинско учење</w:t>
      </w:r>
      <w:r w:rsidRPr="00944BEC">
        <w:rPr>
          <w:rFonts w:ascii="Times New Roman" w:hAnsi="Times New Roman" w:cs="Times New Roman"/>
          <w:kern w:val="0"/>
          <w:sz w:val="24"/>
          <w:szCs w:val="24"/>
          <w:lang w:val="sr-Cyrl-RS"/>
          <w14:ligatures w14:val="none"/>
        </w:rPr>
        <w:t xml:space="preserve">, користи се за изградњу модела машинског учења над великим количинама података. Овако интегрисан </w:t>
      </w:r>
      <w:r w:rsidRPr="00944BEC">
        <w:rPr>
          <w:rFonts w:ascii="Times New Roman" w:hAnsi="Times New Roman" w:cs="Times New Roman"/>
          <w:i/>
          <w:iCs/>
          <w:kern w:val="0"/>
          <w:sz w:val="24"/>
          <w:szCs w:val="24"/>
          <w:lang w:val="sr-Cyrl-RS"/>
          <w14:ligatures w14:val="none"/>
        </w:rPr>
        <w:t>Spark</w:t>
      </w:r>
      <w:r w:rsidRPr="00944BEC">
        <w:rPr>
          <w:rFonts w:ascii="Times New Roman" w:hAnsi="Times New Roman" w:cs="Times New Roman"/>
          <w:kern w:val="0"/>
          <w:sz w:val="24"/>
          <w:szCs w:val="24"/>
          <w:lang w:val="sr-Cyrl-RS"/>
          <w14:ligatures w14:val="none"/>
        </w:rPr>
        <w:t xml:space="preserve"> омогућава потпуни аналитички ток, од историјске обраде, преко </w:t>
      </w:r>
      <w:r w:rsidR="00592DD1" w:rsidRPr="00944BEC">
        <w:rPr>
          <w:rFonts w:ascii="Times New Roman" w:hAnsi="Times New Roman" w:cs="Times New Roman"/>
          <w:kern w:val="0"/>
          <w:sz w:val="24"/>
          <w:szCs w:val="24"/>
          <w:lang w:val="sr-Cyrl-RS"/>
          <w14:ligatures w14:val="none"/>
        </w:rPr>
        <w:t>обраде токова података</w:t>
      </w:r>
      <w:r w:rsidRPr="00944BEC">
        <w:rPr>
          <w:rFonts w:ascii="Times New Roman" w:hAnsi="Times New Roman" w:cs="Times New Roman"/>
          <w:kern w:val="0"/>
          <w:sz w:val="24"/>
          <w:szCs w:val="24"/>
          <w:lang w:val="sr-Cyrl-RS"/>
          <w14:ligatures w14:val="none"/>
        </w:rPr>
        <w:t>, до интелигентне предикције.</w:t>
      </w:r>
    </w:p>
    <w:p w14:paraId="49F919B6" w14:textId="77777777" w:rsidR="007F337D" w:rsidRPr="00944BEC" w:rsidRDefault="007F337D" w:rsidP="007F337D">
      <w:pPr>
        <w:spacing w:after="0" w:line="276" w:lineRule="auto"/>
        <w:ind w:firstLine="720"/>
        <w:jc w:val="both"/>
        <w:rPr>
          <w:rFonts w:ascii="Times New Roman" w:hAnsi="Times New Roman" w:cs="Times New Roman"/>
          <w:kern w:val="0"/>
          <w:sz w:val="24"/>
          <w:szCs w:val="24"/>
          <w:lang w:val="sr-Cyrl-RS"/>
          <w14:ligatures w14:val="none"/>
        </w:rPr>
      </w:pPr>
    </w:p>
    <w:p w14:paraId="75744BBA" w14:textId="3BA34A25" w:rsidR="001E3574" w:rsidRPr="00944BEC" w:rsidRDefault="002379ED" w:rsidP="001E3574">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83" w:name="_Toc217732449"/>
      <w:r w:rsidRPr="00944BEC">
        <w:rPr>
          <w:rFonts w:ascii="Times New Roman" w:hAnsi="Times New Roman" w:cs="Times New Roman"/>
          <w:i/>
          <w:iCs/>
          <w:color w:val="auto"/>
          <w:kern w:val="0"/>
          <w:sz w:val="36"/>
          <w:szCs w:val="36"/>
          <w:lang w:val="sr-Cyrl-RS"/>
          <w14:ligatures w14:val="none"/>
        </w:rPr>
        <w:t>Apache</w:t>
      </w:r>
      <w:r w:rsidRPr="00944BEC">
        <w:rPr>
          <w:rFonts w:ascii="Times New Roman" w:hAnsi="Times New Roman" w:cs="Times New Roman"/>
          <w:color w:val="auto"/>
          <w:kern w:val="0"/>
          <w:sz w:val="36"/>
          <w:szCs w:val="36"/>
          <w:lang w:val="sr-Cyrl-RS"/>
          <w14:ligatures w14:val="none"/>
        </w:rPr>
        <w:t xml:space="preserve"> </w:t>
      </w:r>
      <w:r w:rsidRPr="00944BEC">
        <w:rPr>
          <w:rFonts w:ascii="Times New Roman" w:hAnsi="Times New Roman" w:cs="Times New Roman"/>
          <w:i/>
          <w:iCs/>
          <w:color w:val="auto"/>
          <w:kern w:val="0"/>
          <w:sz w:val="36"/>
          <w:szCs w:val="36"/>
          <w:lang w:val="sr-Cyrl-RS"/>
          <w14:ligatures w14:val="none"/>
        </w:rPr>
        <w:t>Kafka</w:t>
      </w:r>
      <w:bookmarkEnd w:id="183"/>
    </w:p>
    <w:p w14:paraId="3A7BAD96" w14:textId="77777777" w:rsidR="007F337D" w:rsidRPr="00944BEC" w:rsidRDefault="007F337D" w:rsidP="007F337D">
      <w:pPr>
        <w:rPr>
          <w:lang w:val="sr-Cyrl-RS"/>
        </w:rPr>
      </w:pPr>
    </w:p>
    <w:p w14:paraId="3FA488F8" w14:textId="2FA92C20" w:rsidR="002379ED" w:rsidRPr="005E2D16" w:rsidRDefault="007F337D" w:rsidP="007F337D">
      <w:pPr>
        <w:spacing w:after="0" w:line="276" w:lineRule="auto"/>
        <w:ind w:firstLine="720"/>
        <w:jc w:val="both"/>
        <w:rPr>
          <w:rFonts w:ascii="Times New Roman" w:hAnsi="Times New Roman" w:cs="Times New Roman"/>
          <w:kern w:val="0"/>
          <w:sz w:val="24"/>
          <w:szCs w:val="24"/>
          <w:lang w:val="en-GB"/>
          <w14:ligatures w14:val="none"/>
        </w:rPr>
      </w:pPr>
      <w:r w:rsidRPr="00944BEC">
        <w:rPr>
          <w:rFonts w:ascii="Times New Roman" w:hAnsi="Times New Roman" w:cs="Times New Roman"/>
          <w:i/>
          <w:iCs/>
          <w:kern w:val="0"/>
          <w:sz w:val="24"/>
          <w:szCs w:val="24"/>
          <w:lang w:val="sr-Cyrl-RS"/>
          <w14:ligatures w14:val="none"/>
        </w:rPr>
        <w:t>Apache Kafka</w:t>
      </w:r>
      <w:r w:rsidRPr="00944BEC">
        <w:rPr>
          <w:rFonts w:ascii="Times New Roman" w:hAnsi="Times New Roman" w:cs="Times New Roman"/>
          <w:kern w:val="0"/>
          <w:sz w:val="24"/>
          <w:szCs w:val="24"/>
          <w:lang w:val="sr-Cyrl-RS"/>
          <w14:ligatures w14:val="none"/>
        </w:rPr>
        <w:t xml:space="preserve"> је дистрибуирана платформа за пренос порука дизајнирана за рад са великим количинама података у реалном времену. Она делује као поуздан посредник између различитих компоненти </w:t>
      </w:r>
      <w:r w:rsidR="00F013D7"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 xml:space="preserve">, омогућавајући да се подаци који долазе из спољних извора, попут </w:t>
      </w:r>
      <w:r w:rsidRPr="00944BEC">
        <w:rPr>
          <w:rFonts w:ascii="Times New Roman" w:hAnsi="Times New Roman" w:cs="Times New Roman"/>
          <w:i/>
          <w:iCs/>
          <w:kern w:val="0"/>
          <w:sz w:val="24"/>
          <w:szCs w:val="24"/>
          <w:lang w:val="sr-Cyrl-RS"/>
          <w14:ligatures w14:val="none"/>
        </w:rPr>
        <w:t>USGS API-</w:t>
      </w:r>
      <w:r w:rsidRPr="00944BEC">
        <w:rPr>
          <w:rFonts w:ascii="Times New Roman" w:hAnsi="Times New Roman" w:cs="Times New Roman"/>
          <w:kern w:val="0"/>
          <w:sz w:val="24"/>
          <w:szCs w:val="24"/>
          <w:lang w:val="sr-Cyrl-RS"/>
          <w14:ligatures w14:val="none"/>
        </w:rPr>
        <w:t xml:space="preserve">ја, уредно прихвате и проследе даљим </w:t>
      </w:r>
      <w:r w:rsidRPr="00944BEC">
        <w:rPr>
          <w:rFonts w:ascii="Times New Roman" w:hAnsi="Times New Roman" w:cs="Times New Roman"/>
          <w:kern w:val="0"/>
          <w:sz w:val="24"/>
          <w:szCs w:val="24"/>
          <w:lang w:val="sr-Cyrl-RS"/>
          <w14:ligatures w14:val="none"/>
        </w:rPr>
        <w:lastRenderedPageBreak/>
        <w:t xml:space="preserve">процесима без губитака. </w:t>
      </w:r>
      <w:r w:rsidRPr="00944BEC">
        <w:rPr>
          <w:rFonts w:ascii="Times New Roman" w:hAnsi="Times New Roman" w:cs="Times New Roman"/>
          <w:i/>
          <w:iCs/>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 xml:space="preserve"> омогућава високу пропусност, репликацију порука и хоризонтално </w:t>
      </w:r>
      <w:r w:rsidR="00B73873" w:rsidRPr="00944BEC">
        <w:rPr>
          <w:rFonts w:ascii="Times New Roman" w:hAnsi="Times New Roman" w:cs="Times New Roman"/>
          <w:kern w:val="0"/>
          <w:sz w:val="24"/>
          <w:szCs w:val="24"/>
          <w:lang w:val="sr-Cyrl-RS"/>
          <w14:ligatures w14:val="none"/>
        </w:rPr>
        <w:t>скал</w:t>
      </w:r>
      <w:r w:rsidRPr="00944BEC">
        <w:rPr>
          <w:rFonts w:ascii="Times New Roman" w:hAnsi="Times New Roman" w:cs="Times New Roman"/>
          <w:kern w:val="0"/>
          <w:sz w:val="24"/>
          <w:szCs w:val="24"/>
          <w:lang w:val="sr-Cyrl-RS"/>
          <w14:ligatures w14:val="none"/>
        </w:rPr>
        <w:t>ирање, што је чини идеалном за архитектуре</w:t>
      </w:r>
      <w:r w:rsidR="00FD46B1" w:rsidRPr="00944BEC">
        <w:rPr>
          <w:rFonts w:ascii="Times New Roman" w:hAnsi="Times New Roman" w:cs="Times New Roman"/>
          <w:kern w:val="0"/>
          <w:sz w:val="24"/>
          <w:szCs w:val="24"/>
          <w:lang w:val="sr-Cyrl-RS"/>
          <w14:ligatures w14:val="none"/>
        </w:rPr>
        <w:t xml:space="preserve"> токова података</w:t>
      </w:r>
      <w:r w:rsidR="005E2D16">
        <w:rPr>
          <w:rFonts w:ascii="Times New Roman" w:hAnsi="Times New Roman" w:cs="Times New Roman"/>
          <w:kern w:val="0"/>
          <w:sz w:val="24"/>
          <w:szCs w:val="24"/>
          <w:lang w:val="sr-Cyrl-RS"/>
          <w14:ligatures w14:val="none"/>
        </w:rPr>
        <w:t xml:space="preserve"> </w:t>
      </w:r>
      <w:hyperlink w:anchor="lit10" w:history="1">
        <w:r w:rsidR="00A62787" w:rsidRPr="00944BEC">
          <w:rPr>
            <w:rStyle w:val="Hyperlink"/>
            <w:rFonts w:ascii="Times New Roman" w:hAnsi="Times New Roman" w:cs="Times New Roman"/>
            <w:kern w:val="0"/>
            <w:sz w:val="24"/>
            <w:szCs w:val="24"/>
            <w:lang w:val="sr-Cyrl-RS"/>
            <w14:ligatures w14:val="none"/>
          </w:rPr>
          <w:t>[10]</w:t>
        </w:r>
      </w:hyperlink>
      <w:r w:rsidR="005E2D16" w:rsidRPr="005E2D16">
        <w:rPr>
          <w:lang w:val="sr-Cyrl-RS"/>
        </w:rPr>
        <w:t>.</w:t>
      </w:r>
    </w:p>
    <w:p w14:paraId="72854EBA" w14:textId="77777777" w:rsidR="007F337D" w:rsidRPr="00944BEC" w:rsidRDefault="007F337D" w:rsidP="007F337D">
      <w:pPr>
        <w:spacing w:after="0" w:line="276" w:lineRule="auto"/>
        <w:ind w:firstLine="720"/>
        <w:jc w:val="both"/>
        <w:rPr>
          <w:rFonts w:ascii="Times New Roman" w:hAnsi="Times New Roman" w:cs="Times New Roman"/>
          <w:kern w:val="0"/>
          <w:sz w:val="24"/>
          <w:szCs w:val="24"/>
          <w:lang w:val="sr-Cyrl-RS"/>
          <w14:ligatures w14:val="none"/>
        </w:rPr>
      </w:pPr>
    </w:p>
    <w:p w14:paraId="2CADE88F" w14:textId="05CE2609" w:rsidR="002379ED" w:rsidRPr="00944BEC" w:rsidRDefault="002379ED" w:rsidP="002379ED">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84" w:name="_Toc217732450"/>
      <w:r w:rsidRPr="00944BEC">
        <w:rPr>
          <w:rFonts w:ascii="Times New Roman" w:hAnsi="Times New Roman" w:cs="Times New Roman"/>
          <w:i/>
          <w:iCs/>
          <w:color w:val="auto"/>
          <w:kern w:val="0"/>
          <w:sz w:val="36"/>
          <w:szCs w:val="36"/>
          <w:lang w:val="sr-Cyrl-RS"/>
          <w14:ligatures w14:val="none"/>
        </w:rPr>
        <w:t>MongoDB</w:t>
      </w:r>
      <w:bookmarkEnd w:id="184"/>
    </w:p>
    <w:p w14:paraId="10E5041D" w14:textId="77777777" w:rsidR="007F337D" w:rsidRPr="00944BEC" w:rsidRDefault="007F337D" w:rsidP="007F337D">
      <w:pPr>
        <w:rPr>
          <w:lang w:val="sr-Cyrl-RS"/>
        </w:rPr>
      </w:pPr>
    </w:p>
    <w:p w14:paraId="1EDECF9B" w14:textId="369EF4D2" w:rsidR="002379ED" w:rsidRPr="005E2D16" w:rsidRDefault="007F337D" w:rsidP="007F337D">
      <w:pPr>
        <w:spacing w:after="0" w:line="276" w:lineRule="auto"/>
        <w:ind w:firstLine="720"/>
        <w:jc w:val="both"/>
        <w:rPr>
          <w:rFonts w:ascii="Times New Roman" w:hAnsi="Times New Roman" w:cs="Times New Roman"/>
          <w:kern w:val="0"/>
          <w:sz w:val="24"/>
          <w:szCs w:val="24"/>
          <w:lang w:val="en-GB"/>
          <w14:ligatures w14:val="none"/>
        </w:rPr>
      </w:pPr>
      <w:r w:rsidRPr="00944BEC">
        <w:rPr>
          <w:rFonts w:ascii="Times New Roman" w:hAnsi="Times New Roman" w:cs="Times New Roman"/>
          <w:i/>
          <w:iCs/>
          <w:kern w:val="0"/>
          <w:sz w:val="24"/>
          <w:szCs w:val="24"/>
          <w:lang w:val="sr-Cyrl-RS"/>
          <w14:ligatures w14:val="none"/>
        </w:rPr>
        <w:t>MongoDB</w:t>
      </w:r>
      <w:r w:rsidRPr="00944BEC">
        <w:rPr>
          <w:rFonts w:ascii="Times New Roman" w:hAnsi="Times New Roman" w:cs="Times New Roman"/>
          <w:kern w:val="0"/>
          <w:sz w:val="24"/>
          <w:szCs w:val="24"/>
          <w:lang w:val="sr-Cyrl-RS"/>
          <w14:ligatures w14:val="none"/>
        </w:rPr>
        <w:t xml:space="preserve"> је </w:t>
      </w:r>
      <w:r w:rsidRPr="00944BEC">
        <w:rPr>
          <w:rFonts w:ascii="Times New Roman" w:hAnsi="Times New Roman" w:cs="Times New Roman"/>
          <w:i/>
          <w:iCs/>
          <w:kern w:val="0"/>
          <w:sz w:val="24"/>
          <w:szCs w:val="24"/>
          <w:lang w:val="sr-Cyrl-RS"/>
          <w14:ligatures w14:val="none"/>
        </w:rPr>
        <w:t>NoSQL</w:t>
      </w:r>
      <w:r w:rsidRPr="00944BEC">
        <w:rPr>
          <w:rFonts w:ascii="Times New Roman" w:hAnsi="Times New Roman" w:cs="Times New Roman"/>
          <w:kern w:val="0"/>
          <w:sz w:val="24"/>
          <w:szCs w:val="24"/>
          <w:lang w:val="sr-Cyrl-RS"/>
          <w14:ligatures w14:val="none"/>
        </w:rPr>
        <w:t xml:space="preserve"> документ-оријентисана база података која користи </w:t>
      </w:r>
      <w:r w:rsidRPr="00944BEC">
        <w:rPr>
          <w:rFonts w:ascii="Times New Roman" w:hAnsi="Times New Roman" w:cs="Times New Roman"/>
          <w:i/>
          <w:iCs/>
          <w:kern w:val="0"/>
          <w:sz w:val="24"/>
          <w:szCs w:val="24"/>
          <w:lang w:val="sr-Cyrl-RS"/>
          <w14:ligatures w14:val="none"/>
        </w:rPr>
        <w:t>JSON</w:t>
      </w:r>
      <w:r w:rsidRPr="00944BEC">
        <w:rPr>
          <w:rFonts w:ascii="Times New Roman" w:hAnsi="Times New Roman" w:cs="Times New Roman"/>
          <w:kern w:val="0"/>
          <w:sz w:val="24"/>
          <w:szCs w:val="24"/>
          <w:lang w:val="sr-Cyrl-RS"/>
          <w14:ligatures w14:val="none"/>
        </w:rPr>
        <w:t xml:space="preserve">-сличну структуру за складиштење информација. Овај модел обезбеђује флексибилан и динамичан начин рада са подацима који нису строго структурисани, што је посебно корисно када се ради о подацима који пристижу у реалном времену и често садрже различите атрибуте. </w:t>
      </w:r>
      <w:r w:rsidRPr="00944BEC">
        <w:rPr>
          <w:rFonts w:ascii="Times New Roman" w:hAnsi="Times New Roman" w:cs="Times New Roman"/>
          <w:i/>
          <w:iCs/>
          <w:kern w:val="0"/>
          <w:sz w:val="24"/>
          <w:szCs w:val="24"/>
          <w:lang w:val="sr-Cyrl-RS"/>
          <w14:ligatures w14:val="none"/>
        </w:rPr>
        <w:t>MongoDB</w:t>
      </w:r>
      <w:r w:rsidRPr="00944BEC">
        <w:rPr>
          <w:rFonts w:ascii="Times New Roman" w:hAnsi="Times New Roman" w:cs="Times New Roman"/>
          <w:kern w:val="0"/>
          <w:sz w:val="24"/>
          <w:szCs w:val="24"/>
          <w:lang w:val="sr-Cyrl-RS"/>
          <w14:ligatures w14:val="none"/>
        </w:rPr>
        <w:t xml:space="preserve"> омогућава брза уписивања</w:t>
      </w:r>
      <w:r w:rsidR="00B91099" w:rsidRPr="00944BEC">
        <w:rPr>
          <w:rFonts w:ascii="Times New Roman" w:hAnsi="Times New Roman" w:cs="Times New Roman"/>
          <w:kern w:val="0"/>
          <w:sz w:val="24"/>
          <w:szCs w:val="24"/>
          <w:lang w:val="sr-Cyrl-RS"/>
          <w14:ligatures w14:val="none"/>
        </w:rPr>
        <w:t xml:space="preserve"> у базу података</w:t>
      </w:r>
      <w:r w:rsidRPr="00944BEC">
        <w:rPr>
          <w:rFonts w:ascii="Times New Roman" w:hAnsi="Times New Roman" w:cs="Times New Roman"/>
          <w:kern w:val="0"/>
          <w:sz w:val="24"/>
          <w:szCs w:val="24"/>
          <w:lang w:val="sr-Cyrl-RS"/>
          <w14:ligatures w14:val="none"/>
        </w:rPr>
        <w:t>, лако хоризонтално скалирање и једноставну интеграцију у екосистеме</w:t>
      </w:r>
      <w:r w:rsidR="00FD46B1" w:rsidRPr="00944BEC">
        <w:rPr>
          <w:rFonts w:ascii="Times New Roman" w:hAnsi="Times New Roman" w:cs="Times New Roman"/>
          <w:kern w:val="0"/>
          <w:sz w:val="24"/>
          <w:szCs w:val="24"/>
          <w:lang w:val="sr-Cyrl-RS"/>
          <w14:ligatures w14:val="none"/>
        </w:rPr>
        <w:t xml:space="preserve"> </w:t>
      </w:r>
      <w:r w:rsidR="00280A26" w:rsidRPr="00944BEC">
        <w:rPr>
          <w:rFonts w:ascii="Times New Roman" w:hAnsi="Times New Roman" w:cs="Times New Roman"/>
          <w:kern w:val="0"/>
          <w:sz w:val="24"/>
          <w:szCs w:val="24"/>
          <w:lang w:val="sr-Cyrl-RS"/>
          <w14:ligatures w14:val="none"/>
        </w:rPr>
        <w:t>за обраду у реалном времену</w:t>
      </w:r>
      <w:r w:rsidR="005E2D16">
        <w:rPr>
          <w:rFonts w:ascii="Times New Roman" w:hAnsi="Times New Roman" w:cs="Times New Roman"/>
          <w:kern w:val="0"/>
          <w:sz w:val="24"/>
          <w:szCs w:val="24"/>
          <w:lang w:val="sr-Cyrl-RS"/>
          <w14:ligatures w14:val="none"/>
        </w:rPr>
        <w:t xml:space="preserve"> </w:t>
      </w:r>
      <w:hyperlink w:anchor="lit11" w:history="1">
        <w:r w:rsidR="00A62787" w:rsidRPr="00944BEC">
          <w:rPr>
            <w:rStyle w:val="Hyperlink"/>
            <w:rFonts w:ascii="Times New Roman" w:hAnsi="Times New Roman" w:cs="Times New Roman"/>
            <w:kern w:val="0"/>
            <w:sz w:val="24"/>
            <w:szCs w:val="24"/>
            <w:lang w:val="sr-Cyrl-RS"/>
            <w14:ligatures w14:val="none"/>
          </w:rPr>
          <w:t>[11]</w:t>
        </w:r>
      </w:hyperlink>
      <w:r w:rsidR="005E2D16" w:rsidRPr="005E2D16">
        <w:rPr>
          <w:lang w:val="sr-Cyrl-RS"/>
        </w:rPr>
        <w:t>.</w:t>
      </w:r>
    </w:p>
    <w:p w14:paraId="3169C44B" w14:textId="77777777" w:rsidR="007F337D" w:rsidRPr="00944BEC" w:rsidRDefault="007F337D" w:rsidP="007F337D">
      <w:pPr>
        <w:spacing w:after="0" w:line="276" w:lineRule="auto"/>
        <w:ind w:firstLine="720"/>
        <w:jc w:val="both"/>
        <w:rPr>
          <w:rFonts w:ascii="Times New Roman" w:hAnsi="Times New Roman" w:cs="Times New Roman"/>
          <w:kern w:val="0"/>
          <w:sz w:val="24"/>
          <w:szCs w:val="24"/>
          <w:lang w:val="sr-Cyrl-RS"/>
          <w14:ligatures w14:val="none"/>
        </w:rPr>
      </w:pPr>
    </w:p>
    <w:p w14:paraId="6CA5FD5D" w14:textId="36426874" w:rsidR="002379ED" w:rsidRPr="00944BEC" w:rsidRDefault="002379ED" w:rsidP="002379ED">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85" w:name="_Toc217732451"/>
      <w:r w:rsidRPr="00944BEC">
        <w:rPr>
          <w:rFonts w:ascii="Times New Roman" w:hAnsi="Times New Roman" w:cs="Times New Roman"/>
          <w:i/>
          <w:iCs/>
          <w:color w:val="auto"/>
          <w:kern w:val="0"/>
          <w:sz w:val="36"/>
          <w:szCs w:val="36"/>
          <w:lang w:val="sr-Cyrl-RS"/>
          <w14:ligatures w14:val="none"/>
        </w:rPr>
        <w:t>PostgreSQL</w:t>
      </w:r>
      <w:bookmarkEnd w:id="185"/>
    </w:p>
    <w:p w14:paraId="1FCEECA5" w14:textId="77777777" w:rsidR="007F337D" w:rsidRPr="00944BEC" w:rsidRDefault="007F337D" w:rsidP="007F337D">
      <w:pPr>
        <w:rPr>
          <w:lang w:val="sr-Cyrl-RS"/>
        </w:rPr>
      </w:pPr>
    </w:p>
    <w:p w14:paraId="26B1E459" w14:textId="6704E4CF" w:rsidR="007F337D" w:rsidRPr="005E2D16" w:rsidRDefault="007F337D" w:rsidP="007F337D">
      <w:pPr>
        <w:spacing w:after="0" w:line="276" w:lineRule="auto"/>
        <w:ind w:firstLine="720"/>
        <w:jc w:val="both"/>
        <w:rPr>
          <w:rFonts w:ascii="Times New Roman" w:hAnsi="Times New Roman" w:cs="Times New Roman"/>
          <w:kern w:val="0"/>
          <w:sz w:val="24"/>
          <w:szCs w:val="24"/>
          <w:lang w:val="en-GB"/>
          <w14:ligatures w14:val="none"/>
        </w:rPr>
      </w:pPr>
      <w:r w:rsidRPr="00944BEC">
        <w:rPr>
          <w:rFonts w:ascii="Times New Roman" w:hAnsi="Times New Roman" w:cs="Times New Roman"/>
          <w:i/>
          <w:iCs/>
          <w:kern w:val="0"/>
          <w:sz w:val="24"/>
          <w:szCs w:val="24"/>
          <w:lang w:val="sr-Cyrl-RS"/>
          <w14:ligatures w14:val="none"/>
        </w:rPr>
        <w:t>PostgreSQL</w:t>
      </w:r>
      <w:r w:rsidRPr="00944BEC">
        <w:rPr>
          <w:rFonts w:ascii="Times New Roman" w:hAnsi="Times New Roman" w:cs="Times New Roman"/>
          <w:kern w:val="0"/>
          <w:sz w:val="24"/>
          <w:szCs w:val="24"/>
          <w:lang w:val="sr-Cyrl-RS"/>
          <w14:ligatures w14:val="none"/>
        </w:rPr>
        <w:t xml:space="preserve"> је релациона база података отвореног кода која пружа подршку за сложене упите и висок ниво поузданости. Позната је по својој стабилности, </w:t>
      </w:r>
      <w:r w:rsidRPr="00944BEC">
        <w:rPr>
          <w:rFonts w:ascii="Times New Roman" w:hAnsi="Times New Roman" w:cs="Times New Roman"/>
          <w:i/>
          <w:iCs/>
          <w:kern w:val="0"/>
          <w:sz w:val="24"/>
          <w:szCs w:val="24"/>
          <w:lang w:val="sr-Cyrl-RS"/>
          <w14:ligatures w14:val="none"/>
        </w:rPr>
        <w:t>ACID</w:t>
      </w:r>
      <w:r w:rsidRPr="00944BEC">
        <w:rPr>
          <w:rFonts w:ascii="Times New Roman" w:hAnsi="Times New Roman" w:cs="Times New Roman"/>
          <w:kern w:val="0"/>
          <w:sz w:val="24"/>
          <w:szCs w:val="24"/>
          <w:lang w:val="sr-Cyrl-RS"/>
          <w14:ligatures w14:val="none"/>
        </w:rPr>
        <w:t xml:space="preserve"> својствима и богатој подршци за индексне структуре и напредне типове података. Ова база </w:t>
      </w:r>
      <w:r w:rsidR="00B91099" w:rsidRPr="00944BEC">
        <w:rPr>
          <w:rFonts w:ascii="Times New Roman" w:hAnsi="Times New Roman" w:cs="Times New Roman"/>
          <w:kern w:val="0"/>
          <w:sz w:val="24"/>
          <w:szCs w:val="24"/>
          <w:lang w:val="sr-Cyrl-RS"/>
          <w14:ligatures w14:val="none"/>
        </w:rPr>
        <w:t xml:space="preserve">података </w:t>
      </w:r>
      <w:r w:rsidRPr="00944BEC">
        <w:rPr>
          <w:rFonts w:ascii="Times New Roman" w:hAnsi="Times New Roman" w:cs="Times New Roman"/>
          <w:kern w:val="0"/>
          <w:sz w:val="24"/>
          <w:szCs w:val="24"/>
          <w:lang w:val="sr-Cyrl-RS"/>
          <w14:ligatures w14:val="none"/>
        </w:rPr>
        <w:t>омогућава ефикасно спровођење аналитичких упита и припрему података за изв</w:t>
      </w:r>
      <w:r w:rsidR="005E2D16">
        <w:rPr>
          <w:rFonts w:ascii="Times New Roman" w:hAnsi="Times New Roman" w:cs="Times New Roman"/>
          <w:kern w:val="0"/>
          <w:sz w:val="24"/>
          <w:szCs w:val="24"/>
          <w:lang w:val="sr-Cyrl-RS"/>
          <w14:ligatures w14:val="none"/>
        </w:rPr>
        <w:t xml:space="preserve">ештаје и интерактивне графиконе </w:t>
      </w:r>
      <w:hyperlink w:anchor="lit12" w:history="1">
        <w:r w:rsidR="00A62787" w:rsidRPr="00944BEC">
          <w:rPr>
            <w:rStyle w:val="Hyperlink"/>
            <w:rFonts w:ascii="Times New Roman" w:hAnsi="Times New Roman" w:cs="Times New Roman"/>
            <w:kern w:val="0"/>
            <w:sz w:val="24"/>
            <w:szCs w:val="24"/>
            <w:lang w:val="sr-Cyrl-RS"/>
            <w14:ligatures w14:val="none"/>
          </w:rPr>
          <w:t>[12]</w:t>
        </w:r>
      </w:hyperlink>
      <w:r w:rsidR="005E2D16" w:rsidRPr="005E2D16">
        <w:rPr>
          <w:lang w:val="sr-Cyrl-RS"/>
        </w:rPr>
        <w:t>.</w:t>
      </w:r>
    </w:p>
    <w:p w14:paraId="79A2DFD7" w14:textId="1191F6E9" w:rsidR="007F337D" w:rsidRPr="00944BEC" w:rsidRDefault="007F337D" w:rsidP="007F337D">
      <w:pPr>
        <w:rPr>
          <w:lang w:val="sr-Cyrl-RS"/>
        </w:rPr>
      </w:pPr>
    </w:p>
    <w:p w14:paraId="70A610D9" w14:textId="598427A4" w:rsidR="001E3574" w:rsidRPr="00944BEC" w:rsidRDefault="00B91099" w:rsidP="001E3574">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86" w:name="_Toc217732452"/>
      <w:r w:rsidRPr="00944BEC">
        <w:rPr>
          <w:rFonts w:ascii="Times New Roman" w:hAnsi="Times New Roman" w:cs="Times New Roman"/>
          <w:i/>
          <w:iCs/>
          <w:color w:val="auto"/>
          <w:kern w:val="0"/>
          <w:sz w:val="36"/>
          <w:szCs w:val="36"/>
          <w:lang w:val="sr-Cyrl-RS"/>
          <w14:ligatures w14:val="none"/>
        </w:rPr>
        <w:t>Metabase</w:t>
      </w:r>
      <w:bookmarkEnd w:id="186"/>
    </w:p>
    <w:p w14:paraId="6C6683BA" w14:textId="77777777" w:rsidR="007F337D" w:rsidRPr="00944BEC" w:rsidRDefault="007F337D" w:rsidP="007F337D">
      <w:pPr>
        <w:rPr>
          <w:lang w:val="sr-Cyrl-RS"/>
        </w:rPr>
      </w:pPr>
    </w:p>
    <w:p w14:paraId="6BA15260" w14:textId="1FA1551A" w:rsidR="007F337D" w:rsidRPr="005E2D16" w:rsidRDefault="007F337D" w:rsidP="007F337D">
      <w:pPr>
        <w:spacing w:after="0" w:line="276" w:lineRule="auto"/>
        <w:ind w:firstLine="720"/>
        <w:jc w:val="both"/>
        <w:rPr>
          <w:rFonts w:ascii="Times New Roman" w:hAnsi="Times New Roman" w:cs="Times New Roman"/>
          <w:kern w:val="0"/>
          <w:sz w:val="24"/>
          <w:szCs w:val="24"/>
          <w:lang w:val="en-GB"/>
          <w14:ligatures w14:val="none"/>
        </w:rPr>
      </w:pPr>
      <w:r w:rsidRPr="00944BEC">
        <w:rPr>
          <w:rFonts w:ascii="Times New Roman" w:hAnsi="Times New Roman" w:cs="Times New Roman"/>
          <w:i/>
          <w:iCs/>
          <w:kern w:val="0"/>
          <w:sz w:val="24"/>
          <w:szCs w:val="24"/>
          <w:lang w:val="sr-Cyrl-RS"/>
          <w14:ligatures w14:val="none"/>
        </w:rPr>
        <w:t>Metabase</w:t>
      </w:r>
      <w:r w:rsidRPr="00944BEC">
        <w:rPr>
          <w:rFonts w:ascii="Times New Roman" w:hAnsi="Times New Roman" w:cs="Times New Roman"/>
          <w:kern w:val="0"/>
          <w:sz w:val="24"/>
          <w:szCs w:val="24"/>
          <w:lang w:val="sr-Cyrl-RS"/>
          <w14:ligatures w14:val="none"/>
        </w:rPr>
        <w:t xml:space="preserve"> је платформа за интерактивну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 xml:space="preserve"> и анализу података која омогућава креирање графикона, табела и контролних табли без потребе за писањем кода. Кроз интуитиван интерфејс корисници могу да истражују</w:t>
      </w:r>
      <w:r w:rsidR="001620E2">
        <w:rPr>
          <w:rFonts w:ascii="Times New Roman" w:hAnsi="Times New Roman" w:cs="Times New Roman"/>
          <w:kern w:val="0"/>
          <w:sz w:val="24"/>
          <w:szCs w:val="24"/>
          <w:lang w:val="sr-Cyrl-RS"/>
          <w14:ligatures w14:val="none"/>
        </w:rPr>
        <w:t xml:space="preserve"> податке, креирају упите и визуа</w:t>
      </w:r>
      <w:r w:rsidRPr="00944BEC">
        <w:rPr>
          <w:rFonts w:ascii="Times New Roman" w:hAnsi="Times New Roman" w:cs="Times New Roman"/>
          <w:kern w:val="0"/>
          <w:sz w:val="24"/>
          <w:szCs w:val="24"/>
          <w:lang w:val="sr-Cyrl-RS"/>
          <w14:ligatures w14:val="none"/>
        </w:rPr>
        <w:t xml:space="preserve">лно интерпретирају трендове и обрасце. </w:t>
      </w:r>
      <w:r w:rsidRPr="00944BEC">
        <w:rPr>
          <w:rFonts w:ascii="Times New Roman" w:hAnsi="Times New Roman" w:cs="Times New Roman"/>
          <w:i/>
          <w:iCs/>
          <w:kern w:val="0"/>
          <w:sz w:val="24"/>
          <w:szCs w:val="24"/>
          <w:lang w:val="sr-Cyrl-RS"/>
          <w14:ligatures w14:val="none"/>
        </w:rPr>
        <w:t>Metabase</w:t>
      </w:r>
      <w:r w:rsidRPr="00944BEC">
        <w:rPr>
          <w:rFonts w:ascii="Times New Roman" w:hAnsi="Times New Roman" w:cs="Times New Roman"/>
          <w:kern w:val="0"/>
          <w:sz w:val="24"/>
          <w:szCs w:val="24"/>
          <w:lang w:val="sr-Cyrl-RS"/>
          <w14:ligatures w14:val="none"/>
        </w:rPr>
        <w:t xml:space="preserve"> се</w:t>
      </w:r>
      <w:r w:rsidR="00930E6D" w:rsidRPr="00944BEC">
        <w:rPr>
          <w:rFonts w:ascii="Times New Roman" w:hAnsi="Times New Roman" w:cs="Times New Roman"/>
          <w:kern w:val="0"/>
          <w:sz w:val="24"/>
          <w:szCs w:val="24"/>
          <w:lang w:val="sr-Cyrl-RS"/>
          <w14:ligatures w14:val="none"/>
        </w:rPr>
        <w:t xml:space="preserve"> може</w:t>
      </w:r>
      <w:r w:rsidRPr="00944BEC">
        <w:rPr>
          <w:rFonts w:ascii="Times New Roman" w:hAnsi="Times New Roman" w:cs="Times New Roman"/>
          <w:kern w:val="0"/>
          <w:sz w:val="24"/>
          <w:szCs w:val="24"/>
          <w:lang w:val="sr-Cyrl-RS"/>
          <w14:ligatures w14:val="none"/>
        </w:rPr>
        <w:t xml:space="preserve"> повез</w:t>
      </w:r>
      <w:r w:rsidR="00930E6D" w:rsidRPr="00944BEC">
        <w:rPr>
          <w:rFonts w:ascii="Times New Roman" w:hAnsi="Times New Roman" w:cs="Times New Roman"/>
          <w:kern w:val="0"/>
          <w:sz w:val="24"/>
          <w:szCs w:val="24"/>
          <w:lang w:val="sr-Cyrl-RS"/>
          <w14:ligatures w14:val="none"/>
        </w:rPr>
        <w:t>ати</w:t>
      </w:r>
      <w:r w:rsidRPr="00944BEC">
        <w:rPr>
          <w:rFonts w:ascii="Times New Roman" w:hAnsi="Times New Roman" w:cs="Times New Roman"/>
          <w:kern w:val="0"/>
          <w:sz w:val="24"/>
          <w:szCs w:val="24"/>
          <w:lang w:val="sr-Cyrl-RS"/>
          <w14:ligatures w14:val="none"/>
        </w:rPr>
        <w:t xml:space="preserve"> са </w:t>
      </w:r>
      <w:r w:rsidR="00930E6D" w:rsidRPr="00944BEC">
        <w:rPr>
          <w:rFonts w:ascii="Times New Roman" w:hAnsi="Times New Roman" w:cs="Times New Roman"/>
          <w:kern w:val="0"/>
          <w:sz w:val="24"/>
          <w:szCs w:val="24"/>
          <w:lang w:val="sr-Cyrl-RS"/>
          <w14:ligatures w14:val="none"/>
        </w:rPr>
        <w:t>разним</w:t>
      </w:r>
      <w:r w:rsidRPr="00944BEC">
        <w:rPr>
          <w:rFonts w:ascii="Times New Roman" w:hAnsi="Times New Roman" w:cs="Times New Roman"/>
          <w:kern w:val="0"/>
          <w:sz w:val="24"/>
          <w:szCs w:val="24"/>
          <w:lang w:val="sr-Cyrl-RS"/>
          <w14:ligatures w14:val="none"/>
        </w:rPr>
        <w:t xml:space="preserve"> баз</w:t>
      </w:r>
      <w:r w:rsidR="00930E6D" w:rsidRPr="00944BEC">
        <w:rPr>
          <w:rFonts w:ascii="Times New Roman" w:hAnsi="Times New Roman" w:cs="Times New Roman"/>
          <w:kern w:val="0"/>
          <w:sz w:val="24"/>
          <w:szCs w:val="24"/>
          <w:lang w:val="sr-Cyrl-RS"/>
          <w14:ligatures w14:val="none"/>
        </w:rPr>
        <w:t>ама података</w:t>
      </w:r>
      <w:r w:rsidRPr="00944BEC">
        <w:rPr>
          <w:rFonts w:ascii="Times New Roman" w:hAnsi="Times New Roman" w:cs="Times New Roman"/>
          <w:kern w:val="0"/>
          <w:sz w:val="24"/>
          <w:szCs w:val="24"/>
          <w:lang w:val="sr-Cyrl-RS"/>
          <w14:ligatures w14:val="none"/>
        </w:rPr>
        <w:t xml:space="preserve"> и представља последњу фазу аналитичког тока, омогућавајући приступ већ о</w:t>
      </w:r>
      <w:r w:rsidR="005E2D16">
        <w:rPr>
          <w:rFonts w:ascii="Times New Roman" w:hAnsi="Times New Roman" w:cs="Times New Roman"/>
          <w:kern w:val="0"/>
          <w:sz w:val="24"/>
          <w:szCs w:val="24"/>
          <w:lang w:val="sr-Cyrl-RS"/>
          <w14:ligatures w14:val="none"/>
        </w:rPr>
        <w:t>брађеним и квалитетним подацима</w:t>
      </w:r>
      <w:r w:rsidRPr="00944BEC">
        <w:rPr>
          <w:rFonts w:ascii="Times New Roman" w:hAnsi="Times New Roman" w:cs="Times New Roman"/>
          <w:kern w:val="0"/>
          <w:sz w:val="24"/>
          <w:szCs w:val="24"/>
          <w:lang w:val="sr-Cyrl-RS"/>
          <w14:ligatures w14:val="none"/>
        </w:rPr>
        <w:t xml:space="preserve"> </w:t>
      </w:r>
      <w:hyperlink w:anchor="lit13" w:history="1">
        <w:r w:rsidR="00A62787" w:rsidRPr="00944BEC">
          <w:rPr>
            <w:rStyle w:val="Hyperlink"/>
            <w:rFonts w:ascii="Times New Roman" w:hAnsi="Times New Roman" w:cs="Times New Roman"/>
            <w:kern w:val="0"/>
            <w:sz w:val="24"/>
            <w:szCs w:val="24"/>
            <w:lang w:val="sr-Cyrl-RS"/>
            <w14:ligatures w14:val="none"/>
          </w:rPr>
          <w:t>[13]</w:t>
        </w:r>
      </w:hyperlink>
      <w:r w:rsidR="005E2D16" w:rsidRPr="005E2D16">
        <w:rPr>
          <w:lang w:val="sr-Cyrl-RS"/>
        </w:rPr>
        <w:t>.</w:t>
      </w:r>
    </w:p>
    <w:p w14:paraId="4A92707F" w14:textId="77777777" w:rsidR="007F337D" w:rsidRPr="00944BEC" w:rsidRDefault="007F337D" w:rsidP="007F337D">
      <w:pPr>
        <w:rPr>
          <w:b/>
          <w:bCs/>
          <w:lang w:val="sr-Cyrl-RS"/>
        </w:rPr>
      </w:pPr>
    </w:p>
    <w:p w14:paraId="5596E5B0" w14:textId="638C13F6" w:rsidR="007F337D" w:rsidRPr="00944BEC" w:rsidRDefault="00FE3403" w:rsidP="007F337D">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87" w:name="_Toc217732453"/>
      <w:r w:rsidRPr="00944BEC">
        <w:rPr>
          <w:rFonts w:ascii="Times New Roman" w:hAnsi="Times New Roman" w:cs="Times New Roman"/>
          <w:i/>
          <w:iCs/>
          <w:color w:val="auto"/>
          <w:kern w:val="0"/>
          <w:sz w:val="36"/>
          <w:szCs w:val="36"/>
          <w:lang w:val="sr-Cyrl-RS"/>
          <w14:ligatures w14:val="none"/>
        </w:rPr>
        <w:t>Kepler.gl</w:t>
      </w:r>
      <w:bookmarkEnd w:id="187"/>
    </w:p>
    <w:p w14:paraId="127C79D1" w14:textId="77777777" w:rsidR="007F337D" w:rsidRPr="00944BEC" w:rsidRDefault="007F337D" w:rsidP="007F337D">
      <w:pPr>
        <w:rPr>
          <w:lang w:val="sr-Cyrl-RS"/>
        </w:rPr>
      </w:pPr>
    </w:p>
    <w:p w14:paraId="2C0D6392" w14:textId="2862DC4F" w:rsidR="007F337D" w:rsidRPr="005E2D16" w:rsidRDefault="007F337D" w:rsidP="007F337D">
      <w:pPr>
        <w:spacing w:after="0" w:line="276" w:lineRule="auto"/>
        <w:ind w:firstLine="720"/>
        <w:jc w:val="both"/>
        <w:rPr>
          <w:rFonts w:ascii="Times New Roman" w:hAnsi="Times New Roman" w:cs="Times New Roman"/>
          <w:kern w:val="0"/>
          <w:sz w:val="24"/>
          <w:szCs w:val="24"/>
          <w:lang w:val="en-GB"/>
          <w14:ligatures w14:val="none"/>
        </w:rPr>
      </w:pPr>
      <w:r w:rsidRPr="00944BEC">
        <w:rPr>
          <w:rFonts w:ascii="Times New Roman" w:hAnsi="Times New Roman" w:cs="Times New Roman"/>
          <w:i/>
          <w:iCs/>
          <w:kern w:val="0"/>
          <w:sz w:val="24"/>
          <w:szCs w:val="24"/>
          <w:lang w:val="sr-Cyrl-RS"/>
          <w14:ligatures w14:val="none"/>
        </w:rPr>
        <w:t>Kepler.gl</w:t>
      </w:r>
      <w:r w:rsidRPr="00944BEC">
        <w:rPr>
          <w:rFonts w:ascii="Times New Roman" w:hAnsi="Times New Roman" w:cs="Times New Roman"/>
          <w:kern w:val="0"/>
          <w:sz w:val="24"/>
          <w:szCs w:val="24"/>
          <w:lang w:val="sr-Cyrl-RS"/>
          <w14:ligatures w14:val="none"/>
        </w:rPr>
        <w:t xml:space="preserve"> је</w:t>
      </w:r>
      <w:r w:rsidR="00FE3403"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алат</w:t>
      </w:r>
      <w:r w:rsidR="00FE3403" w:rsidRPr="00944BEC">
        <w:rPr>
          <w:rFonts w:ascii="Times New Roman" w:hAnsi="Times New Roman" w:cs="Times New Roman"/>
          <w:kern w:val="0"/>
          <w:sz w:val="24"/>
          <w:szCs w:val="24"/>
          <w:lang w:val="sr-Cyrl-RS"/>
          <w14:ligatures w14:val="none"/>
        </w:rPr>
        <w:t xml:space="preserve"> отвореног кода</w:t>
      </w:r>
      <w:r w:rsidRPr="00944BEC">
        <w:rPr>
          <w:rFonts w:ascii="Times New Roman" w:hAnsi="Times New Roman" w:cs="Times New Roman"/>
          <w:kern w:val="0"/>
          <w:sz w:val="24"/>
          <w:szCs w:val="24"/>
          <w:lang w:val="sr-Cyrl-RS"/>
          <w14:ligatures w14:val="none"/>
        </w:rPr>
        <w:t xml:space="preserve"> за геопросторну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 xml:space="preserve"> који омогућава динамичко представљање просторних података у оквиру интерактивних мапа. Подржава велики број гео-формата, велике </w:t>
      </w:r>
      <w:r w:rsidR="00FE3403" w:rsidRPr="00944BEC">
        <w:rPr>
          <w:rFonts w:ascii="Times New Roman" w:hAnsi="Times New Roman" w:cs="Times New Roman"/>
          <w:kern w:val="0"/>
          <w:sz w:val="24"/>
          <w:szCs w:val="24"/>
          <w:lang w:val="sr-Cyrl-RS"/>
          <w14:ligatures w14:val="none"/>
        </w:rPr>
        <w:t>скупове података</w:t>
      </w:r>
      <w:r w:rsidR="001620E2">
        <w:rPr>
          <w:rFonts w:ascii="Times New Roman" w:hAnsi="Times New Roman" w:cs="Times New Roman"/>
          <w:kern w:val="0"/>
          <w:sz w:val="24"/>
          <w:szCs w:val="24"/>
          <w:lang w:val="sr-Cyrl-RS"/>
          <w14:ligatures w14:val="none"/>
        </w:rPr>
        <w:t xml:space="preserve"> и напредне визуа</w:t>
      </w:r>
      <w:r w:rsidRPr="00944BEC">
        <w:rPr>
          <w:rFonts w:ascii="Times New Roman" w:hAnsi="Times New Roman" w:cs="Times New Roman"/>
          <w:kern w:val="0"/>
          <w:sz w:val="24"/>
          <w:szCs w:val="24"/>
          <w:lang w:val="sr-Cyrl-RS"/>
          <w14:ligatures w14:val="none"/>
        </w:rPr>
        <w:t xml:space="preserve">лне технике као што су </w:t>
      </w:r>
      <w:r w:rsidRPr="00944BEC">
        <w:rPr>
          <w:rFonts w:ascii="Times New Roman" w:hAnsi="Times New Roman" w:cs="Times New Roman"/>
          <w:i/>
          <w:iCs/>
          <w:kern w:val="0"/>
          <w:sz w:val="24"/>
          <w:szCs w:val="24"/>
          <w:lang w:val="sr-Cyrl-RS"/>
          <w14:ligatures w14:val="none"/>
        </w:rPr>
        <w:t>heatmap</w:t>
      </w:r>
      <w:r w:rsidRPr="00944BEC">
        <w:rPr>
          <w:rFonts w:ascii="Times New Roman" w:hAnsi="Times New Roman" w:cs="Times New Roman"/>
          <w:kern w:val="0"/>
          <w:sz w:val="24"/>
          <w:szCs w:val="24"/>
          <w:lang w:val="sr-Cyrl-RS"/>
          <w14:ligatures w14:val="none"/>
        </w:rPr>
        <w:t xml:space="preserve"> прикази, трајекторије кретања и временске анимације</w:t>
      </w:r>
      <w:r w:rsidR="00930E6D" w:rsidRPr="00944BEC">
        <w:rPr>
          <w:rFonts w:ascii="Times New Roman" w:hAnsi="Times New Roman" w:cs="Times New Roman"/>
          <w:kern w:val="0"/>
          <w:sz w:val="24"/>
          <w:szCs w:val="24"/>
          <w:lang w:val="sr-Cyrl-RS"/>
          <w14:ligatures w14:val="none"/>
        </w:rPr>
        <w:t>.</w:t>
      </w:r>
      <w:r w:rsidRPr="00944BEC">
        <w:rPr>
          <w:rFonts w:ascii="Times New Roman" w:hAnsi="Times New Roman" w:cs="Times New Roman"/>
          <w:kern w:val="0"/>
          <w:sz w:val="24"/>
          <w:szCs w:val="24"/>
          <w:lang w:val="sr-Cyrl-RS"/>
          <w14:ligatures w14:val="none"/>
        </w:rPr>
        <w:t xml:space="preserve"> Ова технологија кориснику даје могућност да посматра просторне и временске об</w:t>
      </w:r>
      <w:r w:rsidR="004F5DD4">
        <w:rPr>
          <w:rFonts w:ascii="Times New Roman" w:hAnsi="Times New Roman" w:cs="Times New Roman"/>
          <w:kern w:val="0"/>
          <w:sz w:val="24"/>
          <w:szCs w:val="24"/>
          <w:lang w:val="sr-Cyrl-RS"/>
          <w14:ligatures w14:val="none"/>
        </w:rPr>
        <w:t xml:space="preserve">расце на веома интуитиван начин </w:t>
      </w:r>
      <w:hyperlink w:anchor="lit14" w:history="1">
        <w:r w:rsidR="00F90CB2" w:rsidRPr="00944BEC">
          <w:rPr>
            <w:rStyle w:val="Hyperlink"/>
            <w:rFonts w:ascii="Times New Roman" w:hAnsi="Times New Roman" w:cs="Times New Roman"/>
            <w:kern w:val="0"/>
            <w:sz w:val="24"/>
            <w:szCs w:val="24"/>
            <w:lang w:val="sr-Cyrl-RS"/>
            <w14:ligatures w14:val="none"/>
          </w:rPr>
          <w:t>[14]</w:t>
        </w:r>
      </w:hyperlink>
      <w:r w:rsidR="005E2D16" w:rsidRPr="004F5DD4">
        <w:rPr>
          <w:lang w:val="sr-Cyrl-RS"/>
        </w:rPr>
        <w:t>.</w:t>
      </w:r>
    </w:p>
    <w:p w14:paraId="287CC87D" w14:textId="77777777" w:rsidR="00930E6D" w:rsidRDefault="00930E6D" w:rsidP="007F337D">
      <w:pPr>
        <w:spacing w:after="0" w:line="276" w:lineRule="auto"/>
        <w:ind w:firstLine="720"/>
        <w:jc w:val="both"/>
        <w:rPr>
          <w:rFonts w:ascii="Times New Roman" w:hAnsi="Times New Roman" w:cs="Times New Roman"/>
          <w:kern w:val="0"/>
          <w:sz w:val="24"/>
          <w:szCs w:val="24"/>
          <w:lang w:val="sr-Cyrl-RS"/>
          <w14:ligatures w14:val="none"/>
        </w:rPr>
      </w:pPr>
    </w:p>
    <w:p w14:paraId="604C1515" w14:textId="77777777" w:rsidR="00E56C2C" w:rsidRDefault="00E56C2C" w:rsidP="007F337D">
      <w:pPr>
        <w:spacing w:after="0" w:line="276" w:lineRule="auto"/>
        <w:ind w:firstLine="720"/>
        <w:jc w:val="both"/>
        <w:rPr>
          <w:rFonts w:ascii="Times New Roman" w:hAnsi="Times New Roman" w:cs="Times New Roman"/>
          <w:kern w:val="0"/>
          <w:sz w:val="24"/>
          <w:szCs w:val="24"/>
          <w:lang w:val="sr-Cyrl-RS"/>
          <w14:ligatures w14:val="none"/>
        </w:rPr>
      </w:pPr>
    </w:p>
    <w:p w14:paraId="5E1E13DF" w14:textId="77777777" w:rsidR="00E56C2C" w:rsidRDefault="00E56C2C" w:rsidP="007F337D">
      <w:pPr>
        <w:spacing w:after="0" w:line="276" w:lineRule="auto"/>
        <w:ind w:firstLine="720"/>
        <w:jc w:val="both"/>
        <w:rPr>
          <w:rFonts w:ascii="Times New Roman" w:hAnsi="Times New Roman" w:cs="Times New Roman"/>
          <w:kern w:val="0"/>
          <w:sz w:val="24"/>
          <w:szCs w:val="24"/>
          <w:lang w:val="sr-Cyrl-RS"/>
          <w14:ligatures w14:val="none"/>
        </w:rPr>
      </w:pPr>
    </w:p>
    <w:p w14:paraId="42ED3A63" w14:textId="77777777" w:rsidR="00E56C2C" w:rsidRDefault="00E56C2C" w:rsidP="007F337D">
      <w:pPr>
        <w:spacing w:after="0" w:line="276" w:lineRule="auto"/>
        <w:ind w:firstLine="720"/>
        <w:jc w:val="both"/>
        <w:rPr>
          <w:rFonts w:ascii="Times New Roman" w:hAnsi="Times New Roman" w:cs="Times New Roman"/>
          <w:kern w:val="0"/>
          <w:sz w:val="24"/>
          <w:szCs w:val="24"/>
          <w:lang w:val="sr-Cyrl-RS"/>
          <w14:ligatures w14:val="none"/>
        </w:rPr>
      </w:pPr>
    </w:p>
    <w:p w14:paraId="6C4F848C" w14:textId="68000E54" w:rsidR="007F337D" w:rsidRPr="00944BEC" w:rsidRDefault="007F337D" w:rsidP="007F337D">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88" w:name="_Toc217732454"/>
      <w:r w:rsidRPr="00944BEC">
        <w:rPr>
          <w:rFonts w:ascii="Times New Roman" w:hAnsi="Times New Roman" w:cs="Times New Roman"/>
          <w:color w:val="auto"/>
          <w:kern w:val="0"/>
          <w:sz w:val="36"/>
          <w:szCs w:val="36"/>
          <w:lang w:val="sr-Cyrl-RS"/>
          <w14:ligatures w14:val="none"/>
        </w:rPr>
        <w:lastRenderedPageBreak/>
        <w:t xml:space="preserve">Контејнери </w:t>
      </w:r>
      <w:r w:rsidR="002F50CC" w:rsidRPr="00944BEC">
        <w:rPr>
          <w:rFonts w:ascii="Times New Roman" w:hAnsi="Times New Roman" w:cs="Times New Roman"/>
          <w:i/>
          <w:iCs/>
          <w:color w:val="auto"/>
          <w:kern w:val="0"/>
          <w:sz w:val="36"/>
          <w:szCs w:val="36"/>
          <w:lang w:val="sr-Cyrl-RS"/>
          <w14:ligatures w14:val="none"/>
        </w:rPr>
        <w:t>Docker</w:t>
      </w:r>
      <w:bookmarkEnd w:id="188"/>
    </w:p>
    <w:p w14:paraId="3C73C42A" w14:textId="77777777" w:rsidR="007F337D" w:rsidRPr="00944BEC" w:rsidRDefault="007F337D" w:rsidP="007F337D">
      <w:pPr>
        <w:rPr>
          <w:lang w:val="sr-Cyrl-RS"/>
        </w:rPr>
      </w:pPr>
    </w:p>
    <w:p w14:paraId="32E97892" w14:textId="7C5568DE" w:rsidR="007F337D" w:rsidRPr="00944BEC" w:rsidRDefault="007F337D" w:rsidP="007F337D">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i/>
          <w:iCs/>
          <w:kern w:val="0"/>
          <w:sz w:val="24"/>
          <w:szCs w:val="24"/>
          <w:lang w:val="sr-Cyrl-RS"/>
          <w14:ligatures w14:val="none"/>
        </w:rPr>
        <w:t>Docker</w:t>
      </w:r>
      <w:r w:rsidRPr="00944BEC">
        <w:rPr>
          <w:rFonts w:ascii="Times New Roman" w:hAnsi="Times New Roman" w:cs="Times New Roman"/>
          <w:kern w:val="0"/>
          <w:sz w:val="24"/>
          <w:szCs w:val="24"/>
          <w:lang w:val="sr-Cyrl-RS"/>
          <w14:ligatures w14:val="none"/>
        </w:rPr>
        <w:t xml:space="preserve"> представља платформу за контејнеризацију која омогућава да се свака компонента </w:t>
      </w:r>
      <w:r w:rsidR="00F013D7" w:rsidRPr="00944BEC">
        <w:rPr>
          <w:rFonts w:ascii="Times New Roman" w:hAnsi="Times New Roman" w:cs="Times New Roman"/>
          <w:kern w:val="0"/>
          <w:sz w:val="24"/>
          <w:szCs w:val="24"/>
          <w:lang w:val="sr-Cyrl-RS"/>
          <w14:ligatures w14:val="none"/>
        </w:rPr>
        <w:t xml:space="preserve">софтверског решења </w:t>
      </w:r>
      <w:r w:rsidRPr="00944BEC">
        <w:rPr>
          <w:rFonts w:ascii="Times New Roman" w:hAnsi="Times New Roman" w:cs="Times New Roman"/>
          <w:kern w:val="0"/>
          <w:sz w:val="24"/>
          <w:szCs w:val="24"/>
          <w:lang w:val="sr-Cyrl-RS"/>
          <w14:ligatures w14:val="none"/>
        </w:rPr>
        <w:t xml:space="preserve">покрене у сопственом и изолованом окружењу. На овај начин се обезбеђује да све услуге раде на исти начин без обзира на окружење, што значајно поједностављује развој, тестирање и </w:t>
      </w:r>
      <w:r w:rsidR="005440D5" w:rsidRPr="00944BEC">
        <w:rPr>
          <w:rFonts w:ascii="Times New Roman" w:hAnsi="Times New Roman" w:cs="Times New Roman"/>
          <w:kern w:val="0"/>
          <w:sz w:val="24"/>
          <w:szCs w:val="24"/>
          <w:lang w:val="sr-Cyrl-RS"/>
          <w14:ligatures w14:val="none"/>
        </w:rPr>
        <w:t>пуштање у рад</w:t>
      </w:r>
      <w:r w:rsidR="005E2D16">
        <w:rPr>
          <w:rFonts w:ascii="Times New Roman" w:hAnsi="Times New Roman" w:cs="Times New Roman"/>
          <w:kern w:val="0"/>
          <w:sz w:val="24"/>
          <w:szCs w:val="24"/>
          <w:lang w:val="en-GB"/>
          <w14:ligatures w14:val="none"/>
        </w:rPr>
        <w:t xml:space="preserve"> </w:t>
      </w:r>
      <w:hyperlink w:anchor="lit15" w:history="1">
        <w:r w:rsidR="002444B1" w:rsidRPr="00944BEC">
          <w:rPr>
            <w:rStyle w:val="Hyperlink"/>
            <w:rFonts w:ascii="Times New Roman" w:hAnsi="Times New Roman" w:cs="Times New Roman"/>
            <w:kern w:val="0"/>
            <w:sz w:val="24"/>
            <w:szCs w:val="24"/>
            <w:lang w:val="sr-Cyrl-RS"/>
            <w14:ligatures w14:val="none"/>
          </w:rPr>
          <w:t>[15]</w:t>
        </w:r>
      </w:hyperlink>
      <w:r w:rsidR="005E2D16" w:rsidRPr="004F5DD4">
        <w:t>.</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Docker Compose</w:t>
      </w:r>
      <w:r w:rsidRPr="00944BEC">
        <w:rPr>
          <w:rFonts w:ascii="Times New Roman" w:hAnsi="Times New Roman" w:cs="Times New Roman"/>
          <w:kern w:val="0"/>
          <w:sz w:val="24"/>
          <w:szCs w:val="24"/>
          <w:lang w:val="sr-Cyrl-RS"/>
          <w14:ligatures w14:val="none"/>
        </w:rPr>
        <w:t xml:space="preserve"> надограђује ову могућност тиме што омогућава оркестрацију више контејнера који заједно чине један систем,</w:t>
      </w:r>
      <w:r w:rsidR="00E875E9" w:rsidRPr="00944BEC">
        <w:rPr>
          <w:rFonts w:ascii="Times New Roman" w:hAnsi="Times New Roman" w:cs="Times New Roman"/>
          <w:kern w:val="0"/>
          <w:sz w:val="24"/>
          <w:szCs w:val="24"/>
          <w:lang w:val="sr-Cyrl-RS"/>
          <w14:ligatures w14:val="none"/>
        </w:rPr>
        <w:t xml:space="preserve"> тако што једним конфигурационом</w:t>
      </w:r>
      <w:r w:rsidRPr="00944BEC">
        <w:rPr>
          <w:rFonts w:ascii="Times New Roman" w:hAnsi="Times New Roman" w:cs="Times New Roman"/>
          <w:kern w:val="0"/>
          <w:sz w:val="24"/>
          <w:szCs w:val="24"/>
          <w:lang w:val="sr-Cyrl-RS"/>
          <w14:ligatures w14:val="none"/>
        </w:rPr>
        <w:t xml:space="preserve"> </w:t>
      </w:r>
      <w:r w:rsidR="00E875E9" w:rsidRPr="00944BEC">
        <w:rPr>
          <w:rFonts w:ascii="Times New Roman" w:hAnsi="Times New Roman" w:cs="Times New Roman"/>
          <w:kern w:val="0"/>
          <w:sz w:val="24"/>
          <w:szCs w:val="24"/>
          <w:lang w:val="sr-Cyrl-RS"/>
          <w14:ligatures w14:val="none"/>
        </w:rPr>
        <w:t>датотеком</w:t>
      </w:r>
      <w:r w:rsidRPr="00944BEC">
        <w:rPr>
          <w:rFonts w:ascii="Times New Roman" w:hAnsi="Times New Roman" w:cs="Times New Roman"/>
          <w:kern w:val="0"/>
          <w:sz w:val="24"/>
          <w:szCs w:val="24"/>
          <w:lang w:val="sr-Cyrl-RS"/>
          <w14:ligatures w14:val="none"/>
        </w:rPr>
        <w:t xml:space="preserve"> дефинише </w:t>
      </w:r>
      <w:r w:rsidR="005E2D16">
        <w:rPr>
          <w:rFonts w:ascii="Times New Roman" w:hAnsi="Times New Roman" w:cs="Times New Roman"/>
          <w:kern w:val="0"/>
          <w:sz w:val="24"/>
          <w:szCs w:val="24"/>
          <w:lang w:val="sr-Cyrl-RS"/>
          <w14:ligatures w14:val="none"/>
        </w:rPr>
        <w:t xml:space="preserve">покретање целокупне архитектуре </w:t>
      </w:r>
      <w:hyperlink w:anchor="lit16" w:history="1">
        <w:r w:rsidR="002444B1" w:rsidRPr="00944BEC">
          <w:rPr>
            <w:rStyle w:val="Hyperlink"/>
            <w:rFonts w:ascii="Times New Roman" w:hAnsi="Times New Roman" w:cs="Times New Roman"/>
            <w:kern w:val="0"/>
            <w:sz w:val="24"/>
            <w:szCs w:val="24"/>
            <w:lang w:val="sr-Cyrl-RS"/>
            <w14:ligatures w14:val="none"/>
          </w:rPr>
          <w:t>[16]</w:t>
        </w:r>
      </w:hyperlink>
      <w:r w:rsidR="005E2D16" w:rsidRPr="004F5DD4">
        <w:t>.</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Docker</w:t>
      </w:r>
      <w:r w:rsidRPr="00944BEC">
        <w:rPr>
          <w:rFonts w:ascii="Times New Roman" w:hAnsi="Times New Roman" w:cs="Times New Roman"/>
          <w:kern w:val="0"/>
          <w:sz w:val="24"/>
          <w:szCs w:val="24"/>
          <w:lang w:val="sr-Cyrl-RS"/>
          <w14:ligatures w14:val="none"/>
        </w:rPr>
        <w:t xml:space="preserve"> се користи за </w:t>
      </w:r>
      <w:r w:rsidR="001F47A0" w:rsidRPr="00944BEC">
        <w:rPr>
          <w:rFonts w:ascii="Times New Roman" w:hAnsi="Times New Roman" w:cs="Times New Roman"/>
          <w:kern w:val="0"/>
          <w:sz w:val="24"/>
          <w:szCs w:val="24"/>
          <w:lang w:val="sr-Cyrl-RS"/>
          <w14:ligatures w14:val="none"/>
        </w:rPr>
        <w:t>конт</w:t>
      </w:r>
      <w:r w:rsidR="005550E6">
        <w:rPr>
          <w:rFonts w:ascii="Times New Roman" w:hAnsi="Times New Roman" w:cs="Times New Roman"/>
          <w:kern w:val="0"/>
          <w:sz w:val="24"/>
          <w:szCs w:val="24"/>
          <w:lang w:val="sr-Cyrl-RS"/>
          <w14:ligatures w14:val="none"/>
        </w:rPr>
        <w:t>еј</w:t>
      </w:r>
      <w:r w:rsidR="001F47A0" w:rsidRPr="00944BEC">
        <w:rPr>
          <w:rFonts w:ascii="Times New Roman" w:hAnsi="Times New Roman" w:cs="Times New Roman"/>
          <w:kern w:val="0"/>
          <w:sz w:val="24"/>
          <w:szCs w:val="24"/>
          <w:lang w:val="sr-Cyrl-RS"/>
          <w14:ligatures w14:val="none"/>
        </w:rPr>
        <w:t>неризацију</w:t>
      </w:r>
      <w:r w:rsidRPr="00944BEC">
        <w:rPr>
          <w:rFonts w:ascii="Times New Roman" w:hAnsi="Times New Roman" w:cs="Times New Roman"/>
          <w:kern w:val="0"/>
          <w:sz w:val="24"/>
          <w:szCs w:val="24"/>
          <w:lang w:val="sr-Cyrl-RS"/>
          <w14:ligatures w14:val="none"/>
        </w:rPr>
        <w:t xml:space="preserve"> </w:t>
      </w:r>
      <w:r w:rsidR="001F47A0" w:rsidRPr="00944BEC">
        <w:rPr>
          <w:rFonts w:ascii="Times New Roman" w:hAnsi="Times New Roman" w:cs="Times New Roman"/>
          <w:kern w:val="0"/>
          <w:sz w:val="24"/>
          <w:szCs w:val="24"/>
          <w:lang w:val="sr-Cyrl-RS"/>
          <w14:ligatures w14:val="none"/>
        </w:rPr>
        <w:t>поједина</w:t>
      </w:r>
      <w:r w:rsidR="002444B1" w:rsidRPr="00944BEC">
        <w:rPr>
          <w:rFonts w:ascii="Times New Roman" w:hAnsi="Times New Roman" w:cs="Times New Roman"/>
          <w:kern w:val="0"/>
          <w:sz w:val="24"/>
          <w:szCs w:val="24"/>
          <w:lang w:val="sr-Cyrl-RS"/>
          <w14:ligatures w14:val="none"/>
        </w:rPr>
        <w:t>чних</w:t>
      </w:r>
      <w:r w:rsidRPr="00944BEC">
        <w:rPr>
          <w:rFonts w:ascii="Times New Roman" w:hAnsi="Times New Roman" w:cs="Times New Roman"/>
          <w:kern w:val="0"/>
          <w:sz w:val="24"/>
          <w:szCs w:val="24"/>
          <w:lang w:val="sr-Cyrl-RS"/>
          <w14:ligatures w14:val="none"/>
        </w:rPr>
        <w:t xml:space="preserve"> компоненти, док </w:t>
      </w:r>
      <w:r w:rsidRPr="00944BEC">
        <w:rPr>
          <w:rFonts w:ascii="Times New Roman" w:hAnsi="Times New Roman" w:cs="Times New Roman"/>
          <w:i/>
          <w:iCs/>
          <w:kern w:val="0"/>
          <w:sz w:val="24"/>
          <w:szCs w:val="24"/>
          <w:lang w:val="sr-Cyrl-RS"/>
          <w14:ligatures w14:val="none"/>
        </w:rPr>
        <w:t>Docker Compose</w:t>
      </w:r>
      <w:r w:rsidRPr="00944BEC">
        <w:rPr>
          <w:rFonts w:ascii="Times New Roman" w:hAnsi="Times New Roman" w:cs="Times New Roman"/>
          <w:kern w:val="0"/>
          <w:sz w:val="24"/>
          <w:szCs w:val="24"/>
          <w:lang w:val="sr-Cyrl-RS"/>
          <w14:ligatures w14:val="none"/>
        </w:rPr>
        <w:t xml:space="preserve"> обезбеђу</w:t>
      </w:r>
      <w:r w:rsidR="001F47A0" w:rsidRPr="00944BEC">
        <w:rPr>
          <w:rFonts w:ascii="Times New Roman" w:hAnsi="Times New Roman" w:cs="Times New Roman"/>
          <w:kern w:val="0"/>
          <w:sz w:val="24"/>
          <w:szCs w:val="24"/>
          <w:lang w:val="sr-Cyrl-RS"/>
          <w14:ligatures w14:val="none"/>
        </w:rPr>
        <w:t>је њихово координисано покретањe</w:t>
      </w:r>
      <w:r w:rsidRPr="00944BEC">
        <w:rPr>
          <w:rFonts w:ascii="Times New Roman" w:hAnsi="Times New Roman" w:cs="Times New Roman"/>
          <w:kern w:val="0"/>
          <w:sz w:val="24"/>
          <w:szCs w:val="24"/>
          <w:lang w:val="sr-Cyrl-RS"/>
          <w14:ligatures w14:val="none"/>
        </w:rPr>
        <w:t>.</w:t>
      </w:r>
    </w:p>
    <w:p w14:paraId="2C4C72BC" w14:textId="576CC03D" w:rsidR="00023ED4" w:rsidRPr="00944BEC" w:rsidRDefault="00023ED4">
      <w:pPr>
        <w:rPr>
          <w:lang w:val="sr-Cyrl-RS"/>
        </w:rPr>
      </w:pPr>
      <w:r w:rsidRPr="00944BEC">
        <w:rPr>
          <w:lang w:val="sr-Cyrl-RS"/>
        </w:rPr>
        <w:br w:type="page"/>
      </w:r>
    </w:p>
    <w:p w14:paraId="0C789695" w14:textId="0696B982" w:rsidR="00864A6F" w:rsidRPr="00944BEC" w:rsidRDefault="00864A6F" w:rsidP="007F337D">
      <w:pPr>
        <w:pStyle w:val="Heading1"/>
        <w:numPr>
          <w:ilvl w:val="0"/>
          <w:numId w:val="17"/>
        </w:numPr>
        <w:spacing w:after="360"/>
        <w:jc w:val="both"/>
        <w:rPr>
          <w:rFonts w:ascii="Times New Roman" w:hAnsi="Times New Roman" w:cs="Times New Roman"/>
          <w:color w:val="auto"/>
          <w:lang w:val="sr-Cyrl-RS"/>
        </w:rPr>
      </w:pPr>
      <w:bookmarkStart w:id="189" w:name="_Toc217732455"/>
      <w:r w:rsidRPr="00944BEC">
        <w:rPr>
          <w:rFonts w:ascii="Times New Roman" w:hAnsi="Times New Roman" w:cs="Times New Roman"/>
          <w:color w:val="auto"/>
          <w:lang w:val="sr-Cyrl-RS"/>
        </w:rPr>
        <w:lastRenderedPageBreak/>
        <w:t xml:space="preserve">Имплементација </w:t>
      </w:r>
      <w:r w:rsidR="00F013D7" w:rsidRPr="00944BEC">
        <w:rPr>
          <w:rFonts w:ascii="Times New Roman" w:hAnsi="Times New Roman" w:cs="Times New Roman"/>
          <w:color w:val="auto"/>
          <w:lang w:val="sr-Cyrl-RS"/>
        </w:rPr>
        <w:t>софтверског решења</w:t>
      </w:r>
      <w:r w:rsidRPr="00944BEC">
        <w:rPr>
          <w:rFonts w:ascii="Times New Roman" w:hAnsi="Times New Roman" w:cs="Times New Roman"/>
          <w:color w:val="auto"/>
          <w:lang w:val="sr-Cyrl-RS"/>
        </w:rPr>
        <w:t xml:space="preserve"> за </w:t>
      </w:r>
      <w:r w:rsidR="00EC75AE">
        <w:rPr>
          <w:rFonts w:ascii="Times New Roman" w:hAnsi="Times New Roman" w:cs="Times New Roman"/>
          <w:color w:val="auto"/>
          <w:lang w:val="sr-Cyrl-RS"/>
        </w:rPr>
        <w:t>обраду,</w:t>
      </w:r>
      <w:r w:rsidR="00A80083" w:rsidRPr="00944BEC">
        <w:rPr>
          <w:rFonts w:ascii="Times New Roman" w:hAnsi="Times New Roman" w:cs="Times New Roman"/>
          <w:color w:val="auto"/>
          <w:lang w:val="sr-Cyrl-RS"/>
        </w:rPr>
        <w:t xml:space="preserve"> предикцију и </w:t>
      </w:r>
      <w:r w:rsidR="00572732">
        <w:rPr>
          <w:rFonts w:ascii="Times New Roman" w:hAnsi="Times New Roman" w:cs="Times New Roman"/>
          <w:color w:val="auto"/>
          <w:lang w:val="sr-Cyrl-RS"/>
        </w:rPr>
        <w:t>визуализацију</w:t>
      </w:r>
      <w:r w:rsidR="00A80083" w:rsidRPr="00944BEC">
        <w:rPr>
          <w:rFonts w:ascii="Times New Roman" w:hAnsi="Times New Roman" w:cs="Times New Roman"/>
          <w:color w:val="auto"/>
          <w:lang w:val="sr-Cyrl-RS"/>
        </w:rPr>
        <w:t xml:space="preserve"> података о земљотресима</w:t>
      </w:r>
      <w:bookmarkEnd w:id="189"/>
    </w:p>
    <w:p w14:paraId="2A689D16" w14:textId="426C55EF" w:rsidR="00D57E8E" w:rsidRPr="00944BEC" w:rsidRDefault="00594130" w:rsidP="00681A32">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У овом поглављу приказана је имплементација и међусобна интеграција компоненти </w:t>
      </w:r>
      <w:r w:rsidR="00F013D7"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 Могу се уочити четири главне целине: пакетна обрада података, обрада токова података, модул</w:t>
      </w:r>
      <w:r w:rsidR="001620E2">
        <w:rPr>
          <w:rFonts w:ascii="Times New Roman" w:hAnsi="Times New Roman" w:cs="Times New Roman"/>
          <w:kern w:val="0"/>
          <w:sz w:val="24"/>
          <w:szCs w:val="24"/>
          <w:lang w:val="sr-Cyrl-RS"/>
          <w14:ligatures w14:val="none"/>
        </w:rPr>
        <w:t xml:space="preserve"> за предикцију магнитуде и визуа</w:t>
      </w:r>
      <w:r w:rsidRPr="00944BEC">
        <w:rPr>
          <w:rFonts w:ascii="Times New Roman" w:hAnsi="Times New Roman" w:cs="Times New Roman"/>
          <w:kern w:val="0"/>
          <w:sz w:val="24"/>
          <w:szCs w:val="24"/>
          <w:lang w:val="sr-Cyrl-RS"/>
          <w14:ligatures w14:val="none"/>
        </w:rPr>
        <w:t>лизациони модул. Прва три модула</w:t>
      </w:r>
      <w:r w:rsidR="001620E2">
        <w:rPr>
          <w:rFonts w:ascii="Times New Roman" w:hAnsi="Times New Roman" w:cs="Times New Roman"/>
          <w:kern w:val="0"/>
          <w:sz w:val="24"/>
          <w:szCs w:val="24"/>
          <w:lang w:val="sr-Cyrl-RS"/>
          <w14:ligatures w14:val="none"/>
        </w:rPr>
        <w:t>, као и део имплементације визуа</w:t>
      </w:r>
      <w:r w:rsidRPr="00944BEC">
        <w:rPr>
          <w:rFonts w:ascii="Times New Roman" w:hAnsi="Times New Roman" w:cs="Times New Roman"/>
          <w:kern w:val="0"/>
          <w:sz w:val="24"/>
          <w:szCs w:val="24"/>
          <w:lang w:val="sr-Cyrl-RS"/>
          <w14:ligatures w14:val="none"/>
        </w:rPr>
        <w:t xml:space="preserve">лизације заједно са начином покретања целокупног </w:t>
      </w:r>
      <w:r w:rsidR="00E74C94"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 обрађени су у овом поглављу, док ће детаљан изглед интерфеј</w:t>
      </w:r>
      <w:r w:rsidR="001620E2">
        <w:rPr>
          <w:rFonts w:ascii="Times New Roman" w:hAnsi="Times New Roman" w:cs="Times New Roman"/>
          <w:kern w:val="0"/>
          <w:sz w:val="24"/>
          <w:szCs w:val="24"/>
          <w:lang w:val="sr-Cyrl-RS"/>
          <w14:ligatures w14:val="none"/>
        </w:rPr>
        <w:t>са и интерактивне функције визуал</w:t>
      </w:r>
      <w:r w:rsidRPr="00944BEC">
        <w:rPr>
          <w:rFonts w:ascii="Times New Roman" w:hAnsi="Times New Roman" w:cs="Times New Roman"/>
          <w:kern w:val="0"/>
          <w:sz w:val="24"/>
          <w:szCs w:val="24"/>
          <w:lang w:val="sr-Cyrl-RS"/>
          <w14:ligatures w14:val="none"/>
        </w:rPr>
        <w:t>изације бити представљени у наредном поглављу.</w:t>
      </w:r>
    </w:p>
    <w:p w14:paraId="6410C0D0" w14:textId="77777777" w:rsidR="00594130" w:rsidRPr="00944BEC" w:rsidRDefault="00594130" w:rsidP="00681A32">
      <w:pPr>
        <w:spacing w:after="0" w:line="276" w:lineRule="auto"/>
        <w:ind w:firstLine="720"/>
        <w:jc w:val="both"/>
        <w:rPr>
          <w:rFonts w:ascii="Times New Roman" w:hAnsi="Times New Roman" w:cs="Times New Roman"/>
          <w:kern w:val="0"/>
          <w:sz w:val="24"/>
          <w:szCs w:val="24"/>
          <w:lang w:val="sr-Cyrl-RS"/>
          <w14:ligatures w14:val="none"/>
        </w:rPr>
      </w:pPr>
    </w:p>
    <w:p w14:paraId="40B36DE9" w14:textId="4F1028FE" w:rsidR="00113B42" w:rsidRPr="00944BEC" w:rsidRDefault="00113B42" w:rsidP="00113B42">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90" w:name="_Toc217732456"/>
      <w:r w:rsidRPr="00944BEC">
        <w:rPr>
          <w:rFonts w:ascii="Times New Roman" w:hAnsi="Times New Roman" w:cs="Times New Roman"/>
          <w:color w:val="auto"/>
          <w:kern w:val="0"/>
          <w:sz w:val="36"/>
          <w:szCs w:val="36"/>
          <w:lang w:val="sr-Cyrl-RS"/>
          <w14:ligatures w14:val="none"/>
        </w:rPr>
        <w:t>Инфраструктура и покретање</w:t>
      </w:r>
      <w:bookmarkEnd w:id="190"/>
    </w:p>
    <w:p w14:paraId="06C36CED" w14:textId="77777777" w:rsidR="0074007C" w:rsidRPr="00944BEC" w:rsidRDefault="0074007C" w:rsidP="0074007C">
      <w:pPr>
        <w:rPr>
          <w:lang w:val="sr-Cyrl-RS"/>
        </w:rPr>
      </w:pPr>
    </w:p>
    <w:p w14:paraId="7E8187B0" w14:textId="2300EA1C" w:rsidR="0074007C" w:rsidRPr="00944BEC" w:rsidRDefault="0074007C" w:rsidP="0074007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Инфраструктурни слој </w:t>
      </w:r>
      <w:r w:rsidR="00E74C94" w:rsidRPr="00944BEC">
        <w:rPr>
          <w:rFonts w:ascii="Times New Roman" w:hAnsi="Times New Roman" w:cs="Times New Roman"/>
          <w:kern w:val="0"/>
          <w:sz w:val="24"/>
          <w:szCs w:val="24"/>
          <w:lang w:val="sr-Cyrl-RS"/>
          <w14:ligatures w14:val="none"/>
        </w:rPr>
        <w:t xml:space="preserve">софтверског решења </w:t>
      </w:r>
      <w:r w:rsidRPr="00944BEC">
        <w:rPr>
          <w:rFonts w:ascii="Times New Roman" w:hAnsi="Times New Roman" w:cs="Times New Roman"/>
          <w:kern w:val="0"/>
          <w:sz w:val="24"/>
          <w:szCs w:val="24"/>
          <w:lang w:val="sr-Cyrl-RS"/>
          <w14:ligatures w14:val="none"/>
        </w:rPr>
        <w:t xml:space="preserve">реализован је применом </w:t>
      </w:r>
      <w:r w:rsidR="00D573CD" w:rsidRPr="00944BEC">
        <w:rPr>
          <w:rFonts w:ascii="Times New Roman" w:hAnsi="Times New Roman" w:cs="Times New Roman"/>
          <w:kern w:val="0"/>
          <w:sz w:val="24"/>
          <w:szCs w:val="24"/>
          <w:lang w:val="sr-Cyrl-RS"/>
          <w14:ligatures w14:val="none"/>
        </w:rPr>
        <w:t xml:space="preserve">контејнеризационе технологије </w:t>
      </w:r>
      <w:r w:rsidRPr="00944BEC">
        <w:rPr>
          <w:rFonts w:ascii="Times New Roman" w:hAnsi="Times New Roman" w:cs="Times New Roman"/>
          <w:i/>
          <w:iCs/>
          <w:kern w:val="0"/>
          <w:sz w:val="24"/>
          <w:szCs w:val="24"/>
          <w:lang w:val="sr-Cyrl-RS"/>
          <w14:ligatures w14:val="none"/>
        </w:rPr>
        <w:t>Docker</w:t>
      </w:r>
      <w:r w:rsidRPr="00944BEC">
        <w:rPr>
          <w:rFonts w:ascii="Times New Roman" w:hAnsi="Times New Roman" w:cs="Times New Roman"/>
          <w:kern w:val="0"/>
          <w:sz w:val="24"/>
          <w:szCs w:val="24"/>
          <w:lang w:val="sr-Cyrl-RS"/>
          <w14:ligatures w14:val="none"/>
        </w:rPr>
        <w:t xml:space="preserve"> која обезбеђује изолацију, преносивост и конзистентност извршног окружења. Свака компонента </w:t>
      </w:r>
      <w:r w:rsidR="00E74C94" w:rsidRPr="00944BEC">
        <w:rPr>
          <w:rFonts w:ascii="Times New Roman" w:hAnsi="Times New Roman" w:cs="Times New Roman"/>
          <w:kern w:val="0"/>
          <w:sz w:val="24"/>
          <w:szCs w:val="24"/>
          <w:lang w:val="sr-Cyrl-RS"/>
          <w14:ligatures w14:val="none"/>
        </w:rPr>
        <w:t xml:space="preserve">софтверског решења </w:t>
      </w:r>
      <w:r w:rsidRPr="00944BEC">
        <w:rPr>
          <w:rFonts w:ascii="Times New Roman" w:hAnsi="Times New Roman" w:cs="Times New Roman"/>
          <w:kern w:val="0"/>
          <w:sz w:val="24"/>
          <w:szCs w:val="24"/>
          <w:lang w:val="sr-Cyrl-RS"/>
          <w14:ligatures w14:val="none"/>
        </w:rPr>
        <w:t xml:space="preserve">извршава се у посебном </w:t>
      </w:r>
      <w:r w:rsidR="00D573CD" w:rsidRPr="00944BEC">
        <w:rPr>
          <w:rFonts w:ascii="Times New Roman" w:hAnsi="Times New Roman" w:cs="Times New Roman"/>
          <w:kern w:val="0"/>
          <w:sz w:val="24"/>
          <w:szCs w:val="24"/>
          <w:lang w:val="sr-Cyrl-RS"/>
          <w14:ligatures w14:val="none"/>
        </w:rPr>
        <w:t xml:space="preserve">контејнеру </w:t>
      </w:r>
      <w:r w:rsidRPr="00944BEC">
        <w:rPr>
          <w:rFonts w:ascii="Times New Roman" w:hAnsi="Times New Roman" w:cs="Times New Roman"/>
          <w:i/>
          <w:iCs/>
          <w:kern w:val="0"/>
          <w:sz w:val="24"/>
          <w:szCs w:val="24"/>
          <w:lang w:val="sr-Cyrl-RS"/>
          <w14:ligatures w14:val="none"/>
        </w:rPr>
        <w:t>Docker</w:t>
      </w:r>
      <w:r w:rsidRPr="00944BEC">
        <w:rPr>
          <w:rFonts w:ascii="Times New Roman" w:hAnsi="Times New Roman" w:cs="Times New Roman"/>
          <w:kern w:val="0"/>
          <w:sz w:val="24"/>
          <w:szCs w:val="24"/>
          <w:lang w:val="sr-Cyrl-RS"/>
          <w14:ligatures w14:val="none"/>
        </w:rPr>
        <w:t xml:space="preserve"> који </w:t>
      </w:r>
      <w:r w:rsidR="007A34E6">
        <w:rPr>
          <w:rFonts w:ascii="Times New Roman" w:hAnsi="Times New Roman" w:cs="Times New Roman"/>
          <w:kern w:val="0"/>
          <w:sz w:val="24"/>
          <w:szCs w:val="24"/>
          <w:lang w:val="sr-Cyrl-RS"/>
          <w14:ligatures w14:val="none"/>
        </w:rPr>
        <w:t>е</w:t>
      </w:r>
      <w:r w:rsidR="007A34E6" w:rsidRPr="00944BEC">
        <w:rPr>
          <w:rFonts w:ascii="Times New Roman" w:hAnsi="Times New Roman" w:cs="Times New Roman"/>
          <w:kern w:val="0"/>
          <w:sz w:val="24"/>
          <w:szCs w:val="24"/>
          <w:lang w:val="sr-Cyrl-RS"/>
          <w14:ligatures w14:val="none"/>
        </w:rPr>
        <w:t xml:space="preserve">нкапсулира </w:t>
      </w:r>
      <w:r w:rsidRPr="00944BEC">
        <w:rPr>
          <w:rFonts w:ascii="Times New Roman" w:hAnsi="Times New Roman" w:cs="Times New Roman"/>
          <w:kern w:val="0"/>
          <w:sz w:val="24"/>
          <w:szCs w:val="24"/>
          <w:lang w:val="sr-Cyrl-RS"/>
          <w14:ligatures w14:val="none"/>
        </w:rPr>
        <w:t xml:space="preserve">апликацију и све њене зависности. Ова архитектура омогућава да </w:t>
      </w:r>
      <w:r w:rsidR="00E74C94" w:rsidRPr="00944BEC">
        <w:rPr>
          <w:rFonts w:ascii="Times New Roman" w:hAnsi="Times New Roman" w:cs="Times New Roman"/>
          <w:kern w:val="0"/>
          <w:sz w:val="24"/>
          <w:szCs w:val="24"/>
          <w:lang w:val="sr-Cyrl-RS"/>
          <w14:ligatures w14:val="none"/>
        </w:rPr>
        <w:t xml:space="preserve">софтверско решење </w:t>
      </w:r>
      <w:r w:rsidRPr="00944BEC">
        <w:rPr>
          <w:rFonts w:ascii="Times New Roman" w:hAnsi="Times New Roman" w:cs="Times New Roman"/>
          <w:kern w:val="0"/>
          <w:sz w:val="24"/>
          <w:szCs w:val="24"/>
          <w:lang w:val="sr-Cyrl-RS"/>
          <w14:ligatures w14:val="none"/>
        </w:rPr>
        <w:t>конзистентно функционише на различитим оперативним системима и хардверским платформама без потребе за мануелном конфигурацијом зависности. Ор</w:t>
      </w:r>
      <w:r w:rsidR="00A259B1" w:rsidRPr="00944BEC">
        <w:rPr>
          <w:rFonts w:ascii="Times New Roman" w:hAnsi="Times New Roman" w:cs="Times New Roman"/>
          <w:kern w:val="0"/>
          <w:sz w:val="24"/>
          <w:szCs w:val="24"/>
          <w:lang w:val="sr-Cyrl-RS"/>
          <w14:ligatures w14:val="none"/>
        </w:rPr>
        <w:t>к</w:t>
      </w:r>
      <w:r w:rsidRPr="00944BEC">
        <w:rPr>
          <w:rFonts w:ascii="Times New Roman" w:hAnsi="Times New Roman" w:cs="Times New Roman"/>
          <w:kern w:val="0"/>
          <w:sz w:val="24"/>
          <w:szCs w:val="24"/>
          <w:lang w:val="sr-Cyrl-RS"/>
          <w14:ligatures w14:val="none"/>
        </w:rPr>
        <w:t xml:space="preserve">естрација вишеконтејнерске апликације реализована је помоћу </w:t>
      </w:r>
      <w:r w:rsidR="00B51DF2">
        <w:rPr>
          <w:rFonts w:ascii="Times New Roman" w:hAnsi="Times New Roman" w:cs="Times New Roman"/>
          <w:kern w:val="0"/>
          <w:sz w:val="24"/>
          <w:szCs w:val="24"/>
          <w:lang w:val="sr-Cyrl-RS"/>
          <w14:ligatures w14:val="none"/>
        </w:rPr>
        <w:t xml:space="preserve">алата </w:t>
      </w:r>
      <w:r w:rsidRPr="00944BEC">
        <w:rPr>
          <w:rFonts w:ascii="Times New Roman" w:hAnsi="Times New Roman" w:cs="Times New Roman"/>
          <w:i/>
          <w:iCs/>
          <w:kern w:val="0"/>
          <w:sz w:val="24"/>
          <w:szCs w:val="24"/>
          <w:lang w:val="sr-Cyrl-RS"/>
          <w14:ligatures w14:val="none"/>
        </w:rPr>
        <w:t>Docker Compose</w:t>
      </w:r>
      <w:r w:rsidRPr="00944BEC">
        <w:rPr>
          <w:rFonts w:ascii="Times New Roman" w:hAnsi="Times New Roman" w:cs="Times New Roman"/>
          <w:kern w:val="0"/>
          <w:sz w:val="24"/>
          <w:szCs w:val="24"/>
          <w:lang w:val="sr-Cyrl-RS"/>
          <w14:ligatures w14:val="none"/>
        </w:rPr>
        <w:t xml:space="preserve"> који дефинише и управља животним циклусом свих сервиса који чине </w:t>
      </w:r>
      <w:r w:rsidR="00E74C94" w:rsidRPr="00944BEC">
        <w:rPr>
          <w:rFonts w:ascii="Times New Roman" w:hAnsi="Times New Roman" w:cs="Times New Roman"/>
          <w:kern w:val="0"/>
          <w:sz w:val="24"/>
          <w:szCs w:val="24"/>
          <w:lang w:val="sr-Cyrl-RS"/>
          <w14:ligatures w14:val="none"/>
        </w:rPr>
        <w:t>софтверско решење</w:t>
      </w:r>
      <w:r w:rsidRPr="00944BEC">
        <w:rPr>
          <w:rFonts w:ascii="Times New Roman" w:hAnsi="Times New Roman" w:cs="Times New Roman"/>
          <w:kern w:val="0"/>
          <w:sz w:val="24"/>
          <w:szCs w:val="24"/>
          <w:lang w:val="sr-Cyrl-RS"/>
          <w14:ligatures w14:val="none"/>
        </w:rPr>
        <w:t xml:space="preserve">. </w:t>
      </w:r>
      <w:r w:rsidR="00325C41" w:rsidRPr="00944BEC">
        <w:rPr>
          <w:rFonts w:ascii="Times New Roman" w:hAnsi="Times New Roman" w:cs="Times New Roman"/>
          <w:kern w:val="0"/>
          <w:sz w:val="24"/>
          <w:szCs w:val="24"/>
          <w:lang w:val="sr-Cyrl-RS"/>
          <w14:ligatures w14:val="none"/>
        </w:rPr>
        <w:t xml:space="preserve">Конфигурациона датотека </w:t>
      </w:r>
      <w:r w:rsidRPr="00944BEC">
        <w:rPr>
          <w:rFonts w:ascii="Times New Roman" w:hAnsi="Times New Roman" w:cs="Times New Roman"/>
          <w:i/>
          <w:iCs/>
          <w:kern w:val="0"/>
          <w:sz w:val="24"/>
          <w:szCs w:val="24"/>
          <w:lang w:val="sr-Cyrl-RS"/>
          <w14:ligatures w14:val="none"/>
        </w:rPr>
        <w:t>Docker Compose</w:t>
      </w:r>
      <w:r w:rsidR="00E875E9"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w:t>
      </w:r>
      <w:r w:rsidRPr="00944BEC">
        <w:rPr>
          <w:rFonts w:ascii="Cambria" w:eastAsia="Cambria" w:hAnsi="Cambria" w:cs="Cambria"/>
          <w:i/>
          <w:color w:val="434343"/>
          <w:sz w:val="24"/>
          <w:szCs w:val="24"/>
          <w:lang w:val="sr-Cyrl-RS"/>
        </w:rPr>
        <w:t>docker-compose.yml</w:t>
      </w:r>
      <w:r w:rsidRPr="00944BEC">
        <w:rPr>
          <w:rFonts w:ascii="Times New Roman" w:hAnsi="Times New Roman" w:cs="Times New Roman"/>
          <w:kern w:val="0"/>
          <w:sz w:val="24"/>
          <w:szCs w:val="24"/>
          <w:lang w:val="sr-Cyrl-RS"/>
          <w14:ligatures w14:val="none"/>
        </w:rPr>
        <w:t xml:space="preserve">) декларативно описује сваки сервис, његове зависности, мрежне портове, </w:t>
      </w:r>
      <w:r w:rsidR="00750864" w:rsidRPr="00944BEC">
        <w:rPr>
          <w:rFonts w:ascii="Times New Roman" w:hAnsi="Times New Roman" w:cs="Times New Roman"/>
          <w:i/>
          <w:kern w:val="0"/>
          <w:sz w:val="24"/>
          <w:szCs w:val="24"/>
          <w:lang w:val="sr-Cyrl-RS"/>
          <w14:ligatures w14:val="none"/>
        </w:rPr>
        <w:t>Docker</w:t>
      </w:r>
      <w:r w:rsidRPr="00944BEC">
        <w:rPr>
          <w:rFonts w:ascii="Times New Roman" w:hAnsi="Times New Roman" w:cs="Times New Roman"/>
          <w:kern w:val="0"/>
          <w:sz w:val="24"/>
          <w:szCs w:val="24"/>
          <w:lang w:val="sr-Cyrl-RS"/>
          <w14:ligatures w14:val="none"/>
        </w:rPr>
        <w:t xml:space="preserve"> </w:t>
      </w:r>
      <w:r w:rsidR="00750864" w:rsidRPr="00944BEC">
        <w:rPr>
          <w:rFonts w:ascii="Times New Roman" w:hAnsi="Times New Roman" w:cs="Times New Roman"/>
          <w:kern w:val="0"/>
          <w:sz w:val="24"/>
          <w:szCs w:val="24"/>
          <w:lang w:val="sr-Cyrl-RS"/>
          <w14:ligatures w14:val="none"/>
        </w:rPr>
        <w:t>складишта</w:t>
      </w:r>
      <w:r w:rsidRPr="00944BEC">
        <w:rPr>
          <w:rFonts w:ascii="Times New Roman" w:hAnsi="Times New Roman" w:cs="Times New Roman"/>
          <w:kern w:val="0"/>
          <w:sz w:val="24"/>
          <w:szCs w:val="24"/>
          <w:lang w:val="sr-Cyrl-RS"/>
          <w14:ligatures w14:val="none"/>
        </w:rPr>
        <w:t xml:space="preserve">, и </w:t>
      </w:r>
      <w:r w:rsidR="0031412F" w:rsidRPr="00944BEC">
        <w:rPr>
          <w:rFonts w:ascii="Times New Roman" w:hAnsi="Times New Roman" w:cs="Times New Roman"/>
          <w:iCs/>
          <w:kern w:val="0"/>
          <w:sz w:val="24"/>
          <w:szCs w:val="24"/>
          <w:lang w:val="sr-Cyrl-RS"/>
          <w14:ligatures w14:val="none"/>
        </w:rPr>
        <w:t>променљиве окружења</w:t>
      </w:r>
      <w:r w:rsidRPr="00944BEC">
        <w:rPr>
          <w:rFonts w:ascii="Times New Roman" w:hAnsi="Times New Roman" w:cs="Times New Roman"/>
          <w:kern w:val="0"/>
          <w:sz w:val="24"/>
          <w:szCs w:val="24"/>
          <w:lang w:val="sr-Cyrl-RS"/>
          <w14:ligatures w14:val="none"/>
        </w:rPr>
        <w:t xml:space="preserve">. </w:t>
      </w:r>
      <w:r w:rsidR="00B9778B" w:rsidRPr="00944BEC">
        <w:rPr>
          <w:rFonts w:ascii="Times New Roman" w:hAnsi="Times New Roman" w:cs="Times New Roman"/>
          <w:kern w:val="0"/>
          <w:sz w:val="24"/>
          <w:szCs w:val="24"/>
          <w:lang w:val="sr-Cyrl-RS"/>
          <w14:ligatures w14:val="none"/>
        </w:rPr>
        <w:t xml:space="preserve">Покретање </w:t>
      </w:r>
      <w:r w:rsidR="00944BEC" w:rsidRPr="00944BEC">
        <w:rPr>
          <w:rFonts w:ascii="Times New Roman" w:hAnsi="Times New Roman" w:cs="Times New Roman"/>
          <w:kern w:val="0"/>
          <w:sz w:val="24"/>
          <w:szCs w:val="24"/>
          <w:lang w:val="sr-Cyrl-RS"/>
          <w14:ligatures w14:val="none"/>
        </w:rPr>
        <w:t>инфраструктуре</w:t>
      </w:r>
      <w:r w:rsidR="00B9778B" w:rsidRPr="00944BEC">
        <w:rPr>
          <w:rFonts w:ascii="Times New Roman" w:hAnsi="Times New Roman" w:cs="Times New Roman"/>
          <w:kern w:val="0"/>
          <w:sz w:val="24"/>
          <w:szCs w:val="24"/>
          <w:lang w:val="sr-Cyrl-RS"/>
          <w14:ligatures w14:val="none"/>
        </w:rPr>
        <w:t xml:space="preserve"> је приказано на </w:t>
      </w:r>
      <w:hyperlink w:anchor="Листинг61" w:history="1">
        <w:r w:rsidR="00B9778B" w:rsidRPr="00944BEC">
          <w:rPr>
            <w:rStyle w:val="Hyperlink"/>
            <w:rFonts w:ascii="Times New Roman" w:hAnsi="Times New Roman" w:cs="Times New Roman"/>
            <w:kern w:val="0"/>
            <w:sz w:val="24"/>
            <w:szCs w:val="24"/>
            <w:lang w:val="sr-Cyrl-RS"/>
            <w14:ligatures w14:val="none"/>
          </w:rPr>
          <w:t>Листингу 6.1</w:t>
        </w:r>
      </w:hyperlink>
      <w:r w:rsidR="00B9778B" w:rsidRPr="00944BEC">
        <w:rPr>
          <w:rFonts w:ascii="Times New Roman" w:hAnsi="Times New Roman" w:cs="Times New Roman"/>
          <w:kern w:val="0"/>
          <w:sz w:val="24"/>
          <w:szCs w:val="24"/>
          <w:lang w:val="sr-Cyrl-RS"/>
          <w14:ligatures w14:val="none"/>
        </w:rPr>
        <w:t>.</w:t>
      </w:r>
    </w:p>
    <w:p w14:paraId="2CA5CDA8" w14:textId="043BB8C7" w:rsidR="005845C4" w:rsidRPr="00944BEC" w:rsidRDefault="005845C4" w:rsidP="0074007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noProof/>
          <w:kern w:val="0"/>
          <w:sz w:val="24"/>
          <w:szCs w:val="24"/>
          <w:lang w:val="en-GB" w:eastAsia="en-GB"/>
        </w:rPr>
        <mc:AlternateContent>
          <mc:Choice Requires="wps">
            <w:drawing>
              <wp:anchor distT="0" distB="0" distL="114300" distR="114300" simplePos="0" relativeHeight="251669504" behindDoc="0" locked="0" layoutInCell="1" allowOverlap="1" wp14:anchorId="022C572E" wp14:editId="2141EA31">
                <wp:simplePos x="0" y="0"/>
                <wp:positionH relativeFrom="column">
                  <wp:posOffset>1905</wp:posOffset>
                </wp:positionH>
                <wp:positionV relativeFrom="paragraph">
                  <wp:posOffset>102235</wp:posOffset>
                </wp:positionV>
                <wp:extent cx="5924550" cy="314325"/>
                <wp:effectExtent l="0" t="0" r="19050" b="28575"/>
                <wp:wrapNone/>
                <wp:docPr id="27" name="Rectangle 27"/>
                <wp:cNvGraphicFramePr/>
                <a:graphic xmlns:a="http://schemas.openxmlformats.org/drawingml/2006/main">
                  <a:graphicData uri="http://schemas.microsoft.com/office/word/2010/wordprocessingShape">
                    <wps:wsp>
                      <wps:cNvSpPr/>
                      <wps:spPr>
                        <a:xfrm>
                          <a:off x="0" y="0"/>
                          <a:ext cx="5924550" cy="3143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F52EF24" id="Rectangle 27" o:spid="_x0000_s1026" style="position:absolute;margin-left:.15pt;margin-top:8.05pt;width:466.5pt;height:24.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" filled="f" strokecolor="#0a2f40 [1604]" strokeweight="1pt"/>
            </w:pict>
          </mc:Fallback>
        </mc:AlternateContent>
      </w:r>
    </w:p>
    <w:p w14:paraId="42A0C4AC" w14:textId="77777777" w:rsidR="005845C4" w:rsidRPr="00944BEC" w:rsidRDefault="005845C4" w:rsidP="005845C4">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docker compose up -d</w:t>
      </w:r>
    </w:p>
    <w:p w14:paraId="742DE909" w14:textId="77777777" w:rsidR="0074007C" w:rsidRPr="00944BEC" w:rsidRDefault="0074007C" w:rsidP="0074007C">
      <w:pPr>
        <w:spacing w:after="0" w:line="276" w:lineRule="auto"/>
        <w:ind w:firstLine="720"/>
        <w:jc w:val="both"/>
        <w:rPr>
          <w:rFonts w:ascii="Times New Roman" w:hAnsi="Times New Roman" w:cs="Times New Roman"/>
          <w:kern w:val="0"/>
          <w:sz w:val="24"/>
          <w:szCs w:val="24"/>
          <w:lang w:val="sr-Cyrl-RS"/>
          <w14:ligatures w14:val="none"/>
        </w:rPr>
      </w:pPr>
    </w:p>
    <w:p w14:paraId="411B8F1A" w14:textId="41CAE9BE" w:rsidR="00835D9E" w:rsidRPr="00944BEC" w:rsidRDefault="0074007C" w:rsidP="00835D9E">
      <w:pPr>
        <w:spacing w:after="200" w:line="240" w:lineRule="auto"/>
        <w:jc w:val="center"/>
        <w:rPr>
          <w:rFonts w:ascii="Times New Roman" w:hAnsi="Times New Roman" w:cs="Times New Roman"/>
          <w:kern w:val="0"/>
          <w:sz w:val="24"/>
          <w:szCs w:val="24"/>
          <w:lang w:val="sr-Cyrl-RS"/>
          <w14:ligatures w14:val="none"/>
        </w:rPr>
      </w:pPr>
      <w:bookmarkStart w:id="191" w:name="Листинг61"/>
      <w:r w:rsidRPr="00944BEC">
        <w:rPr>
          <w:rFonts w:ascii="Times New Roman" w:hAnsi="Times New Roman" w:cs="Times New Roman"/>
          <w:kern w:val="0"/>
          <w:sz w:val="24"/>
          <w:szCs w:val="24"/>
          <w:lang w:val="sr-Cyrl-RS"/>
          <w14:ligatures w14:val="none"/>
        </w:rPr>
        <w:t>Листинг 6.1 Покретање инфраструктуре</w:t>
      </w:r>
    </w:p>
    <w:bookmarkEnd w:id="191"/>
    <w:p w14:paraId="69312544" w14:textId="77777777" w:rsidR="00835D9E" w:rsidRPr="00944BEC" w:rsidRDefault="00835D9E" w:rsidP="00835D9E">
      <w:pPr>
        <w:spacing w:after="200" w:line="240" w:lineRule="auto"/>
        <w:jc w:val="center"/>
        <w:rPr>
          <w:rFonts w:ascii="Times New Roman" w:hAnsi="Times New Roman" w:cs="Times New Roman"/>
          <w:kern w:val="0"/>
          <w:sz w:val="24"/>
          <w:szCs w:val="24"/>
          <w:lang w:val="sr-Cyrl-RS"/>
          <w14:ligatures w14:val="none"/>
        </w:rPr>
      </w:pPr>
    </w:p>
    <w:p w14:paraId="671A2177" w14:textId="611F0DC9" w:rsidR="00113B42" w:rsidRPr="00944BEC" w:rsidRDefault="00113B42" w:rsidP="003B44AF">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92" w:name="_Toc217732457"/>
      <w:r w:rsidRPr="00944BEC">
        <w:rPr>
          <w:rFonts w:ascii="Times New Roman" w:hAnsi="Times New Roman" w:cs="Times New Roman"/>
          <w:color w:val="auto"/>
          <w:kern w:val="0"/>
          <w:sz w:val="36"/>
          <w:szCs w:val="36"/>
          <w:lang w:val="sr-Cyrl-RS"/>
          <w14:ligatures w14:val="none"/>
        </w:rPr>
        <w:t>Прикупљање и генерисање догађаја</w:t>
      </w:r>
      <w:bookmarkEnd w:id="192"/>
    </w:p>
    <w:p w14:paraId="3DA7DEAB" w14:textId="77777777" w:rsidR="00893453" w:rsidRPr="00944BEC" w:rsidRDefault="00893453" w:rsidP="00893453">
      <w:pPr>
        <w:rPr>
          <w:lang w:val="sr-Cyrl-RS"/>
        </w:rPr>
      </w:pPr>
    </w:p>
    <w:p w14:paraId="78E2C7F7" w14:textId="49770BD1" w:rsidR="00835D9E" w:rsidRPr="00944BEC" w:rsidRDefault="00893453" w:rsidP="00835D9E">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Пројектована платформа ослања се на два извора података који имају различиту природу, учесталост и намену. Први извор представља велики скуп историјских земљотреса преузет са платформе </w:t>
      </w:r>
      <w:hyperlink r:id="rId34" w:history="1">
        <w:r w:rsidRPr="00944BEC">
          <w:rPr>
            <w:rStyle w:val="Hyperlink"/>
            <w:rFonts w:ascii="Times New Roman" w:hAnsi="Times New Roman" w:cs="Times New Roman"/>
            <w:i/>
            <w:iCs/>
            <w:kern w:val="0"/>
            <w:sz w:val="24"/>
            <w:szCs w:val="24"/>
            <w:lang w:val="sr-Cyrl-RS"/>
            <w14:ligatures w14:val="none"/>
          </w:rPr>
          <w:t>Kaggle</w:t>
        </w:r>
      </w:hyperlink>
      <w:r w:rsidRPr="00944BEC">
        <w:rPr>
          <w:rFonts w:ascii="Times New Roman" w:hAnsi="Times New Roman" w:cs="Times New Roman"/>
          <w:kern w:val="0"/>
          <w:sz w:val="24"/>
          <w:szCs w:val="24"/>
          <w:lang w:val="sr-Cyrl-RS"/>
          <w14:ligatures w14:val="none"/>
        </w:rPr>
        <w:t xml:space="preserve">, док други извор чини континуирани ток актуелних земљотресних догађаја који у реалном времену стижу са званичног </w:t>
      </w:r>
      <w:r w:rsidRPr="00944BEC">
        <w:rPr>
          <w:rFonts w:ascii="Times New Roman" w:hAnsi="Times New Roman" w:cs="Times New Roman"/>
          <w:i/>
          <w:iCs/>
          <w:kern w:val="0"/>
          <w:sz w:val="24"/>
          <w:szCs w:val="24"/>
          <w:lang w:val="sr-Cyrl-RS"/>
          <w14:ligatures w14:val="none"/>
        </w:rPr>
        <w:t>USGS API</w:t>
      </w:r>
      <w:r w:rsidR="00C609E5" w:rsidRPr="00944BEC">
        <w:rPr>
          <w:rFonts w:ascii="Times New Roman" w:hAnsi="Times New Roman" w:cs="Times New Roman"/>
          <w:kern w:val="0"/>
          <w:sz w:val="24"/>
          <w:szCs w:val="24"/>
          <w:lang w:val="sr-Cyrl-RS"/>
          <w14:ligatures w14:val="none"/>
        </w:rPr>
        <w:t>-ја</w:t>
      </w:r>
      <w:r w:rsidRPr="00944BEC">
        <w:rPr>
          <w:rFonts w:ascii="Times New Roman" w:hAnsi="Times New Roman" w:cs="Times New Roman"/>
          <w:kern w:val="0"/>
          <w:sz w:val="24"/>
          <w:szCs w:val="24"/>
          <w:lang w:val="sr-Cyrl-RS"/>
          <w14:ligatures w14:val="none"/>
        </w:rPr>
        <w:t xml:space="preserve">. Оваква комбинација омогућава изградњу </w:t>
      </w:r>
      <w:r w:rsidR="00E74C94" w:rsidRPr="00944BEC">
        <w:rPr>
          <w:rFonts w:ascii="Times New Roman" w:hAnsi="Times New Roman" w:cs="Times New Roman"/>
          <w:kern w:val="0"/>
          <w:sz w:val="24"/>
          <w:szCs w:val="24"/>
          <w:lang w:val="sr-Cyrl-RS"/>
          <w14:ligatures w14:val="none"/>
        </w:rPr>
        <w:t xml:space="preserve">софтверског решења </w:t>
      </w:r>
      <w:r w:rsidRPr="00944BEC">
        <w:rPr>
          <w:rFonts w:ascii="Times New Roman" w:hAnsi="Times New Roman" w:cs="Times New Roman"/>
          <w:kern w:val="0"/>
          <w:sz w:val="24"/>
          <w:szCs w:val="24"/>
          <w:lang w:val="sr-Cyrl-RS"/>
          <w14:ligatures w14:val="none"/>
        </w:rPr>
        <w:t>који може истовремено да анализира дугорочне трендове и статистике, као и да реагуј</w:t>
      </w:r>
      <w:r w:rsidR="0031412F" w:rsidRPr="00944BEC">
        <w:rPr>
          <w:rFonts w:ascii="Times New Roman" w:hAnsi="Times New Roman" w:cs="Times New Roman"/>
          <w:kern w:val="0"/>
          <w:sz w:val="24"/>
          <w:szCs w:val="24"/>
          <w:lang w:val="sr-Cyrl-RS"/>
          <w14:ligatures w14:val="none"/>
        </w:rPr>
        <w:t>е на догађаје у тренутку дешавања</w:t>
      </w:r>
      <w:r w:rsidRPr="00944BEC">
        <w:rPr>
          <w:rFonts w:ascii="Times New Roman" w:hAnsi="Times New Roman" w:cs="Times New Roman"/>
          <w:kern w:val="0"/>
          <w:sz w:val="24"/>
          <w:szCs w:val="24"/>
          <w:lang w:val="sr-Cyrl-RS"/>
          <w14:ligatures w14:val="none"/>
        </w:rPr>
        <w:t>.</w:t>
      </w:r>
    </w:p>
    <w:p w14:paraId="0A5807C2" w14:textId="77777777" w:rsidR="00835D9E" w:rsidRPr="00944BEC" w:rsidRDefault="00835D9E" w:rsidP="00835D9E">
      <w:pPr>
        <w:spacing w:after="0" w:line="276" w:lineRule="auto"/>
        <w:ind w:firstLine="720"/>
        <w:jc w:val="both"/>
        <w:rPr>
          <w:rFonts w:ascii="Times New Roman" w:hAnsi="Times New Roman" w:cs="Times New Roman"/>
          <w:kern w:val="0"/>
          <w:sz w:val="24"/>
          <w:szCs w:val="24"/>
          <w:lang w:val="sr-Cyrl-RS"/>
          <w14:ligatures w14:val="none"/>
        </w:rPr>
      </w:pPr>
    </w:p>
    <w:p w14:paraId="2C016AB2" w14:textId="42B1DB5B" w:rsidR="00893453" w:rsidRPr="00944BEC" w:rsidRDefault="00893453" w:rsidP="00893453">
      <w:pPr>
        <w:pStyle w:val="Heading3"/>
        <w:numPr>
          <w:ilvl w:val="2"/>
          <w:numId w:val="17"/>
        </w:numPr>
        <w:rPr>
          <w:rFonts w:ascii="Times New Roman" w:hAnsi="Times New Roman" w:cs="Times New Roman"/>
          <w:color w:val="auto"/>
          <w:lang w:val="sr-Cyrl-RS"/>
        </w:rPr>
      </w:pPr>
      <w:bookmarkStart w:id="193" w:name="_Подаци_са_USGS"/>
      <w:bookmarkStart w:id="194" w:name="_Toc217732458"/>
      <w:bookmarkEnd w:id="193"/>
      <w:r w:rsidRPr="00944BEC">
        <w:rPr>
          <w:rFonts w:ascii="Times New Roman" w:hAnsi="Times New Roman" w:cs="Times New Roman"/>
          <w:color w:val="auto"/>
          <w:lang w:val="sr-Cyrl-RS"/>
        </w:rPr>
        <w:lastRenderedPageBreak/>
        <w:t xml:space="preserve">Подаци са </w:t>
      </w:r>
      <w:r w:rsidRPr="00944BEC">
        <w:rPr>
          <w:rFonts w:ascii="Times New Roman" w:hAnsi="Times New Roman" w:cs="Times New Roman"/>
          <w:i/>
          <w:iCs/>
          <w:color w:val="auto"/>
          <w:lang w:val="sr-Cyrl-RS"/>
        </w:rPr>
        <w:t>USGS API</w:t>
      </w:r>
      <w:r w:rsidRPr="00944BEC">
        <w:rPr>
          <w:rFonts w:ascii="Times New Roman" w:hAnsi="Times New Roman" w:cs="Times New Roman"/>
          <w:color w:val="auto"/>
          <w:lang w:val="sr-Cyrl-RS"/>
        </w:rPr>
        <w:t>-ја</w:t>
      </w:r>
      <w:bookmarkEnd w:id="194"/>
    </w:p>
    <w:p w14:paraId="74E058D5" w14:textId="77777777" w:rsidR="00893453" w:rsidRPr="00944BEC" w:rsidRDefault="00893453" w:rsidP="00893453">
      <w:pPr>
        <w:rPr>
          <w:lang w:val="sr-Cyrl-RS"/>
        </w:rPr>
      </w:pPr>
    </w:p>
    <w:p w14:paraId="4D66F10D" w14:textId="55F3C787" w:rsidR="00893453" w:rsidRPr="00944BEC" w:rsidRDefault="00893453" w:rsidP="0089345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Земљотреси који се дешавају у реалном времену преузимају се коришћењем </w:t>
      </w:r>
      <w:r w:rsidRPr="00944BEC">
        <w:rPr>
          <w:rFonts w:ascii="Times New Roman" w:hAnsi="Times New Roman" w:cs="Times New Roman"/>
          <w:i/>
          <w:iCs/>
          <w:kern w:val="0"/>
          <w:sz w:val="24"/>
          <w:szCs w:val="24"/>
          <w:lang w:val="sr-Cyrl-RS"/>
          <w14:ligatures w14:val="none"/>
        </w:rPr>
        <w:t>USGS API</w:t>
      </w:r>
      <w:r w:rsidRPr="00944BEC">
        <w:rPr>
          <w:rFonts w:ascii="Times New Roman" w:hAnsi="Times New Roman" w:cs="Times New Roman"/>
          <w:kern w:val="0"/>
          <w:sz w:val="24"/>
          <w:szCs w:val="24"/>
          <w:lang w:val="sr-Cyrl-RS"/>
          <w14:ligatures w14:val="none"/>
        </w:rPr>
        <w:t>-ја, који омогућава приступ актуелној сеизмичкој активн</w:t>
      </w:r>
      <w:r w:rsidR="0031412F" w:rsidRPr="00944BEC">
        <w:rPr>
          <w:rFonts w:ascii="Times New Roman" w:hAnsi="Times New Roman" w:cs="Times New Roman"/>
          <w:kern w:val="0"/>
          <w:sz w:val="24"/>
          <w:szCs w:val="24"/>
          <w:lang w:val="sr-Cyrl-RS"/>
          <w14:ligatures w14:val="none"/>
        </w:rPr>
        <w:t>ости на глобалном нивоу. Подаци се учитавају</w:t>
      </w:r>
      <w:r w:rsidRPr="00944BEC">
        <w:rPr>
          <w:rFonts w:ascii="Times New Roman" w:hAnsi="Times New Roman" w:cs="Times New Roman"/>
          <w:kern w:val="0"/>
          <w:sz w:val="24"/>
          <w:szCs w:val="24"/>
          <w:lang w:val="sr-Cyrl-RS"/>
          <w14:ligatures w14:val="none"/>
        </w:rPr>
        <w:t xml:space="preserve"> периодично, а резултат сваког позива </w:t>
      </w:r>
      <w:r w:rsidRPr="00944BEC">
        <w:rPr>
          <w:rFonts w:ascii="Times New Roman" w:hAnsi="Times New Roman" w:cs="Times New Roman"/>
          <w:i/>
          <w:iCs/>
          <w:kern w:val="0"/>
          <w:sz w:val="24"/>
          <w:szCs w:val="24"/>
          <w:lang w:val="sr-Cyrl-RS"/>
          <w14:ligatures w14:val="none"/>
        </w:rPr>
        <w:t>API</w:t>
      </w:r>
      <w:r w:rsidRPr="00944BEC">
        <w:rPr>
          <w:rFonts w:ascii="Times New Roman" w:hAnsi="Times New Roman" w:cs="Times New Roman"/>
          <w:kern w:val="0"/>
          <w:sz w:val="24"/>
          <w:szCs w:val="24"/>
          <w:lang w:val="sr-Cyrl-RS"/>
          <w14:ligatures w14:val="none"/>
        </w:rPr>
        <w:t>-ја представља листу нових догађаја описаних локацијом, магнитудом, дубином, временом настанка и додатним параметрима попут азимуталног</w:t>
      </w:r>
      <w:r w:rsidR="00C609E5" w:rsidRPr="00944BEC">
        <w:rPr>
          <w:rFonts w:ascii="Times New Roman" w:hAnsi="Times New Roman" w:cs="Times New Roman"/>
          <w:kern w:val="0"/>
          <w:sz w:val="24"/>
          <w:szCs w:val="24"/>
          <w:lang w:val="sr-Cyrl-RS"/>
          <w14:ligatures w14:val="none"/>
        </w:rPr>
        <w:t xml:space="preserve"> јаза</w:t>
      </w:r>
      <w:r w:rsidRPr="00944BEC">
        <w:rPr>
          <w:rFonts w:ascii="Times New Roman" w:hAnsi="Times New Roman" w:cs="Times New Roman"/>
          <w:kern w:val="0"/>
          <w:sz w:val="24"/>
          <w:szCs w:val="24"/>
          <w:lang w:val="sr-Cyrl-RS"/>
          <w14:ligatures w14:val="none"/>
        </w:rPr>
        <w:t>, географских координата и описне локације</w:t>
      </w:r>
      <w:r w:rsidR="0026168A" w:rsidRPr="00944BEC">
        <w:rPr>
          <w:rFonts w:ascii="Times New Roman" w:hAnsi="Times New Roman" w:cs="Times New Roman"/>
          <w:kern w:val="0"/>
          <w:sz w:val="24"/>
          <w:szCs w:val="24"/>
          <w:lang w:val="sr-Cyrl-RS"/>
          <w14:ligatures w14:val="none"/>
        </w:rPr>
        <w:t xml:space="preserve">, као што је приказано на </w:t>
      </w:r>
      <w:hyperlink w:anchor="Листинг62" w:history="1">
        <w:r w:rsidR="0026168A" w:rsidRPr="00944BEC">
          <w:rPr>
            <w:rStyle w:val="Hyperlink"/>
            <w:rFonts w:ascii="Times New Roman" w:hAnsi="Times New Roman" w:cs="Times New Roman"/>
            <w:kern w:val="0"/>
            <w:sz w:val="24"/>
            <w:szCs w:val="24"/>
            <w:lang w:val="sr-Cyrl-RS"/>
            <w14:ligatures w14:val="none"/>
          </w:rPr>
          <w:t>Листингу 6.2</w:t>
        </w:r>
      </w:hyperlink>
      <w:r w:rsidRPr="00944BEC">
        <w:rPr>
          <w:rFonts w:ascii="Times New Roman" w:hAnsi="Times New Roman" w:cs="Times New Roman"/>
          <w:kern w:val="0"/>
          <w:sz w:val="24"/>
          <w:szCs w:val="24"/>
          <w:lang w:val="sr-Cyrl-RS"/>
          <w14:ligatures w14:val="none"/>
        </w:rPr>
        <w:t>.</w:t>
      </w:r>
    </w:p>
    <w:p w14:paraId="65C6A23E" w14:textId="2BCED3D5" w:rsidR="00F75ED2" w:rsidRPr="00944BEC" w:rsidRDefault="00E64375" w:rsidP="00E66236">
      <w:pPr>
        <w:spacing w:after="0" w:line="276" w:lineRule="auto"/>
        <w:rPr>
          <w:rFonts w:ascii="Times New Roman" w:hAnsi="Times New Roman" w:cs="Times New Roman"/>
          <w:kern w:val="0"/>
          <w:sz w:val="24"/>
          <w:szCs w:val="24"/>
          <w:lang w:val="sr-Cyrl-RS"/>
          <w14:ligatures w14:val="none"/>
        </w:rPr>
      </w:pPr>
      <w:r w:rsidRPr="00944BEC">
        <w:rPr>
          <w:rFonts w:ascii="Times New Roman" w:hAnsi="Times New Roman" w:cs="Times New Roman"/>
          <w:noProof/>
          <w:kern w:val="0"/>
          <w:sz w:val="24"/>
          <w:szCs w:val="24"/>
          <w:lang w:val="en-GB" w:eastAsia="en-GB"/>
        </w:rPr>
        <mc:AlternateContent>
          <mc:Choice Requires="wps">
            <w:drawing>
              <wp:anchor distT="0" distB="0" distL="114300" distR="114300" simplePos="0" relativeHeight="251668480" behindDoc="0" locked="0" layoutInCell="1" allowOverlap="1" wp14:anchorId="1E98EC48" wp14:editId="20B0B553">
                <wp:simplePos x="0" y="0"/>
                <wp:positionH relativeFrom="column">
                  <wp:posOffset>9525</wp:posOffset>
                </wp:positionH>
                <wp:positionV relativeFrom="paragraph">
                  <wp:posOffset>179705</wp:posOffset>
                </wp:positionV>
                <wp:extent cx="6010275" cy="62484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6010275" cy="6248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88F324F" id="Rectangle 25" o:spid="_x0000_s1026" style="position:absolute;margin-left:.75pt;margin-top:14.15pt;width:473.25pt;height:49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" filled="f" strokecolor="#0a2f40 [1604]" strokeweight="1pt"/>
            </w:pict>
          </mc:Fallback>
        </mc:AlternateContent>
      </w:r>
    </w:p>
    <w:p w14:paraId="494AE901" w14:textId="09D42CFE"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w:t>
      </w:r>
    </w:p>
    <w:p w14:paraId="59D994A4" w14:textId="3B0954B2"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"type": </w:t>
      </w:r>
      <w:r w:rsidRPr="00944BEC">
        <w:rPr>
          <w:rFonts w:ascii="Consolas" w:eastAsia="Times New Roman" w:hAnsi="Consolas" w:cs="Consolas"/>
          <w:color w:val="CE9178"/>
          <w:kern w:val="0"/>
          <w:sz w:val="21"/>
          <w:szCs w:val="21"/>
          <w:lang w:val="sr-Cyrl-RS" w:eastAsia="en-GB"/>
          <w14:ligatures w14:val="none"/>
        </w:rPr>
        <w:t>"Feature"</w:t>
      </w:r>
      <w:r w:rsidRPr="00944BEC">
        <w:rPr>
          <w:rFonts w:ascii="Consolas" w:eastAsia="Times New Roman" w:hAnsi="Consolas" w:cs="Consolas"/>
          <w:color w:val="000000" w:themeColor="text1"/>
          <w:kern w:val="0"/>
          <w:sz w:val="21"/>
          <w:szCs w:val="21"/>
          <w:lang w:val="sr-Cyrl-RS" w:eastAsia="en-GB"/>
          <w14:ligatures w14:val="none"/>
        </w:rPr>
        <w:t>,</w:t>
      </w:r>
    </w:p>
    <w:p w14:paraId="0B284A26"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"properties": {</w:t>
      </w:r>
    </w:p>
    <w:p w14:paraId="23B13CDE" w14:textId="0E05AE33"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"mag": </w:t>
      </w:r>
      <w:r w:rsidRPr="00944BEC">
        <w:rPr>
          <w:rFonts w:ascii="Consolas" w:eastAsia="Times New Roman" w:hAnsi="Consolas" w:cs="Consolas"/>
          <w:color w:val="CE9178"/>
          <w:kern w:val="0"/>
          <w:sz w:val="21"/>
          <w:szCs w:val="21"/>
          <w:lang w:val="sr-Cyrl-RS" w:eastAsia="en-GB"/>
          <w14:ligatures w14:val="none"/>
        </w:rPr>
        <w:t>1.73435358923532</w:t>
      </w:r>
      <w:r w:rsidRPr="00944BEC">
        <w:rPr>
          <w:rFonts w:ascii="Consolas" w:eastAsia="Times New Roman" w:hAnsi="Consolas" w:cs="Consolas"/>
          <w:color w:val="000000" w:themeColor="text1"/>
          <w:kern w:val="0"/>
          <w:sz w:val="21"/>
          <w:szCs w:val="21"/>
          <w:lang w:val="sr-Cyrl-RS" w:eastAsia="en-GB"/>
          <w14:ligatures w14:val="none"/>
        </w:rPr>
        <w:t>,</w:t>
      </w:r>
    </w:p>
    <w:p w14:paraId="6178D8CD" w14:textId="3BA201DF"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"place": </w:t>
      </w:r>
      <w:r w:rsidRPr="00944BEC">
        <w:rPr>
          <w:rFonts w:ascii="Consolas" w:eastAsia="Times New Roman" w:hAnsi="Consolas" w:cs="Consolas"/>
          <w:color w:val="CE9178"/>
          <w:kern w:val="0"/>
          <w:sz w:val="21"/>
          <w:szCs w:val="21"/>
          <w:lang w:val="sr-Cyrl-RS" w:eastAsia="en-GB"/>
          <w14:ligatures w14:val="none"/>
        </w:rPr>
        <w:t>"13 km W of Anchor Point, Alaska"</w:t>
      </w:r>
      <w:r w:rsidRPr="00944BEC">
        <w:rPr>
          <w:rFonts w:ascii="Consolas" w:eastAsia="Times New Roman" w:hAnsi="Consolas" w:cs="Consolas"/>
          <w:color w:val="000000" w:themeColor="text1"/>
          <w:kern w:val="0"/>
          <w:sz w:val="21"/>
          <w:szCs w:val="21"/>
          <w:lang w:val="sr-Cyrl-RS" w:eastAsia="en-GB"/>
          <w14:ligatures w14:val="none"/>
        </w:rPr>
        <w:t>,</w:t>
      </w:r>
    </w:p>
    <w:p w14:paraId="74222D9A" w14:textId="4EC7184D"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"time": </w:t>
      </w:r>
      <w:r w:rsidRPr="00944BEC">
        <w:rPr>
          <w:rFonts w:ascii="Consolas" w:eastAsia="Times New Roman" w:hAnsi="Consolas" w:cs="Consolas"/>
          <w:color w:val="CE9178"/>
          <w:kern w:val="0"/>
          <w:sz w:val="21"/>
          <w:szCs w:val="21"/>
          <w:lang w:val="sr-Cyrl-RS" w:eastAsia="en-GB"/>
          <w14:ligatures w14:val="none"/>
        </w:rPr>
        <w:t>1764863227884</w:t>
      </w:r>
      <w:r w:rsidRPr="00944BEC">
        <w:rPr>
          <w:rFonts w:ascii="Consolas" w:eastAsia="Times New Roman" w:hAnsi="Consolas" w:cs="Consolas"/>
          <w:color w:val="000000" w:themeColor="text1"/>
          <w:kern w:val="0"/>
          <w:sz w:val="21"/>
          <w:szCs w:val="21"/>
          <w:lang w:val="sr-Cyrl-RS" w:eastAsia="en-GB"/>
          <w14:ligatures w14:val="none"/>
        </w:rPr>
        <w:t>,</w:t>
      </w:r>
    </w:p>
    <w:p w14:paraId="5E3C53D2"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"updated": </w:t>
      </w:r>
      <w:r w:rsidRPr="00944BEC">
        <w:rPr>
          <w:rFonts w:ascii="Consolas" w:eastAsia="Times New Roman" w:hAnsi="Consolas" w:cs="Consolas"/>
          <w:color w:val="CE9178"/>
          <w:kern w:val="0"/>
          <w:sz w:val="21"/>
          <w:szCs w:val="21"/>
          <w:lang w:val="sr-Cyrl-RS" w:eastAsia="en-GB"/>
          <w14:ligatures w14:val="none"/>
        </w:rPr>
        <w:t>1764863676583</w:t>
      </w:r>
      <w:r w:rsidRPr="00944BEC">
        <w:rPr>
          <w:rFonts w:ascii="Consolas" w:eastAsia="Times New Roman" w:hAnsi="Consolas" w:cs="Consolas"/>
          <w:color w:val="000000" w:themeColor="text1"/>
          <w:kern w:val="0"/>
          <w:sz w:val="21"/>
          <w:szCs w:val="21"/>
          <w:lang w:val="sr-Cyrl-RS" w:eastAsia="en-GB"/>
          <w14:ligatures w14:val="none"/>
        </w:rPr>
        <w:t>,</w:t>
      </w:r>
    </w:p>
    <w:p w14:paraId="4B688843"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"tz": </w:t>
      </w:r>
      <w:r w:rsidRPr="00944BEC">
        <w:rPr>
          <w:rFonts w:ascii="Consolas" w:eastAsia="Times New Roman" w:hAnsi="Consolas" w:cs="Consolas"/>
          <w:color w:val="CE9178"/>
          <w:kern w:val="0"/>
          <w:sz w:val="21"/>
          <w:szCs w:val="21"/>
          <w:lang w:val="sr-Cyrl-RS" w:eastAsia="en-GB"/>
          <w14:ligatures w14:val="none"/>
        </w:rPr>
        <w:t>null</w:t>
      </w:r>
      <w:r w:rsidRPr="00944BEC">
        <w:rPr>
          <w:rFonts w:ascii="Consolas" w:eastAsia="Times New Roman" w:hAnsi="Consolas" w:cs="Consolas"/>
          <w:color w:val="000000" w:themeColor="text1"/>
          <w:kern w:val="0"/>
          <w:sz w:val="21"/>
          <w:szCs w:val="21"/>
          <w:lang w:val="sr-Cyrl-RS" w:eastAsia="en-GB"/>
          <w14:ligatures w14:val="none"/>
        </w:rPr>
        <w:t>,</w:t>
      </w:r>
    </w:p>
    <w:p w14:paraId="04405E8A"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"url": </w:t>
      </w:r>
      <w:r w:rsidRPr="00944BEC">
        <w:rPr>
          <w:rFonts w:ascii="Consolas" w:eastAsia="Times New Roman" w:hAnsi="Consolas" w:cs="Consolas"/>
          <w:color w:val="CE9178"/>
          <w:kern w:val="0"/>
          <w:sz w:val="21"/>
          <w:szCs w:val="21"/>
          <w:lang w:val="sr-Cyrl-RS" w:eastAsia="en-GB"/>
          <w14:ligatures w14:val="none"/>
        </w:rPr>
        <w:t>"https://earthquake.usgs.gov/earthquakes/eventpage/ak2025xvvctu"</w:t>
      </w:r>
      <w:r w:rsidRPr="00944BEC">
        <w:rPr>
          <w:rFonts w:ascii="Consolas" w:eastAsia="Times New Roman" w:hAnsi="Consolas" w:cs="Consolas"/>
          <w:color w:val="000000" w:themeColor="text1"/>
          <w:kern w:val="0"/>
          <w:sz w:val="21"/>
          <w:szCs w:val="21"/>
          <w:lang w:val="sr-Cyrl-RS" w:eastAsia="en-GB"/>
          <w14:ligatures w14:val="none"/>
        </w:rPr>
        <w:t>,</w:t>
      </w:r>
    </w:p>
    <w:p w14:paraId="347792B3"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"detail": </w:t>
      </w:r>
      <w:r w:rsidRPr="00944BEC">
        <w:rPr>
          <w:rFonts w:ascii="Consolas" w:eastAsia="Times New Roman" w:hAnsi="Consolas" w:cs="Consolas"/>
          <w:color w:val="CE9178"/>
          <w:kern w:val="0"/>
          <w:sz w:val="21"/>
          <w:szCs w:val="21"/>
          <w:lang w:val="sr-Cyrl-RS" w:eastAsia="en-GB"/>
          <w14:ligatures w14:val="none"/>
        </w:rPr>
        <w:t>"https://earthquake.usgs.gov/fdsnws/event/1/query?eventid=ak2025xvvctu&amp;format=geojson"</w:t>
      </w:r>
      <w:r w:rsidRPr="00944BEC">
        <w:rPr>
          <w:rFonts w:ascii="Consolas" w:eastAsia="Times New Roman" w:hAnsi="Consolas" w:cs="Consolas"/>
          <w:color w:val="000000" w:themeColor="text1"/>
          <w:kern w:val="0"/>
          <w:sz w:val="21"/>
          <w:szCs w:val="21"/>
          <w:lang w:val="sr-Cyrl-RS" w:eastAsia="en-GB"/>
          <w14:ligatures w14:val="none"/>
        </w:rPr>
        <w:t>,</w:t>
      </w:r>
    </w:p>
    <w:p w14:paraId="6A43AA34"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"felt": </w:t>
      </w:r>
      <w:r w:rsidRPr="00944BEC">
        <w:rPr>
          <w:rFonts w:ascii="Consolas" w:eastAsia="Times New Roman" w:hAnsi="Consolas" w:cs="Consolas"/>
          <w:color w:val="CE9178"/>
          <w:kern w:val="0"/>
          <w:sz w:val="21"/>
          <w:szCs w:val="21"/>
          <w:lang w:val="sr-Cyrl-RS" w:eastAsia="en-GB"/>
          <w14:ligatures w14:val="none"/>
        </w:rPr>
        <w:t>null</w:t>
      </w:r>
      <w:r w:rsidRPr="00944BEC">
        <w:rPr>
          <w:rFonts w:ascii="Consolas" w:eastAsia="Times New Roman" w:hAnsi="Consolas" w:cs="Consolas"/>
          <w:color w:val="000000" w:themeColor="text1"/>
          <w:kern w:val="0"/>
          <w:sz w:val="21"/>
          <w:szCs w:val="21"/>
          <w:lang w:val="sr-Cyrl-RS" w:eastAsia="en-GB"/>
          <w14:ligatures w14:val="none"/>
        </w:rPr>
        <w:t>,</w:t>
      </w:r>
    </w:p>
    <w:p w14:paraId="40E56A2D"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"cdi": </w:t>
      </w:r>
      <w:r w:rsidRPr="00944BEC">
        <w:rPr>
          <w:rFonts w:ascii="Consolas" w:eastAsia="Times New Roman" w:hAnsi="Consolas" w:cs="Consolas"/>
          <w:color w:val="CE9178"/>
          <w:kern w:val="0"/>
          <w:sz w:val="21"/>
          <w:szCs w:val="21"/>
          <w:lang w:val="sr-Cyrl-RS" w:eastAsia="en-GB"/>
          <w14:ligatures w14:val="none"/>
        </w:rPr>
        <w:t>null</w:t>
      </w:r>
      <w:r w:rsidRPr="00944BEC">
        <w:rPr>
          <w:rFonts w:ascii="Consolas" w:eastAsia="Times New Roman" w:hAnsi="Consolas" w:cs="Consolas"/>
          <w:color w:val="000000" w:themeColor="text1"/>
          <w:kern w:val="0"/>
          <w:sz w:val="21"/>
          <w:szCs w:val="21"/>
          <w:lang w:val="sr-Cyrl-RS" w:eastAsia="en-GB"/>
          <w14:ligatures w14:val="none"/>
        </w:rPr>
        <w:t>,</w:t>
      </w:r>
    </w:p>
    <w:p w14:paraId="3C271FA8"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"mmi": </w:t>
      </w:r>
      <w:r w:rsidRPr="00944BEC">
        <w:rPr>
          <w:rFonts w:ascii="Consolas" w:eastAsia="Times New Roman" w:hAnsi="Consolas" w:cs="Consolas"/>
          <w:color w:val="CE9178"/>
          <w:kern w:val="0"/>
          <w:sz w:val="21"/>
          <w:szCs w:val="21"/>
          <w:lang w:val="sr-Cyrl-RS" w:eastAsia="en-GB"/>
          <w14:ligatures w14:val="none"/>
        </w:rPr>
        <w:t>null</w:t>
      </w:r>
      <w:r w:rsidRPr="00944BEC">
        <w:rPr>
          <w:rFonts w:ascii="Consolas" w:eastAsia="Times New Roman" w:hAnsi="Consolas" w:cs="Consolas"/>
          <w:color w:val="000000" w:themeColor="text1"/>
          <w:kern w:val="0"/>
          <w:sz w:val="21"/>
          <w:szCs w:val="21"/>
          <w:lang w:val="sr-Cyrl-RS" w:eastAsia="en-GB"/>
          <w14:ligatures w14:val="none"/>
        </w:rPr>
        <w:t>,</w:t>
      </w:r>
    </w:p>
    <w:p w14:paraId="43F64BAB"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"alert": </w:t>
      </w:r>
      <w:r w:rsidRPr="00944BEC">
        <w:rPr>
          <w:rFonts w:ascii="Consolas" w:eastAsia="Times New Roman" w:hAnsi="Consolas" w:cs="Consolas"/>
          <w:color w:val="CE9178"/>
          <w:kern w:val="0"/>
          <w:sz w:val="21"/>
          <w:szCs w:val="21"/>
          <w:lang w:val="sr-Cyrl-RS" w:eastAsia="en-GB"/>
          <w14:ligatures w14:val="none"/>
        </w:rPr>
        <w:t>null</w:t>
      </w:r>
      <w:r w:rsidRPr="00944BEC">
        <w:rPr>
          <w:rFonts w:ascii="Consolas" w:eastAsia="Times New Roman" w:hAnsi="Consolas" w:cs="Consolas"/>
          <w:color w:val="000000" w:themeColor="text1"/>
          <w:kern w:val="0"/>
          <w:sz w:val="21"/>
          <w:szCs w:val="21"/>
          <w:lang w:val="sr-Cyrl-RS" w:eastAsia="en-GB"/>
          <w14:ligatures w14:val="none"/>
        </w:rPr>
        <w:t>,</w:t>
      </w:r>
    </w:p>
    <w:p w14:paraId="5AC1BE94"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"status": </w:t>
      </w:r>
      <w:r w:rsidRPr="00944BEC">
        <w:rPr>
          <w:rFonts w:ascii="Consolas" w:eastAsia="Times New Roman" w:hAnsi="Consolas" w:cs="Consolas"/>
          <w:color w:val="CE9178"/>
          <w:kern w:val="0"/>
          <w:sz w:val="21"/>
          <w:szCs w:val="21"/>
          <w:lang w:val="sr-Cyrl-RS" w:eastAsia="en-GB"/>
          <w14:ligatures w14:val="none"/>
        </w:rPr>
        <w:t>"automatic"</w:t>
      </w:r>
      <w:r w:rsidRPr="00944BEC">
        <w:rPr>
          <w:rFonts w:ascii="Consolas" w:eastAsia="Times New Roman" w:hAnsi="Consolas" w:cs="Consolas"/>
          <w:color w:val="000000" w:themeColor="text1"/>
          <w:kern w:val="0"/>
          <w:sz w:val="21"/>
          <w:szCs w:val="21"/>
          <w:lang w:val="sr-Cyrl-RS" w:eastAsia="en-GB"/>
          <w14:ligatures w14:val="none"/>
        </w:rPr>
        <w:t>,</w:t>
      </w:r>
    </w:p>
    <w:p w14:paraId="55B91D57"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"tsunami": </w:t>
      </w:r>
      <w:r w:rsidRPr="00944BEC">
        <w:rPr>
          <w:rFonts w:ascii="Consolas" w:eastAsia="Times New Roman" w:hAnsi="Consolas" w:cs="Consolas"/>
          <w:color w:val="CE9178"/>
          <w:kern w:val="0"/>
          <w:sz w:val="21"/>
          <w:szCs w:val="21"/>
          <w:lang w:val="sr-Cyrl-RS" w:eastAsia="en-GB"/>
          <w14:ligatures w14:val="none"/>
        </w:rPr>
        <w:t>0</w:t>
      </w:r>
      <w:r w:rsidRPr="00944BEC">
        <w:rPr>
          <w:rFonts w:ascii="Consolas" w:eastAsia="Times New Roman" w:hAnsi="Consolas" w:cs="Consolas"/>
          <w:color w:val="000000" w:themeColor="text1"/>
          <w:kern w:val="0"/>
          <w:sz w:val="21"/>
          <w:szCs w:val="21"/>
          <w:lang w:val="sr-Cyrl-RS" w:eastAsia="en-GB"/>
          <w14:ligatures w14:val="none"/>
        </w:rPr>
        <w:t>,</w:t>
      </w:r>
    </w:p>
    <w:p w14:paraId="39A769D3"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"sig": </w:t>
      </w:r>
      <w:r w:rsidRPr="00944BEC">
        <w:rPr>
          <w:rFonts w:ascii="Consolas" w:eastAsia="Times New Roman" w:hAnsi="Consolas" w:cs="Consolas"/>
          <w:color w:val="CE9178"/>
          <w:kern w:val="0"/>
          <w:sz w:val="21"/>
          <w:szCs w:val="21"/>
          <w:lang w:val="sr-Cyrl-RS" w:eastAsia="en-GB"/>
          <w14:ligatures w14:val="none"/>
        </w:rPr>
        <w:t>46</w:t>
      </w:r>
      <w:r w:rsidRPr="00944BEC">
        <w:rPr>
          <w:rFonts w:ascii="Consolas" w:eastAsia="Times New Roman" w:hAnsi="Consolas" w:cs="Consolas"/>
          <w:color w:val="000000" w:themeColor="text1"/>
          <w:kern w:val="0"/>
          <w:sz w:val="21"/>
          <w:szCs w:val="21"/>
          <w:lang w:val="sr-Cyrl-RS" w:eastAsia="en-GB"/>
          <w14:ligatures w14:val="none"/>
        </w:rPr>
        <w:t>,</w:t>
      </w:r>
    </w:p>
    <w:p w14:paraId="6693879C"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"net": </w:t>
      </w:r>
      <w:r w:rsidRPr="00944BEC">
        <w:rPr>
          <w:rFonts w:ascii="Consolas" w:eastAsia="Times New Roman" w:hAnsi="Consolas" w:cs="Consolas"/>
          <w:color w:val="CE9178"/>
          <w:kern w:val="0"/>
          <w:sz w:val="21"/>
          <w:szCs w:val="21"/>
          <w:lang w:val="sr-Cyrl-RS" w:eastAsia="en-GB"/>
          <w14:ligatures w14:val="none"/>
        </w:rPr>
        <w:t>"ak"</w:t>
      </w:r>
      <w:r w:rsidRPr="00944BEC">
        <w:rPr>
          <w:rFonts w:ascii="Consolas" w:eastAsia="Times New Roman" w:hAnsi="Consolas" w:cs="Consolas"/>
          <w:color w:val="000000" w:themeColor="text1"/>
          <w:kern w:val="0"/>
          <w:sz w:val="21"/>
          <w:szCs w:val="21"/>
          <w:lang w:val="sr-Cyrl-RS" w:eastAsia="en-GB"/>
          <w14:ligatures w14:val="none"/>
        </w:rPr>
        <w:t>,</w:t>
      </w:r>
    </w:p>
    <w:p w14:paraId="44C66235"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"code": </w:t>
      </w:r>
      <w:r w:rsidRPr="00944BEC">
        <w:rPr>
          <w:rFonts w:ascii="Consolas" w:eastAsia="Times New Roman" w:hAnsi="Consolas" w:cs="Consolas"/>
          <w:color w:val="CE9178"/>
          <w:kern w:val="0"/>
          <w:sz w:val="21"/>
          <w:szCs w:val="21"/>
          <w:lang w:val="sr-Cyrl-RS" w:eastAsia="en-GB"/>
          <w14:ligatures w14:val="none"/>
        </w:rPr>
        <w:t>"2025xvvctu"</w:t>
      </w:r>
      <w:r w:rsidRPr="00944BEC">
        <w:rPr>
          <w:rFonts w:ascii="Consolas" w:eastAsia="Times New Roman" w:hAnsi="Consolas" w:cs="Consolas"/>
          <w:color w:val="000000" w:themeColor="text1"/>
          <w:kern w:val="0"/>
          <w:sz w:val="21"/>
          <w:szCs w:val="21"/>
          <w:lang w:val="sr-Cyrl-RS" w:eastAsia="en-GB"/>
          <w14:ligatures w14:val="none"/>
        </w:rPr>
        <w:t>,</w:t>
      </w:r>
    </w:p>
    <w:p w14:paraId="09B272BC"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"ids": </w:t>
      </w:r>
      <w:r w:rsidRPr="00944BEC">
        <w:rPr>
          <w:rFonts w:ascii="Consolas" w:eastAsia="Times New Roman" w:hAnsi="Consolas" w:cs="Consolas"/>
          <w:color w:val="CE9178"/>
          <w:kern w:val="0"/>
          <w:sz w:val="21"/>
          <w:szCs w:val="21"/>
          <w:lang w:val="sr-Cyrl-RS" w:eastAsia="en-GB"/>
          <w14:ligatures w14:val="none"/>
        </w:rPr>
        <w:t>",ak2025xvvctu,"</w:t>
      </w:r>
      <w:r w:rsidRPr="00944BEC">
        <w:rPr>
          <w:rFonts w:ascii="Consolas" w:eastAsia="Times New Roman" w:hAnsi="Consolas" w:cs="Consolas"/>
          <w:color w:val="000000" w:themeColor="text1"/>
          <w:kern w:val="0"/>
          <w:sz w:val="21"/>
          <w:szCs w:val="21"/>
          <w:lang w:val="sr-Cyrl-RS" w:eastAsia="en-GB"/>
          <w14:ligatures w14:val="none"/>
        </w:rPr>
        <w:t>,</w:t>
      </w:r>
    </w:p>
    <w:p w14:paraId="1DE843DB"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"sources": </w:t>
      </w:r>
      <w:r w:rsidRPr="00944BEC">
        <w:rPr>
          <w:rFonts w:ascii="Consolas" w:eastAsia="Times New Roman" w:hAnsi="Consolas" w:cs="Consolas"/>
          <w:color w:val="CE9178"/>
          <w:kern w:val="0"/>
          <w:sz w:val="21"/>
          <w:szCs w:val="21"/>
          <w:lang w:val="sr-Cyrl-RS" w:eastAsia="en-GB"/>
          <w14:ligatures w14:val="none"/>
        </w:rPr>
        <w:t>",ak,"</w:t>
      </w:r>
      <w:r w:rsidRPr="00944BEC">
        <w:rPr>
          <w:rFonts w:ascii="Consolas" w:eastAsia="Times New Roman" w:hAnsi="Consolas" w:cs="Consolas"/>
          <w:color w:val="000000" w:themeColor="text1"/>
          <w:kern w:val="0"/>
          <w:sz w:val="21"/>
          <w:szCs w:val="21"/>
          <w:lang w:val="sr-Cyrl-RS" w:eastAsia="en-GB"/>
          <w14:ligatures w14:val="none"/>
        </w:rPr>
        <w:t>,</w:t>
      </w:r>
    </w:p>
    <w:p w14:paraId="727FECD1"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"types": </w:t>
      </w:r>
      <w:r w:rsidRPr="00944BEC">
        <w:rPr>
          <w:rFonts w:ascii="Consolas" w:eastAsia="Times New Roman" w:hAnsi="Consolas" w:cs="Consolas"/>
          <w:color w:val="CE9178"/>
          <w:kern w:val="0"/>
          <w:sz w:val="21"/>
          <w:szCs w:val="21"/>
          <w:lang w:val="sr-Cyrl-RS" w:eastAsia="en-GB"/>
          <w14:ligatures w14:val="none"/>
        </w:rPr>
        <w:t>",origin,phase-data,"</w:t>
      </w:r>
      <w:r w:rsidRPr="00944BEC">
        <w:rPr>
          <w:rFonts w:ascii="Consolas" w:eastAsia="Times New Roman" w:hAnsi="Consolas" w:cs="Consolas"/>
          <w:color w:val="000000" w:themeColor="text1"/>
          <w:kern w:val="0"/>
          <w:sz w:val="21"/>
          <w:szCs w:val="21"/>
          <w:lang w:val="sr-Cyrl-RS" w:eastAsia="en-GB"/>
          <w14:ligatures w14:val="none"/>
        </w:rPr>
        <w:t>,</w:t>
      </w:r>
    </w:p>
    <w:p w14:paraId="30ACF9F9"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"nst": </w:t>
      </w:r>
      <w:r w:rsidRPr="00944BEC">
        <w:rPr>
          <w:rFonts w:ascii="Consolas" w:eastAsia="Times New Roman" w:hAnsi="Consolas" w:cs="Consolas"/>
          <w:color w:val="CE9178"/>
          <w:kern w:val="0"/>
          <w:sz w:val="21"/>
          <w:szCs w:val="21"/>
          <w:lang w:val="sr-Cyrl-RS" w:eastAsia="en-GB"/>
          <w14:ligatures w14:val="none"/>
        </w:rPr>
        <w:t>23</w:t>
      </w:r>
      <w:r w:rsidRPr="00944BEC">
        <w:rPr>
          <w:rFonts w:ascii="Consolas" w:eastAsia="Times New Roman" w:hAnsi="Consolas" w:cs="Consolas"/>
          <w:color w:val="000000" w:themeColor="text1"/>
          <w:kern w:val="0"/>
          <w:sz w:val="21"/>
          <w:szCs w:val="21"/>
          <w:lang w:val="sr-Cyrl-RS" w:eastAsia="en-GB"/>
          <w14:ligatures w14:val="none"/>
        </w:rPr>
        <w:t>,</w:t>
      </w:r>
    </w:p>
    <w:p w14:paraId="76FE9C98"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"dmin": </w:t>
      </w:r>
      <w:r w:rsidRPr="00944BEC">
        <w:rPr>
          <w:rFonts w:ascii="Consolas" w:eastAsia="Times New Roman" w:hAnsi="Consolas" w:cs="Consolas"/>
          <w:color w:val="CE9178"/>
          <w:kern w:val="0"/>
          <w:sz w:val="21"/>
          <w:szCs w:val="21"/>
          <w:lang w:val="sr-Cyrl-RS" w:eastAsia="en-GB"/>
          <w14:ligatures w14:val="none"/>
        </w:rPr>
        <w:t>0.490057110786438</w:t>
      </w:r>
      <w:r w:rsidRPr="00944BEC">
        <w:rPr>
          <w:rFonts w:ascii="Consolas" w:eastAsia="Times New Roman" w:hAnsi="Consolas" w:cs="Consolas"/>
          <w:color w:val="000000" w:themeColor="text1"/>
          <w:kern w:val="0"/>
          <w:sz w:val="21"/>
          <w:szCs w:val="21"/>
          <w:lang w:val="sr-Cyrl-RS" w:eastAsia="en-GB"/>
          <w14:ligatures w14:val="none"/>
        </w:rPr>
        <w:t>,</w:t>
      </w:r>
    </w:p>
    <w:p w14:paraId="20CA7CF0"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"rms": </w:t>
      </w:r>
      <w:r w:rsidRPr="00944BEC">
        <w:rPr>
          <w:rFonts w:ascii="Consolas" w:eastAsia="Times New Roman" w:hAnsi="Consolas" w:cs="Consolas"/>
          <w:color w:val="CE9178"/>
          <w:kern w:val="0"/>
          <w:sz w:val="21"/>
          <w:szCs w:val="21"/>
          <w:lang w:val="sr-Cyrl-RS" w:eastAsia="en-GB"/>
          <w14:ligatures w14:val="none"/>
        </w:rPr>
        <w:t>0.44023443057461</w:t>
      </w:r>
      <w:r w:rsidRPr="00944BEC">
        <w:rPr>
          <w:rFonts w:ascii="Consolas" w:eastAsia="Times New Roman" w:hAnsi="Consolas" w:cs="Consolas"/>
          <w:color w:val="000000" w:themeColor="text1"/>
          <w:kern w:val="0"/>
          <w:sz w:val="21"/>
          <w:szCs w:val="21"/>
          <w:lang w:val="sr-Cyrl-RS" w:eastAsia="en-GB"/>
          <w14:ligatures w14:val="none"/>
        </w:rPr>
        <w:t>,</w:t>
      </w:r>
    </w:p>
    <w:p w14:paraId="1327D7A2"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"gap": </w:t>
      </w:r>
      <w:r w:rsidRPr="00944BEC">
        <w:rPr>
          <w:rFonts w:ascii="Consolas" w:eastAsia="Times New Roman" w:hAnsi="Consolas" w:cs="Consolas"/>
          <w:color w:val="CE9178"/>
          <w:kern w:val="0"/>
          <w:sz w:val="21"/>
          <w:szCs w:val="21"/>
          <w:lang w:val="sr-Cyrl-RS" w:eastAsia="en-GB"/>
          <w14:ligatures w14:val="none"/>
        </w:rPr>
        <w:t>97.5846328735352</w:t>
      </w:r>
      <w:r w:rsidRPr="00944BEC">
        <w:rPr>
          <w:rFonts w:ascii="Consolas" w:eastAsia="Times New Roman" w:hAnsi="Consolas" w:cs="Consolas"/>
          <w:color w:val="000000" w:themeColor="text1"/>
          <w:kern w:val="0"/>
          <w:sz w:val="21"/>
          <w:szCs w:val="21"/>
          <w:lang w:val="sr-Cyrl-RS" w:eastAsia="en-GB"/>
          <w14:ligatures w14:val="none"/>
        </w:rPr>
        <w:t>,</w:t>
      </w:r>
    </w:p>
    <w:p w14:paraId="7A883086"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"magType": </w:t>
      </w:r>
      <w:r w:rsidRPr="00944BEC">
        <w:rPr>
          <w:rFonts w:ascii="Consolas" w:eastAsia="Times New Roman" w:hAnsi="Consolas" w:cs="Consolas"/>
          <w:color w:val="CE9178"/>
          <w:kern w:val="0"/>
          <w:sz w:val="21"/>
          <w:szCs w:val="21"/>
          <w:lang w:val="sr-Cyrl-RS" w:eastAsia="en-GB"/>
          <w14:ligatures w14:val="none"/>
        </w:rPr>
        <w:t>"ml"</w:t>
      </w:r>
      <w:r w:rsidRPr="00944BEC">
        <w:rPr>
          <w:rFonts w:ascii="Consolas" w:eastAsia="Times New Roman" w:hAnsi="Consolas" w:cs="Consolas"/>
          <w:color w:val="000000" w:themeColor="text1"/>
          <w:kern w:val="0"/>
          <w:sz w:val="21"/>
          <w:szCs w:val="21"/>
          <w:lang w:val="sr-Cyrl-RS" w:eastAsia="en-GB"/>
          <w14:ligatures w14:val="none"/>
        </w:rPr>
        <w:t>,</w:t>
      </w:r>
    </w:p>
    <w:p w14:paraId="55BA7A3E"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"type": </w:t>
      </w:r>
      <w:r w:rsidRPr="00944BEC">
        <w:rPr>
          <w:rFonts w:ascii="Consolas" w:eastAsia="Times New Roman" w:hAnsi="Consolas" w:cs="Consolas"/>
          <w:color w:val="CE9178"/>
          <w:kern w:val="0"/>
          <w:sz w:val="21"/>
          <w:szCs w:val="21"/>
          <w:lang w:val="sr-Cyrl-RS" w:eastAsia="en-GB"/>
          <w14:ligatures w14:val="none"/>
        </w:rPr>
        <w:t>"earthquake"</w:t>
      </w:r>
      <w:r w:rsidRPr="00944BEC">
        <w:rPr>
          <w:rFonts w:ascii="Consolas" w:eastAsia="Times New Roman" w:hAnsi="Consolas" w:cs="Consolas"/>
          <w:color w:val="000000" w:themeColor="text1"/>
          <w:kern w:val="0"/>
          <w:sz w:val="21"/>
          <w:szCs w:val="21"/>
          <w:lang w:val="sr-Cyrl-RS" w:eastAsia="en-GB"/>
          <w14:ligatures w14:val="none"/>
        </w:rPr>
        <w:t>,</w:t>
      </w:r>
    </w:p>
    <w:p w14:paraId="6DF07636" w14:textId="77777777" w:rsidR="00E64375" w:rsidRPr="00944BEC" w:rsidRDefault="00E64375" w:rsidP="00E64375">
      <w:pPr>
        <w:spacing w:after="0" w:line="240" w:lineRule="auto"/>
        <w:ind w:left="142"/>
        <w:rPr>
          <w:rFonts w:ascii="Consolas" w:eastAsia="Times New Roman" w:hAnsi="Consolas" w:cs="Consolas"/>
          <w:color w:val="CE9178"/>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"title": </w:t>
      </w:r>
      <w:r w:rsidRPr="00944BEC">
        <w:rPr>
          <w:rFonts w:ascii="Consolas" w:eastAsia="Times New Roman" w:hAnsi="Consolas" w:cs="Consolas"/>
          <w:color w:val="CE9178"/>
          <w:kern w:val="0"/>
          <w:sz w:val="21"/>
          <w:szCs w:val="21"/>
          <w:lang w:val="sr-Cyrl-RS" w:eastAsia="en-GB"/>
          <w14:ligatures w14:val="none"/>
        </w:rPr>
        <w:t>"M 1.7 - 13 km W of Anchor Point, Alaska"</w:t>
      </w:r>
    </w:p>
    <w:p w14:paraId="3CF3DFB7"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CE9178"/>
          <w:kern w:val="0"/>
          <w:sz w:val="21"/>
          <w:szCs w:val="21"/>
          <w:lang w:val="sr-Cyrl-RS" w:eastAsia="en-GB"/>
          <w14:ligatures w14:val="none"/>
        </w:rPr>
        <w:t xml:space="preserve">      </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000000" w:themeColor="text1"/>
          <w:kern w:val="0"/>
          <w:sz w:val="21"/>
          <w:szCs w:val="21"/>
          <w:lang w:val="sr-Cyrl-RS" w:eastAsia="en-GB"/>
          <w14:ligatures w14:val="none"/>
        </w:rPr>
        <w:t>,</w:t>
      </w:r>
    </w:p>
    <w:p w14:paraId="72DA511C"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"geometry": {</w:t>
      </w:r>
    </w:p>
    <w:p w14:paraId="3C669303"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"type": </w:t>
      </w:r>
      <w:r w:rsidRPr="00944BEC">
        <w:rPr>
          <w:rFonts w:ascii="Consolas" w:eastAsia="Times New Roman" w:hAnsi="Consolas" w:cs="Consolas"/>
          <w:color w:val="CE9178"/>
          <w:kern w:val="0"/>
          <w:sz w:val="21"/>
          <w:szCs w:val="21"/>
          <w:lang w:val="sr-Cyrl-RS" w:eastAsia="en-GB"/>
          <w14:ligatures w14:val="none"/>
        </w:rPr>
        <w:t>"Point"</w:t>
      </w:r>
      <w:r w:rsidRPr="00944BEC">
        <w:rPr>
          <w:rFonts w:ascii="Consolas" w:eastAsia="Times New Roman" w:hAnsi="Consolas" w:cs="Consolas"/>
          <w:color w:val="000000" w:themeColor="text1"/>
          <w:kern w:val="0"/>
          <w:sz w:val="21"/>
          <w:szCs w:val="21"/>
          <w:lang w:val="sr-Cyrl-RS" w:eastAsia="en-GB"/>
          <w14:ligatures w14:val="none"/>
        </w:rPr>
        <w:t>,</w:t>
      </w:r>
    </w:p>
    <w:p w14:paraId="4622AD09" w14:textId="719C2F8B" w:rsidR="00E64375" w:rsidRPr="00944BEC" w:rsidRDefault="00E64375" w:rsidP="00E64375">
      <w:pPr>
        <w:spacing w:after="0" w:line="240" w:lineRule="auto"/>
        <w:ind w:left="142"/>
        <w:rPr>
          <w:rFonts w:ascii="Consolas" w:eastAsia="Times New Roman" w:hAnsi="Consolas" w:cs="Consolas"/>
          <w:color w:val="CE9178"/>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"coordinates</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E9178"/>
          <w:kern w:val="0"/>
          <w:sz w:val="21"/>
          <w:szCs w:val="21"/>
          <w:lang w:val="sr-Cyrl-RS" w:eastAsia="en-GB"/>
          <w14:ligatures w14:val="none"/>
        </w:rPr>
        <w:t>[-152.062072753906,59.7598304748535,70.7494964599609]</w:t>
      </w:r>
    </w:p>
    <w:p w14:paraId="3B550F08"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w:t>
      </w:r>
    </w:p>
    <w:p w14:paraId="492E7ACD"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"id": </w:t>
      </w:r>
      <w:r w:rsidRPr="00944BEC">
        <w:rPr>
          <w:rFonts w:ascii="Consolas" w:eastAsia="Times New Roman" w:hAnsi="Consolas" w:cs="Consolas"/>
          <w:color w:val="CE9178"/>
          <w:kern w:val="0"/>
          <w:sz w:val="21"/>
          <w:szCs w:val="21"/>
          <w:lang w:val="sr-Cyrl-RS" w:eastAsia="en-GB"/>
          <w14:ligatures w14:val="none"/>
        </w:rPr>
        <w:t>"ak2025xvvctu"</w:t>
      </w:r>
    </w:p>
    <w:p w14:paraId="1729DC99" w14:textId="77777777" w:rsidR="00E64375" w:rsidRPr="00944BEC" w:rsidRDefault="00E64375" w:rsidP="00E64375">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    }</w:t>
      </w:r>
    </w:p>
    <w:p w14:paraId="6B48B112" w14:textId="77777777" w:rsidR="00E64375" w:rsidRPr="00944BEC" w:rsidRDefault="00E64375" w:rsidP="00E66236">
      <w:pPr>
        <w:spacing w:after="0" w:line="276" w:lineRule="auto"/>
        <w:rPr>
          <w:rFonts w:ascii="Times New Roman" w:hAnsi="Times New Roman" w:cs="Times New Roman"/>
          <w:kern w:val="0"/>
          <w:sz w:val="24"/>
          <w:szCs w:val="24"/>
          <w:lang w:val="sr-Cyrl-RS"/>
          <w14:ligatures w14:val="none"/>
        </w:rPr>
      </w:pPr>
    </w:p>
    <w:p w14:paraId="19FF0E29" w14:textId="77777777" w:rsidR="00F75ED2" w:rsidRPr="00944BEC" w:rsidRDefault="00F75ED2" w:rsidP="00893453">
      <w:pPr>
        <w:spacing w:after="0" w:line="276" w:lineRule="auto"/>
        <w:ind w:firstLine="720"/>
        <w:jc w:val="both"/>
        <w:rPr>
          <w:rFonts w:ascii="Times New Roman" w:hAnsi="Times New Roman" w:cs="Times New Roman"/>
          <w:kern w:val="0"/>
          <w:sz w:val="24"/>
          <w:szCs w:val="24"/>
          <w:lang w:val="sr-Cyrl-RS"/>
          <w14:ligatures w14:val="none"/>
        </w:rPr>
      </w:pPr>
      <w:bookmarkStart w:id="195" w:name="Листинг62"/>
    </w:p>
    <w:p w14:paraId="077653F5" w14:textId="5A191E77" w:rsidR="00835D9E" w:rsidRPr="00944BEC" w:rsidRDefault="00835D9E" w:rsidP="00835D9E">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Листинг 6.</w:t>
      </w:r>
      <w:r w:rsidR="0091274C" w:rsidRPr="00944BEC">
        <w:rPr>
          <w:rFonts w:ascii="Times New Roman" w:hAnsi="Times New Roman" w:cs="Times New Roman"/>
          <w:kern w:val="0"/>
          <w:sz w:val="24"/>
          <w:szCs w:val="24"/>
          <w:lang w:val="sr-Cyrl-RS"/>
          <w14:ligatures w14:val="none"/>
        </w:rPr>
        <w:t>2</w:t>
      </w:r>
      <w:r w:rsidRPr="00944BEC">
        <w:rPr>
          <w:rFonts w:ascii="Times New Roman" w:hAnsi="Times New Roman" w:cs="Times New Roman"/>
          <w:kern w:val="0"/>
          <w:sz w:val="24"/>
          <w:szCs w:val="24"/>
          <w:lang w:val="sr-Cyrl-RS"/>
          <w14:ligatures w14:val="none"/>
        </w:rPr>
        <w:t xml:space="preserve"> Податак преузет са </w:t>
      </w:r>
      <w:r w:rsidRPr="00944BEC">
        <w:rPr>
          <w:rFonts w:ascii="Times New Roman" w:hAnsi="Times New Roman" w:cs="Times New Roman"/>
          <w:i/>
          <w:iCs/>
          <w:kern w:val="0"/>
          <w:sz w:val="24"/>
          <w:szCs w:val="24"/>
          <w:lang w:val="sr-Cyrl-RS"/>
          <w14:ligatures w14:val="none"/>
        </w:rPr>
        <w:t>USGS API-</w:t>
      </w:r>
      <w:r w:rsidRPr="00944BEC">
        <w:rPr>
          <w:rFonts w:ascii="Times New Roman" w:hAnsi="Times New Roman" w:cs="Times New Roman"/>
          <w:kern w:val="0"/>
          <w:sz w:val="24"/>
          <w:szCs w:val="24"/>
          <w:lang w:val="sr-Cyrl-RS"/>
          <w14:ligatures w14:val="none"/>
        </w:rPr>
        <w:t>ја</w:t>
      </w:r>
    </w:p>
    <w:p w14:paraId="1F0EA823" w14:textId="77777777" w:rsidR="005845C4" w:rsidRPr="00944BEC" w:rsidRDefault="005845C4" w:rsidP="00835D9E">
      <w:pPr>
        <w:spacing w:after="0" w:line="276" w:lineRule="auto"/>
        <w:ind w:firstLine="720"/>
        <w:jc w:val="center"/>
        <w:rPr>
          <w:rFonts w:ascii="Times New Roman" w:hAnsi="Times New Roman" w:cs="Times New Roman"/>
          <w:kern w:val="0"/>
          <w:sz w:val="24"/>
          <w:szCs w:val="24"/>
          <w:lang w:val="sr-Cyrl-RS"/>
          <w14:ligatures w14:val="none"/>
        </w:rPr>
      </w:pPr>
    </w:p>
    <w:bookmarkEnd w:id="195"/>
    <w:p w14:paraId="298C80F4" w14:textId="02160732" w:rsidR="00987011" w:rsidRPr="00944BEC" w:rsidRDefault="00987011" w:rsidP="00BA578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lastRenderedPageBreak/>
        <w:t xml:space="preserve">Пример података са називом поља, вредношћу, типом вредности и семантиком поља је приказан у </w:t>
      </w:r>
      <w:hyperlink w:anchor="Табела61" w:history="1">
        <w:r w:rsidRPr="00944BEC">
          <w:rPr>
            <w:rStyle w:val="Hyperlink"/>
            <w:rFonts w:ascii="Times New Roman" w:hAnsi="Times New Roman" w:cs="Times New Roman"/>
            <w:kern w:val="0"/>
            <w:sz w:val="24"/>
            <w:szCs w:val="24"/>
            <w:lang w:val="sr-Cyrl-RS"/>
            <w14:ligatures w14:val="none"/>
          </w:rPr>
          <w:t>Табели 6.1</w:t>
        </w:r>
      </w:hyperlink>
      <w:r w:rsidRPr="00944BEC">
        <w:rPr>
          <w:rFonts w:ascii="Times New Roman" w:hAnsi="Times New Roman" w:cs="Times New Roman"/>
          <w:kern w:val="0"/>
          <w:sz w:val="24"/>
          <w:szCs w:val="24"/>
          <w:lang w:val="sr-Cyrl-RS"/>
          <w14:ligatures w14:val="none"/>
        </w:rPr>
        <w:t>.</w:t>
      </w:r>
    </w:p>
    <w:p w14:paraId="598EB43A" w14:textId="1EE695DE" w:rsidR="00987011" w:rsidRPr="00944BEC" w:rsidRDefault="00987011" w:rsidP="00BA5783">
      <w:pPr>
        <w:spacing w:after="0" w:line="276" w:lineRule="auto"/>
        <w:ind w:firstLine="720"/>
        <w:jc w:val="both"/>
        <w:rPr>
          <w:rFonts w:ascii="Times New Roman" w:hAnsi="Times New Roman" w:cs="Times New Roman"/>
          <w:kern w:val="0"/>
          <w:sz w:val="24"/>
          <w:szCs w:val="24"/>
          <w:lang w:val="sr-Cyrl-RS"/>
          <w14:ligatures w14:val="none"/>
        </w:rPr>
      </w:pPr>
    </w:p>
    <w:tbl>
      <w:tblPr>
        <w:tblStyle w:val="TableGrid"/>
        <w:tblW w:w="0" w:type="auto"/>
        <w:tblLayout w:type="fixed"/>
        <w:tblLook w:val="04A0" w:firstRow="1" w:lastRow="0" w:firstColumn="1" w:lastColumn="0" w:noHBand="0" w:noVBand="1"/>
      </w:tblPr>
      <w:tblGrid>
        <w:gridCol w:w="1296"/>
        <w:gridCol w:w="2976"/>
        <w:gridCol w:w="1560"/>
        <w:gridCol w:w="3472"/>
      </w:tblGrid>
      <w:tr w:rsidR="00987011" w:rsidRPr="00944BEC" w14:paraId="216C4AEA" w14:textId="77777777" w:rsidTr="00641B30">
        <w:tc>
          <w:tcPr>
            <w:tcW w:w="1296" w:type="dxa"/>
            <w:vAlign w:val="center"/>
          </w:tcPr>
          <w:p w14:paraId="32EF33A9" w14:textId="4BBC2C7D" w:rsidR="00987011" w:rsidRPr="00944BEC" w:rsidRDefault="00987011" w:rsidP="00987011">
            <w:pPr>
              <w:spacing w:line="276" w:lineRule="auto"/>
              <w:jc w:val="both"/>
              <w:rPr>
                <w:rFonts w:ascii="Times New Roman" w:hAnsi="Times New Roman" w:cs="Times New Roman"/>
                <w:kern w:val="0"/>
                <w:lang w:val="sr-Cyrl-RS"/>
                <w14:ligatures w14:val="none"/>
              </w:rPr>
            </w:pPr>
            <w:bookmarkStart w:id="196" w:name="Табела61"/>
            <w:r w:rsidRPr="00944BEC">
              <w:rPr>
                <w:rFonts w:ascii="Times New Roman" w:hAnsi="Times New Roman" w:cs="Times New Roman"/>
                <w:kern w:val="0"/>
                <w:sz w:val="24"/>
                <w:lang w:val="sr-Cyrl-RS"/>
                <w14:ligatures w14:val="none"/>
              </w:rPr>
              <w:t>Поље</w:t>
            </w:r>
          </w:p>
        </w:tc>
        <w:tc>
          <w:tcPr>
            <w:tcW w:w="2976" w:type="dxa"/>
            <w:vAlign w:val="center"/>
          </w:tcPr>
          <w:p w14:paraId="1D9DB7FB" w14:textId="67D3E161" w:rsidR="00987011" w:rsidRPr="00944BEC" w:rsidRDefault="00987011" w:rsidP="00987011">
            <w:pPr>
              <w:spacing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Вредност</w:t>
            </w:r>
          </w:p>
        </w:tc>
        <w:tc>
          <w:tcPr>
            <w:tcW w:w="1560" w:type="dxa"/>
          </w:tcPr>
          <w:p w14:paraId="46A7ED01" w14:textId="467A3C07" w:rsidR="00987011" w:rsidRPr="00944BEC" w:rsidRDefault="00987011" w:rsidP="00987011">
            <w:pPr>
              <w:spacing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Тип вредности</w:t>
            </w:r>
          </w:p>
        </w:tc>
        <w:tc>
          <w:tcPr>
            <w:tcW w:w="3472" w:type="dxa"/>
          </w:tcPr>
          <w:p w14:paraId="333C0A84" w14:textId="5A5DA0B3" w:rsidR="00987011" w:rsidRPr="00944BEC" w:rsidRDefault="00987011" w:rsidP="00987011">
            <w:pPr>
              <w:spacing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Семантика поља</w:t>
            </w:r>
          </w:p>
        </w:tc>
      </w:tr>
      <w:tr w:rsidR="00641B30" w:rsidRPr="00944BEC" w14:paraId="4D4F7FEC" w14:textId="77777777" w:rsidTr="00641B30">
        <w:tc>
          <w:tcPr>
            <w:tcW w:w="1296" w:type="dxa"/>
          </w:tcPr>
          <w:p w14:paraId="5282A822" w14:textId="435C473B"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type</w:t>
            </w:r>
          </w:p>
        </w:tc>
        <w:tc>
          <w:tcPr>
            <w:tcW w:w="2976" w:type="dxa"/>
          </w:tcPr>
          <w:p w14:paraId="7978F1DF" w14:textId="7A3DD420"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Feature</w:t>
            </w:r>
          </w:p>
        </w:tc>
        <w:tc>
          <w:tcPr>
            <w:tcW w:w="1560" w:type="dxa"/>
          </w:tcPr>
          <w:p w14:paraId="2FE3E9D4" w14:textId="715E7674"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558E408F" w14:textId="76678167" w:rsidR="00641B30" w:rsidRPr="00944BEC" w:rsidRDefault="00EA54C9"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 xml:space="preserve">Тип </w:t>
            </w:r>
            <w:r w:rsidRPr="00944BEC">
              <w:rPr>
                <w:rFonts w:ascii="Times New Roman" w:hAnsi="Times New Roman" w:cs="Times New Roman"/>
                <w:i/>
                <w:lang w:val="sr-Cyrl-RS"/>
              </w:rPr>
              <w:t>GEOJSON</w:t>
            </w:r>
            <w:r w:rsidRPr="00944BEC">
              <w:rPr>
                <w:rFonts w:ascii="Times New Roman" w:hAnsi="Times New Roman" w:cs="Times New Roman"/>
                <w:lang w:val="sr-Cyrl-RS"/>
              </w:rPr>
              <w:t xml:space="preserve"> објекта</w:t>
            </w:r>
          </w:p>
        </w:tc>
      </w:tr>
      <w:tr w:rsidR="00641B30" w:rsidRPr="00944BEC" w14:paraId="3B0F91D6" w14:textId="77777777" w:rsidTr="00641B30">
        <w:tc>
          <w:tcPr>
            <w:tcW w:w="1296" w:type="dxa"/>
          </w:tcPr>
          <w:p w14:paraId="7DEB4FA1" w14:textId="46257B86"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id</w:t>
            </w:r>
          </w:p>
        </w:tc>
        <w:tc>
          <w:tcPr>
            <w:tcW w:w="2976" w:type="dxa"/>
          </w:tcPr>
          <w:p w14:paraId="475ADDF5" w14:textId="30FFBCDF"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ak2025xvvctu</w:t>
            </w:r>
          </w:p>
        </w:tc>
        <w:tc>
          <w:tcPr>
            <w:tcW w:w="1560" w:type="dxa"/>
          </w:tcPr>
          <w:p w14:paraId="0401CD42" w14:textId="4FF33A33"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542C1ADE" w14:textId="0A3F1BA0" w:rsidR="00641B30" w:rsidRPr="00944BEC" w:rsidRDefault="00EA54C9"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 xml:space="preserve">Јединствени идентификатор земљотреса </w:t>
            </w:r>
          </w:p>
        </w:tc>
      </w:tr>
      <w:tr w:rsidR="00641B30" w:rsidRPr="00944BEC" w14:paraId="0207390C" w14:textId="77777777" w:rsidTr="00641B30">
        <w:tc>
          <w:tcPr>
            <w:tcW w:w="1296" w:type="dxa"/>
          </w:tcPr>
          <w:p w14:paraId="5F5A9AC1" w14:textId="27009C66"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mag</w:t>
            </w:r>
          </w:p>
        </w:tc>
        <w:tc>
          <w:tcPr>
            <w:tcW w:w="2976" w:type="dxa"/>
          </w:tcPr>
          <w:p w14:paraId="31EFBA0D" w14:textId="5DFD8A8E" w:rsidR="00641B30" w:rsidRPr="00944BEC" w:rsidRDefault="00641B30" w:rsidP="00641B30">
            <w:pPr>
              <w:spacing w:line="276" w:lineRule="auto"/>
              <w:jc w:val="both"/>
              <w:rPr>
                <w:rFonts w:ascii="Times New Roman" w:hAnsi="Times New Roman" w:cs="Times New Roman"/>
                <w:kern w:val="0"/>
                <w:lang w:val="sr-Cyrl-RS"/>
                <w14:ligatures w14:val="none"/>
              </w:rPr>
            </w:pPr>
            <w:r w:rsidRPr="00944BEC">
              <w:rPr>
                <w:rFonts w:ascii="Times New Roman" w:hAnsi="Times New Roman" w:cs="Times New Roman"/>
                <w:lang w:val="sr-Cyrl-RS"/>
              </w:rPr>
              <w:t>1.73435358923532</w:t>
            </w:r>
          </w:p>
        </w:tc>
        <w:tc>
          <w:tcPr>
            <w:tcW w:w="1560" w:type="dxa"/>
          </w:tcPr>
          <w:p w14:paraId="54C159B1" w14:textId="410C8C52"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FLOAT</w:t>
            </w:r>
          </w:p>
        </w:tc>
        <w:tc>
          <w:tcPr>
            <w:tcW w:w="3472" w:type="dxa"/>
          </w:tcPr>
          <w:p w14:paraId="189AB465" w14:textId="69AFED6C" w:rsidR="00641B30" w:rsidRPr="00944BEC" w:rsidRDefault="00EA54C9"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Магнитуда земљотреса</w:t>
            </w:r>
          </w:p>
        </w:tc>
      </w:tr>
      <w:tr w:rsidR="00641B30" w:rsidRPr="00944BEC" w14:paraId="017173A8" w14:textId="77777777" w:rsidTr="00641B30">
        <w:tc>
          <w:tcPr>
            <w:tcW w:w="1296" w:type="dxa"/>
          </w:tcPr>
          <w:p w14:paraId="6A24373B" w14:textId="5D7CAAED"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place</w:t>
            </w:r>
          </w:p>
        </w:tc>
        <w:tc>
          <w:tcPr>
            <w:tcW w:w="2976" w:type="dxa"/>
          </w:tcPr>
          <w:p w14:paraId="0A67C348" w14:textId="62B957BB" w:rsidR="00641B30" w:rsidRPr="00944BEC" w:rsidRDefault="00641B30" w:rsidP="00641B30">
            <w:pPr>
              <w:spacing w:line="276" w:lineRule="auto"/>
              <w:jc w:val="both"/>
              <w:rPr>
                <w:rFonts w:ascii="Times New Roman" w:hAnsi="Times New Roman" w:cs="Times New Roman"/>
                <w:kern w:val="0"/>
                <w:lang w:val="sr-Cyrl-RS"/>
                <w14:ligatures w14:val="none"/>
              </w:rPr>
            </w:pPr>
            <w:r w:rsidRPr="00944BEC">
              <w:rPr>
                <w:rFonts w:ascii="Times New Roman" w:hAnsi="Times New Roman" w:cs="Times New Roman"/>
                <w:lang w:val="sr-Cyrl-RS"/>
              </w:rPr>
              <w:t xml:space="preserve">13 </w:t>
            </w:r>
            <w:r w:rsidRPr="00D279A3">
              <w:rPr>
                <w:rFonts w:ascii="Times New Roman" w:hAnsi="Times New Roman" w:cs="Times New Roman"/>
                <w:i/>
                <w:lang w:val="sr-Cyrl-RS"/>
              </w:rPr>
              <w:t>km W of Anchor Point, Alaska</w:t>
            </w:r>
          </w:p>
        </w:tc>
        <w:tc>
          <w:tcPr>
            <w:tcW w:w="1560" w:type="dxa"/>
          </w:tcPr>
          <w:p w14:paraId="49BB5A67" w14:textId="196FFECE"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3387F291" w14:textId="1D342D9D" w:rsidR="00641B30" w:rsidRPr="00944BEC" w:rsidRDefault="00EA54C9"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Описна локација земљотреса</w:t>
            </w:r>
          </w:p>
        </w:tc>
      </w:tr>
      <w:tr w:rsidR="00641B30" w:rsidRPr="00944BEC" w14:paraId="627ED2EF" w14:textId="77777777" w:rsidTr="00641B30">
        <w:tc>
          <w:tcPr>
            <w:tcW w:w="1296" w:type="dxa"/>
          </w:tcPr>
          <w:p w14:paraId="786E9260" w14:textId="12B636F1"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time</w:t>
            </w:r>
          </w:p>
        </w:tc>
        <w:tc>
          <w:tcPr>
            <w:tcW w:w="2976" w:type="dxa"/>
          </w:tcPr>
          <w:p w14:paraId="44F25C5F" w14:textId="7B677B38" w:rsidR="00641B30" w:rsidRPr="00944BEC" w:rsidRDefault="00641B30" w:rsidP="00641B30">
            <w:pPr>
              <w:spacing w:line="276" w:lineRule="auto"/>
              <w:jc w:val="both"/>
              <w:rPr>
                <w:rFonts w:ascii="Times New Roman" w:hAnsi="Times New Roman" w:cs="Times New Roman"/>
                <w:kern w:val="0"/>
                <w:lang w:val="sr-Cyrl-RS"/>
                <w14:ligatures w14:val="none"/>
              </w:rPr>
            </w:pPr>
            <w:r w:rsidRPr="00944BEC">
              <w:rPr>
                <w:rFonts w:ascii="Times New Roman" w:hAnsi="Times New Roman" w:cs="Times New Roman"/>
                <w:lang w:val="sr-Cyrl-RS"/>
              </w:rPr>
              <w:t>1764863227884</w:t>
            </w:r>
          </w:p>
        </w:tc>
        <w:tc>
          <w:tcPr>
            <w:tcW w:w="1560" w:type="dxa"/>
          </w:tcPr>
          <w:p w14:paraId="20CE7251" w14:textId="788EF694"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INT</w:t>
            </w:r>
          </w:p>
        </w:tc>
        <w:tc>
          <w:tcPr>
            <w:tcW w:w="3472" w:type="dxa"/>
          </w:tcPr>
          <w:p w14:paraId="2B04640B" w14:textId="023E33E9" w:rsidR="00641B30" w:rsidRPr="00944BEC" w:rsidRDefault="00EA54C9"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 xml:space="preserve">Време настанка земљотреса у </w:t>
            </w:r>
            <w:r w:rsidRPr="00944BEC">
              <w:rPr>
                <w:rFonts w:ascii="Times New Roman" w:hAnsi="Times New Roman" w:cs="Times New Roman"/>
                <w:i/>
                <w:lang w:val="sr-Cyrl-RS"/>
              </w:rPr>
              <w:t>UNIX</w:t>
            </w:r>
            <w:r w:rsidRPr="00944BEC">
              <w:rPr>
                <w:rFonts w:ascii="Times New Roman" w:hAnsi="Times New Roman" w:cs="Times New Roman"/>
                <w:lang w:val="sr-Cyrl-RS"/>
              </w:rPr>
              <w:t xml:space="preserve"> времену</w:t>
            </w:r>
          </w:p>
        </w:tc>
      </w:tr>
      <w:tr w:rsidR="00641B30" w:rsidRPr="00944BEC" w14:paraId="1D00173F" w14:textId="77777777" w:rsidTr="00641B30">
        <w:tc>
          <w:tcPr>
            <w:tcW w:w="1296" w:type="dxa"/>
          </w:tcPr>
          <w:p w14:paraId="366F0BF8" w14:textId="73668427"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updated</w:t>
            </w:r>
          </w:p>
        </w:tc>
        <w:tc>
          <w:tcPr>
            <w:tcW w:w="2976" w:type="dxa"/>
          </w:tcPr>
          <w:p w14:paraId="5D2AE735" w14:textId="4BEF0ED3" w:rsidR="00641B30" w:rsidRPr="00944BEC" w:rsidRDefault="00641B30" w:rsidP="00641B30">
            <w:pPr>
              <w:spacing w:line="276" w:lineRule="auto"/>
              <w:jc w:val="both"/>
              <w:rPr>
                <w:rFonts w:ascii="Times New Roman" w:hAnsi="Times New Roman" w:cs="Times New Roman"/>
                <w:kern w:val="0"/>
                <w:lang w:val="sr-Cyrl-RS"/>
                <w14:ligatures w14:val="none"/>
              </w:rPr>
            </w:pPr>
            <w:r w:rsidRPr="00944BEC">
              <w:rPr>
                <w:rFonts w:ascii="Times New Roman" w:hAnsi="Times New Roman" w:cs="Times New Roman"/>
                <w:lang w:val="sr-Cyrl-RS"/>
              </w:rPr>
              <w:t>1764863676583</w:t>
            </w:r>
          </w:p>
        </w:tc>
        <w:tc>
          <w:tcPr>
            <w:tcW w:w="1560" w:type="dxa"/>
          </w:tcPr>
          <w:p w14:paraId="51F4CC59" w14:textId="1F96927D"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INT</w:t>
            </w:r>
          </w:p>
        </w:tc>
        <w:tc>
          <w:tcPr>
            <w:tcW w:w="3472" w:type="dxa"/>
          </w:tcPr>
          <w:p w14:paraId="375041FB" w14:textId="709DFDC0" w:rsidR="00641B30" w:rsidRPr="00944BEC" w:rsidRDefault="00EA54C9"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Време последњег ажурирања података о догађају</w:t>
            </w:r>
          </w:p>
        </w:tc>
      </w:tr>
      <w:tr w:rsidR="00641B30" w:rsidRPr="00944BEC" w14:paraId="1064238A" w14:textId="77777777" w:rsidTr="00641B30">
        <w:tc>
          <w:tcPr>
            <w:tcW w:w="1296" w:type="dxa"/>
          </w:tcPr>
          <w:p w14:paraId="2788964B" w14:textId="3EE8CCBF"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tz</w:t>
            </w:r>
          </w:p>
        </w:tc>
        <w:tc>
          <w:tcPr>
            <w:tcW w:w="2976" w:type="dxa"/>
          </w:tcPr>
          <w:p w14:paraId="3DFA7CE2" w14:textId="2D189BAE"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null</w:t>
            </w:r>
          </w:p>
        </w:tc>
        <w:tc>
          <w:tcPr>
            <w:tcW w:w="1560" w:type="dxa"/>
          </w:tcPr>
          <w:p w14:paraId="4D95C870" w14:textId="188AEBCF" w:rsidR="00641B30" w:rsidRPr="00944BEC" w:rsidRDefault="00C50CF2"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INT</w:t>
            </w:r>
          </w:p>
        </w:tc>
        <w:tc>
          <w:tcPr>
            <w:tcW w:w="3472" w:type="dxa"/>
          </w:tcPr>
          <w:p w14:paraId="06373E78" w14:textId="781CB3BF" w:rsidR="00641B30" w:rsidRPr="00944BEC" w:rsidRDefault="00EA54C9"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Временска зона</w:t>
            </w:r>
          </w:p>
        </w:tc>
      </w:tr>
      <w:tr w:rsidR="00641B30" w:rsidRPr="00944BEC" w14:paraId="06239075" w14:textId="77777777" w:rsidTr="00641B30">
        <w:tc>
          <w:tcPr>
            <w:tcW w:w="1296" w:type="dxa"/>
          </w:tcPr>
          <w:p w14:paraId="6CB42379" w14:textId="0403898A"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url</w:t>
            </w:r>
          </w:p>
        </w:tc>
        <w:tc>
          <w:tcPr>
            <w:tcW w:w="2976" w:type="dxa"/>
          </w:tcPr>
          <w:p w14:paraId="55C1B797" w14:textId="241932B0"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https://earthquake.usgs.gov/earthquakes/eventpage/ak2025xvvctu</w:t>
            </w:r>
          </w:p>
        </w:tc>
        <w:tc>
          <w:tcPr>
            <w:tcW w:w="1560" w:type="dxa"/>
          </w:tcPr>
          <w:p w14:paraId="03AD0595" w14:textId="6E7E8FA9"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1FBBE3EC" w14:textId="63D26310" w:rsidR="00641B30" w:rsidRPr="00944BEC" w:rsidRDefault="00EA54C9"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Веб страница са детаљним информацијама о земљотресу</w:t>
            </w:r>
          </w:p>
        </w:tc>
      </w:tr>
      <w:tr w:rsidR="00641B30" w:rsidRPr="00944BEC" w14:paraId="0AF33686" w14:textId="77777777" w:rsidTr="00641B30">
        <w:tc>
          <w:tcPr>
            <w:tcW w:w="1296" w:type="dxa"/>
          </w:tcPr>
          <w:p w14:paraId="1D698311" w14:textId="16C037EB"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detail</w:t>
            </w:r>
          </w:p>
        </w:tc>
        <w:tc>
          <w:tcPr>
            <w:tcW w:w="2976" w:type="dxa"/>
          </w:tcPr>
          <w:p w14:paraId="73D5DD3E" w14:textId="75BA408F"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https://earthquake.usgs.gov/fdsnws/event/1/query?eventid=ak2025xvvctu&amp;format=geojson</w:t>
            </w:r>
          </w:p>
        </w:tc>
        <w:tc>
          <w:tcPr>
            <w:tcW w:w="1560" w:type="dxa"/>
          </w:tcPr>
          <w:p w14:paraId="6E958AF5" w14:textId="085A46D3"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7A00C785" w14:textId="3E4BBA99" w:rsidR="00641B30" w:rsidRPr="00944BEC" w:rsidRDefault="00EA54C9" w:rsidP="008A52ED">
            <w:pPr>
              <w:spacing w:line="276" w:lineRule="auto"/>
              <w:rPr>
                <w:rFonts w:ascii="Times New Roman" w:hAnsi="Times New Roman" w:cs="Times New Roman"/>
                <w:lang w:val="sr-Cyrl-RS"/>
              </w:rPr>
            </w:pPr>
            <w:r w:rsidRPr="00D279A3">
              <w:rPr>
                <w:rFonts w:ascii="Times New Roman" w:hAnsi="Times New Roman" w:cs="Times New Roman"/>
                <w:i/>
                <w:lang w:val="sr-Cyrl-RS"/>
              </w:rPr>
              <w:t>API</w:t>
            </w:r>
            <w:r w:rsidRPr="00944BEC">
              <w:rPr>
                <w:rFonts w:ascii="Times New Roman" w:hAnsi="Times New Roman" w:cs="Times New Roman"/>
                <w:lang w:val="sr-Cyrl-RS"/>
              </w:rPr>
              <w:t xml:space="preserve"> линк за преузимање детаљних података о догађају у </w:t>
            </w:r>
            <w:r w:rsidRPr="00944BEC">
              <w:rPr>
                <w:rFonts w:ascii="Times New Roman" w:hAnsi="Times New Roman" w:cs="Times New Roman"/>
                <w:i/>
                <w:lang w:val="sr-Cyrl-RS"/>
              </w:rPr>
              <w:t>GEOJSON</w:t>
            </w:r>
            <w:r w:rsidRPr="00944BEC">
              <w:rPr>
                <w:rFonts w:ascii="Times New Roman" w:hAnsi="Times New Roman" w:cs="Times New Roman"/>
                <w:lang w:val="sr-Cyrl-RS"/>
              </w:rPr>
              <w:t xml:space="preserve"> формату </w:t>
            </w:r>
          </w:p>
        </w:tc>
      </w:tr>
      <w:tr w:rsidR="00641B30" w:rsidRPr="00944BEC" w14:paraId="32D2443F" w14:textId="77777777" w:rsidTr="00641B30">
        <w:tc>
          <w:tcPr>
            <w:tcW w:w="1296" w:type="dxa"/>
          </w:tcPr>
          <w:p w14:paraId="2F7F7A3D" w14:textId="672E0278"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felt</w:t>
            </w:r>
          </w:p>
        </w:tc>
        <w:tc>
          <w:tcPr>
            <w:tcW w:w="2976" w:type="dxa"/>
          </w:tcPr>
          <w:p w14:paraId="48813B8B" w14:textId="054B97C0"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null</w:t>
            </w:r>
          </w:p>
        </w:tc>
        <w:tc>
          <w:tcPr>
            <w:tcW w:w="1560" w:type="dxa"/>
          </w:tcPr>
          <w:p w14:paraId="20D624FB" w14:textId="3EF5FFB3" w:rsidR="00641B30" w:rsidRPr="00944BEC" w:rsidRDefault="00EA60CE"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INT</w:t>
            </w:r>
          </w:p>
        </w:tc>
        <w:tc>
          <w:tcPr>
            <w:tcW w:w="3472" w:type="dxa"/>
          </w:tcPr>
          <w:p w14:paraId="525570B9" w14:textId="32BA8637" w:rsidR="00641B30" w:rsidRPr="00944BEC" w:rsidRDefault="00EA54C9"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Број корисника који су пријавили да су о</w:t>
            </w:r>
            <w:r w:rsidR="00B51DF2">
              <w:rPr>
                <w:rFonts w:ascii="Times New Roman" w:hAnsi="Times New Roman" w:cs="Times New Roman"/>
                <w:lang w:val="sr-Cyrl-RS"/>
              </w:rPr>
              <w:t>сетили</w:t>
            </w:r>
            <w:r w:rsidRPr="00944BEC">
              <w:rPr>
                <w:rFonts w:ascii="Times New Roman" w:hAnsi="Times New Roman" w:cs="Times New Roman"/>
                <w:lang w:val="sr-Cyrl-RS"/>
              </w:rPr>
              <w:t xml:space="preserve"> земљотрес</w:t>
            </w:r>
          </w:p>
        </w:tc>
      </w:tr>
      <w:tr w:rsidR="00641B30" w:rsidRPr="00944BEC" w14:paraId="77CD059D" w14:textId="77777777" w:rsidTr="00641B30">
        <w:tc>
          <w:tcPr>
            <w:tcW w:w="1296" w:type="dxa"/>
          </w:tcPr>
          <w:p w14:paraId="4790F2F6" w14:textId="6B219619"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cdi</w:t>
            </w:r>
          </w:p>
        </w:tc>
        <w:tc>
          <w:tcPr>
            <w:tcW w:w="2976" w:type="dxa"/>
          </w:tcPr>
          <w:p w14:paraId="1EC5AB8C" w14:textId="40096682"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null</w:t>
            </w:r>
          </w:p>
        </w:tc>
        <w:tc>
          <w:tcPr>
            <w:tcW w:w="1560" w:type="dxa"/>
          </w:tcPr>
          <w:p w14:paraId="2052EE15" w14:textId="157EDD21" w:rsidR="00641B30" w:rsidRPr="00944BEC" w:rsidRDefault="00EA60CE"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FLOAT</w:t>
            </w:r>
          </w:p>
        </w:tc>
        <w:tc>
          <w:tcPr>
            <w:tcW w:w="3472" w:type="dxa"/>
          </w:tcPr>
          <w:p w14:paraId="28845566" w14:textId="7FDAB17B" w:rsidR="00641B30" w:rsidRPr="00944BEC" w:rsidRDefault="009F101E" w:rsidP="008A52ED">
            <w:pPr>
              <w:spacing w:line="276" w:lineRule="auto"/>
              <w:rPr>
                <w:rFonts w:ascii="Times New Roman" w:hAnsi="Times New Roman" w:cs="Times New Roman"/>
                <w:lang w:val="sr-Cyrl-RS"/>
              </w:rPr>
            </w:pPr>
            <w:r w:rsidRPr="005550E6">
              <w:rPr>
                <w:rFonts w:ascii="Times New Roman" w:hAnsi="Times New Roman" w:cs="Times New Roman"/>
                <w:i/>
                <w:lang w:val="sr-Cyrl-RS"/>
              </w:rPr>
              <w:t>Community Decimal Intensity</w:t>
            </w:r>
            <w:r w:rsidRPr="00944BEC">
              <w:rPr>
                <w:rFonts w:ascii="Times New Roman" w:hAnsi="Times New Roman" w:cs="Times New Roman"/>
                <w:lang w:val="sr-Cyrl-RS"/>
              </w:rPr>
              <w:t xml:space="preserve"> – процена интензитета на основу извештаја грађана</w:t>
            </w:r>
          </w:p>
        </w:tc>
      </w:tr>
      <w:tr w:rsidR="00641B30" w:rsidRPr="00944BEC" w14:paraId="24270F10" w14:textId="77777777" w:rsidTr="00641B30">
        <w:tc>
          <w:tcPr>
            <w:tcW w:w="1296" w:type="dxa"/>
          </w:tcPr>
          <w:p w14:paraId="0F5D56E4" w14:textId="02883B7D"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mmi</w:t>
            </w:r>
          </w:p>
        </w:tc>
        <w:tc>
          <w:tcPr>
            <w:tcW w:w="2976" w:type="dxa"/>
          </w:tcPr>
          <w:p w14:paraId="0ADB303D" w14:textId="43AE6730"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null</w:t>
            </w:r>
          </w:p>
        </w:tc>
        <w:tc>
          <w:tcPr>
            <w:tcW w:w="1560" w:type="dxa"/>
          </w:tcPr>
          <w:p w14:paraId="15D64B9C" w14:textId="3AA63653" w:rsidR="00641B30" w:rsidRPr="00944BEC" w:rsidRDefault="00EA60CE"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FLOAT</w:t>
            </w:r>
          </w:p>
        </w:tc>
        <w:tc>
          <w:tcPr>
            <w:tcW w:w="3472" w:type="dxa"/>
          </w:tcPr>
          <w:p w14:paraId="591F6308" w14:textId="043A7936" w:rsidR="00641B30" w:rsidRPr="00944BEC" w:rsidRDefault="009F101E" w:rsidP="008A52ED">
            <w:pPr>
              <w:spacing w:line="276" w:lineRule="auto"/>
              <w:rPr>
                <w:rFonts w:ascii="Times New Roman" w:hAnsi="Times New Roman" w:cs="Times New Roman"/>
                <w:lang w:val="sr-Cyrl-RS"/>
              </w:rPr>
            </w:pPr>
            <w:r w:rsidRPr="005550E6">
              <w:rPr>
                <w:rFonts w:ascii="Times New Roman" w:hAnsi="Times New Roman" w:cs="Times New Roman"/>
                <w:i/>
                <w:lang w:val="sr-Cyrl-RS"/>
              </w:rPr>
              <w:t>Modified Mercalli Intensity</w:t>
            </w:r>
            <w:r w:rsidRPr="00944BEC">
              <w:rPr>
                <w:rFonts w:ascii="Times New Roman" w:hAnsi="Times New Roman" w:cs="Times New Roman"/>
                <w:lang w:val="sr-Cyrl-RS"/>
              </w:rPr>
              <w:t xml:space="preserve"> – процена </w:t>
            </w:r>
            <w:r w:rsidR="007A34E6" w:rsidRPr="00944BEC">
              <w:rPr>
                <w:rFonts w:ascii="Times New Roman" w:hAnsi="Times New Roman" w:cs="Times New Roman"/>
                <w:lang w:val="sr-Cyrl-RS"/>
              </w:rPr>
              <w:t>интензитета</w:t>
            </w:r>
            <w:r w:rsidRPr="00944BEC">
              <w:rPr>
                <w:rFonts w:ascii="Times New Roman" w:hAnsi="Times New Roman" w:cs="Times New Roman"/>
                <w:lang w:val="sr-Cyrl-RS"/>
              </w:rPr>
              <w:t xml:space="preserve"> на основу инструмената</w:t>
            </w:r>
          </w:p>
        </w:tc>
      </w:tr>
      <w:tr w:rsidR="00641B30" w:rsidRPr="00944BEC" w14:paraId="3B5E27B4" w14:textId="77777777" w:rsidTr="00641B30">
        <w:tc>
          <w:tcPr>
            <w:tcW w:w="1296" w:type="dxa"/>
          </w:tcPr>
          <w:p w14:paraId="09799489" w14:textId="3F5EEE5F"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alert</w:t>
            </w:r>
          </w:p>
        </w:tc>
        <w:tc>
          <w:tcPr>
            <w:tcW w:w="2976" w:type="dxa"/>
          </w:tcPr>
          <w:p w14:paraId="1843F655" w14:textId="14B96DBD"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null</w:t>
            </w:r>
          </w:p>
        </w:tc>
        <w:tc>
          <w:tcPr>
            <w:tcW w:w="1560" w:type="dxa"/>
          </w:tcPr>
          <w:p w14:paraId="024DD4F4" w14:textId="7E5F3F27" w:rsidR="00641B30" w:rsidRPr="00944BEC" w:rsidRDefault="00EA60CE"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7EEF3F59" w14:textId="14E9A0BB"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Ниво узбуне</w:t>
            </w:r>
          </w:p>
        </w:tc>
      </w:tr>
      <w:tr w:rsidR="00641B30" w:rsidRPr="00944BEC" w14:paraId="0DC5E764" w14:textId="77777777" w:rsidTr="00641B30">
        <w:tc>
          <w:tcPr>
            <w:tcW w:w="1296" w:type="dxa"/>
          </w:tcPr>
          <w:p w14:paraId="2626043A" w14:textId="37EB82B0"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status</w:t>
            </w:r>
          </w:p>
        </w:tc>
        <w:tc>
          <w:tcPr>
            <w:tcW w:w="2976" w:type="dxa"/>
          </w:tcPr>
          <w:p w14:paraId="1B7CE4C3" w14:textId="28B3A236"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automatic</w:t>
            </w:r>
          </w:p>
        </w:tc>
        <w:tc>
          <w:tcPr>
            <w:tcW w:w="1560" w:type="dxa"/>
          </w:tcPr>
          <w:p w14:paraId="2160CF74" w14:textId="0A5BCD05"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1A035AFA" w14:textId="61C7EE03"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Статус обраде догађаја</w:t>
            </w:r>
          </w:p>
        </w:tc>
      </w:tr>
      <w:tr w:rsidR="00641B30" w:rsidRPr="00944BEC" w14:paraId="3C5DCF69" w14:textId="77777777" w:rsidTr="00641B30">
        <w:tc>
          <w:tcPr>
            <w:tcW w:w="1296" w:type="dxa"/>
          </w:tcPr>
          <w:p w14:paraId="7C4A8E23" w14:textId="6101720D"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tsunami</w:t>
            </w:r>
          </w:p>
        </w:tc>
        <w:tc>
          <w:tcPr>
            <w:tcW w:w="2976" w:type="dxa"/>
          </w:tcPr>
          <w:p w14:paraId="533BD85D" w14:textId="0E62AE16" w:rsidR="00641B30" w:rsidRPr="00944BEC" w:rsidRDefault="00641B30" w:rsidP="00641B30">
            <w:pPr>
              <w:spacing w:line="276" w:lineRule="auto"/>
              <w:jc w:val="both"/>
              <w:rPr>
                <w:rFonts w:ascii="Times New Roman" w:hAnsi="Times New Roman" w:cs="Times New Roman"/>
                <w:kern w:val="0"/>
                <w:lang w:val="sr-Cyrl-RS"/>
                <w14:ligatures w14:val="none"/>
              </w:rPr>
            </w:pPr>
            <w:r w:rsidRPr="00944BEC">
              <w:rPr>
                <w:rFonts w:ascii="Times New Roman" w:hAnsi="Times New Roman" w:cs="Times New Roman"/>
                <w:lang w:val="sr-Cyrl-RS"/>
              </w:rPr>
              <w:t>0</w:t>
            </w:r>
          </w:p>
        </w:tc>
        <w:tc>
          <w:tcPr>
            <w:tcW w:w="1560" w:type="dxa"/>
          </w:tcPr>
          <w:p w14:paraId="39E8472B" w14:textId="49A4E8FA"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INT</w:t>
            </w:r>
          </w:p>
        </w:tc>
        <w:tc>
          <w:tcPr>
            <w:tcW w:w="3472" w:type="dxa"/>
          </w:tcPr>
          <w:p w14:paraId="1EFF1F3B" w14:textId="5F3B853F"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Индикатор да ли је земљотрес повезан са могућим цунамијем</w:t>
            </w:r>
          </w:p>
        </w:tc>
      </w:tr>
      <w:tr w:rsidR="00641B30" w:rsidRPr="00944BEC" w14:paraId="570C55BB" w14:textId="77777777" w:rsidTr="00641B30">
        <w:tc>
          <w:tcPr>
            <w:tcW w:w="1296" w:type="dxa"/>
          </w:tcPr>
          <w:p w14:paraId="75EAB2BA" w14:textId="0F814DF1"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sig</w:t>
            </w:r>
          </w:p>
        </w:tc>
        <w:tc>
          <w:tcPr>
            <w:tcW w:w="2976" w:type="dxa"/>
          </w:tcPr>
          <w:p w14:paraId="47D783A1" w14:textId="7ABD4BDE" w:rsidR="00641B30" w:rsidRPr="00944BEC" w:rsidRDefault="00641B30" w:rsidP="00641B30">
            <w:pPr>
              <w:spacing w:line="276" w:lineRule="auto"/>
              <w:jc w:val="both"/>
              <w:rPr>
                <w:rFonts w:ascii="Times New Roman" w:hAnsi="Times New Roman" w:cs="Times New Roman"/>
                <w:kern w:val="0"/>
                <w:lang w:val="sr-Cyrl-RS"/>
                <w14:ligatures w14:val="none"/>
              </w:rPr>
            </w:pPr>
            <w:r w:rsidRPr="00944BEC">
              <w:rPr>
                <w:rFonts w:ascii="Times New Roman" w:hAnsi="Times New Roman" w:cs="Times New Roman"/>
                <w:lang w:val="sr-Cyrl-RS"/>
              </w:rPr>
              <w:t>46</w:t>
            </w:r>
          </w:p>
        </w:tc>
        <w:tc>
          <w:tcPr>
            <w:tcW w:w="1560" w:type="dxa"/>
          </w:tcPr>
          <w:p w14:paraId="31E18D48" w14:textId="568AA732"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INT</w:t>
            </w:r>
          </w:p>
        </w:tc>
        <w:tc>
          <w:tcPr>
            <w:tcW w:w="3472" w:type="dxa"/>
          </w:tcPr>
          <w:p w14:paraId="34F5DC2C" w14:textId="0973AA6A"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Значај земљотреса</w:t>
            </w:r>
          </w:p>
        </w:tc>
      </w:tr>
      <w:tr w:rsidR="00641B30" w:rsidRPr="00944BEC" w14:paraId="55FB8B73" w14:textId="77777777" w:rsidTr="00641B30">
        <w:tc>
          <w:tcPr>
            <w:tcW w:w="1296" w:type="dxa"/>
          </w:tcPr>
          <w:p w14:paraId="0F41C74B" w14:textId="6E97DBA2"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net</w:t>
            </w:r>
          </w:p>
        </w:tc>
        <w:tc>
          <w:tcPr>
            <w:tcW w:w="2976" w:type="dxa"/>
          </w:tcPr>
          <w:p w14:paraId="69875259" w14:textId="4B148799"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ak</w:t>
            </w:r>
          </w:p>
        </w:tc>
        <w:tc>
          <w:tcPr>
            <w:tcW w:w="1560" w:type="dxa"/>
          </w:tcPr>
          <w:p w14:paraId="076F12D4" w14:textId="7ED4ED6A"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4B31F11C" w14:textId="355D66E5"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Ознака мреже која је регистровала земљотрес</w:t>
            </w:r>
          </w:p>
        </w:tc>
      </w:tr>
      <w:tr w:rsidR="00641B30" w:rsidRPr="00944BEC" w14:paraId="4E6382B8" w14:textId="77777777" w:rsidTr="00641B30">
        <w:tc>
          <w:tcPr>
            <w:tcW w:w="1296" w:type="dxa"/>
          </w:tcPr>
          <w:p w14:paraId="2E21912C" w14:textId="52D1C1D3"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code</w:t>
            </w:r>
          </w:p>
        </w:tc>
        <w:tc>
          <w:tcPr>
            <w:tcW w:w="2976" w:type="dxa"/>
          </w:tcPr>
          <w:p w14:paraId="58CB0905" w14:textId="6DA2CD79"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2025xvvctu</w:t>
            </w:r>
          </w:p>
        </w:tc>
        <w:tc>
          <w:tcPr>
            <w:tcW w:w="1560" w:type="dxa"/>
          </w:tcPr>
          <w:p w14:paraId="0025DBF6" w14:textId="0D46063E"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4774295C" w14:textId="6FD3FDF9"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Јединствени код земљотреса у оквиру мреже</w:t>
            </w:r>
          </w:p>
        </w:tc>
      </w:tr>
      <w:tr w:rsidR="00641B30" w:rsidRPr="00944BEC" w14:paraId="33343E8C" w14:textId="77777777" w:rsidTr="00641B30">
        <w:tc>
          <w:tcPr>
            <w:tcW w:w="1296" w:type="dxa"/>
          </w:tcPr>
          <w:p w14:paraId="5A9A9BF7" w14:textId="54058BC0"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ids</w:t>
            </w:r>
          </w:p>
        </w:tc>
        <w:tc>
          <w:tcPr>
            <w:tcW w:w="2976" w:type="dxa"/>
          </w:tcPr>
          <w:p w14:paraId="785E4BBD" w14:textId="19B19372"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,ak2025xvvctu,</w:t>
            </w:r>
          </w:p>
        </w:tc>
        <w:tc>
          <w:tcPr>
            <w:tcW w:w="1560" w:type="dxa"/>
          </w:tcPr>
          <w:p w14:paraId="548C78E9" w14:textId="526A2541"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2C07682D" w14:textId="0476F1F1"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Листа идентификатора догађаја из различитих извора</w:t>
            </w:r>
          </w:p>
        </w:tc>
      </w:tr>
      <w:tr w:rsidR="00641B30" w:rsidRPr="00944BEC" w14:paraId="50C3C852" w14:textId="77777777" w:rsidTr="00641B30">
        <w:tc>
          <w:tcPr>
            <w:tcW w:w="1296" w:type="dxa"/>
          </w:tcPr>
          <w:p w14:paraId="76503D2C" w14:textId="73CF2541"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sources</w:t>
            </w:r>
          </w:p>
        </w:tc>
        <w:tc>
          <w:tcPr>
            <w:tcW w:w="2976" w:type="dxa"/>
          </w:tcPr>
          <w:p w14:paraId="7F47C9A6" w14:textId="4C7232E3"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,ak,</w:t>
            </w:r>
          </w:p>
        </w:tc>
        <w:tc>
          <w:tcPr>
            <w:tcW w:w="1560" w:type="dxa"/>
          </w:tcPr>
          <w:p w14:paraId="000FF180" w14:textId="4D241950"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7EB06947" w14:textId="171F5546"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Извори</w:t>
            </w:r>
            <w:r w:rsidR="00B51DF2">
              <w:rPr>
                <w:rFonts w:ascii="Times New Roman" w:hAnsi="Times New Roman" w:cs="Times New Roman"/>
                <w:lang w:val="sr-Cyrl-RS"/>
              </w:rPr>
              <w:t xml:space="preserve"> података који су учествовали у</w:t>
            </w:r>
            <w:r w:rsidRPr="00944BEC">
              <w:rPr>
                <w:rFonts w:ascii="Times New Roman" w:hAnsi="Times New Roman" w:cs="Times New Roman"/>
                <w:lang w:val="sr-Cyrl-RS"/>
              </w:rPr>
              <w:t xml:space="preserve"> детекцији</w:t>
            </w:r>
          </w:p>
        </w:tc>
      </w:tr>
      <w:tr w:rsidR="00641B30" w:rsidRPr="00944BEC" w14:paraId="01FF371E" w14:textId="77777777" w:rsidTr="00641B30">
        <w:tc>
          <w:tcPr>
            <w:tcW w:w="1296" w:type="dxa"/>
          </w:tcPr>
          <w:p w14:paraId="01E8DF43" w14:textId="6CD52D04"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types</w:t>
            </w:r>
          </w:p>
        </w:tc>
        <w:tc>
          <w:tcPr>
            <w:tcW w:w="2976" w:type="dxa"/>
          </w:tcPr>
          <w:p w14:paraId="5DC9CF46" w14:textId="54170A53"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,origin,phase-data,</w:t>
            </w:r>
          </w:p>
        </w:tc>
        <w:tc>
          <w:tcPr>
            <w:tcW w:w="1560" w:type="dxa"/>
          </w:tcPr>
          <w:p w14:paraId="2221AAA4" w14:textId="7CEBDEB6"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009C29E0" w14:textId="5248C70F"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 xml:space="preserve">Типови доступних </w:t>
            </w:r>
            <w:r w:rsidR="007A34E6" w:rsidRPr="00944BEC">
              <w:rPr>
                <w:rFonts w:ascii="Times New Roman" w:hAnsi="Times New Roman" w:cs="Times New Roman"/>
                <w:lang w:val="sr-Cyrl-RS"/>
              </w:rPr>
              <w:t>подат</w:t>
            </w:r>
            <w:r w:rsidR="007A34E6">
              <w:rPr>
                <w:rFonts w:ascii="Times New Roman" w:hAnsi="Times New Roman" w:cs="Times New Roman"/>
                <w:lang w:val="sr-Cyrl-RS"/>
              </w:rPr>
              <w:t>а</w:t>
            </w:r>
            <w:r w:rsidR="007A34E6" w:rsidRPr="00944BEC">
              <w:rPr>
                <w:rFonts w:ascii="Times New Roman" w:hAnsi="Times New Roman" w:cs="Times New Roman"/>
                <w:lang w:val="sr-Cyrl-RS"/>
              </w:rPr>
              <w:t>ка</w:t>
            </w:r>
          </w:p>
        </w:tc>
      </w:tr>
      <w:tr w:rsidR="00641B30" w:rsidRPr="00944BEC" w14:paraId="27265DE7" w14:textId="77777777" w:rsidTr="00641B30">
        <w:tc>
          <w:tcPr>
            <w:tcW w:w="1296" w:type="dxa"/>
          </w:tcPr>
          <w:p w14:paraId="36F22AFB" w14:textId="492CDCC7"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nst</w:t>
            </w:r>
          </w:p>
        </w:tc>
        <w:tc>
          <w:tcPr>
            <w:tcW w:w="2976" w:type="dxa"/>
          </w:tcPr>
          <w:p w14:paraId="03679D30" w14:textId="12F40685" w:rsidR="00641B30" w:rsidRPr="00944BEC" w:rsidRDefault="00641B30" w:rsidP="00641B30">
            <w:pPr>
              <w:spacing w:line="276" w:lineRule="auto"/>
              <w:jc w:val="both"/>
              <w:rPr>
                <w:rFonts w:ascii="Times New Roman" w:hAnsi="Times New Roman" w:cs="Times New Roman"/>
                <w:kern w:val="0"/>
                <w:lang w:val="sr-Cyrl-RS"/>
                <w14:ligatures w14:val="none"/>
              </w:rPr>
            </w:pPr>
            <w:r w:rsidRPr="00944BEC">
              <w:rPr>
                <w:rFonts w:ascii="Times New Roman" w:hAnsi="Times New Roman" w:cs="Times New Roman"/>
                <w:lang w:val="sr-Cyrl-RS"/>
              </w:rPr>
              <w:t>23</w:t>
            </w:r>
          </w:p>
        </w:tc>
        <w:tc>
          <w:tcPr>
            <w:tcW w:w="1560" w:type="dxa"/>
          </w:tcPr>
          <w:p w14:paraId="3905F5EE" w14:textId="56402B04"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INT</w:t>
            </w:r>
          </w:p>
        </w:tc>
        <w:tc>
          <w:tcPr>
            <w:tcW w:w="3472" w:type="dxa"/>
          </w:tcPr>
          <w:p w14:paraId="34B88DD8" w14:textId="300F8593"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Број станица које су коришћене у одређивању локације</w:t>
            </w:r>
          </w:p>
        </w:tc>
      </w:tr>
      <w:tr w:rsidR="00641B30" w:rsidRPr="00944BEC" w14:paraId="2A680E3F" w14:textId="77777777" w:rsidTr="00641B30">
        <w:tc>
          <w:tcPr>
            <w:tcW w:w="1296" w:type="dxa"/>
          </w:tcPr>
          <w:p w14:paraId="05ED36DF" w14:textId="591E8E8A"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dmin</w:t>
            </w:r>
          </w:p>
        </w:tc>
        <w:tc>
          <w:tcPr>
            <w:tcW w:w="2976" w:type="dxa"/>
          </w:tcPr>
          <w:p w14:paraId="785EB537" w14:textId="36AAD32A" w:rsidR="00641B30" w:rsidRPr="00944BEC" w:rsidRDefault="00641B30" w:rsidP="00641B30">
            <w:pPr>
              <w:spacing w:line="276" w:lineRule="auto"/>
              <w:jc w:val="both"/>
              <w:rPr>
                <w:rFonts w:ascii="Times New Roman" w:hAnsi="Times New Roman" w:cs="Times New Roman"/>
                <w:kern w:val="0"/>
                <w:lang w:val="sr-Cyrl-RS"/>
                <w14:ligatures w14:val="none"/>
              </w:rPr>
            </w:pPr>
            <w:r w:rsidRPr="00944BEC">
              <w:rPr>
                <w:rFonts w:ascii="Times New Roman" w:hAnsi="Times New Roman" w:cs="Times New Roman"/>
                <w:lang w:val="sr-Cyrl-RS"/>
              </w:rPr>
              <w:t>0.490057110786438</w:t>
            </w:r>
          </w:p>
        </w:tc>
        <w:tc>
          <w:tcPr>
            <w:tcW w:w="1560" w:type="dxa"/>
          </w:tcPr>
          <w:p w14:paraId="645B05A0" w14:textId="76BF1942"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FLOAT</w:t>
            </w:r>
          </w:p>
        </w:tc>
        <w:tc>
          <w:tcPr>
            <w:tcW w:w="3472" w:type="dxa"/>
          </w:tcPr>
          <w:p w14:paraId="12F3B4B4" w14:textId="0E12C285"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Најмања удаљеност између земљотреса и најближе станице</w:t>
            </w:r>
          </w:p>
        </w:tc>
      </w:tr>
      <w:tr w:rsidR="00641B30" w:rsidRPr="00944BEC" w14:paraId="578C4895" w14:textId="77777777" w:rsidTr="00641B30">
        <w:tc>
          <w:tcPr>
            <w:tcW w:w="1296" w:type="dxa"/>
          </w:tcPr>
          <w:p w14:paraId="74F74AD8" w14:textId="044F3295"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lastRenderedPageBreak/>
              <w:t>rms</w:t>
            </w:r>
          </w:p>
        </w:tc>
        <w:tc>
          <w:tcPr>
            <w:tcW w:w="2976" w:type="dxa"/>
          </w:tcPr>
          <w:p w14:paraId="4DFF3701" w14:textId="5273CA99" w:rsidR="00641B30" w:rsidRPr="00944BEC" w:rsidRDefault="00641B30" w:rsidP="00641B30">
            <w:pPr>
              <w:spacing w:line="276" w:lineRule="auto"/>
              <w:jc w:val="both"/>
              <w:rPr>
                <w:rFonts w:ascii="Times New Roman" w:hAnsi="Times New Roman" w:cs="Times New Roman"/>
                <w:kern w:val="0"/>
                <w:lang w:val="sr-Cyrl-RS"/>
                <w14:ligatures w14:val="none"/>
              </w:rPr>
            </w:pPr>
            <w:r w:rsidRPr="00944BEC">
              <w:rPr>
                <w:rFonts w:ascii="Times New Roman" w:hAnsi="Times New Roman" w:cs="Times New Roman"/>
                <w:lang w:val="sr-Cyrl-RS"/>
              </w:rPr>
              <w:t>0.44023443057461</w:t>
            </w:r>
          </w:p>
        </w:tc>
        <w:tc>
          <w:tcPr>
            <w:tcW w:w="1560" w:type="dxa"/>
          </w:tcPr>
          <w:p w14:paraId="52EE08FD" w14:textId="38C031CB"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FLOAT</w:t>
            </w:r>
          </w:p>
        </w:tc>
        <w:tc>
          <w:tcPr>
            <w:tcW w:w="3472" w:type="dxa"/>
          </w:tcPr>
          <w:p w14:paraId="10DBB3C5" w14:textId="674CCF6E"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Корен средње квадратне грешке времена доласка таласа</w:t>
            </w:r>
          </w:p>
        </w:tc>
      </w:tr>
      <w:tr w:rsidR="00641B30" w:rsidRPr="00944BEC" w14:paraId="793F1E85" w14:textId="77777777" w:rsidTr="00641B30">
        <w:tc>
          <w:tcPr>
            <w:tcW w:w="1296" w:type="dxa"/>
          </w:tcPr>
          <w:p w14:paraId="3BC968ED" w14:textId="6D542790"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gap</w:t>
            </w:r>
          </w:p>
        </w:tc>
        <w:tc>
          <w:tcPr>
            <w:tcW w:w="2976" w:type="dxa"/>
          </w:tcPr>
          <w:p w14:paraId="38CB1C0C" w14:textId="3F302F57" w:rsidR="00641B30" w:rsidRPr="00944BEC" w:rsidRDefault="00641B30" w:rsidP="00641B30">
            <w:pPr>
              <w:spacing w:line="276" w:lineRule="auto"/>
              <w:jc w:val="both"/>
              <w:rPr>
                <w:rFonts w:ascii="Times New Roman" w:hAnsi="Times New Roman" w:cs="Times New Roman"/>
                <w:kern w:val="0"/>
                <w:lang w:val="sr-Cyrl-RS"/>
                <w14:ligatures w14:val="none"/>
              </w:rPr>
            </w:pPr>
            <w:r w:rsidRPr="00944BEC">
              <w:rPr>
                <w:rFonts w:ascii="Times New Roman" w:hAnsi="Times New Roman" w:cs="Times New Roman"/>
                <w:lang w:val="sr-Cyrl-RS"/>
              </w:rPr>
              <w:t>97.5846328735352</w:t>
            </w:r>
          </w:p>
        </w:tc>
        <w:tc>
          <w:tcPr>
            <w:tcW w:w="1560" w:type="dxa"/>
          </w:tcPr>
          <w:p w14:paraId="62FFCAEE" w14:textId="40431223"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FLOAT</w:t>
            </w:r>
          </w:p>
        </w:tc>
        <w:tc>
          <w:tcPr>
            <w:tcW w:w="3472" w:type="dxa"/>
          </w:tcPr>
          <w:p w14:paraId="0A18ECBF" w14:textId="2A09927A" w:rsidR="00641B30" w:rsidRPr="00944BEC" w:rsidRDefault="009F101E" w:rsidP="00407480">
            <w:pPr>
              <w:spacing w:line="276" w:lineRule="auto"/>
              <w:rPr>
                <w:rFonts w:ascii="Times New Roman" w:hAnsi="Times New Roman" w:cs="Times New Roman"/>
                <w:lang w:val="sr-Cyrl-RS"/>
              </w:rPr>
            </w:pPr>
            <w:r w:rsidRPr="00944BEC">
              <w:rPr>
                <w:rFonts w:ascii="Times New Roman" w:hAnsi="Times New Roman" w:cs="Times New Roman"/>
                <w:lang w:val="sr-Cyrl-RS"/>
              </w:rPr>
              <w:t>Ази</w:t>
            </w:r>
            <w:r w:rsidR="000560CD">
              <w:rPr>
                <w:rFonts w:ascii="Times New Roman" w:hAnsi="Times New Roman" w:cs="Times New Roman"/>
                <w:lang w:val="sr-Cyrl-RS"/>
              </w:rPr>
              <w:t>м</w:t>
            </w:r>
            <w:r w:rsidRPr="00944BEC">
              <w:rPr>
                <w:rFonts w:ascii="Times New Roman" w:hAnsi="Times New Roman" w:cs="Times New Roman"/>
                <w:lang w:val="sr-Cyrl-RS"/>
              </w:rPr>
              <w:t>ут</w:t>
            </w:r>
            <w:r w:rsidR="000560CD">
              <w:rPr>
                <w:rFonts w:ascii="Times New Roman" w:hAnsi="Times New Roman" w:cs="Times New Roman"/>
                <w:lang w:val="sr-Cyrl-RS"/>
              </w:rPr>
              <w:t>ал</w:t>
            </w:r>
            <w:r w:rsidRPr="00944BEC">
              <w:rPr>
                <w:rFonts w:ascii="Times New Roman" w:hAnsi="Times New Roman" w:cs="Times New Roman"/>
                <w:lang w:val="sr-Cyrl-RS"/>
              </w:rPr>
              <w:t xml:space="preserve">ни </w:t>
            </w:r>
            <w:r w:rsidR="00407480">
              <w:rPr>
                <w:rFonts w:ascii="Times New Roman" w:hAnsi="Times New Roman" w:cs="Times New Roman"/>
                <w:lang w:val="sr-Cyrl-RS"/>
              </w:rPr>
              <w:t>јаз</w:t>
            </w:r>
            <w:r w:rsidRPr="00944BEC">
              <w:rPr>
                <w:rFonts w:ascii="Times New Roman" w:hAnsi="Times New Roman" w:cs="Times New Roman"/>
                <w:lang w:val="sr-Cyrl-RS"/>
              </w:rPr>
              <w:t xml:space="preserve"> мреже станица</w:t>
            </w:r>
          </w:p>
        </w:tc>
      </w:tr>
      <w:tr w:rsidR="00641B30" w:rsidRPr="00944BEC" w14:paraId="41A5F340" w14:textId="77777777" w:rsidTr="00641B30">
        <w:tc>
          <w:tcPr>
            <w:tcW w:w="1296" w:type="dxa"/>
          </w:tcPr>
          <w:p w14:paraId="0582CAEF" w14:textId="507EAA4F"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magType</w:t>
            </w:r>
          </w:p>
        </w:tc>
        <w:tc>
          <w:tcPr>
            <w:tcW w:w="2976" w:type="dxa"/>
          </w:tcPr>
          <w:p w14:paraId="05AFD49F" w14:textId="3694FBB1"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ml</w:t>
            </w:r>
          </w:p>
        </w:tc>
        <w:tc>
          <w:tcPr>
            <w:tcW w:w="1560" w:type="dxa"/>
          </w:tcPr>
          <w:p w14:paraId="457C882A" w14:textId="7FCBE559"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55809A22" w14:textId="079056EC"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Тип магнитуде</w:t>
            </w:r>
          </w:p>
        </w:tc>
      </w:tr>
      <w:tr w:rsidR="00641B30" w:rsidRPr="00944BEC" w14:paraId="5A1CBA90" w14:textId="77777777" w:rsidTr="00641B30">
        <w:tc>
          <w:tcPr>
            <w:tcW w:w="1296" w:type="dxa"/>
          </w:tcPr>
          <w:p w14:paraId="1671C37B" w14:textId="2658813A"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type</w:t>
            </w:r>
          </w:p>
        </w:tc>
        <w:tc>
          <w:tcPr>
            <w:tcW w:w="2976" w:type="dxa"/>
          </w:tcPr>
          <w:p w14:paraId="2565085F" w14:textId="0C887C09"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earthquake</w:t>
            </w:r>
          </w:p>
        </w:tc>
        <w:tc>
          <w:tcPr>
            <w:tcW w:w="1560" w:type="dxa"/>
          </w:tcPr>
          <w:p w14:paraId="2FFEF151" w14:textId="4C2A83A3"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627C6ADE" w14:textId="47634FA9"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Тип догађаја</w:t>
            </w:r>
          </w:p>
        </w:tc>
      </w:tr>
      <w:tr w:rsidR="00641B30" w:rsidRPr="00944BEC" w14:paraId="0CB1482C" w14:textId="77777777" w:rsidTr="00641B30">
        <w:tc>
          <w:tcPr>
            <w:tcW w:w="1296" w:type="dxa"/>
          </w:tcPr>
          <w:p w14:paraId="1B2E0014" w14:textId="2C625075"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title</w:t>
            </w:r>
          </w:p>
        </w:tc>
        <w:tc>
          <w:tcPr>
            <w:tcW w:w="2976" w:type="dxa"/>
          </w:tcPr>
          <w:p w14:paraId="4EC5C9F8" w14:textId="6B0B2ABA" w:rsidR="00641B30" w:rsidRPr="00944BEC" w:rsidRDefault="00641B30" w:rsidP="00641B30">
            <w:pPr>
              <w:spacing w:line="276" w:lineRule="auto"/>
              <w:jc w:val="both"/>
              <w:rPr>
                <w:rFonts w:ascii="Times New Roman" w:hAnsi="Times New Roman" w:cs="Times New Roman"/>
                <w:kern w:val="0"/>
                <w:lang w:val="sr-Cyrl-RS"/>
                <w14:ligatures w14:val="none"/>
              </w:rPr>
            </w:pPr>
            <w:r w:rsidRPr="00D279A3">
              <w:rPr>
                <w:rFonts w:ascii="Times New Roman" w:hAnsi="Times New Roman" w:cs="Times New Roman"/>
                <w:i/>
                <w:lang w:val="sr-Cyrl-RS"/>
              </w:rPr>
              <w:t>M</w:t>
            </w:r>
            <w:r w:rsidRPr="00944BEC">
              <w:rPr>
                <w:rFonts w:ascii="Times New Roman" w:hAnsi="Times New Roman" w:cs="Times New Roman"/>
                <w:lang w:val="sr-Cyrl-RS"/>
              </w:rPr>
              <w:t xml:space="preserve"> 1.7 - 13 </w:t>
            </w:r>
            <w:r w:rsidRPr="00D279A3">
              <w:rPr>
                <w:rFonts w:ascii="Times New Roman" w:hAnsi="Times New Roman" w:cs="Times New Roman"/>
                <w:i/>
                <w:lang w:val="sr-Cyrl-RS"/>
              </w:rPr>
              <w:t>km W of Anchor Point, Alaska</w:t>
            </w:r>
          </w:p>
        </w:tc>
        <w:tc>
          <w:tcPr>
            <w:tcW w:w="1560" w:type="dxa"/>
          </w:tcPr>
          <w:p w14:paraId="14E20C9B" w14:textId="1608EB3E"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3F0A6429" w14:textId="7139179D"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Текстуални наслов догађаја</w:t>
            </w:r>
          </w:p>
        </w:tc>
      </w:tr>
      <w:tr w:rsidR="00641B30" w:rsidRPr="00944BEC" w14:paraId="6DBCC33E" w14:textId="77777777" w:rsidTr="00641B30">
        <w:tc>
          <w:tcPr>
            <w:tcW w:w="1296" w:type="dxa"/>
          </w:tcPr>
          <w:p w14:paraId="082A7A35" w14:textId="39B749C7"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type</w:t>
            </w:r>
          </w:p>
        </w:tc>
        <w:tc>
          <w:tcPr>
            <w:tcW w:w="2976" w:type="dxa"/>
          </w:tcPr>
          <w:p w14:paraId="609EFBE6" w14:textId="26730A06" w:rsidR="00641B30" w:rsidRPr="00D279A3" w:rsidRDefault="00641B30" w:rsidP="00641B30">
            <w:pPr>
              <w:spacing w:line="276" w:lineRule="auto"/>
              <w:jc w:val="both"/>
              <w:rPr>
                <w:rFonts w:ascii="Times New Roman" w:hAnsi="Times New Roman" w:cs="Times New Roman"/>
                <w:i/>
                <w:kern w:val="0"/>
                <w:lang w:val="sr-Cyrl-RS"/>
                <w14:ligatures w14:val="none"/>
              </w:rPr>
            </w:pPr>
            <w:r w:rsidRPr="00D279A3">
              <w:rPr>
                <w:rFonts w:ascii="Times New Roman" w:hAnsi="Times New Roman" w:cs="Times New Roman"/>
                <w:i/>
                <w:lang w:val="sr-Cyrl-RS"/>
              </w:rPr>
              <w:t>Point</w:t>
            </w:r>
          </w:p>
        </w:tc>
        <w:tc>
          <w:tcPr>
            <w:tcW w:w="1560" w:type="dxa"/>
          </w:tcPr>
          <w:p w14:paraId="4E328CAE" w14:textId="6F3579FE"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STRING</w:t>
            </w:r>
          </w:p>
        </w:tc>
        <w:tc>
          <w:tcPr>
            <w:tcW w:w="3472" w:type="dxa"/>
          </w:tcPr>
          <w:p w14:paraId="044BDF28" w14:textId="364BD8DF"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Тип геометрије</w:t>
            </w:r>
          </w:p>
        </w:tc>
      </w:tr>
      <w:tr w:rsidR="00641B30" w:rsidRPr="00944BEC" w14:paraId="3D8511F9" w14:textId="77777777" w:rsidTr="00641B30">
        <w:tc>
          <w:tcPr>
            <w:tcW w:w="1296" w:type="dxa"/>
          </w:tcPr>
          <w:p w14:paraId="7D9B06D3" w14:textId="7D979011"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coordinates</w:t>
            </w:r>
          </w:p>
        </w:tc>
        <w:tc>
          <w:tcPr>
            <w:tcW w:w="2976" w:type="dxa"/>
          </w:tcPr>
          <w:p w14:paraId="3F61BCAC" w14:textId="77F5DB1D" w:rsidR="00641B30" w:rsidRPr="00944BEC" w:rsidRDefault="00641B30" w:rsidP="00641B30">
            <w:pPr>
              <w:spacing w:line="276" w:lineRule="auto"/>
              <w:jc w:val="both"/>
              <w:rPr>
                <w:rFonts w:ascii="Times New Roman" w:hAnsi="Times New Roman" w:cs="Times New Roman"/>
                <w:kern w:val="0"/>
                <w:lang w:val="sr-Cyrl-RS"/>
                <w14:ligatures w14:val="none"/>
              </w:rPr>
            </w:pPr>
            <w:r w:rsidRPr="00944BEC">
              <w:rPr>
                <w:rFonts w:ascii="Times New Roman" w:hAnsi="Times New Roman" w:cs="Times New Roman"/>
                <w:lang w:val="sr-Cyrl-RS"/>
              </w:rPr>
              <w:t>[-152.062072753906, 59.7598304748535, 70.7494964599609]</w:t>
            </w:r>
          </w:p>
        </w:tc>
        <w:tc>
          <w:tcPr>
            <w:tcW w:w="1560" w:type="dxa"/>
          </w:tcPr>
          <w:p w14:paraId="238FDB3E" w14:textId="681B96F0" w:rsidR="00641B30" w:rsidRPr="00944BEC" w:rsidRDefault="00641B30" w:rsidP="00641B30">
            <w:pPr>
              <w:spacing w:line="276" w:lineRule="auto"/>
              <w:jc w:val="both"/>
              <w:rPr>
                <w:rFonts w:ascii="Times New Roman" w:hAnsi="Times New Roman" w:cs="Times New Roman"/>
                <w:i/>
                <w:kern w:val="0"/>
                <w:lang w:val="sr-Cyrl-RS"/>
                <w14:ligatures w14:val="none"/>
              </w:rPr>
            </w:pPr>
            <w:r w:rsidRPr="00944BEC">
              <w:rPr>
                <w:rFonts w:ascii="Times New Roman" w:hAnsi="Times New Roman" w:cs="Times New Roman"/>
                <w:i/>
                <w:kern w:val="0"/>
                <w:lang w:val="sr-Cyrl-RS"/>
                <w14:ligatures w14:val="none"/>
              </w:rPr>
              <w:t>ARRAY</w:t>
            </w:r>
          </w:p>
        </w:tc>
        <w:tc>
          <w:tcPr>
            <w:tcW w:w="3472" w:type="dxa"/>
          </w:tcPr>
          <w:p w14:paraId="60DA9B4F" w14:textId="3AEB30EE" w:rsidR="00641B30" w:rsidRPr="00944BEC" w:rsidRDefault="009F101E" w:rsidP="008A52ED">
            <w:pPr>
              <w:spacing w:line="276" w:lineRule="auto"/>
              <w:rPr>
                <w:rFonts w:ascii="Times New Roman" w:hAnsi="Times New Roman" w:cs="Times New Roman"/>
                <w:lang w:val="sr-Cyrl-RS"/>
              </w:rPr>
            </w:pPr>
            <w:r w:rsidRPr="00944BEC">
              <w:rPr>
                <w:rFonts w:ascii="Times New Roman" w:hAnsi="Times New Roman" w:cs="Times New Roman"/>
                <w:lang w:val="sr-Cyrl-RS"/>
              </w:rPr>
              <w:t>Географске координате</w:t>
            </w:r>
            <w:r w:rsidR="00882FDB" w:rsidRPr="00944BEC">
              <w:rPr>
                <w:rFonts w:ascii="Times New Roman" w:hAnsi="Times New Roman" w:cs="Times New Roman"/>
                <w:lang w:val="sr-Cyrl-RS"/>
              </w:rPr>
              <w:t xml:space="preserve"> земљотреса</w:t>
            </w:r>
            <w:r w:rsidRPr="00944BEC">
              <w:rPr>
                <w:rFonts w:ascii="Times New Roman" w:hAnsi="Times New Roman" w:cs="Times New Roman"/>
                <w:lang w:val="sr-Cyrl-RS"/>
              </w:rPr>
              <w:t xml:space="preserve"> у фо</w:t>
            </w:r>
            <w:r w:rsidR="008A52ED" w:rsidRPr="00944BEC">
              <w:rPr>
                <w:rFonts w:ascii="Times New Roman" w:hAnsi="Times New Roman" w:cs="Times New Roman"/>
                <w:lang w:val="sr-Cyrl-RS"/>
              </w:rPr>
              <w:t>р</w:t>
            </w:r>
            <w:r w:rsidRPr="00944BEC">
              <w:rPr>
                <w:rFonts w:ascii="Times New Roman" w:hAnsi="Times New Roman" w:cs="Times New Roman"/>
                <w:lang w:val="sr-Cyrl-RS"/>
              </w:rPr>
              <w:t xml:space="preserve">мату </w:t>
            </w:r>
            <w:r w:rsidR="008A52ED" w:rsidRPr="00944BEC">
              <w:rPr>
                <w:rFonts w:ascii="Times New Roman" w:hAnsi="Times New Roman" w:cs="Times New Roman"/>
                <w:lang w:val="sr-Cyrl-RS"/>
              </w:rPr>
              <w:t>[дужина, ширина, дубина]</w:t>
            </w:r>
          </w:p>
        </w:tc>
      </w:tr>
    </w:tbl>
    <w:p w14:paraId="0F1026C4" w14:textId="77777777" w:rsidR="00987011" w:rsidRPr="00944BEC" w:rsidRDefault="00987011" w:rsidP="00BA5783">
      <w:pPr>
        <w:spacing w:after="0" w:line="276" w:lineRule="auto"/>
        <w:ind w:firstLine="720"/>
        <w:jc w:val="both"/>
        <w:rPr>
          <w:rFonts w:ascii="Times New Roman" w:hAnsi="Times New Roman" w:cs="Times New Roman"/>
          <w:kern w:val="0"/>
          <w:sz w:val="24"/>
          <w:szCs w:val="24"/>
          <w:lang w:val="sr-Cyrl-RS"/>
          <w14:ligatures w14:val="none"/>
        </w:rPr>
      </w:pPr>
    </w:p>
    <w:p w14:paraId="057A674F" w14:textId="22A8C06F" w:rsidR="00641B30" w:rsidRPr="00944BEC" w:rsidRDefault="00641B30" w:rsidP="00641B30">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Табела 6.1 Приказ података са </w:t>
      </w:r>
      <w:r w:rsidRPr="00DA6BD9">
        <w:rPr>
          <w:rFonts w:ascii="Times New Roman" w:hAnsi="Times New Roman" w:cs="Times New Roman"/>
          <w:i/>
          <w:kern w:val="0"/>
          <w:sz w:val="24"/>
          <w:szCs w:val="24"/>
          <w:lang w:val="sr-Cyrl-RS"/>
          <w14:ligatures w14:val="none"/>
        </w:rPr>
        <w:t>USGS API</w:t>
      </w:r>
    </w:p>
    <w:bookmarkEnd w:id="196"/>
    <w:p w14:paraId="79ABDAC2" w14:textId="77777777" w:rsidR="00987011" w:rsidRPr="00944BEC" w:rsidRDefault="00987011" w:rsidP="00BA5783">
      <w:pPr>
        <w:spacing w:after="0" w:line="276" w:lineRule="auto"/>
        <w:ind w:firstLine="720"/>
        <w:jc w:val="both"/>
        <w:rPr>
          <w:rFonts w:ascii="Times New Roman" w:hAnsi="Times New Roman" w:cs="Times New Roman"/>
          <w:kern w:val="0"/>
          <w:sz w:val="24"/>
          <w:szCs w:val="24"/>
          <w:lang w:val="sr-Cyrl-RS"/>
          <w14:ligatures w14:val="none"/>
        </w:rPr>
      </w:pPr>
    </w:p>
    <w:p w14:paraId="28880A26" w14:textId="5BD1425E" w:rsidR="00F75ED2" w:rsidRPr="00944BEC" w:rsidRDefault="00893453" w:rsidP="00BA578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Након преузимања, подаци се форматирају у </w:t>
      </w:r>
      <w:r w:rsidR="00DA6BD9" w:rsidRPr="00944BEC">
        <w:rPr>
          <w:rFonts w:ascii="Times New Roman" w:hAnsi="Times New Roman" w:cs="Times New Roman"/>
          <w:kern w:val="0"/>
          <w:sz w:val="24"/>
          <w:szCs w:val="24"/>
          <w:lang w:val="sr-Cyrl-RS"/>
          <w14:ligatures w14:val="none"/>
        </w:rPr>
        <w:t xml:space="preserve">структуру </w:t>
      </w:r>
      <w:r w:rsidRPr="00944BEC">
        <w:rPr>
          <w:rFonts w:ascii="Times New Roman" w:hAnsi="Times New Roman" w:cs="Times New Roman"/>
          <w:i/>
          <w:iCs/>
          <w:kern w:val="0"/>
          <w:sz w:val="24"/>
          <w:szCs w:val="24"/>
          <w:lang w:val="sr-Cyrl-RS"/>
          <w14:ligatures w14:val="none"/>
        </w:rPr>
        <w:t>JSON</w:t>
      </w:r>
      <w:r w:rsidRPr="00944BEC">
        <w:rPr>
          <w:rFonts w:ascii="Times New Roman" w:hAnsi="Times New Roman" w:cs="Times New Roman"/>
          <w:kern w:val="0"/>
          <w:sz w:val="24"/>
          <w:szCs w:val="24"/>
          <w:lang w:val="sr-Cyrl-RS"/>
          <w14:ligatures w14:val="none"/>
        </w:rPr>
        <w:t xml:space="preserve"> прилагођену обради у </w:t>
      </w:r>
      <w:r w:rsidRPr="00944BEC">
        <w:rPr>
          <w:rFonts w:ascii="Times New Roman" w:hAnsi="Times New Roman" w:cs="Times New Roman"/>
          <w:i/>
          <w:iCs/>
          <w:kern w:val="0"/>
          <w:sz w:val="24"/>
          <w:szCs w:val="24"/>
          <w:lang w:val="sr-Cyrl-RS"/>
          <w14:ligatures w14:val="none"/>
        </w:rPr>
        <w:t>Spark</w:t>
      </w:r>
      <w:r w:rsidRPr="00944BEC">
        <w:rPr>
          <w:rFonts w:ascii="Times New Roman" w:hAnsi="Times New Roman" w:cs="Times New Roman"/>
          <w:kern w:val="0"/>
          <w:sz w:val="24"/>
          <w:szCs w:val="24"/>
          <w:lang w:val="sr-Cyrl-RS"/>
          <w14:ligatures w14:val="none"/>
        </w:rPr>
        <w:t>-у и прослеђују у поруку која се шаље у</w:t>
      </w:r>
      <w:r w:rsidR="00325C41" w:rsidRPr="00944BEC">
        <w:rPr>
          <w:rFonts w:ascii="Times New Roman" w:hAnsi="Times New Roman" w:cs="Times New Roman"/>
          <w:kern w:val="0"/>
          <w:sz w:val="24"/>
          <w:szCs w:val="24"/>
          <w:lang w:val="sr-Cyrl-RS"/>
          <w14:ligatures w14:val="none"/>
        </w:rPr>
        <w:t xml:space="preserve"> тему</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 xml:space="preserve"> намењен</w:t>
      </w:r>
      <w:r w:rsidR="00835D9E"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обради</w:t>
      </w:r>
      <w:r w:rsidR="00835D9E" w:rsidRPr="00944BEC">
        <w:rPr>
          <w:rFonts w:ascii="Times New Roman" w:hAnsi="Times New Roman" w:cs="Times New Roman"/>
          <w:kern w:val="0"/>
          <w:sz w:val="24"/>
          <w:szCs w:val="24"/>
          <w:lang w:val="sr-Cyrl-RS"/>
          <w14:ligatures w14:val="none"/>
        </w:rPr>
        <w:t xml:space="preserve"> у реалном времену</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 xml:space="preserve"> у овом делу </w:t>
      </w:r>
      <w:r w:rsidR="009F43CF" w:rsidRPr="00944BEC">
        <w:rPr>
          <w:rFonts w:ascii="Times New Roman" w:hAnsi="Times New Roman" w:cs="Times New Roman"/>
          <w:kern w:val="0"/>
          <w:sz w:val="24"/>
          <w:szCs w:val="24"/>
          <w:lang w:val="sr-Cyrl-RS"/>
          <w14:ligatures w14:val="none"/>
        </w:rPr>
        <w:t xml:space="preserve">софтверског решења </w:t>
      </w:r>
      <w:r w:rsidRPr="00944BEC">
        <w:rPr>
          <w:rFonts w:ascii="Times New Roman" w:hAnsi="Times New Roman" w:cs="Times New Roman"/>
          <w:kern w:val="0"/>
          <w:sz w:val="24"/>
          <w:szCs w:val="24"/>
          <w:lang w:val="sr-Cyrl-RS"/>
          <w14:ligatures w14:val="none"/>
        </w:rPr>
        <w:t xml:space="preserve">има улогу поузданог посредника између компоненти за прикупљање и компоненти за анализу, чиме се обезбеђује да ниједан догађај не буде изгубљен у случају застоја или кашњења у </w:t>
      </w:r>
      <w:r w:rsidRPr="00944BEC">
        <w:rPr>
          <w:rFonts w:ascii="Times New Roman" w:hAnsi="Times New Roman" w:cs="Times New Roman"/>
          <w:i/>
          <w:iCs/>
          <w:kern w:val="0"/>
          <w:sz w:val="24"/>
          <w:szCs w:val="24"/>
          <w:lang w:val="sr-Cyrl-RS"/>
          <w14:ligatures w14:val="none"/>
        </w:rPr>
        <w:t>Spark Streaming</w:t>
      </w:r>
      <w:r w:rsidRPr="00944BEC">
        <w:rPr>
          <w:rFonts w:ascii="Times New Roman" w:hAnsi="Times New Roman" w:cs="Times New Roman"/>
          <w:kern w:val="0"/>
          <w:sz w:val="24"/>
          <w:szCs w:val="24"/>
          <w:lang w:val="sr-Cyrl-RS"/>
          <w14:ligatures w14:val="none"/>
        </w:rPr>
        <w:t>-у.</w:t>
      </w:r>
    </w:p>
    <w:p w14:paraId="3628FF62" w14:textId="1D32E6CA" w:rsidR="00893453" w:rsidRPr="00944BEC" w:rsidRDefault="00893453" w:rsidP="0089345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Овако формиране поруке представљају улазни ток података који се даље обрађује у модулу</w:t>
      </w:r>
      <w:r w:rsidR="000B2F9B" w:rsidRPr="00944BEC">
        <w:rPr>
          <w:rFonts w:ascii="Times New Roman" w:hAnsi="Times New Roman" w:cs="Times New Roman"/>
          <w:kern w:val="0"/>
          <w:sz w:val="24"/>
          <w:szCs w:val="24"/>
          <w:lang w:val="sr-Cyrl-RS"/>
          <w14:ligatures w14:val="none"/>
        </w:rPr>
        <w:t xml:space="preserve"> за обраду токова података</w:t>
      </w:r>
      <w:r w:rsidRPr="00944BEC">
        <w:rPr>
          <w:rFonts w:ascii="Times New Roman" w:hAnsi="Times New Roman" w:cs="Times New Roman"/>
          <w:kern w:val="0"/>
          <w:sz w:val="24"/>
          <w:szCs w:val="24"/>
          <w:lang w:val="sr-Cyrl-RS"/>
          <w14:ligatures w14:val="none"/>
        </w:rPr>
        <w:t>. На овај начин успоставља се непрекидна веза између глобалних сеизмолошких сервиса и локалног система и обезбеђује стално снабдевање платформе свежим подацима.</w:t>
      </w:r>
    </w:p>
    <w:p w14:paraId="030C1BD2" w14:textId="77777777" w:rsidR="00E66236" w:rsidRPr="00944BEC" w:rsidRDefault="00E66236" w:rsidP="00893453">
      <w:pPr>
        <w:spacing w:after="0" w:line="276" w:lineRule="auto"/>
        <w:ind w:firstLine="720"/>
        <w:jc w:val="both"/>
        <w:rPr>
          <w:rFonts w:ascii="Times New Roman" w:hAnsi="Times New Roman" w:cs="Times New Roman"/>
          <w:kern w:val="0"/>
          <w:sz w:val="24"/>
          <w:szCs w:val="24"/>
          <w:lang w:val="sr-Cyrl-RS"/>
          <w14:ligatures w14:val="none"/>
        </w:rPr>
      </w:pPr>
    </w:p>
    <w:p w14:paraId="5DDA1EA7" w14:textId="62C5293B" w:rsidR="00893453" w:rsidRPr="00944BEC" w:rsidRDefault="00893453" w:rsidP="00893453">
      <w:pPr>
        <w:pStyle w:val="Heading3"/>
        <w:numPr>
          <w:ilvl w:val="2"/>
          <w:numId w:val="17"/>
        </w:numPr>
        <w:rPr>
          <w:rFonts w:ascii="Times New Roman" w:hAnsi="Times New Roman" w:cs="Times New Roman"/>
          <w:color w:val="auto"/>
          <w:lang w:val="sr-Cyrl-RS"/>
        </w:rPr>
      </w:pPr>
      <w:bookmarkStart w:id="197" w:name="_Toc217732459"/>
      <w:r w:rsidRPr="00944BEC">
        <w:rPr>
          <w:rFonts w:ascii="Times New Roman" w:hAnsi="Times New Roman" w:cs="Times New Roman"/>
          <w:color w:val="auto"/>
          <w:lang w:val="sr-Cyrl-RS"/>
        </w:rPr>
        <w:t>Пода</w:t>
      </w:r>
      <w:r w:rsidR="002F50CC" w:rsidRPr="00944BEC">
        <w:rPr>
          <w:rFonts w:ascii="Times New Roman" w:hAnsi="Times New Roman" w:cs="Times New Roman"/>
          <w:color w:val="auto"/>
          <w:lang w:val="sr-Cyrl-RS"/>
        </w:rPr>
        <w:t xml:space="preserve">ци </w:t>
      </w:r>
      <w:r w:rsidRPr="00944BEC">
        <w:rPr>
          <w:rFonts w:ascii="Times New Roman" w:hAnsi="Times New Roman" w:cs="Times New Roman"/>
          <w:color w:val="auto"/>
          <w:lang w:val="sr-Cyrl-RS"/>
        </w:rPr>
        <w:t>са</w:t>
      </w:r>
      <w:r w:rsidR="000560CD">
        <w:rPr>
          <w:rFonts w:ascii="Times New Roman" w:hAnsi="Times New Roman" w:cs="Times New Roman"/>
          <w:color w:val="auto"/>
          <w:lang w:val="sr-Cyrl-RS"/>
        </w:rPr>
        <w:t xml:space="preserve"> платформе</w:t>
      </w:r>
      <w:r w:rsidRPr="00944BEC">
        <w:rPr>
          <w:rFonts w:ascii="Times New Roman" w:hAnsi="Times New Roman" w:cs="Times New Roman"/>
          <w:color w:val="auto"/>
          <w:lang w:val="sr-Cyrl-RS"/>
        </w:rPr>
        <w:t xml:space="preserve"> </w:t>
      </w:r>
      <w:r w:rsidRPr="00944BEC">
        <w:rPr>
          <w:rFonts w:ascii="Times New Roman" w:hAnsi="Times New Roman" w:cs="Times New Roman"/>
          <w:i/>
          <w:iCs/>
          <w:color w:val="auto"/>
          <w:lang w:val="sr-Cyrl-RS"/>
        </w:rPr>
        <w:t>Kaggle</w:t>
      </w:r>
      <w:bookmarkEnd w:id="197"/>
    </w:p>
    <w:p w14:paraId="789AB9E5" w14:textId="77777777" w:rsidR="00893453" w:rsidRPr="00944BEC" w:rsidRDefault="00893453" w:rsidP="00893453">
      <w:pPr>
        <w:rPr>
          <w:lang w:val="sr-Cyrl-RS"/>
        </w:rPr>
      </w:pPr>
    </w:p>
    <w:p w14:paraId="1B53C3B0" w14:textId="1997F1A0" w:rsidR="00F75ED2" w:rsidRPr="00944BEC" w:rsidRDefault="00893453" w:rsidP="0089345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Други извор података је обиман историјски скуп земљотреса преузет са </w:t>
      </w:r>
      <w:r w:rsidR="007A2789" w:rsidRPr="00944BEC">
        <w:rPr>
          <w:rFonts w:ascii="Times New Roman" w:hAnsi="Times New Roman" w:cs="Times New Roman"/>
          <w:kern w:val="0"/>
          <w:sz w:val="24"/>
          <w:szCs w:val="24"/>
          <w:lang w:val="sr-Cyrl-RS"/>
          <w14:ligatures w14:val="none"/>
        </w:rPr>
        <w:t>платформе</w:t>
      </w:r>
      <w:r w:rsidR="00B51DF2">
        <w:rPr>
          <w:rFonts w:ascii="Times New Roman" w:hAnsi="Times New Roman" w:cs="Times New Roman"/>
          <w:i/>
          <w:iCs/>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Kaggle</w:t>
      </w:r>
      <w:r w:rsidRPr="00944BEC">
        <w:rPr>
          <w:rFonts w:ascii="Times New Roman" w:hAnsi="Times New Roman" w:cs="Times New Roman"/>
          <w:kern w:val="0"/>
          <w:sz w:val="24"/>
          <w:szCs w:val="24"/>
          <w:lang w:val="sr-Cyrl-RS"/>
          <w14:ligatures w14:val="none"/>
        </w:rPr>
        <w:t>.</w:t>
      </w:r>
      <w:r w:rsidR="00B9778B" w:rsidRPr="00944BEC">
        <w:rPr>
          <w:rFonts w:ascii="Times New Roman" w:hAnsi="Times New Roman" w:cs="Times New Roman"/>
          <w:kern w:val="0"/>
          <w:sz w:val="24"/>
          <w:szCs w:val="24"/>
          <w:lang w:val="sr-Cyrl-RS"/>
          <w14:ligatures w14:val="none"/>
        </w:rPr>
        <w:t xml:space="preserve"> Пример података са називом поља, вредношћу, типом вредности и семантиком поља је приказан у </w:t>
      </w:r>
      <w:hyperlink w:anchor="Табела62" w:history="1">
        <w:r w:rsidR="00B9778B" w:rsidRPr="00944BEC">
          <w:rPr>
            <w:rStyle w:val="Hyperlink"/>
            <w:rFonts w:ascii="Times New Roman" w:hAnsi="Times New Roman" w:cs="Times New Roman"/>
            <w:kern w:val="0"/>
            <w:sz w:val="24"/>
            <w:szCs w:val="24"/>
            <w:lang w:val="sr-Cyrl-RS"/>
            <w14:ligatures w14:val="none"/>
          </w:rPr>
          <w:t>Табели 6.</w:t>
        </w:r>
        <w:r w:rsidR="005762FC" w:rsidRPr="00944BEC">
          <w:rPr>
            <w:rStyle w:val="Hyperlink"/>
            <w:rFonts w:ascii="Times New Roman" w:hAnsi="Times New Roman" w:cs="Times New Roman"/>
            <w:kern w:val="0"/>
            <w:sz w:val="24"/>
            <w:szCs w:val="24"/>
            <w:lang w:val="sr-Cyrl-RS"/>
            <w14:ligatures w14:val="none"/>
          </w:rPr>
          <w:t>2</w:t>
        </w:r>
      </w:hyperlink>
      <w:r w:rsidR="00B9778B" w:rsidRPr="00944BEC">
        <w:rPr>
          <w:rFonts w:ascii="Times New Roman" w:hAnsi="Times New Roman" w:cs="Times New Roman"/>
          <w:kern w:val="0"/>
          <w:sz w:val="24"/>
          <w:szCs w:val="24"/>
          <w:lang w:val="sr-Cyrl-RS"/>
          <w14:ligatures w14:val="none"/>
        </w:rPr>
        <w:t>.</w:t>
      </w:r>
      <w:r w:rsidRPr="00944BEC">
        <w:rPr>
          <w:rFonts w:ascii="Times New Roman" w:hAnsi="Times New Roman" w:cs="Times New Roman"/>
          <w:kern w:val="0"/>
          <w:sz w:val="24"/>
          <w:szCs w:val="24"/>
          <w:lang w:val="sr-Cyrl-RS"/>
          <w14:ligatures w14:val="none"/>
        </w:rPr>
        <w:t xml:space="preserve"> Подаци су у </w:t>
      </w:r>
      <w:r w:rsidR="007A2789" w:rsidRPr="00944BEC">
        <w:rPr>
          <w:rFonts w:ascii="Times New Roman" w:hAnsi="Times New Roman" w:cs="Times New Roman"/>
          <w:kern w:val="0"/>
          <w:sz w:val="24"/>
          <w:szCs w:val="24"/>
          <w:lang w:val="sr-Cyrl-RS"/>
          <w14:ligatures w14:val="none"/>
        </w:rPr>
        <w:t>формату</w:t>
      </w:r>
      <w:r w:rsidR="007A2789" w:rsidRPr="00944BEC">
        <w:rPr>
          <w:rFonts w:ascii="Times New Roman" w:hAnsi="Times New Roman" w:cs="Times New Roman"/>
          <w:i/>
          <w:iCs/>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CSV</w:t>
      </w:r>
      <w:r w:rsidRPr="00944BEC">
        <w:rPr>
          <w:rFonts w:ascii="Times New Roman" w:hAnsi="Times New Roman" w:cs="Times New Roman"/>
          <w:kern w:val="0"/>
          <w:sz w:val="24"/>
          <w:szCs w:val="24"/>
          <w:lang w:val="sr-Cyrl-RS"/>
          <w14:ligatures w14:val="none"/>
        </w:rPr>
        <w:t xml:space="preserve">, а након преузимања смештају се у </w:t>
      </w:r>
      <w:r w:rsidRPr="00944BEC">
        <w:rPr>
          <w:rFonts w:ascii="Times New Roman" w:hAnsi="Times New Roman" w:cs="Times New Roman"/>
          <w:i/>
          <w:iCs/>
          <w:kern w:val="0"/>
          <w:sz w:val="24"/>
          <w:szCs w:val="24"/>
          <w:lang w:val="sr-Cyrl-RS"/>
          <w14:ligatures w14:val="none"/>
        </w:rPr>
        <w:t>HDFS</w:t>
      </w:r>
      <w:r w:rsidRPr="00944BEC">
        <w:rPr>
          <w:rFonts w:ascii="Times New Roman" w:hAnsi="Times New Roman" w:cs="Times New Roman"/>
          <w:kern w:val="0"/>
          <w:sz w:val="24"/>
          <w:szCs w:val="24"/>
          <w:lang w:val="sr-Cyrl-RS"/>
          <w14:ligatures w14:val="none"/>
        </w:rPr>
        <w:t xml:space="preserve"> у сировом</w:t>
      </w:r>
      <w:r w:rsidR="00C609E5" w:rsidRPr="00944BEC">
        <w:rPr>
          <w:rFonts w:ascii="Times New Roman" w:hAnsi="Times New Roman" w:cs="Times New Roman"/>
          <w:kern w:val="0"/>
          <w:sz w:val="24"/>
          <w:szCs w:val="24"/>
          <w:lang w:val="sr-Cyrl-RS"/>
          <w14:ligatures w14:val="none"/>
        </w:rPr>
        <w:t>, неизмењеном</w:t>
      </w:r>
      <w:r w:rsidRPr="00944BEC">
        <w:rPr>
          <w:rFonts w:ascii="Times New Roman" w:hAnsi="Times New Roman" w:cs="Times New Roman"/>
          <w:kern w:val="0"/>
          <w:sz w:val="24"/>
          <w:szCs w:val="24"/>
          <w:lang w:val="sr-Cyrl-RS"/>
          <w14:ligatures w14:val="none"/>
        </w:rPr>
        <w:t xml:space="preserve"> облику, у директоријум који представља </w:t>
      </w:r>
      <w:r w:rsidR="00E721AC" w:rsidRPr="00944BEC">
        <w:rPr>
          <w:rFonts w:ascii="Times New Roman" w:hAnsi="Times New Roman" w:cs="Times New Roman"/>
          <w:kern w:val="0"/>
          <w:sz w:val="24"/>
          <w:szCs w:val="24"/>
          <w:lang w:val="sr-Cyrl-RS"/>
          <w14:ligatures w14:val="none"/>
        </w:rPr>
        <w:t>сирову</w:t>
      </w:r>
      <w:r w:rsidRPr="00944BEC">
        <w:rPr>
          <w:rFonts w:ascii="Times New Roman" w:hAnsi="Times New Roman" w:cs="Times New Roman"/>
          <w:kern w:val="0"/>
          <w:sz w:val="24"/>
          <w:szCs w:val="24"/>
          <w:lang w:val="sr-Cyrl-RS"/>
          <w14:ligatures w14:val="none"/>
        </w:rPr>
        <w:t xml:space="preserve"> зону платформе за пакетну обраду. </w:t>
      </w:r>
    </w:p>
    <w:p w14:paraId="62ED8434" w14:textId="77777777" w:rsidR="00E66236" w:rsidRPr="00944BEC" w:rsidRDefault="00E66236" w:rsidP="00893453">
      <w:pPr>
        <w:spacing w:after="0" w:line="276" w:lineRule="auto"/>
        <w:ind w:firstLine="720"/>
        <w:jc w:val="both"/>
        <w:rPr>
          <w:rFonts w:ascii="Times New Roman" w:hAnsi="Times New Roman" w:cs="Times New Roman"/>
          <w:kern w:val="0"/>
          <w:sz w:val="24"/>
          <w:szCs w:val="24"/>
          <w:lang w:val="sr-Cyrl-RS"/>
          <w14:ligatures w14:val="none"/>
        </w:rPr>
      </w:pPr>
    </w:p>
    <w:tbl>
      <w:tblPr>
        <w:tblStyle w:val="TableGrid"/>
        <w:tblW w:w="9801" w:type="dxa"/>
        <w:tblLayout w:type="fixed"/>
        <w:tblLook w:val="04A0" w:firstRow="1" w:lastRow="0" w:firstColumn="1" w:lastColumn="0" w:noHBand="0" w:noVBand="1"/>
      </w:tblPr>
      <w:tblGrid>
        <w:gridCol w:w="3380"/>
        <w:gridCol w:w="3290"/>
        <w:gridCol w:w="1405"/>
        <w:gridCol w:w="1726"/>
      </w:tblGrid>
      <w:tr w:rsidR="00750864" w:rsidRPr="00944BEC" w14:paraId="46713C13" w14:textId="066E8939" w:rsidTr="00E43053">
        <w:tc>
          <w:tcPr>
            <w:tcW w:w="3380" w:type="dxa"/>
            <w:vAlign w:val="center"/>
          </w:tcPr>
          <w:p w14:paraId="5B4D1298" w14:textId="64A47701" w:rsidR="00750864" w:rsidRPr="00944BEC" w:rsidRDefault="00750864" w:rsidP="00E66236">
            <w:pPr>
              <w:spacing w:line="276" w:lineRule="auto"/>
              <w:jc w:val="both"/>
              <w:rPr>
                <w:rFonts w:ascii="Times New Roman" w:hAnsi="Times New Roman" w:cs="Times New Roman"/>
                <w:kern w:val="0"/>
                <w:sz w:val="24"/>
                <w:szCs w:val="24"/>
                <w:lang w:val="sr-Cyrl-RS"/>
                <w14:ligatures w14:val="none"/>
              </w:rPr>
            </w:pPr>
            <w:bookmarkStart w:id="198" w:name="Табела62"/>
            <w:r w:rsidRPr="00944BEC">
              <w:rPr>
                <w:rFonts w:ascii="Times New Roman" w:hAnsi="Times New Roman" w:cs="Times New Roman"/>
                <w:kern w:val="0"/>
                <w:sz w:val="24"/>
                <w:szCs w:val="24"/>
                <w:lang w:val="sr-Cyrl-RS"/>
                <w14:ligatures w14:val="none"/>
              </w:rPr>
              <w:t>Поље</w:t>
            </w:r>
          </w:p>
        </w:tc>
        <w:tc>
          <w:tcPr>
            <w:tcW w:w="3290" w:type="dxa"/>
            <w:vAlign w:val="center"/>
          </w:tcPr>
          <w:p w14:paraId="36CF36AC" w14:textId="57F065E7" w:rsidR="00750864" w:rsidRPr="00944BEC" w:rsidRDefault="00750864" w:rsidP="00E66236">
            <w:pPr>
              <w:spacing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Вредност</w:t>
            </w:r>
          </w:p>
        </w:tc>
        <w:tc>
          <w:tcPr>
            <w:tcW w:w="1405" w:type="dxa"/>
          </w:tcPr>
          <w:p w14:paraId="7B9B2E5F" w14:textId="64599720" w:rsidR="00750864" w:rsidRPr="00944BEC" w:rsidRDefault="00750864" w:rsidP="00750864">
            <w:pPr>
              <w:spacing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Тип вредности</w:t>
            </w:r>
          </w:p>
        </w:tc>
        <w:tc>
          <w:tcPr>
            <w:tcW w:w="1726" w:type="dxa"/>
          </w:tcPr>
          <w:p w14:paraId="59930F52" w14:textId="29844820" w:rsidR="00750864" w:rsidRPr="00944BEC" w:rsidRDefault="00750864" w:rsidP="00750864">
            <w:pPr>
              <w:spacing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Семантика поља</w:t>
            </w:r>
          </w:p>
        </w:tc>
      </w:tr>
      <w:tr w:rsidR="00261230" w:rsidRPr="00944BEC" w14:paraId="0E8BE525" w14:textId="79BF9ECB" w:rsidTr="00E43053">
        <w:tc>
          <w:tcPr>
            <w:tcW w:w="3380" w:type="dxa"/>
          </w:tcPr>
          <w:p w14:paraId="011A8BB5" w14:textId="77D46959" w:rsidR="00261230" w:rsidRPr="00944BEC" w:rsidRDefault="00261230" w:rsidP="00261230">
            <w:pPr>
              <w:spacing w:line="276" w:lineRule="auto"/>
              <w:jc w:val="both"/>
              <w:rPr>
                <w:rFonts w:ascii="Times New Roman" w:hAnsi="Times New Roman" w:cs="Times New Roman"/>
                <w:i/>
                <w:iCs/>
                <w:kern w:val="0"/>
                <w:sz w:val="24"/>
                <w:szCs w:val="24"/>
                <w:lang w:val="sr-Cyrl-RS"/>
                <w14:ligatures w14:val="none"/>
              </w:rPr>
            </w:pPr>
            <w:r w:rsidRPr="00944BEC">
              <w:rPr>
                <w:rFonts w:ascii="Times New Roman" w:hAnsi="Times New Roman" w:cs="Times New Roman"/>
                <w:i/>
                <w:lang w:val="sr-Cyrl-RS"/>
              </w:rPr>
              <w:t>network_code</w:t>
            </w:r>
          </w:p>
        </w:tc>
        <w:tc>
          <w:tcPr>
            <w:tcW w:w="3290" w:type="dxa"/>
          </w:tcPr>
          <w:p w14:paraId="726E5A52" w14:textId="0203387B" w:rsidR="00261230" w:rsidRPr="00D279A3" w:rsidRDefault="00261230" w:rsidP="00261230">
            <w:pPr>
              <w:spacing w:line="276" w:lineRule="auto"/>
              <w:jc w:val="both"/>
              <w:rPr>
                <w:rFonts w:ascii="Times New Roman" w:hAnsi="Times New Roman" w:cs="Times New Roman"/>
                <w:i/>
                <w:kern w:val="0"/>
                <w:sz w:val="24"/>
                <w:szCs w:val="24"/>
                <w:lang w:val="sr-Cyrl-RS"/>
                <w14:ligatures w14:val="none"/>
              </w:rPr>
            </w:pPr>
            <w:r w:rsidRPr="00D279A3">
              <w:rPr>
                <w:rFonts w:ascii="Times New Roman" w:hAnsi="Times New Roman" w:cs="Times New Roman"/>
                <w:i/>
                <w:lang w:val="sr-Cyrl-RS"/>
              </w:rPr>
              <w:t>SN</w:t>
            </w:r>
          </w:p>
        </w:tc>
        <w:tc>
          <w:tcPr>
            <w:tcW w:w="1405" w:type="dxa"/>
          </w:tcPr>
          <w:p w14:paraId="6F29A392" w14:textId="52CFB749"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STRING</w:t>
            </w:r>
          </w:p>
        </w:tc>
        <w:tc>
          <w:tcPr>
            <w:tcW w:w="1726" w:type="dxa"/>
          </w:tcPr>
          <w:p w14:paraId="473BC210" w14:textId="1A983ED0" w:rsidR="00261230" w:rsidRPr="00944BEC" w:rsidRDefault="00E43053"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Oзнака сеизмолошке мреже којој станица припада</w:t>
            </w:r>
          </w:p>
        </w:tc>
      </w:tr>
      <w:tr w:rsidR="00261230" w:rsidRPr="00944BEC" w14:paraId="7E91BCE0" w14:textId="5A90C471" w:rsidTr="00E43053">
        <w:tc>
          <w:tcPr>
            <w:tcW w:w="3380" w:type="dxa"/>
          </w:tcPr>
          <w:p w14:paraId="27E263EE" w14:textId="16F6743B" w:rsidR="00261230" w:rsidRPr="00944BEC" w:rsidRDefault="00261230" w:rsidP="00261230">
            <w:pPr>
              <w:spacing w:line="276" w:lineRule="auto"/>
              <w:jc w:val="both"/>
              <w:rPr>
                <w:rFonts w:ascii="Times New Roman" w:hAnsi="Times New Roman" w:cs="Times New Roman"/>
                <w:i/>
                <w:iCs/>
                <w:kern w:val="0"/>
                <w:sz w:val="24"/>
                <w:szCs w:val="24"/>
                <w:lang w:val="sr-Cyrl-RS"/>
                <w14:ligatures w14:val="none"/>
              </w:rPr>
            </w:pPr>
            <w:r w:rsidRPr="00944BEC">
              <w:rPr>
                <w:rFonts w:ascii="Times New Roman" w:hAnsi="Times New Roman" w:cs="Times New Roman"/>
                <w:i/>
                <w:lang w:val="sr-Cyrl-RS"/>
              </w:rPr>
              <w:t>receiver_code</w:t>
            </w:r>
          </w:p>
        </w:tc>
        <w:tc>
          <w:tcPr>
            <w:tcW w:w="3290" w:type="dxa"/>
          </w:tcPr>
          <w:p w14:paraId="332070BC" w14:textId="5110EB49" w:rsidR="00261230" w:rsidRPr="00D279A3" w:rsidRDefault="00261230" w:rsidP="00261230">
            <w:pPr>
              <w:spacing w:line="276" w:lineRule="auto"/>
              <w:jc w:val="both"/>
              <w:rPr>
                <w:rFonts w:ascii="Times New Roman" w:hAnsi="Times New Roman" w:cs="Times New Roman"/>
                <w:i/>
                <w:kern w:val="0"/>
                <w:sz w:val="24"/>
                <w:szCs w:val="24"/>
                <w:lang w:val="sr-Cyrl-RS"/>
                <w14:ligatures w14:val="none"/>
              </w:rPr>
            </w:pPr>
            <w:r w:rsidRPr="00D279A3">
              <w:rPr>
                <w:rFonts w:ascii="Times New Roman" w:hAnsi="Times New Roman" w:cs="Times New Roman"/>
                <w:i/>
                <w:lang w:val="sr-Cyrl-RS"/>
              </w:rPr>
              <w:t>BTW</w:t>
            </w:r>
          </w:p>
        </w:tc>
        <w:tc>
          <w:tcPr>
            <w:tcW w:w="1405" w:type="dxa"/>
          </w:tcPr>
          <w:p w14:paraId="422DA284" w14:textId="05B74630"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STRING</w:t>
            </w:r>
          </w:p>
        </w:tc>
        <w:tc>
          <w:tcPr>
            <w:tcW w:w="1726" w:type="dxa"/>
          </w:tcPr>
          <w:p w14:paraId="7ECCFAB7" w14:textId="61E1520F" w:rsidR="00261230" w:rsidRPr="00944BEC" w:rsidRDefault="00E43053"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Ознака станице која је забележила податке</w:t>
            </w:r>
          </w:p>
        </w:tc>
      </w:tr>
      <w:tr w:rsidR="00261230" w:rsidRPr="00944BEC" w14:paraId="10FE5489" w14:textId="18BB2C41" w:rsidTr="00E43053">
        <w:tc>
          <w:tcPr>
            <w:tcW w:w="3380" w:type="dxa"/>
          </w:tcPr>
          <w:p w14:paraId="3807E2C0" w14:textId="2E6432A2" w:rsidR="00261230" w:rsidRPr="00944BEC" w:rsidRDefault="00261230" w:rsidP="00261230">
            <w:pPr>
              <w:spacing w:line="276" w:lineRule="auto"/>
              <w:jc w:val="both"/>
              <w:rPr>
                <w:rFonts w:ascii="Times New Roman" w:hAnsi="Times New Roman" w:cs="Times New Roman"/>
                <w:i/>
                <w:iCs/>
                <w:kern w:val="0"/>
                <w:sz w:val="24"/>
                <w:szCs w:val="24"/>
                <w:lang w:val="sr-Cyrl-RS"/>
                <w14:ligatures w14:val="none"/>
              </w:rPr>
            </w:pPr>
            <w:r w:rsidRPr="00944BEC">
              <w:rPr>
                <w:rFonts w:ascii="Times New Roman" w:hAnsi="Times New Roman" w:cs="Times New Roman"/>
                <w:i/>
                <w:lang w:val="sr-Cyrl-RS"/>
              </w:rPr>
              <w:t>receiver_type</w:t>
            </w:r>
          </w:p>
        </w:tc>
        <w:tc>
          <w:tcPr>
            <w:tcW w:w="3290" w:type="dxa"/>
          </w:tcPr>
          <w:p w14:paraId="21929F84" w14:textId="729C8A70" w:rsidR="00261230" w:rsidRPr="00D279A3" w:rsidRDefault="00261230" w:rsidP="00261230">
            <w:pPr>
              <w:spacing w:line="276" w:lineRule="auto"/>
              <w:jc w:val="both"/>
              <w:rPr>
                <w:rFonts w:ascii="Times New Roman" w:hAnsi="Times New Roman" w:cs="Times New Roman"/>
                <w:i/>
                <w:kern w:val="0"/>
                <w:sz w:val="24"/>
                <w:szCs w:val="24"/>
                <w:lang w:val="sr-Cyrl-RS"/>
                <w14:ligatures w14:val="none"/>
              </w:rPr>
            </w:pPr>
            <w:r w:rsidRPr="00D279A3">
              <w:rPr>
                <w:rFonts w:ascii="Times New Roman" w:hAnsi="Times New Roman" w:cs="Times New Roman"/>
                <w:i/>
                <w:lang w:val="sr-Cyrl-RS"/>
              </w:rPr>
              <w:t>EH</w:t>
            </w:r>
          </w:p>
        </w:tc>
        <w:tc>
          <w:tcPr>
            <w:tcW w:w="1405" w:type="dxa"/>
          </w:tcPr>
          <w:p w14:paraId="50A22034" w14:textId="5ED948F6"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STRING</w:t>
            </w:r>
          </w:p>
        </w:tc>
        <w:tc>
          <w:tcPr>
            <w:tcW w:w="1726" w:type="dxa"/>
          </w:tcPr>
          <w:p w14:paraId="5F9D7122" w14:textId="12667566" w:rsidR="00261230" w:rsidRPr="00944BEC" w:rsidRDefault="00E43053"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Тип сеизимчког уређаја</w:t>
            </w:r>
          </w:p>
        </w:tc>
      </w:tr>
      <w:tr w:rsidR="00261230" w:rsidRPr="00944BEC" w14:paraId="3584CF91" w14:textId="360A160B" w:rsidTr="00E43053">
        <w:tc>
          <w:tcPr>
            <w:tcW w:w="3380" w:type="dxa"/>
          </w:tcPr>
          <w:p w14:paraId="07FDCD7C" w14:textId="2C136FD5" w:rsidR="00261230" w:rsidRPr="00944BEC" w:rsidRDefault="00261230" w:rsidP="00261230">
            <w:pPr>
              <w:spacing w:line="276" w:lineRule="auto"/>
              <w:jc w:val="both"/>
              <w:rPr>
                <w:rFonts w:ascii="Times New Roman" w:hAnsi="Times New Roman" w:cs="Times New Roman"/>
                <w:i/>
                <w:iCs/>
                <w:kern w:val="0"/>
                <w:sz w:val="24"/>
                <w:szCs w:val="24"/>
                <w:lang w:val="sr-Cyrl-RS"/>
                <w14:ligatures w14:val="none"/>
              </w:rPr>
            </w:pPr>
            <w:r w:rsidRPr="00944BEC">
              <w:rPr>
                <w:rFonts w:ascii="Times New Roman" w:hAnsi="Times New Roman" w:cs="Times New Roman"/>
                <w:i/>
                <w:lang w:val="sr-Cyrl-RS"/>
              </w:rPr>
              <w:lastRenderedPageBreak/>
              <w:t>receiver_latitude</w:t>
            </w:r>
          </w:p>
        </w:tc>
        <w:tc>
          <w:tcPr>
            <w:tcW w:w="3290" w:type="dxa"/>
          </w:tcPr>
          <w:p w14:paraId="2EC0CCFD" w14:textId="6313DA40" w:rsidR="00261230" w:rsidRPr="00944BEC" w:rsidRDefault="00261230" w:rsidP="00261230">
            <w:pPr>
              <w:spacing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lang w:val="sr-Cyrl-RS"/>
              </w:rPr>
              <w:t>36.9978</w:t>
            </w:r>
          </w:p>
        </w:tc>
        <w:tc>
          <w:tcPr>
            <w:tcW w:w="1405" w:type="dxa"/>
          </w:tcPr>
          <w:p w14:paraId="655E2F69" w14:textId="69997AE7"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3BFC8507" w14:textId="52BA386E" w:rsidR="00261230" w:rsidRPr="00944BEC" w:rsidRDefault="00E43053"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Географска ширина станице</w:t>
            </w:r>
          </w:p>
        </w:tc>
      </w:tr>
      <w:tr w:rsidR="00261230" w:rsidRPr="00944BEC" w14:paraId="536FEE8D" w14:textId="61883FFF" w:rsidTr="00E43053">
        <w:tc>
          <w:tcPr>
            <w:tcW w:w="3380" w:type="dxa"/>
          </w:tcPr>
          <w:p w14:paraId="431BB65B" w14:textId="5FDE06CA" w:rsidR="00261230" w:rsidRPr="00944BEC" w:rsidRDefault="00261230" w:rsidP="00261230">
            <w:pPr>
              <w:spacing w:line="276" w:lineRule="auto"/>
              <w:jc w:val="both"/>
              <w:rPr>
                <w:rFonts w:ascii="Times New Roman" w:hAnsi="Times New Roman" w:cs="Times New Roman"/>
                <w:i/>
                <w:iCs/>
                <w:kern w:val="0"/>
                <w:sz w:val="24"/>
                <w:szCs w:val="24"/>
                <w:lang w:val="sr-Cyrl-RS"/>
                <w14:ligatures w14:val="none"/>
              </w:rPr>
            </w:pPr>
            <w:r w:rsidRPr="00944BEC">
              <w:rPr>
                <w:rFonts w:ascii="Times New Roman" w:hAnsi="Times New Roman" w:cs="Times New Roman"/>
                <w:i/>
                <w:lang w:val="sr-Cyrl-RS"/>
              </w:rPr>
              <w:t>receiver_longitude</w:t>
            </w:r>
          </w:p>
        </w:tc>
        <w:tc>
          <w:tcPr>
            <w:tcW w:w="3290" w:type="dxa"/>
          </w:tcPr>
          <w:p w14:paraId="192FA23E" w14:textId="6071306C" w:rsidR="00261230" w:rsidRPr="00944BEC" w:rsidRDefault="00261230" w:rsidP="00261230">
            <w:pPr>
              <w:spacing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lang w:val="sr-Cyrl-RS"/>
              </w:rPr>
              <w:t>-116.5674</w:t>
            </w:r>
          </w:p>
        </w:tc>
        <w:tc>
          <w:tcPr>
            <w:tcW w:w="1405" w:type="dxa"/>
          </w:tcPr>
          <w:p w14:paraId="669FF774" w14:textId="400CE8A1"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430C0D67" w14:textId="4D13A2A3" w:rsidR="00261230" w:rsidRPr="00944BEC" w:rsidRDefault="00E43053"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Географска дужина станице</w:t>
            </w:r>
          </w:p>
        </w:tc>
      </w:tr>
      <w:tr w:rsidR="00261230" w:rsidRPr="00944BEC" w14:paraId="40D6C0A2" w14:textId="406AF43F" w:rsidTr="00E43053">
        <w:tc>
          <w:tcPr>
            <w:tcW w:w="3380" w:type="dxa"/>
          </w:tcPr>
          <w:p w14:paraId="081F82C0" w14:textId="0AF1F726" w:rsidR="00261230" w:rsidRPr="00944BEC" w:rsidRDefault="00261230" w:rsidP="00261230">
            <w:pPr>
              <w:spacing w:line="276" w:lineRule="auto"/>
              <w:jc w:val="both"/>
              <w:rPr>
                <w:rFonts w:ascii="Times New Roman" w:hAnsi="Times New Roman" w:cs="Times New Roman"/>
                <w:i/>
                <w:iCs/>
                <w:kern w:val="0"/>
                <w:sz w:val="24"/>
                <w:szCs w:val="24"/>
                <w:lang w:val="sr-Cyrl-RS"/>
                <w14:ligatures w14:val="none"/>
              </w:rPr>
            </w:pPr>
            <w:r w:rsidRPr="00944BEC">
              <w:rPr>
                <w:rFonts w:ascii="Times New Roman" w:hAnsi="Times New Roman" w:cs="Times New Roman"/>
                <w:i/>
                <w:lang w:val="sr-Cyrl-RS"/>
              </w:rPr>
              <w:t>receiver_elevation_m</w:t>
            </w:r>
          </w:p>
        </w:tc>
        <w:tc>
          <w:tcPr>
            <w:tcW w:w="3290" w:type="dxa"/>
          </w:tcPr>
          <w:p w14:paraId="3BE7A5F7" w14:textId="5E4913AD" w:rsidR="00261230" w:rsidRPr="00944BEC" w:rsidRDefault="00261230" w:rsidP="00261230">
            <w:pPr>
              <w:spacing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lang w:val="sr-Cyrl-RS"/>
              </w:rPr>
              <w:t>1391.0</w:t>
            </w:r>
          </w:p>
        </w:tc>
        <w:tc>
          <w:tcPr>
            <w:tcW w:w="1405" w:type="dxa"/>
          </w:tcPr>
          <w:p w14:paraId="6B75E3BA" w14:textId="4A4533DE"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6228E7D5" w14:textId="2057131E" w:rsidR="00261230" w:rsidRPr="00944BEC" w:rsidRDefault="00E43053"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Надморска висина станице</w:t>
            </w:r>
          </w:p>
        </w:tc>
      </w:tr>
      <w:tr w:rsidR="00261230" w:rsidRPr="00944BEC" w14:paraId="20A50EBD" w14:textId="5652B324" w:rsidTr="00E43053">
        <w:tc>
          <w:tcPr>
            <w:tcW w:w="3380" w:type="dxa"/>
          </w:tcPr>
          <w:p w14:paraId="09A8E0C5" w14:textId="2E820E32" w:rsidR="00261230" w:rsidRPr="00944BEC" w:rsidRDefault="00261230" w:rsidP="00261230">
            <w:pPr>
              <w:spacing w:line="276" w:lineRule="auto"/>
              <w:jc w:val="both"/>
              <w:rPr>
                <w:rFonts w:ascii="Times New Roman" w:hAnsi="Times New Roman" w:cs="Times New Roman"/>
                <w:i/>
                <w:iCs/>
                <w:kern w:val="0"/>
                <w:sz w:val="24"/>
                <w:szCs w:val="24"/>
                <w:lang w:val="sr-Cyrl-RS"/>
                <w14:ligatures w14:val="none"/>
              </w:rPr>
            </w:pPr>
            <w:r w:rsidRPr="00944BEC">
              <w:rPr>
                <w:rFonts w:ascii="Times New Roman" w:hAnsi="Times New Roman" w:cs="Times New Roman"/>
                <w:i/>
                <w:lang w:val="sr-Cyrl-RS"/>
              </w:rPr>
              <w:t>p_arrival_sample</w:t>
            </w:r>
          </w:p>
        </w:tc>
        <w:tc>
          <w:tcPr>
            <w:tcW w:w="3290" w:type="dxa"/>
          </w:tcPr>
          <w:p w14:paraId="2EC397D8" w14:textId="61A9035E" w:rsidR="00261230" w:rsidRPr="00944BEC" w:rsidRDefault="00261230" w:rsidP="00261230">
            <w:pPr>
              <w:spacing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lang w:val="sr-Cyrl-RS"/>
              </w:rPr>
              <w:t>600.0</w:t>
            </w:r>
          </w:p>
        </w:tc>
        <w:tc>
          <w:tcPr>
            <w:tcW w:w="1405" w:type="dxa"/>
          </w:tcPr>
          <w:p w14:paraId="4E46C70E" w14:textId="5BE39B25"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3DAF40F9" w14:textId="0506DFE6" w:rsidR="00261230" w:rsidRPr="00944BEC" w:rsidRDefault="00AC5788" w:rsidP="00CE0C2E">
            <w:pPr>
              <w:spacing w:line="276" w:lineRule="auto"/>
              <w:rPr>
                <w:rFonts w:ascii="Times New Roman" w:hAnsi="Times New Roman" w:cs="Times New Roman"/>
                <w:highlight w:val="black"/>
                <w:lang w:val="sr-Cyrl-RS"/>
              </w:rPr>
            </w:pPr>
            <w:r w:rsidRPr="00944BEC">
              <w:rPr>
                <w:rFonts w:ascii="Times New Roman" w:hAnsi="Times New Roman" w:cs="Times New Roman"/>
                <w:lang w:val="sr-Cyrl-RS"/>
              </w:rPr>
              <w:t xml:space="preserve">Индекс узорка у сеизмичком запису на коме је детектован долазак </w:t>
            </w:r>
            <w:r w:rsidR="00CE0C2E">
              <w:rPr>
                <w:rFonts w:ascii="Times New Roman" w:hAnsi="Times New Roman" w:cs="Times New Roman"/>
                <w:bCs/>
                <w:lang w:val="sr-Cyrl-RS"/>
              </w:rPr>
              <w:t>П-</w:t>
            </w:r>
            <w:r w:rsidRPr="00944BEC">
              <w:rPr>
                <w:rFonts w:ascii="Times New Roman" w:hAnsi="Times New Roman" w:cs="Times New Roman"/>
                <w:bCs/>
                <w:lang w:val="sr-Cyrl-RS"/>
              </w:rPr>
              <w:t>таласа</w:t>
            </w:r>
          </w:p>
        </w:tc>
      </w:tr>
      <w:tr w:rsidR="00261230" w:rsidRPr="00944BEC" w14:paraId="456A37C6" w14:textId="075C6295" w:rsidTr="00E43053">
        <w:tc>
          <w:tcPr>
            <w:tcW w:w="3380" w:type="dxa"/>
          </w:tcPr>
          <w:p w14:paraId="77333742" w14:textId="6C98A036" w:rsidR="00261230" w:rsidRPr="00944BEC" w:rsidRDefault="00261230" w:rsidP="00261230">
            <w:pPr>
              <w:spacing w:line="276" w:lineRule="auto"/>
              <w:jc w:val="both"/>
              <w:rPr>
                <w:rFonts w:ascii="Times New Roman" w:hAnsi="Times New Roman" w:cs="Times New Roman"/>
                <w:i/>
                <w:iCs/>
                <w:kern w:val="0"/>
                <w:sz w:val="24"/>
                <w:szCs w:val="24"/>
                <w:lang w:val="sr-Cyrl-RS"/>
                <w14:ligatures w14:val="none"/>
              </w:rPr>
            </w:pPr>
            <w:r w:rsidRPr="00944BEC">
              <w:rPr>
                <w:rFonts w:ascii="Times New Roman" w:hAnsi="Times New Roman" w:cs="Times New Roman"/>
                <w:i/>
                <w:lang w:val="sr-Cyrl-RS"/>
              </w:rPr>
              <w:t>p_status</w:t>
            </w:r>
          </w:p>
        </w:tc>
        <w:tc>
          <w:tcPr>
            <w:tcW w:w="3290" w:type="dxa"/>
          </w:tcPr>
          <w:p w14:paraId="02DBCD93" w14:textId="2537AB65" w:rsidR="00261230" w:rsidRPr="00D279A3" w:rsidRDefault="00261230" w:rsidP="00261230">
            <w:pPr>
              <w:spacing w:line="276" w:lineRule="auto"/>
              <w:jc w:val="both"/>
              <w:rPr>
                <w:rFonts w:ascii="Times New Roman" w:hAnsi="Times New Roman" w:cs="Times New Roman"/>
                <w:i/>
                <w:kern w:val="0"/>
                <w:sz w:val="24"/>
                <w:szCs w:val="24"/>
                <w:lang w:val="sr-Cyrl-RS"/>
                <w14:ligatures w14:val="none"/>
              </w:rPr>
            </w:pPr>
            <w:r w:rsidRPr="00D279A3">
              <w:rPr>
                <w:rFonts w:ascii="Times New Roman" w:hAnsi="Times New Roman" w:cs="Times New Roman"/>
                <w:i/>
                <w:lang w:val="sr-Cyrl-RS"/>
              </w:rPr>
              <w:t>manual</w:t>
            </w:r>
          </w:p>
        </w:tc>
        <w:tc>
          <w:tcPr>
            <w:tcW w:w="1405" w:type="dxa"/>
          </w:tcPr>
          <w:p w14:paraId="5A9C7583" w14:textId="6773AC43"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STRING</w:t>
            </w:r>
          </w:p>
        </w:tc>
        <w:tc>
          <w:tcPr>
            <w:tcW w:w="1726" w:type="dxa"/>
          </w:tcPr>
          <w:p w14:paraId="7E3EA499" w14:textId="5F89D25F" w:rsidR="00261230" w:rsidRPr="00944BEC" w:rsidRDefault="00CE0C2E" w:rsidP="00CE2B4F">
            <w:pPr>
              <w:spacing w:line="276" w:lineRule="auto"/>
              <w:rPr>
                <w:rFonts w:ascii="Times New Roman" w:hAnsi="Times New Roman" w:cs="Times New Roman"/>
                <w:highlight w:val="black"/>
                <w:lang w:val="sr-Cyrl-RS"/>
              </w:rPr>
            </w:pPr>
            <w:r>
              <w:rPr>
                <w:rFonts w:ascii="Times New Roman" w:hAnsi="Times New Roman" w:cs="Times New Roman"/>
                <w:lang w:val="sr-Cyrl-RS"/>
              </w:rPr>
              <w:t>Начин одређивања доласка П-</w:t>
            </w:r>
            <w:r w:rsidR="00AC5788" w:rsidRPr="00944BEC">
              <w:rPr>
                <w:rFonts w:ascii="Times New Roman" w:hAnsi="Times New Roman" w:cs="Times New Roman"/>
                <w:lang w:val="sr-Cyrl-RS"/>
              </w:rPr>
              <w:t>таласа</w:t>
            </w:r>
          </w:p>
        </w:tc>
      </w:tr>
      <w:tr w:rsidR="00261230" w:rsidRPr="00944BEC" w14:paraId="272DC9D6" w14:textId="443D83CF" w:rsidTr="00E43053">
        <w:tc>
          <w:tcPr>
            <w:tcW w:w="3380" w:type="dxa"/>
          </w:tcPr>
          <w:p w14:paraId="16EA89B1" w14:textId="634C9B05" w:rsidR="00261230" w:rsidRPr="00944BEC" w:rsidRDefault="00261230" w:rsidP="00261230">
            <w:pPr>
              <w:spacing w:line="276" w:lineRule="auto"/>
              <w:jc w:val="both"/>
              <w:rPr>
                <w:rFonts w:ascii="Times New Roman" w:hAnsi="Times New Roman" w:cs="Times New Roman"/>
                <w:i/>
                <w:iCs/>
                <w:kern w:val="0"/>
                <w:sz w:val="24"/>
                <w:szCs w:val="24"/>
                <w:lang w:val="sr-Cyrl-RS"/>
                <w14:ligatures w14:val="none"/>
              </w:rPr>
            </w:pPr>
            <w:r w:rsidRPr="00944BEC">
              <w:rPr>
                <w:rFonts w:ascii="Times New Roman" w:hAnsi="Times New Roman" w:cs="Times New Roman"/>
                <w:i/>
                <w:lang w:val="sr-Cyrl-RS"/>
              </w:rPr>
              <w:t>p_weight</w:t>
            </w:r>
          </w:p>
        </w:tc>
        <w:tc>
          <w:tcPr>
            <w:tcW w:w="3290" w:type="dxa"/>
          </w:tcPr>
          <w:p w14:paraId="3EB0FEDA" w14:textId="7FBCA3B3" w:rsidR="00261230" w:rsidRPr="00944BEC" w:rsidRDefault="00261230" w:rsidP="00261230">
            <w:pPr>
              <w:spacing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lang w:val="sr-Cyrl-RS"/>
              </w:rPr>
              <w:t>0.0</w:t>
            </w:r>
          </w:p>
        </w:tc>
        <w:tc>
          <w:tcPr>
            <w:tcW w:w="1405" w:type="dxa"/>
          </w:tcPr>
          <w:p w14:paraId="3E8989E9" w14:textId="040CB01C"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06F66A5A" w14:textId="0658DF84" w:rsidR="00261230" w:rsidRPr="00944BEC" w:rsidRDefault="00AC5788" w:rsidP="00CE2B4F">
            <w:pPr>
              <w:spacing w:line="276" w:lineRule="auto"/>
              <w:rPr>
                <w:rFonts w:ascii="Times New Roman" w:hAnsi="Times New Roman" w:cs="Times New Roman"/>
                <w:highlight w:val="black"/>
                <w:lang w:val="sr-Cyrl-RS"/>
              </w:rPr>
            </w:pPr>
            <w:r w:rsidRPr="00944BEC">
              <w:rPr>
                <w:rFonts w:ascii="Times New Roman" w:hAnsi="Times New Roman" w:cs="Times New Roman"/>
                <w:lang w:val="sr-Cyrl-RS"/>
              </w:rPr>
              <w:t>Т</w:t>
            </w:r>
            <w:r w:rsidR="00A41194" w:rsidRPr="00944BEC">
              <w:rPr>
                <w:rFonts w:ascii="Times New Roman" w:hAnsi="Times New Roman" w:cs="Times New Roman"/>
                <w:lang w:val="sr-Cyrl-RS"/>
              </w:rPr>
              <w:t>ежински фактор или мера</w:t>
            </w:r>
            <w:r w:rsidRPr="00944BEC">
              <w:rPr>
                <w:rFonts w:ascii="Times New Roman" w:hAnsi="Times New Roman" w:cs="Times New Roman"/>
                <w:lang w:val="sr-Cyrl-RS"/>
              </w:rPr>
              <w:t xml:space="preserve"> поузданости одређивања доласка </w:t>
            </w:r>
            <w:r w:rsidR="00CE0C2E">
              <w:rPr>
                <w:rFonts w:ascii="Times New Roman" w:hAnsi="Times New Roman" w:cs="Times New Roman"/>
                <w:lang w:val="sr-Cyrl-RS"/>
              </w:rPr>
              <w:t>П</w:t>
            </w:r>
            <w:r w:rsidRPr="00944BEC">
              <w:rPr>
                <w:rFonts w:ascii="Times New Roman" w:hAnsi="Times New Roman" w:cs="Times New Roman"/>
                <w:lang w:val="sr-Cyrl-RS"/>
              </w:rPr>
              <w:t>-таласа</w:t>
            </w:r>
          </w:p>
        </w:tc>
      </w:tr>
      <w:tr w:rsidR="00261230" w:rsidRPr="00944BEC" w14:paraId="1AD08749" w14:textId="365AC37B" w:rsidTr="00E43053">
        <w:trPr>
          <w:trHeight w:val="72"/>
        </w:trPr>
        <w:tc>
          <w:tcPr>
            <w:tcW w:w="3380" w:type="dxa"/>
          </w:tcPr>
          <w:p w14:paraId="2D5640A7" w14:textId="20DC8A20"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p_travel_sec</w:t>
            </w:r>
          </w:p>
        </w:tc>
        <w:tc>
          <w:tcPr>
            <w:tcW w:w="3290" w:type="dxa"/>
          </w:tcPr>
          <w:p w14:paraId="60FB1138" w14:textId="0DD9909E"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10.337869644165039</w:t>
            </w:r>
          </w:p>
        </w:tc>
        <w:tc>
          <w:tcPr>
            <w:tcW w:w="1405" w:type="dxa"/>
          </w:tcPr>
          <w:p w14:paraId="6FB5B491" w14:textId="75CCE30F"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530A15C8" w14:textId="314ED6B6" w:rsidR="00261230" w:rsidRPr="00944BEC" w:rsidRDefault="00CE0C2E" w:rsidP="00CE2B4F">
            <w:pPr>
              <w:spacing w:line="276" w:lineRule="auto"/>
              <w:rPr>
                <w:rFonts w:ascii="Times New Roman" w:hAnsi="Times New Roman" w:cs="Times New Roman"/>
                <w:lang w:val="sr-Cyrl-RS"/>
              </w:rPr>
            </w:pPr>
            <w:r>
              <w:rPr>
                <w:rFonts w:ascii="Times New Roman" w:hAnsi="Times New Roman" w:cs="Times New Roman"/>
                <w:lang w:val="sr-Cyrl-RS"/>
              </w:rPr>
              <w:t>Време путовања П-</w:t>
            </w:r>
            <w:r w:rsidR="00E43053" w:rsidRPr="00944BEC">
              <w:rPr>
                <w:rFonts w:ascii="Times New Roman" w:hAnsi="Times New Roman" w:cs="Times New Roman"/>
                <w:lang w:val="sr-Cyrl-RS"/>
              </w:rPr>
              <w:t>таласа од извора до станице</w:t>
            </w:r>
          </w:p>
        </w:tc>
      </w:tr>
      <w:tr w:rsidR="00261230" w:rsidRPr="00944BEC" w14:paraId="7510BA87" w14:textId="77777777" w:rsidTr="00E43053">
        <w:trPr>
          <w:trHeight w:val="72"/>
        </w:trPr>
        <w:tc>
          <w:tcPr>
            <w:tcW w:w="3380" w:type="dxa"/>
          </w:tcPr>
          <w:p w14:paraId="272796D4" w14:textId="47ABAA9E"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s_arrival_sample</w:t>
            </w:r>
          </w:p>
        </w:tc>
        <w:tc>
          <w:tcPr>
            <w:tcW w:w="3290" w:type="dxa"/>
          </w:tcPr>
          <w:p w14:paraId="34D2137D" w14:textId="6E8DA4A9"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1268.045</w:t>
            </w:r>
          </w:p>
        </w:tc>
        <w:tc>
          <w:tcPr>
            <w:tcW w:w="1405" w:type="dxa"/>
          </w:tcPr>
          <w:p w14:paraId="7A427F65" w14:textId="3959529B"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641E2F7D" w14:textId="7DDEE43D" w:rsidR="00261230" w:rsidRPr="00944BEC" w:rsidRDefault="00AC5788"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 xml:space="preserve">Индекс узорка у сеизмичком запису на коме је детектован долазак </w:t>
            </w:r>
            <w:r w:rsidR="00CE0C2E">
              <w:rPr>
                <w:rFonts w:ascii="Times New Roman" w:hAnsi="Times New Roman" w:cs="Times New Roman"/>
                <w:bCs/>
                <w:lang w:val="sr-Cyrl-RS"/>
              </w:rPr>
              <w:t>С-</w:t>
            </w:r>
            <w:r w:rsidRPr="00944BEC">
              <w:rPr>
                <w:rFonts w:ascii="Times New Roman" w:hAnsi="Times New Roman" w:cs="Times New Roman"/>
                <w:bCs/>
                <w:lang w:val="sr-Cyrl-RS"/>
              </w:rPr>
              <w:t>таласа</w:t>
            </w:r>
          </w:p>
        </w:tc>
      </w:tr>
      <w:tr w:rsidR="00261230" w:rsidRPr="00944BEC" w14:paraId="1CECDDA7" w14:textId="77777777" w:rsidTr="00E43053">
        <w:trPr>
          <w:trHeight w:val="72"/>
        </w:trPr>
        <w:tc>
          <w:tcPr>
            <w:tcW w:w="3380" w:type="dxa"/>
          </w:tcPr>
          <w:p w14:paraId="1DD0D15E" w14:textId="1FBD43B2"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s_status</w:t>
            </w:r>
          </w:p>
        </w:tc>
        <w:tc>
          <w:tcPr>
            <w:tcW w:w="3290" w:type="dxa"/>
          </w:tcPr>
          <w:p w14:paraId="6EFCD498" w14:textId="4AF2DF21" w:rsidR="00261230" w:rsidRPr="00D279A3" w:rsidRDefault="00261230" w:rsidP="00261230">
            <w:pPr>
              <w:spacing w:line="276" w:lineRule="auto"/>
              <w:jc w:val="both"/>
              <w:rPr>
                <w:rFonts w:ascii="Times New Roman" w:hAnsi="Times New Roman" w:cs="Times New Roman"/>
                <w:i/>
                <w:lang w:val="sr-Cyrl-RS"/>
              </w:rPr>
            </w:pPr>
            <w:r w:rsidRPr="00D279A3">
              <w:rPr>
                <w:rFonts w:ascii="Times New Roman" w:hAnsi="Times New Roman" w:cs="Times New Roman"/>
                <w:i/>
                <w:lang w:val="sr-Cyrl-RS"/>
              </w:rPr>
              <w:t>manual</w:t>
            </w:r>
          </w:p>
        </w:tc>
        <w:tc>
          <w:tcPr>
            <w:tcW w:w="1405" w:type="dxa"/>
          </w:tcPr>
          <w:p w14:paraId="7474B610" w14:textId="1A026054"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STRING</w:t>
            </w:r>
          </w:p>
        </w:tc>
        <w:tc>
          <w:tcPr>
            <w:tcW w:w="1726" w:type="dxa"/>
          </w:tcPr>
          <w:p w14:paraId="3C7984EA" w14:textId="39C47A41" w:rsidR="00261230" w:rsidRPr="00944BEC" w:rsidRDefault="00CE0C2E" w:rsidP="00CE2B4F">
            <w:pPr>
              <w:spacing w:line="276" w:lineRule="auto"/>
              <w:rPr>
                <w:rFonts w:ascii="Times New Roman" w:hAnsi="Times New Roman" w:cs="Times New Roman"/>
                <w:lang w:val="sr-Cyrl-RS"/>
              </w:rPr>
            </w:pPr>
            <w:r>
              <w:rPr>
                <w:rFonts w:ascii="Times New Roman" w:hAnsi="Times New Roman" w:cs="Times New Roman"/>
                <w:lang w:val="sr-Cyrl-RS"/>
              </w:rPr>
              <w:t>Начин одређивања доласка С-</w:t>
            </w:r>
            <w:r w:rsidR="00AC5788" w:rsidRPr="00944BEC">
              <w:rPr>
                <w:rFonts w:ascii="Times New Roman" w:hAnsi="Times New Roman" w:cs="Times New Roman"/>
                <w:lang w:val="sr-Cyrl-RS"/>
              </w:rPr>
              <w:t>таласа</w:t>
            </w:r>
          </w:p>
        </w:tc>
      </w:tr>
      <w:tr w:rsidR="00261230" w:rsidRPr="00944BEC" w14:paraId="22677166" w14:textId="77777777" w:rsidTr="00E43053">
        <w:trPr>
          <w:trHeight w:val="72"/>
        </w:trPr>
        <w:tc>
          <w:tcPr>
            <w:tcW w:w="3380" w:type="dxa"/>
          </w:tcPr>
          <w:p w14:paraId="45FFFE93" w14:textId="3ADAC467"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s_weight</w:t>
            </w:r>
          </w:p>
        </w:tc>
        <w:tc>
          <w:tcPr>
            <w:tcW w:w="3290" w:type="dxa"/>
          </w:tcPr>
          <w:p w14:paraId="08D61C01" w14:textId="6266D904"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0.93</w:t>
            </w:r>
          </w:p>
        </w:tc>
        <w:tc>
          <w:tcPr>
            <w:tcW w:w="1405" w:type="dxa"/>
          </w:tcPr>
          <w:p w14:paraId="18FD1A99" w14:textId="32C2CFC3"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40F216F4" w14:textId="3B71E00E" w:rsidR="00261230" w:rsidRPr="00944BEC" w:rsidRDefault="00AC5788"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Тежински фактор ил</w:t>
            </w:r>
            <w:r w:rsidR="00CE0C2E">
              <w:rPr>
                <w:rFonts w:ascii="Times New Roman" w:hAnsi="Times New Roman" w:cs="Times New Roman"/>
                <w:lang w:val="sr-Cyrl-RS"/>
              </w:rPr>
              <w:t>и ниво поузданости за долазак С-</w:t>
            </w:r>
            <w:r w:rsidRPr="00944BEC">
              <w:rPr>
                <w:rFonts w:ascii="Times New Roman" w:hAnsi="Times New Roman" w:cs="Times New Roman"/>
                <w:lang w:val="sr-Cyrl-RS"/>
              </w:rPr>
              <w:t>таласа</w:t>
            </w:r>
          </w:p>
        </w:tc>
      </w:tr>
      <w:tr w:rsidR="00261230" w:rsidRPr="00944BEC" w14:paraId="0DF51CBF" w14:textId="77777777" w:rsidTr="00E43053">
        <w:trPr>
          <w:trHeight w:val="72"/>
        </w:trPr>
        <w:tc>
          <w:tcPr>
            <w:tcW w:w="3380" w:type="dxa"/>
          </w:tcPr>
          <w:p w14:paraId="757618F6" w14:textId="75AD7ADB"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source_id</w:t>
            </w:r>
          </w:p>
        </w:tc>
        <w:tc>
          <w:tcPr>
            <w:tcW w:w="3290" w:type="dxa"/>
          </w:tcPr>
          <w:p w14:paraId="4EA89D70" w14:textId="1EA05B1A" w:rsidR="00261230" w:rsidRPr="00D279A3" w:rsidRDefault="00261230" w:rsidP="00261230">
            <w:pPr>
              <w:spacing w:line="276" w:lineRule="auto"/>
              <w:jc w:val="both"/>
              <w:rPr>
                <w:rFonts w:ascii="Times New Roman" w:hAnsi="Times New Roman" w:cs="Times New Roman"/>
                <w:i/>
                <w:lang w:val="sr-Cyrl-RS"/>
              </w:rPr>
            </w:pPr>
            <w:r w:rsidRPr="00D279A3">
              <w:rPr>
                <w:rFonts w:ascii="Times New Roman" w:hAnsi="Times New Roman" w:cs="Times New Roman"/>
                <w:i/>
                <w:lang w:val="sr-Cyrl-RS"/>
              </w:rPr>
              <w:t>nn00407970</w:t>
            </w:r>
          </w:p>
        </w:tc>
        <w:tc>
          <w:tcPr>
            <w:tcW w:w="1405" w:type="dxa"/>
          </w:tcPr>
          <w:p w14:paraId="35ACA622" w14:textId="6836268B"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STRING</w:t>
            </w:r>
          </w:p>
        </w:tc>
        <w:tc>
          <w:tcPr>
            <w:tcW w:w="1726" w:type="dxa"/>
          </w:tcPr>
          <w:p w14:paraId="3B6E3507" w14:textId="5A014467" w:rsidR="00261230" w:rsidRPr="00944BEC" w:rsidRDefault="00E43053"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Јединствени идентификатор сеизмичког догађаја</w:t>
            </w:r>
          </w:p>
        </w:tc>
      </w:tr>
      <w:tr w:rsidR="00261230" w:rsidRPr="00944BEC" w14:paraId="50204604" w14:textId="77777777" w:rsidTr="00E43053">
        <w:trPr>
          <w:trHeight w:val="72"/>
        </w:trPr>
        <w:tc>
          <w:tcPr>
            <w:tcW w:w="3380" w:type="dxa"/>
          </w:tcPr>
          <w:p w14:paraId="0F5C7EA4" w14:textId="1B4F22CA"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lastRenderedPageBreak/>
              <w:t>source_origin_time</w:t>
            </w:r>
          </w:p>
        </w:tc>
        <w:tc>
          <w:tcPr>
            <w:tcW w:w="3290" w:type="dxa"/>
          </w:tcPr>
          <w:p w14:paraId="6A731658" w14:textId="08D3B676"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2013-03-31 14:48:57.470000</w:t>
            </w:r>
          </w:p>
        </w:tc>
        <w:tc>
          <w:tcPr>
            <w:tcW w:w="1405" w:type="dxa"/>
          </w:tcPr>
          <w:p w14:paraId="5C2D13B8" w14:textId="06AEC49A"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DATETIME</w:t>
            </w:r>
          </w:p>
        </w:tc>
        <w:tc>
          <w:tcPr>
            <w:tcW w:w="1726" w:type="dxa"/>
          </w:tcPr>
          <w:p w14:paraId="485A6D4F" w14:textId="71C9FE08" w:rsidR="00261230" w:rsidRPr="00944BEC" w:rsidRDefault="00E43053"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Време настанка земљотрес</w:t>
            </w:r>
          </w:p>
        </w:tc>
      </w:tr>
      <w:tr w:rsidR="00261230" w:rsidRPr="00944BEC" w14:paraId="7DFEE55F" w14:textId="77777777" w:rsidTr="00E43053">
        <w:trPr>
          <w:trHeight w:val="72"/>
        </w:trPr>
        <w:tc>
          <w:tcPr>
            <w:tcW w:w="3380" w:type="dxa"/>
          </w:tcPr>
          <w:p w14:paraId="012AEAE3" w14:textId="45F66358"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source_origin_uncertainty_sec</w:t>
            </w:r>
          </w:p>
        </w:tc>
        <w:tc>
          <w:tcPr>
            <w:tcW w:w="3290" w:type="dxa"/>
          </w:tcPr>
          <w:p w14:paraId="6681BB5D" w14:textId="3D0B8151" w:rsidR="00261230" w:rsidRPr="00D279A3" w:rsidRDefault="00261230" w:rsidP="00261230">
            <w:pPr>
              <w:spacing w:line="276" w:lineRule="auto"/>
              <w:jc w:val="both"/>
              <w:rPr>
                <w:rFonts w:ascii="Times New Roman" w:hAnsi="Times New Roman" w:cs="Times New Roman"/>
                <w:i/>
                <w:lang w:val="sr-Cyrl-RS"/>
              </w:rPr>
            </w:pPr>
            <w:r w:rsidRPr="00D279A3">
              <w:rPr>
                <w:rFonts w:ascii="Times New Roman" w:hAnsi="Times New Roman" w:cs="Times New Roman"/>
                <w:i/>
                <w:lang w:val="sr-Cyrl-RS"/>
              </w:rPr>
              <w:t>nan</w:t>
            </w:r>
          </w:p>
        </w:tc>
        <w:tc>
          <w:tcPr>
            <w:tcW w:w="1405" w:type="dxa"/>
          </w:tcPr>
          <w:p w14:paraId="19FDC1C5" w14:textId="40006691" w:rsidR="00261230" w:rsidRPr="00944BEC" w:rsidRDefault="0046618E"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36FF5F7C" w14:textId="6D2365ED" w:rsidR="00261230" w:rsidRPr="00944BEC" w:rsidRDefault="00E43053"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Несигурност у процени времена настанка догађаја</w:t>
            </w:r>
          </w:p>
        </w:tc>
      </w:tr>
      <w:tr w:rsidR="00261230" w:rsidRPr="00944BEC" w14:paraId="0FEB02BB" w14:textId="77777777" w:rsidTr="00E43053">
        <w:trPr>
          <w:trHeight w:val="72"/>
        </w:trPr>
        <w:tc>
          <w:tcPr>
            <w:tcW w:w="3380" w:type="dxa"/>
          </w:tcPr>
          <w:p w14:paraId="36B258BC" w14:textId="184DF725"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source_latitude</w:t>
            </w:r>
          </w:p>
        </w:tc>
        <w:tc>
          <w:tcPr>
            <w:tcW w:w="3290" w:type="dxa"/>
          </w:tcPr>
          <w:p w14:paraId="7302FB70" w14:textId="7D6CDFF5"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36.7158</w:t>
            </w:r>
          </w:p>
        </w:tc>
        <w:tc>
          <w:tcPr>
            <w:tcW w:w="1405" w:type="dxa"/>
          </w:tcPr>
          <w:p w14:paraId="5474DB0B" w14:textId="76A9424E"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22040971" w14:textId="118BCAAE" w:rsidR="00261230" w:rsidRPr="00944BEC" w:rsidRDefault="00E43053" w:rsidP="00882FDB">
            <w:pPr>
              <w:spacing w:line="276" w:lineRule="auto"/>
              <w:rPr>
                <w:rFonts w:ascii="Times New Roman" w:hAnsi="Times New Roman" w:cs="Times New Roman"/>
                <w:lang w:val="sr-Cyrl-RS"/>
              </w:rPr>
            </w:pPr>
            <w:r w:rsidRPr="00944BEC">
              <w:rPr>
                <w:rFonts w:ascii="Times New Roman" w:hAnsi="Times New Roman" w:cs="Times New Roman"/>
                <w:lang w:val="sr-Cyrl-RS"/>
              </w:rPr>
              <w:t xml:space="preserve">Географска ширина </w:t>
            </w:r>
            <w:r w:rsidR="00882FDB" w:rsidRPr="00944BEC">
              <w:rPr>
                <w:rFonts w:ascii="Times New Roman" w:hAnsi="Times New Roman" w:cs="Times New Roman"/>
                <w:lang w:val="sr-Cyrl-RS"/>
              </w:rPr>
              <w:t>епи</w:t>
            </w:r>
            <w:r w:rsidR="00615F21" w:rsidRPr="00944BEC">
              <w:rPr>
                <w:rFonts w:ascii="Times New Roman" w:hAnsi="Times New Roman" w:cs="Times New Roman"/>
                <w:lang w:val="sr-Cyrl-RS"/>
              </w:rPr>
              <w:t>центра</w:t>
            </w:r>
          </w:p>
        </w:tc>
      </w:tr>
      <w:tr w:rsidR="00261230" w:rsidRPr="00944BEC" w14:paraId="699E5B85" w14:textId="77777777" w:rsidTr="00E43053">
        <w:trPr>
          <w:trHeight w:val="72"/>
        </w:trPr>
        <w:tc>
          <w:tcPr>
            <w:tcW w:w="3380" w:type="dxa"/>
          </w:tcPr>
          <w:p w14:paraId="45D468C5" w14:textId="020F078F"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source_longitude</w:t>
            </w:r>
          </w:p>
        </w:tc>
        <w:tc>
          <w:tcPr>
            <w:tcW w:w="3290" w:type="dxa"/>
          </w:tcPr>
          <w:p w14:paraId="00C4272F" w14:textId="54D8AA8C"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-116.0341</w:t>
            </w:r>
          </w:p>
        </w:tc>
        <w:tc>
          <w:tcPr>
            <w:tcW w:w="1405" w:type="dxa"/>
          </w:tcPr>
          <w:p w14:paraId="001FF2D8" w14:textId="56619BB4"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64B407DB" w14:textId="0774A14A" w:rsidR="00261230" w:rsidRPr="00944BEC" w:rsidRDefault="00E43053" w:rsidP="00882FDB">
            <w:pPr>
              <w:spacing w:line="276" w:lineRule="auto"/>
              <w:rPr>
                <w:rFonts w:ascii="Times New Roman" w:hAnsi="Times New Roman" w:cs="Times New Roman"/>
                <w:lang w:val="sr-Cyrl-RS"/>
              </w:rPr>
            </w:pPr>
            <w:r w:rsidRPr="00944BEC">
              <w:rPr>
                <w:rFonts w:ascii="Times New Roman" w:hAnsi="Times New Roman" w:cs="Times New Roman"/>
                <w:lang w:val="sr-Cyrl-RS"/>
              </w:rPr>
              <w:t xml:space="preserve">Географска дужина </w:t>
            </w:r>
            <w:r w:rsidR="00882FDB" w:rsidRPr="00944BEC">
              <w:rPr>
                <w:rFonts w:ascii="Times New Roman" w:hAnsi="Times New Roman" w:cs="Times New Roman"/>
                <w:lang w:val="sr-Cyrl-RS"/>
              </w:rPr>
              <w:t>епи</w:t>
            </w:r>
            <w:r w:rsidR="00615F21" w:rsidRPr="00944BEC">
              <w:rPr>
                <w:rFonts w:ascii="Times New Roman" w:hAnsi="Times New Roman" w:cs="Times New Roman"/>
                <w:lang w:val="sr-Cyrl-RS"/>
              </w:rPr>
              <w:t>центра</w:t>
            </w:r>
          </w:p>
        </w:tc>
      </w:tr>
      <w:tr w:rsidR="00261230" w:rsidRPr="00944BEC" w14:paraId="603F6674" w14:textId="77777777" w:rsidTr="00E43053">
        <w:trPr>
          <w:trHeight w:val="72"/>
        </w:trPr>
        <w:tc>
          <w:tcPr>
            <w:tcW w:w="3380" w:type="dxa"/>
          </w:tcPr>
          <w:p w14:paraId="4E13BCAA" w14:textId="15A1A682"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source_error_sec</w:t>
            </w:r>
          </w:p>
        </w:tc>
        <w:tc>
          <w:tcPr>
            <w:tcW w:w="3290" w:type="dxa"/>
          </w:tcPr>
          <w:p w14:paraId="6639A165" w14:textId="1713901C"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0.1031</w:t>
            </w:r>
          </w:p>
        </w:tc>
        <w:tc>
          <w:tcPr>
            <w:tcW w:w="1405" w:type="dxa"/>
          </w:tcPr>
          <w:p w14:paraId="4BF17F26" w14:textId="799F1B7C"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0AA7BE62" w14:textId="223FE531" w:rsidR="00261230" w:rsidRPr="00944BEC" w:rsidRDefault="00E43053"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Грешка у процени времена извора</w:t>
            </w:r>
          </w:p>
        </w:tc>
      </w:tr>
      <w:tr w:rsidR="00261230" w:rsidRPr="00944BEC" w14:paraId="7F677A71" w14:textId="77777777" w:rsidTr="00E43053">
        <w:trPr>
          <w:trHeight w:val="72"/>
        </w:trPr>
        <w:tc>
          <w:tcPr>
            <w:tcW w:w="3380" w:type="dxa"/>
          </w:tcPr>
          <w:p w14:paraId="7B4A5A76" w14:textId="757D8D7C"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source_gap_deg</w:t>
            </w:r>
          </w:p>
        </w:tc>
        <w:tc>
          <w:tcPr>
            <w:tcW w:w="3290" w:type="dxa"/>
          </w:tcPr>
          <w:p w14:paraId="6E7D5767" w14:textId="648C2E14"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203.71</w:t>
            </w:r>
          </w:p>
        </w:tc>
        <w:tc>
          <w:tcPr>
            <w:tcW w:w="1405" w:type="dxa"/>
          </w:tcPr>
          <w:p w14:paraId="598EF20B" w14:textId="67EE4EBE"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5BE871ED" w14:textId="19E9285F" w:rsidR="00261230" w:rsidRPr="00944BEC" w:rsidRDefault="00A41194" w:rsidP="00A41194">
            <w:pPr>
              <w:spacing w:line="276" w:lineRule="auto"/>
              <w:rPr>
                <w:rFonts w:ascii="Times New Roman" w:hAnsi="Times New Roman" w:cs="Times New Roman"/>
                <w:lang w:val="sr-Cyrl-RS"/>
              </w:rPr>
            </w:pPr>
            <w:r w:rsidRPr="00944BEC">
              <w:rPr>
                <w:rFonts w:ascii="Times New Roman" w:hAnsi="Times New Roman" w:cs="Times New Roman"/>
                <w:bCs/>
                <w:lang w:val="sr-Cyrl-RS"/>
              </w:rPr>
              <w:t>Азимутални јаз</w:t>
            </w:r>
            <w:r w:rsidRPr="00944BEC">
              <w:rPr>
                <w:rFonts w:ascii="Times New Roman" w:hAnsi="Times New Roman" w:cs="Times New Roman"/>
                <w:lang w:val="sr-Cyrl-RS"/>
              </w:rPr>
              <w:t>, изражен у степенима</w:t>
            </w:r>
          </w:p>
        </w:tc>
      </w:tr>
      <w:tr w:rsidR="00261230" w:rsidRPr="00944BEC" w14:paraId="6FBE9F07" w14:textId="77777777" w:rsidTr="00E43053">
        <w:trPr>
          <w:trHeight w:val="72"/>
        </w:trPr>
        <w:tc>
          <w:tcPr>
            <w:tcW w:w="3380" w:type="dxa"/>
          </w:tcPr>
          <w:p w14:paraId="3FD15017" w14:textId="6CA9D118"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source_horizontal_uncertainty_km</w:t>
            </w:r>
          </w:p>
        </w:tc>
        <w:tc>
          <w:tcPr>
            <w:tcW w:w="3290" w:type="dxa"/>
          </w:tcPr>
          <w:p w14:paraId="5BFA52C1" w14:textId="70D0A009"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0.0</w:t>
            </w:r>
          </w:p>
        </w:tc>
        <w:tc>
          <w:tcPr>
            <w:tcW w:w="1405" w:type="dxa"/>
          </w:tcPr>
          <w:p w14:paraId="2D458C22" w14:textId="3C4FC20A"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601DBBE8" w14:textId="442CFB32" w:rsidR="00261230" w:rsidRPr="00944BEC" w:rsidRDefault="00615F21"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Хоризонтална несигурност локације епицентра</w:t>
            </w:r>
          </w:p>
        </w:tc>
      </w:tr>
      <w:tr w:rsidR="00261230" w:rsidRPr="00944BEC" w14:paraId="13848F71" w14:textId="77777777" w:rsidTr="00E43053">
        <w:trPr>
          <w:trHeight w:val="72"/>
        </w:trPr>
        <w:tc>
          <w:tcPr>
            <w:tcW w:w="3380" w:type="dxa"/>
          </w:tcPr>
          <w:p w14:paraId="7EE7B105" w14:textId="49C77A15"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source_depth_km</w:t>
            </w:r>
          </w:p>
        </w:tc>
        <w:tc>
          <w:tcPr>
            <w:tcW w:w="3290" w:type="dxa"/>
          </w:tcPr>
          <w:p w14:paraId="197F1929" w14:textId="0E987342"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0.0</w:t>
            </w:r>
          </w:p>
        </w:tc>
        <w:tc>
          <w:tcPr>
            <w:tcW w:w="1405" w:type="dxa"/>
          </w:tcPr>
          <w:p w14:paraId="3BF4F59D" w14:textId="5AD3CC81"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3F7F58F5" w14:textId="0CAD892E" w:rsidR="00261230" w:rsidRPr="00944BEC" w:rsidRDefault="00615F21"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Дубина хипоцентра</w:t>
            </w:r>
          </w:p>
        </w:tc>
      </w:tr>
      <w:tr w:rsidR="00261230" w:rsidRPr="00944BEC" w14:paraId="33281E33" w14:textId="77777777" w:rsidTr="00E43053">
        <w:trPr>
          <w:trHeight w:val="72"/>
        </w:trPr>
        <w:tc>
          <w:tcPr>
            <w:tcW w:w="3380" w:type="dxa"/>
          </w:tcPr>
          <w:p w14:paraId="3C44F4DE" w14:textId="04A354EB"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source_depth_uncertainty_km</w:t>
            </w:r>
          </w:p>
        </w:tc>
        <w:tc>
          <w:tcPr>
            <w:tcW w:w="3290" w:type="dxa"/>
          </w:tcPr>
          <w:p w14:paraId="3C72BBE5" w14:textId="098A535E"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0.0</w:t>
            </w:r>
          </w:p>
        </w:tc>
        <w:tc>
          <w:tcPr>
            <w:tcW w:w="1405" w:type="dxa"/>
          </w:tcPr>
          <w:p w14:paraId="189F1277" w14:textId="0A5946A9"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299423A4" w14:textId="4DED6C3A" w:rsidR="00261230" w:rsidRPr="00944BEC" w:rsidRDefault="00615F21"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Несигурност процене дубине хипоцентра</w:t>
            </w:r>
          </w:p>
        </w:tc>
      </w:tr>
      <w:tr w:rsidR="00261230" w:rsidRPr="00944BEC" w14:paraId="6CEE910F" w14:textId="77777777" w:rsidTr="00E43053">
        <w:trPr>
          <w:trHeight w:val="72"/>
        </w:trPr>
        <w:tc>
          <w:tcPr>
            <w:tcW w:w="3380" w:type="dxa"/>
          </w:tcPr>
          <w:p w14:paraId="5EAF5C82" w14:textId="08FD7452"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source_magnitude</w:t>
            </w:r>
          </w:p>
        </w:tc>
        <w:tc>
          <w:tcPr>
            <w:tcW w:w="3290" w:type="dxa"/>
          </w:tcPr>
          <w:p w14:paraId="087CC9FC" w14:textId="1AACECF5"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0.4</w:t>
            </w:r>
          </w:p>
        </w:tc>
        <w:tc>
          <w:tcPr>
            <w:tcW w:w="1405" w:type="dxa"/>
          </w:tcPr>
          <w:p w14:paraId="365D8B75" w14:textId="1DF8740C"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3DBBE936" w14:textId="32C11201" w:rsidR="00261230" w:rsidRPr="00944BEC" w:rsidRDefault="00615F21"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Вредност магнитуде земљотреса</w:t>
            </w:r>
          </w:p>
        </w:tc>
      </w:tr>
      <w:tr w:rsidR="00261230" w:rsidRPr="00944BEC" w14:paraId="50F6FB53" w14:textId="77777777" w:rsidTr="00E43053">
        <w:trPr>
          <w:trHeight w:val="72"/>
        </w:trPr>
        <w:tc>
          <w:tcPr>
            <w:tcW w:w="3380" w:type="dxa"/>
          </w:tcPr>
          <w:p w14:paraId="4EEB9CC7" w14:textId="7E64230F"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source_magnitude_type</w:t>
            </w:r>
          </w:p>
        </w:tc>
        <w:tc>
          <w:tcPr>
            <w:tcW w:w="3290" w:type="dxa"/>
          </w:tcPr>
          <w:p w14:paraId="3FEA4EEB" w14:textId="770B2221" w:rsidR="00261230" w:rsidRPr="00D279A3" w:rsidRDefault="00261230" w:rsidP="00261230">
            <w:pPr>
              <w:spacing w:line="276" w:lineRule="auto"/>
              <w:jc w:val="both"/>
              <w:rPr>
                <w:rFonts w:ascii="Times New Roman" w:hAnsi="Times New Roman" w:cs="Times New Roman"/>
                <w:i/>
                <w:lang w:val="sr-Cyrl-RS"/>
              </w:rPr>
            </w:pPr>
            <w:r w:rsidRPr="00D279A3">
              <w:rPr>
                <w:rFonts w:ascii="Times New Roman" w:hAnsi="Times New Roman" w:cs="Times New Roman"/>
                <w:i/>
                <w:lang w:val="sr-Cyrl-RS"/>
              </w:rPr>
              <w:t>ml</w:t>
            </w:r>
          </w:p>
        </w:tc>
        <w:tc>
          <w:tcPr>
            <w:tcW w:w="1405" w:type="dxa"/>
          </w:tcPr>
          <w:p w14:paraId="1AE251EF" w14:textId="00718CE6"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STRING</w:t>
            </w:r>
          </w:p>
        </w:tc>
        <w:tc>
          <w:tcPr>
            <w:tcW w:w="1726" w:type="dxa"/>
          </w:tcPr>
          <w:p w14:paraId="776DF904" w14:textId="33DC8243" w:rsidR="00261230" w:rsidRPr="00944BEC" w:rsidRDefault="00615F21"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Тип магнитуде</w:t>
            </w:r>
          </w:p>
        </w:tc>
      </w:tr>
      <w:tr w:rsidR="00261230" w:rsidRPr="00944BEC" w14:paraId="11AA664A" w14:textId="77777777" w:rsidTr="00E43053">
        <w:trPr>
          <w:trHeight w:val="72"/>
        </w:trPr>
        <w:tc>
          <w:tcPr>
            <w:tcW w:w="3380" w:type="dxa"/>
          </w:tcPr>
          <w:p w14:paraId="32F2CAB1" w14:textId="62A1FC45"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source_magnitude_author</w:t>
            </w:r>
          </w:p>
        </w:tc>
        <w:tc>
          <w:tcPr>
            <w:tcW w:w="3290" w:type="dxa"/>
          </w:tcPr>
          <w:p w14:paraId="2756BC39" w14:textId="012955DC" w:rsidR="00261230" w:rsidRPr="00D279A3" w:rsidRDefault="00261230" w:rsidP="00261230">
            <w:pPr>
              <w:spacing w:line="276" w:lineRule="auto"/>
              <w:jc w:val="both"/>
              <w:rPr>
                <w:rFonts w:ascii="Times New Roman" w:hAnsi="Times New Roman" w:cs="Times New Roman"/>
                <w:i/>
                <w:lang w:val="sr-Cyrl-RS"/>
              </w:rPr>
            </w:pPr>
            <w:r w:rsidRPr="00D279A3">
              <w:rPr>
                <w:rFonts w:ascii="Times New Roman" w:hAnsi="Times New Roman" w:cs="Times New Roman"/>
                <w:i/>
                <w:lang w:val="sr-Cyrl-RS"/>
              </w:rPr>
              <w:t>NN</w:t>
            </w:r>
          </w:p>
        </w:tc>
        <w:tc>
          <w:tcPr>
            <w:tcW w:w="1405" w:type="dxa"/>
          </w:tcPr>
          <w:p w14:paraId="457F9AF7" w14:textId="1F370456"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STRING</w:t>
            </w:r>
          </w:p>
        </w:tc>
        <w:tc>
          <w:tcPr>
            <w:tcW w:w="1726" w:type="dxa"/>
          </w:tcPr>
          <w:p w14:paraId="4B68E1C7" w14:textId="20B75920" w:rsidR="00261230" w:rsidRPr="00944BEC" w:rsidRDefault="00615F21"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Ознака аутора који је одредио магнитуду</w:t>
            </w:r>
          </w:p>
        </w:tc>
      </w:tr>
      <w:tr w:rsidR="00261230" w:rsidRPr="00944BEC" w14:paraId="3542530A" w14:textId="77777777" w:rsidTr="00E43053">
        <w:trPr>
          <w:trHeight w:val="72"/>
        </w:trPr>
        <w:tc>
          <w:tcPr>
            <w:tcW w:w="3380" w:type="dxa"/>
          </w:tcPr>
          <w:p w14:paraId="5122D3F0" w14:textId="7B57CCC9"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source_mechanism_strike_dip_rake</w:t>
            </w:r>
          </w:p>
        </w:tc>
        <w:tc>
          <w:tcPr>
            <w:tcW w:w="3290" w:type="dxa"/>
          </w:tcPr>
          <w:p w14:paraId="40297AB9" w14:textId="29CF94CB" w:rsidR="00261230" w:rsidRPr="00D279A3" w:rsidRDefault="00261230" w:rsidP="00261230">
            <w:pPr>
              <w:spacing w:line="276" w:lineRule="auto"/>
              <w:jc w:val="both"/>
              <w:rPr>
                <w:rFonts w:ascii="Times New Roman" w:hAnsi="Times New Roman" w:cs="Times New Roman"/>
                <w:i/>
                <w:lang w:val="sr-Cyrl-RS"/>
              </w:rPr>
            </w:pPr>
            <w:r w:rsidRPr="00D279A3">
              <w:rPr>
                <w:rFonts w:ascii="Times New Roman" w:hAnsi="Times New Roman" w:cs="Times New Roman"/>
                <w:i/>
                <w:lang w:val="sr-Cyrl-RS"/>
              </w:rPr>
              <w:t>None</w:t>
            </w:r>
          </w:p>
        </w:tc>
        <w:tc>
          <w:tcPr>
            <w:tcW w:w="1405" w:type="dxa"/>
          </w:tcPr>
          <w:p w14:paraId="1255F190" w14:textId="6A6B8CDC" w:rsidR="00261230" w:rsidRPr="00944BEC" w:rsidRDefault="0046618E"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ARRAY</w:t>
            </w:r>
          </w:p>
        </w:tc>
        <w:tc>
          <w:tcPr>
            <w:tcW w:w="1726" w:type="dxa"/>
          </w:tcPr>
          <w:p w14:paraId="0620D970" w14:textId="2C4AA304" w:rsidR="00261230" w:rsidRPr="00944BEC" w:rsidRDefault="00A660F4" w:rsidP="00CE2B4F">
            <w:pPr>
              <w:spacing w:line="276" w:lineRule="auto"/>
              <w:rPr>
                <w:rFonts w:ascii="Times New Roman" w:hAnsi="Times New Roman" w:cs="Times New Roman"/>
                <w:lang w:val="sr-Cyrl-RS"/>
              </w:rPr>
            </w:pPr>
            <w:r w:rsidRPr="00944BEC">
              <w:rPr>
                <w:rFonts w:ascii="Times New Roman" w:hAnsi="Times New Roman" w:cs="Times New Roman"/>
                <w:lang w:val="sr-Cyrl-RS"/>
              </w:rPr>
              <w:t>Параметри фокалног механизма (</w:t>
            </w:r>
            <w:r w:rsidR="00CE2B4F" w:rsidRPr="00944BEC">
              <w:rPr>
                <w:rFonts w:ascii="Times New Roman" w:hAnsi="Times New Roman" w:cs="Times New Roman"/>
                <w:i/>
                <w:lang w:val="sr-Cyrl-RS"/>
              </w:rPr>
              <w:t>dip</w:t>
            </w:r>
            <w:r w:rsidR="00CE2B4F" w:rsidRPr="00944BEC">
              <w:rPr>
                <w:rFonts w:ascii="Times New Roman" w:hAnsi="Times New Roman" w:cs="Times New Roman"/>
                <w:lang w:val="sr-Cyrl-RS"/>
              </w:rPr>
              <w:t xml:space="preserve">, </w:t>
            </w:r>
            <w:r w:rsidR="00CE2B4F" w:rsidRPr="00944BEC">
              <w:rPr>
                <w:rFonts w:ascii="Times New Roman" w:hAnsi="Times New Roman" w:cs="Times New Roman"/>
                <w:i/>
                <w:lang w:val="sr-Cyrl-RS"/>
              </w:rPr>
              <w:t>strike</w:t>
            </w:r>
            <w:r w:rsidR="00CE2B4F" w:rsidRPr="00944BEC">
              <w:rPr>
                <w:rFonts w:ascii="Times New Roman" w:hAnsi="Times New Roman" w:cs="Times New Roman"/>
                <w:lang w:val="sr-Cyrl-RS"/>
              </w:rPr>
              <w:t xml:space="preserve">, </w:t>
            </w:r>
            <w:r w:rsidR="00CE2B4F" w:rsidRPr="00944BEC">
              <w:rPr>
                <w:rFonts w:ascii="Times New Roman" w:hAnsi="Times New Roman" w:cs="Times New Roman"/>
                <w:i/>
                <w:lang w:val="sr-Cyrl-RS"/>
              </w:rPr>
              <w:t>rake</w:t>
            </w:r>
            <w:r w:rsidRPr="00944BEC">
              <w:rPr>
                <w:rFonts w:ascii="Times New Roman" w:hAnsi="Times New Roman" w:cs="Times New Roman"/>
                <w:lang w:val="sr-Cyrl-RS"/>
              </w:rPr>
              <w:t>)</w:t>
            </w:r>
            <w:r w:rsidR="00CE2B4F" w:rsidRPr="00944BEC">
              <w:rPr>
                <w:rFonts w:ascii="Times New Roman" w:hAnsi="Times New Roman" w:cs="Times New Roman"/>
                <w:lang w:val="sr-Cyrl-RS"/>
              </w:rPr>
              <w:t xml:space="preserve"> </w:t>
            </w:r>
          </w:p>
        </w:tc>
      </w:tr>
      <w:tr w:rsidR="00261230" w:rsidRPr="00944BEC" w14:paraId="45E4798C" w14:textId="77777777" w:rsidTr="00E43053">
        <w:trPr>
          <w:trHeight w:val="72"/>
        </w:trPr>
        <w:tc>
          <w:tcPr>
            <w:tcW w:w="3380" w:type="dxa"/>
          </w:tcPr>
          <w:p w14:paraId="4C7866B2" w14:textId="72584689"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source_distance_deg</w:t>
            </w:r>
          </w:p>
        </w:tc>
        <w:tc>
          <w:tcPr>
            <w:tcW w:w="3290" w:type="dxa"/>
          </w:tcPr>
          <w:p w14:paraId="4208A01E" w14:textId="1B8BE83F"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0.512</w:t>
            </w:r>
          </w:p>
        </w:tc>
        <w:tc>
          <w:tcPr>
            <w:tcW w:w="1405" w:type="dxa"/>
          </w:tcPr>
          <w:p w14:paraId="5FF3767D" w14:textId="5F88C21B"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1A158037" w14:textId="6296A1A3" w:rsidR="00261230" w:rsidRPr="00944BEC" w:rsidRDefault="00CE2B4F" w:rsidP="0026168A">
            <w:pPr>
              <w:spacing w:line="276" w:lineRule="auto"/>
              <w:rPr>
                <w:rFonts w:ascii="Times New Roman" w:hAnsi="Times New Roman" w:cs="Times New Roman"/>
                <w:lang w:val="sr-Cyrl-RS"/>
              </w:rPr>
            </w:pPr>
            <w:r w:rsidRPr="00944BEC">
              <w:rPr>
                <w:rFonts w:ascii="Times New Roman" w:hAnsi="Times New Roman" w:cs="Times New Roman"/>
                <w:lang w:val="sr-Cyrl-RS"/>
              </w:rPr>
              <w:t>Угаона удаљеност између извора и станице у степенима</w:t>
            </w:r>
          </w:p>
        </w:tc>
      </w:tr>
      <w:tr w:rsidR="00261230" w:rsidRPr="00944BEC" w14:paraId="32D52438" w14:textId="77777777" w:rsidTr="00E43053">
        <w:trPr>
          <w:trHeight w:val="72"/>
        </w:trPr>
        <w:tc>
          <w:tcPr>
            <w:tcW w:w="3380" w:type="dxa"/>
          </w:tcPr>
          <w:p w14:paraId="6917D935" w14:textId="3F96D800"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source_distance_km</w:t>
            </w:r>
          </w:p>
        </w:tc>
        <w:tc>
          <w:tcPr>
            <w:tcW w:w="3290" w:type="dxa"/>
          </w:tcPr>
          <w:p w14:paraId="52F4AEEE" w14:textId="61597637"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56.93</w:t>
            </w:r>
          </w:p>
        </w:tc>
        <w:tc>
          <w:tcPr>
            <w:tcW w:w="1405" w:type="dxa"/>
          </w:tcPr>
          <w:p w14:paraId="0FE7B0CA" w14:textId="1C8B662B"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4675DE12" w14:textId="6432A63F" w:rsidR="00261230" w:rsidRPr="00944BEC" w:rsidRDefault="00CE2B4F" w:rsidP="0026168A">
            <w:pPr>
              <w:spacing w:line="276" w:lineRule="auto"/>
              <w:rPr>
                <w:rFonts w:ascii="Times New Roman" w:hAnsi="Times New Roman" w:cs="Times New Roman"/>
                <w:lang w:val="sr-Cyrl-RS"/>
              </w:rPr>
            </w:pPr>
            <w:r w:rsidRPr="00944BEC">
              <w:rPr>
                <w:rFonts w:ascii="Times New Roman" w:hAnsi="Times New Roman" w:cs="Times New Roman"/>
                <w:lang w:val="sr-Cyrl-RS"/>
              </w:rPr>
              <w:t>Удаљеност од извора до станице у километрима</w:t>
            </w:r>
          </w:p>
        </w:tc>
      </w:tr>
      <w:tr w:rsidR="00261230" w:rsidRPr="00944BEC" w14:paraId="69296F7C" w14:textId="77777777" w:rsidTr="00E43053">
        <w:trPr>
          <w:trHeight w:val="72"/>
        </w:trPr>
        <w:tc>
          <w:tcPr>
            <w:tcW w:w="3380" w:type="dxa"/>
          </w:tcPr>
          <w:p w14:paraId="35DB3D5B" w14:textId="18E956F0"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lastRenderedPageBreak/>
              <w:t>back_azimuth_deg</w:t>
            </w:r>
          </w:p>
        </w:tc>
        <w:tc>
          <w:tcPr>
            <w:tcW w:w="3290" w:type="dxa"/>
          </w:tcPr>
          <w:p w14:paraId="36CD8AB3" w14:textId="4018FC73"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123.61</w:t>
            </w:r>
          </w:p>
        </w:tc>
        <w:tc>
          <w:tcPr>
            <w:tcW w:w="1405" w:type="dxa"/>
          </w:tcPr>
          <w:p w14:paraId="064EC92D" w14:textId="2ADB49BA"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FLOAT</w:t>
            </w:r>
          </w:p>
        </w:tc>
        <w:tc>
          <w:tcPr>
            <w:tcW w:w="1726" w:type="dxa"/>
          </w:tcPr>
          <w:p w14:paraId="17887627" w14:textId="03C7B0FF" w:rsidR="00261230" w:rsidRPr="00944BEC" w:rsidRDefault="00CE2B4F" w:rsidP="0026168A">
            <w:pPr>
              <w:spacing w:line="276" w:lineRule="auto"/>
              <w:rPr>
                <w:rFonts w:ascii="Times New Roman" w:hAnsi="Times New Roman" w:cs="Times New Roman"/>
                <w:lang w:val="sr-Cyrl-RS"/>
              </w:rPr>
            </w:pPr>
            <w:r w:rsidRPr="00944BEC">
              <w:rPr>
                <w:rFonts w:ascii="Times New Roman" w:hAnsi="Times New Roman" w:cs="Times New Roman"/>
                <w:lang w:val="sr-Cyrl-RS"/>
              </w:rPr>
              <w:t>Повратни азимут – правац од станице ка епицентру у степенима</w:t>
            </w:r>
          </w:p>
        </w:tc>
      </w:tr>
      <w:tr w:rsidR="00261230" w:rsidRPr="00944BEC" w14:paraId="52DCBB5A" w14:textId="77777777" w:rsidTr="00E43053">
        <w:trPr>
          <w:trHeight w:val="72"/>
        </w:trPr>
        <w:tc>
          <w:tcPr>
            <w:tcW w:w="3380" w:type="dxa"/>
          </w:tcPr>
          <w:p w14:paraId="75A6E686" w14:textId="4AB8EDFC"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snr_db</w:t>
            </w:r>
          </w:p>
        </w:tc>
        <w:tc>
          <w:tcPr>
            <w:tcW w:w="3290" w:type="dxa"/>
          </w:tcPr>
          <w:p w14:paraId="1EE693E6" w14:textId="4ADF7565"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[14.39999962 12.80000019 16.10000038]</w:t>
            </w:r>
          </w:p>
        </w:tc>
        <w:tc>
          <w:tcPr>
            <w:tcW w:w="1405" w:type="dxa"/>
          </w:tcPr>
          <w:p w14:paraId="0EC4A3B8" w14:textId="2592AACA"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ARRAY</w:t>
            </w:r>
          </w:p>
        </w:tc>
        <w:tc>
          <w:tcPr>
            <w:tcW w:w="1726" w:type="dxa"/>
          </w:tcPr>
          <w:p w14:paraId="28C9700F" w14:textId="1EDDD971" w:rsidR="00261230" w:rsidRPr="00944BEC" w:rsidRDefault="00CE2B4F" w:rsidP="0026168A">
            <w:pPr>
              <w:spacing w:line="276" w:lineRule="auto"/>
              <w:rPr>
                <w:rFonts w:ascii="Times New Roman" w:hAnsi="Times New Roman" w:cs="Times New Roman"/>
                <w:lang w:val="sr-Cyrl-RS"/>
              </w:rPr>
            </w:pPr>
            <w:r w:rsidRPr="00944BEC">
              <w:rPr>
                <w:rFonts w:ascii="Times New Roman" w:hAnsi="Times New Roman" w:cs="Times New Roman"/>
                <w:lang w:val="sr-Cyrl-RS"/>
              </w:rPr>
              <w:t>Однос сигнал-шум изражен у децибелима</w:t>
            </w:r>
          </w:p>
        </w:tc>
      </w:tr>
      <w:tr w:rsidR="00261230" w:rsidRPr="00944BEC" w14:paraId="25DA73F5" w14:textId="77777777" w:rsidTr="00E43053">
        <w:trPr>
          <w:trHeight w:val="72"/>
        </w:trPr>
        <w:tc>
          <w:tcPr>
            <w:tcW w:w="3380" w:type="dxa"/>
          </w:tcPr>
          <w:p w14:paraId="790C459B" w14:textId="338EAA40"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coda_end_sample</w:t>
            </w:r>
          </w:p>
        </w:tc>
        <w:tc>
          <w:tcPr>
            <w:tcW w:w="3290" w:type="dxa"/>
          </w:tcPr>
          <w:p w14:paraId="66D74A4F" w14:textId="37EDC425"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[[3199.]]</w:t>
            </w:r>
          </w:p>
        </w:tc>
        <w:tc>
          <w:tcPr>
            <w:tcW w:w="1405" w:type="dxa"/>
          </w:tcPr>
          <w:p w14:paraId="6C4AB467" w14:textId="064BD0B7"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ARRAY</w:t>
            </w:r>
          </w:p>
        </w:tc>
        <w:tc>
          <w:tcPr>
            <w:tcW w:w="1726" w:type="dxa"/>
          </w:tcPr>
          <w:p w14:paraId="08F7CF5A" w14:textId="6C8B2003" w:rsidR="00261230" w:rsidRPr="00944BEC" w:rsidRDefault="0026168A" w:rsidP="0026168A">
            <w:pPr>
              <w:spacing w:line="276" w:lineRule="auto"/>
              <w:rPr>
                <w:rFonts w:ascii="Times New Roman" w:hAnsi="Times New Roman" w:cs="Times New Roman"/>
                <w:lang w:val="sr-Cyrl-RS"/>
              </w:rPr>
            </w:pPr>
            <w:r w:rsidRPr="00944BEC">
              <w:rPr>
                <w:rFonts w:ascii="Times New Roman" w:hAnsi="Times New Roman" w:cs="Times New Roman"/>
                <w:lang w:val="sr-Cyrl-RS"/>
              </w:rPr>
              <w:t>Индекс узорка на коме се завршава кода таласа</w:t>
            </w:r>
          </w:p>
        </w:tc>
      </w:tr>
      <w:tr w:rsidR="00261230" w:rsidRPr="00944BEC" w14:paraId="36C09FC8" w14:textId="77777777" w:rsidTr="00E43053">
        <w:trPr>
          <w:trHeight w:val="72"/>
        </w:trPr>
        <w:tc>
          <w:tcPr>
            <w:tcW w:w="3380" w:type="dxa"/>
          </w:tcPr>
          <w:p w14:paraId="489F43B0" w14:textId="03261A97"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trace_start_time</w:t>
            </w:r>
          </w:p>
        </w:tc>
        <w:tc>
          <w:tcPr>
            <w:tcW w:w="3290" w:type="dxa"/>
          </w:tcPr>
          <w:p w14:paraId="20F48DEE" w14:textId="378A9DB4" w:rsidR="00261230" w:rsidRPr="00944BEC" w:rsidRDefault="00261230" w:rsidP="00261230">
            <w:pPr>
              <w:spacing w:line="276" w:lineRule="auto"/>
              <w:jc w:val="both"/>
              <w:rPr>
                <w:rFonts w:ascii="Times New Roman" w:hAnsi="Times New Roman" w:cs="Times New Roman"/>
                <w:lang w:val="sr-Cyrl-RS"/>
              </w:rPr>
            </w:pPr>
            <w:r w:rsidRPr="00944BEC">
              <w:rPr>
                <w:rFonts w:ascii="Times New Roman" w:hAnsi="Times New Roman" w:cs="Times New Roman"/>
                <w:lang w:val="sr-Cyrl-RS"/>
              </w:rPr>
              <w:t>2013-03-31 14:49:01.807870</w:t>
            </w:r>
          </w:p>
        </w:tc>
        <w:tc>
          <w:tcPr>
            <w:tcW w:w="1405" w:type="dxa"/>
          </w:tcPr>
          <w:p w14:paraId="60F5B8E1" w14:textId="15AF7921"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DATETIME</w:t>
            </w:r>
          </w:p>
        </w:tc>
        <w:tc>
          <w:tcPr>
            <w:tcW w:w="1726" w:type="dxa"/>
          </w:tcPr>
          <w:p w14:paraId="4DC26C46" w14:textId="3A00A300" w:rsidR="00261230" w:rsidRPr="00944BEC" w:rsidRDefault="0026168A" w:rsidP="0026168A">
            <w:pPr>
              <w:spacing w:line="276" w:lineRule="auto"/>
              <w:rPr>
                <w:rFonts w:ascii="Times New Roman" w:hAnsi="Times New Roman" w:cs="Times New Roman"/>
                <w:lang w:val="sr-Cyrl-RS"/>
              </w:rPr>
            </w:pPr>
            <w:r w:rsidRPr="00944BEC">
              <w:rPr>
                <w:rFonts w:ascii="Times New Roman" w:hAnsi="Times New Roman" w:cs="Times New Roman"/>
                <w:lang w:val="sr-Cyrl-RS"/>
              </w:rPr>
              <w:t>Време почетка снимања сеизмичког трага</w:t>
            </w:r>
          </w:p>
        </w:tc>
      </w:tr>
      <w:tr w:rsidR="00261230" w:rsidRPr="00944BEC" w14:paraId="52669D42" w14:textId="77777777" w:rsidTr="00E43053">
        <w:trPr>
          <w:trHeight w:val="72"/>
        </w:trPr>
        <w:tc>
          <w:tcPr>
            <w:tcW w:w="3380" w:type="dxa"/>
          </w:tcPr>
          <w:p w14:paraId="16BE9A25" w14:textId="67D6D551"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trace_category</w:t>
            </w:r>
          </w:p>
        </w:tc>
        <w:tc>
          <w:tcPr>
            <w:tcW w:w="3290" w:type="dxa"/>
          </w:tcPr>
          <w:p w14:paraId="292C32CB" w14:textId="5BD0C932" w:rsidR="00261230" w:rsidRPr="00D279A3" w:rsidRDefault="00261230" w:rsidP="00261230">
            <w:pPr>
              <w:spacing w:line="276" w:lineRule="auto"/>
              <w:jc w:val="both"/>
              <w:rPr>
                <w:rFonts w:ascii="Times New Roman" w:hAnsi="Times New Roman" w:cs="Times New Roman"/>
                <w:i/>
                <w:lang w:val="sr-Cyrl-RS"/>
              </w:rPr>
            </w:pPr>
            <w:r w:rsidRPr="00D279A3">
              <w:rPr>
                <w:rFonts w:ascii="Times New Roman" w:hAnsi="Times New Roman" w:cs="Times New Roman"/>
                <w:i/>
                <w:lang w:val="sr-Cyrl-RS"/>
              </w:rPr>
              <w:t>earthquake_local</w:t>
            </w:r>
          </w:p>
        </w:tc>
        <w:tc>
          <w:tcPr>
            <w:tcW w:w="1405" w:type="dxa"/>
          </w:tcPr>
          <w:p w14:paraId="1FA555D0" w14:textId="1CAE143D"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STRING</w:t>
            </w:r>
          </w:p>
        </w:tc>
        <w:tc>
          <w:tcPr>
            <w:tcW w:w="1726" w:type="dxa"/>
          </w:tcPr>
          <w:p w14:paraId="24D9CBA7" w14:textId="4579FFAE" w:rsidR="00261230" w:rsidRPr="00944BEC" w:rsidRDefault="0026168A" w:rsidP="0026168A">
            <w:pPr>
              <w:spacing w:line="276" w:lineRule="auto"/>
              <w:rPr>
                <w:rFonts w:ascii="Times New Roman" w:hAnsi="Times New Roman" w:cs="Times New Roman"/>
                <w:lang w:val="sr-Cyrl-RS"/>
              </w:rPr>
            </w:pPr>
            <w:r w:rsidRPr="00944BEC">
              <w:rPr>
                <w:rFonts w:ascii="Times New Roman" w:hAnsi="Times New Roman" w:cs="Times New Roman"/>
                <w:lang w:val="sr-Cyrl-RS"/>
              </w:rPr>
              <w:t>Категорија записа</w:t>
            </w:r>
          </w:p>
        </w:tc>
      </w:tr>
      <w:tr w:rsidR="00261230" w:rsidRPr="00944BEC" w14:paraId="4D53925E" w14:textId="77777777" w:rsidTr="00E43053">
        <w:trPr>
          <w:trHeight w:val="72"/>
        </w:trPr>
        <w:tc>
          <w:tcPr>
            <w:tcW w:w="3380" w:type="dxa"/>
          </w:tcPr>
          <w:p w14:paraId="6E995031" w14:textId="37C262B0" w:rsidR="00261230" w:rsidRPr="00944BEC" w:rsidRDefault="00261230" w:rsidP="00261230">
            <w:pPr>
              <w:spacing w:line="276" w:lineRule="auto"/>
              <w:jc w:val="both"/>
              <w:rPr>
                <w:rFonts w:ascii="Times New Roman" w:hAnsi="Times New Roman" w:cs="Times New Roman"/>
                <w:i/>
                <w:iCs/>
                <w:lang w:val="sr-Cyrl-RS"/>
              </w:rPr>
            </w:pPr>
            <w:r w:rsidRPr="00944BEC">
              <w:rPr>
                <w:rFonts w:ascii="Times New Roman" w:hAnsi="Times New Roman" w:cs="Times New Roman"/>
                <w:i/>
                <w:lang w:val="sr-Cyrl-RS"/>
              </w:rPr>
              <w:t>trace_name</w:t>
            </w:r>
          </w:p>
        </w:tc>
        <w:tc>
          <w:tcPr>
            <w:tcW w:w="3290" w:type="dxa"/>
          </w:tcPr>
          <w:p w14:paraId="0AA65174" w14:textId="73C375F4" w:rsidR="00261230" w:rsidRPr="00D279A3" w:rsidRDefault="00261230" w:rsidP="00261230">
            <w:pPr>
              <w:spacing w:line="276" w:lineRule="auto"/>
              <w:jc w:val="both"/>
              <w:rPr>
                <w:rFonts w:ascii="Times New Roman" w:hAnsi="Times New Roman" w:cs="Times New Roman"/>
                <w:i/>
                <w:lang w:val="sr-Cyrl-RS"/>
              </w:rPr>
            </w:pPr>
            <w:r w:rsidRPr="00D279A3">
              <w:rPr>
                <w:rFonts w:ascii="Times New Roman" w:hAnsi="Times New Roman" w:cs="Times New Roman"/>
                <w:i/>
                <w:lang w:val="sr-Cyrl-RS"/>
              </w:rPr>
              <w:t>BTW.SN_20130331144900_EV</w:t>
            </w:r>
          </w:p>
        </w:tc>
        <w:tc>
          <w:tcPr>
            <w:tcW w:w="1405" w:type="dxa"/>
          </w:tcPr>
          <w:p w14:paraId="298F871D" w14:textId="5D4B2197" w:rsidR="00261230" w:rsidRPr="00944BEC" w:rsidRDefault="00261230" w:rsidP="00261230">
            <w:pPr>
              <w:spacing w:line="276" w:lineRule="auto"/>
              <w:jc w:val="both"/>
              <w:rPr>
                <w:rFonts w:ascii="Times New Roman" w:hAnsi="Times New Roman" w:cs="Times New Roman"/>
                <w:i/>
                <w:lang w:val="sr-Cyrl-RS"/>
              </w:rPr>
            </w:pPr>
            <w:r w:rsidRPr="00944BEC">
              <w:rPr>
                <w:rFonts w:ascii="Times New Roman" w:hAnsi="Times New Roman" w:cs="Times New Roman"/>
                <w:i/>
                <w:lang w:val="sr-Cyrl-RS"/>
              </w:rPr>
              <w:t>STRING</w:t>
            </w:r>
          </w:p>
        </w:tc>
        <w:tc>
          <w:tcPr>
            <w:tcW w:w="1726" w:type="dxa"/>
          </w:tcPr>
          <w:p w14:paraId="023F3151" w14:textId="74529764" w:rsidR="00261230" w:rsidRPr="00944BEC" w:rsidRDefault="0026168A" w:rsidP="0026168A">
            <w:pPr>
              <w:spacing w:line="276" w:lineRule="auto"/>
              <w:rPr>
                <w:rFonts w:ascii="Times New Roman" w:hAnsi="Times New Roman" w:cs="Times New Roman"/>
                <w:lang w:val="sr-Cyrl-RS"/>
              </w:rPr>
            </w:pPr>
            <w:r w:rsidRPr="00944BEC">
              <w:rPr>
                <w:rFonts w:ascii="Times New Roman" w:hAnsi="Times New Roman" w:cs="Times New Roman"/>
                <w:lang w:val="sr-Cyrl-RS"/>
              </w:rPr>
              <w:t>Јединствено име трага</w:t>
            </w:r>
          </w:p>
        </w:tc>
      </w:tr>
    </w:tbl>
    <w:p w14:paraId="45A9A643" w14:textId="77777777" w:rsidR="00E66236" w:rsidRPr="00944BEC" w:rsidRDefault="00E66236" w:rsidP="00F75ED2">
      <w:pPr>
        <w:spacing w:after="0" w:line="276" w:lineRule="auto"/>
        <w:ind w:firstLine="720"/>
        <w:jc w:val="center"/>
        <w:rPr>
          <w:rFonts w:ascii="Times New Roman" w:hAnsi="Times New Roman" w:cs="Times New Roman"/>
          <w:kern w:val="0"/>
          <w:sz w:val="24"/>
          <w:szCs w:val="24"/>
          <w:lang w:val="sr-Cyrl-RS"/>
          <w14:ligatures w14:val="none"/>
        </w:rPr>
      </w:pPr>
    </w:p>
    <w:p w14:paraId="2BE9666B" w14:textId="5CCFC9EC" w:rsidR="00F75ED2" w:rsidRPr="00944BEC" w:rsidRDefault="005762FC" w:rsidP="00F75ED2">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Табела 6.2</w:t>
      </w:r>
      <w:r w:rsidR="0068615D" w:rsidRPr="00944BEC">
        <w:rPr>
          <w:rFonts w:ascii="Times New Roman" w:hAnsi="Times New Roman" w:cs="Times New Roman"/>
          <w:kern w:val="0"/>
          <w:sz w:val="24"/>
          <w:szCs w:val="24"/>
          <w:lang w:val="sr-Cyrl-RS"/>
          <w14:ligatures w14:val="none"/>
        </w:rPr>
        <w:t xml:space="preserve"> Приказ податка </w:t>
      </w:r>
      <w:r w:rsidR="00835D9E" w:rsidRPr="00944BEC">
        <w:rPr>
          <w:rFonts w:ascii="Times New Roman" w:hAnsi="Times New Roman" w:cs="Times New Roman"/>
          <w:kern w:val="0"/>
          <w:sz w:val="24"/>
          <w:szCs w:val="24"/>
          <w:lang w:val="sr-Cyrl-RS"/>
          <w14:ligatures w14:val="none"/>
        </w:rPr>
        <w:t xml:space="preserve">из </w:t>
      </w:r>
      <w:r w:rsidR="00835D9E" w:rsidRPr="00944BEC">
        <w:rPr>
          <w:rFonts w:ascii="Times New Roman" w:hAnsi="Times New Roman" w:cs="Times New Roman"/>
          <w:i/>
          <w:iCs/>
          <w:kern w:val="0"/>
          <w:sz w:val="24"/>
          <w:szCs w:val="24"/>
          <w:lang w:val="sr-Cyrl-RS"/>
          <w14:ligatures w14:val="none"/>
        </w:rPr>
        <w:t>Kaggle</w:t>
      </w:r>
      <w:r w:rsidR="00835D9E" w:rsidRPr="00944BEC">
        <w:rPr>
          <w:rFonts w:ascii="Times New Roman" w:hAnsi="Times New Roman" w:cs="Times New Roman"/>
          <w:kern w:val="0"/>
          <w:sz w:val="24"/>
          <w:szCs w:val="24"/>
          <w:lang w:val="sr-Cyrl-RS"/>
          <w14:ligatures w14:val="none"/>
        </w:rPr>
        <w:t xml:space="preserve"> скупа података</w:t>
      </w:r>
    </w:p>
    <w:bookmarkEnd w:id="198"/>
    <w:p w14:paraId="20C75E8D" w14:textId="77777777" w:rsidR="00F75ED2" w:rsidRPr="00944BEC" w:rsidRDefault="00F75ED2" w:rsidP="00893453">
      <w:pPr>
        <w:spacing w:after="0" w:line="276" w:lineRule="auto"/>
        <w:ind w:firstLine="720"/>
        <w:jc w:val="both"/>
        <w:rPr>
          <w:rFonts w:ascii="Times New Roman" w:hAnsi="Times New Roman" w:cs="Times New Roman"/>
          <w:kern w:val="0"/>
          <w:sz w:val="24"/>
          <w:szCs w:val="24"/>
          <w:lang w:val="sr-Cyrl-RS"/>
          <w14:ligatures w14:val="none"/>
        </w:rPr>
      </w:pPr>
    </w:p>
    <w:p w14:paraId="13D6DFFC" w14:textId="30321B8F" w:rsidR="00893453" w:rsidRPr="00944BEC" w:rsidRDefault="00893453" w:rsidP="0089345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Овако постављени подаци служе као основа за накнадно чишћење, нормализацију и анализу, а уједно</w:t>
      </w:r>
      <w:r w:rsidR="00C609E5" w:rsidRPr="00944BEC">
        <w:rPr>
          <w:rFonts w:ascii="Times New Roman" w:hAnsi="Times New Roman" w:cs="Times New Roman"/>
          <w:kern w:val="0"/>
          <w:sz w:val="24"/>
          <w:szCs w:val="24"/>
          <w:lang w:val="sr-Cyrl-RS"/>
          <w14:ligatures w14:val="none"/>
        </w:rPr>
        <w:t xml:space="preserve">, након чишћења, </w:t>
      </w:r>
      <w:r w:rsidRPr="00944BEC">
        <w:rPr>
          <w:rFonts w:ascii="Times New Roman" w:hAnsi="Times New Roman" w:cs="Times New Roman"/>
          <w:kern w:val="0"/>
          <w:sz w:val="24"/>
          <w:szCs w:val="24"/>
          <w:lang w:val="sr-Cyrl-RS"/>
          <w14:ligatures w14:val="none"/>
        </w:rPr>
        <w:t xml:space="preserve">омогућавају и </w:t>
      </w:r>
      <w:r w:rsidR="00EC4EDE">
        <w:rPr>
          <w:rFonts w:ascii="Times New Roman" w:hAnsi="Times New Roman" w:cs="Times New Roman"/>
          <w:kern w:val="0"/>
          <w:sz w:val="24"/>
          <w:szCs w:val="24"/>
          <w:lang w:val="sr-Cyrl-RS"/>
          <w14:ligatures w14:val="none"/>
        </w:rPr>
        <w:t>обучавање</w:t>
      </w:r>
      <w:r w:rsidRPr="00944BEC">
        <w:rPr>
          <w:rFonts w:ascii="Times New Roman" w:hAnsi="Times New Roman" w:cs="Times New Roman"/>
          <w:kern w:val="0"/>
          <w:sz w:val="24"/>
          <w:szCs w:val="24"/>
          <w:lang w:val="sr-Cyrl-RS"/>
          <w14:ligatures w14:val="none"/>
        </w:rPr>
        <w:t xml:space="preserve"> модела машинског учења, чији је задатак предикција јачине земљотреса</w:t>
      </w:r>
      <w:r w:rsidR="00C609E5" w:rsidRPr="00944BEC">
        <w:rPr>
          <w:rFonts w:ascii="Times New Roman" w:hAnsi="Times New Roman" w:cs="Times New Roman"/>
          <w:kern w:val="0"/>
          <w:sz w:val="24"/>
          <w:szCs w:val="24"/>
          <w:lang w:val="sr-Cyrl-RS"/>
          <w14:ligatures w14:val="none"/>
        </w:rPr>
        <w:t>, односно магнитуде</w:t>
      </w:r>
      <w:r w:rsidRPr="00944BEC">
        <w:rPr>
          <w:rFonts w:ascii="Times New Roman" w:hAnsi="Times New Roman" w:cs="Times New Roman"/>
          <w:kern w:val="0"/>
          <w:sz w:val="24"/>
          <w:szCs w:val="24"/>
          <w:lang w:val="sr-Cyrl-RS"/>
          <w14:ligatures w14:val="none"/>
        </w:rPr>
        <w:t>.</w:t>
      </w:r>
    </w:p>
    <w:p w14:paraId="63088EB2" w14:textId="0158505A" w:rsidR="00F75ED2" w:rsidRPr="00944BEC" w:rsidRDefault="00893453" w:rsidP="00A15435">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У овој фази подаци се још увек не обрађују, већ се само обезбеђује њихово поуздано складиштење у дистрибуираном систему</w:t>
      </w:r>
      <w:r w:rsidR="001D5D7E" w:rsidRPr="00944BEC">
        <w:rPr>
          <w:rFonts w:ascii="Times New Roman" w:hAnsi="Times New Roman" w:cs="Times New Roman"/>
          <w:kern w:val="0"/>
          <w:sz w:val="24"/>
          <w:szCs w:val="24"/>
          <w:lang w:val="sr-Cyrl-RS"/>
          <w14:ligatures w14:val="none"/>
        </w:rPr>
        <w:t xml:space="preserve"> датотека</w:t>
      </w:r>
      <w:r w:rsidRPr="00944BEC">
        <w:rPr>
          <w:rFonts w:ascii="Times New Roman" w:hAnsi="Times New Roman" w:cs="Times New Roman"/>
          <w:kern w:val="0"/>
          <w:sz w:val="24"/>
          <w:szCs w:val="24"/>
          <w:lang w:val="sr-Cyrl-RS"/>
          <w14:ligatures w14:val="none"/>
        </w:rPr>
        <w:t xml:space="preserve">. Постављањем овог скупа у </w:t>
      </w:r>
      <w:r w:rsidRPr="00944BEC">
        <w:rPr>
          <w:rFonts w:ascii="Times New Roman" w:hAnsi="Times New Roman" w:cs="Times New Roman"/>
          <w:i/>
          <w:iCs/>
          <w:kern w:val="0"/>
          <w:sz w:val="24"/>
          <w:szCs w:val="24"/>
          <w:lang w:val="sr-Cyrl-RS"/>
          <w14:ligatures w14:val="none"/>
        </w:rPr>
        <w:t>HDFS</w:t>
      </w:r>
      <w:r w:rsidRPr="00944BEC">
        <w:rPr>
          <w:rFonts w:ascii="Times New Roman" w:hAnsi="Times New Roman" w:cs="Times New Roman"/>
          <w:kern w:val="0"/>
          <w:sz w:val="24"/>
          <w:szCs w:val="24"/>
          <w:lang w:val="sr-Cyrl-RS"/>
          <w14:ligatures w14:val="none"/>
        </w:rPr>
        <w:t xml:space="preserve"> омогућава се да </w:t>
      </w:r>
      <w:r w:rsidRPr="00944BEC">
        <w:rPr>
          <w:rFonts w:ascii="Times New Roman" w:hAnsi="Times New Roman" w:cs="Times New Roman"/>
          <w:i/>
          <w:iCs/>
          <w:kern w:val="0"/>
          <w:sz w:val="24"/>
          <w:szCs w:val="24"/>
          <w:lang w:val="sr-Cyrl-RS"/>
          <w14:ligatures w14:val="none"/>
        </w:rPr>
        <w:t>Spark</w:t>
      </w:r>
      <w:r w:rsidRPr="00944BEC">
        <w:rPr>
          <w:rFonts w:ascii="Times New Roman" w:hAnsi="Times New Roman" w:cs="Times New Roman"/>
          <w:kern w:val="0"/>
          <w:sz w:val="24"/>
          <w:szCs w:val="24"/>
          <w:lang w:val="sr-Cyrl-RS"/>
          <w14:ligatures w14:val="none"/>
        </w:rPr>
        <w:t xml:space="preserve"> у каснијим фазама приступа и обрађује велике количине података паралелно, што је предуслов за ефикасну примену пакетне обраде и сложених аналитичких операција.</w:t>
      </w:r>
    </w:p>
    <w:p w14:paraId="0DE5B963" w14:textId="77777777" w:rsidR="00C609E5" w:rsidRPr="00944BEC" w:rsidRDefault="00C609E5" w:rsidP="00A15435">
      <w:pPr>
        <w:spacing w:after="0" w:line="276" w:lineRule="auto"/>
        <w:ind w:firstLine="720"/>
        <w:jc w:val="both"/>
        <w:rPr>
          <w:rFonts w:ascii="Times New Roman" w:hAnsi="Times New Roman" w:cs="Times New Roman"/>
          <w:kern w:val="0"/>
          <w:sz w:val="24"/>
          <w:szCs w:val="24"/>
          <w:lang w:val="sr-Cyrl-RS"/>
          <w14:ligatures w14:val="none"/>
        </w:rPr>
      </w:pPr>
    </w:p>
    <w:p w14:paraId="17DFFEC4" w14:textId="77777777" w:rsidR="00C609E5" w:rsidRPr="00944BEC" w:rsidRDefault="00C609E5" w:rsidP="00A15435">
      <w:pPr>
        <w:spacing w:after="0" w:line="276" w:lineRule="auto"/>
        <w:ind w:firstLine="720"/>
        <w:jc w:val="both"/>
        <w:rPr>
          <w:rFonts w:ascii="Times New Roman" w:hAnsi="Times New Roman" w:cs="Times New Roman"/>
          <w:kern w:val="0"/>
          <w:sz w:val="24"/>
          <w:szCs w:val="24"/>
          <w:lang w:val="sr-Cyrl-RS"/>
          <w14:ligatures w14:val="none"/>
        </w:rPr>
      </w:pPr>
    </w:p>
    <w:p w14:paraId="38F979FD" w14:textId="77777777" w:rsidR="00893453" w:rsidRPr="00944BEC" w:rsidRDefault="00893453" w:rsidP="00893453">
      <w:pPr>
        <w:rPr>
          <w:lang w:val="sr-Cyrl-RS"/>
        </w:rPr>
      </w:pPr>
    </w:p>
    <w:p w14:paraId="77A3006B" w14:textId="77777777" w:rsidR="006F3243" w:rsidRPr="00944BEC" w:rsidRDefault="006F3243">
      <w:pPr>
        <w:rPr>
          <w:rFonts w:ascii="Times New Roman" w:eastAsiaTheme="majorEastAsia" w:hAnsi="Times New Roman" w:cs="Times New Roman"/>
          <w:kern w:val="0"/>
          <w:sz w:val="36"/>
          <w:szCs w:val="36"/>
          <w:lang w:val="sr-Cyrl-RS"/>
          <w14:ligatures w14:val="none"/>
        </w:rPr>
      </w:pPr>
      <w:r w:rsidRPr="00944BEC">
        <w:rPr>
          <w:rFonts w:ascii="Times New Roman" w:hAnsi="Times New Roman" w:cs="Times New Roman"/>
          <w:kern w:val="0"/>
          <w:sz w:val="36"/>
          <w:szCs w:val="36"/>
          <w:lang w:val="sr-Cyrl-RS"/>
          <w14:ligatures w14:val="none"/>
        </w:rPr>
        <w:br w:type="page"/>
      </w:r>
    </w:p>
    <w:p w14:paraId="6C01CF51" w14:textId="666624EA" w:rsidR="003B44AF" w:rsidRPr="00944BEC" w:rsidRDefault="00893453" w:rsidP="003B44AF">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199" w:name="_Toc217732460"/>
      <w:r w:rsidRPr="00944BEC">
        <w:rPr>
          <w:rFonts w:ascii="Times New Roman" w:hAnsi="Times New Roman" w:cs="Times New Roman"/>
          <w:color w:val="auto"/>
          <w:kern w:val="0"/>
          <w:sz w:val="36"/>
          <w:szCs w:val="36"/>
          <w:lang w:val="sr-Cyrl-RS"/>
          <w14:ligatures w14:val="none"/>
        </w:rPr>
        <w:lastRenderedPageBreak/>
        <w:t>Пакетна обрада података</w:t>
      </w:r>
      <w:bookmarkEnd w:id="199"/>
    </w:p>
    <w:p w14:paraId="7C70CF3E" w14:textId="77777777" w:rsidR="00893453" w:rsidRPr="00944BEC" w:rsidRDefault="00893453" w:rsidP="00893453">
      <w:pPr>
        <w:rPr>
          <w:lang w:val="sr-Cyrl-RS"/>
        </w:rPr>
      </w:pPr>
    </w:p>
    <w:p w14:paraId="603D3E9E" w14:textId="0ABF3C97" w:rsidR="00893453" w:rsidRPr="00944BEC" w:rsidRDefault="00893453" w:rsidP="0089345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Пакетна обрада реализује се над историјским подацима смештеним у </w:t>
      </w:r>
      <w:r w:rsidRPr="00944BEC">
        <w:rPr>
          <w:rFonts w:ascii="Times New Roman" w:hAnsi="Times New Roman" w:cs="Times New Roman"/>
          <w:i/>
          <w:iCs/>
          <w:kern w:val="0"/>
          <w:sz w:val="24"/>
          <w:szCs w:val="24"/>
          <w:lang w:val="sr-Cyrl-RS"/>
          <w14:ligatures w14:val="none"/>
        </w:rPr>
        <w:t>HDFS</w:t>
      </w:r>
      <w:r w:rsidRPr="00944BEC">
        <w:rPr>
          <w:rFonts w:ascii="Times New Roman" w:hAnsi="Times New Roman" w:cs="Times New Roman"/>
          <w:kern w:val="0"/>
          <w:sz w:val="24"/>
          <w:szCs w:val="24"/>
          <w:lang w:val="sr-Cyrl-RS"/>
          <w14:ligatures w14:val="none"/>
        </w:rPr>
        <w:t xml:space="preserve">-у. </w:t>
      </w:r>
      <w:r w:rsidR="007A2789" w:rsidRPr="00944BEC">
        <w:rPr>
          <w:rFonts w:ascii="Times New Roman" w:hAnsi="Times New Roman" w:cs="Times New Roman"/>
          <w:kern w:val="0"/>
          <w:sz w:val="24"/>
          <w:szCs w:val="24"/>
          <w:lang w:val="sr-Cyrl-RS"/>
          <w14:ligatures w14:val="none"/>
        </w:rPr>
        <w:t xml:space="preserve">Програм </w:t>
      </w:r>
      <w:r w:rsidRPr="00944BEC">
        <w:rPr>
          <w:rFonts w:ascii="Times New Roman" w:hAnsi="Times New Roman" w:cs="Times New Roman"/>
          <w:i/>
          <w:iCs/>
          <w:kern w:val="0"/>
          <w:sz w:val="24"/>
          <w:szCs w:val="24"/>
          <w:lang w:val="sr-Cyrl-RS"/>
          <w14:ligatures w14:val="none"/>
        </w:rPr>
        <w:t>Spark</w:t>
      </w:r>
      <w:r w:rsidRPr="00944BEC">
        <w:rPr>
          <w:rFonts w:ascii="Times New Roman" w:hAnsi="Times New Roman" w:cs="Times New Roman"/>
          <w:kern w:val="0"/>
          <w:sz w:val="24"/>
          <w:szCs w:val="24"/>
          <w:lang w:val="sr-Cyrl-RS"/>
          <w14:ligatures w14:val="none"/>
        </w:rPr>
        <w:t xml:space="preserve"> задужен за овај процес обавља више фаза које заједно припремају податке за дубљу анализу, </w:t>
      </w:r>
      <w:r w:rsidR="00572732">
        <w:rPr>
          <w:rFonts w:ascii="Times New Roman" w:hAnsi="Times New Roman" w:cs="Times New Roman"/>
          <w:kern w:val="0"/>
          <w:sz w:val="24"/>
          <w:szCs w:val="24"/>
          <w:lang w:val="sr-Cyrl-RS"/>
          <w14:ligatures w14:val="none"/>
        </w:rPr>
        <w:t>визуализацију</w:t>
      </w:r>
      <w:r w:rsidRPr="00944BEC">
        <w:rPr>
          <w:rFonts w:ascii="Times New Roman" w:hAnsi="Times New Roman" w:cs="Times New Roman"/>
          <w:kern w:val="0"/>
          <w:sz w:val="24"/>
          <w:szCs w:val="24"/>
          <w:lang w:val="sr-Cyrl-RS"/>
          <w14:ligatures w14:val="none"/>
        </w:rPr>
        <w:t xml:space="preserve"> и даљу употребу. Први корак односи се на систематско чишћење и нормализацију података. Сирови </w:t>
      </w:r>
      <w:r w:rsidR="007A2789" w:rsidRPr="00944BEC">
        <w:rPr>
          <w:rFonts w:ascii="Times New Roman" w:hAnsi="Times New Roman" w:cs="Times New Roman"/>
          <w:kern w:val="0"/>
          <w:sz w:val="24"/>
          <w:szCs w:val="24"/>
          <w:lang w:val="sr-Cyrl-RS"/>
          <w14:ligatures w14:val="none"/>
        </w:rPr>
        <w:t>извор</w:t>
      </w:r>
      <w:r w:rsidR="00320C48" w:rsidRPr="00944BEC">
        <w:rPr>
          <w:rFonts w:ascii="Times New Roman" w:hAnsi="Times New Roman" w:cs="Times New Roman"/>
          <w:kern w:val="0"/>
          <w:sz w:val="24"/>
          <w:szCs w:val="24"/>
          <w:lang w:val="sr-Cyrl-RS"/>
          <w14:ligatures w14:val="none"/>
        </w:rPr>
        <w:t xml:space="preserve"> података у формату</w:t>
      </w:r>
      <w:r w:rsidR="007A2789"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CSV</w:t>
      </w:r>
      <w:r w:rsidRPr="00944BEC">
        <w:rPr>
          <w:rFonts w:ascii="Times New Roman" w:hAnsi="Times New Roman" w:cs="Times New Roman"/>
          <w:kern w:val="0"/>
          <w:sz w:val="24"/>
          <w:szCs w:val="24"/>
          <w:lang w:val="sr-Cyrl-RS"/>
          <w14:ligatures w14:val="none"/>
        </w:rPr>
        <w:t xml:space="preserve"> садржи неправилно форматиране атрибуте и комплексне структуре које није могуће директно користити. Због тога се при учитавању примењује низ трансформација</w:t>
      </w:r>
      <w:r w:rsidR="0031430C" w:rsidRPr="00944BEC">
        <w:rPr>
          <w:rFonts w:ascii="Times New Roman" w:hAnsi="Times New Roman" w:cs="Times New Roman"/>
          <w:kern w:val="0"/>
          <w:sz w:val="24"/>
          <w:szCs w:val="24"/>
          <w:lang w:val="sr-Cyrl-RS"/>
          <w14:ligatures w14:val="none"/>
        </w:rPr>
        <w:t xml:space="preserve">, приказаних на </w:t>
      </w:r>
      <w:hyperlink w:anchor="Листинг63" w:history="1">
        <w:r w:rsidR="0031430C" w:rsidRPr="00944BEC">
          <w:rPr>
            <w:rStyle w:val="Hyperlink"/>
            <w:rFonts w:ascii="Times New Roman" w:hAnsi="Times New Roman" w:cs="Times New Roman"/>
            <w:kern w:val="0"/>
            <w:sz w:val="24"/>
            <w:szCs w:val="24"/>
            <w:lang w:val="sr-Cyrl-RS"/>
            <w14:ligatures w14:val="none"/>
          </w:rPr>
          <w:t>листингу 6.3</w:t>
        </w:r>
      </w:hyperlink>
      <w:r w:rsidR="0031430C" w:rsidRPr="00944BEC">
        <w:rPr>
          <w:rFonts w:ascii="Times New Roman" w:hAnsi="Times New Roman" w:cs="Times New Roman"/>
          <w:kern w:val="0"/>
          <w:sz w:val="24"/>
          <w:szCs w:val="24"/>
          <w:lang w:val="sr-Cyrl-RS"/>
          <w14:ligatures w14:val="none"/>
        </w:rPr>
        <w:t>,</w:t>
      </w:r>
      <w:r w:rsidRPr="00944BEC">
        <w:rPr>
          <w:rFonts w:ascii="Times New Roman" w:hAnsi="Times New Roman" w:cs="Times New Roman"/>
          <w:kern w:val="0"/>
          <w:sz w:val="24"/>
          <w:szCs w:val="24"/>
          <w:lang w:val="sr-Cyrl-RS"/>
          <w14:ligatures w14:val="none"/>
        </w:rPr>
        <w:t xml:space="preserve"> кој</w:t>
      </w:r>
      <w:r w:rsidR="00A15435" w:rsidRPr="00944BEC">
        <w:rPr>
          <w:rFonts w:ascii="Times New Roman" w:hAnsi="Times New Roman" w:cs="Times New Roman"/>
          <w:kern w:val="0"/>
          <w:sz w:val="24"/>
          <w:szCs w:val="24"/>
          <w:lang w:val="sr-Cyrl-RS"/>
          <w14:ligatures w14:val="none"/>
        </w:rPr>
        <w:t>е подразумевају нормализацију вредности, чишћење одређених колона, као и стандардизацију одређених вредности</w:t>
      </w:r>
      <w:r w:rsidRPr="00944BEC">
        <w:rPr>
          <w:rFonts w:ascii="Times New Roman" w:hAnsi="Times New Roman" w:cs="Times New Roman"/>
          <w:kern w:val="0"/>
          <w:sz w:val="24"/>
          <w:szCs w:val="24"/>
          <w:lang w:val="sr-Cyrl-RS"/>
          <w14:ligatures w14:val="none"/>
        </w:rPr>
        <w:t xml:space="preserve"> и </w:t>
      </w:r>
      <w:r w:rsidR="001D5D7E" w:rsidRPr="00944BEC">
        <w:rPr>
          <w:rFonts w:ascii="Times New Roman" w:hAnsi="Times New Roman" w:cs="Times New Roman"/>
          <w:kern w:val="0"/>
          <w:sz w:val="24"/>
          <w:szCs w:val="24"/>
          <w:lang w:val="sr-Cyrl-RS"/>
          <w14:ligatures w14:val="none"/>
        </w:rPr>
        <w:t xml:space="preserve">стављају </w:t>
      </w:r>
      <w:r w:rsidR="00A15435" w:rsidRPr="00944BEC">
        <w:rPr>
          <w:rFonts w:ascii="Times New Roman" w:hAnsi="Times New Roman" w:cs="Times New Roman"/>
          <w:kern w:val="0"/>
          <w:sz w:val="24"/>
          <w:szCs w:val="24"/>
          <w:lang w:val="sr-Cyrl-RS"/>
          <w14:ligatures w14:val="none"/>
        </w:rPr>
        <w:t xml:space="preserve">податке </w:t>
      </w:r>
      <w:r w:rsidR="001D5D7E" w:rsidRPr="00944BEC">
        <w:rPr>
          <w:rFonts w:ascii="Times New Roman" w:hAnsi="Times New Roman" w:cs="Times New Roman"/>
          <w:kern w:val="0"/>
          <w:sz w:val="24"/>
          <w:szCs w:val="24"/>
          <w:lang w:val="sr-Cyrl-RS"/>
          <w14:ligatures w14:val="none"/>
        </w:rPr>
        <w:t>у формат погоднији за употребу</w:t>
      </w:r>
      <w:r w:rsidRPr="00944BEC">
        <w:rPr>
          <w:rFonts w:ascii="Times New Roman" w:hAnsi="Times New Roman" w:cs="Times New Roman"/>
          <w:kern w:val="0"/>
          <w:sz w:val="24"/>
          <w:szCs w:val="24"/>
          <w:lang w:val="sr-Cyrl-RS"/>
          <w14:ligatures w14:val="none"/>
        </w:rPr>
        <w:t>.</w:t>
      </w:r>
    </w:p>
    <w:p w14:paraId="74008B33" w14:textId="50B91C95" w:rsidR="001645D0" w:rsidRPr="00944BEC" w:rsidRDefault="001645D0" w:rsidP="0089345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Consolas" w:eastAsia="Times New Roman" w:hAnsi="Consolas" w:cs="Consolas"/>
          <w:noProof/>
          <w:color w:val="569CD6"/>
          <w:kern w:val="0"/>
          <w:sz w:val="21"/>
          <w:szCs w:val="21"/>
          <w:lang w:val="en-GB" w:eastAsia="en-GB"/>
          <w14:ligatures w14:val="none"/>
        </w:rPr>
        <mc:AlternateContent>
          <mc:Choice Requires="wps">
            <w:drawing>
              <wp:anchor distT="0" distB="0" distL="114300" distR="114300" simplePos="0" relativeHeight="251659264" behindDoc="0" locked="0" layoutInCell="1" allowOverlap="1" wp14:anchorId="654F1BC7" wp14:editId="72C9772A">
                <wp:simplePos x="0" y="0"/>
                <wp:positionH relativeFrom="column">
                  <wp:posOffset>-38100</wp:posOffset>
                </wp:positionH>
                <wp:positionV relativeFrom="paragraph">
                  <wp:posOffset>107950</wp:posOffset>
                </wp:positionV>
                <wp:extent cx="5972175" cy="621982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5972175" cy="6219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D7110E4" id="Rectangle 19" o:spid="_x0000_s1026" style="position:absolute;margin-left:-3pt;margin-top:8.5pt;width:470.25pt;height:48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" filled="f" strokecolor="#0a2f40 [1604]" strokeweight="1pt"/>
            </w:pict>
          </mc:Fallback>
        </mc:AlternateContent>
      </w:r>
    </w:p>
    <w:p w14:paraId="2598B7C2" w14:textId="16BC4BEA" w:rsidR="001645D0" w:rsidRPr="00944BEC" w:rsidRDefault="001645D0" w:rsidP="001645D0">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569CD6"/>
          <w:kern w:val="0"/>
          <w:sz w:val="21"/>
          <w:szCs w:val="21"/>
          <w:lang w:val="sr-Cyrl-RS" w:eastAsia="en-GB"/>
          <w14:ligatures w14:val="none"/>
        </w:rPr>
        <w:t xml:space="preserve"> </w:t>
      </w:r>
      <w:bookmarkStart w:id="200" w:name="Листинг63"/>
      <w:r w:rsidRPr="00944BEC">
        <w:rPr>
          <w:rFonts w:ascii="Consolas" w:eastAsia="Times New Roman" w:hAnsi="Consolas" w:cs="Consolas"/>
          <w:color w:val="569CD6"/>
          <w:kern w:val="0"/>
          <w:sz w:val="21"/>
          <w:szCs w:val="21"/>
          <w:lang w:val="sr-Cyrl-RS" w:eastAsia="en-GB"/>
          <w14:ligatures w14:val="none"/>
        </w:rPr>
        <w:t>def preprocess_data(df, table_name):</w:t>
      </w:r>
    </w:p>
    <w:p w14:paraId="6ECE55A1" w14:textId="77777777" w:rsidR="001645D0" w:rsidRPr="00944BEC" w:rsidRDefault="001645D0" w:rsidP="001645D0">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p>
    <w:p w14:paraId="7CB7FE9D" w14:textId="77777777" w:rsidR="001645D0" w:rsidRPr="00944BEC" w:rsidRDefault="001645D0" w:rsidP="001645D0">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urier New" w:hAnsi="Courier New" w:cs="Courier New"/>
          <w:color w:val="00B050"/>
          <w:kern w:val="0"/>
          <w:sz w:val="21"/>
          <w:szCs w:val="21"/>
          <w:lang w:val="sr-Cyrl-RS"/>
          <w14:ligatures w14:val="none"/>
        </w:rPr>
        <w:t># Zaokruživanje vremena na cele sekunde (uklanjanje milisekundi)</w:t>
      </w:r>
      <w:r w:rsidRPr="00944BEC">
        <w:rPr>
          <w:rFonts w:ascii="Consolas" w:eastAsia="Times New Roman" w:hAnsi="Consolas" w:cs="Consolas"/>
          <w:color w:val="CCCCCC"/>
          <w:kern w:val="0"/>
          <w:sz w:val="21"/>
          <w:szCs w:val="21"/>
          <w:lang w:val="sr-Cyrl-RS" w:eastAsia="en-GB"/>
          <w14:ligatures w14:val="none"/>
        </w:rPr>
        <w:t xml:space="preserve">  </w:t>
      </w:r>
    </w:p>
    <w:p w14:paraId="39AFDA6D" w14:textId="77777777" w:rsidR="001645D0" w:rsidRPr="00944BEC" w:rsidRDefault="001645D0" w:rsidP="001645D0">
      <w:pPr>
        <w:spacing w:after="0" w:line="240" w:lineRule="auto"/>
        <w:rPr>
          <w:rFonts w:ascii="Consolas" w:eastAsia="Times New Roman" w:hAnsi="Consolas" w:cs="Consolas"/>
          <w:kern w:val="0"/>
          <w:sz w:val="21"/>
          <w:szCs w:val="21"/>
          <w:lang w:val="sr-Cyrl-RS" w:eastAsia="en-GB"/>
          <w14:ligatures w14:val="none"/>
        </w:rPr>
      </w:pPr>
      <w:r w:rsidRPr="00944BEC">
        <w:rPr>
          <w:rFonts w:ascii="Consolas" w:eastAsia="Times New Roman" w:hAnsi="Consolas" w:cs="Consolas"/>
          <w:kern w:val="0"/>
          <w:sz w:val="21"/>
          <w:szCs w:val="21"/>
          <w:lang w:val="sr-Cyrl-RS" w:eastAsia="en-GB"/>
          <w14:ligatures w14:val="none"/>
        </w:rPr>
        <w:t>  df = df.withColumn(</w:t>
      </w:r>
    </w:p>
    <w:p w14:paraId="2A5B5826" w14:textId="77777777" w:rsidR="001645D0" w:rsidRPr="00944BEC" w:rsidRDefault="001645D0" w:rsidP="001645D0">
      <w:pPr>
        <w:spacing w:after="0" w:line="240" w:lineRule="auto"/>
        <w:ind w:left="720"/>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E9178"/>
          <w:kern w:val="0"/>
          <w:sz w:val="21"/>
          <w:szCs w:val="21"/>
          <w:lang w:val="sr-Cyrl-RS" w:eastAsia="en-GB"/>
          <w14:ligatures w14:val="none"/>
        </w:rPr>
        <w:t>"source_origin_time"</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kern w:val="0"/>
          <w:sz w:val="21"/>
          <w:szCs w:val="21"/>
          <w:lang w:val="sr-Cyrl-RS" w:eastAsia="en-GB"/>
          <w14:ligatures w14:val="none"/>
        </w:rPr>
        <w:t>date_trunc(</w:t>
      </w:r>
      <w:r w:rsidRPr="00944BEC">
        <w:rPr>
          <w:rFonts w:ascii="Consolas" w:eastAsia="Times New Roman" w:hAnsi="Consolas" w:cs="Consolas"/>
          <w:color w:val="CE9178"/>
          <w:kern w:val="0"/>
          <w:sz w:val="21"/>
          <w:szCs w:val="21"/>
          <w:lang w:val="sr-Cyrl-RS" w:eastAsia="en-GB"/>
          <w14:ligatures w14:val="none"/>
        </w:rPr>
        <w:t>"second"</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"source_origin_time"</w:t>
      </w:r>
      <w:r w:rsidRPr="00944BEC">
        <w:rPr>
          <w:rFonts w:ascii="Consolas" w:eastAsia="Times New Roman" w:hAnsi="Consolas" w:cs="Consolas"/>
          <w:kern w:val="0"/>
          <w:sz w:val="21"/>
          <w:szCs w:val="21"/>
          <w:lang w:val="sr-Cyrl-RS" w:eastAsia="en-GB"/>
          <w14:ligatures w14:val="none"/>
        </w:rPr>
        <w:t>)).withColumn(</w:t>
      </w:r>
      <w:r w:rsidRPr="00944BEC">
        <w:rPr>
          <w:rFonts w:ascii="Consolas" w:eastAsia="Times New Roman" w:hAnsi="Consolas" w:cs="Consolas"/>
          <w:color w:val="CE9178"/>
          <w:kern w:val="0"/>
          <w:sz w:val="21"/>
          <w:szCs w:val="21"/>
          <w:lang w:val="sr-Cyrl-RS" w:eastAsia="en-GB"/>
          <w14:ligatures w14:val="none"/>
        </w:rPr>
        <w:t>"trace_start_time"</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kern w:val="0"/>
          <w:sz w:val="21"/>
          <w:szCs w:val="21"/>
          <w:lang w:val="sr-Cyrl-RS" w:eastAsia="en-GB"/>
          <w14:ligatures w14:val="none"/>
        </w:rPr>
        <w:t>date_trunc(</w:t>
      </w:r>
      <w:r w:rsidRPr="00944BEC">
        <w:rPr>
          <w:rFonts w:ascii="Consolas" w:eastAsia="Times New Roman" w:hAnsi="Consolas" w:cs="Consolas"/>
          <w:color w:val="CE9178"/>
          <w:kern w:val="0"/>
          <w:sz w:val="21"/>
          <w:szCs w:val="21"/>
          <w:lang w:val="sr-Cyrl-RS" w:eastAsia="en-GB"/>
          <w14:ligatures w14:val="none"/>
        </w:rPr>
        <w:t>"second"</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"trace_start_time"</w:t>
      </w:r>
      <w:r w:rsidRPr="00944BEC">
        <w:rPr>
          <w:rFonts w:ascii="Consolas" w:eastAsia="Times New Roman" w:hAnsi="Consolas" w:cs="Consolas"/>
          <w:kern w:val="0"/>
          <w:sz w:val="21"/>
          <w:szCs w:val="21"/>
          <w:lang w:val="sr-Cyrl-RS" w:eastAsia="en-GB"/>
          <w14:ligatures w14:val="none"/>
        </w:rPr>
        <w:t>)</w:t>
      </w:r>
    </w:p>
    <w:p w14:paraId="0D516766" w14:textId="77777777" w:rsidR="001645D0" w:rsidRPr="00944BEC" w:rsidRDefault="001645D0" w:rsidP="001645D0">
      <w:pPr>
        <w:spacing w:after="0" w:line="240" w:lineRule="auto"/>
        <w:ind w:left="720"/>
        <w:rPr>
          <w:rFonts w:ascii="Consolas" w:eastAsia="Times New Roman" w:hAnsi="Consolas" w:cs="Consolas"/>
          <w:kern w:val="0"/>
          <w:sz w:val="21"/>
          <w:szCs w:val="21"/>
          <w:lang w:val="sr-Cyrl-RS" w:eastAsia="en-GB"/>
          <w14:ligatures w14:val="none"/>
        </w:rPr>
      </w:pPr>
      <w:r w:rsidRPr="00944BEC">
        <w:rPr>
          <w:rFonts w:ascii="Consolas" w:eastAsia="Times New Roman" w:hAnsi="Consolas" w:cs="Consolas"/>
          <w:kern w:val="0"/>
          <w:sz w:val="21"/>
          <w:szCs w:val="21"/>
          <w:lang w:val="sr-Cyrl-RS" w:eastAsia="en-GB"/>
          <w14:ligatures w14:val="none"/>
        </w:rPr>
        <w:t>)</w:t>
      </w:r>
    </w:p>
    <w:p w14:paraId="06F8735F" w14:textId="77777777" w:rsidR="001645D0" w:rsidRPr="00944BEC" w:rsidRDefault="001645D0" w:rsidP="001645D0">
      <w:pPr>
        <w:spacing w:after="0" w:line="240" w:lineRule="auto"/>
        <w:rPr>
          <w:rFonts w:ascii="Courier New" w:hAnsi="Courier New" w:cs="Courier New"/>
          <w:color w:val="00B050"/>
          <w:kern w:val="0"/>
          <w:sz w:val="21"/>
          <w:szCs w:val="21"/>
          <w:lang w:val="sr-Cyrl-RS"/>
          <w14:ligatures w14:val="none"/>
        </w:rPr>
      </w:pPr>
    </w:p>
    <w:p w14:paraId="046EC9A6" w14:textId="77777777" w:rsidR="001645D0" w:rsidRPr="00944BEC" w:rsidRDefault="001645D0" w:rsidP="001645D0">
      <w:pPr>
        <w:spacing w:after="0" w:line="240" w:lineRule="auto"/>
        <w:rPr>
          <w:rFonts w:ascii="Courier New" w:hAnsi="Courier New" w:cs="Courier New"/>
          <w:color w:val="00B050"/>
          <w:kern w:val="0"/>
          <w:sz w:val="21"/>
          <w:szCs w:val="21"/>
          <w:lang w:val="sr-Cyrl-RS"/>
          <w14:ligatures w14:val="none"/>
        </w:rPr>
      </w:pPr>
      <w:r w:rsidRPr="00944BEC">
        <w:rPr>
          <w:rFonts w:ascii="Courier New" w:hAnsi="Courier New" w:cs="Courier New"/>
          <w:color w:val="00B050"/>
          <w:kern w:val="0"/>
          <w:sz w:val="21"/>
          <w:szCs w:val="21"/>
          <w:lang w:val="sr-Cyrl-RS"/>
          <w14:ligatures w14:val="none"/>
        </w:rPr>
        <w:t># Čišćenje 'coda_end_sample' (uklanjanje [[ ]] i pretvaranje u float)</w:t>
      </w:r>
    </w:p>
    <w:p w14:paraId="293A9962" w14:textId="77777777" w:rsidR="001645D0" w:rsidRPr="00944BEC" w:rsidRDefault="001645D0" w:rsidP="001645D0">
      <w:pPr>
        <w:spacing w:after="0" w:line="240" w:lineRule="auto"/>
        <w:rPr>
          <w:rFonts w:ascii="Consolas" w:eastAsia="Times New Roman" w:hAnsi="Consolas" w:cs="Consolas"/>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kern w:val="0"/>
          <w:sz w:val="21"/>
          <w:szCs w:val="21"/>
          <w:lang w:val="sr-Cyrl-RS" w:eastAsia="en-GB"/>
          <w14:ligatures w14:val="none"/>
        </w:rPr>
        <w:t>df = df.withColumn(</w:t>
      </w:r>
    </w:p>
    <w:p w14:paraId="481B014B" w14:textId="77777777" w:rsidR="001645D0" w:rsidRPr="00944BEC" w:rsidRDefault="001645D0" w:rsidP="001645D0">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"coda_end_sample"</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p>
    <w:p w14:paraId="4F0D7908" w14:textId="77777777" w:rsidR="001645D0" w:rsidRPr="00944BEC" w:rsidRDefault="001645D0" w:rsidP="001645D0">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kern w:val="0"/>
          <w:sz w:val="21"/>
          <w:szCs w:val="21"/>
          <w:lang w:val="sr-Cyrl-RS" w:eastAsia="en-GB"/>
          <w14:ligatures w14:val="none"/>
        </w:rPr>
        <w:t>F.regexp_replace(</w:t>
      </w:r>
      <w:r w:rsidRPr="00944BEC">
        <w:rPr>
          <w:rFonts w:ascii="Consolas" w:eastAsia="Times New Roman" w:hAnsi="Consolas" w:cs="Consolas"/>
          <w:color w:val="CE9178"/>
          <w:kern w:val="0"/>
          <w:sz w:val="21"/>
          <w:szCs w:val="21"/>
          <w:lang w:val="sr-Cyrl-RS" w:eastAsia="en-GB"/>
          <w14:ligatures w14:val="none"/>
        </w:rPr>
        <w:t>"coda_end_sample"</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569CD6"/>
          <w:kern w:val="0"/>
          <w:sz w:val="21"/>
          <w:szCs w:val="21"/>
          <w:lang w:val="sr-Cyrl-RS" w:eastAsia="en-GB"/>
          <w14:ligatures w14:val="none"/>
        </w:rPr>
        <w:t>r</w:t>
      </w:r>
      <w:r w:rsidRPr="00944BEC">
        <w:rPr>
          <w:rFonts w:ascii="Consolas" w:eastAsia="Times New Roman" w:hAnsi="Consolas" w:cs="Consolas"/>
          <w:color w:val="D16969"/>
          <w:kern w:val="0"/>
          <w:sz w:val="21"/>
          <w:szCs w:val="21"/>
          <w:lang w:val="sr-Cyrl-RS" w:eastAsia="en-GB"/>
          <w14:ligatures w14:val="none"/>
        </w:rPr>
        <w:t>"</w:t>
      </w:r>
      <w:r w:rsidRPr="00944BEC">
        <w:rPr>
          <w:rFonts w:ascii="Consolas" w:eastAsia="Times New Roman" w:hAnsi="Consolas" w:cs="Consolas"/>
          <w:color w:val="D7BA7D"/>
          <w:kern w:val="0"/>
          <w:sz w:val="21"/>
          <w:szCs w:val="21"/>
          <w:lang w:val="sr-Cyrl-RS" w:eastAsia="en-GB"/>
          <w14:ligatures w14:val="none"/>
        </w:rPr>
        <w:t>\[\[</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D7BA7D"/>
          <w:kern w:val="0"/>
          <w:sz w:val="21"/>
          <w:szCs w:val="21"/>
          <w:lang w:val="sr-Cyrl-RS" w:eastAsia="en-GB"/>
          <w14:ligatures w14:val="none"/>
        </w:rPr>
        <w:t>\]\]</w:t>
      </w:r>
      <w:r w:rsidRPr="00944BEC">
        <w:rPr>
          <w:rFonts w:ascii="Consolas" w:eastAsia="Times New Roman" w:hAnsi="Consolas" w:cs="Consolas"/>
          <w:color w:val="D16969"/>
          <w:kern w:val="0"/>
          <w:sz w:val="21"/>
          <w:szCs w:val="21"/>
          <w:lang w:val="sr-Cyrl-RS" w:eastAsia="en-GB"/>
          <w14:ligatures w14:val="none"/>
        </w:rPr>
        <w:t>"</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w:t>
      </w:r>
      <w:r w:rsidRPr="00944BEC">
        <w:rPr>
          <w:rFonts w:ascii="Consolas" w:eastAsia="Times New Roman" w:hAnsi="Consolas" w:cs="Consolas"/>
          <w:kern w:val="0"/>
          <w:sz w:val="21"/>
          <w:szCs w:val="21"/>
          <w:lang w:val="sr-Cyrl-RS" w:eastAsia="en-GB"/>
          <w14:ligatures w14:val="none"/>
        </w:rPr>
        <w:t>)</w:t>
      </w:r>
    </w:p>
    <w:p w14:paraId="52E8F921" w14:textId="77777777" w:rsidR="001645D0" w:rsidRPr="00944BEC" w:rsidRDefault="001645D0" w:rsidP="001645D0">
      <w:pPr>
        <w:spacing w:after="0" w:line="240" w:lineRule="auto"/>
        <w:rPr>
          <w:rFonts w:ascii="Consolas" w:eastAsia="Times New Roman" w:hAnsi="Consolas" w:cs="Consolas"/>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w:t>
      </w:r>
      <w:r w:rsidRPr="00944BEC">
        <w:rPr>
          <w:rFonts w:ascii="Consolas" w:eastAsia="Times New Roman" w:hAnsi="Consolas" w:cs="Consolas"/>
          <w:color w:val="CCCCCC"/>
          <w:kern w:val="0"/>
          <w:sz w:val="21"/>
          <w:szCs w:val="21"/>
          <w:lang w:val="sr-Cyrl-RS" w:eastAsia="en-GB"/>
          <w14:ligatures w14:val="none"/>
        </w:rPr>
        <w:tab/>
      </w:r>
      <w:r w:rsidRPr="00944BEC">
        <w:rPr>
          <w:rFonts w:ascii="Consolas" w:eastAsia="Times New Roman" w:hAnsi="Consolas" w:cs="Consolas"/>
          <w:kern w:val="0"/>
          <w:sz w:val="21"/>
          <w:szCs w:val="21"/>
          <w:lang w:val="sr-Cyrl-RS" w:eastAsia="en-GB"/>
          <w14:ligatures w14:val="none"/>
        </w:rPr>
        <w:t>)</w:t>
      </w:r>
    </w:p>
    <w:p w14:paraId="4EAA3CEE" w14:textId="77777777" w:rsidR="001645D0" w:rsidRPr="00944BEC" w:rsidRDefault="001645D0" w:rsidP="001645D0">
      <w:pPr>
        <w:spacing w:after="0" w:line="240" w:lineRule="auto"/>
        <w:rPr>
          <w:rFonts w:ascii="Times New Roman" w:eastAsia="Times New Roman" w:hAnsi="Times New Roman" w:cs="Times New Roman"/>
          <w:kern w:val="0"/>
          <w:sz w:val="24"/>
          <w:szCs w:val="24"/>
          <w:lang w:val="sr-Cyrl-RS" w:eastAsia="en-GB"/>
          <w14:ligatures w14:val="none"/>
        </w:rPr>
      </w:pPr>
    </w:p>
    <w:p w14:paraId="73F05D69" w14:textId="77777777" w:rsidR="001645D0" w:rsidRPr="00944BEC" w:rsidRDefault="001645D0" w:rsidP="001645D0">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kern w:val="0"/>
          <w:sz w:val="21"/>
          <w:szCs w:val="21"/>
          <w:lang w:val="sr-Cyrl-RS" w:eastAsia="en-GB"/>
          <w14:ligatures w14:val="none"/>
        </w:rPr>
        <w:t>df = df.withColumn(</w:t>
      </w:r>
    </w:p>
    <w:p w14:paraId="673C7503" w14:textId="77777777" w:rsidR="001645D0" w:rsidRPr="00944BEC" w:rsidRDefault="001645D0" w:rsidP="001645D0">
      <w:pPr>
        <w:spacing w:after="0" w:line="240" w:lineRule="auto"/>
        <w:ind w:firstLine="720"/>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E9178"/>
          <w:kern w:val="0"/>
          <w:sz w:val="21"/>
          <w:szCs w:val="21"/>
          <w:lang w:val="sr-Cyrl-RS" w:eastAsia="en-GB"/>
          <w14:ligatures w14:val="none"/>
        </w:rPr>
        <w:t>"coda_end_sample"</w:t>
      </w:r>
      <w:r w:rsidRPr="00944BEC">
        <w:rPr>
          <w:rFonts w:ascii="Consolas" w:eastAsia="Times New Roman" w:hAnsi="Consolas" w:cs="Consolas"/>
          <w:kern w:val="0"/>
          <w:sz w:val="21"/>
          <w:szCs w:val="21"/>
          <w:lang w:val="sr-Cyrl-RS" w:eastAsia="en-GB"/>
          <w14:ligatures w14:val="none"/>
        </w:rPr>
        <w:t>, df[</w:t>
      </w:r>
      <w:r w:rsidRPr="00944BEC">
        <w:rPr>
          <w:rFonts w:ascii="Consolas" w:eastAsia="Times New Roman" w:hAnsi="Consolas" w:cs="Consolas"/>
          <w:color w:val="CE9178"/>
          <w:kern w:val="0"/>
          <w:sz w:val="21"/>
          <w:szCs w:val="21"/>
          <w:lang w:val="sr-Cyrl-RS" w:eastAsia="en-GB"/>
          <w14:ligatures w14:val="none"/>
        </w:rPr>
        <w:t>"coda_end_sample"</w:t>
      </w:r>
      <w:r w:rsidRPr="00944BEC">
        <w:rPr>
          <w:rFonts w:ascii="Consolas" w:eastAsia="Times New Roman" w:hAnsi="Consolas" w:cs="Consolas"/>
          <w:kern w:val="0"/>
          <w:sz w:val="21"/>
          <w:szCs w:val="21"/>
          <w:lang w:val="sr-Cyrl-RS" w:eastAsia="en-GB"/>
          <w14:ligatures w14:val="none"/>
        </w:rPr>
        <w:t>].cast(</w:t>
      </w:r>
      <w:r w:rsidRPr="00944BEC">
        <w:rPr>
          <w:rFonts w:ascii="Consolas" w:eastAsia="Times New Roman" w:hAnsi="Consolas" w:cs="Consolas"/>
          <w:color w:val="CE9178"/>
          <w:kern w:val="0"/>
          <w:sz w:val="21"/>
          <w:szCs w:val="21"/>
          <w:lang w:val="sr-Cyrl-RS" w:eastAsia="en-GB"/>
          <w14:ligatures w14:val="none"/>
        </w:rPr>
        <w:t>"float"</w:t>
      </w:r>
      <w:r w:rsidRPr="00944BEC">
        <w:rPr>
          <w:rFonts w:ascii="Consolas" w:eastAsia="Times New Roman" w:hAnsi="Consolas" w:cs="Consolas"/>
          <w:kern w:val="0"/>
          <w:sz w:val="21"/>
          <w:szCs w:val="21"/>
          <w:lang w:val="sr-Cyrl-RS" w:eastAsia="en-GB"/>
          <w14:ligatures w14:val="none"/>
        </w:rPr>
        <w:t>)</w:t>
      </w:r>
    </w:p>
    <w:p w14:paraId="1561D546" w14:textId="77777777" w:rsidR="001645D0" w:rsidRPr="00944BEC" w:rsidRDefault="001645D0" w:rsidP="001645D0">
      <w:pPr>
        <w:spacing w:after="0" w:line="240" w:lineRule="auto"/>
        <w:ind w:firstLine="720"/>
        <w:rPr>
          <w:rFonts w:ascii="Consolas" w:eastAsia="Times New Roman" w:hAnsi="Consolas" w:cs="Consolas"/>
          <w:kern w:val="0"/>
          <w:sz w:val="21"/>
          <w:szCs w:val="21"/>
          <w:lang w:val="sr-Cyrl-RS" w:eastAsia="en-GB"/>
          <w14:ligatures w14:val="none"/>
        </w:rPr>
      </w:pPr>
      <w:r w:rsidRPr="00944BEC">
        <w:rPr>
          <w:rFonts w:ascii="Consolas" w:eastAsia="Times New Roman" w:hAnsi="Consolas" w:cs="Consolas"/>
          <w:kern w:val="0"/>
          <w:sz w:val="21"/>
          <w:szCs w:val="21"/>
          <w:lang w:val="sr-Cyrl-RS" w:eastAsia="en-GB"/>
          <w14:ligatures w14:val="none"/>
        </w:rPr>
        <w:t>)</w:t>
      </w:r>
    </w:p>
    <w:p w14:paraId="653FA875" w14:textId="77777777" w:rsidR="001645D0" w:rsidRPr="00944BEC" w:rsidRDefault="001645D0" w:rsidP="001645D0">
      <w:pPr>
        <w:spacing w:after="0" w:line="240" w:lineRule="auto"/>
        <w:rPr>
          <w:rFonts w:ascii="Courier New" w:hAnsi="Courier New" w:cs="Courier New"/>
          <w:color w:val="00B050"/>
          <w:kern w:val="0"/>
          <w:sz w:val="21"/>
          <w:szCs w:val="21"/>
          <w:lang w:val="sr-Cyrl-RS"/>
          <w14:ligatures w14:val="none"/>
        </w:rPr>
      </w:pPr>
      <w:r w:rsidRPr="00944BEC">
        <w:rPr>
          <w:rFonts w:ascii="Courier New" w:hAnsi="Courier New" w:cs="Courier New"/>
          <w:color w:val="00B050"/>
          <w:kern w:val="0"/>
          <w:sz w:val="21"/>
          <w:szCs w:val="21"/>
          <w:lang w:val="sr-Cyrl-RS"/>
          <w14:ligatures w14:val="none"/>
        </w:rPr>
        <w:br/>
        <w:t> # Standardizacija numeričkih vrednosti ('15.' → '15.0') i cast u float</w:t>
      </w:r>
    </w:p>
    <w:p w14:paraId="562E7C06" w14:textId="77777777" w:rsidR="001645D0" w:rsidRPr="00944BEC" w:rsidRDefault="001645D0" w:rsidP="001645D0">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w:t>
      </w:r>
      <w:r w:rsidRPr="00944BEC">
        <w:rPr>
          <w:rFonts w:ascii="Consolas" w:eastAsia="Times New Roman" w:hAnsi="Consolas" w:cs="Consolas"/>
          <w:kern w:val="0"/>
          <w:sz w:val="21"/>
          <w:szCs w:val="21"/>
          <w:lang w:val="sr-Cyrl-RS" w:eastAsia="en-GB"/>
          <w14:ligatures w14:val="none"/>
        </w:rPr>
        <w:t xml:space="preserve"> numeric_columns = [</w:t>
      </w:r>
      <w:r w:rsidRPr="00944BEC">
        <w:rPr>
          <w:rFonts w:ascii="Consolas" w:eastAsia="Times New Roman" w:hAnsi="Consolas" w:cs="Consolas"/>
          <w:color w:val="CE9178"/>
          <w:kern w:val="0"/>
          <w:sz w:val="21"/>
          <w:szCs w:val="21"/>
          <w:lang w:val="sr-Cyrl-RS" w:eastAsia="en-GB"/>
          <w14:ligatures w14:val="none"/>
        </w:rPr>
        <w:t>"receiver_latitude"</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"receiver_longitude"</w:t>
      </w:r>
      <w:r w:rsidRPr="00944BEC">
        <w:rPr>
          <w:rFonts w:ascii="Consolas" w:eastAsia="Times New Roman" w:hAnsi="Consolas" w:cs="Consolas"/>
          <w:kern w:val="0"/>
          <w:sz w:val="21"/>
          <w:szCs w:val="21"/>
          <w:lang w:val="sr-Cyrl-RS" w:eastAsia="en-GB"/>
          <w14:ligatures w14:val="none"/>
        </w:rPr>
        <w:t xml:space="preserve">, </w:t>
      </w:r>
    </w:p>
    <w:p w14:paraId="5058E51E" w14:textId="77777777" w:rsidR="001645D0" w:rsidRPr="00944BEC" w:rsidRDefault="001645D0" w:rsidP="001645D0">
      <w:pPr>
        <w:spacing w:after="0" w:line="240" w:lineRule="auto"/>
        <w:ind w:left="720"/>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E9178"/>
          <w:kern w:val="0"/>
          <w:sz w:val="21"/>
          <w:szCs w:val="21"/>
          <w:lang w:val="sr-Cyrl-RS" w:eastAsia="en-GB"/>
          <w14:ligatures w14:val="none"/>
        </w:rPr>
        <w:t>"receiver_elevation_m"</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"p_arrival_sample"</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"p_weight"</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p>
    <w:p w14:paraId="7D5AA229" w14:textId="77777777" w:rsidR="001645D0" w:rsidRPr="00944BEC" w:rsidRDefault="001645D0" w:rsidP="001645D0">
      <w:pPr>
        <w:spacing w:after="0" w:line="240" w:lineRule="auto"/>
        <w:ind w:left="720"/>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E9178"/>
          <w:kern w:val="0"/>
          <w:sz w:val="21"/>
          <w:szCs w:val="21"/>
          <w:lang w:val="sr-Cyrl-RS" w:eastAsia="en-GB"/>
          <w14:ligatures w14:val="none"/>
        </w:rPr>
        <w:t>"p_travel_sec"</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"s_arrival_sample"</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"s_weight"</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"source_latitude"</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"source_longitude"</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"source_magnitude"</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"source_distance_deg"</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"source_distance_km"</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"back_azimuth_deg"</w:t>
      </w:r>
      <w:r w:rsidRPr="00944BEC">
        <w:rPr>
          <w:rFonts w:ascii="Consolas" w:eastAsia="Times New Roman" w:hAnsi="Consolas" w:cs="Consolas"/>
          <w:color w:val="CCCCCC"/>
          <w:kern w:val="0"/>
          <w:sz w:val="21"/>
          <w:szCs w:val="21"/>
          <w:lang w:val="sr-Cyrl-RS" w:eastAsia="en-GB"/>
          <w14:ligatures w14:val="none"/>
        </w:rPr>
        <w:t xml:space="preserve"> </w:t>
      </w:r>
    </w:p>
    <w:p w14:paraId="190BFF2D" w14:textId="77777777" w:rsidR="001645D0" w:rsidRPr="00944BEC" w:rsidRDefault="001645D0" w:rsidP="001645D0">
      <w:pPr>
        <w:spacing w:after="0" w:line="240" w:lineRule="auto"/>
        <w:rPr>
          <w:rFonts w:ascii="Consolas" w:eastAsia="Times New Roman" w:hAnsi="Consolas" w:cs="Consolas"/>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w:t>
      </w:r>
      <w:r w:rsidRPr="00944BEC">
        <w:rPr>
          <w:rFonts w:ascii="Consolas" w:eastAsia="Times New Roman" w:hAnsi="Consolas" w:cs="Consolas"/>
          <w:color w:val="CCCCCC"/>
          <w:kern w:val="0"/>
          <w:sz w:val="21"/>
          <w:szCs w:val="21"/>
          <w:lang w:val="sr-Cyrl-RS" w:eastAsia="en-GB"/>
          <w14:ligatures w14:val="none"/>
        </w:rPr>
        <w:tab/>
        <w:t xml:space="preserve"> </w:t>
      </w:r>
      <w:r w:rsidRPr="00944BEC">
        <w:rPr>
          <w:rFonts w:ascii="Consolas" w:eastAsia="Times New Roman" w:hAnsi="Consolas" w:cs="Consolas"/>
          <w:kern w:val="0"/>
          <w:sz w:val="21"/>
          <w:szCs w:val="21"/>
          <w:lang w:val="sr-Cyrl-RS" w:eastAsia="en-GB"/>
          <w14:ligatures w14:val="none"/>
        </w:rPr>
        <w:t>]</w:t>
      </w:r>
    </w:p>
    <w:p w14:paraId="7C49139F" w14:textId="77777777" w:rsidR="001645D0" w:rsidRPr="00944BEC" w:rsidRDefault="001645D0" w:rsidP="001645D0">
      <w:pPr>
        <w:spacing w:after="0" w:line="240" w:lineRule="auto"/>
        <w:rPr>
          <w:rFonts w:ascii="Times New Roman" w:eastAsia="Times New Roman" w:hAnsi="Times New Roman" w:cs="Times New Roman"/>
          <w:kern w:val="0"/>
          <w:sz w:val="24"/>
          <w:szCs w:val="24"/>
          <w:lang w:val="sr-Cyrl-RS" w:eastAsia="en-GB"/>
          <w14:ligatures w14:val="none"/>
        </w:rPr>
      </w:pPr>
    </w:p>
    <w:p w14:paraId="1A82B665" w14:textId="77777777" w:rsidR="001645D0" w:rsidRPr="00944BEC" w:rsidRDefault="001645D0" w:rsidP="001645D0">
      <w:pPr>
        <w:spacing w:after="0" w:line="240" w:lineRule="auto"/>
        <w:rPr>
          <w:rFonts w:ascii="Consolas" w:eastAsia="Times New Roman" w:hAnsi="Consolas" w:cs="Consolas"/>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586C0"/>
          <w:kern w:val="0"/>
          <w:sz w:val="21"/>
          <w:szCs w:val="21"/>
          <w:lang w:val="sr-Cyrl-RS" w:eastAsia="en-GB"/>
          <w14:ligatures w14:val="none"/>
        </w:rPr>
        <w:t>for</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kern w:val="0"/>
          <w:sz w:val="21"/>
          <w:szCs w:val="21"/>
          <w:lang w:val="sr-Cyrl-RS" w:eastAsia="en-GB"/>
          <w14:ligatures w14:val="none"/>
        </w:rPr>
        <w:t xml:space="preserve">col_name </w:t>
      </w:r>
      <w:r w:rsidRPr="00944BEC">
        <w:rPr>
          <w:rFonts w:ascii="Consolas" w:eastAsia="Times New Roman" w:hAnsi="Consolas" w:cs="Consolas"/>
          <w:color w:val="C586C0"/>
          <w:kern w:val="0"/>
          <w:sz w:val="21"/>
          <w:szCs w:val="21"/>
          <w:lang w:val="sr-Cyrl-RS" w:eastAsia="en-GB"/>
          <w14:ligatures w14:val="none"/>
        </w:rPr>
        <w:t>in</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kern w:val="0"/>
          <w:sz w:val="21"/>
          <w:szCs w:val="21"/>
          <w:lang w:val="sr-Cyrl-RS" w:eastAsia="en-GB"/>
          <w14:ligatures w14:val="none"/>
        </w:rPr>
        <w:t>numeric_columns:</w:t>
      </w:r>
    </w:p>
    <w:p w14:paraId="239C0F71" w14:textId="77777777" w:rsidR="001645D0" w:rsidRPr="00944BEC" w:rsidRDefault="001645D0" w:rsidP="001645D0">
      <w:pPr>
        <w:spacing w:after="0" w:line="240" w:lineRule="auto"/>
        <w:rPr>
          <w:rFonts w:ascii="Consolas" w:eastAsia="Times New Roman" w:hAnsi="Consolas" w:cs="Consolas"/>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kern w:val="0"/>
          <w:sz w:val="21"/>
          <w:szCs w:val="21"/>
          <w:lang w:val="sr-Cyrl-RS" w:eastAsia="en-GB"/>
          <w14:ligatures w14:val="none"/>
        </w:rPr>
        <w:t>df = df.withColumn(</w:t>
      </w:r>
    </w:p>
    <w:p w14:paraId="35093838" w14:textId="77777777" w:rsidR="001645D0" w:rsidRPr="00944BEC" w:rsidRDefault="001645D0" w:rsidP="001645D0">
      <w:pPr>
        <w:spacing w:after="0" w:line="240" w:lineRule="auto"/>
        <w:rPr>
          <w:rFonts w:ascii="Consolas" w:eastAsia="Times New Roman" w:hAnsi="Consolas" w:cs="Consolas"/>
          <w:kern w:val="0"/>
          <w:sz w:val="21"/>
          <w:szCs w:val="21"/>
          <w:lang w:val="sr-Cyrl-RS" w:eastAsia="en-GB"/>
          <w14:ligatures w14:val="none"/>
        </w:rPr>
      </w:pPr>
      <w:r w:rsidRPr="00944BEC">
        <w:rPr>
          <w:rFonts w:ascii="Consolas" w:eastAsia="Times New Roman" w:hAnsi="Consolas" w:cs="Consolas"/>
          <w:kern w:val="0"/>
          <w:sz w:val="21"/>
          <w:szCs w:val="21"/>
          <w:lang w:val="sr-Cyrl-RS" w:eastAsia="en-GB"/>
          <w14:ligatures w14:val="none"/>
        </w:rPr>
        <w:t>        col_name,</w:t>
      </w:r>
    </w:p>
    <w:p w14:paraId="3DBE91D6" w14:textId="77777777" w:rsidR="001645D0" w:rsidRPr="00944BEC" w:rsidRDefault="001645D0" w:rsidP="001645D0">
      <w:pPr>
        <w:spacing w:after="0" w:line="240" w:lineRule="auto"/>
        <w:rPr>
          <w:rFonts w:ascii="Consolas" w:eastAsia="Times New Roman" w:hAnsi="Consolas" w:cs="Consolas"/>
          <w:kern w:val="0"/>
          <w:sz w:val="21"/>
          <w:szCs w:val="21"/>
          <w:lang w:val="sr-Cyrl-RS" w:eastAsia="en-GB"/>
          <w14:ligatures w14:val="none"/>
        </w:rPr>
      </w:pPr>
      <w:r w:rsidRPr="00944BEC">
        <w:rPr>
          <w:rFonts w:ascii="Consolas" w:eastAsia="Times New Roman" w:hAnsi="Consolas" w:cs="Consolas"/>
          <w:kern w:val="0"/>
          <w:sz w:val="21"/>
          <w:szCs w:val="21"/>
          <w:lang w:val="sr-Cyrl-RS" w:eastAsia="en-GB"/>
          <w14:ligatures w14:val="none"/>
        </w:rPr>
        <w:t>        F.when(F.col(col_name).isNotNull(),</w:t>
      </w:r>
    </w:p>
    <w:p w14:paraId="52EDA23F" w14:textId="77777777" w:rsidR="001645D0" w:rsidRPr="00944BEC" w:rsidRDefault="001645D0" w:rsidP="001645D0">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kern w:val="0"/>
          <w:sz w:val="21"/>
          <w:szCs w:val="21"/>
          <w:lang w:val="sr-Cyrl-RS" w:eastAsia="en-GB"/>
          <w14:ligatures w14:val="none"/>
        </w:rPr>
        <w:t>        F.regexp_replace(F.col(col_name).cast(</w:t>
      </w:r>
      <w:r w:rsidRPr="00944BEC">
        <w:rPr>
          <w:rFonts w:ascii="Consolas" w:eastAsia="Times New Roman" w:hAnsi="Consolas" w:cs="Consolas"/>
          <w:color w:val="CE9178"/>
          <w:kern w:val="0"/>
          <w:sz w:val="21"/>
          <w:szCs w:val="21"/>
          <w:lang w:val="sr-Cyrl-RS" w:eastAsia="en-GB"/>
          <w14:ligatures w14:val="none"/>
        </w:rPr>
        <w:t>"string"</w:t>
      </w:r>
      <w:r w:rsidRPr="00944BEC">
        <w:rPr>
          <w:rFonts w:ascii="Consolas" w:eastAsia="Times New Roman" w:hAnsi="Consolas" w:cs="Consolas"/>
          <w:kern w:val="0"/>
          <w:sz w:val="21"/>
          <w:szCs w:val="21"/>
          <w:lang w:val="sr-Cyrl-RS" w:eastAsia="en-GB"/>
          <w14:ligatures w14:val="none"/>
        </w:rPr>
        <w:t>),</w:t>
      </w:r>
    </w:p>
    <w:p w14:paraId="01762D1F" w14:textId="77777777" w:rsidR="001645D0" w:rsidRPr="00944BEC" w:rsidRDefault="001645D0" w:rsidP="001645D0">
      <w:pPr>
        <w:spacing w:after="0" w:line="240" w:lineRule="auto"/>
        <w:ind w:left="720"/>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569CD6"/>
          <w:kern w:val="0"/>
          <w:sz w:val="21"/>
          <w:szCs w:val="21"/>
          <w:lang w:val="sr-Cyrl-RS" w:eastAsia="en-GB"/>
          <w14:ligatures w14:val="none"/>
        </w:rPr>
        <w:t xml:space="preserve">  r</w:t>
      </w:r>
      <w:r w:rsidRPr="00944BEC">
        <w:rPr>
          <w:rFonts w:ascii="Consolas" w:eastAsia="Times New Roman" w:hAnsi="Consolas" w:cs="Consolas"/>
          <w:color w:val="D16969"/>
          <w:kern w:val="0"/>
          <w:sz w:val="21"/>
          <w:szCs w:val="21"/>
          <w:lang w:val="sr-Cyrl-RS" w:eastAsia="en-GB"/>
          <w14:ligatures w14:val="none"/>
        </w:rPr>
        <w:t>"</w:t>
      </w:r>
      <w:r w:rsidRPr="00944BEC">
        <w:rPr>
          <w:rFonts w:ascii="Consolas" w:eastAsia="Times New Roman" w:hAnsi="Consolas" w:cs="Consolas"/>
          <w:color w:val="CE9178"/>
          <w:kern w:val="0"/>
          <w:sz w:val="21"/>
          <w:szCs w:val="21"/>
          <w:lang w:val="sr-Cyrl-RS" w:eastAsia="en-GB"/>
          <w14:ligatures w14:val="none"/>
        </w:rPr>
        <w:t>(</w:t>
      </w:r>
      <w:r w:rsidRPr="00944BEC">
        <w:rPr>
          <w:rFonts w:ascii="Consolas" w:eastAsia="Times New Roman" w:hAnsi="Consolas" w:cs="Consolas"/>
          <w:color w:val="D16969"/>
          <w:kern w:val="0"/>
          <w:sz w:val="21"/>
          <w:szCs w:val="21"/>
          <w:lang w:val="sr-Cyrl-RS" w:eastAsia="en-GB"/>
          <w14:ligatures w14:val="none"/>
        </w:rPr>
        <w:t>\d</w:t>
      </w:r>
      <w:r w:rsidRPr="00944BEC">
        <w:rPr>
          <w:rFonts w:ascii="Consolas" w:eastAsia="Times New Roman" w:hAnsi="Consolas" w:cs="Consolas"/>
          <w:color w:val="D7BA7D"/>
          <w:kern w:val="0"/>
          <w:sz w:val="21"/>
          <w:szCs w:val="21"/>
          <w:lang w:val="sr-Cyrl-RS" w:eastAsia="en-GB"/>
          <w14:ligatures w14:val="none"/>
        </w:rPr>
        <w:t>+</w:t>
      </w:r>
      <w:r w:rsidRPr="00944BEC">
        <w:rPr>
          <w:rFonts w:ascii="Consolas" w:eastAsia="Times New Roman" w:hAnsi="Consolas" w:cs="Consolas"/>
          <w:color w:val="CE9178"/>
          <w:kern w:val="0"/>
          <w:sz w:val="21"/>
          <w:szCs w:val="21"/>
          <w:lang w:val="sr-Cyrl-RS" w:eastAsia="en-GB"/>
          <w14:ligatures w14:val="none"/>
        </w:rPr>
        <w:t>)</w:t>
      </w:r>
      <w:r w:rsidRPr="00944BEC">
        <w:rPr>
          <w:rFonts w:ascii="Consolas" w:eastAsia="Times New Roman" w:hAnsi="Consolas" w:cs="Consolas"/>
          <w:color w:val="D7BA7D"/>
          <w:kern w:val="0"/>
          <w:sz w:val="21"/>
          <w:szCs w:val="21"/>
          <w:lang w:val="sr-Cyrl-RS" w:eastAsia="en-GB"/>
          <w14:ligatures w14:val="none"/>
        </w:rPr>
        <w:t>\.</w:t>
      </w:r>
      <w:r w:rsidRPr="00944BEC">
        <w:rPr>
          <w:rFonts w:ascii="Consolas" w:eastAsia="Times New Roman" w:hAnsi="Consolas" w:cs="Consolas"/>
          <w:color w:val="D16969"/>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569CD6"/>
          <w:kern w:val="0"/>
          <w:sz w:val="21"/>
          <w:szCs w:val="21"/>
          <w:lang w:val="sr-Cyrl-RS" w:eastAsia="en-GB"/>
          <w14:ligatures w14:val="none"/>
        </w:rPr>
        <w:t>r</w:t>
      </w:r>
      <w:r w:rsidRPr="00944BEC">
        <w:rPr>
          <w:rFonts w:ascii="Consolas" w:eastAsia="Times New Roman" w:hAnsi="Consolas" w:cs="Consolas"/>
          <w:color w:val="D16969"/>
          <w:kern w:val="0"/>
          <w:sz w:val="21"/>
          <w:szCs w:val="21"/>
          <w:lang w:val="sr-Cyrl-RS" w:eastAsia="en-GB"/>
          <w14:ligatures w14:val="none"/>
        </w:rPr>
        <w:t>"</w:t>
      </w:r>
      <w:r w:rsidRPr="00944BEC">
        <w:rPr>
          <w:rFonts w:ascii="Consolas" w:eastAsia="Times New Roman" w:hAnsi="Consolas" w:cs="Consolas"/>
          <w:color w:val="569CD6"/>
          <w:kern w:val="0"/>
          <w:sz w:val="21"/>
          <w:szCs w:val="21"/>
          <w:lang w:val="sr-Cyrl-RS" w:eastAsia="en-GB"/>
          <w14:ligatures w14:val="none"/>
        </w:rPr>
        <w:t>\1</w:t>
      </w:r>
      <w:r w:rsidRPr="00944BEC">
        <w:rPr>
          <w:rFonts w:ascii="Consolas" w:eastAsia="Times New Roman" w:hAnsi="Consolas" w:cs="Consolas"/>
          <w:color w:val="D16969"/>
          <w:kern w:val="0"/>
          <w:sz w:val="21"/>
          <w:szCs w:val="21"/>
          <w:lang w:val="sr-Cyrl-RS" w:eastAsia="en-GB"/>
          <w14:ligatures w14:val="none"/>
        </w:rPr>
        <w:t>.0"</w:t>
      </w:r>
      <w:r w:rsidRPr="00944BEC">
        <w:rPr>
          <w:rFonts w:ascii="Consolas" w:eastAsia="Times New Roman" w:hAnsi="Consolas" w:cs="Consolas"/>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w:t>
      </w:r>
      <w:r w:rsidRPr="00944BEC">
        <w:rPr>
          <w:rFonts w:ascii="Consolas" w:eastAsia="Times New Roman" w:hAnsi="Consolas" w:cs="Consolas"/>
          <w:kern w:val="0"/>
          <w:sz w:val="21"/>
          <w:szCs w:val="21"/>
          <w:lang w:val="sr-Cyrl-RS" w:eastAsia="en-GB"/>
          <w14:ligatures w14:val="none"/>
        </w:rPr>
        <w:t>cast(FloatType()))</w:t>
      </w:r>
    </w:p>
    <w:p w14:paraId="2DADB6C2" w14:textId="77777777" w:rsidR="001645D0" w:rsidRPr="00944BEC" w:rsidRDefault="001645D0" w:rsidP="001645D0">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kern w:val="0"/>
          <w:sz w:val="21"/>
          <w:szCs w:val="21"/>
          <w:lang w:val="sr-Cyrl-RS" w:eastAsia="en-GB"/>
          <w14:ligatures w14:val="none"/>
        </w:rPr>
        <w:t>.otherwise(</w:t>
      </w:r>
      <w:r w:rsidRPr="00944BEC">
        <w:rPr>
          <w:rFonts w:ascii="Consolas" w:eastAsia="Times New Roman" w:hAnsi="Consolas" w:cs="Consolas"/>
          <w:color w:val="569CD6"/>
          <w:kern w:val="0"/>
          <w:sz w:val="21"/>
          <w:szCs w:val="21"/>
          <w:lang w:val="sr-Cyrl-RS" w:eastAsia="en-GB"/>
          <w14:ligatures w14:val="none"/>
        </w:rPr>
        <w:t>None</w:t>
      </w:r>
      <w:r w:rsidRPr="00944BEC">
        <w:rPr>
          <w:rFonts w:ascii="Consolas" w:eastAsia="Times New Roman" w:hAnsi="Consolas" w:cs="Consolas"/>
          <w:kern w:val="0"/>
          <w:sz w:val="21"/>
          <w:szCs w:val="21"/>
          <w:lang w:val="sr-Cyrl-RS" w:eastAsia="en-GB"/>
          <w14:ligatures w14:val="none"/>
        </w:rPr>
        <w:t>)</w:t>
      </w:r>
    </w:p>
    <w:p w14:paraId="7C4908AA" w14:textId="77777777" w:rsidR="001645D0" w:rsidRPr="00944BEC" w:rsidRDefault="001645D0" w:rsidP="001645D0">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kern w:val="0"/>
          <w:sz w:val="21"/>
          <w:szCs w:val="21"/>
          <w:lang w:val="sr-Cyrl-RS" w:eastAsia="en-GB"/>
          <w14:ligatures w14:val="none"/>
        </w:rPr>
        <w:t>)</w:t>
      </w:r>
    </w:p>
    <w:p w14:paraId="18DE6572" w14:textId="77777777" w:rsidR="001645D0" w:rsidRPr="00944BEC" w:rsidRDefault="001645D0" w:rsidP="001645D0">
      <w:pPr>
        <w:spacing w:after="0" w:line="240" w:lineRule="auto"/>
        <w:rPr>
          <w:rFonts w:ascii="Times New Roman" w:eastAsia="Times New Roman" w:hAnsi="Times New Roman" w:cs="Times New Roman"/>
          <w:kern w:val="0"/>
          <w:sz w:val="24"/>
          <w:szCs w:val="24"/>
          <w:lang w:val="sr-Cyrl-RS" w:eastAsia="en-GB"/>
          <w14:ligatures w14:val="none"/>
        </w:rPr>
      </w:pPr>
    </w:p>
    <w:p w14:paraId="26E69611" w14:textId="77777777" w:rsidR="001645D0" w:rsidRPr="00944BEC" w:rsidRDefault="001645D0" w:rsidP="001645D0">
      <w:pPr>
        <w:spacing w:after="0" w:line="240" w:lineRule="auto"/>
        <w:rPr>
          <w:rFonts w:ascii="Courier New" w:hAnsi="Courier New" w:cs="Courier New"/>
          <w:color w:val="00B050"/>
          <w:kern w:val="0"/>
          <w:sz w:val="21"/>
          <w:szCs w:val="21"/>
          <w:lang w:val="sr-Cyrl-RS"/>
          <w14:ligatures w14:val="none"/>
        </w:rPr>
      </w:pPr>
      <w:r w:rsidRPr="00944BEC">
        <w:rPr>
          <w:rFonts w:ascii="Courier New" w:hAnsi="Courier New" w:cs="Courier New"/>
          <w:color w:val="00B050"/>
          <w:kern w:val="0"/>
          <w:sz w:val="21"/>
          <w:szCs w:val="21"/>
          <w:lang w:val="sr-Cyrl-RS"/>
          <w14:ligatures w14:val="none"/>
        </w:rPr>
        <w:t># Upis rezultata u tabelu</w:t>
      </w:r>
    </w:p>
    <w:p w14:paraId="7717C0DF" w14:textId="77777777" w:rsidR="001645D0" w:rsidRPr="00944BEC" w:rsidRDefault="001645D0" w:rsidP="001645D0">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kern w:val="0"/>
          <w:sz w:val="21"/>
          <w:szCs w:val="21"/>
          <w:lang w:val="sr-Cyrl-RS" w:eastAsia="en-GB"/>
          <w14:ligatures w14:val="none"/>
        </w:rPr>
        <w:t>  df.write.mode(</w:t>
      </w:r>
      <w:r w:rsidRPr="00944BEC">
        <w:rPr>
          <w:rFonts w:ascii="Consolas" w:eastAsia="Times New Roman" w:hAnsi="Consolas" w:cs="Consolas"/>
          <w:color w:val="CE9178"/>
          <w:kern w:val="0"/>
          <w:sz w:val="21"/>
          <w:szCs w:val="21"/>
          <w:lang w:val="sr-Cyrl-RS" w:eastAsia="en-GB"/>
          <w14:ligatures w14:val="none"/>
        </w:rPr>
        <w:t>"overwrite"</w:t>
      </w:r>
      <w:r w:rsidRPr="00944BEC">
        <w:rPr>
          <w:rFonts w:ascii="Consolas" w:eastAsia="Times New Roman" w:hAnsi="Consolas" w:cs="Consolas"/>
          <w:kern w:val="0"/>
          <w:sz w:val="21"/>
          <w:szCs w:val="21"/>
          <w:lang w:val="sr-Cyrl-RS" w:eastAsia="en-GB"/>
          <w14:ligatures w14:val="none"/>
        </w:rPr>
        <w:t>).saveAsTable(table_name)</w:t>
      </w:r>
    </w:p>
    <w:p w14:paraId="5CB4DA68" w14:textId="77777777" w:rsidR="001645D0" w:rsidRPr="00944BEC" w:rsidRDefault="001645D0" w:rsidP="001645D0">
      <w:pPr>
        <w:spacing w:after="0" w:line="276" w:lineRule="auto"/>
        <w:jc w:val="both"/>
        <w:rPr>
          <w:rFonts w:ascii="Times New Roman" w:hAnsi="Times New Roman" w:cs="Times New Roman"/>
          <w:kern w:val="0"/>
          <w:sz w:val="24"/>
          <w:szCs w:val="24"/>
          <w:lang w:val="sr-Cyrl-RS"/>
          <w14:ligatures w14:val="none"/>
        </w:rPr>
      </w:pPr>
    </w:p>
    <w:p w14:paraId="2B50A5A1" w14:textId="2F3B77A2" w:rsidR="0099657F" w:rsidRPr="00944BEC" w:rsidRDefault="0099657F" w:rsidP="0099657F">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Листинг </w:t>
      </w:r>
      <w:r w:rsidR="001D5D7E" w:rsidRPr="00944BEC">
        <w:rPr>
          <w:rFonts w:ascii="Times New Roman" w:hAnsi="Times New Roman" w:cs="Times New Roman"/>
          <w:kern w:val="0"/>
          <w:sz w:val="24"/>
          <w:szCs w:val="24"/>
          <w:lang w:val="sr-Cyrl-RS"/>
          <w14:ligatures w14:val="none"/>
        </w:rPr>
        <w:t>6.</w:t>
      </w:r>
      <w:r w:rsidR="0091274C" w:rsidRPr="00944BEC">
        <w:rPr>
          <w:rFonts w:ascii="Times New Roman" w:hAnsi="Times New Roman" w:cs="Times New Roman"/>
          <w:kern w:val="0"/>
          <w:sz w:val="24"/>
          <w:szCs w:val="24"/>
          <w:lang w:val="sr-Cyrl-RS"/>
          <w14:ligatures w14:val="none"/>
        </w:rPr>
        <w:t>3</w:t>
      </w:r>
      <w:r w:rsidR="001D5D7E" w:rsidRPr="00944BEC">
        <w:rPr>
          <w:rFonts w:ascii="Times New Roman" w:hAnsi="Times New Roman" w:cs="Times New Roman"/>
          <w:kern w:val="0"/>
          <w:sz w:val="24"/>
          <w:szCs w:val="24"/>
          <w:lang w:val="sr-Cyrl-RS"/>
          <w14:ligatures w14:val="none"/>
        </w:rPr>
        <w:t xml:space="preserve"> </w:t>
      </w:r>
      <w:r w:rsidR="00A15435" w:rsidRPr="00944BEC">
        <w:rPr>
          <w:rFonts w:ascii="Times New Roman" w:hAnsi="Times New Roman" w:cs="Times New Roman"/>
          <w:kern w:val="0"/>
          <w:sz w:val="24"/>
          <w:szCs w:val="24"/>
          <w:lang w:val="sr-Cyrl-RS"/>
          <w14:ligatures w14:val="none"/>
        </w:rPr>
        <w:t>Приказ кода за препроцесирање</w:t>
      </w:r>
    </w:p>
    <w:bookmarkEnd w:id="200"/>
    <w:p w14:paraId="6A25DCBA" w14:textId="62921718" w:rsidR="00493D67" w:rsidRPr="00944BEC" w:rsidRDefault="00493D67" w:rsidP="0035514D">
      <w:pPr>
        <w:spacing w:after="0" w:line="276" w:lineRule="auto"/>
        <w:jc w:val="both"/>
        <w:rPr>
          <w:rFonts w:ascii="Times New Roman" w:hAnsi="Times New Roman" w:cs="Times New Roman"/>
          <w:kern w:val="0"/>
          <w:sz w:val="24"/>
          <w:szCs w:val="24"/>
          <w:lang w:val="sr-Cyrl-RS"/>
          <w14:ligatures w14:val="none"/>
        </w:rPr>
      </w:pPr>
    </w:p>
    <w:p w14:paraId="75CB048F" w14:textId="4D097E5D" w:rsidR="00493D67" w:rsidRPr="00944BEC" w:rsidRDefault="00893453" w:rsidP="00D75696">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lastRenderedPageBreak/>
        <w:t xml:space="preserve">Након нормализације извршава се више </w:t>
      </w:r>
      <w:r w:rsidR="006F6945" w:rsidRPr="00944BEC">
        <w:rPr>
          <w:rFonts w:ascii="Times New Roman" w:hAnsi="Times New Roman" w:cs="Times New Roman"/>
          <w:kern w:val="0"/>
          <w:sz w:val="24"/>
          <w:szCs w:val="24"/>
          <w:lang w:val="sr-Cyrl-RS"/>
          <w14:ligatures w14:val="none"/>
        </w:rPr>
        <w:t xml:space="preserve">комплексних агрегација и </w:t>
      </w:r>
      <w:r w:rsidR="007A34E6" w:rsidRPr="00944BEC">
        <w:rPr>
          <w:rFonts w:ascii="Times New Roman" w:hAnsi="Times New Roman" w:cs="Times New Roman"/>
          <w:kern w:val="0"/>
          <w:sz w:val="24"/>
          <w:szCs w:val="24"/>
          <w:lang w:val="sr-Cyrl-RS"/>
          <w14:ligatures w14:val="none"/>
        </w:rPr>
        <w:t>трансформација</w:t>
      </w:r>
      <w:r w:rsidRPr="00944BEC">
        <w:rPr>
          <w:rFonts w:ascii="Times New Roman" w:hAnsi="Times New Roman" w:cs="Times New Roman"/>
          <w:kern w:val="0"/>
          <w:sz w:val="24"/>
          <w:szCs w:val="24"/>
          <w:lang w:val="sr-Cyrl-RS"/>
          <w14:ligatures w14:val="none"/>
        </w:rPr>
        <w:t xml:space="preserve"> који имају за циљ да извуче пресеке, статистике и трендове који су значајни за разумевање сеизмичких образаца. На основу припремљеног скупа података израчунавају се статистике по регионима, временским периодима, дубини, магнитуди и географским карактеристикама. Примењују се и агрега</w:t>
      </w:r>
      <w:r w:rsidR="0035514D" w:rsidRPr="00944BEC">
        <w:rPr>
          <w:rFonts w:ascii="Times New Roman" w:hAnsi="Times New Roman" w:cs="Times New Roman"/>
          <w:kern w:val="0"/>
          <w:sz w:val="24"/>
          <w:szCs w:val="24"/>
          <w:lang w:val="sr-Cyrl-RS"/>
          <w14:ligatures w14:val="none"/>
        </w:rPr>
        <w:t>ције</w:t>
      </w:r>
      <w:r w:rsidR="00320C48" w:rsidRPr="00944BEC">
        <w:rPr>
          <w:rFonts w:ascii="Times New Roman" w:hAnsi="Times New Roman" w:cs="Times New Roman"/>
          <w:kern w:val="0"/>
          <w:sz w:val="24"/>
          <w:szCs w:val="24"/>
          <w:lang w:val="sr-Cyrl-RS"/>
          <w14:ligatures w14:val="none"/>
        </w:rPr>
        <w:t xml:space="preserve"> које</w:t>
      </w:r>
      <w:r w:rsidRPr="00944BEC">
        <w:rPr>
          <w:rFonts w:ascii="Times New Roman" w:hAnsi="Times New Roman" w:cs="Times New Roman"/>
          <w:kern w:val="0"/>
          <w:sz w:val="24"/>
          <w:szCs w:val="24"/>
          <w:lang w:val="sr-Cyrl-RS"/>
          <w14:ligatures w14:val="none"/>
        </w:rPr>
        <w:t xml:space="preserve"> показују дугорочне трендове у магнитуди, корелације између дубине и јачине земљотреса, промене активности током времена и други узорци који би у сировој форми остали недоступни.</w:t>
      </w:r>
      <w:r w:rsidR="0031430C" w:rsidRPr="00944BEC">
        <w:rPr>
          <w:rFonts w:ascii="Times New Roman" w:hAnsi="Times New Roman" w:cs="Times New Roman"/>
          <w:kern w:val="0"/>
          <w:sz w:val="24"/>
          <w:szCs w:val="24"/>
          <w:lang w:val="sr-Cyrl-RS"/>
          <w14:ligatures w14:val="none"/>
        </w:rPr>
        <w:t xml:space="preserve"> Пример једне трансформ</w:t>
      </w:r>
      <w:r w:rsidR="007A34E6">
        <w:rPr>
          <w:rFonts w:ascii="Times New Roman" w:hAnsi="Times New Roman" w:cs="Times New Roman"/>
          <w:kern w:val="0"/>
          <w:sz w:val="24"/>
          <w:szCs w:val="24"/>
          <w:lang w:val="sr-Cyrl-RS"/>
          <w14:ligatures w14:val="none"/>
        </w:rPr>
        <w:t>а</w:t>
      </w:r>
      <w:r w:rsidR="0031430C" w:rsidRPr="00944BEC">
        <w:rPr>
          <w:rFonts w:ascii="Times New Roman" w:hAnsi="Times New Roman" w:cs="Times New Roman"/>
          <w:kern w:val="0"/>
          <w:sz w:val="24"/>
          <w:szCs w:val="24"/>
          <w:lang w:val="sr-Cyrl-RS"/>
          <w14:ligatures w14:val="none"/>
        </w:rPr>
        <w:t xml:space="preserve">ције над подацима је приказана на </w:t>
      </w:r>
      <w:hyperlink w:anchor="Листинг64" w:history="1">
        <w:r w:rsidR="0031430C" w:rsidRPr="00944BEC">
          <w:rPr>
            <w:rStyle w:val="Hyperlink"/>
            <w:rFonts w:ascii="Times New Roman" w:hAnsi="Times New Roman" w:cs="Times New Roman"/>
            <w:kern w:val="0"/>
            <w:sz w:val="24"/>
            <w:szCs w:val="24"/>
            <w:lang w:val="sr-Cyrl-RS"/>
            <w14:ligatures w14:val="none"/>
          </w:rPr>
          <w:t>листингу 6.4</w:t>
        </w:r>
      </w:hyperlink>
      <w:r w:rsidR="0031430C" w:rsidRPr="00944BEC">
        <w:rPr>
          <w:rFonts w:ascii="Times New Roman" w:hAnsi="Times New Roman" w:cs="Times New Roman"/>
          <w:kern w:val="0"/>
          <w:sz w:val="24"/>
          <w:szCs w:val="24"/>
          <w:lang w:val="sr-Cyrl-RS"/>
          <w14:ligatures w14:val="none"/>
        </w:rPr>
        <w:t>.</w:t>
      </w:r>
    </w:p>
    <w:p w14:paraId="36D3889A" w14:textId="5BC6E2CB" w:rsidR="00A0079D" w:rsidRPr="00944BEC" w:rsidRDefault="00A0079D" w:rsidP="00D75696">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Consolas" w:eastAsia="Times New Roman" w:hAnsi="Consolas" w:cs="Consolas"/>
          <w:noProof/>
          <w:color w:val="569CD6"/>
          <w:kern w:val="0"/>
          <w:sz w:val="21"/>
          <w:szCs w:val="21"/>
          <w:lang w:val="en-GB" w:eastAsia="en-GB"/>
          <w14:ligatures w14:val="none"/>
        </w:rPr>
        <mc:AlternateContent>
          <mc:Choice Requires="wps">
            <w:drawing>
              <wp:anchor distT="0" distB="0" distL="114300" distR="114300" simplePos="0" relativeHeight="251661312" behindDoc="0" locked="0" layoutInCell="1" allowOverlap="1" wp14:anchorId="2955600B" wp14:editId="45299A7E">
                <wp:simplePos x="0" y="0"/>
                <wp:positionH relativeFrom="column">
                  <wp:posOffset>-36195</wp:posOffset>
                </wp:positionH>
                <wp:positionV relativeFrom="paragraph">
                  <wp:posOffset>153035</wp:posOffset>
                </wp:positionV>
                <wp:extent cx="6000750" cy="578167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6000750" cy="57816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4632367" id="Rectangle 20" o:spid="_x0000_s1026" style="position:absolute;margin-left:-2.85pt;margin-top:12.05pt;width:472.5pt;height:45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" filled="f" strokecolor="#0a2f40 [1604]" strokeweight="1pt"/>
            </w:pict>
          </mc:Fallback>
        </mc:AlternateContent>
      </w:r>
    </w:p>
    <w:p w14:paraId="7B00BF1B" w14:textId="767E065C" w:rsidR="00A0079D" w:rsidRPr="00944BEC" w:rsidRDefault="00A0079D" w:rsidP="00A0079D">
      <w:pPr>
        <w:spacing w:after="0" w:line="276" w:lineRule="auto"/>
        <w:jc w:val="both"/>
        <w:rPr>
          <w:rFonts w:ascii="Courier New" w:hAnsi="Courier New" w:cs="Courier New"/>
          <w:color w:val="00B050"/>
          <w:kern w:val="0"/>
          <w:sz w:val="21"/>
          <w:szCs w:val="21"/>
          <w:lang w:val="sr-Cyrl-RS"/>
          <w14:ligatures w14:val="none"/>
        </w:rPr>
      </w:pPr>
      <w:bookmarkStart w:id="201" w:name="Листинг64"/>
      <w:r w:rsidRPr="00944BEC">
        <w:rPr>
          <w:rFonts w:ascii="Courier New" w:hAnsi="Courier New" w:cs="Courier New"/>
          <w:color w:val="00B050"/>
          <w:kern w:val="0"/>
          <w:sz w:val="21"/>
          <w:szCs w:val="21"/>
          <w:lang w:val="sr-Cyrl-RS"/>
          <w14:ligatures w14:val="none"/>
        </w:rPr>
        <w:t># Filtriranje podataka: zadržavaju se samo zapisi sa postojećim vrednostima</w:t>
      </w:r>
    </w:p>
    <w:p w14:paraId="66B05D40" w14:textId="77777777" w:rsidR="00A0079D" w:rsidRPr="00944BEC" w:rsidRDefault="00A0079D" w:rsidP="0013716B">
      <w:pPr>
        <w:spacing w:after="0" w:line="240" w:lineRule="auto"/>
        <w:ind w:firstLine="142"/>
        <w:rPr>
          <w:rFonts w:ascii="Consolas" w:eastAsia="Times New Roman" w:hAnsi="Consolas" w:cs="Consolas"/>
          <w:kern w:val="0"/>
          <w:sz w:val="21"/>
          <w:szCs w:val="21"/>
          <w:lang w:val="sr-Cyrl-RS" w:eastAsia="en-GB"/>
          <w14:ligatures w14:val="none"/>
        </w:rPr>
      </w:pPr>
      <w:r w:rsidRPr="00944BEC">
        <w:rPr>
          <w:rFonts w:ascii="Consolas" w:eastAsia="Times New Roman" w:hAnsi="Consolas" w:cs="Consolas"/>
          <w:kern w:val="0"/>
          <w:sz w:val="21"/>
          <w:szCs w:val="21"/>
          <w:lang w:val="sr-Cyrl-RS" w:eastAsia="en-GB"/>
          <w14:ligatures w14:val="none"/>
        </w:rPr>
        <w:t>filtered_df = df.filter(</w:t>
      </w:r>
    </w:p>
    <w:p w14:paraId="16F65691" w14:textId="77777777" w:rsidR="00A0079D" w:rsidRPr="00944BEC" w:rsidRDefault="00A0079D" w:rsidP="0013716B">
      <w:pPr>
        <w:spacing w:after="0" w:line="240" w:lineRule="auto"/>
        <w:ind w:firstLine="142"/>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000000" w:themeColor="text1"/>
          <w:kern w:val="0"/>
          <w:sz w:val="21"/>
          <w:szCs w:val="21"/>
          <w:lang w:val="sr-Cyrl-RS" w:eastAsia="en-GB"/>
          <w14:ligatures w14:val="none"/>
        </w:rPr>
        <w:t>(F.col(</w:t>
      </w:r>
      <w:r w:rsidRPr="00944BEC">
        <w:rPr>
          <w:rFonts w:ascii="Consolas" w:eastAsia="Times New Roman" w:hAnsi="Consolas" w:cs="Consolas"/>
          <w:color w:val="CE9178"/>
          <w:kern w:val="0"/>
          <w:sz w:val="21"/>
          <w:szCs w:val="21"/>
          <w:lang w:val="sr-Cyrl-RS" w:eastAsia="en-GB"/>
          <w14:ligatures w14:val="none"/>
        </w:rPr>
        <w:t>"source_origin_time"</w:t>
      </w:r>
      <w:r w:rsidRPr="00944BEC">
        <w:rPr>
          <w:rFonts w:ascii="Consolas" w:eastAsia="Times New Roman" w:hAnsi="Consolas" w:cs="Consolas"/>
          <w:kern w:val="0"/>
          <w:sz w:val="21"/>
          <w:szCs w:val="21"/>
          <w:lang w:val="sr-Cyrl-RS" w:eastAsia="en-GB"/>
          <w14:ligatures w14:val="none"/>
        </w:rPr>
        <w:t>).isNotNull()) &amp;</w:t>
      </w:r>
    </w:p>
    <w:p w14:paraId="0363A4E3" w14:textId="77777777" w:rsidR="00A0079D" w:rsidRPr="00944BEC" w:rsidRDefault="00A0079D" w:rsidP="0013716B">
      <w:pPr>
        <w:spacing w:after="0" w:line="240" w:lineRule="auto"/>
        <w:ind w:firstLine="142"/>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000000" w:themeColor="text1"/>
          <w:kern w:val="0"/>
          <w:sz w:val="21"/>
          <w:szCs w:val="21"/>
          <w:lang w:val="sr-Cyrl-RS" w:eastAsia="en-GB"/>
          <w14:ligatures w14:val="none"/>
        </w:rPr>
        <w:t>(F.col(</w:t>
      </w:r>
      <w:r w:rsidRPr="00944BEC">
        <w:rPr>
          <w:rFonts w:ascii="Consolas" w:eastAsia="Times New Roman" w:hAnsi="Consolas" w:cs="Consolas"/>
          <w:color w:val="CE9178"/>
          <w:kern w:val="0"/>
          <w:sz w:val="21"/>
          <w:szCs w:val="21"/>
          <w:lang w:val="sr-Cyrl-RS" w:eastAsia="en-GB"/>
          <w14:ligatures w14:val="none"/>
        </w:rPr>
        <w:t>"source_magnitude"</w:t>
      </w:r>
      <w:r w:rsidRPr="00944BEC">
        <w:rPr>
          <w:rFonts w:ascii="Consolas" w:eastAsia="Times New Roman" w:hAnsi="Consolas" w:cs="Consolas"/>
          <w:kern w:val="0"/>
          <w:sz w:val="21"/>
          <w:szCs w:val="21"/>
          <w:lang w:val="sr-Cyrl-RS" w:eastAsia="en-GB"/>
          <w14:ligatures w14:val="none"/>
        </w:rPr>
        <w:t>).isNotNull()) &amp;</w:t>
      </w:r>
    </w:p>
    <w:p w14:paraId="20B95263" w14:textId="77777777" w:rsidR="00A0079D" w:rsidRPr="00944BEC" w:rsidRDefault="00A0079D" w:rsidP="0013716B">
      <w:pPr>
        <w:spacing w:after="0" w:line="240" w:lineRule="auto"/>
        <w:ind w:firstLine="142"/>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000000" w:themeColor="text1"/>
          <w:kern w:val="0"/>
          <w:sz w:val="21"/>
          <w:szCs w:val="21"/>
          <w:lang w:val="sr-Cyrl-RS" w:eastAsia="en-GB"/>
          <w14:ligatures w14:val="none"/>
        </w:rPr>
        <w:t>(F.col(</w:t>
      </w:r>
      <w:r w:rsidRPr="00944BEC">
        <w:rPr>
          <w:rFonts w:ascii="Consolas" w:eastAsia="Times New Roman" w:hAnsi="Consolas" w:cs="Consolas"/>
          <w:color w:val="CE9178"/>
          <w:kern w:val="0"/>
          <w:sz w:val="21"/>
          <w:szCs w:val="21"/>
          <w:lang w:val="sr-Cyrl-RS" w:eastAsia="en-GB"/>
          <w14:ligatures w14:val="none"/>
        </w:rPr>
        <w:t>"source_depth_km"</w:t>
      </w:r>
      <w:r w:rsidRPr="00944BEC">
        <w:rPr>
          <w:rFonts w:ascii="Consolas" w:eastAsia="Times New Roman" w:hAnsi="Consolas" w:cs="Consolas"/>
          <w:color w:val="000000" w:themeColor="text1"/>
          <w:kern w:val="0"/>
          <w:sz w:val="21"/>
          <w:szCs w:val="21"/>
          <w:lang w:val="sr-Cyrl-RS" w:eastAsia="en-GB"/>
          <w14:ligatures w14:val="none"/>
        </w:rPr>
        <w:t>).isNotNull()) &amp;</w:t>
      </w:r>
    </w:p>
    <w:p w14:paraId="009A631B" w14:textId="77777777" w:rsidR="00A0079D" w:rsidRPr="00944BEC" w:rsidRDefault="00A0079D" w:rsidP="0013716B">
      <w:pPr>
        <w:spacing w:after="0" w:line="240" w:lineRule="auto"/>
        <w:ind w:firstLine="142"/>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000000" w:themeColor="text1"/>
          <w:kern w:val="0"/>
          <w:sz w:val="21"/>
          <w:szCs w:val="21"/>
          <w:lang w:val="sr-Cyrl-RS" w:eastAsia="en-GB"/>
          <w14:ligatures w14:val="none"/>
        </w:rPr>
        <w:t>(F.col(</w:t>
      </w:r>
      <w:r w:rsidRPr="00944BEC">
        <w:rPr>
          <w:rFonts w:ascii="Consolas" w:eastAsia="Times New Roman" w:hAnsi="Consolas" w:cs="Consolas"/>
          <w:color w:val="CE9178"/>
          <w:kern w:val="0"/>
          <w:sz w:val="21"/>
          <w:szCs w:val="21"/>
          <w:lang w:val="sr-Cyrl-RS" w:eastAsia="en-GB"/>
          <w14:ligatures w14:val="none"/>
        </w:rPr>
        <w:t>"source_origin_time"</w:t>
      </w:r>
      <w:r w:rsidRPr="00944BEC">
        <w:rPr>
          <w:rFonts w:ascii="Consolas" w:eastAsia="Times New Roman" w:hAnsi="Consolas" w:cs="Consolas"/>
          <w:color w:val="000000" w:themeColor="text1"/>
          <w:kern w:val="0"/>
          <w:sz w:val="21"/>
          <w:szCs w:val="21"/>
          <w:lang w:val="sr-Cyrl-RS" w:eastAsia="en-GB"/>
          <w14:ligatures w14:val="none"/>
        </w:rPr>
        <w:t>) &gt;= F.date_sub(F.current_date(), 30 * 365))</w:t>
      </w:r>
    </w:p>
    <w:p w14:paraId="3DD8ACB2" w14:textId="77777777" w:rsidR="00A0079D" w:rsidRPr="00944BEC" w:rsidRDefault="00A0079D" w:rsidP="0013716B">
      <w:pPr>
        <w:spacing w:after="0" w:line="240" w:lineRule="auto"/>
        <w:ind w:firstLine="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w:t>
      </w:r>
    </w:p>
    <w:p w14:paraId="3C65F0BF" w14:textId="77777777" w:rsidR="00A0079D" w:rsidRPr="00944BEC" w:rsidRDefault="00A0079D" w:rsidP="00A0079D">
      <w:pPr>
        <w:spacing w:after="0" w:line="240" w:lineRule="auto"/>
        <w:rPr>
          <w:rFonts w:ascii="Times New Roman" w:eastAsia="Times New Roman" w:hAnsi="Times New Roman" w:cs="Times New Roman"/>
          <w:kern w:val="0"/>
          <w:sz w:val="24"/>
          <w:szCs w:val="24"/>
          <w:lang w:val="sr-Cyrl-RS" w:eastAsia="en-GB"/>
          <w14:ligatures w14:val="none"/>
        </w:rPr>
      </w:pPr>
    </w:p>
    <w:p w14:paraId="2DD1AAA7" w14:textId="77777777" w:rsidR="00A0079D" w:rsidRPr="00944BEC" w:rsidRDefault="00A0079D" w:rsidP="00A0079D">
      <w:pPr>
        <w:spacing w:after="0" w:line="276" w:lineRule="auto"/>
        <w:jc w:val="both"/>
        <w:rPr>
          <w:rFonts w:ascii="Courier New" w:hAnsi="Courier New" w:cs="Courier New"/>
          <w:color w:val="00B050"/>
          <w:kern w:val="0"/>
          <w:sz w:val="21"/>
          <w:szCs w:val="21"/>
          <w:lang w:val="sr-Cyrl-RS"/>
          <w14:ligatures w14:val="none"/>
        </w:rPr>
      </w:pPr>
      <w:r w:rsidRPr="00944BEC">
        <w:rPr>
          <w:rFonts w:ascii="Courier New" w:hAnsi="Courier New" w:cs="Courier New"/>
          <w:color w:val="00B050"/>
          <w:kern w:val="0"/>
          <w:sz w:val="21"/>
          <w:szCs w:val="21"/>
          <w:lang w:val="sr-Cyrl-RS"/>
          <w14:ligatures w14:val="none"/>
        </w:rPr>
        <w:t># Dodavanje rangiranja: grupiše po godini i mreži, rangira po magnitudi (najveća = rank 1) i ekstrahuje godinu, mesec i dan radi lakšeg kasnijeg prikaza.</w:t>
      </w:r>
    </w:p>
    <w:p w14:paraId="5F8C8549" w14:textId="38115E6D" w:rsidR="00A0079D" w:rsidRPr="00944BEC" w:rsidRDefault="00A0079D" w:rsidP="0013716B">
      <w:pPr>
        <w:spacing w:after="0" w:line="240" w:lineRule="auto"/>
        <w:ind w:left="284"/>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window_spec = Window.partitionBy(F.year(</w:t>
      </w:r>
      <w:r w:rsidRPr="00944BEC">
        <w:rPr>
          <w:rFonts w:ascii="Consolas" w:eastAsia="Times New Roman" w:hAnsi="Consolas" w:cs="Consolas"/>
          <w:color w:val="CE9178"/>
          <w:kern w:val="0"/>
          <w:sz w:val="21"/>
          <w:szCs w:val="21"/>
          <w:lang w:val="sr-Cyrl-RS" w:eastAsia="en-GB"/>
          <w14:ligatures w14:val="none"/>
        </w:rPr>
        <w:t>"source_origin_time"</w:t>
      </w:r>
      <w:r w:rsidRPr="00944BEC">
        <w:rPr>
          <w:rFonts w:ascii="Consolas" w:eastAsia="Times New Roman" w:hAnsi="Consolas" w:cs="Consolas"/>
          <w:color w:val="000000" w:themeColor="text1"/>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0013716B"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"network_code"</w:t>
      </w:r>
      <w:r w:rsidRPr="00944BEC">
        <w:rPr>
          <w:rFonts w:ascii="Consolas" w:eastAsia="Times New Roman" w:hAnsi="Consolas" w:cs="Consolas"/>
          <w:color w:val="000000" w:themeColor="text1"/>
          <w:kern w:val="0"/>
          <w:sz w:val="21"/>
          <w:szCs w:val="21"/>
          <w:lang w:val="sr-Cyrl-RS" w:eastAsia="en-GB"/>
          <w14:ligatures w14:val="none"/>
        </w:rPr>
        <w:t>).orderBy(F.col(</w:t>
      </w:r>
      <w:r w:rsidRPr="00944BEC">
        <w:rPr>
          <w:rFonts w:ascii="Consolas" w:eastAsia="Times New Roman" w:hAnsi="Consolas" w:cs="Consolas"/>
          <w:color w:val="CE9178"/>
          <w:kern w:val="0"/>
          <w:sz w:val="21"/>
          <w:szCs w:val="21"/>
          <w:lang w:val="sr-Cyrl-RS" w:eastAsia="en-GB"/>
          <w14:ligatures w14:val="none"/>
        </w:rPr>
        <w:t>"source_magnitude"</w:t>
      </w:r>
      <w:r w:rsidRPr="00944BEC">
        <w:rPr>
          <w:rFonts w:ascii="Consolas" w:eastAsia="Times New Roman" w:hAnsi="Consolas" w:cs="Consolas"/>
          <w:color w:val="000000" w:themeColor="text1"/>
          <w:kern w:val="0"/>
          <w:sz w:val="21"/>
          <w:szCs w:val="21"/>
          <w:lang w:val="sr-Cyrl-RS" w:eastAsia="en-GB"/>
          <w14:ligatures w14:val="none"/>
        </w:rPr>
        <w:t>).desc())</w:t>
      </w:r>
    </w:p>
    <w:p w14:paraId="2CE21956" w14:textId="77777777" w:rsidR="00A0079D" w:rsidRPr="00944BEC" w:rsidRDefault="00A0079D" w:rsidP="0013716B">
      <w:pPr>
        <w:spacing w:after="0" w:line="240" w:lineRule="auto"/>
        <w:ind w:firstLine="284"/>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ranked_df = filtered_df.withColumn(</w:t>
      </w:r>
    </w:p>
    <w:p w14:paraId="78F2CD95" w14:textId="77777777" w:rsidR="00A0079D" w:rsidRPr="00944BEC" w:rsidRDefault="00A0079D" w:rsidP="0013716B">
      <w:pPr>
        <w:spacing w:after="0" w:line="240" w:lineRule="auto"/>
        <w:ind w:firstLine="284"/>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"year"</w:t>
      </w:r>
      <w:r w:rsidRPr="00944BEC">
        <w:rPr>
          <w:rFonts w:ascii="Consolas" w:eastAsia="Times New Roman" w:hAnsi="Consolas" w:cs="Consolas"/>
          <w:color w:val="000000" w:themeColor="text1"/>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000000" w:themeColor="text1"/>
          <w:kern w:val="0"/>
          <w:sz w:val="21"/>
          <w:szCs w:val="21"/>
          <w:lang w:val="sr-Cyrl-RS" w:eastAsia="en-GB"/>
          <w14:ligatures w14:val="none"/>
        </w:rPr>
        <w:t>F.year(</w:t>
      </w:r>
      <w:r w:rsidRPr="00944BEC">
        <w:rPr>
          <w:rFonts w:ascii="Consolas" w:eastAsia="Times New Roman" w:hAnsi="Consolas" w:cs="Consolas"/>
          <w:color w:val="CE9178"/>
          <w:kern w:val="0"/>
          <w:sz w:val="21"/>
          <w:szCs w:val="21"/>
          <w:lang w:val="sr-Cyrl-RS" w:eastAsia="en-GB"/>
          <w14:ligatures w14:val="none"/>
        </w:rPr>
        <w:t>"source_origin_time"</w:t>
      </w:r>
      <w:r w:rsidRPr="00944BEC">
        <w:rPr>
          <w:rFonts w:ascii="Consolas" w:eastAsia="Times New Roman" w:hAnsi="Consolas" w:cs="Consolas"/>
          <w:color w:val="000000" w:themeColor="text1"/>
          <w:kern w:val="0"/>
          <w:sz w:val="21"/>
          <w:szCs w:val="21"/>
          <w:lang w:val="sr-Cyrl-RS" w:eastAsia="en-GB"/>
          <w14:ligatures w14:val="none"/>
        </w:rPr>
        <w:t>)</w:t>
      </w:r>
    </w:p>
    <w:p w14:paraId="15C5C910" w14:textId="77777777" w:rsidR="00A0079D" w:rsidRPr="00944BEC" w:rsidRDefault="00A0079D" w:rsidP="0013716B">
      <w:pPr>
        <w:spacing w:after="0" w:line="240" w:lineRule="auto"/>
        <w:ind w:firstLine="284"/>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).withColumn(</w:t>
      </w:r>
    </w:p>
    <w:p w14:paraId="5FBF2F12" w14:textId="77777777" w:rsidR="00A0079D" w:rsidRPr="00944BEC" w:rsidRDefault="00A0079D" w:rsidP="0013716B">
      <w:pPr>
        <w:spacing w:after="0" w:line="240" w:lineRule="auto"/>
        <w:ind w:firstLine="284"/>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"rank"</w:t>
      </w:r>
      <w:r w:rsidRPr="00944BEC">
        <w:rPr>
          <w:rFonts w:ascii="Consolas" w:eastAsia="Times New Roman" w:hAnsi="Consolas" w:cs="Consolas"/>
          <w:color w:val="000000" w:themeColor="text1"/>
          <w:kern w:val="0"/>
          <w:sz w:val="21"/>
          <w:szCs w:val="21"/>
          <w:lang w:val="sr-Cyrl-RS" w:eastAsia="en-GB"/>
          <w14:ligatures w14:val="none"/>
        </w:rPr>
        <w:t>, F.rank().over(window_spec)</w:t>
      </w:r>
    </w:p>
    <w:p w14:paraId="447DB196" w14:textId="77777777" w:rsidR="00A0079D" w:rsidRPr="00944BEC" w:rsidRDefault="00A0079D" w:rsidP="0013716B">
      <w:pPr>
        <w:spacing w:after="0" w:line="240" w:lineRule="auto"/>
        <w:ind w:firstLine="284"/>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).withColumn(</w:t>
      </w:r>
    </w:p>
    <w:p w14:paraId="25129E7C" w14:textId="77777777" w:rsidR="00A0079D" w:rsidRPr="00944BEC" w:rsidRDefault="00A0079D" w:rsidP="0013716B">
      <w:pPr>
        <w:spacing w:after="0" w:line="240" w:lineRule="auto"/>
        <w:ind w:firstLine="284"/>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"month"</w:t>
      </w:r>
      <w:r w:rsidRPr="00944BEC">
        <w:rPr>
          <w:rFonts w:ascii="Consolas" w:eastAsia="Times New Roman" w:hAnsi="Consolas" w:cs="Consolas"/>
          <w:color w:val="000000" w:themeColor="text1"/>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000000" w:themeColor="text1"/>
          <w:kern w:val="0"/>
          <w:sz w:val="21"/>
          <w:szCs w:val="21"/>
          <w:lang w:val="sr-Cyrl-RS" w:eastAsia="en-GB"/>
          <w14:ligatures w14:val="none"/>
        </w:rPr>
        <w:t>F.month("</w:t>
      </w:r>
      <w:r w:rsidRPr="00944BEC">
        <w:rPr>
          <w:rFonts w:ascii="Consolas" w:eastAsia="Times New Roman" w:hAnsi="Consolas" w:cs="Consolas"/>
          <w:color w:val="CE9178"/>
          <w:kern w:val="0"/>
          <w:sz w:val="21"/>
          <w:szCs w:val="21"/>
          <w:lang w:val="sr-Cyrl-RS" w:eastAsia="en-GB"/>
          <w14:ligatures w14:val="none"/>
        </w:rPr>
        <w:t>source_origin_time"</w:t>
      </w:r>
      <w:r w:rsidRPr="00944BEC">
        <w:rPr>
          <w:rFonts w:ascii="Consolas" w:eastAsia="Times New Roman" w:hAnsi="Consolas" w:cs="Consolas"/>
          <w:color w:val="000000" w:themeColor="text1"/>
          <w:kern w:val="0"/>
          <w:sz w:val="21"/>
          <w:szCs w:val="21"/>
          <w:lang w:val="sr-Cyrl-RS" w:eastAsia="en-GB"/>
          <w14:ligatures w14:val="none"/>
        </w:rPr>
        <w:t>)</w:t>
      </w:r>
    </w:p>
    <w:p w14:paraId="5656D077" w14:textId="77777777" w:rsidR="00A0079D" w:rsidRPr="00944BEC" w:rsidRDefault="00A0079D" w:rsidP="0013716B">
      <w:pPr>
        <w:spacing w:after="0" w:line="240" w:lineRule="auto"/>
        <w:ind w:firstLine="284"/>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).withColumn(</w:t>
      </w:r>
    </w:p>
    <w:p w14:paraId="5B8841C4" w14:textId="77777777" w:rsidR="00A0079D" w:rsidRPr="00944BEC" w:rsidRDefault="00A0079D" w:rsidP="0013716B">
      <w:pPr>
        <w:spacing w:after="0" w:line="240" w:lineRule="auto"/>
        <w:ind w:firstLine="284"/>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"day"</w:t>
      </w:r>
      <w:r w:rsidRPr="00944BEC">
        <w:rPr>
          <w:rFonts w:ascii="Consolas" w:eastAsia="Times New Roman" w:hAnsi="Consolas" w:cs="Consolas"/>
          <w:color w:val="000000" w:themeColor="text1"/>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000000" w:themeColor="text1"/>
          <w:kern w:val="0"/>
          <w:sz w:val="21"/>
          <w:szCs w:val="21"/>
          <w:lang w:val="sr-Cyrl-RS" w:eastAsia="en-GB"/>
          <w14:ligatures w14:val="none"/>
        </w:rPr>
        <w:t>F.dayofmonth("</w:t>
      </w:r>
      <w:r w:rsidRPr="00944BEC">
        <w:rPr>
          <w:rFonts w:ascii="Consolas" w:eastAsia="Times New Roman" w:hAnsi="Consolas" w:cs="Consolas"/>
          <w:color w:val="CE9178"/>
          <w:kern w:val="0"/>
          <w:sz w:val="21"/>
          <w:szCs w:val="21"/>
          <w:lang w:val="sr-Cyrl-RS" w:eastAsia="en-GB"/>
          <w14:ligatures w14:val="none"/>
        </w:rPr>
        <w:t>source_origin_time"</w:t>
      </w:r>
      <w:r w:rsidRPr="00944BEC">
        <w:rPr>
          <w:rFonts w:ascii="Consolas" w:eastAsia="Times New Roman" w:hAnsi="Consolas" w:cs="Consolas"/>
          <w:color w:val="000000" w:themeColor="text1"/>
          <w:kern w:val="0"/>
          <w:sz w:val="21"/>
          <w:szCs w:val="21"/>
          <w:lang w:val="sr-Cyrl-RS" w:eastAsia="en-GB"/>
          <w14:ligatures w14:val="none"/>
        </w:rPr>
        <w:t>)</w:t>
      </w:r>
    </w:p>
    <w:p w14:paraId="154FE28F" w14:textId="77777777" w:rsidR="00A0079D" w:rsidRPr="00944BEC" w:rsidRDefault="00A0079D" w:rsidP="0013716B">
      <w:pPr>
        <w:spacing w:after="0" w:line="240" w:lineRule="auto"/>
        <w:ind w:firstLine="284"/>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w:t>
      </w:r>
    </w:p>
    <w:p w14:paraId="34B34012" w14:textId="77777777" w:rsidR="00A0079D" w:rsidRPr="00944BEC" w:rsidRDefault="00A0079D" w:rsidP="00A0079D">
      <w:pPr>
        <w:spacing w:after="0" w:line="240" w:lineRule="auto"/>
        <w:rPr>
          <w:rFonts w:ascii="Consolas" w:eastAsia="Times New Roman" w:hAnsi="Consolas" w:cs="Consolas"/>
          <w:color w:val="000000" w:themeColor="text1"/>
          <w:kern w:val="0"/>
          <w:sz w:val="21"/>
          <w:szCs w:val="21"/>
          <w:lang w:val="sr-Cyrl-RS" w:eastAsia="en-GB"/>
          <w14:ligatures w14:val="none"/>
        </w:rPr>
      </w:pPr>
    </w:p>
    <w:p w14:paraId="5BADCE40" w14:textId="77777777" w:rsidR="00A0079D" w:rsidRPr="00944BEC" w:rsidRDefault="00A0079D" w:rsidP="00A0079D">
      <w:pPr>
        <w:spacing w:after="0" w:line="276" w:lineRule="auto"/>
        <w:jc w:val="both"/>
        <w:rPr>
          <w:rFonts w:ascii="Courier New" w:hAnsi="Courier New" w:cs="Courier New"/>
          <w:color w:val="00B050"/>
          <w:kern w:val="0"/>
          <w:sz w:val="21"/>
          <w:szCs w:val="21"/>
          <w:lang w:val="sr-Cyrl-RS"/>
          <w14:ligatures w14:val="none"/>
        </w:rPr>
      </w:pPr>
      <w:r w:rsidRPr="00944BEC">
        <w:rPr>
          <w:rFonts w:ascii="Courier New" w:hAnsi="Courier New" w:cs="Courier New"/>
          <w:color w:val="00B050"/>
          <w:kern w:val="0"/>
          <w:sz w:val="21"/>
          <w:szCs w:val="21"/>
          <w:lang w:val="sr-Cyrl-RS"/>
          <w14:ligatures w14:val="none"/>
        </w:rPr>
        <w:t># Čuvaju se samo najveći zemljotres po godini i mreži (rank = 1), zajedno sa ključnim atributima.</w:t>
      </w:r>
    </w:p>
    <w:p w14:paraId="35CE53AE" w14:textId="77777777" w:rsidR="00A0079D" w:rsidRPr="00944BEC" w:rsidRDefault="00A0079D" w:rsidP="0013716B">
      <w:pPr>
        <w:spacing w:after="0" w:line="240" w:lineRule="auto"/>
        <w:ind w:firstLine="284"/>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curated_df = ranked_df.filter(F.col(</w:t>
      </w:r>
      <w:r w:rsidRPr="00944BEC">
        <w:rPr>
          <w:rFonts w:ascii="Consolas" w:eastAsia="Times New Roman" w:hAnsi="Consolas" w:cs="Consolas"/>
          <w:color w:val="CE9178"/>
          <w:kern w:val="0"/>
          <w:sz w:val="21"/>
          <w:szCs w:val="21"/>
          <w:lang w:val="sr-Cyrl-RS" w:eastAsia="en-GB"/>
          <w14:ligatures w14:val="none"/>
        </w:rPr>
        <w:t>"rank"</w:t>
      </w:r>
      <w:r w:rsidRPr="00944BEC">
        <w:rPr>
          <w:rFonts w:ascii="Consolas" w:eastAsia="Times New Roman" w:hAnsi="Consolas" w:cs="Consolas"/>
          <w:color w:val="000000" w:themeColor="text1"/>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000000" w:themeColor="text1"/>
          <w:kern w:val="0"/>
          <w:sz w:val="21"/>
          <w:szCs w:val="21"/>
          <w:lang w:val="sr-Cyrl-RS" w:eastAsia="en-GB"/>
          <w14:ligatures w14:val="none"/>
        </w:rPr>
        <w:t>== 1).select(</w:t>
      </w:r>
    </w:p>
    <w:p w14:paraId="476CF94D" w14:textId="4EF258EB" w:rsidR="00A0079D" w:rsidRPr="00944BEC" w:rsidRDefault="00A0079D" w:rsidP="0013716B">
      <w:pPr>
        <w:spacing w:after="0" w:line="240" w:lineRule="auto"/>
        <w:ind w:left="284" w:firstLine="480"/>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E9178"/>
          <w:kern w:val="0"/>
          <w:sz w:val="21"/>
          <w:szCs w:val="21"/>
          <w:lang w:val="sr-Cyrl-RS" w:eastAsia="en-GB"/>
          <w14:ligatures w14:val="none"/>
        </w:rPr>
        <w:t>"year"</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"month"</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"day"</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"network_code"</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"source_id"</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"source_magnitude"</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"source_depth_km"</w:t>
      </w:r>
    </w:p>
    <w:p w14:paraId="3AA4D691" w14:textId="77777777" w:rsidR="00A0079D" w:rsidRPr="00944BEC" w:rsidRDefault="00A0079D" w:rsidP="0013716B">
      <w:pPr>
        <w:spacing w:after="0" w:line="240" w:lineRule="auto"/>
        <w:ind w:firstLine="284"/>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w:t>
      </w:r>
    </w:p>
    <w:p w14:paraId="60C8391D" w14:textId="77777777" w:rsidR="00A0079D" w:rsidRPr="00944BEC" w:rsidRDefault="00A0079D" w:rsidP="00A0079D">
      <w:pPr>
        <w:spacing w:after="0" w:line="240" w:lineRule="auto"/>
        <w:rPr>
          <w:rFonts w:ascii="Consolas" w:eastAsia="Times New Roman" w:hAnsi="Consolas" w:cs="Consolas"/>
          <w:color w:val="000000" w:themeColor="text1"/>
          <w:kern w:val="0"/>
          <w:sz w:val="21"/>
          <w:szCs w:val="21"/>
          <w:lang w:val="sr-Cyrl-RS" w:eastAsia="en-GB"/>
          <w14:ligatures w14:val="none"/>
        </w:rPr>
      </w:pPr>
    </w:p>
    <w:p w14:paraId="7C43EF77" w14:textId="77777777" w:rsidR="00A0079D" w:rsidRPr="00944BEC" w:rsidRDefault="00A0079D" w:rsidP="00A0079D">
      <w:pPr>
        <w:spacing w:after="0" w:line="276" w:lineRule="auto"/>
        <w:jc w:val="both"/>
        <w:rPr>
          <w:rFonts w:ascii="Courier New" w:hAnsi="Courier New" w:cs="Courier New"/>
          <w:color w:val="00B050"/>
          <w:kern w:val="0"/>
          <w:sz w:val="21"/>
          <w:szCs w:val="21"/>
          <w:lang w:val="sr-Cyrl-RS"/>
          <w14:ligatures w14:val="none"/>
        </w:rPr>
      </w:pPr>
      <w:r w:rsidRPr="00944BEC">
        <w:rPr>
          <w:rFonts w:ascii="Courier New" w:hAnsi="Courier New" w:cs="Courier New"/>
          <w:color w:val="00B050"/>
          <w:kern w:val="0"/>
          <w:sz w:val="21"/>
          <w:szCs w:val="21"/>
          <w:lang w:val="sr-Cyrl-RS"/>
          <w14:ligatures w14:val="none"/>
        </w:rPr>
        <w:t># Sortiranje finalnog rezultata po godini i mreži radi preglednosti.</w:t>
      </w:r>
    </w:p>
    <w:p w14:paraId="55469194" w14:textId="77777777" w:rsidR="00A0079D" w:rsidRPr="00944BEC" w:rsidRDefault="00A0079D" w:rsidP="0013716B">
      <w:pPr>
        <w:spacing w:after="0" w:line="240" w:lineRule="auto"/>
        <w:ind w:firstLine="288"/>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sorted_df = curated_df.orderBy(</w:t>
      </w:r>
      <w:r w:rsidRPr="00944BEC">
        <w:rPr>
          <w:rFonts w:ascii="Consolas" w:eastAsia="Times New Roman" w:hAnsi="Consolas" w:cs="Consolas"/>
          <w:color w:val="CE9178"/>
          <w:kern w:val="0"/>
          <w:sz w:val="21"/>
          <w:szCs w:val="21"/>
          <w:lang w:val="sr-Cyrl-RS" w:eastAsia="en-GB"/>
          <w14:ligatures w14:val="none"/>
        </w:rPr>
        <w:t>"year"</w:t>
      </w:r>
      <w:r w:rsidRPr="00944BEC">
        <w:rPr>
          <w:rFonts w:ascii="Consolas" w:eastAsia="Times New Roman" w:hAnsi="Consolas" w:cs="Consolas"/>
          <w:color w:val="000000" w:themeColor="text1"/>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"network_code"</w:t>
      </w:r>
      <w:r w:rsidRPr="00944BEC">
        <w:rPr>
          <w:rFonts w:ascii="Consolas" w:eastAsia="Times New Roman" w:hAnsi="Consolas" w:cs="Consolas"/>
          <w:color w:val="000000" w:themeColor="text1"/>
          <w:kern w:val="0"/>
          <w:sz w:val="21"/>
          <w:szCs w:val="21"/>
          <w:lang w:val="sr-Cyrl-RS" w:eastAsia="en-GB"/>
          <w14:ligatures w14:val="none"/>
        </w:rPr>
        <w:t>)</w:t>
      </w:r>
    </w:p>
    <w:p w14:paraId="0F4BC398" w14:textId="77777777" w:rsidR="00A0079D" w:rsidRPr="00944BEC" w:rsidRDefault="00A0079D" w:rsidP="00A0079D">
      <w:pPr>
        <w:spacing w:after="0" w:line="240" w:lineRule="auto"/>
        <w:rPr>
          <w:rFonts w:ascii="Consolas" w:eastAsia="Times New Roman" w:hAnsi="Consolas" w:cs="Consolas"/>
          <w:color w:val="000000" w:themeColor="text1"/>
          <w:kern w:val="0"/>
          <w:sz w:val="21"/>
          <w:szCs w:val="21"/>
          <w:lang w:val="sr-Cyrl-RS" w:eastAsia="en-GB"/>
          <w14:ligatures w14:val="none"/>
        </w:rPr>
      </w:pPr>
    </w:p>
    <w:p w14:paraId="689B561D" w14:textId="77777777" w:rsidR="00A0079D" w:rsidRPr="00944BEC" w:rsidRDefault="00A0079D" w:rsidP="00A0079D">
      <w:pPr>
        <w:spacing w:after="0" w:line="276" w:lineRule="auto"/>
        <w:jc w:val="both"/>
        <w:rPr>
          <w:rFonts w:ascii="Courier New" w:hAnsi="Courier New" w:cs="Courier New"/>
          <w:color w:val="00B050"/>
          <w:kern w:val="0"/>
          <w:sz w:val="21"/>
          <w:szCs w:val="21"/>
          <w:lang w:val="sr-Cyrl-RS"/>
          <w14:ligatures w14:val="none"/>
        </w:rPr>
      </w:pPr>
      <w:r w:rsidRPr="00944BEC">
        <w:rPr>
          <w:rFonts w:ascii="Courier New" w:hAnsi="Courier New" w:cs="Courier New"/>
          <w:color w:val="00B050"/>
          <w:kern w:val="0"/>
          <w:sz w:val="21"/>
          <w:szCs w:val="21"/>
          <w:lang w:val="sr-Cyrl-RS"/>
          <w14:ligatures w14:val="none"/>
        </w:rPr>
        <w:t># Upis rezultata u tabelu.</w:t>
      </w:r>
    </w:p>
    <w:p w14:paraId="2A4383B5" w14:textId="77777777" w:rsidR="00A0079D" w:rsidRPr="00944BEC" w:rsidRDefault="00A0079D" w:rsidP="0013716B">
      <w:pPr>
        <w:spacing w:after="0" w:line="240" w:lineRule="auto"/>
        <w:ind w:firstLine="288"/>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write_df(sorted_df, </w:t>
      </w:r>
      <w:r w:rsidRPr="00944BEC">
        <w:rPr>
          <w:rFonts w:ascii="Consolas" w:eastAsia="Times New Roman" w:hAnsi="Consolas" w:cs="Consolas"/>
          <w:color w:val="CE9178"/>
          <w:kern w:val="0"/>
          <w:sz w:val="21"/>
          <w:szCs w:val="21"/>
          <w:lang w:val="sr-Cyrl-RS" w:eastAsia="en-GB"/>
          <w14:ligatures w14:val="none"/>
        </w:rPr>
        <w:t>"BiggestEarthquakesIn30Years"</w:t>
      </w:r>
      <w:r w:rsidRPr="00944BEC">
        <w:rPr>
          <w:rFonts w:ascii="Consolas" w:eastAsia="Times New Roman" w:hAnsi="Consolas" w:cs="Consolas"/>
          <w:color w:val="000000" w:themeColor="text1"/>
          <w:kern w:val="0"/>
          <w:sz w:val="21"/>
          <w:szCs w:val="21"/>
          <w:lang w:val="sr-Cyrl-RS" w:eastAsia="en-GB"/>
          <w14:ligatures w14:val="none"/>
        </w:rPr>
        <w:t>)</w:t>
      </w:r>
    </w:p>
    <w:p w14:paraId="7B20832D" w14:textId="77777777" w:rsidR="00A0079D" w:rsidRPr="00944BEC" w:rsidRDefault="00A0079D" w:rsidP="00A0079D">
      <w:pPr>
        <w:spacing w:after="0" w:line="240" w:lineRule="auto"/>
        <w:rPr>
          <w:rFonts w:ascii="Consolas" w:eastAsia="Times New Roman" w:hAnsi="Consolas" w:cs="Consolas"/>
          <w:color w:val="CCCCCC"/>
          <w:kern w:val="0"/>
          <w:sz w:val="21"/>
          <w:szCs w:val="21"/>
          <w:lang w:val="sr-Cyrl-RS" w:eastAsia="en-GB"/>
          <w14:ligatures w14:val="none"/>
        </w:rPr>
      </w:pPr>
    </w:p>
    <w:p w14:paraId="242C4C1C" w14:textId="77777777" w:rsidR="00E115E0" w:rsidRPr="00944BEC" w:rsidRDefault="00E115E0" w:rsidP="00E115E0">
      <w:pPr>
        <w:spacing w:after="0" w:line="276" w:lineRule="auto"/>
        <w:rPr>
          <w:rFonts w:ascii="Times New Roman" w:hAnsi="Times New Roman" w:cs="Times New Roman"/>
          <w:kern w:val="0"/>
          <w:sz w:val="24"/>
          <w:szCs w:val="24"/>
          <w:lang w:val="sr-Cyrl-RS"/>
          <w14:ligatures w14:val="none"/>
        </w:rPr>
      </w:pPr>
    </w:p>
    <w:p w14:paraId="13B2A07F" w14:textId="7784292B" w:rsidR="00D668FE" w:rsidRPr="00944BEC" w:rsidRDefault="00D668FE" w:rsidP="00E115E0">
      <w:pPr>
        <w:spacing w:after="0" w:line="276" w:lineRule="auto"/>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Листинг 6.</w:t>
      </w:r>
      <w:r w:rsidR="0091274C" w:rsidRPr="00944BEC">
        <w:rPr>
          <w:rFonts w:ascii="Times New Roman" w:hAnsi="Times New Roman" w:cs="Times New Roman"/>
          <w:kern w:val="0"/>
          <w:sz w:val="24"/>
          <w:szCs w:val="24"/>
          <w:lang w:val="sr-Cyrl-RS"/>
          <w14:ligatures w14:val="none"/>
        </w:rPr>
        <w:t>4</w:t>
      </w:r>
      <w:r w:rsidRPr="00944BEC">
        <w:rPr>
          <w:rFonts w:ascii="Times New Roman" w:hAnsi="Times New Roman" w:cs="Times New Roman"/>
          <w:kern w:val="0"/>
          <w:sz w:val="24"/>
          <w:szCs w:val="24"/>
          <w:lang w:val="sr-Cyrl-RS"/>
          <w14:ligatures w14:val="none"/>
        </w:rPr>
        <w:t xml:space="preserve"> Пример трансофрације примењене над историјским подацима</w:t>
      </w:r>
    </w:p>
    <w:bookmarkEnd w:id="201"/>
    <w:p w14:paraId="43A97F7C" w14:textId="77777777" w:rsidR="00D75696" w:rsidRPr="00944BEC" w:rsidRDefault="00D75696" w:rsidP="00D75696">
      <w:pPr>
        <w:spacing w:after="0" w:line="276" w:lineRule="auto"/>
        <w:ind w:firstLine="720"/>
        <w:jc w:val="both"/>
        <w:rPr>
          <w:rFonts w:ascii="Times New Roman" w:hAnsi="Times New Roman" w:cs="Times New Roman"/>
          <w:kern w:val="0"/>
          <w:sz w:val="24"/>
          <w:szCs w:val="24"/>
          <w:lang w:val="sr-Cyrl-RS"/>
          <w14:ligatures w14:val="none"/>
        </w:rPr>
      </w:pPr>
    </w:p>
    <w:p w14:paraId="5BA43893" w14:textId="3EF46C0E" w:rsidR="00893453" w:rsidRPr="00944BEC" w:rsidRDefault="00893453" w:rsidP="0099657F">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Сви резултати анализе уписују се у базу података</w:t>
      </w:r>
      <w:r w:rsidR="00D01594" w:rsidRPr="00944BEC">
        <w:rPr>
          <w:rFonts w:ascii="Times New Roman" w:hAnsi="Times New Roman" w:cs="Times New Roman"/>
          <w:i/>
          <w:iCs/>
          <w:kern w:val="0"/>
          <w:sz w:val="24"/>
          <w:szCs w:val="24"/>
          <w:lang w:val="sr-Cyrl-RS"/>
          <w14:ligatures w14:val="none"/>
        </w:rPr>
        <w:t xml:space="preserve"> PostgreSQL</w:t>
      </w:r>
      <w:r w:rsidR="00E538C5" w:rsidRPr="00944BEC">
        <w:rPr>
          <w:rFonts w:ascii="Times New Roman" w:hAnsi="Times New Roman" w:cs="Times New Roman"/>
          <w:i/>
          <w:iCs/>
          <w:kern w:val="0"/>
          <w:sz w:val="24"/>
          <w:szCs w:val="24"/>
          <w:lang w:val="sr-Cyrl-RS"/>
          <w14:ligatures w14:val="none"/>
        </w:rPr>
        <w:t xml:space="preserve">, </w:t>
      </w:r>
      <w:r w:rsidR="00E538C5" w:rsidRPr="00944BEC">
        <w:rPr>
          <w:rFonts w:ascii="Times New Roman" w:hAnsi="Times New Roman" w:cs="Times New Roman"/>
          <w:iCs/>
          <w:kern w:val="0"/>
          <w:sz w:val="24"/>
          <w:szCs w:val="24"/>
          <w:lang w:val="sr-Cyrl-RS"/>
          <w14:ligatures w14:val="none"/>
        </w:rPr>
        <w:t xml:space="preserve">као што је приказано на </w:t>
      </w:r>
      <w:hyperlink w:anchor="Слика61" w:history="1">
        <w:r w:rsidR="00E538C5" w:rsidRPr="00944BEC">
          <w:rPr>
            <w:rStyle w:val="Hyperlink"/>
            <w:rFonts w:ascii="Times New Roman" w:hAnsi="Times New Roman" w:cs="Times New Roman"/>
            <w:iCs/>
            <w:kern w:val="0"/>
            <w:sz w:val="24"/>
            <w:szCs w:val="24"/>
            <w:lang w:val="sr-Cyrl-RS"/>
            <w14:ligatures w14:val="none"/>
          </w:rPr>
          <w:t>слици 6.1</w:t>
        </w:r>
      </w:hyperlink>
      <w:r w:rsidRPr="00944BEC">
        <w:rPr>
          <w:rFonts w:ascii="Times New Roman" w:hAnsi="Times New Roman" w:cs="Times New Roman"/>
          <w:kern w:val="0"/>
          <w:sz w:val="24"/>
          <w:szCs w:val="24"/>
          <w:lang w:val="sr-Cyrl-RS"/>
          <w14:ligatures w14:val="none"/>
        </w:rPr>
        <w:t>, која пре</w:t>
      </w:r>
      <w:r w:rsidR="001620E2">
        <w:rPr>
          <w:rFonts w:ascii="Times New Roman" w:hAnsi="Times New Roman" w:cs="Times New Roman"/>
          <w:kern w:val="0"/>
          <w:sz w:val="24"/>
          <w:szCs w:val="24"/>
          <w:lang w:val="sr-Cyrl-RS"/>
          <w14:ligatures w14:val="none"/>
        </w:rPr>
        <w:t>дставља складиште намењено визуа</w:t>
      </w:r>
      <w:r w:rsidRPr="00944BEC">
        <w:rPr>
          <w:rFonts w:ascii="Times New Roman" w:hAnsi="Times New Roman" w:cs="Times New Roman"/>
          <w:kern w:val="0"/>
          <w:sz w:val="24"/>
          <w:szCs w:val="24"/>
          <w:lang w:val="sr-Cyrl-RS"/>
          <w14:ligatures w14:val="none"/>
        </w:rPr>
        <w:t>лизацији. Пошто су подаци структуирани и агрегирани, могу се непосредно користити у алату</w:t>
      </w:r>
      <w:r w:rsidR="00D01594" w:rsidRPr="00944BEC">
        <w:rPr>
          <w:rFonts w:ascii="Times New Roman" w:hAnsi="Times New Roman" w:cs="Times New Roman"/>
          <w:i/>
          <w:iCs/>
          <w:kern w:val="0"/>
          <w:sz w:val="24"/>
          <w:szCs w:val="24"/>
          <w:lang w:val="sr-Cyrl-RS"/>
          <w14:ligatures w14:val="none"/>
        </w:rPr>
        <w:t xml:space="preserve"> Metabase</w:t>
      </w:r>
      <w:r w:rsidRPr="00944BEC">
        <w:rPr>
          <w:rFonts w:ascii="Times New Roman" w:hAnsi="Times New Roman" w:cs="Times New Roman"/>
          <w:kern w:val="0"/>
          <w:sz w:val="24"/>
          <w:szCs w:val="24"/>
          <w:lang w:val="sr-Cyrl-RS"/>
          <w14:ligatures w14:val="none"/>
        </w:rPr>
        <w:t>, где су креирани интерактивни графикони и контролне табле. На овај начин пакетна обрада служи као темељ за све аналитичке приказе који проистичу из историјских података.</w:t>
      </w:r>
    </w:p>
    <w:p w14:paraId="7D77510D" w14:textId="3DB1D526" w:rsidR="00D75696" w:rsidRPr="00944BEC" w:rsidRDefault="00D75696" w:rsidP="00D75696">
      <w:pPr>
        <w:spacing w:after="0" w:line="276" w:lineRule="auto"/>
        <w:ind w:firstLine="720"/>
        <w:jc w:val="both"/>
        <w:rPr>
          <w:rFonts w:ascii="Times New Roman" w:hAnsi="Times New Roman" w:cs="Times New Roman"/>
          <w:kern w:val="0"/>
          <w:sz w:val="24"/>
          <w:szCs w:val="24"/>
          <w:lang w:val="sr-Cyrl-RS"/>
          <w14:ligatures w14:val="none"/>
        </w:rPr>
      </w:pPr>
      <w:bookmarkStart w:id="202" w:name="Слика61"/>
      <w:r w:rsidRPr="00944BEC">
        <w:rPr>
          <w:rFonts w:ascii="Times New Roman" w:hAnsi="Times New Roman" w:cs="Times New Roman"/>
          <w:noProof/>
          <w:kern w:val="0"/>
          <w:sz w:val="24"/>
          <w:szCs w:val="24"/>
          <w:lang w:val="en-GB" w:eastAsia="en-GB"/>
          <w14:ligatures w14:val="none"/>
        </w:rPr>
        <w:lastRenderedPageBreak/>
        <w:drawing>
          <wp:inline distT="0" distB="0" distL="0" distR="0" wp14:anchorId="743DAF34" wp14:editId="24932600">
            <wp:extent cx="5090160" cy="2311688"/>
            <wp:effectExtent l="0" t="0" r="0" b="0"/>
            <wp:docPr id="919438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10006" cy="2320701"/>
                    </a:xfrm>
                    <a:prstGeom prst="rect">
                      <a:avLst/>
                    </a:prstGeom>
                    <a:noFill/>
                    <a:ln>
                      <a:noFill/>
                    </a:ln>
                  </pic:spPr>
                </pic:pic>
              </a:graphicData>
            </a:graphic>
          </wp:inline>
        </w:drawing>
      </w:r>
    </w:p>
    <w:p w14:paraId="31348BD2" w14:textId="77777777" w:rsidR="00D75696" w:rsidRPr="00944BEC" w:rsidRDefault="00D75696" w:rsidP="00893453">
      <w:pPr>
        <w:spacing w:after="0" w:line="276" w:lineRule="auto"/>
        <w:ind w:firstLine="720"/>
        <w:jc w:val="both"/>
        <w:rPr>
          <w:rFonts w:ascii="Times New Roman" w:hAnsi="Times New Roman" w:cs="Times New Roman"/>
          <w:kern w:val="0"/>
          <w:sz w:val="24"/>
          <w:szCs w:val="24"/>
          <w:lang w:val="sr-Cyrl-RS"/>
          <w14:ligatures w14:val="none"/>
        </w:rPr>
      </w:pPr>
    </w:p>
    <w:p w14:paraId="28EF5ED1" w14:textId="6B61F47E" w:rsidR="0099657F" w:rsidRPr="00944BEC" w:rsidRDefault="00D75696" w:rsidP="0099657F">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6.</w:t>
      </w:r>
      <w:r w:rsidR="00E538C5" w:rsidRPr="00944BEC">
        <w:rPr>
          <w:rFonts w:ascii="Times New Roman" w:hAnsi="Times New Roman" w:cs="Times New Roman"/>
          <w:kern w:val="0"/>
          <w:sz w:val="24"/>
          <w:szCs w:val="24"/>
          <w:lang w:val="sr-Cyrl-RS"/>
          <w14:ligatures w14:val="none"/>
        </w:rPr>
        <w:t>1</w:t>
      </w:r>
      <w:r w:rsidRPr="00944BEC">
        <w:rPr>
          <w:rFonts w:ascii="Times New Roman" w:hAnsi="Times New Roman" w:cs="Times New Roman"/>
          <w:kern w:val="0"/>
          <w:sz w:val="24"/>
          <w:szCs w:val="24"/>
          <w:lang w:val="sr-Cyrl-RS"/>
          <w14:ligatures w14:val="none"/>
        </w:rPr>
        <w:t xml:space="preserve"> Дијаграм тока података пакетне обраде</w:t>
      </w:r>
      <w:r w:rsidR="0099657F" w:rsidRPr="00944BEC">
        <w:rPr>
          <w:rFonts w:ascii="Times New Roman" w:hAnsi="Times New Roman" w:cs="Times New Roman"/>
          <w:kern w:val="0"/>
          <w:sz w:val="24"/>
          <w:szCs w:val="24"/>
          <w:lang w:val="sr-Cyrl-RS"/>
          <w14:ligatures w14:val="none"/>
        </w:rPr>
        <w:t xml:space="preserve"> </w:t>
      </w:r>
    </w:p>
    <w:bookmarkEnd w:id="202"/>
    <w:p w14:paraId="6D382357" w14:textId="77777777" w:rsidR="00D75696" w:rsidRPr="00944BEC" w:rsidRDefault="00D75696" w:rsidP="00893453">
      <w:pPr>
        <w:rPr>
          <w:lang w:val="sr-Cyrl-RS"/>
        </w:rPr>
      </w:pPr>
    </w:p>
    <w:p w14:paraId="7E3D51E7" w14:textId="7CB7F1DC" w:rsidR="003B44AF" w:rsidRPr="00944BEC" w:rsidRDefault="00893453" w:rsidP="003B44AF">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203" w:name="_Toc217732461"/>
      <w:r w:rsidRPr="00944BEC">
        <w:rPr>
          <w:rFonts w:ascii="Times New Roman" w:hAnsi="Times New Roman" w:cs="Times New Roman"/>
          <w:color w:val="auto"/>
          <w:kern w:val="0"/>
          <w:sz w:val="36"/>
          <w:szCs w:val="36"/>
          <w:lang w:val="sr-Cyrl-RS"/>
          <w14:ligatures w14:val="none"/>
        </w:rPr>
        <w:t>Обрада токова података у реалном времену</w:t>
      </w:r>
      <w:bookmarkEnd w:id="203"/>
    </w:p>
    <w:p w14:paraId="2664A5E7" w14:textId="77777777" w:rsidR="003B44AF" w:rsidRPr="00944BEC" w:rsidRDefault="003B44AF" w:rsidP="003B44AF">
      <w:pPr>
        <w:rPr>
          <w:lang w:val="sr-Cyrl-RS"/>
        </w:rPr>
      </w:pPr>
    </w:p>
    <w:p w14:paraId="348B9CB1" w14:textId="06D20E31" w:rsidR="00893453" w:rsidRPr="00944BEC" w:rsidRDefault="00893453" w:rsidP="0089345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Модул за обраду података у реалном времену заснива се на интеграцији </w:t>
      </w:r>
      <w:r w:rsidR="007A2789" w:rsidRPr="00944BEC">
        <w:rPr>
          <w:rFonts w:ascii="Times New Roman" w:hAnsi="Times New Roman" w:cs="Times New Roman"/>
          <w:kern w:val="0"/>
          <w:sz w:val="24"/>
          <w:szCs w:val="24"/>
          <w:lang w:val="sr-Cyrl-RS"/>
          <w14:ligatures w14:val="none"/>
        </w:rPr>
        <w:t xml:space="preserve">платформе </w:t>
      </w:r>
      <w:r w:rsidRPr="00944BEC">
        <w:rPr>
          <w:rFonts w:ascii="Times New Roman" w:hAnsi="Times New Roman" w:cs="Times New Roman"/>
          <w:i/>
          <w:iCs/>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 xml:space="preserve"> и </w:t>
      </w:r>
      <w:r w:rsidR="007A2789" w:rsidRPr="00944BEC">
        <w:rPr>
          <w:rFonts w:ascii="Times New Roman" w:hAnsi="Times New Roman" w:cs="Times New Roman"/>
          <w:kern w:val="0"/>
          <w:sz w:val="24"/>
          <w:szCs w:val="24"/>
          <w:lang w:val="sr-Cyrl-RS"/>
          <w14:ligatures w14:val="none"/>
        </w:rPr>
        <w:t>алата</w:t>
      </w:r>
      <w:r w:rsidR="007A2789" w:rsidRPr="00944BEC">
        <w:rPr>
          <w:rFonts w:ascii="Times New Roman" w:hAnsi="Times New Roman" w:cs="Times New Roman"/>
          <w:i/>
          <w:iCs/>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Spark Structured Streaming</w:t>
      </w:r>
      <w:r w:rsidRPr="00944BEC">
        <w:rPr>
          <w:rFonts w:ascii="Times New Roman" w:hAnsi="Times New Roman" w:cs="Times New Roman"/>
          <w:kern w:val="0"/>
          <w:sz w:val="24"/>
          <w:szCs w:val="24"/>
          <w:lang w:val="sr-Cyrl-RS"/>
          <w14:ligatures w14:val="none"/>
        </w:rPr>
        <w:t xml:space="preserve">. Подаци који пристижу са </w:t>
      </w:r>
      <w:r w:rsidRPr="00944BEC">
        <w:rPr>
          <w:rFonts w:ascii="Times New Roman" w:hAnsi="Times New Roman" w:cs="Times New Roman"/>
          <w:i/>
          <w:iCs/>
          <w:kern w:val="0"/>
          <w:sz w:val="24"/>
          <w:szCs w:val="24"/>
          <w:lang w:val="sr-Cyrl-RS"/>
          <w14:ligatures w14:val="none"/>
        </w:rPr>
        <w:t>USGS API</w:t>
      </w:r>
      <w:r w:rsidRPr="00944BEC">
        <w:rPr>
          <w:rFonts w:ascii="Times New Roman" w:hAnsi="Times New Roman" w:cs="Times New Roman"/>
          <w:kern w:val="0"/>
          <w:sz w:val="24"/>
          <w:szCs w:val="24"/>
          <w:lang w:val="sr-Cyrl-RS"/>
          <w14:ligatures w14:val="none"/>
        </w:rPr>
        <w:t xml:space="preserve">-ја прво се смештају у </w:t>
      </w:r>
      <w:r w:rsidR="007A2789" w:rsidRPr="00944BEC">
        <w:rPr>
          <w:rFonts w:ascii="Times New Roman" w:hAnsi="Times New Roman" w:cs="Times New Roman"/>
          <w:kern w:val="0"/>
          <w:sz w:val="24"/>
          <w:szCs w:val="24"/>
          <w:lang w:val="sr-Cyrl-RS"/>
          <w14:ligatures w14:val="none"/>
        </w:rPr>
        <w:t>тему</w:t>
      </w:r>
      <w:r w:rsidR="007A2789" w:rsidRPr="00944BEC">
        <w:rPr>
          <w:rFonts w:ascii="Times New Roman" w:hAnsi="Times New Roman" w:cs="Times New Roman"/>
          <w:i/>
          <w:iCs/>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Kafka</w:t>
      </w:r>
      <w:r w:rsidR="00D75696"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 xml:space="preserve">што обезбеђује поуздан ток догађаја и гарантује да ниједна порука неће бити изгубљена у случају нестабилности мрежне комуникације или краткотрајног застоја у </w:t>
      </w:r>
      <w:r w:rsidRPr="00944BEC">
        <w:rPr>
          <w:rFonts w:ascii="Times New Roman" w:hAnsi="Times New Roman" w:cs="Times New Roman"/>
          <w:i/>
          <w:iCs/>
          <w:kern w:val="0"/>
          <w:sz w:val="24"/>
          <w:szCs w:val="24"/>
          <w:lang w:val="sr-Cyrl-RS"/>
          <w14:ligatures w14:val="none"/>
        </w:rPr>
        <w:t>Spark</w:t>
      </w:r>
      <w:r w:rsidRPr="00944BEC">
        <w:rPr>
          <w:rFonts w:ascii="Times New Roman" w:hAnsi="Times New Roman" w:cs="Times New Roman"/>
          <w:kern w:val="0"/>
          <w:sz w:val="24"/>
          <w:szCs w:val="24"/>
          <w:lang w:val="sr-Cyrl-RS"/>
          <w14:ligatures w14:val="none"/>
        </w:rPr>
        <w:t xml:space="preserve">-у. </w:t>
      </w:r>
      <w:r w:rsidRPr="00944BEC">
        <w:rPr>
          <w:rFonts w:ascii="Times New Roman" w:hAnsi="Times New Roman" w:cs="Times New Roman"/>
          <w:i/>
          <w:iCs/>
          <w:kern w:val="0"/>
          <w:sz w:val="24"/>
          <w:szCs w:val="24"/>
          <w:lang w:val="sr-Cyrl-RS"/>
          <w14:ligatures w14:val="none"/>
        </w:rPr>
        <w:t>Spark Streaming</w:t>
      </w:r>
      <w:r w:rsidRPr="00944BEC">
        <w:rPr>
          <w:rFonts w:ascii="Times New Roman" w:hAnsi="Times New Roman" w:cs="Times New Roman"/>
          <w:kern w:val="0"/>
          <w:sz w:val="24"/>
          <w:szCs w:val="24"/>
          <w:lang w:val="sr-Cyrl-RS"/>
          <w14:ligatures w14:val="none"/>
        </w:rPr>
        <w:t xml:space="preserve"> преузима поруке директно из </w:t>
      </w:r>
      <w:r w:rsidRPr="00944BEC">
        <w:rPr>
          <w:rFonts w:ascii="Times New Roman" w:hAnsi="Times New Roman" w:cs="Times New Roman"/>
          <w:i/>
          <w:iCs/>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-е и трансформише их у структуриран облик који може да се даље анализира.</w:t>
      </w:r>
    </w:p>
    <w:p w14:paraId="1CBA9E63" w14:textId="751D5160" w:rsidR="00D75696" w:rsidRPr="00944BEC" w:rsidRDefault="00893453" w:rsidP="00D75696">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У иницијалној фази обраде врши се десеријализација </w:t>
      </w:r>
      <w:r w:rsidR="007A2789" w:rsidRPr="00944BEC">
        <w:rPr>
          <w:rFonts w:ascii="Times New Roman" w:hAnsi="Times New Roman" w:cs="Times New Roman"/>
          <w:kern w:val="0"/>
          <w:sz w:val="24"/>
          <w:szCs w:val="24"/>
          <w:lang w:val="sr-Cyrl-RS"/>
          <w14:ligatures w14:val="none"/>
        </w:rPr>
        <w:t>порука</w:t>
      </w:r>
      <w:r w:rsidR="007A2789" w:rsidRPr="00944BEC">
        <w:rPr>
          <w:rFonts w:ascii="Times New Roman" w:hAnsi="Times New Roman" w:cs="Times New Roman"/>
          <w:i/>
          <w:iCs/>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JSON</w:t>
      </w:r>
      <w:r w:rsidRPr="00944BEC">
        <w:rPr>
          <w:rFonts w:ascii="Times New Roman" w:hAnsi="Times New Roman" w:cs="Times New Roman"/>
          <w:kern w:val="0"/>
          <w:sz w:val="24"/>
          <w:szCs w:val="24"/>
          <w:lang w:val="sr-Cyrl-RS"/>
          <w14:ligatures w14:val="none"/>
        </w:rPr>
        <w:t>, стандардизација временских атрибута и преименовање колона како би подаци били усклађени са моделом машинског учења и осталим компонентама платформе. Потом се примењују различите трансформације које укључују филтрирање не</w:t>
      </w:r>
      <w:r w:rsidR="00A259B1" w:rsidRPr="00944BEC">
        <w:rPr>
          <w:rFonts w:ascii="Times New Roman" w:hAnsi="Times New Roman" w:cs="Times New Roman"/>
          <w:kern w:val="0"/>
          <w:sz w:val="24"/>
          <w:szCs w:val="24"/>
          <w:lang w:val="sr-Cyrl-RS"/>
          <w14:ligatures w14:val="none"/>
        </w:rPr>
        <w:t>достајућих</w:t>
      </w:r>
      <w:r w:rsidRPr="00944BEC">
        <w:rPr>
          <w:rFonts w:ascii="Times New Roman" w:hAnsi="Times New Roman" w:cs="Times New Roman"/>
          <w:kern w:val="0"/>
          <w:sz w:val="24"/>
          <w:szCs w:val="24"/>
          <w:lang w:val="sr-Cyrl-RS"/>
          <w14:ligatures w14:val="none"/>
        </w:rPr>
        <w:t xml:space="preserve"> вредности, конверзију координата, израчунавање удаљености од референтних тачака, као и примену агрегатних функција за израчунавање основних статистика током временских прозора</w:t>
      </w:r>
      <w:r w:rsidR="00E538C5" w:rsidRPr="00944BEC">
        <w:rPr>
          <w:rFonts w:ascii="Times New Roman" w:hAnsi="Times New Roman" w:cs="Times New Roman"/>
          <w:kern w:val="0"/>
          <w:sz w:val="24"/>
          <w:szCs w:val="24"/>
          <w:lang w:val="sr-Cyrl-RS"/>
          <w14:ligatures w14:val="none"/>
        </w:rPr>
        <w:t xml:space="preserve">, као што је приказано на </w:t>
      </w:r>
      <w:hyperlink w:anchor="Листинг65" w:history="1">
        <w:r w:rsidR="00E538C5" w:rsidRPr="00944BEC">
          <w:rPr>
            <w:rStyle w:val="Hyperlink"/>
            <w:rFonts w:ascii="Times New Roman" w:hAnsi="Times New Roman" w:cs="Times New Roman"/>
            <w:kern w:val="0"/>
            <w:sz w:val="24"/>
            <w:szCs w:val="24"/>
            <w:lang w:val="sr-Cyrl-RS"/>
            <w14:ligatures w14:val="none"/>
          </w:rPr>
          <w:t>листингу 6.5</w:t>
        </w:r>
      </w:hyperlink>
      <w:r w:rsidR="00E538C5" w:rsidRPr="00944BEC">
        <w:rPr>
          <w:rFonts w:ascii="Times New Roman" w:hAnsi="Times New Roman" w:cs="Times New Roman"/>
          <w:kern w:val="0"/>
          <w:sz w:val="24"/>
          <w:szCs w:val="24"/>
          <w:lang w:val="sr-Cyrl-RS"/>
          <w14:ligatures w14:val="none"/>
        </w:rPr>
        <w:t xml:space="preserve"> где се рачуна просечна магнитуда земљотреса у одређеном временском прозору</w:t>
      </w:r>
      <w:r w:rsidRPr="00944BEC">
        <w:rPr>
          <w:rFonts w:ascii="Times New Roman" w:hAnsi="Times New Roman" w:cs="Times New Roman"/>
          <w:kern w:val="0"/>
          <w:sz w:val="24"/>
          <w:szCs w:val="24"/>
          <w:lang w:val="sr-Cyrl-RS"/>
          <w14:ligatures w14:val="none"/>
        </w:rPr>
        <w:t>. Овакве трансформације омогућавају да се у реалном времену прате трендови, учесталост и географска расподела земљотреса.</w:t>
      </w:r>
    </w:p>
    <w:p w14:paraId="05BA91AA" w14:textId="47E4561B" w:rsidR="00893453" w:rsidRPr="00944BEC" w:rsidRDefault="009F43CF" w:rsidP="0089345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Софтверско решење </w:t>
      </w:r>
      <w:r w:rsidR="00893453" w:rsidRPr="00944BEC">
        <w:rPr>
          <w:rFonts w:ascii="Times New Roman" w:hAnsi="Times New Roman" w:cs="Times New Roman"/>
          <w:kern w:val="0"/>
          <w:sz w:val="24"/>
          <w:szCs w:val="24"/>
          <w:lang w:val="sr-Cyrl-RS"/>
          <w14:ligatures w14:val="none"/>
        </w:rPr>
        <w:t xml:space="preserve">користи више временских прозора како би могао истовремено да прати краткорочне и средњорочне промене у сеизмичкој активности. </w:t>
      </w:r>
    </w:p>
    <w:p w14:paraId="4D17F5CD" w14:textId="77777777" w:rsidR="0099657F" w:rsidRPr="00944BEC" w:rsidRDefault="0099657F" w:rsidP="00893453">
      <w:pPr>
        <w:spacing w:after="0" w:line="276" w:lineRule="auto"/>
        <w:ind w:firstLine="720"/>
        <w:jc w:val="both"/>
        <w:rPr>
          <w:rFonts w:ascii="Times New Roman" w:hAnsi="Times New Roman" w:cs="Times New Roman"/>
          <w:kern w:val="0"/>
          <w:sz w:val="24"/>
          <w:szCs w:val="24"/>
          <w:lang w:val="sr-Cyrl-RS"/>
          <w14:ligatures w14:val="none"/>
        </w:rPr>
      </w:pPr>
    </w:p>
    <w:bookmarkStart w:id="204" w:name="Листинг65"/>
    <w:p w14:paraId="60231304" w14:textId="77777777" w:rsidR="00124735" w:rsidRPr="00944BEC" w:rsidRDefault="00124735" w:rsidP="00124735">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noProof/>
          <w:color w:val="CCCCCC"/>
          <w:kern w:val="0"/>
          <w:sz w:val="21"/>
          <w:szCs w:val="21"/>
          <w:lang w:val="en-GB" w:eastAsia="en-GB"/>
          <w14:ligatures w14:val="none"/>
        </w:rPr>
        <mc:AlternateContent>
          <mc:Choice Requires="wps">
            <w:drawing>
              <wp:anchor distT="0" distB="0" distL="114300" distR="114300" simplePos="0" relativeHeight="251663360" behindDoc="0" locked="0" layoutInCell="1" allowOverlap="1" wp14:anchorId="719623BD" wp14:editId="54BF810C">
                <wp:simplePos x="0" y="0"/>
                <wp:positionH relativeFrom="column">
                  <wp:posOffset>-95250</wp:posOffset>
                </wp:positionH>
                <wp:positionV relativeFrom="paragraph">
                  <wp:posOffset>54610</wp:posOffset>
                </wp:positionV>
                <wp:extent cx="6038850" cy="1190625"/>
                <wp:effectExtent l="0" t="0" r="19050" b="28575"/>
                <wp:wrapNone/>
                <wp:docPr id="21" name="Rectangle 21"/>
                <wp:cNvGraphicFramePr/>
                <a:graphic xmlns:a="http://schemas.openxmlformats.org/drawingml/2006/main">
                  <a:graphicData uri="http://schemas.microsoft.com/office/word/2010/wordprocessingShape">
                    <wps:wsp>
                      <wps:cNvSpPr/>
                      <wps:spPr>
                        <a:xfrm>
                          <a:off x="0" y="0"/>
                          <a:ext cx="6038850" cy="11906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A52B5B6" id="Rectangle 21" o:spid="_x0000_s1026" style="position:absolute;margin-left:-7.5pt;margin-top:4.3pt;width:475.5pt;height:9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" filled="f" strokecolor="#0a2f40 [1604]" strokeweight="1pt"/>
            </w:pict>
          </mc:Fallback>
        </mc:AlternateContent>
      </w:r>
    </w:p>
    <w:p w14:paraId="3C9D677B" w14:textId="77777777" w:rsidR="00124735" w:rsidRPr="00944BEC" w:rsidRDefault="00124735" w:rsidP="00124735">
      <w:pPr>
        <w:spacing w:after="0" w:line="240" w:lineRule="auto"/>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avg_magnitude_df = df.groupBy(window(col(</w:t>
      </w:r>
      <w:r w:rsidRPr="00944BEC">
        <w:rPr>
          <w:rFonts w:ascii="Consolas" w:eastAsia="Times New Roman" w:hAnsi="Consolas" w:cs="Consolas"/>
          <w:color w:val="CE9178"/>
          <w:kern w:val="0"/>
          <w:sz w:val="21"/>
          <w:szCs w:val="21"/>
          <w:lang w:val="sr-Cyrl-RS" w:eastAsia="en-GB"/>
          <w14:ligatures w14:val="none"/>
        </w:rPr>
        <w:t>"time"</w:t>
      </w:r>
      <w:r w:rsidRPr="00944BEC">
        <w:rPr>
          <w:rFonts w:ascii="Consolas" w:eastAsia="Times New Roman" w:hAnsi="Consolas" w:cs="Consolas"/>
          <w:color w:val="000000" w:themeColor="text1"/>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CE9178"/>
          <w:kern w:val="0"/>
          <w:sz w:val="21"/>
          <w:szCs w:val="21"/>
          <w:lang w:val="sr-Cyrl-RS" w:eastAsia="en-GB"/>
          <w14:ligatures w14:val="none"/>
        </w:rPr>
        <w:t>"30 minutes"</w:t>
      </w:r>
      <w:r w:rsidRPr="00944BEC">
        <w:rPr>
          <w:rFonts w:ascii="Consolas" w:eastAsia="Times New Roman" w:hAnsi="Consolas" w:cs="Consolas"/>
          <w:color w:val="000000" w:themeColor="text1"/>
          <w:kern w:val="0"/>
          <w:sz w:val="21"/>
          <w:szCs w:val="21"/>
          <w:lang w:val="sr-Cyrl-RS" w:eastAsia="en-GB"/>
          <w14:ligatures w14:val="none"/>
        </w:rPr>
        <w:t>)).agg(avg("</w:t>
      </w:r>
      <w:r w:rsidRPr="00944BEC">
        <w:rPr>
          <w:rFonts w:ascii="Consolas" w:eastAsia="Times New Roman" w:hAnsi="Consolas" w:cs="Consolas"/>
          <w:color w:val="CE9178"/>
          <w:kern w:val="0"/>
          <w:sz w:val="21"/>
          <w:szCs w:val="21"/>
          <w:lang w:val="sr-Cyrl-RS" w:eastAsia="en-GB"/>
          <w14:ligatures w14:val="none"/>
        </w:rPr>
        <w:t>magnitude"</w:t>
      </w:r>
      <w:r w:rsidRPr="00944BEC">
        <w:rPr>
          <w:rFonts w:ascii="Consolas" w:eastAsia="Times New Roman" w:hAnsi="Consolas" w:cs="Consolas"/>
          <w:color w:val="000000" w:themeColor="text1"/>
          <w:kern w:val="0"/>
          <w:sz w:val="21"/>
          <w:szCs w:val="21"/>
          <w:lang w:val="sr-Cyrl-RS" w:eastAsia="en-GB"/>
          <w14:ligatures w14:val="none"/>
        </w:rPr>
        <w:t>).alias(</w:t>
      </w:r>
      <w:r w:rsidRPr="00944BEC">
        <w:rPr>
          <w:rFonts w:ascii="Consolas" w:eastAsia="Times New Roman" w:hAnsi="Consolas" w:cs="Consolas"/>
          <w:color w:val="CE9178"/>
          <w:kern w:val="0"/>
          <w:sz w:val="21"/>
          <w:szCs w:val="21"/>
          <w:lang w:val="sr-Cyrl-RS" w:eastAsia="en-GB"/>
          <w14:ligatures w14:val="none"/>
        </w:rPr>
        <w:t>"avg_magnitude"</w:t>
      </w:r>
      <w:r w:rsidRPr="00944BEC">
        <w:rPr>
          <w:rFonts w:ascii="Consolas" w:eastAsia="Times New Roman" w:hAnsi="Consolas" w:cs="Consolas"/>
          <w:color w:val="000000" w:themeColor="text1"/>
          <w:kern w:val="0"/>
          <w:sz w:val="21"/>
          <w:szCs w:val="21"/>
          <w:lang w:val="sr-Cyrl-RS" w:eastAsia="en-GB"/>
          <w14:ligatures w14:val="none"/>
        </w:rPr>
        <w:t>))</w:t>
      </w:r>
    </w:p>
    <w:p w14:paraId="7D97AA27" w14:textId="77777777" w:rsidR="00124735" w:rsidRPr="00944BEC" w:rsidRDefault="00124735" w:rsidP="00124735">
      <w:pPr>
        <w:spacing w:after="0" w:line="240" w:lineRule="auto"/>
        <w:rPr>
          <w:rFonts w:ascii="Consolas" w:eastAsia="Times New Roman" w:hAnsi="Consolas" w:cs="Consolas"/>
          <w:color w:val="CCCCCC"/>
          <w:kern w:val="0"/>
          <w:sz w:val="21"/>
          <w:szCs w:val="21"/>
          <w:lang w:val="sr-Cyrl-RS" w:eastAsia="en-GB"/>
          <w14:ligatures w14:val="none"/>
        </w:rPr>
      </w:pPr>
    </w:p>
    <w:p w14:paraId="3E679D85" w14:textId="77777777" w:rsidR="00124735" w:rsidRPr="00944BEC" w:rsidRDefault="00124735" w:rsidP="00124735">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mongo_query1_stream = avg_magnitude_df.writeStream.trigger</w:t>
      </w:r>
      <w:r w:rsidRPr="00944BEC">
        <w:rPr>
          <w:rFonts w:ascii="Consolas" w:eastAsia="Times New Roman" w:hAnsi="Consolas" w:cs="Consolas"/>
          <w:color w:val="CCCCCC"/>
          <w:kern w:val="0"/>
          <w:sz w:val="21"/>
          <w:szCs w:val="21"/>
          <w:lang w:val="sr-Cyrl-RS" w:eastAsia="en-GB"/>
          <w14:ligatures w14:val="none"/>
        </w:rPr>
        <w:t>(</w:t>
      </w:r>
      <w:r w:rsidRPr="00944BEC">
        <w:rPr>
          <w:rFonts w:ascii="Consolas" w:eastAsia="Times New Roman" w:hAnsi="Consolas" w:cs="Consolas"/>
          <w:color w:val="9CDCFE"/>
          <w:kern w:val="0"/>
          <w:sz w:val="21"/>
          <w:szCs w:val="21"/>
          <w:lang w:val="sr-Cyrl-RS" w:eastAsia="en-GB"/>
          <w14:ligatures w14:val="none"/>
        </w:rPr>
        <w:t>processingTime</w:t>
      </w:r>
      <w:r w:rsidRPr="00944BEC">
        <w:rPr>
          <w:rFonts w:ascii="Consolas" w:eastAsia="Times New Roman" w:hAnsi="Consolas" w:cs="Consolas"/>
          <w:color w:val="000000" w:themeColor="text1"/>
          <w:kern w:val="0"/>
          <w:sz w:val="21"/>
          <w:szCs w:val="21"/>
          <w:lang w:val="sr-Cyrl-RS" w:eastAsia="en-GB"/>
          <w14:ligatures w14:val="none"/>
        </w:rPr>
        <w:t>=</w:t>
      </w:r>
      <w:r w:rsidRPr="00944BEC">
        <w:rPr>
          <w:rFonts w:ascii="Consolas" w:eastAsia="Times New Roman" w:hAnsi="Consolas" w:cs="Consolas"/>
          <w:color w:val="CE9178"/>
          <w:kern w:val="0"/>
          <w:sz w:val="21"/>
          <w:szCs w:val="21"/>
          <w:lang w:val="sr-Cyrl-RS" w:eastAsia="en-GB"/>
          <w14:ligatures w14:val="none"/>
        </w:rPr>
        <w:t>'60 seconds'</w:t>
      </w:r>
      <w:r w:rsidRPr="00944BEC">
        <w:rPr>
          <w:rFonts w:ascii="Consolas" w:eastAsia="Times New Roman" w:hAnsi="Consolas" w:cs="Consolas"/>
          <w:color w:val="000000" w:themeColor="text1"/>
          <w:kern w:val="0"/>
          <w:sz w:val="21"/>
          <w:szCs w:val="21"/>
          <w:lang w:val="sr-Cyrl-RS" w:eastAsia="en-GB"/>
          <w14:ligatures w14:val="none"/>
        </w:rPr>
        <w:t>).outputMode(</w:t>
      </w:r>
      <w:r w:rsidRPr="00944BEC">
        <w:rPr>
          <w:rFonts w:ascii="Consolas" w:eastAsia="Times New Roman" w:hAnsi="Consolas" w:cs="Consolas"/>
          <w:color w:val="CE9178"/>
          <w:kern w:val="0"/>
          <w:sz w:val="21"/>
          <w:szCs w:val="21"/>
          <w:lang w:val="sr-Cyrl-RS" w:eastAsia="en-GB"/>
          <w14:ligatures w14:val="none"/>
        </w:rPr>
        <w:t>'update'</w:t>
      </w:r>
      <w:r w:rsidRPr="00944BEC">
        <w:rPr>
          <w:rFonts w:ascii="Consolas" w:eastAsia="Times New Roman" w:hAnsi="Consolas" w:cs="Consolas"/>
          <w:color w:val="000000" w:themeColor="text1"/>
          <w:kern w:val="0"/>
          <w:sz w:val="21"/>
          <w:szCs w:val="21"/>
          <w:lang w:val="sr-Cyrl-RS" w:eastAsia="en-GB"/>
          <w14:ligatures w14:val="none"/>
        </w:rPr>
        <w:t>).foreachBatch(</w:t>
      </w:r>
      <w:r w:rsidRPr="00944BEC">
        <w:rPr>
          <w:rFonts w:ascii="Consolas" w:eastAsia="Times New Roman" w:hAnsi="Consolas" w:cs="Consolas"/>
          <w:color w:val="569CD6"/>
          <w:kern w:val="0"/>
          <w:sz w:val="21"/>
          <w:szCs w:val="21"/>
          <w:lang w:val="sr-Cyrl-RS" w:eastAsia="en-GB"/>
          <w14:ligatures w14:val="none"/>
        </w:rPr>
        <w:t>lambda</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9CDCFE"/>
          <w:kern w:val="0"/>
          <w:sz w:val="21"/>
          <w:szCs w:val="21"/>
          <w:lang w:val="sr-Cyrl-RS" w:eastAsia="en-GB"/>
          <w14:ligatures w14:val="none"/>
        </w:rPr>
        <w:t>batch_df</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9CDCFE"/>
          <w:kern w:val="0"/>
          <w:sz w:val="21"/>
          <w:szCs w:val="21"/>
          <w:lang w:val="sr-Cyrl-RS" w:eastAsia="en-GB"/>
          <w14:ligatures w14:val="none"/>
        </w:rPr>
        <w:t>epoch_id</w:t>
      </w:r>
      <w:r w:rsidRPr="00944BEC">
        <w:rPr>
          <w:rFonts w:ascii="Consolas" w:eastAsia="Times New Roman" w:hAnsi="Consolas" w:cs="Consolas"/>
          <w:color w:val="000000" w:themeColor="text1"/>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000000" w:themeColor="text1"/>
          <w:kern w:val="0"/>
          <w:sz w:val="21"/>
          <w:szCs w:val="21"/>
          <w:lang w:val="sr-Cyrl-RS" w:eastAsia="en-GB"/>
          <w14:ligatures w14:val="none"/>
        </w:rPr>
        <w:t xml:space="preserve">write_to_mongodb(batch_df, epoch_id, </w:t>
      </w:r>
      <w:r w:rsidRPr="00944BEC">
        <w:rPr>
          <w:rFonts w:ascii="Consolas" w:eastAsia="Times New Roman" w:hAnsi="Consolas" w:cs="Consolas"/>
          <w:color w:val="CE9178"/>
          <w:kern w:val="0"/>
          <w:sz w:val="21"/>
          <w:szCs w:val="21"/>
          <w:lang w:val="sr-Cyrl-RS" w:eastAsia="en-GB"/>
          <w14:ligatures w14:val="none"/>
        </w:rPr>
        <w:t>"avgMagnitude"</w:t>
      </w:r>
      <w:r w:rsidRPr="00944BEC">
        <w:rPr>
          <w:rFonts w:ascii="Consolas" w:eastAsia="Times New Roman" w:hAnsi="Consolas" w:cs="Consolas"/>
          <w:color w:val="000000" w:themeColor="text1"/>
          <w:kern w:val="0"/>
          <w:sz w:val="21"/>
          <w:szCs w:val="21"/>
          <w:lang w:val="sr-Cyrl-RS" w:eastAsia="en-GB"/>
          <w14:ligatures w14:val="none"/>
        </w:rPr>
        <w:t>)).start()</w:t>
      </w:r>
    </w:p>
    <w:p w14:paraId="2812BAD4" w14:textId="77777777" w:rsidR="00124735" w:rsidRPr="00944BEC" w:rsidRDefault="00124735" w:rsidP="00124735">
      <w:pPr>
        <w:spacing w:after="0" w:line="240" w:lineRule="auto"/>
        <w:rPr>
          <w:rFonts w:ascii="Consolas" w:eastAsia="Times New Roman" w:hAnsi="Consolas" w:cs="Consolas"/>
          <w:color w:val="CCCCCC"/>
          <w:kern w:val="0"/>
          <w:sz w:val="21"/>
          <w:szCs w:val="21"/>
          <w:lang w:val="sr-Cyrl-RS" w:eastAsia="en-GB"/>
          <w14:ligatures w14:val="none"/>
        </w:rPr>
      </w:pPr>
    </w:p>
    <w:p w14:paraId="1C43BCB3" w14:textId="77777777" w:rsidR="00124735" w:rsidRPr="00944BEC" w:rsidRDefault="00124735" w:rsidP="00893453">
      <w:pPr>
        <w:spacing w:after="0" w:line="276" w:lineRule="auto"/>
        <w:ind w:firstLine="720"/>
        <w:jc w:val="both"/>
        <w:rPr>
          <w:rFonts w:ascii="Times New Roman" w:hAnsi="Times New Roman" w:cs="Times New Roman"/>
          <w:kern w:val="0"/>
          <w:sz w:val="24"/>
          <w:szCs w:val="24"/>
          <w:lang w:val="sr-Cyrl-RS"/>
          <w14:ligatures w14:val="none"/>
        </w:rPr>
      </w:pPr>
    </w:p>
    <w:p w14:paraId="77992F95" w14:textId="523EF1D7" w:rsidR="0099657F" w:rsidRPr="00944BEC" w:rsidRDefault="0099657F" w:rsidP="0099657F">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Листинг</w:t>
      </w:r>
      <w:r w:rsidR="00D75696" w:rsidRPr="00944BEC">
        <w:rPr>
          <w:rFonts w:ascii="Times New Roman" w:hAnsi="Times New Roman" w:cs="Times New Roman"/>
          <w:kern w:val="0"/>
          <w:sz w:val="24"/>
          <w:szCs w:val="24"/>
          <w:lang w:val="sr-Cyrl-RS"/>
          <w14:ligatures w14:val="none"/>
        </w:rPr>
        <w:t xml:space="preserve"> 6.</w:t>
      </w:r>
      <w:r w:rsidR="0091274C" w:rsidRPr="00944BEC">
        <w:rPr>
          <w:rFonts w:ascii="Times New Roman" w:hAnsi="Times New Roman" w:cs="Times New Roman"/>
          <w:kern w:val="0"/>
          <w:sz w:val="24"/>
          <w:szCs w:val="24"/>
          <w:lang w:val="sr-Cyrl-RS"/>
          <w14:ligatures w14:val="none"/>
        </w:rPr>
        <w:t>5</w:t>
      </w:r>
      <w:r w:rsidR="00D75696" w:rsidRPr="00944BEC">
        <w:rPr>
          <w:rFonts w:ascii="Times New Roman" w:hAnsi="Times New Roman" w:cs="Times New Roman"/>
          <w:kern w:val="0"/>
          <w:sz w:val="24"/>
          <w:szCs w:val="24"/>
          <w:lang w:val="sr-Cyrl-RS"/>
          <w14:ligatures w14:val="none"/>
        </w:rPr>
        <w:t xml:space="preserve"> Пример трансофрације примењене над подацима који долазе у реалном времену</w:t>
      </w:r>
    </w:p>
    <w:bookmarkEnd w:id="204"/>
    <w:p w14:paraId="6172CD58" w14:textId="034B6F5C" w:rsidR="00893453" w:rsidRPr="00944BEC" w:rsidRDefault="00893453" w:rsidP="0089345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lastRenderedPageBreak/>
        <w:t>Сви резултати обраде у реалном времену уписују се у</w:t>
      </w:r>
      <w:r w:rsidR="007A2789" w:rsidRPr="00944BEC">
        <w:rPr>
          <w:rFonts w:ascii="Times New Roman" w:hAnsi="Times New Roman" w:cs="Times New Roman"/>
          <w:kern w:val="0"/>
          <w:sz w:val="24"/>
          <w:szCs w:val="24"/>
          <w:lang w:val="sr-Cyrl-RS"/>
          <w14:ligatures w14:val="none"/>
        </w:rPr>
        <w:t xml:space="preserve"> базу података</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MongoDB</w:t>
      </w:r>
      <w:r w:rsidR="00D9276C" w:rsidRPr="00944BEC">
        <w:rPr>
          <w:rFonts w:ascii="Times New Roman" w:hAnsi="Times New Roman" w:cs="Times New Roman"/>
          <w:i/>
          <w:iCs/>
          <w:kern w:val="0"/>
          <w:sz w:val="24"/>
          <w:szCs w:val="24"/>
          <w:lang w:val="sr-Cyrl-RS"/>
          <w14:ligatures w14:val="none"/>
        </w:rPr>
        <w:t>,</w:t>
      </w:r>
      <w:r w:rsidR="00D9276C" w:rsidRPr="00944BEC">
        <w:rPr>
          <w:rFonts w:ascii="Times New Roman" w:hAnsi="Times New Roman" w:cs="Times New Roman"/>
          <w:iCs/>
          <w:kern w:val="0"/>
          <w:sz w:val="24"/>
          <w:szCs w:val="24"/>
          <w:lang w:val="sr-Cyrl-RS"/>
          <w14:ligatures w14:val="none"/>
        </w:rPr>
        <w:t xml:space="preserve"> као што је приказано на </w:t>
      </w:r>
      <w:hyperlink w:anchor="Слика62" w:history="1">
        <w:r w:rsidR="00D9276C" w:rsidRPr="00944BEC">
          <w:rPr>
            <w:rStyle w:val="Hyperlink"/>
            <w:rFonts w:ascii="Times New Roman" w:hAnsi="Times New Roman" w:cs="Times New Roman"/>
            <w:iCs/>
            <w:kern w:val="0"/>
            <w:sz w:val="24"/>
            <w:szCs w:val="24"/>
            <w:lang w:val="sr-Cyrl-RS"/>
            <w14:ligatures w14:val="none"/>
          </w:rPr>
          <w:t>слици 6.2</w:t>
        </w:r>
      </w:hyperlink>
      <w:r w:rsidRPr="00944BEC">
        <w:rPr>
          <w:rFonts w:ascii="Times New Roman" w:hAnsi="Times New Roman" w:cs="Times New Roman"/>
          <w:kern w:val="0"/>
          <w:sz w:val="24"/>
          <w:szCs w:val="24"/>
          <w:lang w:val="sr-Cyrl-RS"/>
          <w14:ligatures w14:val="none"/>
        </w:rPr>
        <w:t>, која служи као трајно складиште за податке</w:t>
      </w:r>
      <w:r w:rsidR="00A259B1" w:rsidRPr="00944BEC">
        <w:rPr>
          <w:rFonts w:ascii="Times New Roman" w:hAnsi="Times New Roman" w:cs="Times New Roman"/>
          <w:kern w:val="0"/>
          <w:sz w:val="24"/>
          <w:szCs w:val="24"/>
          <w:lang w:val="sr-Cyrl-RS"/>
          <w14:ligatures w14:val="none"/>
        </w:rPr>
        <w:t xml:space="preserve"> који стижу у реалном времену</w:t>
      </w:r>
      <w:r w:rsidRPr="00944BEC">
        <w:rPr>
          <w:rFonts w:ascii="Times New Roman" w:hAnsi="Times New Roman" w:cs="Times New Roman"/>
          <w:kern w:val="0"/>
          <w:sz w:val="24"/>
          <w:szCs w:val="24"/>
          <w:lang w:val="sr-Cyrl-RS"/>
          <w14:ligatures w14:val="none"/>
        </w:rPr>
        <w:t xml:space="preserve">. Ово омогућава да се </w:t>
      </w:r>
      <w:r w:rsidR="00A259B1" w:rsidRPr="00944BEC">
        <w:rPr>
          <w:rFonts w:ascii="Times New Roman" w:hAnsi="Times New Roman" w:cs="Times New Roman"/>
          <w:kern w:val="0"/>
          <w:sz w:val="24"/>
          <w:szCs w:val="24"/>
          <w:lang w:val="sr-Cyrl-RS"/>
          <w14:ligatures w14:val="none"/>
        </w:rPr>
        <w:t>подаци</w:t>
      </w:r>
      <w:r w:rsidRPr="00944BEC">
        <w:rPr>
          <w:rFonts w:ascii="Times New Roman" w:hAnsi="Times New Roman" w:cs="Times New Roman"/>
          <w:kern w:val="0"/>
          <w:sz w:val="24"/>
          <w:szCs w:val="24"/>
          <w:lang w:val="sr-Cyrl-RS"/>
          <w14:ligatures w14:val="none"/>
        </w:rPr>
        <w:t xml:space="preserve"> пристигл</w:t>
      </w:r>
      <w:r w:rsidR="00A259B1" w:rsidRPr="00944BEC">
        <w:rPr>
          <w:rFonts w:ascii="Times New Roman" w:hAnsi="Times New Roman" w:cs="Times New Roman"/>
          <w:kern w:val="0"/>
          <w:sz w:val="24"/>
          <w:szCs w:val="24"/>
          <w:lang w:val="sr-Cyrl-RS"/>
          <w14:ligatures w14:val="none"/>
        </w:rPr>
        <w:t>и</w:t>
      </w:r>
      <w:r w:rsidRPr="00944BEC">
        <w:rPr>
          <w:rFonts w:ascii="Times New Roman" w:hAnsi="Times New Roman" w:cs="Times New Roman"/>
          <w:kern w:val="0"/>
          <w:sz w:val="24"/>
          <w:szCs w:val="24"/>
          <w:lang w:val="sr-Cyrl-RS"/>
          <w14:ligatures w14:val="none"/>
        </w:rPr>
        <w:t xml:space="preserve"> у реалном времену могу накнадно приказати, архивирати или поново визуализовати.</w:t>
      </w:r>
    </w:p>
    <w:p w14:paraId="242F4CAC" w14:textId="77777777" w:rsidR="00133931" w:rsidRPr="00944BEC" w:rsidRDefault="00133931" w:rsidP="00893453">
      <w:pPr>
        <w:spacing w:after="0" w:line="276" w:lineRule="auto"/>
        <w:ind w:firstLine="720"/>
        <w:jc w:val="both"/>
        <w:rPr>
          <w:rFonts w:ascii="Times New Roman" w:hAnsi="Times New Roman" w:cs="Times New Roman"/>
          <w:kern w:val="0"/>
          <w:sz w:val="24"/>
          <w:szCs w:val="24"/>
          <w:lang w:val="sr-Cyrl-RS"/>
          <w14:ligatures w14:val="none"/>
        </w:rPr>
      </w:pPr>
      <w:bookmarkStart w:id="205" w:name="Слика62"/>
    </w:p>
    <w:p w14:paraId="5F96BD7B" w14:textId="414776DA" w:rsidR="00133931" w:rsidRPr="00944BEC" w:rsidRDefault="00133931" w:rsidP="0013393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noProof/>
          <w:kern w:val="0"/>
          <w:sz w:val="24"/>
          <w:szCs w:val="24"/>
          <w:lang w:val="en-GB" w:eastAsia="en-GB"/>
          <w14:ligatures w14:val="none"/>
        </w:rPr>
        <w:drawing>
          <wp:inline distT="0" distB="0" distL="0" distR="0" wp14:anchorId="61CBB976" wp14:editId="56365E8B">
            <wp:extent cx="4835750" cy="784860"/>
            <wp:effectExtent l="0" t="0" r="0" b="0"/>
            <wp:docPr id="1744273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46361" cy="786582"/>
                    </a:xfrm>
                    <a:prstGeom prst="rect">
                      <a:avLst/>
                    </a:prstGeom>
                    <a:noFill/>
                    <a:ln>
                      <a:noFill/>
                    </a:ln>
                  </pic:spPr>
                </pic:pic>
              </a:graphicData>
            </a:graphic>
          </wp:inline>
        </w:drawing>
      </w:r>
    </w:p>
    <w:p w14:paraId="738C6539" w14:textId="77777777" w:rsidR="00133931" w:rsidRPr="00944BEC" w:rsidRDefault="00133931" w:rsidP="00133931">
      <w:pPr>
        <w:spacing w:after="0" w:line="276" w:lineRule="auto"/>
        <w:ind w:firstLine="720"/>
        <w:jc w:val="both"/>
        <w:rPr>
          <w:rFonts w:ascii="Times New Roman" w:hAnsi="Times New Roman" w:cs="Times New Roman"/>
          <w:kern w:val="0"/>
          <w:sz w:val="24"/>
          <w:szCs w:val="24"/>
          <w:lang w:val="sr-Cyrl-RS"/>
          <w14:ligatures w14:val="none"/>
        </w:rPr>
      </w:pPr>
    </w:p>
    <w:p w14:paraId="468E8DCD" w14:textId="5EBDD39E" w:rsidR="00133931" w:rsidRPr="00944BEC" w:rsidRDefault="00E538C5" w:rsidP="00133931">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6.2</w:t>
      </w:r>
      <w:r w:rsidR="00133931" w:rsidRPr="00944BEC">
        <w:rPr>
          <w:rFonts w:ascii="Times New Roman" w:hAnsi="Times New Roman" w:cs="Times New Roman"/>
          <w:kern w:val="0"/>
          <w:sz w:val="24"/>
          <w:szCs w:val="24"/>
          <w:lang w:val="sr-Cyrl-RS"/>
          <w14:ligatures w14:val="none"/>
        </w:rPr>
        <w:t xml:space="preserve"> Приказ</w:t>
      </w:r>
      <w:r w:rsidR="006A6F0E" w:rsidRPr="00944BEC">
        <w:rPr>
          <w:rFonts w:ascii="Times New Roman" w:hAnsi="Times New Roman" w:cs="Times New Roman"/>
          <w:kern w:val="0"/>
          <w:sz w:val="24"/>
          <w:szCs w:val="24"/>
          <w:lang w:val="sr-Cyrl-RS"/>
          <w14:ligatures w14:val="none"/>
        </w:rPr>
        <w:t xml:space="preserve"> </w:t>
      </w:r>
      <w:r w:rsidR="00133931" w:rsidRPr="00944BEC">
        <w:rPr>
          <w:rFonts w:ascii="Times New Roman" w:hAnsi="Times New Roman" w:cs="Times New Roman"/>
          <w:kern w:val="0"/>
          <w:sz w:val="24"/>
          <w:szCs w:val="24"/>
          <w:lang w:val="sr-Cyrl-RS"/>
          <w14:ligatures w14:val="none"/>
        </w:rPr>
        <w:t>обраде токова података</w:t>
      </w:r>
    </w:p>
    <w:bookmarkEnd w:id="205"/>
    <w:p w14:paraId="02761373" w14:textId="77777777" w:rsidR="0099657F" w:rsidRPr="00944BEC" w:rsidRDefault="0099657F" w:rsidP="0099657F">
      <w:pPr>
        <w:spacing w:after="0" w:line="276" w:lineRule="auto"/>
        <w:ind w:firstLine="720"/>
        <w:jc w:val="center"/>
        <w:rPr>
          <w:rFonts w:ascii="Times New Roman" w:hAnsi="Times New Roman" w:cs="Times New Roman"/>
          <w:kern w:val="0"/>
          <w:sz w:val="24"/>
          <w:szCs w:val="24"/>
          <w:lang w:val="sr-Cyrl-RS"/>
          <w14:ligatures w14:val="none"/>
        </w:rPr>
      </w:pPr>
    </w:p>
    <w:p w14:paraId="63B8421C" w14:textId="77777777" w:rsidR="000C5EFC" w:rsidRPr="00944BEC" w:rsidRDefault="000C5EFC" w:rsidP="000C5EFC">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206" w:name="_Toc217732462"/>
      <w:r w:rsidRPr="00944BEC">
        <w:rPr>
          <w:rFonts w:ascii="Times New Roman" w:hAnsi="Times New Roman" w:cs="Times New Roman"/>
          <w:color w:val="auto"/>
          <w:kern w:val="0"/>
          <w:sz w:val="36"/>
          <w:szCs w:val="36"/>
          <w:lang w:val="sr-Cyrl-RS"/>
          <w14:ligatures w14:val="none"/>
        </w:rPr>
        <w:t>Модул за машинско учење и предикцију магнитуде</w:t>
      </w:r>
      <w:bookmarkEnd w:id="206"/>
    </w:p>
    <w:p w14:paraId="22DB774F" w14:textId="77777777" w:rsidR="000C5EFC" w:rsidRPr="00944BEC" w:rsidRDefault="000C5EFC" w:rsidP="000C5EFC">
      <w:pPr>
        <w:rPr>
          <w:lang w:val="sr-Cyrl-RS"/>
        </w:rPr>
      </w:pPr>
    </w:p>
    <w:p w14:paraId="2ECD2050" w14:textId="76E2E3C7" w:rsidR="000C5EFC" w:rsidRPr="00944BEC" w:rsidRDefault="000C5EFC" w:rsidP="000C5EF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Модул за машинско учење представља централни аналитички део </w:t>
      </w:r>
      <w:r w:rsidR="009F43CF" w:rsidRPr="00944BEC">
        <w:rPr>
          <w:rFonts w:ascii="Times New Roman" w:hAnsi="Times New Roman" w:cs="Times New Roman"/>
          <w:kern w:val="0"/>
          <w:sz w:val="24"/>
          <w:szCs w:val="24"/>
          <w:lang w:val="sr-Cyrl-RS"/>
          <w14:ligatures w14:val="none"/>
        </w:rPr>
        <w:t xml:space="preserve">софтверског решења </w:t>
      </w:r>
      <w:r w:rsidRPr="00944BEC">
        <w:rPr>
          <w:rFonts w:ascii="Times New Roman" w:hAnsi="Times New Roman" w:cs="Times New Roman"/>
          <w:kern w:val="0"/>
          <w:sz w:val="24"/>
          <w:szCs w:val="24"/>
          <w:lang w:val="sr-Cyrl-RS"/>
          <w14:ligatures w14:val="none"/>
        </w:rPr>
        <w:t xml:space="preserve">и има задатак да научи обрасце који повезују дубину, географску позицију и геофизичке параметре земљотреса са њиховом </w:t>
      </w:r>
      <w:r w:rsidR="00755031" w:rsidRPr="00944BEC">
        <w:rPr>
          <w:rFonts w:ascii="Times New Roman" w:hAnsi="Times New Roman" w:cs="Times New Roman"/>
          <w:kern w:val="0"/>
          <w:sz w:val="24"/>
          <w:szCs w:val="24"/>
          <w:lang w:val="sr-Cyrl-RS"/>
          <w14:ligatures w14:val="none"/>
        </w:rPr>
        <w:t>магнитудом</w:t>
      </w:r>
      <w:r w:rsidRPr="00944BEC">
        <w:rPr>
          <w:rFonts w:ascii="Times New Roman" w:hAnsi="Times New Roman" w:cs="Times New Roman"/>
          <w:kern w:val="0"/>
          <w:sz w:val="24"/>
          <w:szCs w:val="24"/>
          <w:lang w:val="sr-Cyrl-RS"/>
          <w14:ligatures w14:val="none"/>
        </w:rPr>
        <w:t xml:space="preserve">. Приступ је реализован употребом </w:t>
      </w:r>
      <w:r w:rsidR="00320C48" w:rsidRPr="00944BEC">
        <w:rPr>
          <w:rFonts w:ascii="Times New Roman" w:hAnsi="Times New Roman" w:cs="Times New Roman"/>
          <w:kern w:val="0"/>
          <w:sz w:val="24"/>
          <w:szCs w:val="24"/>
          <w:lang w:val="sr-Cyrl-RS"/>
          <w14:ligatures w14:val="none"/>
        </w:rPr>
        <w:t xml:space="preserve">библиотеке </w:t>
      </w:r>
      <w:r w:rsidRPr="00944BEC">
        <w:rPr>
          <w:rFonts w:ascii="Times New Roman" w:hAnsi="Times New Roman" w:cs="Times New Roman"/>
          <w:i/>
          <w:iCs/>
          <w:kern w:val="0"/>
          <w:sz w:val="24"/>
          <w:szCs w:val="24"/>
          <w:lang w:val="sr-Cyrl-RS"/>
          <w14:ligatures w14:val="none"/>
        </w:rPr>
        <w:t>Spark ML</w:t>
      </w:r>
      <w:r w:rsidRPr="00944BEC">
        <w:rPr>
          <w:rFonts w:ascii="Times New Roman" w:hAnsi="Times New Roman" w:cs="Times New Roman"/>
          <w:kern w:val="0"/>
          <w:sz w:val="24"/>
          <w:szCs w:val="24"/>
          <w:lang w:val="sr-Cyrl-RS"/>
          <w14:ligatures w14:val="none"/>
        </w:rPr>
        <w:t xml:space="preserve"> која омогућава дистрибуирано </w:t>
      </w:r>
      <w:r w:rsidR="001266AF">
        <w:rPr>
          <w:rFonts w:ascii="Times New Roman" w:hAnsi="Times New Roman" w:cs="Times New Roman"/>
          <w:kern w:val="0"/>
          <w:sz w:val="24"/>
          <w:szCs w:val="24"/>
          <w:lang w:val="sr-Cyrl-RS"/>
          <w14:ligatures w14:val="none"/>
        </w:rPr>
        <w:t>обучавање</w:t>
      </w:r>
      <w:r w:rsidRPr="00944BEC">
        <w:rPr>
          <w:rFonts w:ascii="Times New Roman" w:hAnsi="Times New Roman" w:cs="Times New Roman"/>
          <w:kern w:val="0"/>
          <w:sz w:val="24"/>
          <w:szCs w:val="24"/>
          <w:lang w:val="sr-Cyrl-RS"/>
          <w14:ligatures w14:val="none"/>
        </w:rPr>
        <w:t xml:space="preserve"> модела и ефикасну обраду великих скупова података.</w:t>
      </w:r>
    </w:p>
    <w:bookmarkStart w:id="207" w:name="Листинг66"/>
    <w:p w14:paraId="43E5A1F2" w14:textId="77777777" w:rsidR="00124735" w:rsidRPr="00944BEC" w:rsidRDefault="00124735" w:rsidP="00124735">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noProof/>
          <w:color w:val="CCCCCC"/>
          <w:kern w:val="0"/>
          <w:sz w:val="21"/>
          <w:szCs w:val="21"/>
          <w:lang w:val="en-GB" w:eastAsia="en-GB"/>
          <w14:ligatures w14:val="none"/>
        </w:rPr>
        <mc:AlternateContent>
          <mc:Choice Requires="wps">
            <w:drawing>
              <wp:anchor distT="0" distB="0" distL="114300" distR="114300" simplePos="0" relativeHeight="251665408" behindDoc="0" locked="0" layoutInCell="1" allowOverlap="1" wp14:anchorId="729FE790" wp14:editId="1AF1654E">
                <wp:simplePos x="0" y="0"/>
                <wp:positionH relativeFrom="column">
                  <wp:posOffset>-93345</wp:posOffset>
                </wp:positionH>
                <wp:positionV relativeFrom="paragraph">
                  <wp:posOffset>45720</wp:posOffset>
                </wp:positionV>
                <wp:extent cx="5905500" cy="97155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5905500" cy="971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C488E51" id="Rectangle 22" o:spid="_x0000_s1026" style="position:absolute;margin-left:-7.35pt;margin-top:3.6pt;width:465pt;height:7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" filled="f" strokecolor="#0a2f40 [1604]" strokeweight="1pt"/>
            </w:pict>
          </mc:Fallback>
        </mc:AlternateContent>
      </w:r>
    </w:p>
    <w:p w14:paraId="7A3C30B0" w14:textId="77777777" w:rsidR="00124735" w:rsidRPr="00944BEC" w:rsidRDefault="00124735" w:rsidP="00124735">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feature_cols = [</w:t>
      </w:r>
      <w:r w:rsidRPr="00944BEC">
        <w:rPr>
          <w:rFonts w:ascii="Consolas" w:eastAsia="Times New Roman" w:hAnsi="Consolas" w:cs="Consolas"/>
          <w:color w:val="CE9178"/>
          <w:kern w:val="0"/>
          <w:sz w:val="21"/>
          <w:szCs w:val="21"/>
          <w:lang w:val="sr-Cyrl-RS" w:eastAsia="en-GB"/>
          <w14:ligatures w14:val="none"/>
        </w:rPr>
        <w:t>"source_depth_km"</w:t>
      </w:r>
      <w:r w:rsidRPr="00944BEC">
        <w:rPr>
          <w:rFonts w:ascii="Consolas" w:eastAsia="Times New Roman" w:hAnsi="Consolas" w:cs="Consolas"/>
          <w:color w:val="000000" w:themeColor="text1"/>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p>
    <w:p w14:paraId="7A80ED2A" w14:textId="77777777" w:rsidR="00124735" w:rsidRPr="00944BEC" w:rsidRDefault="00124735" w:rsidP="00124735">
      <w:pPr>
        <w:spacing w:after="0" w:line="240" w:lineRule="auto"/>
        <w:ind w:left="1728"/>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CE9178"/>
          <w:kern w:val="0"/>
          <w:sz w:val="21"/>
          <w:szCs w:val="21"/>
          <w:lang w:val="sr-Cyrl-RS" w:eastAsia="en-GB"/>
          <w14:ligatures w14:val="none"/>
        </w:rPr>
        <w:t xml:space="preserve"> "source_gap_deg"</w:t>
      </w:r>
      <w:r w:rsidRPr="00944BEC">
        <w:rPr>
          <w:rFonts w:ascii="Consolas" w:eastAsia="Times New Roman" w:hAnsi="Consolas" w:cs="Consolas"/>
          <w:color w:val="000000" w:themeColor="text1"/>
          <w:kern w:val="0"/>
          <w:sz w:val="21"/>
          <w:szCs w:val="21"/>
          <w:lang w:val="sr-Cyrl-RS" w:eastAsia="en-GB"/>
          <w14:ligatures w14:val="none"/>
        </w:rPr>
        <w:t>,</w:t>
      </w:r>
    </w:p>
    <w:p w14:paraId="7CDDD269" w14:textId="33840337" w:rsidR="00124735" w:rsidRPr="00944BEC" w:rsidRDefault="00124735" w:rsidP="00124735">
      <w:pPr>
        <w:spacing w:after="0" w:line="240" w:lineRule="auto"/>
        <w:ind w:left="1728"/>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E9178"/>
          <w:kern w:val="0"/>
          <w:sz w:val="21"/>
          <w:szCs w:val="21"/>
          <w:lang w:val="sr-Cyrl-RS" w:eastAsia="en-GB"/>
          <w14:ligatures w14:val="none"/>
        </w:rPr>
        <w:t xml:space="preserve"> "source_latitude"</w:t>
      </w:r>
      <w:r w:rsidRPr="00944BEC">
        <w:rPr>
          <w:rFonts w:ascii="Consolas" w:eastAsia="Times New Roman" w:hAnsi="Consolas" w:cs="Consolas"/>
          <w:color w:val="000000" w:themeColor="text1"/>
          <w:kern w:val="0"/>
          <w:sz w:val="21"/>
          <w:szCs w:val="21"/>
          <w:lang w:val="sr-Cyrl-RS" w:eastAsia="en-GB"/>
          <w14:ligatures w14:val="none"/>
        </w:rPr>
        <w:t>,</w:t>
      </w:r>
      <w:r w:rsidRPr="00944BEC">
        <w:rPr>
          <w:rFonts w:ascii="Consolas" w:eastAsia="Times New Roman" w:hAnsi="Consolas" w:cs="Consolas"/>
          <w:color w:val="CCCCCC"/>
          <w:kern w:val="0"/>
          <w:sz w:val="21"/>
          <w:szCs w:val="21"/>
          <w:lang w:val="sr-Cyrl-RS" w:eastAsia="en-GB"/>
          <w14:ligatures w14:val="none"/>
        </w:rPr>
        <w:t xml:space="preserve"> </w:t>
      </w:r>
    </w:p>
    <w:p w14:paraId="5B829894" w14:textId="6A7C3689" w:rsidR="00124735" w:rsidRPr="00944BEC" w:rsidRDefault="00124735" w:rsidP="00124735">
      <w:pPr>
        <w:spacing w:after="0" w:line="240" w:lineRule="auto"/>
        <w:ind w:left="1728"/>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CE9178"/>
          <w:kern w:val="0"/>
          <w:sz w:val="21"/>
          <w:szCs w:val="21"/>
          <w:lang w:val="sr-Cyrl-RS" w:eastAsia="en-GB"/>
          <w14:ligatures w14:val="none"/>
        </w:rPr>
        <w:t xml:space="preserve"> "source_longitude"</w:t>
      </w:r>
      <w:r w:rsidRPr="00944BEC">
        <w:rPr>
          <w:rFonts w:ascii="Consolas" w:eastAsia="Times New Roman" w:hAnsi="Consolas" w:cs="Consolas"/>
          <w:color w:val="000000" w:themeColor="text1"/>
          <w:kern w:val="0"/>
          <w:sz w:val="21"/>
          <w:szCs w:val="21"/>
          <w:lang w:val="sr-Cyrl-RS" w:eastAsia="en-GB"/>
          <w14:ligatures w14:val="none"/>
        </w:rPr>
        <w:t>]</w:t>
      </w:r>
    </w:p>
    <w:p w14:paraId="58A58C94" w14:textId="77777777" w:rsidR="00124735" w:rsidRPr="00944BEC" w:rsidRDefault="00124735" w:rsidP="00124735">
      <w:pPr>
        <w:spacing w:after="0" w:line="240" w:lineRule="auto"/>
        <w:rPr>
          <w:rFonts w:ascii="Consolas" w:eastAsia="Times New Roman" w:hAnsi="Consolas" w:cs="Consolas"/>
          <w:color w:val="CCCCCC"/>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 xml:space="preserve">label_col = </w:t>
      </w:r>
      <w:r w:rsidRPr="00944BEC">
        <w:rPr>
          <w:rFonts w:ascii="Consolas" w:eastAsia="Times New Roman" w:hAnsi="Consolas" w:cs="Consolas"/>
          <w:color w:val="CE9178"/>
          <w:kern w:val="0"/>
          <w:sz w:val="21"/>
          <w:szCs w:val="21"/>
          <w:lang w:val="sr-Cyrl-RS" w:eastAsia="en-GB"/>
          <w14:ligatures w14:val="none"/>
        </w:rPr>
        <w:t>"source_magnitude"</w:t>
      </w:r>
    </w:p>
    <w:p w14:paraId="620EF37D" w14:textId="77777777" w:rsidR="00124735" w:rsidRPr="00944BEC" w:rsidRDefault="00124735" w:rsidP="00124735">
      <w:pPr>
        <w:spacing w:after="0" w:line="240" w:lineRule="auto"/>
        <w:rPr>
          <w:rFonts w:ascii="Consolas" w:eastAsia="Times New Roman" w:hAnsi="Consolas" w:cs="Consolas"/>
          <w:color w:val="CCCCCC"/>
          <w:kern w:val="0"/>
          <w:sz w:val="21"/>
          <w:szCs w:val="21"/>
          <w:lang w:val="sr-Cyrl-RS" w:eastAsia="en-GB"/>
          <w14:ligatures w14:val="none"/>
        </w:rPr>
      </w:pPr>
    </w:p>
    <w:p w14:paraId="4E63AC78" w14:textId="21B84744" w:rsidR="0099657F" w:rsidRPr="00944BEC" w:rsidRDefault="00755031" w:rsidP="0099657F">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Листинг 6.6 Приказ атрибута</w:t>
      </w:r>
      <w:r w:rsidR="0099657F" w:rsidRPr="00944BEC">
        <w:rPr>
          <w:rFonts w:ascii="Times New Roman" w:hAnsi="Times New Roman" w:cs="Times New Roman"/>
          <w:kern w:val="0"/>
          <w:sz w:val="24"/>
          <w:szCs w:val="24"/>
          <w:lang w:val="sr-Cyrl-RS"/>
          <w14:ligatures w14:val="none"/>
        </w:rPr>
        <w:t xml:space="preserve"> који се користе као улаз у модел</w:t>
      </w:r>
    </w:p>
    <w:bookmarkEnd w:id="207"/>
    <w:p w14:paraId="56D25852" w14:textId="77777777" w:rsidR="0099657F" w:rsidRPr="00944BEC" w:rsidRDefault="0099657F" w:rsidP="000C5EFC">
      <w:pPr>
        <w:spacing w:after="0" w:line="276" w:lineRule="auto"/>
        <w:ind w:firstLine="720"/>
        <w:jc w:val="both"/>
        <w:rPr>
          <w:rFonts w:ascii="Times New Roman" w:hAnsi="Times New Roman" w:cs="Times New Roman"/>
          <w:kern w:val="0"/>
          <w:sz w:val="24"/>
          <w:szCs w:val="24"/>
          <w:lang w:val="sr-Cyrl-RS"/>
          <w14:ligatures w14:val="none"/>
        </w:rPr>
      </w:pPr>
    </w:p>
    <w:p w14:paraId="2F0B2C3F" w14:textId="05416E26" w:rsidR="00133931" w:rsidRPr="00944BEC" w:rsidRDefault="000C5EFC" w:rsidP="008E1A8B">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У првој фази модел се обучава над већ обрађеним и нормализованим подацима који су смештени у</w:t>
      </w:r>
      <w:r w:rsidR="007A2789" w:rsidRPr="00944BEC">
        <w:rPr>
          <w:rFonts w:ascii="Times New Roman" w:hAnsi="Times New Roman" w:cs="Times New Roman"/>
          <w:kern w:val="0"/>
          <w:sz w:val="24"/>
          <w:szCs w:val="24"/>
          <w:lang w:val="sr-Cyrl-RS"/>
          <w14:ligatures w14:val="none"/>
        </w:rPr>
        <w:t xml:space="preserve"> табели</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Hive</w:t>
      </w:r>
      <w:r w:rsidRPr="00944BEC">
        <w:rPr>
          <w:rFonts w:ascii="Times New Roman" w:hAnsi="Times New Roman" w:cs="Times New Roman"/>
          <w:kern w:val="0"/>
          <w:sz w:val="24"/>
          <w:szCs w:val="24"/>
          <w:lang w:val="sr-Cyrl-RS"/>
          <w14:ligatures w14:val="none"/>
        </w:rPr>
        <w:t xml:space="preserve">. Из скупа атрибута издвајају се нумеричке колоне које имају потенцијални утицај на магнитуду догађаја, укључујући дубину изворишта, азимутални </w:t>
      </w:r>
      <w:r w:rsidR="00A010B5" w:rsidRPr="00944BEC">
        <w:rPr>
          <w:rFonts w:ascii="Times New Roman" w:hAnsi="Times New Roman" w:cs="Times New Roman"/>
          <w:kern w:val="0"/>
          <w:sz w:val="24"/>
          <w:szCs w:val="24"/>
          <w:lang w:val="sr-Cyrl-RS"/>
          <w14:ligatures w14:val="none"/>
        </w:rPr>
        <w:t>јаз</w:t>
      </w:r>
      <w:r w:rsidRPr="00944BEC">
        <w:rPr>
          <w:rFonts w:ascii="Times New Roman" w:hAnsi="Times New Roman" w:cs="Times New Roman"/>
          <w:kern w:val="0"/>
          <w:sz w:val="24"/>
          <w:szCs w:val="24"/>
          <w:lang w:val="sr-Cyrl-RS"/>
          <w14:ligatures w14:val="none"/>
        </w:rPr>
        <w:t xml:space="preserve"> и географске координате.</w:t>
      </w:r>
      <w:r w:rsidR="00D9276C" w:rsidRPr="00944BEC">
        <w:rPr>
          <w:rFonts w:ascii="Times New Roman" w:hAnsi="Times New Roman" w:cs="Times New Roman"/>
          <w:kern w:val="0"/>
          <w:sz w:val="24"/>
          <w:szCs w:val="24"/>
          <w:lang w:val="sr-Cyrl-RS"/>
          <w14:ligatures w14:val="none"/>
        </w:rPr>
        <w:t xml:space="preserve"> Одабране колоне за обуку су приказане на </w:t>
      </w:r>
      <w:hyperlink w:anchor="Листинг66" w:history="1">
        <w:r w:rsidR="00D9276C" w:rsidRPr="00944BEC">
          <w:rPr>
            <w:rStyle w:val="Hyperlink"/>
            <w:rFonts w:ascii="Times New Roman" w:hAnsi="Times New Roman" w:cs="Times New Roman"/>
            <w:kern w:val="0"/>
            <w:sz w:val="24"/>
            <w:szCs w:val="24"/>
            <w:lang w:val="sr-Cyrl-RS"/>
            <w14:ligatures w14:val="none"/>
          </w:rPr>
          <w:t>листингу 6.6</w:t>
        </w:r>
      </w:hyperlink>
      <w:r w:rsidR="00D9276C" w:rsidRPr="00944BEC">
        <w:rPr>
          <w:rFonts w:ascii="Times New Roman" w:hAnsi="Times New Roman" w:cs="Times New Roman"/>
          <w:kern w:val="0"/>
          <w:sz w:val="24"/>
          <w:szCs w:val="24"/>
          <w:lang w:val="sr-Cyrl-RS"/>
          <w14:ligatures w14:val="none"/>
        </w:rPr>
        <w:t>.</w:t>
      </w:r>
      <w:r w:rsidRPr="00944BEC">
        <w:rPr>
          <w:rFonts w:ascii="Times New Roman" w:hAnsi="Times New Roman" w:cs="Times New Roman"/>
          <w:kern w:val="0"/>
          <w:sz w:val="24"/>
          <w:szCs w:val="24"/>
          <w:lang w:val="sr-Cyrl-RS"/>
          <w14:ligatures w14:val="none"/>
        </w:rPr>
        <w:t xml:space="preserve"> Ови параметри се комбиновањем у вектор припремају за улаз у модел користећи </w:t>
      </w:r>
      <w:r w:rsidRPr="00944BEC">
        <w:rPr>
          <w:rFonts w:ascii="Times New Roman" w:hAnsi="Times New Roman" w:cs="Times New Roman"/>
          <w:i/>
          <w:iCs/>
          <w:kern w:val="0"/>
          <w:sz w:val="24"/>
          <w:szCs w:val="24"/>
          <w:lang w:val="sr-Cyrl-RS"/>
          <w14:ligatures w14:val="none"/>
        </w:rPr>
        <w:t>VectorAssembler</w:t>
      </w:r>
      <w:r w:rsidRPr="00944BEC">
        <w:rPr>
          <w:rFonts w:ascii="Times New Roman" w:hAnsi="Times New Roman" w:cs="Times New Roman"/>
          <w:kern w:val="0"/>
          <w:sz w:val="24"/>
          <w:szCs w:val="24"/>
          <w:lang w:val="sr-Cyrl-RS"/>
          <w14:ligatures w14:val="none"/>
        </w:rPr>
        <w:t xml:space="preserve">, чиме се испуњавају формални услови </w:t>
      </w:r>
      <w:r w:rsidR="007A2789" w:rsidRPr="00944BEC">
        <w:rPr>
          <w:rFonts w:ascii="Times New Roman" w:hAnsi="Times New Roman" w:cs="Times New Roman"/>
          <w:kern w:val="0"/>
          <w:sz w:val="24"/>
          <w:szCs w:val="24"/>
          <w:lang w:val="sr-Cyrl-RS"/>
          <w14:ligatures w14:val="none"/>
        </w:rPr>
        <w:t>библиотеке</w:t>
      </w:r>
      <w:r w:rsidR="007A2789" w:rsidRPr="00944BEC">
        <w:rPr>
          <w:rFonts w:ascii="Times New Roman" w:hAnsi="Times New Roman" w:cs="Times New Roman"/>
          <w:i/>
          <w:iCs/>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Spark ML</w:t>
      </w:r>
      <w:r w:rsidRPr="00944BEC">
        <w:rPr>
          <w:rFonts w:ascii="Times New Roman" w:hAnsi="Times New Roman" w:cs="Times New Roman"/>
          <w:kern w:val="0"/>
          <w:sz w:val="24"/>
          <w:szCs w:val="24"/>
          <w:lang w:val="sr-Cyrl-RS"/>
          <w14:ligatures w14:val="none"/>
        </w:rPr>
        <w:t xml:space="preserve">. На тај начин се свака појединачна евиденција своди на структуру погодну за </w:t>
      </w:r>
      <w:r w:rsidR="00EC4EDE">
        <w:rPr>
          <w:rFonts w:ascii="Times New Roman" w:hAnsi="Times New Roman" w:cs="Times New Roman"/>
          <w:kern w:val="0"/>
          <w:sz w:val="24"/>
          <w:szCs w:val="24"/>
          <w:lang w:val="sr-Cyrl-RS"/>
          <w14:ligatures w14:val="none"/>
        </w:rPr>
        <w:t>обучавање</w:t>
      </w:r>
      <w:r w:rsidRPr="00944BEC">
        <w:rPr>
          <w:rFonts w:ascii="Times New Roman" w:hAnsi="Times New Roman" w:cs="Times New Roman"/>
          <w:kern w:val="0"/>
          <w:sz w:val="24"/>
          <w:szCs w:val="24"/>
          <w:lang w:val="sr-Cyrl-RS"/>
          <w14:ligatures w14:val="none"/>
        </w:rPr>
        <w:t xml:space="preserve"> и тестирање</w:t>
      </w:r>
      <w:r w:rsidR="00133931"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 xml:space="preserve">За предикцију је изабран модел </w:t>
      </w:r>
      <w:r w:rsidRPr="00944BEC">
        <w:rPr>
          <w:rFonts w:ascii="Times New Roman" w:hAnsi="Times New Roman" w:cs="Times New Roman"/>
          <w:i/>
          <w:iCs/>
          <w:kern w:val="0"/>
          <w:sz w:val="24"/>
          <w:szCs w:val="24"/>
          <w:lang w:val="sr-Cyrl-RS"/>
          <w14:ligatures w14:val="none"/>
        </w:rPr>
        <w:t>RandomForestRegressor</w:t>
      </w:r>
      <w:r w:rsidRPr="00944BEC">
        <w:rPr>
          <w:rFonts w:ascii="Times New Roman" w:hAnsi="Times New Roman" w:cs="Times New Roman"/>
          <w:kern w:val="0"/>
          <w:sz w:val="24"/>
          <w:szCs w:val="24"/>
          <w:lang w:val="sr-Cyrl-RS"/>
          <w14:ligatures w14:val="none"/>
        </w:rPr>
        <w:t xml:space="preserve">, </w:t>
      </w:r>
      <w:r w:rsidR="00D9276C" w:rsidRPr="00944BEC">
        <w:rPr>
          <w:rFonts w:ascii="Times New Roman" w:hAnsi="Times New Roman" w:cs="Times New Roman"/>
          <w:kern w:val="0"/>
          <w:sz w:val="24"/>
          <w:szCs w:val="24"/>
          <w:lang w:val="sr-Cyrl-RS"/>
          <w14:ligatures w14:val="none"/>
        </w:rPr>
        <w:t xml:space="preserve">као што је приказано на </w:t>
      </w:r>
      <w:hyperlink w:anchor="Листинг67" w:history="1">
        <w:r w:rsidR="00D9276C" w:rsidRPr="00944BEC">
          <w:rPr>
            <w:rStyle w:val="Hyperlink"/>
            <w:rFonts w:ascii="Times New Roman" w:hAnsi="Times New Roman" w:cs="Times New Roman"/>
            <w:kern w:val="0"/>
            <w:sz w:val="24"/>
            <w:szCs w:val="24"/>
            <w:lang w:val="sr-Cyrl-RS"/>
            <w14:ligatures w14:val="none"/>
          </w:rPr>
          <w:t>листингу 6.7</w:t>
        </w:r>
      </w:hyperlink>
      <w:r w:rsidR="00D9276C"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 xml:space="preserve">јер омогућава учење нелинеарних односа између атрибута и добро подноси шум и нестандардну расподелу података типичну за сеизмичке догађаје. </w:t>
      </w:r>
    </w:p>
    <w:p w14:paraId="518C125F" w14:textId="77777777" w:rsidR="0013716B" w:rsidRPr="00944BEC" w:rsidRDefault="0013716B" w:rsidP="008E1A8B">
      <w:pPr>
        <w:spacing w:after="0" w:line="276" w:lineRule="auto"/>
        <w:ind w:firstLine="720"/>
        <w:jc w:val="both"/>
        <w:rPr>
          <w:rFonts w:ascii="Times New Roman" w:hAnsi="Times New Roman" w:cs="Times New Roman"/>
          <w:kern w:val="0"/>
          <w:sz w:val="14"/>
          <w:szCs w:val="24"/>
          <w:lang w:val="sr-Cyrl-RS"/>
          <w14:ligatures w14:val="none"/>
        </w:rPr>
      </w:pPr>
    </w:p>
    <w:p w14:paraId="74008EAA" w14:textId="1B20D767" w:rsidR="0013716B" w:rsidRPr="00944BEC" w:rsidRDefault="0013716B" w:rsidP="0013716B">
      <w:pPr>
        <w:spacing w:after="0" w:line="240" w:lineRule="auto"/>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noProof/>
          <w:color w:val="000000" w:themeColor="text1"/>
          <w:kern w:val="0"/>
          <w:sz w:val="21"/>
          <w:szCs w:val="21"/>
          <w:lang w:val="en-GB" w:eastAsia="en-GB"/>
        </w:rPr>
        <mc:AlternateContent>
          <mc:Choice Requires="wps">
            <w:drawing>
              <wp:anchor distT="0" distB="0" distL="114300" distR="114300" simplePos="0" relativeHeight="251666432" behindDoc="0" locked="0" layoutInCell="1" allowOverlap="1" wp14:anchorId="55F457AB" wp14:editId="27BC1492">
                <wp:simplePos x="0" y="0"/>
                <wp:positionH relativeFrom="column">
                  <wp:posOffset>40005</wp:posOffset>
                </wp:positionH>
                <wp:positionV relativeFrom="paragraph">
                  <wp:posOffset>60960</wp:posOffset>
                </wp:positionV>
                <wp:extent cx="5829300" cy="12287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5829300" cy="12287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71B5D01" id="Rectangle 23" o:spid="_x0000_s1026" style="position:absolute;margin-left:3.15pt;margin-top:4.8pt;width:459pt;height:96.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" filled="f" strokecolor="#0a2f40 [1604]" strokeweight="1pt"/>
            </w:pict>
          </mc:Fallback>
        </mc:AlternateContent>
      </w:r>
      <w:bookmarkStart w:id="208" w:name="Листинг67"/>
    </w:p>
    <w:p w14:paraId="546E088B" w14:textId="77777777" w:rsidR="0013716B" w:rsidRPr="00944BEC" w:rsidRDefault="0013716B" w:rsidP="0013716B">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assembler = VectorAssembler(</w:t>
      </w:r>
      <w:r w:rsidRPr="00944BEC">
        <w:rPr>
          <w:rFonts w:ascii="Consolas" w:eastAsia="Times New Roman" w:hAnsi="Consolas" w:cs="Consolas"/>
          <w:color w:val="9CDCFE"/>
          <w:kern w:val="0"/>
          <w:sz w:val="21"/>
          <w:szCs w:val="21"/>
          <w:lang w:val="sr-Cyrl-RS" w:eastAsia="en-GB"/>
          <w14:ligatures w14:val="none"/>
        </w:rPr>
        <w:t>inputCols</w:t>
      </w:r>
      <w:r w:rsidRPr="00944BEC">
        <w:rPr>
          <w:rFonts w:ascii="Consolas" w:eastAsia="Times New Roman" w:hAnsi="Consolas" w:cs="Consolas"/>
          <w:color w:val="000000" w:themeColor="text1"/>
          <w:kern w:val="0"/>
          <w:sz w:val="21"/>
          <w:szCs w:val="21"/>
          <w:lang w:val="sr-Cyrl-RS" w:eastAsia="en-GB"/>
          <w14:ligatures w14:val="none"/>
        </w:rPr>
        <w:t xml:space="preserve">=feature_cols, </w:t>
      </w:r>
      <w:r w:rsidRPr="00944BEC">
        <w:rPr>
          <w:rFonts w:ascii="Consolas" w:eastAsia="Times New Roman" w:hAnsi="Consolas" w:cs="Consolas"/>
          <w:color w:val="9CDCFE"/>
          <w:kern w:val="0"/>
          <w:sz w:val="21"/>
          <w:szCs w:val="21"/>
          <w:lang w:val="sr-Cyrl-RS" w:eastAsia="en-GB"/>
          <w14:ligatures w14:val="none"/>
        </w:rPr>
        <w:t>outputCol</w:t>
      </w:r>
      <w:r w:rsidRPr="00944BEC">
        <w:rPr>
          <w:rFonts w:ascii="Consolas" w:eastAsia="Times New Roman" w:hAnsi="Consolas" w:cs="Consolas"/>
          <w:color w:val="000000" w:themeColor="text1"/>
          <w:kern w:val="0"/>
          <w:sz w:val="21"/>
          <w:szCs w:val="21"/>
          <w:lang w:val="sr-Cyrl-RS" w:eastAsia="en-GB"/>
          <w14:ligatures w14:val="none"/>
        </w:rPr>
        <w:t>=</w:t>
      </w:r>
      <w:r w:rsidRPr="00944BEC">
        <w:rPr>
          <w:rFonts w:ascii="Consolas" w:eastAsia="Times New Roman" w:hAnsi="Consolas" w:cs="Consolas"/>
          <w:color w:val="CE9178"/>
          <w:kern w:val="0"/>
          <w:sz w:val="21"/>
          <w:szCs w:val="21"/>
          <w:lang w:val="sr-Cyrl-RS" w:eastAsia="en-GB"/>
          <w14:ligatures w14:val="none"/>
        </w:rPr>
        <w:t>"features"</w:t>
      </w:r>
      <w:r w:rsidRPr="00944BEC">
        <w:rPr>
          <w:rFonts w:ascii="Consolas" w:eastAsia="Times New Roman" w:hAnsi="Consolas" w:cs="Consolas"/>
          <w:color w:val="000000" w:themeColor="text1"/>
          <w:kern w:val="0"/>
          <w:sz w:val="21"/>
          <w:szCs w:val="21"/>
          <w:lang w:val="sr-Cyrl-RS" w:eastAsia="en-GB"/>
          <w14:ligatures w14:val="none"/>
        </w:rPr>
        <w:t xml:space="preserve">, </w:t>
      </w:r>
      <w:r w:rsidRPr="00944BEC">
        <w:rPr>
          <w:rFonts w:ascii="Consolas" w:eastAsia="Times New Roman" w:hAnsi="Consolas" w:cs="Consolas"/>
          <w:color w:val="9CDCFE"/>
          <w:kern w:val="0"/>
          <w:sz w:val="21"/>
          <w:szCs w:val="21"/>
          <w:lang w:val="sr-Cyrl-RS" w:eastAsia="en-GB"/>
          <w14:ligatures w14:val="none"/>
        </w:rPr>
        <w:t>handleInvalid</w:t>
      </w:r>
      <w:r w:rsidRPr="00944BEC">
        <w:rPr>
          <w:rFonts w:ascii="Consolas" w:eastAsia="Times New Roman" w:hAnsi="Consolas" w:cs="Consolas"/>
          <w:color w:val="D4D4D4"/>
          <w:kern w:val="0"/>
          <w:sz w:val="21"/>
          <w:szCs w:val="21"/>
          <w:lang w:val="sr-Cyrl-RS" w:eastAsia="en-GB"/>
          <w14:ligatures w14:val="none"/>
        </w:rPr>
        <w:t>=</w:t>
      </w:r>
      <w:r w:rsidRPr="00944BEC">
        <w:rPr>
          <w:rFonts w:ascii="Consolas" w:eastAsia="Times New Roman" w:hAnsi="Consolas" w:cs="Consolas"/>
          <w:color w:val="CE9178"/>
          <w:kern w:val="0"/>
          <w:sz w:val="21"/>
          <w:szCs w:val="21"/>
          <w:lang w:val="sr-Cyrl-RS" w:eastAsia="en-GB"/>
          <w14:ligatures w14:val="none"/>
        </w:rPr>
        <w:t>"skip"</w:t>
      </w:r>
      <w:r w:rsidRPr="00944BEC">
        <w:rPr>
          <w:rFonts w:ascii="Consolas" w:eastAsia="Times New Roman" w:hAnsi="Consolas" w:cs="Consolas"/>
          <w:color w:val="000000" w:themeColor="text1"/>
          <w:kern w:val="0"/>
          <w:sz w:val="21"/>
          <w:szCs w:val="21"/>
          <w:lang w:val="sr-Cyrl-RS" w:eastAsia="en-GB"/>
          <w14:ligatures w14:val="none"/>
        </w:rPr>
        <w:t>)</w:t>
      </w:r>
    </w:p>
    <w:p w14:paraId="6818A3A5" w14:textId="77777777" w:rsidR="0013716B" w:rsidRPr="00944BEC" w:rsidRDefault="0013716B" w:rsidP="0013716B">
      <w:pPr>
        <w:spacing w:after="0" w:line="240" w:lineRule="auto"/>
        <w:ind w:left="142"/>
        <w:rPr>
          <w:rFonts w:ascii="Consolas" w:eastAsia="Times New Roman" w:hAnsi="Consolas" w:cs="Consolas"/>
          <w:color w:val="CCCCCC"/>
          <w:kern w:val="0"/>
          <w:sz w:val="18"/>
          <w:szCs w:val="21"/>
          <w:lang w:val="sr-Cyrl-RS" w:eastAsia="en-GB"/>
          <w14:ligatures w14:val="none"/>
        </w:rPr>
      </w:pPr>
    </w:p>
    <w:p w14:paraId="7356BFD8" w14:textId="77777777" w:rsidR="0013716B" w:rsidRPr="00944BEC" w:rsidRDefault="0013716B" w:rsidP="0013716B">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rf = RandomForestRegressor(</w:t>
      </w:r>
      <w:r w:rsidRPr="00944BEC">
        <w:rPr>
          <w:rFonts w:ascii="Consolas" w:eastAsia="Times New Roman" w:hAnsi="Consolas" w:cs="Consolas"/>
          <w:color w:val="9CDCFE"/>
          <w:kern w:val="0"/>
          <w:sz w:val="21"/>
          <w:szCs w:val="21"/>
          <w:lang w:val="sr-Cyrl-RS" w:eastAsia="en-GB"/>
          <w14:ligatures w14:val="none"/>
        </w:rPr>
        <w:t>featuresCol</w:t>
      </w:r>
      <w:r w:rsidRPr="00944BEC">
        <w:rPr>
          <w:rFonts w:ascii="Consolas" w:eastAsia="Times New Roman" w:hAnsi="Consolas" w:cs="Consolas"/>
          <w:color w:val="D4D4D4"/>
          <w:kern w:val="0"/>
          <w:sz w:val="21"/>
          <w:szCs w:val="21"/>
          <w:lang w:val="sr-Cyrl-RS" w:eastAsia="en-GB"/>
          <w14:ligatures w14:val="none"/>
        </w:rPr>
        <w:t>=</w:t>
      </w:r>
      <w:r w:rsidRPr="00944BEC">
        <w:rPr>
          <w:rFonts w:ascii="Consolas" w:eastAsia="Times New Roman" w:hAnsi="Consolas" w:cs="Consolas"/>
          <w:color w:val="CE9178"/>
          <w:kern w:val="0"/>
          <w:sz w:val="21"/>
          <w:szCs w:val="21"/>
          <w:lang w:val="sr-Cyrl-RS" w:eastAsia="en-GB"/>
          <w14:ligatures w14:val="none"/>
        </w:rPr>
        <w:t>"features"</w:t>
      </w:r>
      <w:r w:rsidRPr="00944BEC">
        <w:rPr>
          <w:rFonts w:ascii="Consolas" w:eastAsia="Times New Roman" w:hAnsi="Consolas" w:cs="Consolas"/>
          <w:color w:val="CCCCCC"/>
          <w:kern w:val="0"/>
          <w:sz w:val="21"/>
          <w:szCs w:val="21"/>
          <w:lang w:val="sr-Cyrl-RS" w:eastAsia="en-GB"/>
          <w14:ligatures w14:val="none"/>
        </w:rPr>
        <w:t xml:space="preserve">, </w:t>
      </w:r>
      <w:r w:rsidRPr="00944BEC">
        <w:rPr>
          <w:rFonts w:ascii="Consolas" w:eastAsia="Times New Roman" w:hAnsi="Consolas" w:cs="Consolas"/>
          <w:color w:val="9CDCFE"/>
          <w:kern w:val="0"/>
          <w:sz w:val="21"/>
          <w:szCs w:val="21"/>
          <w:lang w:val="sr-Cyrl-RS" w:eastAsia="en-GB"/>
          <w14:ligatures w14:val="none"/>
        </w:rPr>
        <w:t>labelCol</w:t>
      </w:r>
      <w:r w:rsidRPr="00944BEC">
        <w:rPr>
          <w:rFonts w:ascii="Consolas" w:eastAsia="Times New Roman" w:hAnsi="Consolas" w:cs="Consolas"/>
          <w:color w:val="000000" w:themeColor="text1"/>
          <w:kern w:val="0"/>
          <w:sz w:val="21"/>
          <w:szCs w:val="21"/>
          <w:lang w:val="sr-Cyrl-RS" w:eastAsia="en-GB"/>
          <w14:ligatures w14:val="none"/>
        </w:rPr>
        <w:t xml:space="preserve">=label_col, </w:t>
      </w:r>
      <w:r w:rsidRPr="00944BEC">
        <w:rPr>
          <w:rFonts w:ascii="Consolas" w:eastAsia="Times New Roman" w:hAnsi="Consolas" w:cs="Consolas"/>
          <w:color w:val="9CDCFE"/>
          <w:kern w:val="0"/>
          <w:sz w:val="21"/>
          <w:szCs w:val="21"/>
          <w:lang w:val="sr-Cyrl-RS" w:eastAsia="en-GB"/>
          <w14:ligatures w14:val="none"/>
        </w:rPr>
        <w:t>numTrees</w:t>
      </w:r>
      <w:r w:rsidRPr="00944BEC">
        <w:rPr>
          <w:rFonts w:ascii="Consolas" w:eastAsia="Times New Roman" w:hAnsi="Consolas" w:cs="Consolas"/>
          <w:color w:val="000000" w:themeColor="text1"/>
          <w:kern w:val="0"/>
          <w:sz w:val="21"/>
          <w:szCs w:val="21"/>
          <w:lang w:val="sr-Cyrl-RS" w:eastAsia="en-GB"/>
          <w14:ligatures w14:val="none"/>
        </w:rPr>
        <w:t xml:space="preserve">=100, </w:t>
      </w:r>
      <w:r w:rsidRPr="00944BEC">
        <w:rPr>
          <w:rFonts w:ascii="Consolas" w:eastAsia="Times New Roman" w:hAnsi="Consolas" w:cs="Consolas"/>
          <w:color w:val="9CDCFE"/>
          <w:kern w:val="0"/>
          <w:sz w:val="21"/>
          <w:szCs w:val="21"/>
          <w:lang w:val="sr-Cyrl-RS" w:eastAsia="en-GB"/>
          <w14:ligatures w14:val="none"/>
        </w:rPr>
        <w:t>maxDepth</w:t>
      </w:r>
      <w:r w:rsidRPr="00944BEC">
        <w:rPr>
          <w:rFonts w:ascii="Consolas" w:eastAsia="Times New Roman" w:hAnsi="Consolas" w:cs="Consolas"/>
          <w:color w:val="000000" w:themeColor="text1"/>
          <w:kern w:val="0"/>
          <w:sz w:val="21"/>
          <w:szCs w:val="21"/>
          <w:lang w:val="sr-Cyrl-RS" w:eastAsia="en-GB"/>
          <w14:ligatures w14:val="none"/>
        </w:rPr>
        <w:t>=10)</w:t>
      </w:r>
    </w:p>
    <w:p w14:paraId="144AE2E9" w14:textId="77777777" w:rsidR="0013716B" w:rsidRPr="00944BEC" w:rsidRDefault="0013716B" w:rsidP="0013716B">
      <w:pPr>
        <w:spacing w:after="0" w:line="240" w:lineRule="auto"/>
        <w:ind w:left="142"/>
        <w:rPr>
          <w:rFonts w:ascii="Consolas" w:eastAsia="Times New Roman" w:hAnsi="Consolas" w:cs="Consolas"/>
          <w:color w:val="CCCCCC"/>
          <w:kern w:val="0"/>
          <w:sz w:val="21"/>
          <w:szCs w:val="21"/>
          <w:lang w:val="sr-Cyrl-RS" w:eastAsia="en-GB"/>
          <w14:ligatures w14:val="none"/>
        </w:rPr>
      </w:pPr>
    </w:p>
    <w:p w14:paraId="50280714" w14:textId="77777777" w:rsidR="0013716B" w:rsidRPr="00944BEC" w:rsidRDefault="0013716B" w:rsidP="0013716B">
      <w:pPr>
        <w:spacing w:after="0" w:line="240" w:lineRule="auto"/>
        <w:ind w:left="142"/>
        <w:rPr>
          <w:rFonts w:ascii="Consolas" w:eastAsia="Times New Roman" w:hAnsi="Consolas" w:cs="Consolas"/>
          <w:color w:val="000000" w:themeColor="text1"/>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pipeline = Pipeline(</w:t>
      </w:r>
      <w:r w:rsidRPr="00944BEC">
        <w:rPr>
          <w:rFonts w:ascii="Consolas" w:eastAsia="Times New Roman" w:hAnsi="Consolas" w:cs="Consolas"/>
          <w:color w:val="9CDCFE"/>
          <w:kern w:val="0"/>
          <w:sz w:val="21"/>
          <w:szCs w:val="21"/>
          <w:lang w:val="sr-Cyrl-RS" w:eastAsia="en-GB"/>
          <w14:ligatures w14:val="none"/>
        </w:rPr>
        <w:t>stages</w:t>
      </w:r>
      <w:r w:rsidRPr="00944BEC">
        <w:rPr>
          <w:rFonts w:ascii="Consolas" w:eastAsia="Times New Roman" w:hAnsi="Consolas" w:cs="Consolas"/>
          <w:color w:val="000000" w:themeColor="text1"/>
          <w:kern w:val="0"/>
          <w:sz w:val="21"/>
          <w:szCs w:val="21"/>
          <w:lang w:val="sr-Cyrl-RS" w:eastAsia="en-GB"/>
          <w14:ligatures w14:val="none"/>
        </w:rPr>
        <w:t>=[assembler, rf])</w:t>
      </w:r>
    </w:p>
    <w:p w14:paraId="2AA463E2" w14:textId="77777777" w:rsidR="0013716B" w:rsidRPr="00944BEC" w:rsidRDefault="0013716B" w:rsidP="0013716B">
      <w:pPr>
        <w:spacing w:after="0" w:line="240" w:lineRule="auto"/>
        <w:rPr>
          <w:rFonts w:ascii="Consolas" w:eastAsia="Times New Roman" w:hAnsi="Consolas" w:cs="Consolas"/>
          <w:color w:val="000000" w:themeColor="text1"/>
          <w:kern w:val="0"/>
          <w:sz w:val="21"/>
          <w:szCs w:val="21"/>
          <w:lang w:val="sr-Cyrl-RS" w:eastAsia="en-GB"/>
          <w14:ligatures w14:val="none"/>
        </w:rPr>
      </w:pPr>
    </w:p>
    <w:p w14:paraId="6F07D062" w14:textId="3A18A676" w:rsidR="00133931" w:rsidRPr="00944BEC" w:rsidRDefault="00133931" w:rsidP="00133931">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Листинг 6.</w:t>
      </w:r>
      <w:r w:rsidRPr="00944BEC">
        <w:rPr>
          <w:rFonts w:ascii="Times New Roman" w:hAnsi="Times New Roman" w:cs="Times New Roman"/>
          <w:b/>
          <w:bCs/>
          <w:kern w:val="0"/>
          <w:sz w:val="24"/>
          <w:szCs w:val="24"/>
          <w:lang w:val="sr-Cyrl-RS"/>
          <w14:ligatures w14:val="none"/>
        </w:rPr>
        <w:t>7</w:t>
      </w:r>
      <w:r w:rsidRPr="00944BEC">
        <w:rPr>
          <w:rFonts w:ascii="Times New Roman" w:hAnsi="Times New Roman" w:cs="Times New Roman"/>
          <w:kern w:val="0"/>
          <w:sz w:val="24"/>
          <w:szCs w:val="24"/>
          <w:lang w:val="sr-Cyrl-RS"/>
          <w14:ligatures w14:val="none"/>
        </w:rPr>
        <w:t xml:space="preserve"> Дефиниција модела машинског учења</w:t>
      </w:r>
    </w:p>
    <w:bookmarkEnd w:id="208"/>
    <w:p w14:paraId="02DBC73D" w14:textId="0A536D5F" w:rsidR="00755031" w:rsidRPr="00944BEC" w:rsidRDefault="000C5EFC" w:rsidP="008E1A8B">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lastRenderedPageBreak/>
        <w:t xml:space="preserve">Након завршетка </w:t>
      </w:r>
      <w:r w:rsidR="001266AF">
        <w:rPr>
          <w:rFonts w:ascii="Times New Roman" w:hAnsi="Times New Roman" w:cs="Times New Roman"/>
          <w:kern w:val="0"/>
          <w:sz w:val="24"/>
          <w:szCs w:val="24"/>
          <w:lang w:val="sr-Cyrl-RS"/>
          <w14:ligatures w14:val="none"/>
        </w:rPr>
        <w:t>обучавања</w:t>
      </w:r>
      <w:r w:rsidRPr="00944BEC">
        <w:rPr>
          <w:rFonts w:ascii="Times New Roman" w:hAnsi="Times New Roman" w:cs="Times New Roman"/>
          <w:kern w:val="0"/>
          <w:sz w:val="24"/>
          <w:szCs w:val="24"/>
          <w:lang w:val="sr-Cyrl-RS"/>
          <w14:ligatures w14:val="none"/>
        </w:rPr>
        <w:t xml:space="preserve">, модел се процењује помоћу више метрика, а најважније су </w:t>
      </w:r>
      <w:r w:rsidRPr="00944BEC">
        <w:rPr>
          <w:rFonts w:ascii="Times New Roman" w:hAnsi="Times New Roman" w:cs="Times New Roman"/>
          <w:i/>
          <w:iCs/>
          <w:kern w:val="0"/>
          <w:sz w:val="24"/>
          <w:szCs w:val="24"/>
          <w:lang w:val="sr-Cyrl-RS"/>
          <w14:ligatures w14:val="none"/>
        </w:rPr>
        <w:t>RMSE</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MAE</w:t>
      </w:r>
      <w:r w:rsidRPr="00944BEC">
        <w:rPr>
          <w:rFonts w:ascii="Times New Roman" w:hAnsi="Times New Roman" w:cs="Times New Roman"/>
          <w:kern w:val="0"/>
          <w:sz w:val="24"/>
          <w:szCs w:val="24"/>
          <w:lang w:val="sr-Cyrl-RS"/>
          <w14:ligatures w14:val="none"/>
        </w:rPr>
        <w:t xml:space="preserve"> и </w:t>
      </w:r>
      <w:r w:rsidRPr="00944BEC">
        <w:rPr>
          <w:rFonts w:ascii="Times New Roman" w:hAnsi="Times New Roman" w:cs="Times New Roman"/>
          <w:i/>
          <w:iCs/>
          <w:kern w:val="0"/>
          <w:sz w:val="24"/>
          <w:szCs w:val="24"/>
          <w:lang w:val="sr-Cyrl-RS"/>
          <w14:ligatures w14:val="none"/>
        </w:rPr>
        <w:t>R².</w:t>
      </w:r>
    </w:p>
    <w:p w14:paraId="3006ABDA" w14:textId="6E2CDEEC" w:rsidR="000C5EFC" w:rsidRPr="00944BEC" w:rsidRDefault="000C5EFC" w:rsidP="000C5EF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 Ове мере омогућавају да се оцени колико добро модел реконструише стварну магнитуду и у којој мери објашњава варијансу присутну у подацима.</w:t>
      </w:r>
      <w:r w:rsidR="00CD736D" w:rsidRPr="00944BEC">
        <w:rPr>
          <w:rFonts w:ascii="Times New Roman" w:hAnsi="Times New Roman" w:cs="Times New Roman"/>
          <w:kern w:val="0"/>
          <w:sz w:val="24"/>
          <w:szCs w:val="24"/>
          <w:lang w:val="sr-Cyrl-RS"/>
          <w14:ligatures w14:val="none"/>
        </w:rPr>
        <w:t xml:space="preserve"> </w:t>
      </w:r>
      <w:r w:rsidR="00C86069" w:rsidRPr="00944BEC">
        <w:rPr>
          <w:rFonts w:ascii="Times New Roman" w:hAnsi="Times New Roman" w:cs="Times New Roman"/>
          <w:kern w:val="0"/>
          <w:sz w:val="24"/>
          <w:szCs w:val="24"/>
          <w:lang w:val="sr-Cyrl-RS"/>
          <w14:ligatures w14:val="none"/>
        </w:rPr>
        <w:t xml:space="preserve">Ниске вредности </w:t>
      </w:r>
      <w:r w:rsidR="00C86069" w:rsidRPr="00944BEC">
        <w:rPr>
          <w:rFonts w:ascii="Times New Roman" w:hAnsi="Times New Roman" w:cs="Times New Roman"/>
          <w:bCs/>
          <w:i/>
          <w:kern w:val="0"/>
          <w:sz w:val="24"/>
          <w:szCs w:val="24"/>
          <w:lang w:val="sr-Cyrl-RS"/>
          <w14:ligatures w14:val="none"/>
        </w:rPr>
        <w:t>RMSE</w:t>
      </w:r>
      <w:r w:rsidR="00C86069" w:rsidRPr="00944BEC">
        <w:rPr>
          <w:rFonts w:ascii="Times New Roman" w:hAnsi="Times New Roman" w:cs="Times New Roman"/>
          <w:kern w:val="0"/>
          <w:sz w:val="24"/>
          <w:szCs w:val="24"/>
          <w:lang w:val="sr-Cyrl-RS"/>
          <w14:ligatures w14:val="none"/>
        </w:rPr>
        <w:t xml:space="preserve"> и </w:t>
      </w:r>
      <w:r w:rsidR="00C86069" w:rsidRPr="00944BEC">
        <w:rPr>
          <w:rFonts w:ascii="Times New Roman" w:hAnsi="Times New Roman" w:cs="Times New Roman"/>
          <w:bCs/>
          <w:i/>
          <w:kern w:val="0"/>
          <w:sz w:val="24"/>
          <w:szCs w:val="24"/>
          <w:lang w:val="sr-Cyrl-RS"/>
          <w14:ligatures w14:val="none"/>
        </w:rPr>
        <w:t>MAE</w:t>
      </w:r>
      <w:r w:rsidR="000D77B0" w:rsidRPr="00944BEC">
        <w:rPr>
          <w:rFonts w:ascii="Times New Roman" w:hAnsi="Times New Roman" w:cs="Times New Roman"/>
          <w:bCs/>
          <w:i/>
          <w:kern w:val="0"/>
          <w:sz w:val="24"/>
          <w:szCs w:val="24"/>
          <w:lang w:val="sr-Cyrl-RS"/>
          <w14:ligatures w14:val="none"/>
        </w:rPr>
        <w:t>,</w:t>
      </w:r>
      <w:r w:rsidR="00C86069" w:rsidRPr="00944BEC">
        <w:rPr>
          <w:rFonts w:ascii="Times New Roman" w:hAnsi="Times New Roman" w:cs="Times New Roman"/>
          <w:kern w:val="0"/>
          <w:sz w:val="24"/>
          <w:szCs w:val="24"/>
          <w:lang w:val="sr-Cyrl-RS"/>
          <w14:ligatures w14:val="none"/>
        </w:rPr>
        <w:t xml:space="preserve"> </w:t>
      </w:r>
      <w:r w:rsidR="000D77B0" w:rsidRPr="00944BEC">
        <w:rPr>
          <w:rFonts w:ascii="Times New Roman" w:hAnsi="Times New Roman" w:cs="Times New Roman"/>
          <w:kern w:val="0"/>
          <w:sz w:val="24"/>
          <w:szCs w:val="24"/>
          <w:lang w:val="sr-Cyrl-RS"/>
          <w14:ligatures w14:val="none"/>
        </w:rPr>
        <w:t xml:space="preserve">добијене приликом </w:t>
      </w:r>
      <w:r w:rsidR="007A34E6" w:rsidRPr="00944BEC">
        <w:rPr>
          <w:rFonts w:ascii="Times New Roman" w:hAnsi="Times New Roman" w:cs="Times New Roman"/>
          <w:kern w:val="0"/>
          <w:sz w:val="24"/>
          <w:szCs w:val="24"/>
          <w:lang w:val="sr-Cyrl-RS"/>
          <w14:ligatures w14:val="none"/>
        </w:rPr>
        <w:t>евалуације</w:t>
      </w:r>
      <w:r w:rsidR="000D77B0" w:rsidRPr="00944BEC">
        <w:rPr>
          <w:rFonts w:ascii="Times New Roman" w:hAnsi="Times New Roman" w:cs="Times New Roman"/>
          <w:kern w:val="0"/>
          <w:sz w:val="24"/>
          <w:szCs w:val="24"/>
          <w:lang w:val="sr-Cyrl-RS"/>
          <w14:ligatures w14:val="none"/>
        </w:rPr>
        <w:t xml:space="preserve"> модела</w:t>
      </w:r>
      <w:r w:rsidR="00D9276C" w:rsidRPr="00944BEC">
        <w:rPr>
          <w:rFonts w:ascii="Times New Roman" w:hAnsi="Times New Roman" w:cs="Times New Roman"/>
          <w:kern w:val="0"/>
          <w:sz w:val="24"/>
          <w:szCs w:val="24"/>
          <w:lang w:val="sr-Cyrl-RS"/>
          <w14:ligatures w14:val="none"/>
        </w:rPr>
        <w:t xml:space="preserve">, приказане на </w:t>
      </w:r>
      <w:hyperlink w:anchor="Листинг68" w:history="1">
        <w:r w:rsidR="00D9276C" w:rsidRPr="00944BEC">
          <w:rPr>
            <w:rStyle w:val="Hyperlink"/>
            <w:rFonts w:ascii="Times New Roman" w:hAnsi="Times New Roman" w:cs="Times New Roman"/>
            <w:kern w:val="0"/>
            <w:sz w:val="24"/>
            <w:szCs w:val="24"/>
            <w:lang w:val="sr-Cyrl-RS"/>
            <w14:ligatures w14:val="none"/>
          </w:rPr>
          <w:t>листингу 6.8</w:t>
        </w:r>
      </w:hyperlink>
      <w:r w:rsidR="00D9276C" w:rsidRPr="00944BEC">
        <w:rPr>
          <w:rFonts w:ascii="Times New Roman" w:hAnsi="Times New Roman" w:cs="Times New Roman"/>
          <w:kern w:val="0"/>
          <w:sz w:val="24"/>
          <w:szCs w:val="24"/>
          <w:lang w:val="sr-Cyrl-RS"/>
          <w14:ligatures w14:val="none"/>
        </w:rPr>
        <w:t xml:space="preserve">, </w:t>
      </w:r>
      <w:r w:rsidR="00C86069" w:rsidRPr="00944BEC">
        <w:rPr>
          <w:rFonts w:ascii="Times New Roman" w:hAnsi="Times New Roman" w:cs="Times New Roman"/>
          <w:kern w:val="0"/>
          <w:sz w:val="24"/>
          <w:szCs w:val="24"/>
          <w:lang w:val="sr-Cyrl-RS"/>
          <w14:ligatures w14:val="none"/>
        </w:rPr>
        <w:t xml:space="preserve">указују на добру тачност и стабилност предикција магнитуде земљотреса, док вредност коефицијента детерминације </w:t>
      </w:r>
      <w:r w:rsidR="00C86069" w:rsidRPr="00944BEC">
        <w:rPr>
          <w:rFonts w:ascii="Times New Roman" w:hAnsi="Times New Roman" w:cs="Times New Roman"/>
          <w:bCs/>
          <w:i/>
          <w:kern w:val="0"/>
          <w:sz w:val="24"/>
          <w:szCs w:val="24"/>
          <w:lang w:val="sr-Cyrl-RS"/>
          <w14:ligatures w14:val="none"/>
        </w:rPr>
        <w:t>R²</w:t>
      </w:r>
      <w:r w:rsidR="00C86069" w:rsidRPr="00944BEC">
        <w:rPr>
          <w:rFonts w:ascii="Times New Roman" w:hAnsi="Times New Roman" w:cs="Times New Roman"/>
          <w:kern w:val="0"/>
          <w:sz w:val="24"/>
          <w:szCs w:val="24"/>
          <w:lang w:val="sr-Cyrl-RS"/>
          <w14:ligatures w14:val="none"/>
        </w:rPr>
        <w:t xml:space="preserve"> показује да модел објашњава већину варијабилности у подацима. Имајући у виду да се магнитуда уобичајено креће у опсегу од приближно </w:t>
      </w:r>
      <w:r w:rsidR="00C86069" w:rsidRPr="00944BEC">
        <w:rPr>
          <w:rFonts w:ascii="Times New Roman" w:hAnsi="Times New Roman" w:cs="Times New Roman"/>
          <w:bCs/>
          <w:kern w:val="0"/>
          <w:sz w:val="24"/>
          <w:szCs w:val="24"/>
          <w:lang w:val="sr-Cyrl-RS"/>
          <w14:ligatures w14:val="none"/>
        </w:rPr>
        <w:t>0 до 10</w:t>
      </w:r>
      <w:r w:rsidR="00C86069" w:rsidRPr="00944BEC">
        <w:rPr>
          <w:rFonts w:ascii="Times New Roman" w:hAnsi="Times New Roman" w:cs="Times New Roman"/>
          <w:kern w:val="0"/>
          <w:sz w:val="24"/>
          <w:szCs w:val="24"/>
          <w:lang w:val="sr-Cyrl-RS"/>
          <w14:ligatures w14:val="none"/>
        </w:rPr>
        <w:t xml:space="preserve">, просечна грешка мања од половине јединице магнитуде може се сматрати релативно малом. Стога, процењене грешке указују да је модел погодан за оперативну предикцију приликом </w:t>
      </w:r>
      <w:r w:rsidR="007A34E6" w:rsidRPr="00944BEC">
        <w:rPr>
          <w:rFonts w:ascii="Times New Roman" w:hAnsi="Times New Roman" w:cs="Times New Roman"/>
          <w:kern w:val="0"/>
          <w:sz w:val="24"/>
          <w:szCs w:val="24"/>
          <w:lang w:val="sr-Cyrl-RS"/>
          <w14:ligatures w14:val="none"/>
        </w:rPr>
        <w:t>обухватања</w:t>
      </w:r>
      <w:r w:rsidR="00C86069" w:rsidRPr="00944BEC">
        <w:rPr>
          <w:rFonts w:ascii="Times New Roman" w:hAnsi="Times New Roman" w:cs="Times New Roman"/>
          <w:kern w:val="0"/>
          <w:sz w:val="24"/>
          <w:szCs w:val="24"/>
          <w:lang w:val="sr-Cyrl-RS"/>
          <w14:ligatures w14:val="none"/>
        </w:rPr>
        <w:t xml:space="preserve"> података у реалном времену.</w:t>
      </w:r>
      <w:r w:rsidR="00C86069" w:rsidRPr="00944BEC">
        <w:rPr>
          <w:lang w:val="sr-Cyrl-RS"/>
        </w:rPr>
        <w:t xml:space="preserve"> </w:t>
      </w:r>
    </w:p>
    <w:p w14:paraId="7D3FBEF9" w14:textId="4369275E" w:rsidR="0013716B" w:rsidRPr="00944BEC" w:rsidRDefault="00E64375" w:rsidP="000C5EFC">
      <w:pPr>
        <w:spacing w:after="0" w:line="276" w:lineRule="auto"/>
        <w:ind w:firstLine="720"/>
        <w:jc w:val="both"/>
        <w:rPr>
          <w:rFonts w:ascii="Courier New" w:hAnsi="Courier New" w:cs="Courier New"/>
          <w:kern w:val="0"/>
          <w:sz w:val="20"/>
          <w:szCs w:val="20"/>
          <w:lang w:val="sr-Cyrl-RS"/>
          <w14:ligatures w14:val="none"/>
        </w:rPr>
      </w:pPr>
      <w:r w:rsidRPr="00944BEC">
        <w:rPr>
          <w:rFonts w:ascii="Courier New" w:hAnsi="Courier New" w:cs="Courier New"/>
          <w:noProof/>
          <w:kern w:val="0"/>
          <w:sz w:val="20"/>
          <w:szCs w:val="20"/>
          <w:lang w:val="en-GB" w:eastAsia="en-GB"/>
        </w:rPr>
        <mc:AlternateContent>
          <mc:Choice Requires="wps">
            <w:drawing>
              <wp:anchor distT="0" distB="0" distL="114300" distR="114300" simplePos="0" relativeHeight="251667456" behindDoc="0" locked="0" layoutInCell="1" allowOverlap="1" wp14:anchorId="3418251B" wp14:editId="15BDDE99">
                <wp:simplePos x="0" y="0"/>
                <wp:positionH relativeFrom="column">
                  <wp:posOffset>-9525</wp:posOffset>
                </wp:positionH>
                <wp:positionV relativeFrom="paragraph">
                  <wp:posOffset>118745</wp:posOffset>
                </wp:positionV>
                <wp:extent cx="5991225" cy="228600"/>
                <wp:effectExtent l="0" t="0" r="28575" b="19050"/>
                <wp:wrapNone/>
                <wp:docPr id="24" name="Rectangle 24"/>
                <wp:cNvGraphicFramePr/>
                <a:graphic xmlns:a="http://schemas.openxmlformats.org/drawingml/2006/main">
                  <a:graphicData uri="http://schemas.microsoft.com/office/word/2010/wordprocessingShape">
                    <wps:wsp>
                      <wps:cNvSpPr/>
                      <wps:spPr>
                        <a:xfrm>
                          <a:off x="0" y="0"/>
                          <a:ext cx="5991225" cy="2286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14BEB56" id="Rectangle 24" o:spid="_x0000_s1026" style="position:absolute;margin-left:-.75pt;margin-top:9.35pt;width:471.75pt;height:1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" filled="f" strokecolor="#0a2f40 [1604]" strokeweight="1pt"/>
            </w:pict>
          </mc:Fallback>
        </mc:AlternateContent>
      </w:r>
      <w:bookmarkStart w:id="209" w:name="Листинг68"/>
    </w:p>
    <w:p w14:paraId="1779E140" w14:textId="3F557474" w:rsidR="0099657F" w:rsidRPr="00944BEC" w:rsidRDefault="0013716B" w:rsidP="00E64375">
      <w:pPr>
        <w:spacing w:after="0" w:line="276" w:lineRule="auto"/>
        <w:ind w:firstLine="288"/>
        <w:jc w:val="both"/>
        <w:rPr>
          <w:rFonts w:ascii="Consolas" w:eastAsia="Times New Roman" w:hAnsi="Consolas" w:cs="Consolas"/>
          <w:color w:val="CE9178"/>
          <w:kern w:val="0"/>
          <w:sz w:val="21"/>
          <w:szCs w:val="21"/>
          <w:lang w:val="sr-Cyrl-RS" w:eastAsia="en-GB"/>
          <w14:ligatures w14:val="none"/>
        </w:rPr>
      </w:pPr>
      <w:r w:rsidRPr="00944BEC">
        <w:rPr>
          <w:rFonts w:ascii="Consolas" w:eastAsia="Times New Roman" w:hAnsi="Consolas" w:cs="Consolas"/>
          <w:color w:val="000000" w:themeColor="text1"/>
          <w:kern w:val="0"/>
          <w:sz w:val="21"/>
          <w:szCs w:val="21"/>
          <w:lang w:val="sr-Cyrl-RS" w:eastAsia="en-GB"/>
          <w14:ligatures w14:val="none"/>
        </w:rPr>
        <w:t>Evaluation on test set:</w:t>
      </w:r>
      <w:r w:rsidRPr="00944BEC">
        <w:rPr>
          <w:rFonts w:ascii="Courier New" w:hAnsi="Courier New" w:cs="Courier New"/>
          <w:kern w:val="0"/>
          <w:sz w:val="20"/>
          <w:szCs w:val="20"/>
          <w:lang w:val="sr-Cyrl-RS"/>
          <w14:ligatures w14:val="none"/>
        </w:rPr>
        <w:t xml:space="preserve"> </w:t>
      </w:r>
      <w:r w:rsidRPr="00944BEC">
        <w:rPr>
          <w:rFonts w:ascii="Consolas" w:eastAsia="Times New Roman" w:hAnsi="Consolas" w:cs="Consolas"/>
          <w:color w:val="CE9178"/>
          <w:kern w:val="0"/>
          <w:sz w:val="21"/>
          <w:szCs w:val="21"/>
          <w:lang w:val="sr-Cyrl-RS" w:eastAsia="en-GB"/>
          <w14:ligatures w14:val="none"/>
        </w:rPr>
        <w:t>RMSE=0.4771, MAE=0.3733, R2=0.7427</w:t>
      </w:r>
    </w:p>
    <w:p w14:paraId="27AB03B2" w14:textId="77777777" w:rsidR="00E64375" w:rsidRPr="00944BEC" w:rsidRDefault="00E64375" w:rsidP="008E1A8B">
      <w:pPr>
        <w:spacing w:after="0" w:line="276" w:lineRule="auto"/>
        <w:ind w:firstLine="720"/>
        <w:jc w:val="center"/>
        <w:rPr>
          <w:rFonts w:ascii="Times New Roman" w:hAnsi="Times New Roman" w:cs="Times New Roman"/>
          <w:kern w:val="0"/>
          <w:sz w:val="24"/>
          <w:szCs w:val="24"/>
          <w:lang w:val="sr-Cyrl-RS"/>
          <w14:ligatures w14:val="none"/>
        </w:rPr>
      </w:pPr>
    </w:p>
    <w:p w14:paraId="03F2297F" w14:textId="7A9A1621" w:rsidR="008E1A8B" w:rsidRPr="00944BEC" w:rsidRDefault="008E1A8B" w:rsidP="008E1A8B">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Листинг 6.8 </w:t>
      </w:r>
      <w:r w:rsidRPr="00944BEC">
        <w:rPr>
          <w:rFonts w:ascii="Times New Roman" w:hAnsi="Times New Roman" w:cs="Times New Roman"/>
          <w:kern w:val="0"/>
          <w:sz w:val="24"/>
          <w:szCs w:val="24"/>
          <w:lang w:val="sr-Cyrl-RS"/>
          <w14:ligatures w14:val="none"/>
        </w:rPr>
        <w:tab/>
        <w:t xml:space="preserve">Резултати </w:t>
      </w:r>
      <w:r w:rsidR="001266AF">
        <w:rPr>
          <w:rFonts w:ascii="Times New Roman" w:hAnsi="Times New Roman" w:cs="Times New Roman"/>
          <w:kern w:val="0"/>
          <w:sz w:val="24"/>
          <w:szCs w:val="24"/>
          <w:lang w:val="sr-Cyrl-RS"/>
          <w14:ligatures w14:val="none"/>
        </w:rPr>
        <w:t>обучавања</w:t>
      </w:r>
      <w:r w:rsidRPr="00944BEC">
        <w:rPr>
          <w:rFonts w:ascii="Times New Roman" w:hAnsi="Times New Roman" w:cs="Times New Roman"/>
          <w:kern w:val="0"/>
          <w:sz w:val="24"/>
          <w:szCs w:val="24"/>
          <w:lang w:val="sr-Cyrl-RS"/>
          <w14:ligatures w14:val="none"/>
        </w:rPr>
        <w:t xml:space="preserve"> модела</w:t>
      </w:r>
    </w:p>
    <w:bookmarkEnd w:id="209"/>
    <w:p w14:paraId="424138FF" w14:textId="77777777" w:rsidR="008E1A8B" w:rsidRPr="00944BEC" w:rsidRDefault="008E1A8B" w:rsidP="000C5EFC">
      <w:pPr>
        <w:spacing w:after="0" w:line="276" w:lineRule="auto"/>
        <w:ind w:firstLine="720"/>
        <w:jc w:val="both"/>
        <w:rPr>
          <w:rFonts w:ascii="Times New Roman" w:hAnsi="Times New Roman" w:cs="Times New Roman"/>
          <w:kern w:val="0"/>
          <w:sz w:val="24"/>
          <w:szCs w:val="24"/>
          <w:lang w:val="sr-Cyrl-RS"/>
          <w14:ligatures w14:val="none"/>
        </w:rPr>
      </w:pPr>
    </w:p>
    <w:p w14:paraId="7388B6A9" w14:textId="08B025B5" w:rsidR="000C5EFC" w:rsidRPr="00944BEC" w:rsidRDefault="000C5EFC" w:rsidP="0013393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Када се </w:t>
      </w:r>
      <w:r w:rsidR="001266AF">
        <w:rPr>
          <w:rFonts w:ascii="Times New Roman" w:hAnsi="Times New Roman" w:cs="Times New Roman"/>
          <w:kern w:val="0"/>
          <w:sz w:val="24"/>
          <w:szCs w:val="24"/>
          <w:lang w:val="sr-Cyrl-RS"/>
          <w14:ligatures w14:val="none"/>
        </w:rPr>
        <w:t>обучавање</w:t>
      </w:r>
      <w:r w:rsidRPr="00944BEC">
        <w:rPr>
          <w:rFonts w:ascii="Times New Roman" w:hAnsi="Times New Roman" w:cs="Times New Roman"/>
          <w:kern w:val="0"/>
          <w:sz w:val="24"/>
          <w:szCs w:val="24"/>
          <w:lang w:val="sr-Cyrl-RS"/>
          <w14:ligatures w14:val="none"/>
        </w:rPr>
        <w:t xml:space="preserve"> заврши, модел се серијализује и смешта у </w:t>
      </w:r>
      <w:r w:rsidR="00E053AC" w:rsidRPr="00944BEC">
        <w:rPr>
          <w:rFonts w:ascii="Times New Roman" w:hAnsi="Times New Roman" w:cs="Times New Roman"/>
          <w:kern w:val="0"/>
          <w:sz w:val="24"/>
          <w:szCs w:val="24"/>
          <w:lang w:val="sr-Cyrl-RS"/>
          <w14:ligatures w14:val="none"/>
        </w:rPr>
        <w:t>сталне тачке увезивања</w:t>
      </w:r>
      <w:r w:rsidRPr="00944BEC">
        <w:rPr>
          <w:rFonts w:ascii="Times New Roman" w:hAnsi="Times New Roman" w:cs="Times New Roman"/>
          <w:kern w:val="0"/>
          <w:sz w:val="24"/>
          <w:szCs w:val="24"/>
          <w:lang w:val="sr-Cyrl-RS"/>
          <w14:ligatures w14:val="none"/>
        </w:rPr>
        <w:t xml:space="preserve">. Ово омогућава да му приступи </w:t>
      </w:r>
      <w:r w:rsidR="00A259B1" w:rsidRPr="00944BEC">
        <w:rPr>
          <w:rFonts w:ascii="Times New Roman" w:hAnsi="Times New Roman" w:cs="Times New Roman"/>
          <w:kern w:val="0"/>
          <w:sz w:val="24"/>
          <w:szCs w:val="24"/>
          <w:lang w:val="sr-Cyrl-RS"/>
          <w14:ligatures w14:val="none"/>
        </w:rPr>
        <w:t>компонента за обраду података у реалном времену</w:t>
      </w:r>
      <w:r w:rsidRPr="00944BEC">
        <w:rPr>
          <w:rFonts w:ascii="Times New Roman" w:hAnsi="Times New Roman" w:cs="Times New Roman"/>
          <w:kern w:val="0"/>
          <w:sz w:val="24"/>
          <w:szCs w:val="24"/>
          <w:lang w:val="sr-Cyrl-RS"/>
          <w14:ligatures w14:val="none"/>
        </w:rPr>
        <w:t xml:space="preserve"> која у реалном времену примењује предикције на новопристигле земљотресе. </w:t>
      </w:r>
      <w:r w:rsidR="00A010B5" w:rsidRPr="00944BEC">
        <w:rPr>
          <w:rFonts w:ascii="Times New Roman" w:hAnsi="Times New Roman" w:cs="Times New Roman"/>
          <w:kern w:val="0"/>
          <w:sz w:val="24"/>
          <w:szCs w:val="24"/>
          <w:lang w:val="sr-Cyrl-RS"/>
          <w14:ligatures w14:val="none"/>
        </w:rPr>
        <w:t>Пакетна обрада и обрада токова података интегрисане су кроз заједничке податке</w:t>
      </w:r>
      <w:r w:rsidR="000D77B0" w:rsidRPr="00944BEC">
        <w:rPr>
          <w:rFonts w:ascii="Times New Roman" w:hAnsi="Times New Roman" w:cs="Times New Roman"/>
          <w:kern w:val="0"/>
          <w:sz w:val="24"/>
          <w:szCs w:val="24"/>
          <w:lang w:val="sr-Cyrl-RS"/>
          <w14:ligatures w14:val="none"/>
        </w:rPr>
        <w:t xml:space="preserve">, као што је приказано на </w:t>
      </w:r>
      <w:hyperlink w:anchor="Слика63" w:history="1">
        <w:r w:rsidR="000D77B0" w:rsidRPr="00944BEC">
          <w:rPr>
            <w:rStyle w:val="Hyperlink"/>
            <w:rFonts w:ascii="Times New Roman" w:hAnsi="Times New Roman" w:cs="Times New Roman"/>
            <w:kern w:val="0"/>
            <w:sz w:val="24"/>
            <w:szCs w:val="24"/>
            <w:lang w:val="sr-Cyrl-RS"/>
            <w14:ligatures w14:val="none"/>
          </w:rPr>
          <w:t>слици 6.3</w:t>
        </w:r>
      </w:hyperlink>
      <w:r w:rsidR="00A010B5" w:rsidRPr="00944BEC">
        <w:rPr>
          <w:rFonts w:ascii="Times New Roman" w:hAnsi="Times New Roman" w:cs="Times New Roman"/>
          <w:kern w:val="0"/>
          <w:sz w:val="24"/>
          <w:szCs w:val="24"/>
          <w:lang w:val="sr-Cyrl-RS"/>
          <w14:ligatures w14:val="none"/>
        </w:rPr>
        <w:t>: пакетна компонента трансформише и припрема податке за обуку модела, а модел се примењује у реалном времену на долазне догађаје.</w:t>
      </w:r>
    </w:p>
    <w:p w14:paraId="48D184EB" w14:textId="77777777" w:rsidR="00133931" w:rsidRPr="00944BEC" w:rsidRDefault="00133931" w:rsidP="00133931">
      <w:pPr>
        <w:spacing w:after="0" w:line="276" w:lineRule="auto"/>
        <w:ind w:firstLine="720"/>
        <w:jc w:val="both"/>
        <w:rPr>
          <w:rFonts w:ascii="Times New Roman" w:hAnsi="Times New Roman" w:cs="Times New Roman"/>
          <w:kern w:val="0"/>
          <w:sz w:val="24"/>
          <w:szCs w:val="24"/>
          <w:lang w:val="sr-Cyrl-RS"/>
          <w14:ligatures w14:val="none"/>
        </w:rPr>
      </w:pPr>
      <w:bookmarkStart w:id="210" w:name="Слика63"/>
    </w:p>
    <w:p w14:paraId="41BEE2B5" w14:textId="2F7C1F98" w:rsidR="004C0200" w:rsidRPr="00944BEC" w:rsidRDefault="004C0200" w:rsidP="004C0200">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noProof/>
          <w:kern w:val="0"/>
          <w:sz w:val="24"/>
          <w:szCs w:val="24"/>
          <w:lang w:val="en-GB" w:eastAsia="en-GB"/>
          <w14:ligatures w14:val="none"/>
        </w:rPr>
        <w:drawing>
          <wp:inline distT="0" distB="0" distL="0" distR="0" wp14:anchorId="192529BC" wp14:editId="58F548CC">
            <wp:extent cx="5130641" cy="1440180"/>
            <wp:effectExtent l="0" t="0" r="0" b="0"/>
            <wp:docPr id="4351066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34562" cy="1441281"/>
                    </a:xfrm>
                    <a:prstGeom prst="rect">
                      <a:avLst/>
                    </a:prstGeom>
                    <a:noFill/>
                    <a:ln>
                      <a:noFill/>
                    </a:ln>
                  </pic:spPr>
                </pic:pic>
              </a:graphicData>
            </a:graphic>
          </wp:inline>
        </w:drawing>
      </w:r>
    </w:p>
    <w:p w14:paraId="7813971C" w14:textId="77777777" w:rsidR="00133931" w:rsidRPr="00944BEC" w:rsidRDefault="00133931" w:rsidP="00133931">
      <w:pPr>
        <w:spacing w:after="0" w:line="276" w:lineRule="auto"/>
        <w:ind w:firstLine="720"/>
        <w:jc w:val="both"/>
        <w:rPr>
          <w:rFonts w:ascii="Times New Roman" w:hAnsi="Times New Roman" w:cs="Times New Roman"/>
          <w:kern w:val="0"/>
          <w:sz w:val="24"/>
          <w:szCs w:val="24"/>
          <w:lang w:val="sr-Cyrl-RS"/>
          <w14:ligatures w14:val="none"/>
        </w:rPr>
      </w:pPr>
    </w:p>
    <w:p w14:paraId="05B1F788" w14:textId="5986FCB3" w:rsidR="00F21168" w:rsidRPr="00944BEC" w:rsidRDefault="00F21168" w:rsidP="00F21168">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6.</w:t>
      </w:r>
      <w:r w:rsidR="00E538C5" w:rsidRPr="00944BEC">
        <w:rPr>
          <w:rFonts w:ascii="Times New Roman" w:hAnsi="Times New Roman" w:cs="Times New Roman"/>
          <w:kern w:val="0"/>
          <w:sz w:val="24"/>
          <w:szCs w:val="24"/>
          <w:lang w:val="sr-Cyrl-RS"/>
          <w14:ligatures w14:val="none"/>
        </w:rPr>
        <w:t>3</w:t>
      </w:r>
      <w:r w:rsidRPr="00944BEC">
        <w:rPr>
          <w:rFonts w:ascii="Times New Roman" w:hAnsi="Times New Roman" w:cs="Times New Roman"/>
          <w:kern w:val="0"/>
          <w:sz w:val="24"/>
          <w:szCs w:val="24"/>
          <w:lang w:val="sr-Cyrl-RS"/>
          <w14:ligatures w14:val="none"/>
        </w:rPr>
        <w:t xml:space="preserve"> Дијаграм тока података пакетне обраде </w:t>
      </w:r>
    </w:p>
    <w:bookmarkEnd w:id="210"/>
    <w:p w14:paraId="6DB9A313" w14:textId="77777777" w:rsidR="00F21168" w:rsidRPr="00944BEC" w:rsidRDefault="00F21168" w:rsidP="00133931">
      <w:pPr>
        <w:spacing w:after="0" w:line="276" w:lineRule="auto"/>
        <w:ind w:firstLine="720"/>
        <w:jc w:val="both"/>
        <w:rPr>
          <w:rFonts w:ascii="Times New Roman" w:hAnsi="Times New Roman" w:cs="Times New Roman"/>
          <w:kern w:val="0"/>
          <w:sz w:val="24"/>
          <w:szCs w:val="24"/>
          <w:lang w:val="sr-Cyrl-RS"/>
          <w14:ligatures w14:val="none"/>
        </w:rPr>
      </w:pPr>
    </w:p>
    <w:p w14:paraId="5DC8E551" w14:textId="682D27A5" w:rsidR="000C5EFC" w:rsidRPr="00944BEC" w:rsidRDefault="00CC6D79" w:rsidP="000C5EFC">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211" w:name="_Toc217732463"/>
      <w:r w:rsidRPr="00944BEC">
        <w:rPr>
          <w:rFonts w:ascii="Times New Roman" w:hAnsi="Times New Roman" w:cs="Times New Roman"/>
          <w:iCs/>
          <w:color w:val="auto"/>
          <w:kern w:val="0"/>
          <w:sz w:val="36"/>
          <w:szCs w:val="36"/>
          <w:lang w:val="sr-Cyrl-RS"/>
          <w14:ligatures w14:val="none"/>
        </w:rPr>
        <w:t>Серверски слој</w:t>
      </w:r>
      <w:r w:rsidR="000C5EFC" w:rsidRPr="00944BEC">
        <w:rPr>
          <w:rFonts w:ascii="Times New Roman" w:hAnsi="Times New Roman" w:cs="Times New Roman"/>
          <w:color w:val="auto"/>
          <w:kern w:val="0"/>
          <w:sz w:val="36"/>
          <w:szCs w:val="36"/>
          <w:lang w:val="sr-Cyrl-RS"/>
          <w14:ligatures w14:val="none"/>
        </w:rPr>
        <w:t xml:space="preserve"> за </w:t>
      </w:r>
      <w:r w:rsidR="000C5EFC" w:rsidRPr="00944BEC">
        <w:rPr>
          <w:rFonts w:ascii="Times New Roman" w:hAnsi="Times New Roman" w:cs="Times New Roman"/>
          <w:i/>
          <w:iCs/>
          <w:color w:val="auto"/>
          <w:kern w:val="0"/>
          <w:sz w:val="36"/>
          <w:szCs w:val="36"/>
          <w:lang w:val="sr-Cyrl-RS"/>
          <w14:ligatures w14:val="none"/>
        </w:rPr>
        <w:t>WebSocket</w:t>
      </w:r>
      <w:r w:rsidR="000C5EFC" w:rsidRPr="00944BEC">
        <w:rPr>
          <w:rFonts w:ascii="Times New Roman" w:hAnsi="Times New Roman" w:cs="Times New Roman"/>
          <w:color w:val="auto"/>
          <w:kern w:val="0"/>
          <w:sz w:val="36"/>
          <w:szCs w:val="36"/>
          <w:lang w:val="sr-Cyrl-RS"/>
          <w14:ligatures w14:val="none"/>
        </w:rPr>
        <w:t xml:space="preserve"> </w:t>
      </w:r>
      <w:r w:rsidR="00A010B5" w:rsidRPr="00944BEC">
        <w:rPr>
          <w:rFonts w:ascii="Times New Roman" w:hAnsi="Times New Roman" w:cs="Times New Roman"/>
          <w:color w:val="auto"/>
          <w:kern w:val="0"/>
          <w:sz w:val="36"/>
          <w:szCs w:val="36"/>
          <w:lang w:val="sr-Cyrl-RS"/>
          <w14:ligatures w14:val="none"/>
        </w:rPr>
        <w:t xml:space="preserve">токове </w:t>
      </w:r>
      <w:r w:rsidR="000C5EFC" w:rsidRPr="00944BEC">
        <w:rPr>
          <w:rFonts w:ascii="Times New Roman" w:hAnsi="Times New Roman" w:cs="Times New Roman"/>
          <w:color w:val="auto"/>
          <w:kern w:val="0"/>
          <w:sz w:val="36"/>
          <w:szCs w:val="36"/>
          <w:lang w:val="sr-Cyrl-RS"/>
          <w14:ligatures w14:val="none"/>
        </w:rPr>
        <w:t>и историјске податке</w:t>
      </w:r>
      <w:bookmarkEnd w:id="211"/>
    </w:p>
    <w:p w14:paraId="78D405FC" w14:textId="77777777" w:rsidR="000C5EFC" w:rsidRPr="00944BEC" w:rsidRDefault="000C5EFC" w:rsidP="000C5EFC">
      <w:pPr>
        <w:rPr>
          <w:lang w:val="sr-Cyrl-RS"/>
        </w:rPr>
      </w:pPr>
    </w:p>
    <w:p w14:paraId="7F123827" w14:textId="1C70D97C" w:rsidR="000C5EFC" w:rsidRPr="00944BEC" w:rsidRDefault="000C5EFC" w:rsidP="000C5EF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У</w:t>
      </w:r>
      <w:r w:rsidR="001620E2">
        <w:rPr>
          <w:rFonts w:ascii="Times New Roman" w:hAnsi="Times New Roman" w:cs="Times New Roman"/>
          <w:kern w:val="0"/>
          <w:sz w:val="24"/>
          <w:szCs w:val="24"/>
          <w:lang w:val="sr-Cyrl-RS"/>
          <w14:ligatures w14:val="none"/>
        </w:rPr>
        <w:t xml:space="preserve"> циљу пружања интерактивне визуа</w:t>
      </w:r>
      <w:r w:rsidRPr="00944BEC">
        <w:rPr>
          <w:rFonts w:ascii="Times New Roman" w:hAnsi="Times New Roman" w:cs="Times New Roman"/>
          <w:kern w:val="0"/>
          <w:sz w:val="24"/>
          <w:szCs w:val="24"/>
          <w:lang w:val="sr-Cyrl-RS"/>
          <w14:ligatures w14:val="none"/>
        </w:rPr>
        <w:t xml:space="preserve">лизације, реализован је </w:t>
      </w:r>
      <w:r w:rsidR="00CC6D79" w:rsidRPr="00944BEC">
        <w:rPr>
          <w:rFonts w:ascii="Times New Roman" w:hAnsi="Times New Roman" w:cs="Times New Roman"/>
          <w:iCs/>
          <w:kern w:val="0"/>
          <w:sz w:val="24"/>
          <w:szCs w:val="24"/>
          <w:lang w:val="sr-Cyrl-RS"/>
          <w14:ligatures w14:val="none"/>
        </w:rPr>
        <w:t>серверски слој</w:t>
      </w:r>
      <w:r w:rsidRPr="00944BEC">
        <w:rPr>
          <w:rFonts w:ascii="Times New Roman" w:hAnsi="Times New Roman" w:cs="Times New Roman"/>
          <w:kern w:val="0"/>
          <w:sz w:val="24"/>
          <w:szCs w:val="24"/>
          <w:lang w:val="sr-Cyrl-RS"/>
          <w14:ligatures w14:val="none"/>
        </w:rPr>
        <w:t xml:space="preserve"> који</w:t>
      </w:r>
      <w:r w:rsidR="004C0200" w:rsidRPr="00944BEC">
        <w:rPr>
          <w:rFonts w:ascii="Times New Roman" w:hAnsi="Times New Roman" w:cs="Times New Roman"/>
          <w:kern w:val="0"/>
          <w:sz w:val="24"/>
          <w:szCs w:val="24"/>
          <w:lang w:val="sr-Cyrl-RS"/>
          <w14:ligatures w14:val="none"/>
        </w:rPr>
        <w:t xml:space="preserve"> врши</w:t>
      </w:r>
      <w:r w:rsidRPr="00944BEC">
        <w:rPr>
          <w:rFonts w:ascii="Times New Roman" w:hAnsi="Times New Roman" w:cs="Times New Roman"/>
          <w:kern w:val="0"/>
          <w:sz w:val="24"/>
          <w:szCs w:val="24"/>
          <w:lang w:val="sr-Cyrl-RS"/>
          <w14:ligatures w14:val="none"/>
        </w:rPr>
        <w:t xml:space="preserve"> учитавање </w:t>
      </w:r>
      <w:r w:rsidR="004C0200" w:rsidRPr="00944BEC">
        <w:rPr>
          <w:rFonts w:ascii="Times New Roman" w:hAnsi="Times New Roman" w:cs="Times New Roman"/>
          <w:kern w:val="0"/>
          <w:sz w:val="24"/>
          <w:szCs w:val="24"/>
          <w:lang w:val="sr-Cyrl-RS"/>
          <w14:ligatures w14:val="none"/>
        </w:rPr>
        <w:t xml:space="preserve">података земљотреса који су примљени у реалном времену и сачувани у базу </w:t>
      </w:r>
      <w:r w:rsidR="007A34E6" w:rsidRPr="00944BEC">
        <w:rPr>
          <w:rFonts w:ascii="Times New Roman" w:hAnsi="Times New Roman" w:cs="Times New Roman"/>
          <w:kern w:val="0"/>
          <w:sz w:val="24"/>
          <w:szCs w:val="24"/>
          <w:lang w:val="sr-Cyrl-RS"/>
          <w14:ligatures w14:val="none"/>
        </w:rPr>
        <w:t>података</w:t>
      </w:r>
      <w:r w:rsidR="004C0200" w:rsidRPr="00944BEC">
        <w:rPr>
          <w:rFonts w:ascii="Times New Roman" w:hAnsi="Times New Roman" w:cs="Times New Roman"/>
          <w:kern w:val="0"/>
          <w:sz w:val="24"/>
          <w:szCs w:val="24"/>
          <w:lang w:val="sr-Cyrl-RS"/>
          <w14:ligatures w14:val="none"/>
        </w:rPr>
        <w:t xml:space="preserve"> ради историјског праћења података </w:t>
      </w:r>
      <w:r w:rsidR="000B2F9B" w:rsidRPr="00944BEC">
        <w:rPr>
          <w:rFonts w:ascii="Times New Roman" w:hAnsi="Times New Roman" w:cs="Times New Roman"/>
          <w:kern w:val="0"/>
          <w:sz w:val="24"/>
          <w:szCs w:val="24"/>
          <w:lang w:val="sr-Cyrl-RS"/>
          <w14:ligatures w14:val="none"/>
        </w:rPr>
        <w:t xml:space="preserve">у реалном </w:t>
      </w:r>
      <w:r w:rsidR="007A34E6" w:rsidRPr="00944BEC">
        <w:rPr>
          <w:rFonts w:ascii="Times New Roman" w:hAnsi="Times New Roman" w:cs="Times New Roman"/>
          <w:kern w:val="0"/>
          <w:sz w:val="24"/>
          <w:szCs w:val="24"/>
          <w:lang w:val="sr-Cyrl-RS"/>
          <w14:ligatures w14:val="none"/>
        </w:rPr>
        <w:t>времену</w:t>
      </w:r>
      <w:r w:rsidR="000B2F9B"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 xml:space="preserve">из </w:t>
      </w:r>
      <w:r w:rsidRPr="00944BEC">
        <w:rPr>
          <w:rFonts w:ascii="Times New Roman" w:hAnsi="Times New Roman" w:cs="Times New Roman"/>
          <w:i/>
          <w:iCs/>
          <w:kern w:val="0"/>
          <w:sz w:val="24"/>
          <w:szCs w:val="24"/>
          <w:lang w:val="sr-Cyrl-RS"/>
          <w14:ligatures w14:val="none"/>
        </w:rPr>
        <w:t>MongoDB</w:t>
      </w:r>
      <w:r w:rsidRPr="00944BEC">
        <w:rPr>
          <w:rFonts w:ascii="Times New Roman" w:hAnsi="Times New Roman" w:cs="Times New Roman"/>
          <w:kern w:val="0"/>
          <w:sz w:val="24"/>
          <w:szCs w:val="24"/>
          <w:lang w:val="sr-Cyrl-RS"/>
          <w14:ligatures w14:val="none"/>
        </w:rPr>
        <w:t>-а и догађаја</w:t>
      </w:r>
      <w:r w:rsidR="004C0200" w:rsidRPr="00944BEC">
        <w:rPr>
          <w:rFonts w:ascii="Times New Roman" w:hAnsi="Times New Roman" w:cs="Times New Roman"/>
          <w:kern w:val="0"/>
          <w:sz w:val="24"/>
          <w:szCs w:val="24"/>
          <w:lang w:val="sr-Cyrl-RS"/>
          <w14:ligatures w14:val="none"/>
        </w:rPr>
        <w:t xml:space="preserve"> који се примају у реалном времену</w:t>
      </w:r>
      <w:r w:rsidRPr="00944BEC">
        <w:rPr>
          <w:rFonts w:ascii="Times New Roman" w:hAnsi="Times New Roman" w:cs="Times New Roman"/>
          <w:kern w:val="0"/>
          <w:sz w:val="24"/>
          <w:szCs w:val="24"/>
          <w:lang w:val="sr-Cyrl-RS"/>
          <w14:ligatures w14:val="none"/>
        </w:rPr>
        <w:t xml:space="preserve"> преко </w:t>
      </w:r>
      <w:r w:rsidRPr="00944BEC">
        <w:rPr>
          <w:rFonts w:ascii="Times New Roman" w:hAnsi="Times New Roman" w:cs="Times New Roman"/>
          <w:i/>
          <w:iCs/>
          <w:kern w:val="0"/>
          <w:sz w:val="24"/>
          <w:szCs w:val="24"/>
          <w:lang w:val="sr-Cyrl-RS"/>
          <w14:ligatures w14:val="none"/>
        </w:rPr>
        <w:t>WebSocket</w:t>
      </w:r>
      <w:r w:rsidRPr="00944BEC">
        <w:rPr>
          <w:rFonts w:ascii="Times New Roman" w:hAnsi="Times New Roman" w:cs="Times New Roman"/>
          <w:kern w:val="0"/>
          <w:sz w:val="24"/>
          <w:szCs w:val="24"/>
          <w:lang w:val="sr-Cyrl-RS"/>
          <w14:ligatures w14:val="none"/>
        </w:rPr>
        <w:t xml:space="preserve"> протокола. Овај сервис представља спону између </w:t>
      </w:r>
      <w:r w:rsidRPr="00944BEC">
        <w:rPr>
          <w:rFonts w:ascii="Times New Roman" w:hAnsi="Times New Roman" w:cs="Times New Roman"/>
          <w:i/>
          <w:iCs/>
          <w:kern w:val="0"/>
          <w:sz w:val="24"/>
          <w:szCs w:val="24"/>
          <w:lang w:val="sr-Cyrl-RS"/>
          <w14:ligatures w14:val="none"/>
        </w:rPr>
        <w:t>Kafka streaming</w:t>
      </w:r>
      <w:r w:rsidRPr="00944BEC">
        <w:rPr>
          <w:rFonts w:ascii="Times New Roman" w:hAnsi="Times New Roman" w:cs="Times New Roman"/>
          <w:kern w:val="0"/>
          <w:sz w:val="24"/>
          <w:szCs w:val="24"/>
          <w:lang w:val="sr-Cyrl-RS"/>
          <w14:ligatures w14:val="none"/>
        </w:rPr>
        <w:t xml:space="preserve">-a и дела апликације, чиме се обезбеђује да мапа може да се динамички ажурира без </w:t>
      </w:r>
      <w:r w:rsidR="004C0200" w:rsidRPr="00944BEC">
        <w:rPr>
          <w:rFonts w:ascii="Times New Roman" w:hAnsi="Times New Roman" w:cs="Times New Roman"/>
          <w:kern w:val="0"/>
          <w:sz w:val="24"/>
          <w:szCs w:val="24"/>
          <w:lang w:val="sr-Cyrl-RS"/>
          <w14:ligatures w14:val="none"/>
        </w:rPr>
        <w:t>поновног учитавања</w:t>
      </w:r>
      <w:r w:rsidRPr="00944BEC">
        <w:rPr>
          <w:rFonts w:ascii="Times New Roman" w:hAnsi="Times New Roman" w:cs="Times New Roman"/>
          <w:kern w:val="0"/>
          <w:sz w:val="24"/>
          <w:szCs w:val="24"/>
          <w:lang w:val="sr-Cyrl-RS"/>
          <w14:ligatures w14:val="none"/>
        </w:rPr>
        <w:t xml:space="preserve"> странице.</w:t>
      </w:r>
    </w:p>
    <w:p w14:paraId="7901274D" w14:textId="393EF3C3" w:rsidR="000C5EFC" w:rsidRPr="00944BEC" w:rsidRDefault="00CC6D79" w:rsidP="000C5EF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iCs/>
          <w:kern w:val="0"/>
          <w:sz w:val="24"/>
          <w:szCs w:val="24"/>
          <w:lang w:val="sr-Cyrl-RS"/>
          <w14:ligatures w14:val="none"/>
        </w:rPr>
        <w:t>Серверски слој</w:t>
      </w:r>
      <w:r w:rsidR="000C5EFC" w:rsidRPr="00944BEC">
        <w:rPr>
          <w:rFonts w:ascii="Times New Roman" w:hAnsi="Times New Roman" w:cs="Times New Roman"/>
          <w:kern w:val="0"/>
          <w:sz w:val="24"/>
          <w:szCs w:val="24"/>
          <w:lang w:val="sr-Cyrl-RS"/>
          <w14:ligatures w14:val="none"/>
        </w:rPr>
        <w:t xml:space="preserve"> је изграђен коришћењем </w:t>
      </w:r>
      <w:r w:rsidR="007A2789" w:rsidRPr="00944BEC">
        <w:rPr>
          <w:rFonts w:ascii="Times New Roman" w:hAnsi="Times New Roman" w:cs="Times New Roman"/>
          <w:kern w:val="0"/>
          <w:sz w:val="24"/>
          <w:szCs w:val="24"/>
          <w:lang w:val="sr-Cyrl-RS"/>
          <w14:ligatures w14:val="none"/>
        </w:rPr>
        <w:t>радног оквира</w:t>
      </w:r>
      <w:r w:rsidR="007A2789" w:rsidRPr="00944BEC">
        <w:rPr>
          <w:rFonts w:ascii="Times New Roman" w:hAnsi="Times New Roman" w:cs="Times New Roman"/>
          <w:i/>
          <w:iCs/>
          <w:kern w:val="0"/>
          <w:sz w:val="24"/>
          <w:szCs w:val="24"/>
          <w:lang w:val="sr-Cyrl-RS"/>
          <w14:ligatures w14:val="none"/>
        </w:rPr>
        <w:t xml:space="preserve"> </w:t>
      </w:r>
      <w:r w:rsidR="000C5EFC" w:rsidRPr="00944BEC">
        <w:rPr>
          <w:rFonts w:ascii="Times New Roman" w:hAnsi="Times New Roman" w:cs="Times New Roman"/>
          <w:i/>
          <w:iCs/>
          <w:kern w:val="0"/>
          <w:sz w:val="24"/>
          <w:szCs w:val="24"/>
          <w:lang w:val="sr-Cyrl-RS"/>
          <w14:ligatures w14:val="none"/>
        </w:rPr>
        <w:t>FastAPI</w:t>
      </w:r>
      <w:r w:rsidR="000C5EFC" w:rsidRPr="00944BEC">
        <w:rPr>
          <w:rFonts w:ascii="Times New Roman" w:hAnsi="Times New Roman" w:cs="Times New Roman"/>
          <w:kern w:val="0"/>
          <w:sz w:val="24"/>
          <w:szCs w:val="24"/>
          <w:lang w:val="sr-Cyrl-RS"/>
          <w14:ligatures w14:val="none"/>
        </w:rPr>
        <w:t xml:space="preserve">, који омогућава истовремено управљање </w:t>
      </w:r>
      <w:r w:rsidR="000C5EFC" w:rsidRPr="00944BEC">
        <w:rPr>
          <w:rFonts w:ascii="Times New Roman" w:hAnsi="Times New Roman" w:cs="Times New Roman"/>
          <w:i/>
          <w:iCs/>
          <w:kern w:val="0"/>
          <w:sz w:val="24"/>
          <w:szCs w:val="24"/>
          <w:lang w:val="sr-Cyrl-RS"/>
          <w14:ligatures w14:val="none"/>
        </w:rPr>
        <w:t>HTTP</w:t>
      </w:r>
      <w:r w:rsidR="000C5EFC" w:rsidRPr="00944BEC">
        <w:rPr>
          <w:rFonts w:ascii="Times New Roman" w:hAnsi="Times New Roman" w:cs="Times New Roman"/>
          <w:kern w:val="0"/>
          <w:sz w:val="24"/>
          <w:szCs w:val="24"/>
          <w:lang w:val="sr-Cyrl-RS"/>
          <w14:ligatures w14:val="none"/>
        </w:rPr>
        <w:t xml:space="preserve"> и </w:t>
      </w:r>
      <w:r w:rsidR="000C5EFC" w:rsidRPr="00944BEC">
        <w:rPr>
          <w:rFonts w:ascii="Times New Roman" w:hAnsi="Times New Roman" w:cs="Times New Roman"/>
          <w:i/>
          <w:iCs/>
          <w:kern w:val="0"/>
          <w:sz w:val="24"/>
          <w:szCs w:val="24"/>
          <w:lang w:val="sr-Cyrl-RS"/>
          <w14:ligatures w14:val="none"/>
        </w:rPr>
        <w:t>WebSocket</w:t>
      </w:r>
      <w:r w:rsidR="000C5EFC" w:rsidRPr="00944BEC">
        <w:rPr>
          <w:rFonts w:ascii="Times New Roman" w:hAnsi="Times New Roman" w:cs="Times New Roman"/>
          <w:kern w:val="0"/>
          <w:sz w:val="24"/>
          <w:szCs w:val="24"/>
          <w:lang w:val="sr-Cyrl-RS"/>
          <w14:ligatures w14:val="none"/>
        </w:rPr>
        <w:t xml:space="preserve"> захтевима. Компонента за историјске податке </w:t>
      </w:r>
      <w:r w:rsidR="000C5EFC" w:rsidRPr="00944BEC">
        <w:rPr>
          <w:rFonts w:ascii="Times New Roman" w:hAnsi="Times New Roman" w:cs="Times New Roman"/>
          <w:kern w:val="0"/>
          <w:sz w:val="24"/>
          <w:szCs w:val="24"/>
          <w:lang w:val="sr-Cyrl-RS"/>
          <w14:ligatures w14:val="none"/>
        </w:rPr>
        <w:lastRenderedPageBreak/>
        <w:t xml:space="preserve">обезбеђује </w:t>
      </w:r>
      <w:r w:rsidR="000C5EFC" w:rsidRPr="00944BEC">
        <w:rPr>
          <w:rFonts w:ascii="Times New Roman" w:hAnsi="Times New Roman" w:cs="Times New Roman"/>
          <w:i/>
          <w:iCs/>
          <w:kern w:val="0"/>
          <w:sz w:val="24"/>
          <w:szCs w:val="24"/>
          <w:lang w:val="sr-Cyrl-RS"/>
          <w14:ligatures w14:val="none"/>
        </w:rPr>
        <w:t>REST</w:t>
      </w:r>
      <w:r w:rsidR="000C5EFC" w:rsidRPr="00944BEC">
        <w:rPr>
          <w:rFonts w:ascii="Times New Roman" w:hAnsi="Times New Roman" w:cs="Times New Roman"/>
          <w:kern w:val="0"/>
          <w:sz w:val="24"/>
          <w:szCs w:val="24"/>
          <w:lang w:val="sr-Cyrl-RS"/>
          <w14:ligatures w14:val="none"/>
        </w:rPr>
        <w:t xml:space="preserve"> </w:t>
      </w:r>
      <w:r w:rsidR="00A010B5" w:rsidRPr="00944BEC">
        <w:rPr>
          <w:rFonts w:ascii="Times New Roman" w:hAnsi="Times New Roman" w:cs="Times New Roman"/>
          <w:kern w:val="0"/>
          <w:sz w:val="24"/>
          <w:szCs w:val="24"/>
          <w:lang w:val="sr-Cyrl-RS"/>
          <w14:ligatures w14:val="none"/>
        </w:rPr>
        <w:t>приступну тачку</w:t>
      </w:r>
      <w:r w:rsidR="000C5EFC" w:rsidRPr="00944BEC">
        <w:rPr>
          <w:rFonts w:ascii="Times New Roman" w:hAnsi="Times New Roman" w:cs="Times New Roman"/>
          <w:kern w:val="0"/>
          <w:sz w:val="24"/>
          <w:szCs w:val="24"/>
          <w:lang w:val="sr-Cyrl-RS"/>
          <w14:ligatures w14:val="none"/>
        </w:rPr>
        <w:t xml:space="preserve"> кој</w:t>
      </w:r>
      <w:r w:rsidR="0011736F" w:rsidRPr="00944BEC">
        <w:rPr>
          <w:rFonts w:ascii="Times New Roman" w:hAnsi="Times New Roman" w:cs="Times New Roman"/>
          <w:kern w:val="0"/>
          <w:sz w:val="24"/>
          <w:szCs w:val="24"/>
          <w:lang w:val="sr-Cyrl-RS"/>
          <w14:ligatures w14:val="none"/>
        </w:rPr>
        <w:t>а</w:t>
      </w:r>
      <w:r w:rsidR="000C5EFC" w:rsidRPr="00944BEC">
        <w:rPr>
          <w:rFonts w:ascii="Times New Roman" w:hAnsi="Times New Roman" w:cs="Times New Roman"/>
          <w:kern w:val="0"/>
          <w:sz w:val="24"/>
          <w:szCs w:val="24"/>
          <w:lang w:val="sr-Cyrl-RS"/>
          <w14:ligatures w14:val="none"/>
        </w:rPr>
        <w:t xml:space="preserve"> при покретању апликације враћа цео архивски скуп земљотреса, како би </w:t>
      </w:r>
      <w:r w:rsidR="001620E2">
        <w:rPr>
          <w:rFonts w:ascii="Times New Roman" w:hAnsi="Times New Roman" w:cs="Times New Roman"/>
          <w:kern w:val="0"/>
          <w:sz w:val="24"/>
          <w:szCs w:val="24"/>
          <w:lang w:val="sr-Cyrl-RS"/>
          <w14:ligatures w14:val="none"/>
        </w:rPr>
        <w:t>визуализација</w:t>
      </w:r>
      <w:r w:rsidR="000C5EFC" w:rsidRPr="00944BEC">
        <w:rPr>
          <w:rFonts w:ascii="Times New Roman" w:hAnsi="Times New Roman" w:cs="Times New Roman"/>
          <w:kern w:val="0"/>
          <w:sz w:val="24"/>
          <w:szCs w:val="24"/>
          <w:lang w:val="sr-Cyrl-RS"/>
          <w14:ligatures w14:val="none"/>
        </w:rPr>
        <w:t xml:space="preserve"> одмах добила потпуну слику прошлих догађаја. Подаци се преузимају директно из </w:t>
      </w:r>
      <w:r w:rsidR="000C5EFC" w:rsidRPr="00944BEC">
        <w:rPr>
          <w:rFonts w:ascii="Times New Roman" w:hAnsi="Times New Roman" w:cs="Times New Roman"/>
          <w:i/>
          <w:iCs/>
          <w:kern w:val="0"/>
          <w:sz w:val="24"/>
          <w:szCs w:val="24"/>
          <w:lang w:val="sr-Cyrl-RS"/>
          <w14:ligatures w14:val="none"/>
        </w:rPr>
        <w:t>MongoDB</w:t>
      </w:r>
      <w:r w:rsidR="000C5EFC" w:rsidRPr="00944BEC">
        <w:rPr>
          <w:rFonts w:ascii="Times New Roman" w:hAnsi="Times New Roman" w:cs="Times New Roman"/>
          <w:kern w:val="0"/>
          <w:sz w:val="24"/>
          <w:szCs w:val="24"/>
          <w:lang w:val="sr-Cyrl-RS"/>
          <w14:ligatures w14:val="none"/>
        </w:rPr>
        <w:t>-а где нису подложни изменама, што гарантује стабилност и доследност приказа.</w:t>
      </w:r>
    </w:p>
    <w:p w14:paraId="3C4DADFB" w14:textId="3D1FD135" w:rsidR="000C5EFC" w:rsidRPr="00944BEC" w:rsidRDefault="000C5EFC" w:rsidP="000C5EF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Други део </w:t>
      </w:r>
      <w:r w:rsidR="00CC6D79" w:rsidRPr="00944BEC">
        <w:rPr>
          <w:rFonts w:ascii="Times New Roman" w:hAnsi="Times New Roman" w:cs="Times New Roman"/>
          <w:iCs/>
          <w:kern w:val="0"/>
          <w:sz w:val="24"/>
          <w:szCs w:val="24"/>
          <w:lang w:val="sr-Cyrl-RS"/>
          <w14:ligatures w14:val="none"/>
        </w:rPr>
        <w:t>серверског слоја</w:t>
      </w:r>
      <w:r w:rsidRPr="00944BEC">
        <w:rPr>
          <w:rFonts w:ascii="Times New Roman" w:hAnsi="Times New Roman" w:cs="Times New Roman"/>
          <w:kern w:val="0"/>
          <w:sz w:val="24"/>
          <w:szCs w:val="24"/>
          <w:lang w:val="sr-Cyrl-RS"/>
          <w14:ligatures w14:val="none"/>
        </w:rPr>
        <w:t xml:space="preserve"> реализује стално присутан </w:t>
      </w:r>
      <w:r w:rsidRPr="00944BEC">
        <w:rPr>
          <w:rFonts w:ascii="Times New Roman" w:hAnsi="Times New Roman" w:cs="Times New Roman"/>
          <w:i/>
          <w:iCs/>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consumer</w:t>
      </w:r>
      <w:r w:rsidRPr="00944BEC">
        <w:rPr>
          <w:rFonts w:ascii="Times New Roman" w:hAnsi="Times New Roman" w:cs="Times New Roman"/>
          <w:kern w:val="0"/>
          <w:sz w:val="24"/>
          <w:szCs w:val="24"/>
          <w:lang w:val="sr-Cyrl-RS"/>
          <w14:ligatures w14:val="none"/>
        </w:rPr>
        <w:t xml:space="preserve"> који у позадини слуша нове поруке. Сваки нови догађај који пристигне преко </w:t>
      </w:r>
      <w:r w:rsidRPr="00944BEC">
        <w:rPr>
          <w:rFonts w:ascii="Times New Roman" w:hAnsi="Times New Roman" w:cs="Times New Roman"/>
          <w:i/>
          <w:iCs/>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 xml:space="preserve">-е одмах се прослеђује свим активним </w:t>
      </w:r>
      <w:r w:rsidRPr="00944BEC">
        <w:rPr>
          <w:rFonts w:ascii="Times New Roman" w:hAnsi="Times New Roman" w:cs="Times New Roman"/>
          <w:i/>
          <w:iCs/>
          <w:kern w:val="0"/>
          <w:sz w:val="24"/>
          <w:szCs w:val="24"/>
          <w:lang w:val="sr-Cyrl-RS"/>
          <w14:ligatures w14:val="none"/>
        </w:rPr>
        <w:t>WebSocket</w:t>
      </w:r>
      <w:r w:rsidRPr="00944BEC">
        <w:rPr>
          <w:rFonts w:ascii="Times New Roman" w:hAnsi="Times New Roman" w:cs="Times New Roman"/>
          <w:kern w:val="0"/>
          <w:sz w:val="24"/>
          <w:szCs w:val="24"/>
          <w:lang w:val="sr-Cyrl-RS"/>
          <w14:ligatures w14:val="none"/>
        </w:rPr>
        <w:t xml:space="preserve"> клијентима. Уколико је омогућено архивирање, исти догађаји се уписују и у </w:t>
      </w:r>
      <w:r w:rsidRPr="00944BEC">
        <w:rPr>
          <w:rFonts w:ascii="Times New Roman" w:hAnsi="Times New Roman" w:cs="Times New Roman"/>
          <w:i/>
          <w:iCs/>
          <w:kern w:val="0"/>
          <w:sz w:val="24"/>
          <w:szCs w:val="24"/>
          <w:lang w:val="sr-Cyrl-RS"/>
          <w14:ligatures w14:val="none"/>
        </w:rPr>
        <w:t>MongoDB</w:t>
      </w:r>
      <w:r w:rsidRPr="00944BEC">
        <w:rPr>
          <w:rFonts w:ascii="Times New Roman" w:hAnsi="Times New Roman" w:cs="Times New Roman"/>
          <w:kern w:val="0"/>
          <w:sz w:val="24"/>
          <w:szCs w:val="24"/>
          <w:lang w:val="sr-Cyrl-RS"/>
          <w14:ligatures w14:val="none"/>
        </w:rPr>
        <w:t>. Ова врста архитектуре омогућава да више клијената у исто време добија најсвеж</w:t>
      </w:r>
      <w:r w:rsidR="007A34E6">
        <w:rPr>
          <w:rFonts w:ascii="Times New Roman" w:hAnsi="Times New Roman" w:cs="Times New Roman"/>
          <w:kern w:val="0"/>
          <w:sz w:val="24"/>
          <w:szCs w:val="24"/>
          <w:lang w:val="sr-Cyrl-RS"/>
          <w14:ligatures w14:val="none"/>
        </w:rPr>
        <w:t>иј</w:t>
      </w:r>
      <w:r w:rsidRPr="00944BEC">
        <w:rPr>
          <w:rFonts w:ascii="Times New Roman" w:hAnsi="Times New Roman" w:cs="Times New Roman"/>
          <w:kern w:val="0"/>
          <w:sz w:val="24"/>
          <w:szCs w:val="24"/>
          <w:lang w:val="sr-Cyrl-RS"/>
          <w14:ligatures w14:val="none"/>
        </w:rPr>
        <w:t>е информације о земљотресима у року од неколико секунди.</w:t>
      </w:r>
    </w:p>
    <w:p w14:paraId="0B185D83" w14:textId="72620932" w:rsidR="000C5EFC" w:rsidRPr="00944BEC" w:rsidRDefault="000C5EFC" w:rsidP="000C5EF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Сервис садржи и управљачки механизам за </w:t>
      </w:r>
      <w:r w:rsidRPr="00944BEC">
        <w:rPr>
          <w:rFonts w:ascii="Times New Roman" w:hAnsi="Times New Roman" w:cs="Times New Roman"/>
          <w:i/>
          <w:iCs/>
          <w:kern w:val="0"/>
          <w:sz w:val="24"/>
          <w:szCs w:val="24"/>
          <w:lang w:val="sr-Cyrl-RS"/>
          <w14:ligatures w14:val="none"/>
        </w:rPr>
        <w:t>WebSocket</w:t>
      </w:r>
      <w:r w:rsidRPr="00944BEC">
        <w:rPr>
          <w:rFonts w:ascii="Times New Roman" w:hAnsi="Times New Roman" w:cs="Times New Roman"/>
          <w:kern w:val="0"/>
          <w:sz w:val="24"/>
          <w:szCs w:val="24"/>
          <w:lang w:val="sr-Cyrl-RS"/>
          <w14:ligatures w14:val="none"/>
        </w:rPr>
        <w:t xml:space="preserve"> конекције који води евиденцију о активним клијентима, поуздано рукује прекидима везе и обезбеђује да се поруке равномерно шаљу свим повезаним корисницима. На овај начин </w:t>
      </w:r>
      <w:r w:rsidR="00CC6D79" w:rsidRPr="00944BEC">
        <w:rPr>
          <w:rFonts w:ascii="Times New Roman" w:hAnsi="Times New Roman" w:cs="Times New Roman"/>
          <w:iCs/>
          <w:kern w:val="0"/>
          <w:sz w:val="24"/>
          <w:szCs w:val="24"/>
          <w:lang w:val="sr-Cyrl-RS"/>
          <w14:ligatures w14:val="none"/>
        </w:rPr>
        <w:t>серверски слој</w:t>
      </w:r>
      <w:r w:rsidRPr="00944BEC">
        <w:rPr>
          <w:rFonts w:ascii="Times New Roman" w:hAnsi="Times New Roman" w:cs="Times New Roman"/>
          <w:kern w:val="0"/>
          <w:sz w:val="24"/>
          <w:szCs w:val="24"/>
          <w:lang w:val="sr-Cyrl-RS"/>
          <w14:ligatures w14:val="none"/>
        </w:rPr>
        <w:t xml:space="preserve"> функционише као стабилна инфраструктурна компонента која гарантује да </w:t>
      </w:r>
      <w:r w:rsidR="001620E2">
        <w:rPr>
          <w:rFonts w:ascii="Times New Roman" w:hAnsi="Times New Roman" w:cs="Times New Roman"/>
          <w:kern w:val="0"/>
          <w:sz w:val="24"/>
          <w:szCs w:val="24"/>
          <w:lang w:val="sr-Cyrl-RS"/>
          <w14:ligatures w14:val="none"/>
        </w:rPr>
        <w:t>визуализација</w:t>
      </w:r>
      <w:r w:rsidRPr="00944BEC">
        <w:rPr>
          <w:rFonts w:ascii="Times New Roman" w:hAnsi="Times New Roman" w:cs="Times New Roman"/>
          <w:kern w:val="0"/>
          <w:sz w:val="24"/>
          <w:szCs w:val="24"/>
          <w:lang w:val="sr-Cyrl-RS"/>
          <w14:ligatures w14:val="none"/>
        </w:rPr>
        <w:t xml:space="preserve"> има непрекидан приступ и архивским и актуелним подацима.</w:t>
      </w:r>
      <w:r w:rsidR="00B57908" w:rsidRPr="00944BEC">
        <w:rPr>
          <w:rFonts w:ascii="Times New Roman" w:hAnsi="Times New Roman" w:cs="Times New Roman"/>
          <w:kern w:val="0"/>
          <w:sz w:val="24"/>
          <w:szCs w:val="24"/>
          <w:lang w:val="sr-Cyrl-RS"/>
          <w14:ligatures w14:val="none"/>
        </w:rPr>
        <w:t xml:space="preserve"> Приказ интерне архитектуре </w:t>
      </w:r>
      <w:r w:rsidR="00C042C6" w:rsidRPr="00944BEC">
        <w:rPr>
          <w:rFonts w:ascii="Times New Roman" w:hAnsi="Times New Roman" w:cs="Times New Roman"/>
          <w:kern w:val="0"/>
          <w:sz w:val="24"/>
          <w:szCs w:val="24"/>
          <w:lang w:val="sr-Cyrl-RS"/>
          <w14:ligatures w14:val="none"/>
        </w:rPr>
        <w:t>серверског слоја с</w:t>
      </w:r>
      <w:r w:rsidR="00D9276C" w:rsidRPr="00944BEC">
        <w:rPr>
          <w:rFonts w:ascii="Times New Roman" w:hAnsi="Times New Roman" w:cs="Times New Roman"/>
          <w:kern w:val="0"/>
          <w:sz w:val="24"/>
          <w:szCs w:val="24"/>
          <w:lang w:val="sr-Cyrl-RS"/>
          <w14:ligatures w14:val="none"/>
        </w:rPr>
        <w:t xml:space="preserve">е може видети на </w:t>
      </w:r>
      <w:hyperlink w:anchor="Слика64" w:history="1">
        <w:r w:rsidR="00D9276C" w:rsidRPr="00944BEC">
          <w:rPr>
            <w:rStyle w:val="Hyperlink"/>
            <w:rFonts w:ascii="Times New Roman" w:hAnsi="Times New Roman" w:cs="Times New Roman"/>
            <w:kern w:val="0"/>
            <w:sz w:val="24"/>
            <w:szCs w:val="24"/>
            <w:lang w:val="sr-Cyrl-RS"/>
            <w14:ligatures w14:val="none"/>
          </w:rPr>
          <w:t>слици 6.4</w:t>
        </w:r>
      </w:hyperlink>
      <w:r w:rsidR="00C042C6" w:rsidRPr="00944BEC">
        <w:rPr>
          <w:rFonts w:ascii="Times New Roman" w:hAnsi="Times New Roman" w:cs="Times New Roman"/>
          <w:kern w:val="0"/>
          <w:sz w:val="24"/>
          <w:szCs w:val="24"/>
          <w:lang w:val="sr-Cyrl-RS"/>
          <w14:ligatures w14:val="none"/>
        </w:rPr>
        <w:t>.</w:t>
      </w:r>
    </w:p>
    <w:p w14:paraId="16CC98CC" w14:textId="77777777" w:rsidR="00C042C6" w:rsidRPr="00944BEC" w:rsidRDefault="00C042C6" w:rsidP="000C5EFC">
      <w:pPr>
        <w:spacing w:after="0" w:line="276" w:lineRule="auto"/>
        <w:ind w:firstLine="720"/>
        <w:jc w:val="both"/>
        <w:rPr>
          <w:rFonts w:ascii="Times New Roman" w:hAnsi="Times New Roman" w:cs="Times New Roman"/>
          <w:kern w:val="0"/>
          <w:sz w:val="24"/>
          <w:szCs w:val="24"/>
          <w:lang w:val="sr-Cyrl-RS"/>
          <w14:ligatures w14:val="none"/>
        </w:rPr>
      </w:pPr>
    </w:p>
    <w:p w14:paraId="7E1E69D2" w14:textId="04BFB901" w:rsidR="00C042C6" w:rsidRPr="00944BEC" w:rsidRDefault="00C042C6" w:rsidP="000A7B25">
      <w:pPr>
        <w:spacing w:after="0" w:line="276" w:lineRule="auto"/>
        <w:ind w:firstLine="720"/>
        <w:jc w:val="center"/>
        <w:rPr>
          <w:rFonts w:ascii="Times New Roman" w:hAnsi="Times New Roman" w:cs="Times New Roman"/>
          <w:kern w:val="0"/>
          <w:sz w:val="24"/>
          <w:szCs w:val="24"/>
          <w:lang w:val="sr-Cyrl-RS"/>
          <w14:ligatures w14:val="none"/>
        </w:rPr>
      </w:pPr>
      <w:bookmarkStart w:id="212" w:name="Слика64"/>
      <w:r w:rsidRPr="00944BEC">
        <w:rPr>
          <w:rFonts w:ascii="Times New Roman" w:hAnsi="Times New Roman" w:cs="Times New Roman"/>
          <w:noProof/>
          <w:kern w:val="0"/>
          <w:sz w:val="24"/>
          <w:szCs w:val="24"/>
          <w:lang w:val="en-GB" w:eastAsia="en-GB"/>
        </w:rPr>
        <w:drawing>
          <wp:inline distT="0" distB="0" distL="0" distR="0" wp14:anchorId="4A290C11" wp14:editId="189E8DF5">
            <wp:extent cx="5133975" cy="29991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5).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34030" cy="2999169"/>
                    </a:xfrm>
                    <a:prstGeom prst="rect">
                      <a:avLst/>
                    </a:prstGeom>
                  </pic:spPr>
                </pic:pic>
              </a:graphicData>
            </a:graphic>
          </wp:inline>
        </w:drawing>
      </w:r>
    </w:p>
    <w:p w14:paraId="420E7CB0" w14:textId="00C7D04E" w:rsidR="00C042C6" w:rsidRPr="00944BEC" w:rsidRDefault="00E538C5" w:rsidP="00C042C6">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6.4</w:t>
      </w:r>
      <w:r w:rsidR="00C042C6" w:rsidRPr="00944BEC">
        <w:rPr>
          <w:rFonts w:ascii="Times New Roman" w:hAnsi="Times New Roman" w:cs="Times New Roman"/>
          <w:kern w:val="0"/>
          <w:sz w:val="24"/>
          <w:szCs w:val="24"/>
          <w:lang w:val="sr-Cyrl-RS"/>
          <w14:ligatures w14:val="none"/>
        </w:rPr>
        <w:t xml:space="preserve"> Интерна архитектура серверског слоја</w:t>
      </w:r>
    </w:p>
    <w:bookmarkEnd w:id="212"/>
    <w:p w14:paraId="07CD59FC" w14:textId="77777777" w:rsidR="003B44AF" w:rsidRPr="00944BEC" w:rsidRDefault="003B44AF" w:rsidP="000C5EFC">
      <w:pPr>
        <w:pStyle w:val="Heading2"/>
        <w:spacing w:before="0" w:after="0" w:line="276" w:lineRule="auto"/>
        <w:ind w:left="1440"/>
        <w:jc w:val="both"/>
        <w:rPr>
          <w:rFonts w:ascii="Times New Roman" w:hAnsi="Times New Roman" w:cs="Times New Roman"/>
          <w:color w:val="auto"/>
          <w:kern w:val="0"/>
          <w:sz w:val="36"/>
          <w:szCs w:val="36"/>
          <w:lang w:val="sr-Cyrl-RS"/>
          <w14:ligatures w14:val="none"/>
        </w:rPr>
      </w:pPr>
    </w:p>
    <w:p w14:paraId="54C0315E" w14:textId="639F564E" w:rsidR="000C5EFC" w:rsidRPr="00944BEC" w:rsidRDefault="001620E2" w:rsidP="000C5EFC">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213" w:name="_Toc217732464"/>
      <w:r>
        <w:rPr>
          <w:rFonts w:ascii="Times New Roman" w:hAnsi="Times New Roman" w:cs="Times New Roman"/>
          <w:color w:val="auto"/>
          <w:kern w:val="0"/>
          <w:sz w:val="36"/>
          <w:szCs w:val="36"/>
          <w:lang w:val="sr-Cyrl-RS"/>
          <w14:ligatures w14:val="none"/>
        </w:rPr>
        <w:t>Визуализација</w:t>
      </w:r>
      <w:r w:rsidR="000C5EFC" w:rsidRPr="00944BEC">
        <w:rPr>
          <w:rFonts w:ascii="Times New Roman" w:hAnsi="Times New Roman" w:cs="Times New Roman"/>
          <w:color w:val="auto"/>
          <w:kern w:val="0"/>
          <w:sz w:val="36"/>
          <w:szCs w:val="36"/>
          <w:lang w:val="sr-Cyrl-RS"/>
          <w14:ligatures w14:val="none"/>
        </w:rPr>
        <w:t xml:space="preserve"> земљотреса у </w:t>
      </w:r>
      <w:r w:rsidR="000C5EFC" w:rsidRPr="00944BEC">
        <w:rPr>
          <w:rFonts w:ascii="Times New Roman" w:hAnsi="Times New Roman" w:cs="Times New Roman"/>
          <w:i/>
          <w:iCs/>
          <w:color w:val="auto"/>
          <w:kern w:val="0"/>
          <w:sz w:val="36"/>
          <w:szCs w:val="36"/>
          <w:lang w:val="sr-Cyrl-RS"/>
          <w14:ligatures w14:val="none"/>
        </w:rPr>
        <w:t>Kepler.gl</w:t>
      </w:r>
      <w:r w:rsidR="000C5EFC" w:rsidRPr="00944BEC">
        <w:rPr>
          <w:rFonts w:ascii="Times New Roman" w:hAnsi="Times New Roman" w:cs="Times New Roman"/>
          <w:color w:val="auto"/>
          <w:kern w:val="0"/>
          <w:sz w:val="36"/>
          <w:szCs w:val="36"/>
          <w:lang w:val="sr-Cyrl-RS"/>
          <w14:ligatures w14:val="none"/>
        </w:rPr>
        <w:t xml:space="preserve"> окружењу</w:t>
      </w:r>
      <w:bookmarkEnd w:id="213"/>
    </w:p>
    <w:p w14:paraId="22AD7D06" w14:textId="77777777" w:rsidR="000C5EFC" w:rsidRPr="00944BEC" w:rsidRDefault="000C5EFC" w:rsidP="000C5EFC">
      <w:pPr>
        <w:rPr>
          <w:b/>
          <w:bCs/>
          <w:lang w:val="sr-Cyrl-RS"/>
        </w:rPr>
      </w:pPr>
    </w:p>
    <w:p w14:paraId="6C32B3FE" w14:textId="0C8F00B4" w:rsidR="000C5EFC" w:rsidRPr="00944BEC" w:rsidRDefault="00832F48" w:rsidP="000C5EF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iCs/>
          <w:kern w:val="0"/>
          <w:sz w:val="24"/>
          <w:szCs w:val="24"/>
          <w:lang w:val="sr-Cyrl-RS"/>
          <w14:ligatures w14:val="none"/>
        </w:rPr>
        <w:t>Клиј</w:t>
      </w:r>
      <w:r w:rsidR="00320C48" w:rsidRPr="00944BEC">
        <w:rPr>
          <w:rFonts w:ascii="Times New Roman" w:hAnsi="Times New Roman" w:cs="Times New Roman"/>
          <w:iCs/>
          <w:kern w:val="0"/>
          <w:sz w:val="24"/>
          <w:szCs w:val="24"/>
          <w:lang w:val="sr-Cyrl-RS"/>
          <w14:ligatures w14:val="none"/>
        </w:rPr>
        <w:t>е</w:t>
      </w:r>
      <w:r w:rsidRPr="00944BEC">
        <w:rPr>
          <w:rFonts w:ascii="Times New Roman" w:hAnsi="Times New Roman" w:cs="Times New Roman"/>
          <w:iCs/>
          <w:kern w:val="0"/>
          <w:sz w:val="24"/>
          <w:szCs w:val="24"/>
          <w:lang w:val="sr-Cyrl-RS"/>
          <w14:ligatures w14:val="none"/>
        </w:rPr>
        <w:t>нтски слој</w:t>
      </w:r>
      <w:r w:rsidR="000C5EFC" w:rsidRPr="00944BEC">
        <w:rPr>
          <w:rFonts w:ascii="Times New Roman" w:hAnsi="Times New Roman" w:cs="Times New Roman"/>
          <w:kern w:val="0"/>
          <w:sz w:val="24"/>
          <w:szCs w:val="24"/>
          <w:lang w:val="sr-Cyrl-RS"/>
          <w14:ligatures w14:val="none"/>
        </w:rPr>
        <w:t xml:space="preserve"> реализован је у </w:t>
      </w:r>
      <w:r w:rsidR="000C5EFC" w:rsidRPr="00944BEC">
        <w:rPr>
          <w:rFonts w:ascii="Times New Roman" w:hAnsi="Times New Roman" w:cs="Times New Roman"/>
          <w:i/>
          <w:iCs/>
          <w:kern w:val="0"/>
          <w:sz w:val="24"/>
          <w:szCs w:val="24"/>
          <w:lang w:val="sr-Cyrl-RS"/>
          <w14:ligatures w14:val="none"/>
        </w:rPr>
        <w:t>React</w:t>
      </w:r>
      <w:r w:rsidR="000C5EFC" w:rsidRPr="00944BEC">
        <w:rPr>
          <w:rFonts w:ascii="Times New Roman" w:hAnsi="Times New Roman" w:cs="Times New Roman"/>
          <w:kern w:val="0"/>
          <w:sz w:val="24"/>
          <w:szCs w:val="24"/>
          <w:lang w:val="sr-Cyrl-RS"/>
          <w14:ligatures w14:val="none"/>
        </w:rPr>
        <w:t xml:space="preserve">-у, а за </w:t>
      </w:r>
      <w:r w:rsidR="00572732">
        <w:rPr>
          <w:rFonts w:ascii="Times New Roman" w:hAnsi="Times New Roman" w:cs="Times New Roman"/>
          <w:kern w:val="0"/>
          <w:sz w:val="24"/>
          <w:szCs w:val="24"/>
          <w:lang w:val="sr-Cyrl-RS"/>
          <w14:ligatures w14:val="none"/>
        </w:rPr>
        <w:t>визуализацију</w:t>
      </w:r>
      <w:r w:rsidR="000C5EFC" w:rsidRPr="00944BEC">
        <w:rPr>
          <w:rFonts w:ascii="Times New Roman" w:hAnsi="Times New Roman" w:cs="Times New Roman"/>
          <w:kern w:val="0"/>
          <w:sz w:val="24"/>
          <w:szCs w:val="24"/>
          <w:lang w:val="sr-Cyrl-RS"/>
          <w14:ligatures w14:val="none"/>
        </w:rPr>
        <w:t xml:space="preserve"> геопросторних података коришћен</w:t>
      </w:r>
      <w:r w:rsidR="007A2789" w:rsidRPr="00944BEC">
        <w:rPr>
          <w:rFonts w:ascii="Times New Roman" w:hAnsi="Times New Roman" w:cs="Times New Roman"/>
          <w:kern w:val="0"/>
          <w:sz w:val="24"/>
          <w:szCs w:val="24"/>
          <w:lang w:val="sr-Cyrl-RS"/>
          <w14:ligatures w14:val="none"/>
        </w:rPr>
        <w:t>а</w:t>
      </w:r>
      <w:r w:rsidR="000C5EFC" w:rsidRPr="00944BEC">
        <w:rPr>
          <w:rFonts w:ascii="Times New Roman" w:hAnsi="Times New Roman" w:cs="Times New Roman"/>
          <w:kern w:val="0"/>
          <w:sz w:val="24"/>
          <w:szCs w:val="24"/>
          <w:lang w:val="sr-Cyrl-RS"/>
          <w14:ligatures w14:val="none"/>
        </w:rPr>
        <w:t xml:space="preserve"> је </w:t>
      </w:r>
      <w:r w:rsidR="007A2789" w:rsidRPr="00944BEC">
        <w:rPr>
          <w:rFonts w:ascii="Times New Roman" w:hAnsi="Times New Roman" w:cs="Times New Roman"/>
          <w:kern w:val="0"/>
          <w:sz w:val="24"/>
          <w:szCs w:val="24"/>
          <w:lang w:val="sr-Cyrl-RS"/>
          <w14:ligatures w14:val="none"/>
        </w:rPr>
        <w:t>библиотека оптимизована за рад са великим количинама геолокацијских података</w:t>
      </w:r>
      <w:r w:rsidR="007A2789" w:rsidRPr="00944BEC">
        <w:rPr>
          <w:rFonts w:ascii="Times New Roman" w:hAnsi="Times New Roman" w:cs="Times New Roman"/>
          <w:i/>
          <w:iCs/>
          <w:kern w:val="0"/>
          <w:sz w:val="24"/>
          <w:szCs w:val="24"/>
          <w:lang w:val="sr-Cyrl-RS"/>
          <w14:ligatures w14:val="none"/>
        </w:rPr>
        <w:t xml:space="preserve"> </w:t>
      </w:r>
      <w:r w:rsidR="000C5EFC" w:rsidRPr="00944BEC">
        <w:rPr>
          <w:rFonts w:ascii="Times New Roman" w:hAnsi="Times New Roman" w:cs="Times New Roman"/>
          <w:i/>
          <w:iCs/>
          <w:kern w:val="0"/>
          <w:sz w:val="24"/>
          <w:szCs w:val="24"/>
          <w:lang w:val="sr-Cyrl-RS"/>
          <w14:ligatures w14:val="none"/>
        </w:rPr>
        <w:t>Kepler.gl</w:t>
      </w:r>
      <w:r w:rsidR="000C5EFC" w:rsidRPr="00944BEC">
        <w:rPr>
          <w:rFonts w:ascii="Times New Roman" w:hAnsi="Times New Roman" w:cs="Times New Roman"/>
          <w:kern w:val="0"/>
          <w:sz w:val="24"/>
          <w:szCs w:val="24"/>
          <w:lang w:val="sr-Cyrl-RS"/>
          <w14:ligatures w14:val="none"/>
        </w:rPr>
        <w:t xml:space="preserve">. </w:t>
      </w:r>
      <w:r w:rsidR="001620E2">
        <w:rPr>
          <w:rFonts w:ascii="Times New Roman" w:hAnsi="Times New Roman" w:cs="Times New Roman"/>
          <w:kern w:val="0"/>
          <w:sz w:val="24"/>
          <w:szCs w:val="24"/>
          <w:lang w:val="sr-Cyrl-RS"/>
          <w14:ligatures w14:val="none"/>
        </w:rPr>
        <w:t>Визуализација</w:t>
      </w:r>
      <w:r w:rsidR="000C5EFC" w:rsidRPr="00944BEC">
        <w:rPr>
          <w:rFonts w:ascii="Times New Roman" w:hAnsi="Times New Roman" w:cs="Times New Roman"/>
          <w:kern w:val="0"/>
          <w:sz w:val="24"/>
          <w:szCs w:val="24"/>
          <w:lang w:val="sr-Cyrl-RS"/>
          <w14:ligatures w14:val="none"/>
        </w:rPr>
        <w:t xml:space="preserve"> има за циљ да истовремено прикаже архивске земљотресе и догађаје који пристижу у реалном времену, уз интерактивне могућности прегледа, филтрирања, зумирања и анализе по атрибутима.</w:t>
      </w:r>
    </w:p>
    <w:p w14:paraId="70301719" w14:textId="53DA6F88" w:rsidR="000C5EFC" w:rsidRPr="00944BEC" w:rsidRDefault="000C5EFC" w:rsidP="000C5EF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При иницијалном учитавању апликације </w:t>
      </w:r>
      <w:r w:rsidR="00832F48" w:rsidRPr="00944BEC">
        <w:rPr>
          <w:rFonts w:ascii="Times New Roman" w:hAnsi="Times New Roman" w:cs="Times New Roman"/>
          <w:iCs/>
          <w:kern w:val="0"/>
          <w:sz w:val="24"/>
          <w:szCs w:val="24"/>
          <w:lang w:val="sr-Cyrl-RS"/>
          <w14:ligatures w14:val="none"/>
        </w:rPr>
        <w:t>клијентски слој</w:t>
      </w:r>
      <w:r w:rsidRPr="00944BEC">
        <w:rPr>
          <w:rFonts w:ascii="Times New Roman" w:hAnsi="Times New Roman" w:cs="Times New Roman"/>
          <w:kern w:val="0"/>
          <w:sz w:val="24"/>
          <w:szCs w:val="24"/>
          <w:lang w:val="sr-Cyrl-RS"/>
          <w14:ligatures w14:val="none"/>
        </w:rPr>
        <w:t xml:space="preserve"> контактира </w:t>
      </w:r>
      <w:r w:rsidR="00CC6D79" w:rsidRPr="00944BEC">
        <w:rPr>
          <w:rFonts w:ascii="Times New Roman" w:hAnsi="Times New Roman" w:cs="Times New Roman"/>
          <w:iCs/>
          <w:kern w:val="0"/>
          <w:sz w:val="24"/>
          <w:szCs w:val="24"/>
          <w:lang w:val="sr-Cyrl-RS"/>
          <w14:ligatures w14:val="none"/>
        </w:rPr>
        <w:t>серверски слој</w:t>
      </w:r>
      <w:r w:rsidRPr="00944BEC">
        <w:rPr>
          <w:rFonts w:ascii="Times New Roman" w:hAnsi="Times New Roman" w:cs="Times New Roman"/>
          <w:kern w:val="0"/>
          <w:sz w:val="24"/>
          <w:szCs w:val="24"/>
          <w:lang w:val="sr-Cyrl-RS"/>
          <w14:ligatures w14:val="none"/>
        </w:rPr>
        <w:t xml:space="preserve"> и преузима </w:t>
      </w:r>
      <w:r w:rsidR="006A6F0E" w:rsidRPr="00944BEC">
        <w:rPr>
          <w:rFonts w:ascii="Times New Roman" w:hAnsi="Times New Roman" w:cs="Times New Roman"/>
          <w:kern w:val="0"/>
          <w:sz w:val="24"/>
          <w:szCs w:val="24"/>
          <w:lang w:val="sr-Cyrl-RS"/>
          <w14:ligatures w14:val="none"/>
        </w:rPr>
        <w:t>скуп</w:t>
      </w:r>
      <w:r w:rsidRPr="00944BEC">
        <w:rPr>
          <w:rFonts w:ascii="Times New Roman" w:hAnsi="Times New Roman" w:cs="Times New Roman"/>
          <w:kern w:val="0"/>
          <w:sz w:val="24"/>
          <w:szCs w:val="24"/>
          <w:lang w:val="sr-Cyrl-RS"/>
          <w14:ligatures w14:val="none"/>
        </w:rPr>
        <w:t xml:space="preserve"> података који је претходно сачуван у</w:t>
      </w:r>
      <w:r w:rsidR="007A2789" w:rsidRPr="00944BEC">
        <w:rPr>
          <w:rFonts w:ascii="Times New Roman" w:hAnsi="Times New Roman" w:cs="Times New Roman"/>
          <w:kern w:val="0"/>
          <w:sz w:val="24"/>
          <w:szCs w:val="24"/>
          <w:lang w:val="sr-Cyrl-RS"/>
          <w14:ligatures w14:val="none"/>
        </w:rPr>
        <w:t xml:space="preserve"> бази података</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MongoDB</w:t>
      </w:r>
      <w:r w:rsidRPr="00944BEC">
        <w:rPr>
          <w:rFonts w:ascii="Times New Roman" w:hAnsi="Times New Roman" w:cs="Times New Roman"/>
          <w:kern w:val="0"/>
          <w:sz w:val="24"/>
          <w:szCs w:val="24"/>
          <w:lang w:val="sr-Cyrl-RS"/>
          <w14:ligatures w14:val="none"/>
        </w:rPr>
        <w:t xml:space="preserve">. На основу овог скупа </w:t>
      </w:r>
      <w:r w:rsidRPr="00944BEC">
        <w:rPr>
          <w:rFonts w:ascii="Times New Roman" w:hAnsi="Times New Roman" w:cs="Times New Roman"/>
          <w:i/>
          <w:iCs/>
          <w:kern w:val="0"/>
          <w:sz w:val="24"/>
          <w:szCs w:val="24"/>
          <w:lang w:val="sr-Cyrl-RS"/>
          <w14:ligatures w14:val="none"/>
        </w:rPr>
        <w:t>Kepler.gl</w:t>
      </w:r>
      <w:r w:rsidRPr="00944BEC">
        <w:rPr>
          <w:rFonts w:ascii="Times New Roman" w:hAnsi="Times New Roman" w:cs="Times New Roman"/>
          <w:kern w:val="0"/>
          <w:sz w:val="24"/>
          <w:szCs w:val="24"/>
          <w:lang w:val="sr-Cyrl-RS"/>
          <w14:ligatures w14:val="none"/>
        </w:rPr>
        <w:t xml:space="preserve"> аутоматски формира поља, типове података и почетни модел приказа. Историјски догађаји се у овом тренутку приказују као велика колекција тачака које </w:t>
      </w:r>
      <w:r w:rsidRPr="00944BEC">
        <w:rPr>
          <w:rFonts w:ascii="Times New Roman" w:hAnsi="Times New Roman" w:cs="Times New Roman"/>
          <w:kern w:val="0"/>
          <w:sz w:val="24"/>
          <w:szCs w:val="24"/>
          <w:lang w:val="sr-Cyrl-RS"/>
          <w14:ligatures w14:val="none"/>
        </w:rPr>
        <w:lastRenderedPageBreak/>
        <w:t xml:space="preserve">одговарају географском распореду земљотреса </w:t>
      </w:r>
      <w:r w:rsidR="006A6F0E" w:rsidRPr="00944BEC">
        <w:rPr>
          <w:rFonts w:ascii="Times New Roman" w:hAnsi="Times New Roman" w:cs="Times New Roman"/>
          <w:kern w:val="0"/>
          <w:sz w:val="24"/>
          <w:szCs w:val="24"/>
          <w:lang w:val="sr-Cyrl-RS"/>
          <w14:ligatures w14:val="none"/>
        </w:rPr>
        <w:t>који је</w:t>
      </w:r>
      <w:r w:rsidR="00DA6BD9">
        <w:rPr>
          <w:rFonts w:ascii="Times New Roman" w:hAnsi="Times New Roman" w:cs="Times New Roman"/>
          <w:kern w:val="0"/>
          <w:sz w:val="24"/>
          <w:szCs w:val="24"/>
          <w:lang w:val="sr-Cyrl-RS"/>
          <w14:ligatures w14:val="none"/>
        </w:rPr>
        <w:t xml:space="preserve"> </w:t>
      </w:r>
      <w:r w:rsidR="00DA6BD9" w:rsidRPr="00944BEC">
        <w:rPr>
          <w:rFonts w:ascii="Times New Roman" w:hAnsi="Times New Roman" w:cs="Times New Roman"/>
          <w:kern w:val="0"/>
          <w:sz w:val="24"/>
          <w:szCs w:val="24"/>
          <w:lang w:val="sr-Cyrl-RS"/>
          <w14:ligatures w14:val="none"/>
        </w:rPr>
        <w:t>систем</w:t>
      </w:r>
      <w:r w:rsidR="006A6F0E" w:rsidRPr="00944BEC">
        <w:rPr>
          <w:rFonts w:ascii="Times New Roman" w:hAnsi="Times New Roman" w:cs="Times New Roman"/>
          <w:kern w:val="0"/>
          <w:sz w:val="24"/>
          <w:szCs w:val="24"/>
          <w:lang w:val="sr-Cyrl-RS"/>
          <w14:ligatures w14:val="none"/>
        </w:rPr>
        <w:t xml:space="preserve"> примио у реалном времену и забележио у базу података.</w:t>
      </w:r>
    </w:p>
    <w:p w14:paraId="7FF315C9" w14:textId="131325B7" w:rsidR="000C5EFC" w:rsidRPr="00944BEC" w:rsidRDefault="000C5EFC" w:rsidP="000C5EF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Паралелно са тим, </w:t>
      </w:r>
      <w:r w:rsidR="00832F48" w:rsidRPr="00944BEC">
        <w:rPr>
          <w:rFonts w:ascii="Times New Roman" w:hAnsi="Times New Roman" w:cs="Times New Roman"/>
          <w:iCs/>
          <w:kern w:val="0"/>
          <w:sz w:val="24"/>
          <w:szCs w:val="24"/>
          <w:lang w:val="sr-Cyrl-RS"/>
          <w14:ligatures w14:val="none"/>
        </w:rPr>
        <w:t>клијентски слој</w:t>
      </w:r>
      <w:r w:rsidRPr="00944BEC">
        <w:rPr>
          <w:rFonts w:ascii="Times New Roman" w:hAnsi="Times New Roman" w:cs="Times New Roman"/>
          <w:kern w:val="0"/>
          <w:sz w:val="24"/>
          <w:szCs w:val="24"/>
          <w:lang w:val="sr-Cyrl-RS"/>
          <w14:ligatures w14:val="none"/>
        </w:rPr>
        <w:t xml:space="preserve"> успоставља </w:t>
      </w:r>
      <w:r w:rsidRPr="00944BEC">
        <w:rPr>
          <w:rFonts w:ascii="Times New Roman" w:hAnsi="Times New Roman" w:cs="Times New Roman"/>
          <w:i/>
          <w:iCs/>
          <w:kern w:val="0"/>
          <w:sz w:val="24"/>
          <w:szCs w:val="24"/>
          <w:lang w:val="sr-Cyrl-RS"/>
          <w14:ligatures w14:val="none"/>
        </w:rPr>
        <w:t>WebSocket</w:t>
      </w:r>
      <w:r w:rsidRPr="00944BEC">
        <w:rPr>
          <w:rFonts w:ascii="Times New Roman" w:hAnsi="Times New Roman" w:cs="Times New Roman"/>
          <w:kern w:val="0"/>
          <w:sz w:val="24"/>
          <w:szCs w:val="24"/>
          <w:lang w:val="sr-Cyrl-RS"/>
          <w14:ligatures w14:val="none"/>
        </w:rPr>
        <w:t xml:space="preserve"> конекцију са </w:t>
      </w:r>
      <w:r w:rsidR="00CC6D79" w:rsidRPr="00944BEC">
        <w:rPr>
          <w:rFonts w:ascii="Times New Roman" w:hAnsi="Times New Roman" w:cs="Times New Roman"/>
          <w:iCs/>
          <w:kern w:val="0"/>
          <w:sz w:val="24"/>
          <w:szCs w:val="24"/>
          <w:lang w:val="sr-Cyrl-RS"/>
          <w14:ligatures w14:val="none"/>
        </w:rPr>
        <w:t>серверским слојем</w:t>
      </w:r>
      <w:r w:rsidRPr="00944BEC">
        <w:rPr>
          <w:rFonts w:ascii="Times New Roman" w:hAnsi="Times New Roman" w:cs="Times New Roman"/>
          <w:kern w:val="0"/>
          <w:sz w:val="24"/>
          <w:szCs w:val="24"/>
          <w:lang w:val="sr-Cyrl-RS"/>
          <w14:ligatures w14:val="none"/>
        </w:rPr>
        <w:t xml:space="preserve">. Сваки нови земљотрес који пристигне одмах се додаје у већ постојећи скуп података и приказује на мапи као </w:t>
      </w:r>
      <w:r w:rsidR="001620E2">
        <w:rPr>
          <w:rFonts w:ascii="Times New Roman" w:hAnsi="Times New Roman" w:cs="Times New Roman"/>
          <w:kern w:val="0"/>
          <w:sz w:val="24"/>
          <w:szCs w:val="24"/>
          <w:lang w:val="sr-Cyrl-RS"/>
          <w14:ligatures w14:val="none"/>
        </w:rPr>
        <w:t>нови маркер. На овај начин визуа</w:t>
      </w:r>
      <w:r w:rsidRPr="00944BEC">
        <w:rPr>
          <w:rFonts w:ascii="Times New Roman" w:hAnsi="Times New Roman" w:cs="Times New Roman"/>
          <w:kern w:val="0"/>
          <w:sz w:val="24"/>
          <w:szCs w:val="24"/>
          <w:lang w:val="sr-Cyrl-RS"/>
          <w14:ligatures w14:val="none"/>
        </w:rPr>
        <w:t>лни приказ непрекидно „расте“, а корисник у реалном времену види како се светска сеизмичка активност развија.</w:t>
      </w:r>
    </w:p>
    <w:p w14:paraId="2B97BC07" w14:textId="69EC245C" w:rsidR="000C5EFC" w:rsidRPr="00944BEC" w:rsidRDefault="000C5EFC" w:rsidP="000C5EFC">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i/>
          <w:iCs/>
          <w:kern w:val="0"/>
          <w:sz w:val="24"/>
          <w:szCs w:val="24"/>
          <w:lang w:val="sr-Cyrl-RS"/>
          <w14:ligatures w14:val="none"/>
        </w:rPr>
        <w:t>Kepler.gl</w:t>
      </w:r>
      <w:r w:rsidRPr="00944BEC">
        <w:rPr>
          <w:rFonts w:ascii="Times New Roman" w:hAnsi="Times New Roman" w:cs="Times New Roman"/>
          <w:kern w:val="0"/>
          <w:sz w:val="24"/>
          <w:szCs w:val="24"/>
          <w:lang w:val="sr-Cyrl-RS"/>
          <w14:ligatures w14:val="none"/>
        </w:rPr>
        <w:t xml:space="preserve"> подржава анализу већег броја атрибута који се добијају током </w:t>
      </w:r>
      <w:r w:rsidR="006A6F0E" w:rsidRPr="00944BEC">
        <w:rPr>
          <w:rFonts w:ascii="Times New Roman" w:hAnsi="Times New Roman" w:cs="Times New Roman"/>
          <w:kern w:val="0"/>
          <w:sz w:val="24"/>
          <w:szCs w:val="24"/>
          <w:lang w:val="sr-Cyrl-RS"/>
          <w14:ligatures w14:val="none"/>
        </w:rPr>
        <w:t>обраде токова података</w:t>
      </w:r>
      <w:r w:rsidRPr="00944BEC">
        <w:rPr>
          <w:rFonts w:ascii="Times New Roman" w:hAnsi="Times New Roman" w:cs="Times New Roman"/>
          <w:kern w:val="0"/>
          <w:sz w:val="24"/>
          <w:szCs w:val="24"/>
          <w:lang w:val="sr-Cyrl-RS"/>
          <w14:ligatures w14:val="none"/>
        </w:rPr>
        <w:t>. Сваки земљотрес садржи информације као што су магнитуда, дубина, локација, време догађаја</w:t>
      </w:r>
      <w:r w:rsidR="006A6F0E" w:rsidRPr="00944BEC">
        <w:rPr>
          <w:rFonts w:ascii="Times New Roman" w:hAnsi="Times New Roman" w:cs="Times New Roman"/>
          <w:kern w:val="0"/>
          <w:sz w:val="24"/>
          <w:szCs w:val="24"/>
          <w:lang w:val="sr-Cyrl-RS"/>
          <w14:ligatures w14:val="none"/>
        </w:rPr>
        <w:t xml:space="preserve"> итд.</w:t>
      </w:r>
    </w:p>
    <w:p w14:paraId="3225204C" w14:textId="75A83D0A" w:rsidR="001A44A0" w:rsidRPr="00944BEC" w:rsidRDefault="001A44A0" w:rsidP="0074007C">
      <w:pPr>
        <w:rPr>
          <w:lang w:val="sr-Cyrl-RS"/>
        </w:rPr>
      </w:pPr>
      <w:r w:rsidRPr="00944BEC">
        <w:rPr>
          <w:lang w:val="sr-Cyrl-RS"/>
        </w:rPr>
        <w:br w:type="page"/>
      </w:r>
    </w:p>
    <w:p w14:paraId="02318BC1" w14:textId="7E2B86FC" w:rsidR="00232FCD" w:rsidRPr="00944BEC" w:rsidRDefault="00864A6F" w:rsidP="00232FCD">
      <w:pPr>
        <w:pStyle w:val="Heading1"/>
        <w:numPr>
          <w:ilvl w:val="0"/>
          <w:numId w:val="17"/>
        </w:numPr>
        <w:spacing w:after="360"/>
        <w:jc w:val="both"/>
        <w:rPr>
          <w:rFonts w:ascii="Times New Roman" w:hAnsi="Times New Roman" w:cs="Times New Roman"/>
          <w:color w:val="auto"/>
          <w:lang w:val="sr-Cyrl-RS"/>
        </w:rPr>
      </w:pPr>
      <w:bookmarkStart w:id="214" w:name="_Toc217732465"/>
      <w:r w:rsidRPr="00944BEC">
        <w:rPr>
          <w:rFonts w:ascii="Times New Roman" w:hAnsi="Times New Roman" w:cs="Times New Roman"/>
          <w:color w:val="auto"/>
          <w:lang w:val="sr-Cyrl-RS"/>
        </w:rPr>
        <w:lastRenderedPageBreak/>
        <w:t>Пример употребе</w:t>
      </w:r>
      <w:r w:rsidR="008055EA" w:rsidRPr="00944BEC">
        <w:rPr>
          <w:rFonts w:ascii="Times New Roman" w:hAnsi="Times New Roman" w:cs="Times New Roman"/>
          <w:color w:val="auto"/>
          <w:lang w:val="sr-Cyrl-RS"/>
        </w:rPr>
        <w:t xml:space="preserve"> с</w:t>
      </w:r>
      <w:r w:rsidR="009F43CF" w:rsidRPr="00944BEC">
        <w:rPr>
          <w:rFonts w:ascii="Times New Roman" w:hAnsi="Times New Roman" w:cs="Times New Roman"/>
          <w:color w:val="auto"/>
          <w:lang w:val="sr-Cyrl-RS"/>
        </w:rPr>
        <w:t>офтверског решења</w:t>
      </w:r>
      <w:bookmarkEnd w:id="214"/>
    </w:p>
    <w:p w14:paraId="6EF7C623" w14:textId="5B708438" w:rsidR="001A44A0" w:rsidRPr="00944BEC" w:rsidRDefault="001A44A0" w:rsidP="001A44A0">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У овом поглављу представљен је пример употребе </w:t>
      </w:r>
      <w:r w:rsidR="009F43CF" w:rsidRPr="00944BEC">
        <w:rPr>
          <w:rFonts w:ascii="Times New Roman" w:hAnsi="Times New Roman" w:cs="Times New Roman"/>
          <w:kern w:val="0"/>
          <w:sz w:val="24"/>
          <w:szCs w:val="24"/>
          <w:lang w:val="sr-Cyrl-RS"/>
          <w14:ligatures w14:val="none"/>
        </w:rPr>
        <w:t xml:space="preserve">софтверског решења </w:t>
      </w:r>
      <w:r w:rsidRPr="00944BEC">
        <w:rPr>
          <w:rFonts w:ascii="Times New Roman" w:hAnsi="Times New Roman" w:cs="Times New Roman"/>
          <w:kern w:val="0"/>
          <w:sz w:val="24"/>
          <w:szCs w:val="24"/>
          <w:lang w:val="sr-Cyrl-RS"/>
          <w14:ligatures w14:val="none"/>
        </w:rPr>
        <w:t>из перспективе крајњег корисника који свакодневно прати сеизмичку активност, анализира историјске податке, посматра догађaje</w:t>
      </w:r>
      <w:r w:rsidR="000B2F9B" w:rsidRPr="00944BEC">
        <w:rPr>
          <w:rFonts w:ascii="Times New Roman" w:hAnsi="Times New Roman" w:cs="Times New Roman"/>
          <w:kern w:val="0"/>
          <w:sz w:val="24"/>
          <w:szCs w:val="24"/>
          <w:lang w:val="sr-Cyrl-RS"/>
          <w14:ligatures w14:val="none"/>
        </w:rPr>
        <w:t xml:space="preserve"> у реалном времену</w:t>
      </w:r>
      <w:r w:rsidRPr="00944BEC">
        <w:rPr>
          <w:rFonts w:ascii="Times New Roman" w:hAnsi="Times New Roman" w:cs="Times New Roman"/>
          <w:kern w:val="0"/>
          <w:sz w:val="24"/>
          <w:szCs w:val="24"/>
          <w:lang w:val="sr-Cyrl-RS"/>
          <w14:ligatures w14:val="none"/>
        </w:rPr>
        <w:t xml:space="preserve"> и интерпретира резултате модела за предвиђање магнитуде. Пример показује како се различити делови </w:t>
      </w:r>
      <w:r w:rsidR="009F43CF" w:rsidRPr="00944BEC">
        <w:rPr>
          <w:rFonts w:ascii="Times New Roman" w:hAnsi="Times New Roman" w:cs="Times New Roman"/>
          <w:kern w:val="0"/>
          <w:sz w:val="24"/>
          <w:szCs w:val="24"/>
          <w:lang w:val="sr-Cyrl-RS"/>
          <w14:ligatures w14:val="none"/>
        </w:rPr>
        <w:t xml:space="preserve">софтверског решења </w:t>
      </w:r>
      <w:r w:rsidRPr="00944BEC">
        <w:rPr>
          <w:rFonts w:ascii="Times New Roman" w:hAnsi="Times New Roman" w:cs="Times New Roman"/>
          <w:kern w:val="0"/>
          <w:sz w:val="24"/>
          <w:szCs w:val="24"/>
          <w:lang w:val="sr-Cyrl-RS"/>
          <w14:ligatures w14:val="none"/>
        </w:rPr>
        <w:t>користе у кохерентном, практичном сценарију и како заједно пружају свеобухватан увид у стање сеизмичке активности.</w:t>
      </w:r>
    </w:p>
    <w:p w14:paraId="49397D37" w14:textId="77777777" w:rsidR="001D20DF" w:rsidRPr="00944BEC" w:rsidRDefault="001D20DF" w:rsidP="001A44A0">
      <w:pPr>
        <w:spacing w:after="0" w:line="276" w:lineRule="auto"/>
        <w:ind w:firstLine="720"/>
        <w:jc w:val="both"/>
        <w:rPr>
          <w:rFonts w:ascii="Times New Roman" w:hAnsi="Times New Roman" w:cs="Times New Roman"/>
          <w:kern w:val="0"/>
          <w:sz w:val="24"/>
          <w:szCs w:val="24"/>
          <w:lang w:val="sr-Cyrl-RS"/>
          <w14:ligatures w14:val="none"/>
        </w:rPr>
      </w:pPr>
    </w:p>
    <w:p w14:paraId="21B0CDDC" w14:textId="0B02C58A" w:rsidR="001D20DF" w:rsidRPr="00944BEC" w:rsidRDefault="001D20DF" w:rsidP="001D20DF">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215" w:name="_Toc217732466"/>
      <w:r w:rsidRPr="00944BEC">
        <w:rPr>
          <w:rFonts w:ascii="Times New Roman" w:hAnsi="Times New Roman" w:cs="Times New Roman"/>
          <w:color w:val="auto"/>
          <w:kern w:val="0"/>
          <w:sz w:val="36"/>
          <w:szCs w:val="36"/>
          <w:lang w:val="sr-Cyrl-RS"/>
          <w14:ligatures w14:val="none"/>
        </w:rPr>
        <w:t>Покретање пакетне обраде и обраде токова података</w:t>
      </w:r>
      <w:bookmarkEnd w:id="215"/>
    </w:p>
    <w:p w14:paraId="6167855F" w14:textId="77777777" w:rsidR="001D20DF" w:rsidRPr="00944BEC" w:rsidRDefault="001D20DF" w:rsidP="001D20DF">
      <w:pPr>
        <w:rPr>
          <w:lang w:val="sr-Cyrl-RS"/>
        </w:rPr>
      </w:pPr>
    </w:p>
    <w:p w14:paraId="19DD3AA7" w14:textId="28E6CB14" w:rsidR="00125A8A" w:rsidRPr="00944BEC" w:rsidRDefault="00125A8A" w:rsidP="00125A8A">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Уобичајени рад са </w:t>
      </w:r>
      <w:r w:rsidR="009F43CF" w:rsidRPr="00944BEC">
        <w:rPr>
          <w:rFonts w:ascii="Times New Roman" w:hAnsi="Times New Roman" w:cs="Times New Roman"/>
          <w:kern w:val="0"/>
          <w:sz w:val="24"/>
          <w:szCs w:val="24"/>
          <w:lang w:val="sr-Cyrl-RS"/>
          <w14:ligatures w14:val="none"/>
        </w:rPr>
        <w:t xml:space="preserve">софтверским решењем </w:t>
      </w:r>
      <w:r w:rsidRPr="00944BEC">
        <w:rPr>
          <w:rFonts w:ascii="Times New Roman" w:hAnsi="Times New Roman" w:cs="Times New Roman"/>
          <w:kern w:val="0"/>
          <w:sz w:val="24"/>
          <w:szCs w:val="24"/>
          <w:lang w:val="sr-Cyrl-RS"/>
          <w14:ligatures w14:val="none"/>
        </w:rPr>
        <w:t xml:space="preserve">започиње покретањем пакетне обраде, која омогућава кориснику да анализира историјске податке о земљотресима. Корисник једноставним покретањем припремљене скрипте иницира </w:t>
      </w:r>
      <w:r w:rsidR="007A2789" w:rsidRPr="00944BEC">
        <w:rPr>
          <w:rFonts w:ascii="Times New Roman" w:hAnsi="Times New Roman" w:cs="Times New Roman"/>
          <w:kern w:val="0"/>
          <w:sz w:val="24"/>
          <w:szCs w:val="24"/>
          <w:lang w:val="sr-Cyrl-RS"/>
          <w14:ligatures w14:val="none"/>
        </w:rPr>
        <w:t xml:space="preserve">апликацију </w:t>
      </w:r>
      <w:r w:rsidRPr="00944BEC">
        <w:rPr>
          <w:rFonts w:ascii="Times New Roman" w:hAnsi="Times New Roman" w:cs="Times New Roman"/>
          <w:i/>
          <w:iCs/>
          <w:kern w:val="0"/>
          <w:sz w:val="24"/>
          <w:szCs w:val="24"/>
          <w:lang w:val="sr-Cyrl-RS"/>
          <w14:ligatures w14:val="none"/>
        </w:rPr>
        <w:t>Spark</w:t>
      </w:r>
      <w:r w:rsidRPr="00944BEC">
        <w:rPr>
          <w:rFonts w:ascii="Times New Roman" w:hAnsi="Times New Roman" w:cs="Times New Roman"/>
          <w:kern w:val="0"/>
          <w:sz w:val="24"/>
          <w:szCs w:val="24"/>
          <w:lang w:val="sr-Cyrl-RS"/>
          <w14:ligatures w14:val="none"/>
        </w:rPr>
        <w:t xml:space="preserve"> која учитава историјске записе, врши потребне трансформације и резултате уписује у</w:t>
      </w:r>
      <w:r w:rsidR="007A2789" w:rsidRPr="00944BEC">
        <w:rPr>
          <w:rFonts w:ascii="Times New Roman" w:hAnsi="Times New Roman" w:cs="Times New Roman"/>
          <w:kern w:val="0"/>
          <w:sz w:val="24"/>
          <w:szCs w:val="24"/>
          <w:lang w:val="sr-Cyrl-RS"/>
          <w14:ligatures w14:val="none"/>
        </w:rPr>
        <w:t xml:space="preserve"> базу података</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PostgreSQL</w:t>
      </w:r>
      <w:r w:rsidRPr="00944BEC">
        <w:rPr>
          <w:rFonts w:ascii="Times New Roman" w:hAnsi="Times New Roman" w:cs="Times New Roman"/>
          <w:kern w:val="0"/>
          <w:sz w:val="24"/>
          <w:szCs w:val="24"/>
          <w:lang w:val="sr-Cyrl-RS"/>
          <w14:ligatures w14:val="none"/>
        </w:rPr>
        <w:t xml:space="preserve">. Ови подаци постају одмах доступни у </w:t>
      </w:r>
      <w:r w:rsidRPr="00944BEC">
        <w:rPr>
          <w:rFonts w:ascii="Times New Roman" w:hAnsi="Times New Roman" w:cs="Times New Roman"/>
          <w:i/>
          <w:iCs/>
          <w:kern w:val="0"/>
          <w:sz w:val="24"/>
          <w:szCs w:val="24"/>
          <w:lang w:val="sr-Cyrl-RS"/>
          <w14:ligatures w14:val="none"/>
        </w:rPr>
        <w:t>Metabase</w:t>
      </w:r>
      <w:r w:rsidRPr="00944BEC">
        <w:rPr>
          <w:rFonts w:ascii="Times New Roman" w:hAnsi="Times New Roman" w:cs="Times New Roman"/>
          <w:kern w:val="0"/>
          <w:sz w:val="24"/>
          <w:szCs w:val="24"/>
          <w:lang w:val="sr-Cyrl-RS"/>
          <w14:ligatures w14:val="none"/>
        </w:rPr>
        <w:t>-у, где корисник може да прегледа и</w:t>
      </w:r>
      <w:r w:rsidR="001620E2">
        <w:rPr>
          <w:rFonts w:ascii="Times New Roman" w:hAnsi="Times New Roman" w:cs="Times New Roman"/>
          <w:kern w:val="0"/>
          <w:sz w:val="24"/>
          <w:szCs w:val="24"/>
          <w:lang w:val="sr-Cyrl-RS"/>
          <w14:ligatures w14:val="none"/>
        </w:rPr>
        <w:t>нтерактивне визуа</w:t>
      </w:r>
      <w:r w:rsidRPr="00944BEC">
        <w:rPr>
          <w:rFonts w:ascii="Times New Roman" w:hAnsi="Times New Roman" w:cs="Times New Roman"/>
          <w:kern w:val="0"/>
          <w:sz w:val="24"/>
          <w:szCs w:val="24"/>
          <w:lang w:val="sr-Cyrl-RS"/>
          <w14:ligatures w14:val="none"/>
        </w:rPr>
        <w:t xml:space="preserve">лизације и да анализира дугорочне трендове, просторне обрасце и статистичке показатеље. Сваки следећи позив пакетне </w:t>
      </w:r>
      <w:r w:rsidR="001620E2">
        <w:rPr>
          <w:rFonts w:ascii="Times New Roman" w:hAnsi="Times New Roman" w:cs="Times New Roman"/>
          <w:kern w:val="0"/>
          <w:sz w:val="24"/>
          <w:szCs w:val="24"/>
          <w:lang w:val="sr-Cyrl-RS"/>
          <w14:ligatures w14:val="none"/>
        </w:rPr>
        <w:t>обраде аутоматски освежава визуа</w:t>
      </w:r>
      <w:r w:rsidRPr="00944BEC">
        <w:rPr>
          <w:rFonts w:ascii="Times New Roman" w:hAnsi="Times New Roman" w:cs="Times New Roman"/>
          <w:kern w:val="0"/>
          <w:sz w:val="24"/>
          <w:szCs w:val="24"/>
          <w:lang w:val="sr-Cyrl-RS"/>
          <w14:ligatures w14:val="none"/>
        </w:rPr>
        <w:t>лизације новим подацима.</w:t>
      </w:r>
    </w:p>
    <w:p w14:paraId="571FE432" w14:textId="4A69F2FA" w:rsidR="00125A8A" w:rsidRPr="00944BEC" w:rsidRDefault="00125A8A" w:rsidP="00125A8A">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У другим сценаријима корисник активира обраду токова података, намењену праћењу земљотреса у реалном времену. Покретањем посебне скрипте покреће се </w:t>
      </w:r>
      <w:r w:rsidRPr="00944BEC">
        <w:rPr>
          <w:rFonts w:ascii="Times New Roman" w:hAnsi="Times New Roman" w:cs="Times New Roman"/>
          <w:i/>
          <w:iCs/>
          <w:kern w:val="0"/>
          <w:sz w:val="24"/>
          <w:szCs w:val="24"/>
          <w:lang w:val="sr-Cyrl-RS"/>
          <w14:ligatures w14:val="none"/>
        </w:rPr>
        <w:t>Spark Streaming</w:t>
      </w:r>
      <w:r w:rsidRPr="00944BEC">
        <w:rPr>
          <w:rFonts w:ascii="Times New Roman" w:hAnsi="Times New Roman" w:cs="Times New Roman"/>
          <w:kern w:val="0"/>
          <w:sz w:val="24"/>
          <w:szCs w:val="24"/>
          <w:lang w:val="sr-Cyrl-RS"/>
          <w14:ligatures w14:val="none"/>
        </w:rPr>
        <w:t xml:space="preserve"> апликација која константно преузима нове податке са </w:t>
      </w:r>
      <w:r w:rsidRPr="00944BEC">
        <w:rPr>
          <w:rFonts w:ascii="Times New Roman" w:hAnsi="Times New Roman" w:cs="Times New Roman"/>
          <w:i/>
          <w:iCs/>
          <w:kern w:val="0"/>
          <w:sz w:val="24"/>
          <w:szCs w:val="24"/>
          <w:lang w:val="sr-Cyrl-RS"/>
          <w14:ligatures w14:val="none"/>
        </w:rPr>
        <w:t>Kafka</w:t>
      </w:r>
      <w:r w:rsidRPr="00944BEC">
        <w:rPr>
          <w:rFonts w:ascii="Times New Roman" w:hAnsi="Times New Roman" w:cs="Times New Roman"/>
          <w:kern w:val="0"/>
          <w:sz w:val="24"/>
          <w:szCs w:val="24"/>
          <w:lang w:val="sr-Cyrl-RS"/>
          <w14:ligatures w14:val="none"/>
        </w:rPr>
        <w:t xml:space="preserve"> теме, обрађује догађаје чим пристигну и чува резултате у </w:t>
      </w:r>
      <w:r w:rsidR="007A2789" w:rsidRPr="00944BEC">
        <w:rPr>
          <w:rFonts w:ascii="Times New Roman" w:hAnsi="Times New Roman" w:cs="Times New Roman"/>
          <w:kern w:val="0"/>
          <w:sz w:val="24"/>
          <w:szCs w:val="24"/>
          <w:lang w:val="sr-Cyrl-RS"/>
          <w14:ligatures w14:val="none"/>
        </w:rPr>
        <w:t xml:space="preserve">базу података </w:t>
      </w:r>
      <w:r w:rsidRPr="00944BEC">
        <w:rPr>
          <w:rFonts w:ascii="Times New Roman" w:hAnsi="Times New Roman" w:cs="Times New Roman"/>
          <w:i/>
          <w:iCs/>
          <w:kern w:val="0"/>
          <w:sz w:val="24"/>
          <w:szCs w:val="24"/>
          <w:lang w:val="sr-Cyrl-RS"/>
          <w14:ligatures w14:val="none"/>
        </w:rPr>
        <w:t>MongoDB</w:t>
      </w:r>
      <w:r w:rsidRPr="00944BEC">
        <w:rPr>
          <w:rFonts w:ascii="Times New Roman" w:hAnsi="Times New Roman" w:cs="Times New Roman"/>
          <w:kern w:val="0"/>
          <w:sz w:val="24"/>
          <w:szCs w:val="24"/>
          <w:lang w:val="sr-Cyrl-RS"/>
          <w14:ligatures w14:val="none"/>
        </w:rPr>
        <w:t>. На овај начин корисник може да прати актуелну сеизмичку активност, анализира најновије догађаје и комбинује податке</w:t>
      </w:r>
      <w:r w:rsidR="000B2F9B" w:rsidRPr="00944BEC">
        <w:rPr>
          <w:rFonts w:ascii="Times New Roman" w:hAnsi="Times New Roman" w:cs="Times New Roman"/>
          <w:kern w:val="0"/>
          <w:sz w:val="24"/>
          <w:szCs w:val="24"/>
          <w:lang w:val="sr-Cyrl-RS"/>
          <w14:ligatures w14:val="none"/>
        </w:rPr>
        <w:t xml:space="preserve"> у реалном времену</w:t>
      </w:r>
      <w:r w:rsidRPr="00944BEC">
        <w:rPr>
          <w:rFonts w:ascii="Times New Roman" w:hAnsi="Times New Roman" w:cs="Times New Roman"/>
          <w:kern w:val="0"/>
          <w:sz w:val="24"/>
          <w:szCs w:val="24"/>
          <w:lang w:val="sr-Cyrl-RS"/>
          <w14:ligatures w14:val="none"/>
        </w:rPr>
        <w:t xml:space="preserve"> са историјским информацијама.</w:t>
      </w:r>
    </w:p>
    <w:p w14:paraId="7D822F99" w14:textId="511E8215" w:rsidR="00125A8A" w:rsidRPr="00944BEC" w:rsidRDefault="00125A8A" w:rsidP="00125A8A">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Ова два процеса, пакетна обрада и обрада токова података</w:t>
      </w:r>
      <w:r w:rsidR="00CD1682"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 xml:space="preserve">представљају основне начине коришћења </w:t>
      </w:r>
      <w:r w:rsidR="009F43CF" w:rsidRPr="00944BEC">
        <w:rPr>
          <w:rFonts w:ascii="Times New Roman" w:hAnsi="Times New Roman" w:cs="Times New Roman"/>
          <w:kern w:val="0"/>
          <w:sz w:val="24"/>
          <w:szCs w:val="24"/>
          <w:lang w:val="sr-Cyrl-RS"/>
          <w14:ligatures w14:val="none"/>
        </w:rPr>
        <w:t>софтверског решења</w:t>
      </w:r>
      <w:r w:rsidRPr="00944BEC">
        <w:rPr>
          <w:rFonts w:ascii="Times New Roman" w:hAnsi="Times New Roman" w:cs="Times New Roman"/>
          <w:kern w:val="0"/>
          <w:sz w:val="24"/>
          <w:szCs w:val="24"/>
          <w:lang w:val="sr-Cyrl-RS"/>
          <w14:ligatures w14:val="none"/>
        </w:rPr>
        <w:t>. Они омогућавају кориснику да истовремено има увид у дугорочне трендове и текућа дешавања, без потребе за додатним техничким интервенцијама.</w:t>
      </w:r>
    </w:p>
    <w:p w14:paraId="5D4FEC26" w14:textId="77777777" w:rsidR="001A44A0" w:rsidRPr="00944BEC" w:rsidRDefault="001A44A0" w:rsidP="001A44A0">
      <w:pPr>
        <w:rPr>
          <w:lang w:val="sr-Cyrl-RS"/>
        </w:rPr>
      </w:pPr>
    </w:p>
    <w:p w14:paraId="42BCE7F5" w14:textId="65F293DF" w:rsidR="001A44A0" w:rsidRPr="00944BEC" w:rsidRDefault="001A44A0" w:rsidP="001A44A0">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216" w:name="_Toc217732467"/>
      <w:r w:rsidRPr="00944BEC">
        <w:rPr>
          <w:rFonts w:ascii="Times New Roman" w:hAnsi="Times New Roman" w:cs="Times New Roman"/>
          <w:color w:val="auto"/>
          <w:kern w:val="0"/>
          <w:sz w:val="36"/>
          <w:szCs w:val="36"/>
          <w:lang w:val="sr-Cyrl-RS"/>
          <w14:ligatures w14:val="none"/>
        </w:rPr>
        <w:t xml:space="preserve">Анализа историјских података у </w:t>
      </w:r>
      <w:r w:rsidRPr="00944BEC">
        <w:rPr>
          <w:rFonts w:ascii="Times New Roman" w:hAnsi="Times New Roman" w:cs="Times New Roman"/>
          <w:i/>
          <w:iCs/>
          <w:color w:val="auto"/>
          <w:kern w:val="0"/>
          <w:sz w:val="36"/>
          <w:szCs w:val="36"/>
          <w:lang w:val="sr-Cyrl-RS"/>
          <w14:ligatures w14:val="none"/>
        </w:rPr>
        <w:t>Metabase</w:t>
      </w:r>
      <w:bookmarkEnd w:id="216"/>
    </w:p>
    <w:p w14:paraId="08ECCBB0" w14:textId="77777777" w:rsidR="001A44A0" w:rsidRPr="00944BEC" w:rsidRDefault="001A44A0" w:rsidP="001A44A0">
      <w:pPr>
        <w:rPr>
          <w:lang w:val="sr-Cyrl-RS"/>
        </w:rPr>
      </w:pPr>
    </w:p>
    <w:p w14:paraId="54CB87BE" w14:textId="4DD9D5BB" w:rsidR="00577111" w:rsidRPr="00944BEC" w:rsidRDefault="001A44A0"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Корисник најчешће почиње рад прегледом историјских података у </w:t>
      </w:r>
      <w:r w:rsidRPr="00944BEC">
        <w:rPr>
          <w:rFonts w:ascii="Times New Roman" w:hAnsi="Times New Roman" w:cs="Times New Roman"/>
          <w:i/>
          <w:iCs/>
          <w:kern w:val="0"/>
          <w:sz w:val="24"/>
          <w:szCs w:val="24"/>
          <w:lang w:val="sr-Cyrl-RS"/>
          <w14:ligatures w14:val="none"/>
        </w:rPr>
        <w:t>Metabase</w:t>
      </w:r>
      <w:r w:rsidR="001620E2">
        <w:rPr>
          <w:rFonts w:ascii="Times New Roman" w:hAnsi="Times New Roman" w:cs="Times New Roman"/>
          <w:kern w:val="0"/>
          <w:sz w:val="24"/>
          <w:szCs w:val="24"/>
          <w:lang w:val="sr-Cyrl-RS"/>
          <w14:ligatures w14:val="none"/>
        </w:rPr>
        <w:t>-у, где су упити и визуа</w:t>
      </w:r>
      <w:r w:rsidRPr="00944BEC">
        <w:rPr>
          <w:rFonts w:ascii="Times New Roman" w:hAnsi="Times New Roman" w:cs="Times New Roman"/>
          <w:kern w:val="0"/>
          <w:sz w:val="24"/>
          <w:szCs w:val="24"/>
          <w:lang w:val="sr-Cyrl-RS"/>
          <w14:ligatures w14:val="none"/>
        </w:rPr>
        <w:t>лизације распоређени у три логичке целине, од</w:t>
      </w:r>
      <w:r w:rsidR="003F7358">
        <w:rPr>
          <w:rFonts w:ascii="Times New Roman" w:hAnsi="Times New Roman" w:cs="Times New Roman"/>
          <w:kern w:val="0"/>
          <w:sz w:val="24"/>
          <w:szCs w:val="24"/>
          <w:lang w:val="sr-Cyrl-RS"/>
          <w14:ligatures w14:val="none"/>
        </w:rPr>
        <w:t>носно три наменски креиране</w:t>
      </w:r>
      <w:r w:rsidRPr="00944BEC">
        <w:rPr>
          <w:rFonts w:ascii="Times New Roman" w:hAnsi="Times New Roman" w:cs="Times New Roman"/>
          <w:kern w:val="0"/>
          <w:sz w:val="24"/>
          <w:szCs w:val="24"/>
          <w:lang w:val="sr-Cyrl-RS"/>
          <w14:ligatures w14:val="none"/>
        </w:rPr>
        <w:t xml:space="preserve"> </w:t>
      </w:r>
      <w:r w:rsidR="00572732">
        <w:rPr>
          <w:rFonts w:ascii="Times New Roman" w:hAnsi="Times New Roman" w:cs="Times New Roman"/>
          <w:iCs/>
          <w:kern w:val="0"/>
          <w:sz w:val="24"/>
          <w:szCs w:val="24"/>
          <w:lang w:val="sr-Cyrl-RS"/>
          <w14:ligatures w14:val="none"/>
        </w:rPr>
        <w:t>контролнe</w:t>
      </w:r>
      <w:r w:rsidR="00C54769" w:rsidRPr="00944BEC">
        <w:rPr>
          <w:rFonts w:ascii="Times New Roman" w:hAnsi="Times New Roman" w:cs="Times New Roman"/>
          <w:iCs/>
          <w:kern w:val="0"/>
          <w:sz w:val="24"/>
          <w:szCs w:val="24"/>
          <w:lang w:val="sr-Cyrl-RS"/>
          <w14:ligatures w14:val="none"/>
        </w:rPr>
        <w:t xml:space="preserve"> табл</w:t>
      </w:r>
      <w:r w:rsidR="00572732">
        <w:rPr>
          <w:rFonts w:ascii="Times New Roman" w:hAnsi="Times New Roman" w:cs="Times New Roman"/>
          <w:iCs/>
          <w:kern w:val="0"/>
          <w:sz w:val="24"/>
          <w:szCs w:val="24"/>
          <w:lang w:val="sr-Cyrl-RS"/>
          <w14:ligatures w14:val="none"/>
        </w:rPr>
        <w:t>e</w:t>
      </w:r>
      <w:r w:rsidRPr="00944BEC">
        <w:rPr>
          <w:rFonts w:ascii="Times New Roman" w:hAnsi="Times New Roman" w:cs="Times New Roman"/>
          <w:kern w:val="0"/>
          <w:sz w:val="24"/>
          <w:szCs w:val="24"/>
          <w:lang w:val="sr-Cyrl-RS"/>
          <w14:ligatures w14:val="none"/>
        </w:rPr>
        <w:t>.</w:t>
      </w:r>
      <w:r w:rsidR="00C54769" w:rsidRPr="00944BEC">
        <w:rPr>
          <w:rFonts w:ascii="Times New Roman" w:hAnsi="Times New Roman" w:cs="Times New Roman"/>
          <w:kern w:val="0"/>
          <w:sz w:val="24"/>
          <w:szCs w:val="24"/>
          <w:lang w:val="sr-Cyrl-RS"/>
          <w14:ligatures w14:val="none"/>
        </w:rPr>
        <w:t xml:space="preserve"> </w:t>
      </w:r>
      <w:r w:rsidR="00577111" w:rsidRPr="00944BEC">
        <w:rPr>
          <w:rFonts w:ascii="Times New Roman" w:hAnsi="Times New Roman" w:cs="Times New Roman"/>
          <w:kern w:val="0"/>
          <w:sz w:val="24"/>
          <w:szCs w:val="24"/>
          <w:lang w:val="sr-Cyrl-RS"/>
          <w14:ligatures w14:val="none"/>
        </w:rPr>
        <w:t>Прва контролн</w:t>
      </w:r>
      <w:r w:rsidR="00220C5E" w:rsidRPr="00944BEC">
        <w:rPr>
          <w:rFonts w:ascii="Times New Roman" w:hAnsi="Times New Roman" w:cs="Times New Roman"/>
          <w:kern w:val="0"/>
          <w:sz w:val="24"/>
          <w:szCs w:val="24"/>
          <w:lang w:val="sr-Cyrl-RS"/>
          <w14:ligatures w14:val="none"/>
        </w:rPr>
        <w:t xml:space="preserve">а табла се састоји од </w:t>
      </w:r>
      <w:r w:rsidR="00B402AB" w:rsidRPr="00944BEC">
        <w:rPr>
          <w:rFonts w:ascii="Times New Roman" w:hAnsi="Times New Roman" w:cs="Times New Roman"/>
          <w:kern w:val="0"/>
          <w:sz w:val="24"/>
          <w:szCs w:val="24"/>
          <w:lang w:val="sr-Cyrl-RS"/>
          <w14:ligatures w14:val="none"/>
        </w:rPr>
        <w:t>три главна</w:t>
      </w:r>
      <w:r w:rsidR="00220C5E" w:rsidRPr="00944BEC">
        <w:rPr>
          <w:rFonts w:ascii="Times New Roman" w:hAnsi="Times New Roman" w:cs="Times New Roman"/>
          <w:kern w:val="0"/>
          <w:sz w:val="24"/>
          <w:szCs w:val="24"/>
          <w:lang w:val="sr-Cyrl-RS"/>
          <w14:ligatures w14:val="none"/>
        </w:rPr>
        <w:t xml:space="preserve"> графикона који су приказани на </w:t>
      </w:r>
      <w:hyperlink w:anchor="Слика71" w:history="1">
        <w:r w:rsidR="00220C5E" w:rsidRPr="00944BEC">
          <w:rPr>
            <w:rStyle w:val="Hyperlink"/>
            <w:rFonts w:ascii="Times New Roman" w:hAnsi="Times New Roman" w:cs="Times New Roman"/>
            <w:kern w:val="0"/>
            <w:sz w:val="24"/>
            <w:szCs w:val="24"/>
            <w:lang w:val="sr-Cyrl-RS"/>
            <w14:ligatures w14:val="none"/>
          </w:rPr>
          <w:t xml:space="preserve">сликама </w:t>
        </w:r>
        <w:r w:rsidR="00B402AB" w:rsidRPr="00944BEC">
          <w:rPr>
            <w:rStyle w:val="Hyperlink"/>
            <w:rFonts w:ascii="Times New Roman" w:hAnsi="Times New Roman" w:cs="Times New Roman"/>
            <w:kern w:val="0"/>
            <w:sz w:val="24"/>
            <w:szCs w:val="24"/>
            <w:lang w:val="sr-Cyrl-RS"/>
            <w14:ligatures w14:val="none"/>
          </w:rPr>
          <w:t>7.1</w:t>
        </w:r>
      </w:hyperlink>
      <w:r w:rsidR="00B402AB" w:rsidRPr="00944BEC">
        <w:rPr>
          <w:rFonts w:ascii="Times New Roman" w:hAnsi="Times New Roman" w:cs="Times New Roman"/>
          <w:kern w:val="0"/>
          <w:sz w:val="24"/>
          <w:szCs w:val="24"/>
          <w:lang w:val="sr-Cyrl-RS"/>
          <w14:ligatures w14:val="none"/>
        </w:rPr>
        <w:t xml:space="preserve">, </w:t>
      </w:r>
      <w:hyperlink w:anchor="Слика73" w:history="1">
        <w:r w:rsidR="00B402AB" w:rsidRPr="00944BEC">
          <w:rPr>
            <w:rStyle w:val="Hyperlink"/>
            <w:rFonts w:ascii="Times New Roman" w:hAnsi="Times New Roman" w:cs="Times New Roman"/>
            <w:kern w:val="0"/>
            <w:sz w:val="24"/>
            <w:szCs w:val="24"/>
            <w:lang w:val="sr-Cyrl-RS"/>
            <w14:ligatures w14:val="none"/>
          </w:rPr>
          <w:t>7.3</w:t>
        </w:r>
      </w:hyperlink>
      <w:r w:rsidR="00B402AB" w:rsidRPr="00944BEC">
        <w:rPr>
          <w:rFonts w:ascii="Times New Roman" w:hAnsi="Times New Roman" w:cs="Times New Roman"/>
          <w:kern w:val="0"/>
          <w:sz w:val="24"/>
          <w:szCs w:val="24"/>
          <w:lang w:val="sr-Cyrl-RS"/>
          <w14:ligatures w14:val="none"/>
        </w:rPr>
        <w:t xml:space="preserve"> и </w:t>
      </w:r>
      <w:hyperlink w:anchor="Слика75" w:history="1">
        <w:r w:rsidR="00B402AB" w:rsidRPr="00944BEC">
          <w:rPr>
            <w:rStyle w:val="Hyperlink"/>
            <w:rFonts w:ascii="Times New Roman" w:hAnsi="Times New Roman" w:cs="Times New Roman"/>
            <w:kern w:val="0"/>
            <w:sz w:val="24"/>
            <w:szCs w:val="24"/>
            <w:lang w:val="sr-Cyrl-RS"/>
            <w14:ligatures w14:val="none"/>
          </w:rPr>
          <w:t>7.5</w:t>
        </w:r>
      </w:hyperlink>
      <w:r w:rsidR="00220C5E" w:rsidRPr="00944BEC">
        <w:rPr>
          <w:rFonts w:ascii="Times New Roman" w:hAnsi="Times New Roman" w:cs="Times New Roman"/>
          <w:kern w:val="0"/>
          <w:sz w:val="24"/>
          <w:szCs w:val="24"/>
          <w:lang w:val="sr-Cyrl-RS"/>
          <w14:ligatures w14:val="none"/>
        </w:rPr>
        <w:t xml:space="preserve"> и </w:t>
      </w:r>
      <w:r w:rsidR="00577111" w:rsidRPr="00944BEC">
        <w:rPr>
          <w:rFonts w:ascii="Times New Roman" w:hAnsi="Times New Roman" w:cs="Times New Roman"/>
          <w:kern w:val="0"/>
          <w:sz w:val="24"/>
          <w:szCs w:val="24"/>
          <w:lang w:val="sr-Cyrl-RS"/>
          <w14:ligatures w14:val="none"/>
        </w:rPr>
        <w:t xml:space="preserve">посвећена је просторно-временској анализи сеизмичке активности и омогућава кориснику увид у опште трендове и регионалне разлике у појави земљотреса током дужег временског периода. Комбинацијом више </w:t>
      </w:r>
      <w:r w:rsidR="001620E2">
        <w:rPr>
          <w:rFonts w:ascii="Times New Roman" w:hAnsi="Times New Roman" w:cs="Times New Roman"/>
          <w:kern w:val="0"/>
          <w:sz w:val="24"/>
          <w:szCs w:val="24"/>
          <w:lang w:val="sr-Cyrl-RS"/>
          <w14:ligatures w14:val="none"/>
        </w:rPr>
        <w:t>визуализација</w:t>
      </w:r>
      <w:r w:rsidR="00577111" w:rsidRPr="00944BEC">
        <w:rPr>
          <w:rFonts w:ascii="Times New Roman" w:hAnsi="Times New Roman" w:cs="Times New Roman"/>
          <w:kern w:val="0"/>
          <w:sz w:val="24"/>
          <w:szCs w:val="24"/>
          <w:lang w:val="sr-Cyrl-RS"/>
          <w14:ligatures w14:val="none"/>
        </w:rPr>
        <w:t xml:space="preserve"> кориснику се пружа свеобухватна слика о интензитету, учесталости и динамици сеизмичких догађаја у различитим деловима света.</w:t>
      </w:r>
    </w:p>
    <w:p w14:paraId="1F237731" w14:textId="177B7269" w:rsidR="00577111" w:rsidRPr="00944BEC" w:rsidRDefault="00E5643D"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lastRenderedPageBreak/>
        <w:t>Г</w:t>
      </w:r>
      <w:r w:rsidR="00577111" w:rsidRPr="00944BEC">
        <w:rPr>
          <w:rFonts w:ascii="Times New Roman" w:hAnsi="Times New Roman" w:cs="Times New Roman"/>
          <w:kern w:val="0"/>
          <w:sz w:val="24"/>
          <w:szCs w:val="24"/>
          <w:lang w:val="sr-Cyrl-RS"/>
          <w14:ligatures w14:val="none"/>
        </w:rPr>
        <w:t xml:space="preserve">рафикон </w:t>
      </w:r>
      <w:r w:rsidR="00220C5E" w:rsidRPr="00944BEC">
        <w:rPr>
          <w:rFonts w:ascii="Times New Roman" w:hAnsi="Times New Roman" w:cs="Times New Roman"/>
          <w:kern w:val="0"/>
          <w:sz w:val="24"/>
          <w:szCs w:val="24"/>
          <w:lang w:val="sr-Cyrl-RS"/>
          <w14:ligatures w14:val="none"/>
        </w:rPr>
        <w:t xml:space="preserve">који се налази на </w:t>
      </w:r>
      <w:hyperlink w:anchor="Слика71" w:history="1">
        <w:r w:rsidR="00220C5E" w:rsidRPr="00944BEC">
          <w:rPr>
            <w:rStyle w:val="Hyperlink"/>
            <w:rFonts w:ascii="Times New Roman" w:hAnsi="Times New Roman" w:cs="Times New Roman"/>
            <w:kern w:val="0"/>
            <w:sz w:val="24"/>
            <w:szCs w:val="24"/>
            <w:lang w:val="sr-Cyrl-RS"/>
            <w14:ligatures w14:val="none"/>
          </w:rPr>
          <w:t>слици 7.1</w:t>
        </w:r>
      </w:hyperlink>
      <w:r w:rsidR="00220C5E" w:rsidRPr="00944BEC">
        <w:rPr>
          <w:rFonts w:ascii="Times New Roman" w:hAnsi="Times New Roman" w:cs="Times New Roman"/>
          <w:kern w:val="0"/>
          <w:sz w:val="24"/>
          <w:szCs w:val="24"/>
          <w:lang w:val="sr-Cyrl-RS"/>
          <w14:ligatures w14:val="none"/>
        </w:rPr>
        <w:t xml:space="preserve"> </w:t>
      </w:r>
      <w:r w:rsidR="00577111" w:rsidRPr="00944BEC">
        <w:rPr>
          <w:rFonts w:ascii="Times New Roman" w:hAnsi="Times New Roman" w:cs="Times New Roman"/>
          <w:kern w:val="0"/>
          <w:sz w:val="24"/>
          <w:szCs w:val="24"/>
          <w:lang w:val="sr-Cyrl-RS"/>
          <w14:ligatures w14:val="none"/>
        </w:rPr>
        <w:t xml:space="preserve">приказује расподелу најјачих земљотреса у последњих </w:t>
      </w:r>
      <w:r w:rsidR="00220C5E" w:rsidRPr="00944BEC">
        <w:rPr>
          <w:rFonts w:ascii="Times New Roman" w:hAnsi="Times New Roman" w:cs="Times New Roman"/>
          <w:kern w:val="0"/>
          <w:sz w:val="24"/>
          <w:szCs w:val="24"/>
          <w:lang w:val="sr-Cyrl-RS"/>
          <w14:ligatures w14:val="none"/>
        </w:rPr>
        <w:t>тридесет</w:t>
      </w:r>
      <w:r w:rsidR="00577111" w:rsidRPr="00944BEC">
        <w:rPr>
          <w:rFonts w:ascii="Times New Roman" w:hAnsi="Times New Roman" w:cs="Times New Roman"/>
          <w:kern w:val="0"/>
          <w:sz w:val="24"/>
          <w:szCs w:val="24"/>
          <w:lang w:val="sr-Cyrl-RS"/>
          <w14:ligatures w14:val="none"/>
        </w:rPr>
        <w:t xml:space="preserve"> година по регионима, односно сеизмичким мрежама. На основу дужине </w:t>
      </w:r>
      <w:r w:rsidRPr="00944BEC">
        <w:rPr>
          <w:rFonts w:ascii="Times New Roman" w:hAnsi="Times New Roman" w:cs="Times New Roman"/>
          <w:kern w:val="0"/>
          <w:sz w:val="24"/>
          <w:szCs w:val="24"/>
          <w:lang w:val="sr-Cyrl-RS"/>
          <w14:ligatures w14:val="none"/>
        </w:rPr>
        <w:t>хоризонталних стубова</w:t>
      </w:r>
      <w:r w:rsidR="00220C5E" w:rsidRPr="00944BEC">
        <w:rPr>
          <w:rFonts w:ascii="Times New Roman" w:hAnsi="Times New Roman" w:cs="Times New Roman"/>
          <w:kern w:val="0"/>
          <w:sz w:val="24"/>
          <w:szCs w:val="24"/>
          <w:lang w:val="sr-Cyrl-RS"/>
          <w14:ligatures w14:val="none"/>
        </w:rPr>
        <w:t xml:space="preserve"> на графикону</w:t>
      </w:r>
      <w:r w:rsidR="00577111" w:rsidRPr="00944BEC">
        <w:rPr>
          <w:rFonts w:ascii="Times New Roman" w:hAnsi="Times New Roman" w:cs="Times New Roman"/>
          <w:kern w:val="0"/>
          <w:sz w:val="24"/>
          <w:szCs w:val="24"/>
          <w:lang w:val="sr-Cyrl-RS"/>
          <w14:ligatures w14:val="none"/>
        </w:rPr>
        <w:t xml:space="preserve"> могу се упоредити</w:t>
      </w:r>
      <w:r w:rsidR="00220C5E" w:rsidRPr="00944BEC">
        <w:rPr>
          <w:rFonts w:ascii="Times New Roman" w:hAnsi="Times New Roman" w:cs="Times New Roman"/>
          <w:kern w:val="0"/>
          <w:sz w:val="24"/>
          <w:szCs w:val="24"/>
          <w:lang w:val="sr-Cyrl-RS"/>
          <w14:ligatures w14:val="none"/>
        </w:rPr>
        <w:t xml:space="preserve"> укупне</w:t>
      </w:r>
      <w:r w:rsidR="00577111" w:rsidRPr="00944BEC">
        <w:rPr>
          <w:rFonts w:ascii="Times New Roman" w:hAnsi="Times New Roman" w:cs="Times New Roman"/>
          <w:kern w:val="0"/>
          <w:sz w:val="24"/>
          <w:szCs w:val="24"/>
          <w:lang w:val="sr-Cyrl-RS"/>
          <w14:ligatures w14:val="none"/>
        </w:rPr>
        <w:t xml:space="preserve"> максималне магнитуде које су забележене у појединим регионима, што омогућава идентификацију области у којима су регистровани енергетски </w:t>
      </w:r>
      <w:r w:rsidR="00486CB3" w:rsidRPr="00944BEC">
        <w:rPr>
          <w:rFonts w:ascii="Times New Roman" w:hAnsi="Times New Roman" w:cs="Times New Roman"/>
          <w:kern w:val="0"/>
          <w:sz w:val="24"/>
          <w:szCs w:val="24"/>
          <w:lang w:val="sr-Cyrl-RS"/>
          <w14:ligatures w14:val="none"/>
        </w:rPr>
        <w:t>нај</w:t>
      </w:r>
      <w:r w:rsidR="00577111" w:rsidRPr="00944BEC">
        <w:rPr>
          <w:rFonts w:ascii="Times New Roman" w:hAnsi="Times New Roman" w:cs="Times New Roman"/>
          <w:kern w:val="0"/>
          <w:sz w:val="24"/>
          <w:szCs w:val="24"/>
          <w:lang w:val="sr-Cyrl-RS"/>
          <w14:ligatures w14:val="none"/>
        </w:rPr>
        <w:t>значајнији догађаји. Овај приказ истиче разлике у сеизмичком потенцијалу између региона и омогућава брзу процену где се јављају најјачи земљотреси.</w:t>
      </w:r>
    </w:p>
    <w:p w14:paraId="4BA082B8" w14:textId="77777777" w:rsidR="00E5643D" w:rsidRPr="00944BEC" w:rsidRDefault="00E5643D" w:rsidP="00577111">
      <w:pPr>
        <w:spacing w:after="0" w:line="276" w:lineRule="auto"/>
        <w:ind w:firstLine="720"/>
        <w:jc w:val="both"/>
        <w:rPr>
          <w:rFonts w:ascii="Times New Roman" w:hAnsi="Times New Roman" w:cs="Times New Roman"/>
          <w:kern w:val="0"/>
          <w:sz w:val="24"/>
          <w:szCs w:val="24"/>
          <w:lang w:val="sr-Cyrl-RS"/>
          <w14:ligatures w14:val="none"/>
        </w:rPr>
      </w:pPr>
    </w:p>
    <w:p w14:paraId="5A485D71" w14:textId="55DC5CDA" w:rsidR="00E5643D" w:rsidRPr="00944BEC" w:rsidRDefault="00E5643D" w:rsidP="000A7B25">
      <w:pPr>
        <w:spacing w:after="0" w:line="276" w:lineRule="auto"/>
        <w:ind w:firstLine="720"/>
        <w:jc w:val="center"/>
        <w:rPr>
          <w:rFonts w:ascii="Times New Roman" w:hAnsi="Times New Roman" w:cs="Times New Roman"/>
          <w:kern w:val="0"/>
          <w:sz w:val="24"/>
          <w:szCs w:val="24"/>
          <w:lang w:val="sr-Cyrl-RS"/>
          <w14:ligatures w14:val="none"/>
        </w:rPr>
      </w:pPr>
      <w:bookmarkStart w:id="217" w:name="Слика71"/>
      <w:r w:rsidRPr="00944BEC">
        <w:rPr>
          <w:rFonts w:ascii="Times New Roman" w:hAnsi="Times New Roman" w:cs="Times New Roman"/>
          <w:noProof/>
          <w:kern w:val="0"/>
          <w:sz w:val="24"/>
          <w:szCs w:val="24"/>
          <w:lang w:val="en-GB" w:eastAsia="en-GB"/>
          <w14:ligatures w14:val="none"/>
        </w:rPr>
        <w:drawing>
          <wp:inline distT="0" distB="0" distL="0" distR="0" wp14:anchorId="01E30964" wp14:editId="76A137E4">
            <wp:extent cx="5333116" cy="3135557"/>
            <wp:effectExtent l="19050" t="19050" r="20320" b="2730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92054" name=""/>
                    <pic:cNvPicPr/>
                  </pic:nvPicPr>
                  <pic:blipFill rotWithShape="1">
                    <a:blip r:embed="rId39"/>
                    <a:srcRect r="1612"/>
                    <a:stretch>
                      <a:fillRect/>
                    </a:stretch>
                  </pic:blipFill>
                  <pic:spPr bwMode="auto">
                    <a:xfrm>
                      <a:off x="0" y="0"/>
                      <a:ext cx="5507411" cy="3238032"/>
                    </a:xfrm>
                    <a:prstGeom prst="rect">
                      <a:avLst/>
                    </a:prstGeom>
                    <a:ln>
                      <a:solidFill>
                        <a:srgbClr val="BBD3FB"/>
                      </a:solidFill>
                    </a:ln>
                    <a:extLst>
                      <a:ext uri="{53640926-AAD7-44D8-BBD7-CCE9431645EC}">
                        <a14:shadowObscured xmlns:a14="http://schemas.microsoft.com/office/drawing/2010/main"/>
                      </a:ext>
                    </a:extLst>
                  </pic:spPr>
                </pic:pic>
              </a:graphicData>
            </a:graphic>
          </wp:inline>
        </w:drawing>
      </w:r>
    </w:p>
    <w:p w14:paraId="5BBC5C17" w14:textId="415BF71B" w:rsidR="00E5643D" w:rsidRPr="00944BEC" w:rsidRDefault="00E5643D" w:rsidP="00E5643D">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7.1</w:t>
      </w:r>
      <w:r w:rsidR="00B402AB" w:rsidRPr="00944BEC">
        <w:rPr>
          <w:rFonts w:ascii="Times New Roman" w:hAnsi="Times New Roman" w:cs="Times New Roman"/>
          <w:kern w:val="0"/>
          <w:sz w:val="24"/>
          <w:szCs w:val="24"/>
          <w:lang w:val="sr-Cyrl-RS"/>
          <w14:ligatures w14:val="none"/>
        </w:rPr>
        <w:t xml:space="preserve"> Приказ графикона – Највећи земљотреси претходних 30 година по регионима</w:t>
      </w:r>
    </w:p>
    <w:bookmarkEnd w:id="217"/>
    <w:p w14:paraId="67C3B6CA" w14:textId="77777777" w:rsidR="00E5643D" w:rsidRPr="00944BEC" w:rsidRDefault="00E5643D" w:rsidP="00577111">
      <w:pPr>
        <w:spacing w:after="0" w:line="276" w:lineRule="auto"/>
        <w:ind w:firstLine="720"/>
        <w:jc w:val="both"/>
        <w:rPr>
          <w:rFonts w:ascii="Times New Roman" w:hAnsi="Times New Roman" w:cs="Times New Roman"/>
          <w:kern w:val="0"/>
          <w:sz w:val="24"/>
          <w:szCs w:val="24"/>
          <w:lang w:val="sr-Cyrl-RS"/>
          <w14:ligatures w14:val="none"/>
        </w:rPr>
      </w:pPr>
    </w:p>
    <w:p w14:paraId="60766816" w14:textId="096D487B" w:rsidR="00BE4622" w:rsidRPr="00944BEC" w:rsidRDefault="00B402AB" w:rsidP="00BE4622">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Графикон приказан на </w:t>
      </w:r>
      <w:hyperlink w:anchor="Слика72" w:history="1">
        <w:r w:rsidRPr="00944BEC">
          <w:rPr>
            <w:rStyle w:val="Hyperlink"/>
            <w:rFonts w:ascii="Times New Roman" w:hAnsi="Times New Roman" w:cs="Times New Roman"/>
            <w:kern w:val="0"/>
            <w:sz w:val="24"/>
            <w:szCs w:val="24"/>
            <w:lang w:val="sr-Cyrl-RS"/>
            <w14:ligatures w14:val="none"/>
          </w:rPr>
          <w:t>слици 7.2</w:t>
        </w:r>
      </w:hyperlink>
      <w:r w:rsidRPr="00944BEC">
        <w:rPr>
          <w:rFonts w:ascii="Times New Roman" w:hAnsi="Times New Roman" w:cs="Times New Roman"/>
          <w:kern w:val="0"/>
          <w:sz w:val="24"/>
          <w:szCs w:val="24"/>
          <w:lang w:val="sr-Cyrl-RS"/>
          <w14:ligatures w14:val="none"/>
        </w:rPr>
        <w:t xml:space="preserve"> је креи</w:t>
      </w:r>
      <w:r w:rsidR="00486CB3" w:rsidRPr="00944BEC">
        <w:rPr>
          <w:rFonts w:ascii="Times New Roman" w:hAnsi="Times New Roman" w:cs="Times New Roman"/>
          <w:kern w:val="0"/>
          <w:sz w:val="24"/>
          <w:szCs w:val="24"/>
          <w:lang w:val="sr-Cyrl-RS"/>
          <w14:ligatures w14:val="none"/>
        </w:rPr>
        <w:t xml:space="preserve">ран у помоћ примене филтера и одговарајућих </w:t>
      </w:r>
      <w:r w:rsidR="001620E2">
        <w:rPr>
          <w:rFonts w:ascii="Times New Roman" w:hAnsi="Times New Roman" w:cs="Times New Roman"/>
          <w:kern w:val="0"/>
          <w:sz w:val="24"/>
          <w:szCs w:val="24"/>
          <w:lang w:val="sr-Cyrl-RS"/>
          <w14:ligatures w14:val="none"/>
        </w:rPr>
        <w:t>визуализација</w:t>
      </w:r>
      <w:r w:rsidR="00486CB3" w:rsidRPr="00944BEC">
        <w:rPr>
          <w:rFonts w:ascii="Times New Roman" w:hAnsi="Times New Roman" w:cs="Times New Roman"/>
          <w:kern w:val="0"/>
          <w:sz w:val="24"/>
          <w:szCs w:val="24"/>
          <w:lang w:val="sr-Cyrl-RS"/>
          <w14:ligatures w14:val="none"/>
        </w:rPr>
        <w:t xml:space="preserve"> над подацима са графикона на </w:t>
      </w:r>
      <w:hyperlink w:anchor="Слика71" w:history="1">
        <w:r w:rsidR="00486CB3" w:rsidRPr="00944BEC">
          <w:rPr>
            <w:rStyle w:val="Hyperlink"/>
            <w:rFonts w:ascii="Times New Roman" w:hAnsi="Times New Roman" w:cs="Times New Roman"/>
            <w:kern w:val="0"/>
            <w:sz w:val="24"/>
            <w:szCs w:val="24"/>
            <w:lang w:val="sr-Cyrl-RS"/>
            <w14:ligatures w14:val="none"/>
          </w:rPr>
          <w:t>слици 7.1</w:t>
        </w:r>
      </w:hyperlink>
      <w:r w:rsidR="00486CB3" w:rsidRPr="00944BEC">
        <w:rPr>
          <w:rFonts w:ascii="Times New Roman" w:hAnsi="Times New Roman" w:cs="Times New Roman"/>
          <w:kern w:val="0"/>
          <w:sz w:val="24"/>
          <w:szCs w:val="24"/>
          <w:lang w:val="sr-Cyrl-RS"/>
          <w14:ligatures w14:val="none"/>
        </w:rPr>
        <w:t xml:space="preserve"> и </w:t>
      </w:r>
      <w:r w:rsidR="00BE4622" w:rsidRPr="00944BEC">
        <w:rPr>
          <w:rFonts w:ascii="Times New Roman" w:hAnsi="Times New Roman" w:cs="Times New Roman"/>
          <w:kern w:val="0"/>
          <w:sz w:val="24"/>
          <w:szCs w:val="24"/>
          <w:lang w:val="sr-Cyrl-RS"/>
          <w14:ligatures w14:val="none"/>
        </w:rPr>
        <w:t xml:space="preserve">дат је преглед земљотреса са највећом забележеном магнитудом у последњих 30 година на подручју региона </w:t>
      </w:r>
      <w:r w:rsidR="00BE4622" w:rsidRPr="00944BEC">
        <w:rPr>
          <w:rFonts w:ascii="Times New Roman" w:hAnsi="Times New Roman" w:cs="Times New Roman"/>
          <w:i/>
          <w:kern w:val="0"/>
          <w:sz w:val="24"/>
          <w:szCs w:val="24"/>
          <w:lang w:val="sr-Cyrl-RS"/>
          <w14:ligatures w14:val="none"/>
        </w:rPr>
        <w:t>CO</w:t>
      </w:r>
      <w:r w:rsidR="00BE4622" w:rsidRPr="00944BEC">
        <w:rPr>
          <w:rFonts w:ascii="Times New Roman" w:hAnsi="Times New Roman" w:cs="Times New Roman"/>
          <w:kern w:val="0"/>
          <w:sz w:val="24"/>
          <w:szCs w:val="24"/>
          <w:lang w:val="sr-Cyrl-RS"/>
          <w14:ligatures w14:val="none"/>
        </w:rPr>
        <w:t>. Хоризонтална оса приказује </w:t>
      </w:r>
      <w:r w:rsidR="00486CB3" w:rsidRPr="00944BEC">
        <w:rPr>
          <w:rFonts w:ascii="Times New Roman" w:hAnsi="Times New Roman" w:cs="Times New Roman"/>
          <w:kern w:val="0"/>
          <w:sz w:val="24"/>
          <w:szCs w:val="24"/>
          <w:lang w:val="sr-Cyrl-RS"/>
          <w14:ligatures w14:val="none"/>
        </w:rPr>
        <w:t xml:space="preserve">идентификаторе земљотреса, </w:t>
      </w:r>
      <w:r w:rsidR="00BE4622" w:rsidRPr="00944BEC">
        <w:rPr>
          <w:rFonts w:ascii="Times New Roman" w:hAnsi="Times New Roman" w:cs="Times New Roman"/>
          <w:kern w:val="0"/>
          <w:sz w:val="24"/>
          <w:szCs w:val="24"/>
          <w:lang w:val="sr-Cyrl-RS"/>
          <w14:ligatures w14:val="none"/>
        </w:rPr>
        <w:t>док вертикална оса представља вредност магнитуде регистрованих догађаја.</w:t>
      </w:r>
    </w:p>
    <w:p w14:paraId="3983FCAB" w14:textId="77777777" w:rsidR="00BE4622" w:rsidRPr="00944BEC" w:rsidRDefault="00BE4622" w:rsidP="00BE4622">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Различите боје стубаца означавају године у којима су поједини земљотреси забележени, што омогућава јасно поређење сеизмичке активности кроз временски период. Са графикона се може уочити да су земљотреси највећих магнитуда забележени у појединим годинама, као и да постоје разлике у интензитету између појединачних догађаја.</w:t>
      </w:r>
    </w:p>
    <w:p w14:paraId="1780FC72" w14:textId="61191BED" w:rsidR="00BE4622" w:rsidRPr="00944BEC" w:rsidRDefault="00BE4622" w:rsidP="00BE4622">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Оваква </w:t>
      </w:r>
      <w:r w:rsidR="001620E2">
        <w:rPr>
          <w:rFonts w:ascii="Times New Roman" w:hAnsi="Times New Roman" w:cs="Times New Roman"/>
          <w:kern w:val="0"/>
          <w:sz w:val="24"/>
          <w:szCs w:val="24"/>
          <w:lang w:val="sr-Cyrl-RS"/>
          <w14:ligatures w14:val="none"/>
        </w:rPr>
        <w:t>визуализација</w:t>
      </w:r>
      <w:r w:rsidRPr="00944BEC">
        <w:rPr>
          <w:rFonts w:ascii="Times New Roman" w:hAnsi="Times New Roman" w:cs="Times New Roman"/>
          <w:kern w:val="0"/>
          <w:sz w:val="24"/>
          <w:szCs w:val="24"/>
          <w:lang w:val="sr-Cyrl-RS"/>
          <w14:ligatures w14:val="none"/>
        </w:rPr>
        <w:t xml:space="preserve"> омогућава кориснику да идентификује периоде појачане сеизмичке активности у региону, као и да упореди најзначајније земљотресе на основу њихове магнитуде. </w:t>
      </w:r>
      <w:r w:rsidR="00486CB3" w:rsidRPr="00944BEC">
        <w:rPr>
          <w:rFonts w:ascii="Times New Roman" w:hAnsi="Times New Roman" w:cs="Times New Roman"/>
          <w:kern w:val="0"/>
          <w:sz w:val="24"/>
          <w:szCs w:val="24"/>
          <w:lang w:val="sr-Cyrl-RS"/>
          <w14:ligatures w14:val="none"/>
        </w:rPr>
        <w:t>Уз помоћ примене различитих филтера</w:t>
      </w:r>
      <w:r w:rsidRPr="00944BEC">
        <w:rPr>
          <w:rFonts w:ascii="Times New Roman" w:hAnsi="Times New Roman" w:cs="Times New Roman"/>
          <w:kern w:val="0"/>
          <w:sz w:val="24"/>
          <w:szCs w:val="24"/>
          <w:lang w:val="sr-Cyrl-RS"/>
          <w14:ligatures w14:val="none"/>
        </w:rPr>
        <w:t xml:space="preserve">, који омогућавају приказ земљотреса за одређену годину, регион или избор конкретних сеизмичких догађаја, доприноси </w:t>
      </w:r>
      <w:r w:rsidR="00486CB3" w:rsidRPr="00944BEC">
        <w:rPr>
          <w:rFonts w:ascii="Times New Roman" w:hAnsi="Times New Roman" w:cs="Times New Roman"/>
          <w:kern w:val="0"/>
          <w:sz w:val="24"/>
          <w:szCs w:val="24"/>
          <w:lang w:val="sr-Cyrl-RS"/>
          <w14:ligatures w14:val="none"/>
        </w:rPr>
        <w:t xml:space="preserve">се </w:t>
      </w:r>
      <w:r w:rsidRPr="00944BEC">
        <w:rPr>
          <w:rFonts w:ascii="Times New Roman" w:hAnsi="Times New Roman" w:cs="Times New Roman"/>
          <w:kern w:val="0"/>
          <w:sz w:val="24"/>
          <w:szCs w:val="24"/>
          <w:lang w:val="sr-Cyrl-RS"/>
          <w14:ligatures w14:val="none"/>
        </w:rPr>
        <w:t xml:space="preserve">детаљнијој анализи, као што је приказано на графикону на </w:t>
      </w:r>
      <w:hyperlink w:anchor="Слика72" w:history="1">
        <w:r w:rsidRPr="00944BEC">
          <w:rPr>
            <w:rStyle w:val="Hyperlink"/>
            <w:rFonts w:ascii="Times New Roman" w:hAnsi="Times New Roman" w:cs="Times New Roman"/>
            <w:kern w:val="0"/>
            <w:sz w:val="24"/>
            <w:szCs w:val="24"/>
            <w:lang w:val="sr-Cyrl-RS"/>
            <w14:ligatures w14:val="none"/>
          </w:rPr>
          <w:t>слици 7.2</w:t>
        </w:r>
      </w:hyperlink>
      <w:r w:rsidRPr="00944BEC">
        <w:rPr>
          <w:rFonts w:ascii="Times New Roman" w:hAnsi="Times New Roman" w:cs="Times New Roman"/>
          <w:kern w:val="0"/>
          <w:sz w:val="24"/>
          <w:szCs w:val="24"/>
          <w:lang w:val="sr-Cyrl-RS"/>
          <w14:ligatures w14:val="none"/>
        </w:rPr>
        <w:t>.</w:t>
      </w:r>
    </w:p>
    <w:p w14:paraId="44F35456" w14:textId="4A5ED347" w:rsidR="00BE4622" w:rsidRPr="00944BEC" w:rsidRDefault="00BE4622" w:rsidP="000A7B25">
      <w:pPr>
        <w:spacing w:after="0" w:line="276" w:lineRule="auto"/>
        <w:ind w:firstLine="720"/>
        <w:jc w:val="center"/>
        <w:rPr>
          <w:rFonts w:ascii="Times New Roman" w:hAnsi="Times New Roman" w:cs="Times New Roman"/>
          <w:kern w:val="0"/>
          <w:sz w:val="24"/>
          <w:szCs w:val="24"/>
          <w:lang w:val="sr-Cyrl-RS"/>
          <w14:ligatures w14:val="none"/>
        </w:rPr>
      </w:pPr>
      <w:bookmarkStart w:id="218" w:name="Слика72"/>
      <w:r w:rsidRPr="00944BEC">
        <w:rPr>
          <w:rFonts w:ascii="Times New Roman" w:hAnsi="Times New Roman" w:cs="Times New Roman"/>
          <w:noProof/>
          <w:kern w:val="0"/>
          <w:sz w:val="24"/>
          <w:szCs w:val="24"/>
          <w:lang w:val="en-GB" w:eastAsia="en-GB"/>
        </w:rPr>
        <w:lastRenderedPageBreak/>
        <w:drawing>
          <wp:inline distT="0" distB="0" distL="0" distR="0" wp14:anchorId="32DC25E8" wp14:editId="5F66C648">
            <wp:extent cx="5048250" cy="2202715"/>
            <wp:effectExtent l="19050" t="19050" r="19050"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png"/>
                    <pic:cNvPicPr/>
                  </pic:nvPicPr>
                  <pic:blipFill>
                    <a:blip r:embed="rId40">
                      <a:extLst>
                        <a:ext uri="{28A0092B-C50C-407E-A947-70E740481C1C}">
                          <a14:useLocalDpi xmlns:a14="http://schemas.microsoft.com/office/drawing/2010/main" val="0"/>
                        </a:ext>
                      </a:extLst>
                    </a:blip>
                    <a:stretch>
                      <a:fillRect/>
                    </a:stretch>
                  </pic:blipFill>
                  <pic:spPr>
                    <a:xfrm>
                      <a:off x="0" y="0"/>
                      <a:ext cx="5054217" cy="2205319"/>
                    </a:xfrm>
                    <a:prstGeom prst="rect">
                      <a:avLst/>
                    </a:prstGeom>
                    <a:ln>
                      <a:solidFill>
                        <a:srgbClr val="BBD3FB"/>
                      </a:solidFill>
                    </a:ln>
                  </pic:spPr>
                </pic:pic>
              </a:graphicData>
            </a:graphic>
          </wp:inline>
        </w:drawing>
      </w:r>
    </w:p>
    <w:p w14:paraId="5D73BFD0" w14:textId="651AADFD" w:rsidR="00BE4622" w:rsidRPr="00944BEC" w:rsidRDefault="00D8732D" w:rsidP="00D8732D">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7.2 Приказ графикона – Земљотреси са највећом магнитудом забележени у последњих 30 година у региону ЦО</w:t>
      </w:r>
    </w:p>
    <w:bookmarkEnd w:id="218"/>
    <w:p w14:paraId="5F7740A1" w14:textId="77777777" w:rsidR="00D8732D" w:rsidRPr="00944BEC" w:rsidRDefault="00D8732D" w:rsidP="00D8732D">
      <w:pPr>
        <w:spacing w:after="0" w:line="276" w:lineRule="auto"/>
        <w:ind w:firstLine="720"/>
        <w:jc w:val="center"/>
        <w:rPr>
          <w:rFonts w:ascii="Times New Roman" w:hAnsi="Times New Roman" w:cs="Times New Roman"/>
          <w:kern w:val="0"/>
          <w:sz w:val="24"/>
          <w:szCs w:val="24"/>
          <w:lang w:val="sr-Cyrl-RS"/>
          <w14:ligatures w14:val="none"/>
        </w:rPr>
      </w:pPr>
    </w:p>
    <w:p w14:paraId="2EA06440" w14:textId="18B39122" w:rsidR="00577111" w:rsidRPr="00944BEC" w:rsidRDefault="00E5643D"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Г</w:t>
      </w:r>
      <w:r w:rsidR="00577111" w:rsidRPr="00944BEC">
        <w:rPr>
          <w:rFonts w:ascii="Times New Roman" w:hAnsi="Times New Roman" w:cs="Times New Roman"/>
          <w:kern w:val="0"/>
          <w:sz w:val="24"/>
          <w:szCs w:val="24"/>
          <w:lang w:val="sr-Cyrl-RS"/>
          <w14:ligatures w14:val="none"/>
        </w:rPr>
        <w:t xml:space="preserve">рафикон </w:t>
      </w:r>
      <w:r w:rsidR="003972FE" w:rsidRPr="00944BEC">
        <w:rPr>
          <w:rFonts w:ascii="Times New Roman" w:hAnsi="Times New Roman" w:cs="Times New Roman"/>
          <w:kern w:val="0"/>
          <w:sz w:val="24"/>
          <w:szCs w:val="24"/>
          <w:lang w:val="sr-Cyrl-RS"/>
          <w14:ligatures w14:val="none"/>
        </w:rPr>
        <w:t xml:space="preserve">који се налази на </w:t>
      </w:r>
      <w:hyperlink w:anchor="Слика73" w:history="1">
        <w:r w:rsidR="003972FE" w:rsidRPr="00944BEC">
          <w:rPr>
            <w:rStyle w:val="Hyperlink"/>
            <w:rFonts w:ascii="Times New Roman" w:hAnsi="Times New Roman" w:cs="Times New Roman"/>
            <w:kern w:val="0"/>
            <w:sz w:val="24"/>
            <w:szCs w:val="24"/>
            <w:lang w:val="sr-Cyrl-RS"/>
            <w14:ligatures w14:val="none"/>
          </w:rPr>
          <w:t>слици 7.3</w:t>
        </w:r>
      </w:hyperlink>
      <w:r w:rsidRPr="00944BEC">
        <w:rPr>
          <w:rFonts w:ascii="Times New Roman" w:hAnsi="Times New Roman" w:cs="Times New Roman"/>
          <w:kern w:val="0"/>
          <w:sz w:val="24"/>
          <w:szCs w:val="24"/>
          <w:lang w:val="sr-Cyrl-RS"/>
          <w14:ligatures w14:val="none"/>
        </w:rPr>
        <w:t xml:space="preserve"> </w:t>
      </w:r>
      <w:r w:rsidR="00577111" w:rsidRPr="00944BEC">
        <w:rPr>
          <w:rFonts w:ascii="Times New Roman" w:hAnsi="Times New Roman" w:cs="Times New Roman"/>
          <w:kern w:val="0"/>
          <w:sz w:val="24"/>
          <w:szCs w:val="24"/>
          <w:lang w:val="sr-Cyrl-RS"/>
          <w14:ligatures w14:val="none"/>
        </w:rPr>
        <w:t xml:space="preserve">приказује укупан број регистрованих земљотреса по регионима. Изражене разлике у висини стубаца указују на то да поједини региони бележе знатно већи број догађаја, што може бити последица активних тектонских зона, боље покривености сеизмичком мрежом или комбинације оба фактора. Ова </w:t>
      </w:r>
      <w:r w:rsidR="001620E2">
        <w:rPr>
          <w:rFonts w:ascii="Times New Roman" w:hAnsi="Times New Roman" w:cs="Times New Roman"/>
          <w:kern w:val="0"/>
          <w:sz w:val="24"/>
          <w:szCs w:val="24"/>
          <w:lang w:val="sr-Cyrl-RS"/>
          <w14:ligatures w14:val="none"/>
        </w:rPr>
        <w:t>визуализација</w:t>
      </w:r>
      <w:r w:rsidR="00577111" w:rsidRPr="00944BEC">
        <w:rPr>
          <w:rFonts w:ascii="Times New Roman" w:hAnsi="Times New Roman" w:cs="Times New Roman"/>
          <w:kern w:val="0"/>
          <w:sz w:val="24"/>
          <w:szCs w:val="24"/>
          <w:lang w:val="sr-Cyrl-RS"/>
          <w14:ligatures w14:val="none"/>
        </w:rPr>
        <w:t xml:space="preserve"> омогућава кориснику да уочи најактивније регионе у погледу учесталости земљотреса.</w:t>
      </w:r>
    </w:p>
    <w:p w14:paraId="5F12E068" w14:textId="77777777" w:rsidR="00E5643D" w:rsidRPr="00944BEC" w:rsidRDefault="00E5643D" w:rsidP="00577111">
      <w:pPr>
        <w:spacing w:after="0" w:line="276" w:lineRule="auto"/>
        <w:ind w:firstLine="720"/>
        <w:jc w:val="both"/>
        <w:rPr>
          <w:rFonts w:ascii="Times New Roman" w:hAnsi="Times New Roman" w:cs="Times New Roman"/>
          <w:kern w:val="0"/>
          <w:sz w:val="24"/>
          <w:szCs w:val="24"/>
          <w:lang w:val="sr-Cyrl-RS"/>
          <w14:ligatures w14:val="none"/>
        </w:rPr>
      </w:pPr>
      <w:bookmarkStart w:id="219" w:name="Слика73"/>
    </w:p>
    <w:p w14:paraId="64DC7923" w14:textId="33805E3F" w:rsidR="00E5643D" w:rsidRPr="00944BEC" w:rsidRDefault="00E5643D"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noProof/>
          <w:kern w:val="0"/>
          <w:sz w:val="24"/>
          <w:szCs w:val="24"/>
          <w:lang w:val="en-GB" w:eastAsia="en-GB"/>
          <w14:ligatures w14:val="none"/>
        </w:rPr>
        <w:drawing>
          <wp:inline distT="0" distB="0" distL="0" distR="0" wp14:anchorId="5EAC693B" wp14:editId="5C189B81">
            <wp:extent cx="5218279" cy="2275784"/>
            <wp:effectExtent l="19050" t="19050" r="20955" b="1079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87097" name=""/>
                    <pic:cNvPicPr/>
                  </pic:nvPicPr>
                  <pic:blipFill>
                    <a:blip r:embed="rId41"/>
                    <a:stretch>
                      <a:fillRect/>
                    </a:stretch>
                  </pic:blipFill>
                  <pic:spPr>
                    <a:xfrm>
                      <a:off x="0" y="0"/>
                      <a:ext cx="5218279" cy="2275784"/>
                    </a:xfrm>
                    <a:prstGeom prst="rect">
                      <a:avLst/>
                    </a:prstGeom>
                    <a:ln>
                      <a:solidFill>
                        <a:srgbClr val="BBD3FB"/>
                      </a:solidFill>
                    </a:ln>
                  </pic:spPr>
                </pic:pic>
              </a:graphicData>
            </a:graphic>
          </wp:inline>
        </w:drawing>
      </w:r>
    </w:p>
    <w:p w14:paraId="7237E1C0" w14:textId="762B001F" w:rsidR="00E5643D" w:rsidRPr="00944BEC" w:rsidRDefault="00B402AB" w:rsidP="00B402AB">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Слика 7.3 Приказ графикона – Број забележених сеизмичких догађају у </w:t>
      </w:r>
      <w:r w:rsidR="007A34E6" w:rsidRPr="00944BEC">
        <w:rPr>
          <w:rFonts w:ascii="Times New Roman" w:hAnsi="Times New Roman" w:cs="Times New Roman"/>
          <w:kern w:val="0"/>
          <w:sz w:val="24"/>
          <w:szCs w:val="24"/>
          <w:lang w:val="sr-Cyrl-RS"/>
          <w14:ligatures w14:val="none"/>
        </w:rPr>
        <w:t>сваком</w:t>
      </w:r>
      <w:r w:rsidRPr="00944BEC">
        <w:rPr>
          <w:rFonts w:ascii="Times New Roman" w:hAnsi="Times New Roman" w:cs="Times New Roman"/>
          <w:kern w:val="0"/>
          <w:sz w:val="24"/>
          <w:szCs w:val="24"/>
          <w:lang w:val="sr-Cyrl-RS"/>
          <w14:ligatures w14:val="none"/>
        </w:rPr>
        <w:t xml:space="preserve"> региону</w:t>
      </w:r>
    </w:p>
    <w:bookmarkEnd w:id="219"/>
    <w:p w14:paraId="47390529" w14:textId="77777777" w:rsidR="00D8732D" w:rsidRPr="00944BEC" w:rsidRDefault="00D8732D" w:rsidP="00577111">
      <w:pPr>
        <w:spacing w:after="0" w:line="276" w:lineRule="auto"/>
        <w:ind w:firstLine="720"/>
        <w:jc w:val="both"/>
        <w:rPr>
          <w:rFonts w:ascii="Times New Roman" w:hAnsi="Times New Roman" w:cs="Times New Roman"/>
          <w:kern w:val="0"/>
          <w:sz w:val="24"/>
          <w:szCs w:val="24"/>
          <w:lang w:val="sr-Cyrl-RS"/>
          <w14:ligatures w14:val="none"/>
        </w:rPr>
      </w:pPr>
    </w:p>
    <w:p w14:paraId="72A3DEED" w14:textId="3AEBED65" w:rsidR="00D8732D" w:rsidRPr="00944BEC" w:rsidRDefault="003972FE" w:rsidP="00D8732D">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Графикон приказан на </w:t>
      </w:r>
      <w:hyperlink w:anchor="Слика74" w:history="1">
        <w:r w:rsidRPr="00944BEC">
          <w:rPr>
            <w:rStyle w:val="Hyperlink"/>
            <w:rFonts w:ascii="Times New Roman" w:hAnsi="Times New Roman" w:cs="Times New Roman"/>
            <w:kern w:val="0"/>
            <w:sz w:val="24"/>
            <w:szCs w:val="24"/>
            <w:lang w:val="sr-Cyrl-RS"/>
            <w14:ligatures w14:val="none"/>
          </w:rPr>
          <w:t>слици 7.4</w:t>
        </w:r>
      </w:hyperlink>
      <w:r w:rsidRPr="00944BEC">
        <w:rPr>
          <w:rFonts w:ascii="Times New Roman" w:hAnsi="Times New Roman" w:cs="Times New Roman"/>
          <w:kern w:val="0"/>
          <w:sz w:val="24"/>
          <w:szCs w:val="24"/>
          <w:lang w:val="sr-Cyrl-RS"/>
          <w14:ligatures w14:val="none"/>
        </w:rPr>
        <w:t xml:space="preserve"> је креиран у помоћ примене филтера и одговарајућих </w:t>
      </w:r>
      <w:r w:rsidR="001620E2">
        <w:rPr>
          <w:rFonts w:ascii="Times New Roman" w:hAnsi="Times New Roman" w:cs="Times New Roman"/>
          <w:kern w:val="0"/>
          <w:sz w:val="24"/>
          <w:szCs w:val="24"/>
          <w:lang w:val="sr-Cyrl-RS"/>
          <w14:ligatures w14:val="none"/>
        </w:rPr>
        <w:t>визуализација</w:t>
      </w:r>
      <w:r w:rsidRPr="00944BEC">
        <w:rPr>
          <w:rFonts w:ascii="Times New Roman" w:hAnsi="Times New Roman" w:cs="Times New Roman"/>
          <w:kern w:val="0"/>
          <w:sz w:val="24"/>
          <w:szCs w:val="24"/>
          <w:lang w:val="sr-Cyrl-RS"/>
          <w14:ligatures w14:val="none"/>
        </w:rPr>
        <w:t xml:space="preserve"> над подацима са графикона на </w:t>
      </w:r>
      <w:hyperlink w:anchor="Слика73" w:history="1">
        <w:r w:rsidRPr="00944BEC">
          <w:rPr>
            <w:rStyle w:val="Hyperlink"/>
            <w:rFonts w:ascii="Times New Roman" w:hAnsi="Times New Roman" w:cs="Times New Roman"/>
            <w:kern w:val="0"/>
            <w:sz w:val="24"/>
            <w:szCs w:val="24"/>
            <w:lang w:val="sr-Cyrl-RS"/>
            <w14:ligatures w14:val="none"/>
          </w:rPr>
          <w:t>слици 7.3</w:t>
        </w:r>
      </w:hyperlink>
      <w:r w:rsidRPr="00944BEC">
        <w:rPr>
          <w:rFonts w:ascii="Times New Roman" w:hAnsi="Times New Roman" w:cs="Times New Roman"/>
          <w:kern w:val="0"/>
          <w:sz w:val="24"/>
          <w:szCs w:val="24"/>
          <w:lang w:val="sr-Cyrl-RS"/>
          <w14:ligatures w14:val="none"/>
        </w:rPr>
        <w:t xml:space="preserve"> и</w:t>
      </w:r>
      <w:r w:rsidR="00D8732D" w:rsidRPr="00944BEC">
        <w:rPr>
          <w:rFonts w:ascii="Times New Roman" w:hAnsi="Times New Roman" w:cs="Times New Roman"/>
          <w:kern w:val="0"/>
          <w:sz w:val="24"/>
          <w:szCs w:val="24"/>
          <w:lang w:val="sr-Cyrl-RS"/>
          <w14:ligatures w14:val="none"/>
        </w:rPr>
        <w:t xml:space="preserve"> приказан </w:t>
      </w:r>
      <w:r w:rsidRPr="00944BEC">
        <w:rPr>
          <w:rFonts w:ascii="Times New Roman" w:hAnsi="Times New Roman" w:cs="Times New Roman"/>
          <w:kern w:val="0"/>
          <w:sz w:val="24"/>
          <w:szCs w:val="24"/>
          <w:lang w:val="sr-Cyrl-RS"/>
          <w14:ligatures w14:val="none"/>
        </w:rPr>
        <w:t xml:space="preserve">је </w:t>
      </w:r>
      <w:r w:rsidR="00D8732D" w:rsidRPr="00944BEC">
        <w:rPr>
          <w:rFonts w:ascii="Times New Roman" w:hAnsi="Times New Roman" w:cs="Times New Roman"/>
          <w:kern w:val="0"/>
          <w:sz w:val="24"/>
          <w:szCs w:val="24"/>
          <w:lang w:val="sr-Cyrl-RS"/>
          <w14:ligatures w14:val="none"/>
        </w:rPr>
        <w:t>број забележених сеизмичких догађа</w:t>
      </w:r>
      <w:r w:rsidRPr="00944BEC">
        <w:rPr>
          <w:rFonts w:ascii="Times New Roman" w:hAnsi="Times New Roman" w:cs="Times New Roman"/>
          <w:kern w:val="0"/>
          <w:sz w:val="24"/>
          <w:szCs w:val="24"/>
          <w:lang w:val="sr-Cyrl-RS"/>
          <w14:ligatures w14:val="none"/>
        </w:rPr>
        <w:t xml:space="preserve">ја по регионима мрежних станица, </w:t>
      </w:r>
      <w:r w:rsidR="00D8732D" w:rsidRPr="00944BEC">
        <w:rPr>
          <w:rFonts w:ascii="Times New Roman" w:hAnsi="Times New Roman" w:cs="Times New Roman"/>
          <w:kern w:val="0"/>
          <w:sz w:val="24"/>
          <w:szCs w:val="24"/>
          <w:lang w:val="sr-Cyrl-RS"/>
          <w14:ligatures w14:val="none"/>
        </w:rPr>
        <w:t>при чему су обухваћени само региони у којима је укупан број регистрованих земљотреса већи од 10000. Хоризонтална оса представља ознаке региона мрежних станица. Лева вертикална оса приказује укупан број забележених догађаја, а десна вертикална оса њихов проценат у односу на укупан број земљотреса у посматраном скупу података.</w:t>
      </w:r>
    </w:p>
    <w:p w14:paraId="13AC2E33" w14:textId="2273633A" w:rsidR="00D8732D" w:rsidRPr="00944BEC" w:rsidRDefault="00D8732D" w:rsidP="00D8732D">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Стубичасти приказ омогућава кориснику да јасно уочи регионе са највећом сеизмичком активношћу током посматраног временског периода. </w:t>
      </w:r>
      <w:r w:rsidR="003972FE" w:rsidRPr="00944BEC">
        <w:rPr>
          <w:rFonts w:ascii="Times New Roman" w:hAnsi="Times New Roman" w:cs="Times New Roman"/>
          <w:kern w:val="0"/>
          <w:sz w:val="24"/>
          <w:szCs w:val="24"/>
          <w:lang w:val="sr-Cyrl-RS"/>
          <w14:ligatures w14:val="none"/>
        </w:rPr>
        <w:t xml:space="preserve">На графикону на </w:t>
      </w:r>
      <w:hyperlink w:anchor="Слика74" w:history="1">
        <w:r w:rsidR="003972FE" w:rsidRPr="00944BEC">
          <w:rPr>
            <w:rStyle w:val="Hyperlink"/>
            <w:rFonts w:ascii="Times New Roman" w:hAnsi="Times New Roman" w:cs="Times New Roman"/>
            <w:kern w:val="0"/>
            <w:sz w:val="24"/>
            <w:szCs w:val="24"/>
            <w:lang w:val="sr-Cyrl-RS"/>
            <w14:ligatures w14:val="none"/>
          </w:rPr>
          <w:t xml:space="preserve">слици </w:t>
        </w:r>
        <w:r w:rsidR="003972FE" w:rsidRPr="00944BEC">
          <w:rPr>
            <w:rStyle w:val="Hyperlink"/>
            <w:rFonts w:ascii="Times New Roman" w:hAnsi="Times New Roman" w:cs="Times New Roman"/>
            <w:kern w:val="0"/>
            <w:sz w:val="24"/>
            <w:szCs w:val="24"/>
            <w:lang w:val="sr-Cyrl-RS"/>
            <w14:ligatures w14:val="none"/>
          </w:rPr>
          <w:lastRenderedPageBreak/>
          <w:t>7.4</w:t>
        </w:r>
      </w:hyperlink>
      <w:r w:rsidRPr="00944BEC">
        <w:rPr>
          <w:rFonts w:ascii="Times New Roman" w:hAnsi="Times New Roman" w:cs="Times New Roman"/>
          <w:kern w:val="0"/>
          <w:sz w:val="24"/>
          <w:szCs w:val="24"/>
          <w:lang w:val="sr-Cyrl-RS"/>
          <w14:ligatures w14:val="none"/>
        </w:rPr>
        <w:t xml:space="preserve"> се може приметити да поједини региони значајно одступају по броју забележених земљотреса, што указује на повећану сеизмичку активност у тим областима.</w:t>
      </w:r>
    </w:p>
    <w:p w14:paraId="4F7516FE" w14:textId="3F17AB50" w:rsidR="00D8732D" w:rsidRPr="00944BEC" w:rsidRDefault="00D8732D" w:rsidP="00D8732D">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Поред апсолутног броја догађаја, приказан је и релативни удео (проценат) сеизмичких активности по региону, што омогућава додатну анализу и лакше поређење региона различите величине и обима података. </w:t>
      </w:r>
      <w:r w:rsidR="003972FE" w:rsidRPr="00944BEC">
        <w:rPr>
          <w:rFonts w:ascii="Times New Roman" w:hAnsi="Times New Roman" w:cs="Times New Roman"/>
          <w:kern w:val="0"/>
          <w:sz w:val="24"/>
          <w:szCs w:val="24"/>
          <w:lang w:val="sr-Cyrl-RS"/>
          <w14:ligatures w14:val="none"/>
        </w:rPr>
        <w:t>Применом</w:t>
      </w:r>
      <w:r w:rsidRPr="00944BEC">
        <w:rPr>
          <w:rFonts w:ascii="Times New Roman" w:hAnsi="Times New Roman" w:cs="Times New Roman"/>
          <w:kern w:val="0"/>
          <w:sz w:val="24"/>
          <w:szCs w:val="24"/>
          <w:lang w:val="sr-Cyrl-RS"/>
          <w14:ligatures w14:val="none"/>
        </w:rPr>
        <w:t xml:space="preserve"> филтера за избор региона који су забележили одређени број сеизмичких догађаја, </w:t>
      </w:r>
      <w:r w:rsidR="003972FE" w:rsidRPr="00944BEC">
        <w:rPr>
          <w:rFonts w:ascii="Times New Roman" w:hAnsi="Times New Roman" w:cs="Times New Roman"/>
          <w:kern w:val="0"/>
          <w:sz w:val="24"/>
          <w:szCs w:val="24"/>
          <w:lang w:val="sr-Cyrl-RS"/>
          <w14:ligatures w14:val="none"/>
        </w:rPr>
        <w:t xml:space="preserve">кориснику је </w:t>
      </w:r>
      <w:r w:rsidR="00944BEC" w:rsidRPr="00944BEC">
        <w:rPr>
          <w:rFonts w:ascii="Times New Roman" w:hAnsi="Times New Roman" w:cs="Times New Roman"/>
          <w:kern w:val="0"/>
          <w:sz w:val="24"/>
          <w:szCs w:val="24"/>
          <w:lang w:val="sr-Cyrl-RS"/>
          <w14:ligatures w14:val="none"/>
        </w:rPr>
        <w:t>омогућена</w:t>
      </w:r>
      <w:r w:rsidR="003972FE" w:rsidRPr="00944BEC">
        <w:rPr>
          <w:rFonts w:ascii="Times New Roman" w:hAnsi="Times New Roman" w:cs="Times New Roman"/>
          <w:kern w:val="0"/>
          <w:sz w:val="24"/>
          <w:szCs w:val="24"/>
          <w:lang w:val="sr-Cyrl-RS"/>
          <w14:ligatures w14:val="none"/>
        </w:rPr>
        <w:t xml:space="preserve"> идентификација региона </w:t>
      </w:r>
      <w:r w:rsidRPr="00944BEC">
        <w:rPr>
          <w:rFonts w:ascii="Times New Roman" w:hAnsi="Times New Roman" w:cs="Times New Roman"/>
          <w:kern w:val="0"/>
          <w:sz w:val="24"/>
          <w:szCs w:val="24"/>
          <w:lang w:val="sr-Cyrl-RS"/>
          <w14:ligatures w14:val="none"/>
        </w:rPr>
        <w:t>од посебног значаја, као што је приказано</w:t>
      </w:r>
      <w:r w:rsidR="003972FE" w:rsidRPr="00944BEC">
        <w:rPr>
          <w:rFonts w:ascii="Times New Roman" w:hAnsi="Times New Roman" w:cs="Times New Roman"/>
          <w:kern w:val="0"/>
          <w:sz w:val="24"/>
          <w:szCs w:val="24"/>
          <w:lang w:val="sr-Cyrl-RS"/>
          <w14:ligatures w14:val="none"/>
        </w:rPr>
        <w:t xml:space="preserve"> на графикону на </w:t>
      </w:r>
      <w:hyperlink w:anchor="Слика74" w:history="1">
        <w:r w:rsidR="003972FE" w:rsidRPr="00944BEC">
          <w:rPr>
            <w:rStyle w:val="Hyperlink"/>
            <w:rFonts w:ascii="Times New Roman" w:hAnsi="Times New Roman" w:cs="Times New Roman"/>
            <w:kern w:val="0"/>
            <w:sz w:val="24"/>
            <w:szCs w:val="24"/>
            <w:lang w:val="sr-Cyrl-RS"/>
            <w14:ligatures w14:val="none"/>
          </w:rPr>
          <w:t>слици 7.4</w:t>
        </w:r>
      </w:hyperlink>
      <w:r w:rsidRPr="00944BEC">
        <w:rPr>
          <w:rFonts w:ascii="Times New Roman" w:hAnsi="Times New Roman" w:cs="Times New Roman"/>
          <w:kern w:val="0"/>
          <w:sz w:val="24"/>
          <w:szCs w:val="24"/>
          <w:lang w:val="sr-Cyrl-RS"/>
          <w14:ligatures w14:val="none"/>
        </w:rPr>
        <w:t>.</w:t>
      </w:r>
    </w:p>
    <w:p w14:paraId="2F0EB8E9" w14:textId="77777777" w:rsidR="00D8732D" w:rsidRPr="00944BEC" w:rsidRDefault="00D8732D" w:rsidP="00D8732D">
      <w:pPr>
        <w:spacing w:after="0" w:line="276" w:lineRule="auto"/>
        <w:ind w:firstLine="720"/>
        <w:jc w:val="both"/>
        <w:rPr>
          <w:rFonts w:ascii="Times New Roman" w:hAnsi="Times New Roman" w:cs="Times New Roman"/>
          <w:kern w:val="0"/>
          <w:sz w:val="24"/>
          <w:szCs w:val="24"/>
          <w:lang w:val="sr-Cyrl-RS"/>
          <w14:ligatures w14:val="none"/>
        </w:rPr>
      </w:pPr>
      <w:bookmarkStart w:id="220" w:name="Слика74"/>
    </w:p>
    <w:p w14:paraId="0DDD582D" w14:textId="0931F075" w:rsidR="00D8732D" w:rsidRPr="00944BEC" w:rsidRDefault="00D8732D"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noProof/>
          <w:kern w:val="0"/>
          <w:sz w:val="24"/>
          <w:szCs w:val="24"/>
          <w:lang w:val="en-GB" w:eastAsia="en-GB"/>
        </w:rPr>
        <w:drawing>
          <wp:inline distT="0" distB="0" distL="0" distR="0" wp14:anchorId="5BE27019" wp14:editId="54F19A2F">
            <wp:extent cx="5229225" cy="1829162"/>
            <wp:effectExtent l="19050" t="19050" r="952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png"/>
                    <pic:cNvPicPr/>
                  </pic:nvPicPr>
                  <pic:blipFill>
                    <a:blip r:embed="rId42">
                      <a:extLst>
                        <a:ext uri="{28A0092B-C50C-407E-A947-70E740481C1C}">
                          <a14:useLocalDpi xmlns:a14="http://schemas.microsoft.com/office/drawing/2010/main" val="0"/>
                        </a:ext>
                      </a:extLst>
                    </a:blip>
                    <a:stretch>
                      <a:fillRect/>
                    </a:stretch>
                  </pic:blipFill>
                  <pic:spPr>
                    <a:xfrm>
                      <a:off x="0" y="0"/>
                      <a:ext cx="5240397" cy="1833070"/>
                    </a:xfrm>
                    <a:prstGeom prst="rect">
                      <a:avLst/>
                    </a:prstGeom>
                    <a:ln>
                      <a:solidFill>
                        <a:srgbClr val="BBD3FB"/>
                      </a:solidFill>
                    </a:ln>
                  </pic:spPr>
                </pic:pic>
              </a:graphicData>
            </a:graphic>
          </wp:inline>
        </w:drawing>
      </w:r>
    </w:p>
    <w:p w14:paraId="7EE40D40" w14:textId="682EC33B" w:rsidR="00D8732D" w:rsidRPr="00944BEC" w:rsidRDefault="00B402AB" w:rsidP="00D8732D">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7.4</w:t>
      </w:r>
      <w:r w:rsidR="00D8732D" w:rsidRPr="00944BEC">
        <w:rPr>
          <w:rFonts w:ascii="Times New Roman" w:hAnsi="Times New Roman" w:cs="Times New Roman"/>
          <w:kern w:val="0"/>
          <w:sz w:val="24"/>
          <w:szCs w:val="24"/>
          <w:lang w:val="sr-Cyrl-RS"/>
          <w14:ligatures w14:val="none"/>
        </w:rPr>
        <w:t xml:space="preserve"> Приказ графикона – Број забележених сеизмичких активности у регионима са више од 10000 забележених догађаја</w:t>
      </w:r>
    </w:p>
    <w:bookmarkEnd w:id="220"/>
    <w:p w14:paraId="43232BCF" w14:textId="77777777" w:rsidR="00D8732D" w:rsidRPr="00944BEC" w:rsidRDefault="00D8732D" w:rsidP="00D8732D">
      <w:pPr>
        <w:spacing w:after="0" w:line="276" w:lineRule="auto"/>
        <w:ind w:firstLine="720"/>
        <w:jc w:val="center"/>
        <w:rPr>
          <w:rFonts w:ascii="Times New Roman" w:hAnsi="Times New Roman" w:cs="Times New Roman"/>
          <w:kern w:val="0"/>
          <w:sz w:val="24"/>
          <w:szCs w:val="24"/>
          <w:lang w:val="sr-Cyrl-RS"/>
          <w14:ligatures w14:val="none"/>
        </w:rPr>
      </w:pPr>
    </w:p>
    <w:p w14:paraId="5A32AFBC" w14:textId="6F628DA9" w:rsidR="00577111" w:rsidRPr="00944BEC" w:rsidRDefault="00E5643D"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Г</w:t>
      </w:r>
      <w:r w:rsidR="00577111" w:rsidRPr="00944BEC">
        <w:rPr>
          <w:rFonts w:ascii="Times New Roman" w:hAnsi="Times New Roman" w:cs="Times New Roman"/>
          <w:kern w:val="0"/>
          <w:sz w:val="24"/>
          <w:szCs w:val="24"/>
          <w:lang w:val="sr-Cyrl-RS"/>
          <w14:ligatures w14:val="none"/>
        </w:rPr>
        <w:t xml:space="preserve">рафикон </w:t>
      </w:r>
      <w:r w:rsidRPr="00944BEC">
        <w:rPr>
          <w:rFonts w:ascii="Times New Roman" w:hAnsi="Times New Roman" w:cs="Times New Roman"/>
          <w:kern w:val="0"/>
          <w:sz w:val="24"/>
          <w:szCs w:val="24"/>
          <w:lang w:val="sr-Cyrl-RS"/>
          <w14:ligatures w14:val="none"/>
        </w:rPr>
        <w:t xml:space="preserve">на </w:t>
      </w:r>
      <w:hyperlink w:anchor="Слика75" w:history="1">
        <w:r w:rsidRPr="00944BEC">
          <w:rPr>
            <w:rStyle w:val="Hyperlink"/>
            <w:rFonts w:ascii="Times New Roman" w:hAnsi="Times New Roman" w:cs="Times New Roman"/>
            <w:kern w:val="0"/>
            <w:sz w:val="24"/>
            <w:szCs w:val="24"/>
            <w:lang w:val="sr-Cyrl-RS"/>
            <w14:ligatures w14:val="none"/>
          </w:rPr>
          <w:t xml:space="preserve">слици </w:t>
        </w:r>
        <w:r w:rsidR="003972FE" w:rsidRPr="00944BEC">
          <w:rPr>
            <w:rStyle w:val="Hyperlink"/>
            <w:rFonts w:ascii="Times New Roman" w:hAnsi="Times New Roman" w:cs="Times New Roman"/>
            <w:kern w:val="0"/>
            <w:sz w:val="24"/>
            <w:szCs w:val="24"/>
            <w:lang w:val="sr-Cyrl-RS"/>
            <w14:ligatures w14:val="none"/>
          </w:rPr>
          <w:t>7.5</w:t>
        </w:r>
      </w:hyperlink>
      <w:r w:rsidRPr="00944BEC">
        <w:rPr>
          <w:rFonts w:ascii="Times New Roman" w:hAnsi="Times New Roman" w:cs="Times New Roman"/>
          <w:kern w:val="0"/>
          <w:sz w:val="24"/>
          <w:szCs w:val="24"/>
          <w:lang w:val="sr-Cyrl-RS"/>
          <w14:ligatures w14:val="none"/>
        </w:rPr>
        <w:t xml:space="preserve"> </w:t>
      </w:r>
      <w:r w:rsidR="00577111" w:rsidRPr="00944BEC">
        <w:rPr>
          <w:rFonts w:ascii="Times New Roman" w:hAnsi="Times New Roman" w:cs="Times New Roman"/>
          <w:kern w:val="0"/>
          <w:sz w:val="24"/>
          <w:szCs w:val="24"/>
          <w:lang w:val="sr-Cyrl-RS"/>
          <w14:ligatures w14:val="none"/>
        </w:rPr>
        <w:t>приказује тренд просечне магнитуде по регионима у последњих десет година. Линијски приказ омогућава праћење промена кроз време и уочавање да ли у појединим регионима постоји раст, опадање или стабилност у јачини земљотреса. Упркос великом броју приказаних линија, могу се уочити општи обрасци и издвојити региони са израженијим осцилацијама или дугорочним трендовима.</w:t>
      </w:r>
    </w:p>
    <w:p w14:paraId="6A808881" w14:textId="77777777" w:rsidR="00E5643D" w:rsidRPr="00944BEC" w:rsidRDefault="00E5643D" w:rsidP="00E5643D">
      <w:pPr>
        <w:spacing w:after="0" w:line="276" w:lineRule="auto"/>
        <w:jc w:val="both"/>
        <w:rPr>
          <w:rFonts w:ascii="Times New Roman" w:hAnsi="Times New Roman" w:cs="Times New Roman"/>
          <w:kern w:val="0"/>
          <w:sz w:val="24"/>
          <w:szCs w:val="24"/>
          <w:lang w:val="sr-Cyrl-RS"/>
          <w14:ligatures w14:val="none"/>
        </w:rPr>
      </w:pPr>
    </w:p>
    <w:p w14:paraId="3C0A1A81" w14:textId="6AA7ACD7" w:rsidR="00E5643D" w:rsidRPr="00944BEC" w:rsidRDefault="00E5643D" w:rsidP="00577111">
      <w:pPr>
        <w:spacing w:after="0" w:line="276" w:lineRule="auto"/>
        <w:ind w:firstLine="720"/>
        <w:jc w:val="both"/>
        <w:rPr>
          <w:rFonts w:ascii="Times New Roman" w:hAnsi="Times New Roman" w:cs="Times New Roman"/>
          <w:kern w:val="0"/>
          <w:sz w:val="24"/>
          <w:szCs w:val="24"/>
          <w:lang w:val="sr-Cyrl-RS"/>
          <w14:ligatures w14:val="none"/>
        </w:rPr>
      </w:pPr>
      <w:bookmarkStart w:id="221" w:name="Слика75"/>
      <w:r w:rsidRPr="00944BEC">
        <w:rPr>
          <w:rFonts w:ascii="Times New Roman" w:hAnsi="Times New Roman" w:cs="Times New Roman"/>
          <w:noProof/>
          <w:kern w:val="0"/>
          <w:sz w:val="24"/>
          <w:szCs w:val="24"/>
          <w:lang w:val="en-GB" w:eastAsia="en-GB"/>
          <w14:ligatures w14:val="none"/>
        </w:rPr>
        <w:drawing>
          <wp:inline distT="0" distB="0" distL="0" distR="0" wp14:anchorId="3D9E961D" wp14:editId="33DADF67">
            <wp:extent cx="5250180" cy="2789687"/>
            <wp:effectExtent l="19050" t="19050" r="26670" b="10795"/>
            <wp:docPr id="45597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72395" name=""/>
                    <pic:cNvPicPr/>
                  </pic:nvPicPr>
                  <pic:blipFill>
                    <a:blip r:embed="rId43"/>
                    <a:stretch>
                      <a:fillRect/>
                    </a:stretch>
                  </pic:blipFill>
                  <pic:spPr>
                    <a:xfrm>
                      <a:off x="0" y="0"/>
                      <a:ext cx="5262015" cy="2795975"/>
                    </a:xfrm>
                    <a:prstGeom prst="rect">
                      <a:avLst/>
                    </a:prstGeom>
                    <a:ln>
                      <a:solidFill>
                        <a:srgbClr val="BBD3FB"/>
                      </a:solidFill>
                    </a:ln>
                  </pic:spPr>
                </pic:pic>
              </a:graphicData>
            </a:graphic>
          </wp:inline>
        </w:drawing>
      </w:r>
    </w:p>
    <w:p w14:paraId="62D8A061" w14:textId="2BB3217B" w:rsidR="00D8732D" w:rsidRPr="00944BEC" w:rsidRDefault="00B402AB" w:rsidP="002C3E6E">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7.5 Приказ графикона – Тренд магнитуде по регионима</w:t>
      </w:r>
    </w:p>
    <w:p w14:paraId="769D0B7F" w14:textId="77777777" w:rsidR="002C3E6E" w:rsidRPr="00944BEC" w:rsidRDefault="002C3E6E" w:rsidP="00577111">
      <w:pPr>
        <w:spacing w:after="0" w:line="276" w:lineRule="auto"/>
        <w:ind w:firstLine="720"/>
        <w:jc w:val="both"/>
        <w:rPr>
          <w:rFonts w:ascii="Times New Roman" w:hAnsi="Times New Roman" w:cs="Times New Roman"/>
          <w:kern w:val="0"/>
          <w:sz w:val="24"/>
          <w:szCs w:val="24"/>
          <w:lang w:val="sr-Cyrl-RS"/>
          <w14:ligatures w14:val="none"/>
        </w:rPr>
      </w:pPr>
    </w:p>
    <w:bookmarkEnd w:id="221"/>
    <w:p w14:paraId="632CBE0A" w14:textId="77777777" w:rsidR="003972FE" w:rsidRPr="00944BEC" w:rsidRDefault="003972FE" w:rsidP="003972FE">
      <w:pPr>
        <w:spacing w:after="0" w:line="276" w:lineRule="auto"/>
        <w:ind w:firstLine="720"/>
        <w:jc w:val="both"/>
        <w:rPr>
          <w:rFonts w:ascii="Times New Roman" w:hAnsi="Times New Roman" w:cs="Times New Roman"/>
          <w:kern w:val="0"/>
          <w:sz w:val="24"/>
          <w:szCs w:val="24"/>
          <w:lang w:val="sr-Cyrl-RS"/>
          <w14:ligatures w14:val="none"/>
        </w:rPr>
      </w:pPr>
    </w:p>
    <w:p w14:paraId="6CF670F6" w14:textId="5F6B59C4" w:rsidR="00D8732D" w:rsidRPr="00944BEC" w:rsidRDefault="003972FE" w:rsidP="003972FE">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Графикон приказан на </w:t>
      </w:r>
      <w:hyperlink w:anchor="Слика75" w:history="1">
        <w:r w:rsidRPr="00944BEC">
          <w:rPr>
            <w:rStyle w:val="Hyperlink"/>
            <w:rFonts w:ascii="Times New Roman" w:hAnsi="Times New Roman" w:cs="Times New Roman"/>
            <w:kern w:val="0"/>
            <w:sz w:val="24"/>
            <w:szCs w:val="24"/>
            <w:lang w:val="sr-Cyrl-RS"/>
            <w14:ligatures w14:val="none"/>
          </w:rPr>
          <w:t>слици 7.5</w:t>
        </w:r>
      </w:hyperlink>
      <w:r w:rsidRPr="00944BEC">
        <w:rPr>
          <w:rFonts w:ascii="Times New Roman" w:hAnsi="Times New Roman" w:cs="Times New Roman"/>
          <w:kern w:val="0"/>
          <w:sz w:val="24"/>
          <w:szCs w:val="24"/>
          <w:lang w:val="sr-Cyrl-RS"/>
          <w14:ligatures w14:val="none"/>
        </w:rPr>
        <w:t xml:space="preserve"> је креиран у помоћ примене филтера и одговарајућих </w:t>
      </w:r>
      <w:r w:rsidR="001620E2">
        <w:rPr>
          <w:rFonts w:ascii="Times New Roman" w:hAnsi="Times New Roman" w:cs="Times New Roman"/>
          <w:kern w:val="0"/>
          <w:sz w:val="24"/>
          <w:szCs w:val="24"/>
          <w:lang w:val="sr-Cyrl-RS"/>
          <w14:ligatures w14:val="none"/>
        </w:rPr>
        <w:t>визуализација</w:t>
      </w:r>
      <w:r w:rsidRPr="00944BEC">
        <w:rPr>
          <w:rFonts w:ascii="Times New Roman" w:hAnsi="Times New Roman" w:cs="Times New Roman"/>
          <w:kern w:val="0"/>
          <w:sz w:val="24"/>
          <w:szCs w:val="24"/>
          <w:lang w:val="sr-Cyrl-RS"/>
          <w14:ligatures w14:val="none"/>
        </w:rPr>
        <w:t xml:space="preserve"> над под</w:t>
      </w:r>
      <w:r w:rsidR="007A7132" w:rsidRPr="00944BEC">
        <w:rPr>
          <w:rFonts w:ascii="Times New Roman" w:hAnsi="Times New Roman" w:cs="Times New Roman"/>
          <w:kern w:val="0"/>
          <w:sz w:val="24"/>
          <w:szCs w:val="24"/>
          <w:lang w:val="sr-Cyrl-RS"/>
          <w14:ligatures w14:val="none"/>
        </w:rPr>
        <w:t xml:space="preserve">ацима са графикона на </w:t>
      </w:r>
      <w:hyperlink w:anchor="Слика76" w:history="1">
        <w:r w:rsidR="007A7132" w:rsidRPr="00944BEC">
          <w:rPr>
            <w:rStyle w:val="Hyperlink"/>
            <w:rFonts w:ascii="Times New Roman" w:hAnsi="Times New Roman" w:cs="Times New Roman"/>
            <w:kern w:val="0"/>
            <w:sz w:val="24"/>
            <w:szCs w:val="24"/>
            <w:lang w:val="sr-Cyrl-RS"/>
            <w14:ligatures w14:val="none"/>
          </w:rPr>
          <w:t>слици 7.6</w:t>
        </w:r>
      </w:hyperlink>
      <w:r w:rsidRPr="00944BEC">
        <w:rPr>
          <w:rFonts w:ascii="Times New Roman" w:hAnsi="Times New Roman" w:cs="Times New Roman"/>
          <w:kern w:val="0"/>
          <w:sz w:val="24"/>
          <w:szCs w:val="24"/>
          <w:lang w:val="sr-Cyrl-RS"/>
          <w14:ligatures w14:val="none"/>
        </w:rPr>
        <w:t xml:space="preserve"> и на њему је </w:t>
      </w:r>
      <w:r w:rsidR="00D8732D" w:rsidRPr="00944BEC">
        <w:rPr>
          <w:rFonts w:ascii="Times New Roman" w:hAnsi="Times New Roman" w:cs="Times New Roman"/>
          <w:kern w:val="0"/>
          <w:sz w:val="24"/>
          <w:szCs w:val="24"/>
          <w:lang w:val="sr-Cyrl-RS"/>
          <w14:ligatures w14:val="none"/>
        </w:rPr>
        <w:lastRenderedPageBreak/>
        <w:t>представљен тренд просечне магнитуде земљотреса током временског периода од десет годи</w:t>
      </w:r>
      <w:r w:rsidR="007A7132" w:rsidRPr="00944BEC">
        <w:rPr>
          <w:rFonts w:ascii="Times New Roman" w:hAnsi="Times New Roman" w:cs="Times New Roman"/>
          <w:kern w:val="0"/>
          <w:sz w:val="24"/>
          <w:szCs w:val="24"/>
          <w:lang w:val="sr-Cyrl-RS"/>
          <w14:ligatures w14:val="none"/>
        </w:rPr>
        <w:t xml:space="preserve">на за регион са мрежном ознаком </w:t>
      </w:r>
      <w:r w:rsidR="00D8732D" w:rsidRPr="00944BEC">
        <w:rPr>
          <w:rFonts w:ascii="Times New Roman" w:hAnsi="Times New Roman" w:cs="Times New Roman"/>
          <w:i/>
          <w:kern w:val="0"/>
          <w:sz w:val="24"/>
          <w:szCs w:val="24"/>
          <w:lang w:val="sr-Cyrl-RS"/>
          <w14:ligatures w14:val="none"/>
        </w:rPr>
        <w:t>AK</w:t>
      </w:r>
      <w:r w:rsidR="00D8732D" w:rsidRPr="00944BEC">
        <w:rPr>
          <w:rFonts w:ascii="Times New Roman" w:hAnsi="Times New Roman" w:cs="Times New Roman"/>
          <w:kern w:val="0"/>
          <w:sz w:val="24"/>
          <w:szCs w:val="24"/>
          <w:lang w:val="sr-Cyrl-RS"/>
          <w14:ligatures w14:val="none"/>
        </w:rPr>
        <w:t>. Хоризонтална оса приказује временске интервале по кварталима, док вертикална оса представља вредности магнитуде.</w:t>
      </w:r>
    </w:p>
    <w:p w14:paraId="45588F38" w14:textId="77777777" w:rsidR="00D8732D" w:rsidRPr="00944BEC" w:rsidRDefault="00D8732D" w:rsidP="00D8732D">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Графикон омогућава кориснику да уочи промене просечне магнитуде земљотреса по кварталима, као и да прати кретање сеизмичке активности кроз време. Поред тренутне просечне магнитуде, приказан је и просек магнитуде из претходног квартала, као и промена просечне магнитуде у односу на претходни квартал, што омогућава детаљнију анализу динамике сеизмичке активности.</w:t>
      </w:r>
    </w:p>
    <w:p w14:paraId="717B28F0" w14:textId="52AA1AC8" w:rsidR="00D8732D" w:rsidRPr="00944BEC" w:rsidRDefault="00D8732D" w:rsidP="00D8732D">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Кориснику су на располагању филтери помоћу којих може да изабере конкретан регион и тиме прикаже само релевантне податке, чиме се смањује количина приказаних информација</w:t>
      </w:r>
      <w:r w:rsidR="003972FE" w:rsidRPr="00944BEC">
        <w:rPr>
          <w:rFonts w:ascii="Times New Roman" w:hAnsi="Times New Roman" w:cs="Times New Roman"/>
          <w:kern w:val="0"/>
          <w:sz w:val="24"/>
          <w:szCs w:val="24"/>
          <w:lang w:val="sr-Cyrl-RS"/>
          <w14:ligatures w14:val="none"/>
        </w:rPr>
        <w:t xml:space="preserve"> и олакшава тумачење графикона што </w:t>
      </w:r>
      <w:r w:rsidRPr="00944BEC">
        <w:rPr>
          <w:rFonts w:ascii="Times New Roman" w:hAnsi="Times New Roman" w:cs="Times New Roman"/>
          <w:kern w:val="0"/>
          <w:sz w:val="24"/>
          <w:szCs w:val="24"/>
          <w:lang w:val="sr-Cyrl-RS"/>
          <w14:ligatures w14:val="none"/>
        </w:rPr>
        <w:t>омогућава идентификацију периода повећане или смањене сеизмичке активности, као и уочавање трендова у променама магнитуде током времена</w:t>
      </w:r>
      <w:r w:rsidR="003972FE" w:rsidRPr="00944BEC">
        <w:rPr>
          <w:rFonts w:ascii="Times New Roman" w:hAnsi="Times New Roman" w:cs="Times New Roman"/>
          <w:kern w:val="0"/>
          <w:sz w:val="24"/>
          <w:szCs w:val="24"/>
          <w:lang w:val="sr-Cyrl-RS"/>
          <w14:ligatures w14:val="none"/>
        </w:rPr>
        <w:t xml:space="preserve"> за одређене регионе сеизмичких станица</w:t>
      </w:r>
      <w:r w:rsidRPr="00944BEC">
        <w:rPr>
          <w:rFonts w:ascii="Times New Roman" w:hAnsi="Times New Roman" w:cs="Times New Roman"/>
          <w:kern w:val="0"/>
          <w:sz w:val="24"/>
          <w:szCs w:val="24"/>
          <w:lang w:val="sr-Cyrl-RS"/>
          <w14:ligatures w14:val="none"/>
        </w:rPr>
        <w:t>.</w:t>
      </w:r>
    </w:p>
    <w:p w14:paraId="502D0545" w14:textId="77777777" w:rsidR="002C3E6E" w:rsidRPr="00944BEC" w:rsidRDefault="002C3E6E" w:rsidP="00D8732D">
      <w:pPr>
        <w:spacing w:after="0" w:line="276" w:lineRule="auto"/>
        <w:ind w:firstLine="720"/>
        <w:jc w:val="both"/>
        <w:rPr>
          <w:rFonts w:ascii="Times New Roman" w:hAnsi="Times New Roman" w:cs="Times New Roman"/>
          <w:kern w:val="0"/>
          <w:sz w:val="24"/>
          <w:szCs w:val="24"/>
          <w:lang w:val="sr-Cyrl-RS"/>
          <w14:ligatures w14:val="none"/>
        </w:rPr>
      </w:pPr>
    </w:p>
    <w:p w14:paraId="2B8D8BFF" w14:textId="385F0047" w:rsidR="00D8732D" w:rsidRPr="00944BEC" w:rsidRDefault="00D8732D" w:rsidP="000A7B25">
      <w:pPr>
        <w:spacing w:after="0" w:line="276" w:lineRule="auto"/>
        <w:ind w:firstLine="720"/>
        <w:jc w:val="center"/>
        <w:rPr>
          <w:rFonts w:ascii="Times New Roman" w:hAnsi="Times New Roman" w:cs="Times New Roman"/>
          <w:kern w:val="0"/>
          <w:sz w:val="24"/>
          <w:szCs w:val="24"/>
          <w:lang w:val="sr-Cyrl-RS"/>
          <w14:ligatures w14:val="none"/>
        </w:rPr>
      </w:pPr>
      <w:bookmarkStart w:id="222" w:name="Слика76"/>
      <w:r w:rsidRPr="00944BEC">
        <w:rPr>
          <w:rFonts w:ascii="Times New Roman" w:hAnsi="Times New Roman" w:cs="Times New Roman"/>
          <w:noProof/>
          <w:kern w:val="0"/>
          <w:sz w:val="24"/>
          <w:szCs w:val="24"/>
          <w:lang w:val="en-GB" w:eastAsia="en-GB"/>
        </w:rPr>
        <w:drawing>
          <wp:inline distT="0" distB="0" distL="0" distR="0" wp14:anchorId="2F9A7FF5" wp14:editId="1263A3EB">
            <wp:extent cx="5286375" cy="2340104"/>
            <wp:effectExtent l="19050" t="19050" r="9525" b="222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4).png"/>
                    <pic:cNvPicPr/>
                  </pic:nvPicPr>
                  <pic:blipFill>
                    <a:blip r:embed="rId44">
                      <a:extLst>
                        <a:ext uri="{28A0092B-C50C-407E-A947-70E740481C1C}">
                          <a14:useLocalDpi xmlns:a14="http://schemas.microsoft.com/office/drawing/2010/main" val="0"/>
                        </a:ext>
                      </a:extLst>
                    </a:blip>
                    <a:stretch>
                      <a:fillRect/>
                    </a:stretch>
                  </pic:blipFill>
                  <pic:spPr>
                    <a:xfrm>
                      <a:off x="0" y="0"/>
                      <a:ext cx="5291286" cy="2342278"/>
                    </a:xfrm>
                    <a:prstGeom prst="rect">
                      <a:avLst/>
                    </a:prstGeom>
                    <a:ln>
                      <a:solidFill>
                        <a:srgbClr val="BBD3FB"/>
                      </a:solidFill>
                    </a:ln>
                  </pic:spPr>
                </pic:pic>
              </a:graphicData>
            </a:graphic>
          </wp:inline>
        </w:drawing>
      </w:r>
    </w:p>
    <w:p w14:paraId="6001B1AD" w14:textId="10726398" w:rsidR="00E5643D" w:rsidRPr="00944BEC" w:rsidRDefault="00A237F0" w:rsidP="00D8732D">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7.6</w:t>
      </w:r>
      <w:r w:rsidR="00D8732D" w:rsidRPr="00944BEC">
        <w:rPr>
          <w:rFonts w:ascii="Times New Roman" w:hAnsi="Times New Roman" w:cs="Times New Roman"/>
          <w:kern w:val="0"/>
          <w:sz w:val="24"/>
          <w:szCs w:val="24"/>
          <w:lang w:val="sr-Cyrl-RS"/>
          <w14:ligatures w14:val="none"/>
        </w:rPr>
        <w:t xml:space="preserve"> Приказ графикона – Тренд просечне магнитуде у региону са ознаком </w:t>
      </w:r>
      <w:r w:rsidR="00D8732D" w:rsidRPr="00944BEC">
        <w:rPr>
          <w:rFonts w:ascii="Times New Roman" w:hAnsi="Times New Roman" w:cs="Times New Roman"/>
          <w:i/>
          <w:kern w:val="0"/>
          <w:sz w:val="24"/>
          <w:szCs w:val="24"/>
          <w:lang w:val="sr-Cyrl-RS"/>
          <w14:ligatures w14:val="none"/>
        </w:rPr>
        <w:t>АK</w:t>
      </w:r>
    </w:p>
    <w:bookmarkEnd w:id="222"/>
    <w:p w14:paraId="2E895FC0" w14:textId="77777777" w:rsidR="00D8732D" w:rsidRPr="00944BEC" w:rsidRDefault="00D8732D" w:rsidP="00D8732D">
      <w:pPr>
        <w:spacing w:after="0" w:line="276" w:lineRule="auto"/>
        <w:ind w:firstLine="720"/>
        <w:jc w:val="center"/>
        <w:rPr>
          <w:rFonts w:ascii="Times New Roman" w:hAnsi="Times New Roman" w:cs="Times New Roman"/>
          <w:kern w:val="0"/>
          <w:sz w:val="24"/>
          <w:szCs w:val="24"/>
          <w:lang w:val="sr-Cyrl-RS"/>
          <w14:ligatures w14:val="none"/>
        </w:rPr>
      </w:pPr>
    </w:p>
    <w:p w14:paraId="318723D2" w14:textId="38E95049" w:rsidR="001B505E" w:rsidRPr="00944BEC" w:rsidRDefault="00577111" w:rsidP="003F7358">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У целини, ова контролна табла омогућава истовремено сагледавање просторне расподеле и временске динамике сеизмичке активности. Корисник може да упореди регионе по јачини и учесталости земљотреса, да прати како се просечна магнитуда мења током времена и да стекне јасан увид у то који делови простора представљају жаришта дуготрајне сеизмичке активности.</w:t>
      </w:r>
      <w:r w:rsidR="003724BD" w:rsidRPr="00944BEC">
        <w:rPr>
          <w:rFonts w:ascii="Times New Roman" w:hAnsi="Times New Roman" w:cs="Times New Roman"/>
          <w:kern w:val="0"/>
          <w:sz w:val="24"/>
          <w:szCs w:val="24"/>
          <w:lang w:val="sr-Cyrl-RS"/>
          <w14:ligatures w14:val="none"/>
        </w:rPr>
        <w:t xml:space="preserve"> </w:t>
      </w:r>
    </w:p>
    <w:p w14:paraId="5790BB60" w14:textId="54F51E55" w:rsidR="00577111" w:rsidRPr="00944BEC" w:rsidRDefault="00944BEC"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Контролна</w:t>
      </w:r>
      <w:r w:rsidR="00577111" w:rsidRPr="00944BEC">
        <w:rPr>
          <w:rFonts w:ascii="Times New Roman" w:hAnsi="Times New Roman" w:cs="Times New Roman"/>
          <w:kern w:val="0"/>
          <w:sz w:val="24"/>
          <w:szCs w:val="24"/>
          <w:lang w:val="sr-Cyrl-RS"/>
          <w14:ligatures w14:val="none"/>
        </w:rPr>
        <w:t xml:space="preserve"> табла, </w:t>
      </w:r>
      <w:r w:rsidR="00A237F0" w:rsidRPr="00944BEC">
        <w:rPr>
          <w:rFonts w:ascii="Times New Roman" w:hAnsi="Times New Roman" w:cs="Times New Roman"/>
          <w:kern w:val="0"/>
          <w:sz w:val="24"/>
          <w:szCs w:val="24"/>
          <w:lang w:val="sr-Cyrl-RS"/>
          <w14:ligatures w14:val="none"/>
        </w:rPr>
        <w:t xml:space="preserve">приказана на </w:t>
      </w:r>
      <w:hyperlink w:anchor="Слика77" w:history="1">
        <w:r w:rsidR="00A237F0" w:rsidRPr="00944BEC">
          <w:rPr>
            <w:rStyle w:val="Hyperlink"/>
            <w:rFonts w:ascii="Times New Roman" w:hAnsi="Times New Roman" w:cs="Times New Roman"/>
            <w:kern w:val="0"/>
            <w:sz w:val="24"/>
            <w:szCs w:val="24"/>
            <w:lang w:val="sr-Cyrl-RS"/>
            <w14:ligatures w14:val="none"/>
          </w:rPr>
          <w:t>слици 7.7</w:t>
        </w:r>
      </w:hyperlink>
      <w:r w:rsidR="00577111" w:rsidRPr="00944BEC">
        <w:rPr>
          <w:rFonts w:ascii="Times New Roman" w:hAnsi="Times New Roman" w:cs="Times New Roman"/>
          <w:kern w:val="0"/>
          <w:sz w:val="24"/>
          <w:szCs w:val="24"/>
          <w:lang w:val="sr-Cyrl-RS"/>
          <w14:ligatures w14:val="none"/>
        </w:rPr>
        <w:t xml:space="preserve">, усмерена је на анализу квалитета мерења и перформанси сеизмичке мреже, са циљем процене поузданости прикупљених података. Кроз више комплементарних </w:t>
      </w:r>
      <w:r w:rsidR="001620E2">
        <w:rPr>
          <w:rFonts w:ascii="Times New Roman" w:hAnsi="Times New Roman" w:cs="Times New Roman"/>
          <w:kern w:val="0"/>
          <w:sz w:val="24"/>
          <w:szCs w:val="24"/>
          <w:lang w:val="sr-Cyrl-RS"/>
          <w14:ligatures w14:val="none"/>
        </w:rPr>
        <w:t>визуализација</w:t>
      </w:r>
      <w:r w:rsidR="00577111" w:rsidRPr="00944BEC">
        <w:rPr>
          <w:rFonts w:ascii="Times New Roman" w:hAnsi="Times New Roman" w:cs="Times New Roman"/>
          <w:kern w:val="0"/>
          <w:sz w:val="24"/>
          <w:szCs w:val="24"/>
          <w:lang w:val="sr-Cyrl-RS"/>
          <w14:ligatures w14:val="none"/>
        </w:rPr>
        <w:t xml:space="preserve"> кориснику се омогућава увид у утицај геометрије мреже, распоређености станица и удаљености од епицентра на тачност одређивања параметара земљотреса.</w:t>
      </w:r>
    </w:p>
    <w:p w14:paraId="66712E09" w14:textId="77777777" w:rsidR="00577111" w:rsidRPr="00944BEC" w:rsidRDefault="00577111"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Први графикон приказује расподелу земљотреса према категорији удаљености станица од епицентра. На основу односа блиских, средње удаљених и далеких станица може се уочити да већина догађаја има добру просторну покривеност, што указује на повољне услове за прецизно одређивање локације и параметара земљотреса. Истовремено, присуство догађаја који се ослањају на удаљеније станице може указивати на потенцијално мању поузданост мерења у тим случајевима.</w:t>
      </w:r>
    </w:p>
    <w:p w14:paraId="1EFFF925" w14:textId="398E972B" w:rsidR="00577111" w:rsidRPr="00944BEC" w:rsidRDefault="00577111"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lastRenderedPageBreak/>
        <w:t>Други графикон приказује расподелу земљотреса у односу на азимутални јаз, односно геометрију распореда станица око епицентра. Већи удео догађаја са нормалним азимуталним јазом указује на добро окружење епицентра станицама и повољну конфигурацију мреже. Са друге стране, мањи број догађаја са а</w:t>
      </w:r>
      <w:r w:rsidR="007F7FE4">
        <w:rPr>
          <w:rFonts w:ascii="Times New Roman" w:hAnsi="Times New Roman" w:cs="Times New Roman"/>
          <w:kern w:val="0"/>
          <w:sz w:val="24"/>
          <w:szCs w:val="24"/>
          <w:lang w:val="sr-Cyrl-RS"/>
          <w14:ligatures w14:val="none"/>
        </w:rPr>
        <w:t>номалијама у</w:t>
      </w:r>
      <w:r w:rsidRPr="00944BEC">
        <w:rPr>
          <w:rFonts w:ascii="Times New Roman" w:hAnsi="Times New Roman" w:cs="Times New Roman"/>
          <w:kern w:val="0"/>
          <w:sz w:val="24"/>
          <w:szCs w:val="24"/>
          <w:lang w:val="sr-Cyrl-RS"/>
          <w14:ligatures w14:val="none"/>
        </w:rPr>
        <w:t xml:space="preserve"> </w:t>
      </w:r>
      <w:r w:rsidR="007F7FE4">
        <w:rPr>
          <w:rFonts w:ascii="Times New Roman" w:hAnsi="Times New Roman" w:cs="Times New Roman"/>
          <w:kern w:val="0"/>
          <w:sz w:val="24"/>
          <w:szCs w:val="24"/>
          <w:lang w:val="sr-Cyrl-RS"/>
          <w14:ligatures w14:val="none"/>
        </w:rPr>
        <w:t>азимуталн</w:t>
      </w:r>
      <w:r w:rsidR="007C5853">
        <w:rPr>
          <w:rFonts w:ascii="Times New Roman" w:hAnsi="Times New Roman" w:cs="Times New Roman"/>
          <w:kern w:val="0"/>
          <w:sz w:val="24"/>
          <w:szCs w:val="24"/>
          <w:lang w:val="sr-Cyrl-RS"/>
          <w14:ligatures w14:val="none"/>
        </w:rPr>
        <w:t>и</w:t>
      </w:r>
      <w:r w:rsidRPr="00944BEC">
        <w:rPr>
          <w:rFonts w:ascii="Times New Roman" w:hAnsi="Times New Roman" w:cs="Times New Roman"/>
          <w:kern w:val="0"/>
          <w:sz w:val="24"/>
          <w:szCs w:val="24"/>
          <w:lang w:val="sr-Cyrl-RS"/>
          <w14:ligatures w14:val="none"/>
        </w:rPr>
        <w:t>м јазом може се повезати са повећаном неизвесношћу у одређивању локације, што кориснику омогућава да лако идентификује проблематичне случајеве.</w:t>
      </w:r>
    </w:p>
    <w:p w14:paraId="5D05CD2B" w14:textId="77777777" w:rsidR="00577111" w:rsidRPr="00944BEC" w:rsidRDefault="00577111"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Трећи графикон приказује промене просечне и тежинске магнитуде кроз време. Овим приказом могу се уочити дугорочни трендови у јачини регистрованих земљотреса, као и разлике између једноставне просечне вредности и вредности која узима у обзир квалитет и поузданост мерења. Таква анализа омогућава боље разумевање како мрежа реагује на различите нивое сеизмичке активности током времена.</w:t>
      </w:r>
    </w:p>
    <w:p w14:paraId="429CC476" w14:textId="77777777" w:rsidR="00577111" w:rsidRPr="00944BEC" w:rsidRDefault="00577111"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Четврти графикон илуструје зависност између удаљености станица од епицентра и просечне грешке у одређивању параметара земљотреса. Јасно је уочљив тренд раста грешке са повећањем удаљености, што потврђује значај густе и добро распоређене мреже станица за прецизна мерења. Овај приказ кориснику пружа директан увид у то како просторна конфигурација мреже утиче на квалитет резултата.</w:t>
      </w:r>
    </w:p>
    <w:p w14:paraId="1329B48B" w14:textId="77777777" w:rsidR="00577111" w:rsidRPr="00944BEC" w:rsidRDefault="00577111"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У целини, контролна табла омогућава идентификацију догађаја са повећаним грешкама, анализу утицаја геометрије мреже на тачност мерења и препознавање области у којима би унапређење распореда сеизмичких станица значајно допринело поузданости и квалитету сеизмичких података.</w:t>
      </w:r>
    </w:p>
    <w:p w14:paraId="21BF7125" w14:textId="77777777" w:rsidR="007D032E" w:rsidRPr="00944BEC" w:rsidRDefault="007D032E" w:rsidP="001A44A0">
      <w:pPr>
        <w:spacing w:after="0" w:line="276" w:lineRule="auto"/>
        <w:ind w:firstLine="720"/>
        <w:jc w:val="both"/>
        <w:rPr>
          <w:rFonts w:ascii="Times New Roman" w:hAnsi="Times New Roman" w:cs="Times New Roman"/>
          <w:kern w:val="0"/>
          <w:sz w:val="24"/>
          <w:szCs w:val="24"/>
          <w:lang w:val="sr-Cyrl-RS"/>
          <w14:ligatures w14:val="none"/>
        </w:rPr>
      </w:pPr>
    </w:p>
    <w:p w14:paraId="50F073B5" w14:textId="6895C79D" w:rsidR="007D032E" w:rsidRPr="00944BEC" w:rsidRDefault="007D032E" w:rsidP="000A7B25">
      <w:pPr>
        <w:spacing w:after="0" w:line="276" w:lineRule="auto"/>
        <w:ind w:firstLine="720"/>
        <w:jc w:val="center"/>
        <w:rPr>
          <w:rFonts w:ascii="Times New Roman" w:hAnsi="Times New Roman" w:cs="Times New Roman"/>
          <w:kern w:val="0"/>
          <w:sz w:val="24"/>
          <w:szCs w:val="24"/>
          <w:lang w:val="sr-Cyrl-RS"/>
          <w14:ligatures w14:val="none"/>
        </w:rPr>
      </w:pPr>
      <w:bookmarkStart w:id="223" w:name="Слика77"/>
      <w:r w:rsidRPr="00944BEC">
        <w:rPr>
          <w:rFonts w:ascii="Times New Roman" w:hAnsi="Times New Roman" w:cs="Times New Roman"/>
          <w:noProof/>
          <w:kern w:val="0"/>
          <w:sz w:val="24"/>
          <w:szCs w:val="24"/>
          <w:lang w:val="en-GB" w:eastAsia="en-GB"/>
          <w14:ligatures w14:val="none"/>
        </w:rPr>
        <w:drawing>
          <wp:inline distT="0" distB="0" distL="0" distR="0" wp14:anchorId="5517AE92" wp14:editId="2662EBD3">
            <wp:extent cx="5188527" cy="3500055"/>
            <wp:effectExtent l="19050" t="19050" r="12700" b="24765"/>
            <wp:docPr id="37945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57505" name=""/>
                    <pic:cNvPicPr/>
                  </pic:nvPicPr>
                  <pic:blipFill>
                    <a:blip r:embed="rId45"/>
                    <a:stretch>
                      <a:fillRect/>
                    </a:stretch>
                  </pic:blipFill>
                  <pic:spPr>
                    <a:xfrm>
                      <a:off x="0" y="0"/>
                      <a:ext cx="5195089" cy="3504482"/>
                    </a:xfrm>
                    <a:prstGeom prst="rect">
                      <a:avLst/>
                    </a:prstGeom>
                    <a:ln>
                      <a:solidFill>
                        <a:srgbClr val="BBD3FB"/>
                      </a:solidFill>
                    </a:ln>
                  </pic:spPr>
                </pic:pic>
              </a:graphicData>
            </a:graphic>
          </wp:inline>
        </w:drawing>
      </w:r>
    </w:p>
    <w:p w14:paraId="4C455695" w14:textId="77777777" w:rsidR="007D032E" w:rsidRPr="00944BEC" w:rsidRDefault="007D032E" w:rsidP="007D032E">
      <w:pPr>
        <w:spacing w:after="0" w:line="276" w:lineRule="auto"/>
        <w:ind w:firstLine="720"/>
        <w:jc w:val="both"/>
        <w:rPr>
          <w:rFonts w:ascii="Times New Roman" w:hAnsi="Times New Roman" w:cs="Times New Roman"/>
          <w:kern w:val="0"/>
          <w:sz w:val="24"/>
          <w:szCs w:val="24"/>
          <w:lang w:val="sr-Cyrl-RS"/>
          <w14:ligatures w14:val="none"/>
        </w:rPr>
      </w:pPr>
    </w:p>
    <w:p w14:paraId="1895D17C" w14:textId="63882BF3" w:rsidR="001A44A0" w:rsidRPr="00944BEC" w:rsidRDefault="001A44A0" w:rsidP="001A44A0">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7.</w:t>
      </w:r>
      <w:r w:rsidR="00A237F0" w:rsidRPr="00944BEC">
        <w:rPr>
          <w:rFonts w:ascii="Times New Roman" w:hAnsi="Times New Roman" w:cs="Times New Roman"/>
          <w:kern w:val="0"/>
          <w:sz w:val="24"/>
          <w:szCs w:val="24"/>
          <w:lang w:val="sr-Cyrl-RS"/>
          <w14:ligatures w14:val="none"/>
        </w:rPr>
        <w:t>7</w:t>
      </w:r>
      <w:r w:rsidRPr="00944BEC">
        <w:rPr>
          <w:rFonts w:ascii="Times New Roman" w:hAnsi="Times New Roman" w:cs="Times New Roman"/>
          <w:kern w:val="0"/>
          <w:sz w:val="24"/>
          <w:szCs w:val="24"/>
          <w:lang w:val="sr-Cyrl-RS"/>
          <w14:ligatures w14:val="none"/>
        </w:rPr>
        <w:t xml:space="preserve">: </w:t>
      </w:r>
      <w:r w:rsidR="00A237F0" w:rsidRPr="00944BEC">
        <w:rPr>
          <w:rFonts w:ascii="Times New Roman" w:hAnsi="Times New Roman" w:cs="Times New Roman"/>
          <w:kern w:val="0"/>
          <w:sz w:val="24"/>
          <w:szCs w:val="24"/>
          <w:lang w:val="sr-Cyrl-RS"/>
          <w14:ligatures w14:val="none"/>
        </w:rPr>
        <w:t>Контролна табла</w:t>
      </w:r>
      <w:r w:rsidRPr="00944BEC">
        <w:rPr>
          <w:rFonts w:ascii="Times New Roman" w:hAnsi="Times New Roman" w:cs="Times New Roman"/>
          <w:kern w:val="0"/>
          <w:sz w:val="24"/>
          <w:szCs w:val="24"/>
          <w:lang w:val="sr-Cyrl-RS"/>
          <w14:ligatures w14:val="none"/>
        </w:rPr>
        <w:t xml:space="preserve"> – Квалитет мерења и перформансе мреже станица</w:t>
      </w:r>
    </w:p>
    <w:bookmarkEnd w:id="223"/>
    <w:p w14:paraId="3BEC1E03" w14:textId="77777777" w:rsidR="001A44A0" w:rsidRPr="00944BEC" w:rsidRDefault="001A44A0" w:rsidP="001A44A0">
      <w:pPr>
        <w:spacing w:after="0" w:line="276" w:lineRule="auto"/>
        <w:ind w:firstLine="720"/>
        <w:jc w:val="both"/>
        <w:rPr>
          <w:rFonts w:ascii="Times New Roman" w:hAnsi="Times New Roman" w:cs="Times New Roman"/>
          <w:kern w:val="0"/>
          <w:sz w:val="24"/>
          <w:szCs w:val="24"/>
          <w:lang w:val="sr-Cyrl-RS"/>
          <w14:ligatures w14:val="none"/>
        </w:rPr>
      </w:pPr>
    </w:p>
    <w:p w14:paraId="279C5987" w14:textId="512F4407" w:rsidR="00A237F0" w:rsidRPr="00944BEC" w:rsidRDefault="00A237F0" w:rsidP="00A237F0">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Трећа контролна </w:t>
      </w:r>
      <w:r w:rsidR="00577111" w:rsidRPr="00944BEC">
        <w:rPr>
          <w:rFonts w:ascii="Times New Roman" w:hAnsi="Times New Roman" w:cs="Times New Roman"/>
          <w:kern w:val="0"/>
          <w:sz w:val="24"/>
          <w:szCs w:val="24"/>
          <w:lang w:val="sr-Cyrl-RS"/>
          <w14:ligatures w14:val="none"/>
        </w:rPr>
        <w:t>табла</w:t>
      </w:r>
      <w:r w:rsidR="006C7673" w:rsidRPr="00944BEC">
        <w:rPr>
          <w:rFonts w:ascii="Times New Roman" w:hAnsi="Times New Roman" w:cs="Times New Roman"/>
          <w:kern w:val="0"/>
          <w:sz w:val="24"/>
          <w:szCs w:val="24"/>
          <w:lang w:val="sr-Cyrl-RS"/>
          <w14:ligatures w14:val="none"/>
        </w:rPr>
        <w:t xml:space="preserve">, приказана на </w:t>
      </w:r>
      <w:hyperlink w:anchor="Слика78" w:history="1">
        <w:r w:rsidR="006C7673" w:rsidRPr="00944BEC">
          <w:rPr>
            <w:rStyle w:val="Hyperlink"/>
            <w:rFonts w:ascii="Times New Roman" w:hAnsi="Times New Roman" w:cs="Times New Roman"/>
            <w:kern w:val="0"/>
            <w:sz w:val="24"/>
            <w:szCs w:val="24"/>
            <w:lang w:val="sr-Cyrl-RS"/>
            <w14:ligatures w14:val="none"/>
          </w:rPr>
          <w:t>слици 7.8</w:t>
        </w:r>
      </w:hyperlink>
      <w:r w:rsidR="006C7673" w:rsidRPr="00944BEC">
        <w:rPr>
          <w:rFonts w:ascii="Times New Roman" w:hAnsi="Times New Roman" w:cs="Times New Roman"/>
          <w:kern w:val="0"/>
          <w:sz w:val="24"/>
          <w:szCs w:val="24"/>
          <w:lang w:val="sr-Cyrl-RS"/>
          <w14:ligatures w14:val="none"/>
        </w:rPr>
        <w:t>,</w:t>
      </w:r>
      <w:r w:rsidR="00577111" w:rsidRPr="00944BEC">
        <w:rPr>
          <w:rFonts w:ascii="Times New Roman" w:hAnsi="Times New Roman" w:cs="Times New Roman"/>
          <w:kern w:val="0"/>
          <w:sz w:val="24"/>
          <w:szCs w:val="24"/>
          <w:lang w:val="sr-Cyrl-RS"/>
          <w14:ligatures w14:val="none"/>
        </w:rPr>
        <w:t xml:space="preserve"> усмерена је на анализу динамике сеизмичких таласа и метрика обраде догађаја, са циљем повезивања физичких карактеристика земљотреса и перформанси система за њихову обраду. Кроз више различитих </w:t>
      </w:r>
      <w:r w:rsidR="001620E2">
        <w:rPr>
          <w:rFonts w:ascii="Times New Roman" w:hAnsi="Times New Roman" w:cs="Times New Roman"/>
          <w:kern w:val="0"/>
          <w:sz w:val="24"/>
          <w:szCs w:val="24"/>
          <w:lang w:val="sr-Cyrl-RS"/>
          <w14:ligatures w14:val="none"/>
        </w:rPr>
        <w:t>визуализација</w:t>
      </w:r>
      <w:r w:rsidR="00577111" w:rsidRPr="00944BEC">
        <w:rPr>
          <w:rFonts w:ascii="Times New Roman" w:hAnsi="Times New Roman" w:cs="Times New Roman"/>
          <w:kern w:val="0"/>
          <w:sz w:val="24"/>
          <w:szCs w:val="24"/>
          <w:lang w:val="sr-Cyrl-RS"/>
          <w14:ligatures w14:val="none"/>
        </w:rPr>
        <w:t xml:space="preserve"> кориснику се омогућава детаљан увид у временске односе </w:t>
      </w:r>
      <w:r w:rsidR="00577111" w:rsidRPr="00944BEC">
        <w:rPr>
          <w:rFonts w:ascii="Times New Roman" w:hAnsi="Times New Roman" w:cs="Times New Roman"/>
          <w:kern w:val="0"/>
          <w:sz w:val="24"/>
          <w:szCs w:val="24"/>
          <w:lang w:val="sr-Cyrl-RS"/>
          <w14:ligatures w14:val="none"/>
        </w:rPr>
        <w:lastRenderedPageBreak/>
        <w:t>долазака таласа, зависност магнитуде од дубине, као и уочавање потенцијалних аномалија у процесу обраде података.</w:t>
      </w:r>
    </w:p>
    <w:p w14:paraId="525B79ED" w14:textId="77777777" w:rsidR="001F009E" w:rsidRPr="00944BEC" w:rsidRDefault="001F009E" w:rsidP="00A237F0">
      <w:pPr>
        <w:spacing w:after="0" w:line="276" w:lineRule="auto"/>
        <w:ind w:firstLine="720"/>
        <w:jc w:val="both"/>
        <w:rPr>
          <w:rFonts w:ascii="Times New Roman" w:hAnsi="Times New Roman" w:cs="Times New Roman"/>
          <w:kern w:val="0"/>
          <w:sz w:val="24"/>
          <w:szCs w:val="24"/>
          <w:lang w:val="sr-Cyrl-RS"/>
          <w14:ligatures w14:val="none"/>
        </w:rPr>
      </w:pPr>
      <w:bookmarkStart w:id="224" w:name="Слика78"/>
    </w:p>
    <w:p w14:paraId="1FBB691E" w14:textId="77777777" w:rsidR="001F009E" w:rsidRPr="00944BEC" w:rsidRDefault="001F009E" w:rsidP="001F009E">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noProof/>
          <w:kern w:val="0"/>
          <w:sz w:val="24"/>
          <w:szCs w:val="24"/>
          <w:lang w:val="en-GB" w:eastAsia="en-GB"/>
          <w14:ligatures w14:val="none"/>
        </w:rPr>
        <w:drawing>
          <wp:inline distT="0" distB="0" distL="0" distR="0" wp14:anchorId="1E145128" wp14:editId="2220E40D">
            <wp:extent cx="5216236" cy="3570271"/>
            <wp:effectExtent l="19050" t="19050" r="22860" b="1143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81528" name=""/>
                    <pic:cNvPicPr/>
                  </pic:nvPicPr>
                  <pic:blipFill>
                    <a:blip r:embed="rId46"/>
                    <a:stretch>
                      <a:fillRect/>
                    </a:stretch>
                  </pic:blipFill>
                  <pic:spPr>
                    <a:xfrm>
                      <a:off x="0" y="0"/>
                      <a:ext cx="5221578" cy="3573927"/>
                    </a:xfrm>
                    <a:prstGeom prst="rect">
                      <a:avLst/>
                    </a:prstGeom>
                    <a:ln>
                      <a:solidFill>
                        <a:srgbClr val="BBD3FB"/>
                      </a:solidFill>
                    </a:ln>
                  </pic:spPr>
                </pic:pic>
              </a:graphicData>
            </a:graphic>
          </wp:inline>
        </w:drawing>
      </w:r>
    </w:p>
    <w:p w14:paraId="1A614AB3" w14:textId="7921EE45" w:rsidR="001F009E" w:rsidRPr="00944BEC" w:rsidRDefault="001F009E" w:rsidP="001F009E">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7.</w:t>
      </w:r>
      <w:r w:rsidR="00E538C5" w:rsidRPr="00944BEC">
        <w:rPr>
          <w:rFonts w:ascii="Times New Roman" w:hAnsi="Times New Roman" w:cs="Times New Roman"/>
          <w:kern w:val="0"/>
          <w:sz w:val="24"/>
          <w:szCs w:val="24"/>
          <w:lang w:val="sr-Cyrl-RS"/>
          <w14:ligatures w14:val="none"/>
        </w:rPr>
        <w:t>8</w:t>
      </w:r>
      <w:r w:rsidRPr="00944BEC">
        <w:rPr>
          <w:rFonts w:ascii="Times New Roman" w:hAnsi="Times New Roman" w:cs="Times New Roman"/>
          <w:kern w:val="0"/>
          <w:sz w:val="24"/>
          <w:szCs w:val="24"/>
          <w:lang w:val="sr-Cyrl-RS"/>
          <w14:ligatures w14:val="none"/>
        </w:rPr>
        <w:t xml:space="preserve"> </w:t>
      </w:r>
      <w:r w:rsidR="00B61AEA" w:rsidRPr="00944BEC">
        <w:rPr>
          <w:rFonts w:ascii="Times New Roman" w:hAnsi="Times New Roman" w:cs="Times New Roman"/>
          <w:kern w:val="0"/>
          <w:sz w:val="24"/>
          <w:szCs w:val="24"/>
          <w:lang w:val="sr-Cyrl-RS"/>
          <w14:ligatures w14:val="none"/>
        </w:rPr>
        <w:t>Контролна табла</w:t>
      </w:r>
      <w:r w:rsidRPr="00944BEC">
        <w:rPr>
          <w:rFonts w:ascii="Times New Roman" w:hAnsi="Times New Roman" w:cs="Times New Roman"/>
          <w:kern w:val="0"/>
          <w:sz w:val="24"/>
          <w:szCs w:val="24"/>
          <w:lang w:val="sr-Cyrl-RS"/>
          <w14:ligatures w14:val="none"/>
        </w:rPr>
        <w:t xml:space="preserve"> – Динамика таласа и обрада догађаја</w:t>
      </w:r>
    </w:p>
    <w:bookmarkEnd w:id="224"/>
    <w:p w14:paraId="217B6C8D" w14:textId="77777777" w:rsidR="001F009E" w:rsidRPr="00944BEC" w:rsidRDefault="001F009E" w:rsidP="00A237F0">
      <w:pPr>
        <w:spacing w:after="0" w:line="276" w:lineRule="auto"/>
        <w:ind w:firstLine="720"/>
        <w:jc w:val="both"/>
        <w:rPr>
          <w:rFonts w:ascii="Times New Roman" w:hAnsi="Times New Roman" w:cs="Times New Roman"/>
          <w:kern w:val="0"/>
          <w:sz w:val="24"/>
          <w:szCs w:val="24"/>
          <w:lang w:val="sr-Cyrl-RS"/>
          <w14:ligatures w14:val="none"/>
        </w:rPr>
      </w:pPr>
    </w:p>
    <w:p w14:paraId="5283E1ED" w14:textId="77777777" w:rsidR="00577111" w:rsidRPr="00944BEC" w:rsidRDefault="00577111"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Први графикон приказује однос нормалних и аномалних временских интервала обраде догађаја, односно време које протекне од настанка земљотреса до тренутка када догађај уђе у систем за даљу анализу. Доминирајући удео нормалних случајева указује на стабилан и поуздан рад система, док мањи проценат аномалија омогућава идентификацију појединачних догађаја код којих је дошло до кашњења у пријему или обради података.</w:t>
      </w:r>
    </w:p>
    <w:p w14:paraId="287F341D" w14:textId="3750362B" w:rsidR="00577111" w:rsidRPr="00944BEC" w:rsidRDefault="00577111"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Други графикон приказује временски размак између доласка </w:t>
      </w:r>
      <w:r w:rsidR="00CE0C2E">
        <w:rPr>
          <w:rFonts w:ascii="Times New Roman" w:hAnsi="Times New Roman" w:cs="Times New Roman"/>
          <w:kern w:val="0"/>
          <w:sz w:val="24"/>
          <w:szCs w:val="24"/>
          <w:lang w:val="sr-Cyrl-RS"/>
          <w14:ligatures w14:val="none"/>
        </w:rPr>
        <w:t>П-таласа и С-</w:t>
      </w:r>
      <w:r w:rsidRPr="00944BEC">
        <w:rPr>
          <w:rFonts w:ascii="Times New Roman" w:hAnsi="Times New Roman" w:cs="Times New Roman"/>
          <w:kern w:val="0"/>
          <w:sz w:val="24"/>
          <w:szCs w:val="24"/>
          <w:lang w:val="sr-Cyrl-RS"/>
          <w14:ligatures w14:val="none"/>
        </w:rPr>
        <w:t>таласа кроз време, укључујући просечне и максималне вредности, као и промену у односу на претходну годину. Овај приказ омогућава уочавање дугорочних трендова у геометрији извора и распореду станица, као и детекцију периода у којима су временске разлике израженије, што може утицати на ефикасност система за рано упозоравање.</w:t>
      </w:r>
    </w:p>
    <w:p w14:paraId="6A8D38AE" w14:textId="7D0F2FE9" w:rsidR="00B61AEA" w:rsidRPr="00944BEC" w:rsidRDefault="00577111" w:rsidP="004F57A3">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Трећи графикон илуструје везу између дубине земљотреса и просечне магнитуде, приказану за различите категорије или групе мрежа. На основу овог приказа може се уочити како дубина утиче на регистровану јачину догађаја, као и да ли постоје значајне разлике у карактеристикама земљотреса које бе</w:t>
      </w:r>
      <w:r w:rsidR="004F57A3">
        <w:rPr>
          <w:rFonts w:ascii="Times New Roman" w:hAnsi="Times New Roman" w:cs="Times New Roman"/>
          <w:kern w:val="0"/>
          <w:sz w:val="24"/>
          <w:szCs w:val="24"/>
          <w:lang w:val="sr-Cyrl-RS"/>
          <w14:ligatures w14:val="none"/>
        </w:rPr>
        <w:t>леже различите сеизмичке мреже.</w:t>
      </w:r>
    </w:p>
    <w:p w14:paraId="1A32EAAB" w14:textId="1DDF7F06" w:rsidR="00B61AEA" w:rsidRPr="000A7B25" w:rsidRDefault="007A7132"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Графикон приказан на </w:t>
      </w:r>
      <w:hyperlink w:anchor="Слика79" w:history="1">
        <w:r w:rsidRPr="00944BEC">
          <w:rPr>
            <w:rStyle w:val="Hyperlink"/>
            <w:rFonts w:ascii="Times New Roman" w:hAnsi="Times New Roman" w:cs="Times New Roman"/>
            <w:kern w:val="0"/>
            <w:sz w:val="24"/>
            <w:szCs w:val="24"/>
            <w:lang w:val="sr-Cyrl-RS"/>
            <w14:ligatures w14:val="none"/>
          </w:rPr>
          <w:t>слици 7.9</w:t>
        </w:r>
      </w:hyperlink>
      <w:r w:rsidR="00B61AEA" w:rsidRPr="00944BEC">
        <w:rPr>
          <w:rFonts w:ascii="Times New Roman" w:hAnsi="Times New Roman" w:cs="Times New Roman"/>
          <w:kern w:val="0"/>
          <w:sz w:val="24"/>
          <w:szCs w:val="24"/>
          <w:lang w:val="sr-Cyrl-RS"/>
          <w14:ligatures w14:val="none"/>
        </w:rPr>
        <w:t xml:space="preserve"> је креиран у</w:t>
      </w:r>
      <w:r w:rsidR="005023F8" w:rsidRPr="00944BEC">
        <w:rPr>
          <w:rFonts w:ascii="Times New Roman" w:hAnsi="Times New Roman" w:cs="Times New Roman"/>
          <w:kern w:val="0"/>
          <w:sz w:val="24"/>
          <w:szCs w:val="24"/>
          <w:lang w:val="sr-Cyrl-RS"/>
          <w14:ligatures w14:val="none"/>
        </w:rPr>
        <w:t>з</w:t>
      </w:r>
      <w:r w:rsidR="00B61AEA" w:rsidRPr="00944BEC">
        <w:rPr>
          <w:rFonts w:ascii="Times New Roman" w:hAnsi="Times New Roman" w:cs="Times New Roman"/>
          <w:kern w:val="0"/>
          <w:sz w:val="24"/>
          <w:szCs w:val="24"/>
          <w:lang w:val="sr-Cyrl-RS"/>
          <w14:ligatures w14:val="none"/>
        </w:rPr>
        <w:t xml:space="preserve"> помоћ примене филтера и одговарајућих </w:t>
      </w:r>
      <w:r w:rsidR="001620E2">
        <w:rPr>
          <w:rFonts w:ascii="Times New Roman" w:hAnsi="Times New Roman" w:cs="Times New Roman"/>
          <w:kern w:val="0"/>
          <w:sz w:val="24"/>
          <w:szCs w:val="24"/>
          <w:lang w:val="sr-Cyrl-RS"/>
          <w14:ligatures w14:val="none"/>
        </w:rPr>
        <w:t>визуализација</w:t>
      </w:r>
      <w:r w:rsidR="00B61AEA" w:rsidRPr="00944BEC">
        <w:rPr>
          <w:rFonts w:ascii="Times New Roman" w:hAnsi="Times New Roman" w:cs="Times New Roman"/>
          <w:kern w:val="0"/>
          <w:sz w:val="24"/>
          <w:szCs w:val="24"/>
          <w:lang w:val="sr-Cyrl-RS"/>
          <w14:ligatures w14:val="none"/>
        </w:rPr>
        <w:t xml:space="preserve"> над подацима са другог графикона </w:t>
      </w:r>
      <w:r w:rsidR="006C7673" w:rsidRPr="00944BEC">
        <w:rPr>
          <w:rFonts w:ascii="Times New Roman" w:hAnsi="Times New Roman" w:cs="Times New Roman"/>
          <w:kern w:val="0"/>
          <w:sz w:val="24"/>
          <w:szCs w:val="24"/>
          <w:lang w:val="sr-Cyrl-RS"/>
          <w14:ligatures w14:val="none"/>
        </w:rPr>
        <w:t xml:space="preserve">на контролној табли на </w:t>
      </w:r>
      <w:hyperlink w:anchor="Слика78" w:history="1">
        <w:r w:rsidR="006C7673" w:rsidRPr="00944BEC">
          <w:rPr>
            <w:rStyle w:val="Hyperlink"/>
            <w:rFonts w:ascii="Times New Roman" w:hAnsi="Times New Roman" w:cs="Times New Roman"/>
            <w:kern w:val="0"/>
            <w:sz w:val="24"/>
            <w:szCs w:val="24"/>
            <w:lang w:val="sr-Cyrl-RS"/>
            <w14:ligatures w14:val="none"/>
          </w:rPr>
          <w:t>слици 7.8</w:t>
        </w:r>
      </w:hyperlink>
      <w:r w:rsidR="00B61AEA" w:rsidRPr="00944BEC">
        <w:rPr>
          <w:rFonts w:ascii="Times New Roman" w:hAnsi="Times New Roman" w:cs="Times New Roman"/>
          <w:kern w:val="0"/>
          <w:sz w:val="24"/>
          <w:szCs w:val="24"/>
          <w:lang w:val="sr-Cyrl-RS"/>
          <w14:ligatures w14:val="none"/>
        </w:rPr>
        <w:t xml:space="preserve">. и на њему је представљен приказује временски размак између доласка </w:t>
      </w:r>
      <w:r w:rsidR="00CE0C2E" w:rsidRPr="00CE0C2E">
        <w:rPr>
          <w:rFonts w:ascii="Times New Roman" w:hAnsi="Times New Roman" w:cs="Times New Roman"/>
          <w:kern w:val="0"/>
          <w:sz w:val="24"/>
          <w:szCs w:val="24"/>
          <w:lang w:val="sr-Cyrl-RS"/>
          <w14:ligatures w14:val="none"/>
        </w:rPr>
        <w:t>П-таласа</w:t>
      </w:r>
      <w:r w:rsidR="00B61AEA" w:rsidRPr="00944BEC">
        <w:rPr>
          <w:rFonts w:ascii="Times New Roman" w:hAnsi="Times New Roman" w:cs="Times New Roman"/>
          <w:kern w:val="0"/>
          <w:sz w:val="24"/>
          <w:szCs w:val="24"/>
          <w:lang w:val="sr-Cyrl-RS"/>
          <w14:ligatures w14:val="none"/>
        </w:rPr>
        <w:t xml:space="preserve"> и </w:t>
      </w:r>
      <w:r w:rsidR="00CE0C2E" w:rsidRPr="00CE0C2E">
        <w:rPr>
          <w:rFonts w:ascii="Times New Roman" w:hAnsi="Times New Roman" w:cs="Times New Roman"/>
          <w:kern w:val="0"/>
          <w:sz w:val="24"/>
          <w:szCs w:val="24"/>
          <w:lang w:val="sr-Cyrl-RS"/>
          <w14:ligatures w14:val="none"/>
        </w:rPr>
        <w:t>С-</w:t>
      </w:r>
      <w:r w:rsidR="00B61AEA" w:rsidRPr="00944BEC">
        <w:rPr>
          <w:rFonts w:ascii="Times New Roman" w:hAnsi="Times New Roman" w:cs="Times New Roman"/>
          <w:kern w:val="0"/>
          <w:sz w:val="24"/>
          <w:szCs w:val="24"/>
          <w:lang w:val="sr-Cyrl-RS"/>
          <w14:ligatures w14:val="none"/>
        </w:rPr>
        <w:t xml:space="preserve">таласа кроз време, укључујући просечне и максималне вредности, као и промену у односу на претходну годину од 2000. са </w:t>
      </w:r>
      <w:r w:rsidR="003371E7" w:rsidRPr="00944BEC">
        <w:rPr>
          <w:rFonts w:ascii="Times New Roman" w:hAnsi="Times New Roman" w:cs="Times New Roman"/>
          <w:kern w:val="0"/>
          <w:sz w:val="24"/>
          <w:szCs w:val="24"/>
          <w:lang w:val="sr-Cyrl-RS"/>
          <w14:ligatures w14:val="none"/>
        </w:rPr>
        <w:t>временском разликом која је већа од 10 секунди.</w:t>
      </w:r>
    </w:p>
    <w:p w14:paraId="0F4F1419" w14:textId="0A051C85" w:rsidR="001F009E" w:rsidRPr="00944BEC" w:rsidRDefault="00B61AEA" w:rsidP="00B61AEA">
      <w:pPr>
        <w:spacing w:after="0" w:line="276" w:lineRule="auto"/>
        <w:ind w:firstLine="720"/>
        <w:jc w:val="center"/>
        <w:rPr>
          <w:rFonts w:ascii="Times New Roman" w:hAnsi="Times New Roman" w:cs="Times New Roman"/>
          <w:kern w:val="0"/>
          <w:sz w:val="24"/>
          <w:szCs w:val="24"/>
          <w:lang w:val="sr-Cyrl-RS"/>
          <w14:ligatures w14:val="none"/>
        </w:rPr>
      </w:pPr>
      <w:bookmarkStart w:id="225" w:name="Слика79"/>
      <w:r w:rsidRPr="00944BEC">
        <w:rPr>
          <w:rFonts w:ascii="Times New Roman" w:hAnsi="Times New Roman" w:cs="Times New Roman"/>
          <w:noProof/>
          <w:kern w:val="0"/>
          <w:sz w:val="24"/>
          <w:szCs w:val="24"/>
          <w:lang w:val="en-GB" w:eastAsia="en-GB"/>
        </w:rPr>
        <w:lastRenderedPageBreak/>
        <w:drawing>
          <wp:inline distT="0" distB="0" distL="0" distR="0" wp14:anchorId="0123C6FA" wp14:editId="76CBCB30">
            <wp:extent cx="4124325" cy="3170515"/>
            <wp:effectExtent l="19050" t="19050" r="9525"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6).png"/>
                    <pic:cNvPicPr/>
                  </pic:nvPicPr>
                  <pic:blipFill>
                    <a:blip r:embed="rId47">
                      <a:extLst>
                        <a:ext uri="{28A0092B-C50C-407E-A947-70E740481C1C}">
                          <a14:useLocalDpi xmlns:a14="http://schemas.microsoft.com/office/drawing/2010/main" val="0"/>
                        </a:ext>
                      </a:extLst>
                    </a:blip>
                    <a:stretch>
                      <a:fillRect/>
                    </a:stretch>
                  </pic:blipFill>
                  <pic:spPr>
                    <a:xfrm>
                      <a:off x="0" y="0"/>
                      <a:ext cx="4130853" cy="3175533"/>
                    </a:xfrm>
                    <a:prstGeom prst="rect">
                      <a:avLst/>
                    </a:prstGeom>
                    <a:ln>
                      <a:solidFill>
                        <a:srgbClr val="BBD3FB"/>
                      </a:solidFill>
                    </a:ln>
                  </pic:spPr>
                </pic:pic>
              </a:graphicData>
            </a:graphic>
          </wp:inline>
        </w:drawing>
      </w:r>
    </w:p>
    <w:p w14:paraId="6B1D2E85" w14:textId="04C847BD" w:rsidR="00B61AEA" w:rsidRPr="00944BEC" w:rsidRDefault="00B61AEA" w:rsidP="00B61AEA">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7.</w:t>
      </w:r>
      <w:r w:rsidR="00E538C5" w:rsidRPr="00944BEC">
        <w:rPr>
          <w:rFonts w:ascii="Times New Roman" w:hAnsi="Times New Roman" w:cs="Times New Roman"/>
          <w:kern w:val="0"/>
          <w:sz w:val="24"/>
          <w:szCs w:val="24"/>
          <w:lang w:val="sr-Cyrl-RS"/>
          <w14:ligatures w14:val="none"/>
        </w:rPr>
        <w:t>9</w:t>
      </w:r>
      <w:r w:rsidRPr="00944BEC">
        <w:rPr>
          <w:rFonts w:ascii="Times New Roman" w:hAnsi="Times New Roman" w:cs="Times New Roman"/>
          <w:kern w:val="0"/>
          <w:sz w:val="24"/>
          <w:szCs w:val="24"/>
          <w:lang w:val="sr-Cyrl-RS"/>
          <w14:ligatures w14:val="none"/>
        </w:rPr>
        <w:t xml:space="preserve"> Контролна табла – Динамика таласа и обрада догађаја</w:t>
      </w:r>
    </w:p>
    <w:bookmarkEnd w:id="225"/>
    <w:p w14:paraId="2F521C4B" w14:textId="77777777" w:rsidR="00B61AEA" w:rsidRPr="00944BEC" w:rsidRDefault="00B61AEA" w:rsidP="00577111">
      <w:pPr>
        <w:spacing w:after="0" w:line="276" w:lineRule="auto"/>
        <w:ind w:firstLine="720"/>
        <w:jc w:val="both"/>
        <w:rPr>
          <w:rFonts w:ascii="Times New Roman" w:hAnsi="Times New Roman" w:cs="Times New Roman"/>
          <w:kern w:val="0"/>
          <w:sz w:val="24"/>
          <w:szCs w:val="24"/>
          <w:lang w:val="sr-Cyrl-RS"/>
          <w14:ligatures w14:val="none"/>
        </w:rPr>
      </w:pPr>
    </w:p>
    <w:p w14:paraId="2DF75057" w14:textId="04C12BB0" w:rsidR="00B61AEA" w:rsidRPr="00944BEC" w:rsidRDefault="007A7132" w:rsidP="00577111">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Графикон приказан на </w:t>
      </w:r>
      <w:hyperlink w:anchor="Слика710" w:history="1">
        <w:r w:rsidRPr="00944BEC">
          <w:rPr>
            <w:rStyle w:val="Hyperlink"/>
            <w:rFonts w:ascii="Times New Roman" w:hAnsi="Times New Roman" w:cs="Times New Roman"/>
            <w:kern w:val="0"/>
            <w:sz w:val="24"/>
            <w:szCs w:val="24"/>
            <w:lang w:val="sr-Cyrl-RS"/>
            <w14:ligatures w14:val="none"/>
          </w:rPr>
          <w:t>слици 7.10</w:t>
        </w:r>
      </w:hyperlink>
      <w:r w:rsidR="003371E7" w:rsidRPr="00944BEC">
        <w:rPr>
          <w:rFonts w:ascii="Times New Roman" w:hAnsi="Times New Roman" w:cs="Times New Roman"/>
          <w:kern w:val="0"/>
          <w:sz w:val="24"/>
          <w:szCs w:val="24"/>
          <w:lang w:val="sr-Cyrl-RS"/>
          <w14:ligatures w14:val="none"/>
        </w:rPr>
        <w:t xml:space="preserve"> је креиран у помоћ примене филтера и одговарајућих </w:t>
      </w:r>
      <w:r w:rsidR="001620E2">
        <w:rPr>
          <w:rFonts w:ascii="Times New Roman" w:hAnsi="Times New Roman" w:cs="Times New Roman"/>
          <w:kern w:val="0"/>
          <w:sz w:val="24"/>
          <w:szCs w:val="24"/>
          <w:lang w:val="sr-Cyrl-RS"/>
          <w14:ligatures w14:val="none"/>
        </w:rPr>
        <w:t>визуализација</w:t>
      </w:r>
      <w:r w:rsidR="003371E7" w:rsidRPr="00944BEC">
        <w:rPr>
          <w:rFonts w:ascii="Times New Roman" w:hAnsi="Times New Roman" w:cs="Times New Roman"/>
          <w:kern w:val="0"/>
          <w:sz w:val="24"/>
          <w:szCs w:val="24"/>
          <w:lang w:val="sr-Cyrl-RS"/>
          <w14:ligatures w14:val="none"/>
        </w:rPr>
        <w:t xml:space="preserve"> над подацима са трећег графикона н</w:t>
      </w:r>
      <w:r w:rsidR="006C7673" w:rsidRPr="00944BEC">
        <w:rPr>
          <w:rFonts w:ascii="Times New Roman" w:hAnsi="Times New Roman" w:cs="Times New Roman"/>
          <w:kern w:val="0"/>
          <w:sz w:val="24"/>
          <w:szCs w:val="24"/>
          <w:lang w:val="sr-Cyrl-RS"/>
          <w14:ligatures w14:val="none"/>
        </w:rPr>
        <w:t xml:space="preserve">а контролној табли на </w:t>
      </w:r>
      <w:hyperlink w:anchor="Слика78" w:history="1">
        <w:r w:rsidR="006C7673" w:rsidRPr="00944BEC">
          <w:rPr>
            <w:rStyle w:val="Hyperlink"/>
            <w:rFonts w:ascii="Times New Roman" w:hAnsi="Times New Roman" w:cs="Times New Roman"/>
            <w:kern w:val="0"/>
            <w:sz w:val="24"/>
            <w:szCs w:val="24"/>
            <w:lang w:val="sr-Cyrl-RS"/>
            <w14:ligatures w14:val="none"/>
          </w:rPr>
          <w:t>слици 7.8</w:t>
        </w:r>
      </w:hyperlink>
      <w:r w:rsidR="003371E7" w:rsidRPr="00944BEC">
        <w:rPr>
          <w:rFonts w:ascii="Times New Roman" w:hAnsi="Times New Roman" w:cs="Times New Roman"/>
          <w:kern w:val="0"/>
          <w:sz w:val="24"/>
          <w:szCs w:val="24"/>
          <w:lang w:val="sr-Cyrl-RS"/>
          <w14:ligatures w14:val="none"/>
        </w:rPr>
        <w:t xml:space="preserve"> где је приказана потенцијална веза између дубине земљотреса и просечне магнитуде за регион мрежних станица са ознаком </w:t>
      </w:r>
      <w:r w:rsidR="003371E7" w:rsidRPr="00944BEC">
        <w:rPr>
          <w:rFonts w:ascii="Times New Roman" w:hAnsi="Times New Roman" w:cs="Times New Roman"/>
          <w:i/>
          <w:kern w:val="0"/>
          <w:sz w:val="24"/>
          <w:szCs w:val="24"/>
          <w:lang w:val="sr-Cyrl-RS"/>
          <w14:ligatures w14:val="none"/>
        </w:rPr>
        <w:t xml:space="preserve">YV. </w:t>
      </w:r>
      <w:r w:rsidR="00944BEC" w:rsidRPr="00944BEC">
        <w:rPr>
          <w:rFonts w:ascii="Times New Roman" w:hAnsi="Times New Roman" w:cs="Times New Roman"/>
          <w:kern w:val="0"/>
          <w:sz w:val="24"/>
          <w:szCs w:val="24"/>
          <w:lang w:val="sr-Cyrl-RS"/>
          <w14:ligatures w14:val="none"/>
        </w:rPr>
        <w:t>Овакво</w:t>
      </w:r>
      <w:r w:rsidR="003371E7" w:rsidRPr="00944BEC">
        <w:rPr>
          <w:rFonts w:ascii="Times New Roman" w:hAnsi="Times New Roman" w:cs="Times New Roman"/>
          <w:kern w:val="0"/>
          <w:sz w:val="24"/>
          <w:szCs w:val="24"/>
          <w:lang w:val="sr-Cyrl-RS"/>
          <w14:ligatures w14:val="none"/>
        </w:rPr>
        <w:t xml:space="preserve"> филт</w:t>
      </w:r>
      <w:r w:rsidR="00944BEC">
        <w:rPr>
          <w:rFonts w:ascii="Times New Roman" w:hAnsi="Times New Roman" w:cs="Times New Roman"/>
          <w:kern w:val="0"/>
          <w:sz w:val="24"/>
          <w:szCs w:val="24"/>
          <w:lang w:val="sr-Cyrl-RS"/>
          <w14:ligatures w14:val="none"/>
        </w:rPr>
        <w:t>р</w:t>
      </w:r>
      <w:r w:rsidR="003371E7" w:rsidRPr="00944BEC">
        <w:rPr>
          <w:rFonts w:ascii="Times New Roman" w:hAnsi="Times New Roman" w:cs="Times New Roman"/>
          <w:kern w:val="0"/>
          <w:sz w:val="24"/>
          <w:szCs w:val="24"/>
          <w:lang w:val="sr-Cyrl-RS"/>
          <w14:ligatures w14:val="none"/>
        </w:rPr>
        <w:t>ирање у вели</w:t>
      </w:r>
      <w:r w:rsidR="001620E2">
        <w:rPr>
          <w:rFonts w:ascii="Times New Roman" w:hAnsi="Times New Roman" w:cs="Times New Roman"/>
          <w:kern w:val="0"/>
          <w:sz w:val="24"/>
          <w:szCs w:val="24"/>
          <w:lang w:val="sr-Cyrl-RS"/>
          <w14:ligatures w14:val="none"/>
        </w:rPr>
        <w:t>кој мери помаже разумевању визуа</w:t>
      </w:r>
      <w:r w:rsidR="003371E7" w:rsidRPr="00944BEC">
        <w:rPr>
          <w:rFonts w:ascii="Times New Roman" w:hAnsi="Times New Roman" w:cs="Times New Roman"/>
          <w:kern w:val="0"/>
          <w:sz w:val="24"/>
          <w:szCs w:val="24"/>
          <w:lang w:val="sr-Cyrl-RS"/>
          <w14:ligatures w14:val="none"/>
        </w:rPr>
        <w:t>лном приказу података.</w:t>
      </w:r>
    </w:p>
    <w:p w14:paraId="0E0191EC" w14:textId="77777777" w:rsidR="00B61AEA" w:rsidRPr="00944BEC" w:rsidRDefault="00B61AEA" w:rsidP="00577111">
      <w:pPr>
        <w:spacing w:after="0" w:line="276" w:lineRule="auto"/>
        <w:ind w:firstLine="720"/>
        <w:jc w:val="both"/>
        <w:rPr>
          <w:rFonts w:ascii="Times New Roman" w:hAnsi="Times New Roman" w:cs="Times New Roman"/>
          <w:kern w:val="0"/>
          <w:sz w:val="24"/>
          <w:szCs w:val="24"/>
          <w:lang w:val="sr-Cyrl-RS"/>
          <w14:ligatures w14:val="none"/>
        </w:rPr>
      </w:pPr>
    </w:p>
    <w:p w14:paraId="6D47D4C3" w14:textId="3BAB4470" w:rsidR="00B61AEA" w:rsidRPr="00944BEC" w:rsidRDefault="00B61AEA" w:rsidP="00B61AEA">
      <w:pPr>
        <w:spacing w:after="0" w:line="276" w:lineRule="auto"/>
        <w:ind w:firstLine="720"/>
        <w:jc w:val="center"/>
        <w:rPr>
          <w:rFonts w:ascii="Times New Roman" w:hAnsi="Times New Roman" w:cs="Times New Roman"/>
          <w:kern w:val="0"/>
          <w:sz w:val="24"/>
          <w:szCs w:val="24"/>
          <w:lang w:val="sr-Cyrl-RS"/>
          <w14:ligatures w14:val="none"/>
        </w:rPr>
      </w:pPr>
      <w:bookmarkStart w:id="226" w:name="Слика710"/>
      <w:r w:rsidRPr="00944BEC">
        <w:rPr>
          <w:rFonts w:ascii="Times New Roman" w:hAnsi="Times New Roman" w:cs="Times New Roman"/>
          <w:noProof/>
          <w:kern w:val="0"/>
          <w:sz w:val="24"/>
          <w:szCs w:val="24"/>
          <w:lang w:val="en-GB" w:eastAsia="en-GB"/>
        </w:rPr>
        <w:drawing>
          <wp:inline distT="0" distB="0" distL="0" distR="0" wp14:anchorId="346D4FA2" wp14:editId="3D88454D">
            <wp:extent cx="4933950" cy="2575041"/>
            <wp:effectExtent l="19050" t="19050" r="19050" b="158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7).png"/>
                    <pic:cNvPicPr/>
                  </pic:nvPicPr>
                  <pic:blipFill>
                    <a:blip r:embed="rId48">
                      <a:extLst>
                        <a:ext uri="{28A0092B-C50C-407E-A947-70E740481C1C}">
                          <a14:useLocalDpi xmlns:a14="http://schemas.microsoft.com/office/drawing/2010/main" val="0"/>
                        </a:ext>
                      </a:extLst>
                    </a:blip>
                    <a:stretch>
                      <a:fillRect/>
                    </a:stretch>
                  </pic:blipFill>
                  <pic:spPr>
                    <a:xfrm>
                      <a:off x="0" y="0"/>
                      <a:ext cx="4940605" cy="2578514"/>
                    </a:xfrm>
                    <a:prstGeom prst="rect">
                      <a:avLst/>
                    </a:prstGeom>
                    <a:ln>
                      <a:solidFill>
                        <a:srgbClr val="BBD3FB"/>
                      </a:solidFill>
                    </a:ln>
                  </pic:spPr>
                </pic:pic>
              </a:graphicData>
            </a:graphic>
          </wp:inline>
        </w:drawing>
      </w:r>
    </w:p>
    <w:p w14:paraId="71971D7C" w14:textId="3FD37565" w:rsidR="00B61AEA" w:rsidRPr="00944BEC" w:rsidRDefault="00B61AEA" w:rsidP="00B61AEA">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7.</w:t>
      </w:r>
      <w:r w:rsidR="00E538C5" w:rsidRPr="00944BEC">
        <w:rPr>
          <w:rFonts w:ascii="Times New Roman" w:hAnsi="Times New Roman" w:cs="Times New Roman"/>
          <w:kern w:val="0"/>
          <w:sz w:val="24"/>
          <w:szCs w:val="24"/>
          <w:lang w:val="sr-Cyrl-RS"/>
          <w14:ligatures w14:val="none"/>
        </w:rPr>
        <w:t>10</w:t>
      </w:r>
      <w:r w:rsidRPr="00944BEC">
        <w:rPr>
          <w:rFonts w:ascii="Times New Roman" w:hAnsi="Times New Roman" w:cs="Times New Roman"/>
          <w:kern w:val="0"/>
          <w:sz w:val="24"/>
          <w:szCs w:val="24"/>
          <w:lang w:val="sr-Cyrl-RS"/>
          <w14:ligatures w14:val="none"/>
        </w:rPr>
        <w:t xml:space="preserve"> Контролна табла – Динамика таласа и обрада догађаја</w:t>
      </w:r>
    </w:p>
    <w:bookmarkEnd w:id="226"/>
    <w:p w14:paraId="37353EB6" w14:textId="77777777" w:rsidR="001A44A0" w:rsidRPr="00944BEC" w:rsidRDefault="001A44A0" w:rsidP="001F009E">
      <w:pPr>
        <w:spacing w:after="0" w:line="276" w:lineRule="auto"/>
        <w:jc w:val="both"/>
        <w:rPr>
          <w:rFonts w:ascii="Times New Roman" w:hAnsi="Times New Roman" w:cs="Times New Roman"/>
          <w:kern w:val="0"/>
          <w:sz w:val="24"/>
          <w:szCs w:val="24"/>
          <w:lang w:val="sr-Cyrl-RS"/>
          <w14:ligatures w14:val="none"/>
        </w:rPr>
      </w:pPr>
    </w:p>
    <w:p w14:paraId="0D29F686" w14:textId="3521887B" w:rsidR="001A44A0" w:rsidRPr="00944BEC" w:rsidRDefault="00C54769" w:rsidP="001A44A0">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Ове три контролне табле</w:t>
      </w:r>
      <w:r w:rsidR="001A44A0" w:rsidRPr="00944BEC">
        <w:rPr>
          <w:rFonts w:ascii="Times New Roman" w:hAnsi="Times New Roman" w:cs="Times New Roman"/>
          <w:kern w:val="0"/>
          <w:sz w:val="24"/>
          <w:szCs w:val="24"/>
          <w:lang w:val="sr-Cyrl-RS"/>
          <w14:ligatures w14:val="none"/>
        </w:rPr>
        <w:t xml:space="preserve"> заједно пружају уједначен, целовит аналитички оквир који кориснику омогућава да из различитих перспектива сагледа историјске податке, идентификује трендове, препозна потенцијалне аномалије и донесе доменски релевантне закључке.</w:t>
      </w:r>
    </w:p>
    <w:p w14:paraId="093C90C2" w14:textId="77777777" w:rsidR="00A80083" w:rsidRPr="00944BEC" w:rsidRDefault="00A80083" w:rsidP="00A80083">
      <w:pPr>
        <w:rPr>
          <w:lang w:val="sr-Cyrl-RS"/>
        </w:rPr>
      </w:pPr>
    </w:p>
    <w:p w14:paraId="28F419CA" w14:textId="3461C8F9" w:rsidR="00DB555F" w:rsidRPr="00944BEC" w:rsidRDefault="00DB555F" w:rsidP="00DB555F">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227" w:name="_Toc217732468"/>
      <w:r w:rsidRPr="00944BEC">
        <w:rPr>
          <w:rFonts w:ascii="Times New Roman" w:hAnsi="Times New Roman" w:cs="Times New Roman"/>
          <w:color w:val="auto"/>
          <w:kern w:val="0"/>
          <w:sz w:val="36"/>
          <w:szCs w:val="36"/>
          <w:lang w:val="sr-Cyrl-RS"/>
          <w14:ligatures w14:val="none"/>
        </w:rPr>
        <w:lastRenderedPageBreak/>
        <w:t xml:space="preserve">Праћење података примљених у реалном времену преко </w:t>
      </w:r>
      <w:r w:rsidRPr="00944BEC">
        <w:rPr>
          <w:rFonts w:ascii="Times New Roman" w:hAnsi="Times New Roman" w:cs="Times New Roman"/>
          <w:i/>
          <w:iCs/>
          <w:color w:val="auto"/>
          <w:kern w:val="0"/>
          <w:sz w:val="36"/>
          <w:szCs w:val="36"/>
          <w:lang w:val="sr-Cyrl-RS"/>
          <w14:ligatures w14:val="none"/>
        </w:rPr>
        <w:t>Kepler.gl</w:t>
      </w:r>
      <w:r w:rsidRPr="00944BEC">
        <w:rPr>
          <w:rFonts w:ascii="Times New Roman" w:hAnsi="Times New Roman" w:cs="Times New Roman"/>
          <w:color w:val="auto"/>
          <w:kern w:val="0"/>
          <w:sz w:val="36"/>
          <w:szCs w:val="36"/>
          <w:lang w:val="sr-Cyrl-RS"/>
          <w14:ligatures w14:val="none"/>
        </w:rPr>
        <w:t xml:space="preserve"> визу</w:t>
      </w:r>
      <w:r w:rsidR="001620E2">
        <w:rPr>
          <w:rFonts w:ascii="Times New Roman" w:hAnsi="Times New Roman" w:cs="Times New Roman"/>
          <w:color w:val="auto"/>
          <w:kern w:val="0"/>
          <w:sz w:val="36"/>
          <w:szCs w:val="36"/>
          <w:lang w:val="sr-Cyrl-RS"/>
          <w14:ligatures w14:val="none"/>
        </w:rPr>
        <w:t>а</w:t>
      </w:r>
      <w:r w:rsidRPr="00944BEC">
        <w:rPr>
          <w:rFonts w:ascii="Times New Roman" w:hAnsi="Times New Roman" w:cs="Times New Roman"/>
          <w:color w:val="auto"/>
          <w:kern w:val="0"/>
          <w:sz w:val="36"/>
          <w:szCs w:val="36"/>
          <w:lang w:val="sr-Cyrl-RS"/>
          <w14:ligatures w14:val="none"/>
        </w:rPr>
        <w:t>лизације</w:t>
      </w:r>
      <w:bookmarkEnd w:id="227"/>
    </w:p>
    <w:p w14:paraId="43214ACD" w14:textId="77777777" w:rsidR="00DB555F" w:rsidRPr="00944BEC" w:rsidRDefault="00DB555F" w:rsidP="00A80083">
      <w:pPr>
        <w:rPr>
          <w:lang w:val="sr-Cyrl-RS"/>
        </w:rPr>
      </w:pPr>
    </w:p>
    <w:p w14:paraId="0B3B3B38" w14:textId="67601DBB" w:rsidR="00DB555F" w:rsidRPr="00944BEC" w:rsidRDefault="00DB555F" w:rsidP="00DB555F">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Након аналитике историјских података, корисник прати тренутну сеизмичку активност користећи</w:t>
      </w:r>
      <w:r w:rsidR="007A2789" w:rsidRPr="00944BEC">
        <w:rPr>
          <w:rFonts w:ascii="Times New Roman" w:hAnsi="Times New Roman" w:cs="Times New Roman"/>
          <w:kern w:val="0"/>
          <w:sz w:val="24"/>
          <w:szCs w:val="24"/>
          <w:lang w:val="sr-Cyrl-RS"/>
          <w14:ligatures w14:val="none"/>
        </w:rPr>
        <w:t xml:space="preserve"> мапу</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Kepler.gl</w:t>
      </w:r>
      <w:r w:rsidR="006C7673" w:rsidRPr="00944BEC">
        <w:rPr>
          <w:rFonts w:ascii="Times New Roman" w:hAnsi="Times New Roman" w:cs="Times New Roman"/>
          <w:i/>
          <w:iCs/>
          <w:kern w:val="0"/>
          <w:sz w:val="24"/>
          <w:szCs w:val="24"/>
          <w:lang w:val="sr-Cyrl-RS"/>
          <w14:ligatures w14:val="none"/>
        </w:rPr>
        <w:t xml:space="preserve">, </w:t>
      </w:r>
      <w:r w:rsidR="006C7673" w:rsidRPr="00944BEC">
        <w:rPr>
          <w:rFonts w:ascii="Times New Roman" w:hAnsi="Times New Roman" w:cs="Times New Roman"/>
          <w:iCs/>
          <w:kern w:val="0"/>
          <w:sz w:val="24"/>
          <w:szCs w:val="24"/>
          <w:lang w:val="sr-Cyrl-RS"/>
          <w14:ligatures w14:val="none"/>
        </w:rPr>
        <w:t xml:space="preserve">приказану на </w:t>
      </w:r>
      <w:hyperlink w:anchor="Слика711" w:history="1">
        <w:r w:rsidR="006C7673" w:rsidRPr="00944BEC">
          <w:rPr>
            <w:rStyle w:val="Hyperlink"/>
            <w:rFonts w:ascii="Times New Roman" w:hAnsi="Times New Roman" w:cs="Times New Roman"/>
            <w:iCs/>
            <w:kern w:val="0"/>
            <w:sz w:val="24"/>
            <w:szCs w:val="24"/>
            <w:lang w:val="sr-Cyrl-RS"/>
            <w14:ligatures w14:val="none"/>
          </w:rPr>
          <w:t>слици 7.11</w:t>
        </w:r>
      </w:hyperlink>
      <w:r w:rsidRPr="00944BEC">
        <w:rPr>
          <w:rFonts w:ascii="Times New Roman" w:hAnsi="Times New Roman" w:cs="Times New Roman"/>
          <w:kern w:val="0"/>
          <w:sz w:val="24"/>
          <w:szCs w:val="24"/>
          <w:lang w:val="sr-Cyrl-RS"/>
          <w14:ligatures w14:val="none"/>
        </w:rPr>
        <w:t xml:space="preserve">, која у реалном времену приказује све земљотресе пристигле преко </w:t>
      </w:r>
      <w:r w:rsidRPr="00944BEC">
        <w:rPr>
          <w:rFonts w:ascii="Times New Roman" w:hAnsi="Times New Roman" w:cs="Times New Roman"/>
          <w:i/>
          <w:iCs/>
          <w:kern w:val="0"/>
          <w:sz w:val="24"/>
          <w:szCs w:val="24"/>
          <w:lang w:val="sr-Cyrl-RS"/>
          <w14:ligatures w14:val="none"/>
        </w:rPr>
        <w:t>USGS API</w:t>
      </w:r>
      <w:r w:rsidRPr="00944BEC">
        <w:rPr>
          <w:rFonts w:ascii="Times New Roman" w:hAnsi="Times New Roman" w:cs="Times New Roman"/>
          <w:kern w:val="0"/>
          <w:sz w:val="24"/>
          <w:szCs w:val="24"/>
          <w:lang w:val="sr-Cyrl-RS"/>
          <w14:ligatures w14:val="none"/>
        </w:rPr>
        <w:t xml:space="preserve">-ја и обрађене у </w:t>
      </w:r>
      <w:r w:rsidR="00CD1682" w:rsidRPr="00944BEC">
        <w:rPr>
          <w:rFonts w:ascii="Times New Roman" w:hAnsi="Times New Roman" w:cs="Times New Roman"/>
          <w:kern w:val="0"/>
          <w:sz w:val="24"/>
          <w:szCs w:val="24"/>
          <w:lang w:val="sr-Cyrl-RS"/>
          <w14:ligatures w14:val="none"/>
        </w:rPr>
        <w:t>обради тока података</w:t>
      </w:r>
      <w:r w:rsidRPr="00944BEC">
        <w:rPr>
          <w:rFonts w:ascii="Times New Roman" w:hAnsi="Times New Roman" w:cs="Times New Roman"/>
          <w:kern w:val="0"/>
          <w:sz w:val="24"/>
          <w:szCs w:val="24"/>
          <w:lang w:val="sr-Cyrl-RS"/>
          <w14:ligatures w14:val="none"/>
        </w:rPr>
        <w:t>. Како се нови догађај појави, он се одмах исцртава на мапи уз информације о магнитуди, дубини, времену настанка и географској локацији. На овај начин корисник може у континуитету да прати кретање активности, уочи настанак кластера земљотреса, као и промене интензитета у кратким временским интервалима.</w:t>
      </w:r>
    </w:p>
    <w:p w14:paraId="5973C24A" w14:textId="77777777" w:rsidR="007A7132" w:rsidRPr="00944BEC" w:rsidRDefault="007A7132" w:rsidP="00DB555F">
      <w:pPr>
        <w:spacing w:after="0" w:line="276" w:lineRule="auto"/>
        <w:ind w:firstLine="720"/>
        <w:jc w:val="both"/>
        <w:rPr>
          <w:rFonts w:ascii="Times New Roman" w:hAnsi="Times New Roman" w:cs="Times New Roman"/>
          <w:kern w:val="0"/>
          <w:sz w:val="24"/>
          <w:szCs w:val="24"/>
          <w:lang w:val="sr-Cyrl-RS"/>
          <w14:ligatures w14:val="none"/>
        </w:rPr>
      </w:pPr>
    </w:p>
    <w:p w14:paraId="35450337" w14:textId="3465AD8F" w:rsidR="00DB555F" w:rsidRPr="00944BEC" w:rsidRDefault="001C1510" w:rsidP="00DB555F">
      <w:pPr>
        <w:spacing w:after="0" w:line="276" w:lineRule="auto"/>
        <w:ind w:firstLine="720"/>
        <w:jc w:val="both"/>
        <w:rPr>
          <w:rFonts w:ascii="Times New Roman" w:hAnsi="Times New Roman" w:cs="Times New Roman"/>
          <w:kern w:val="0"/>
          <w:sz w:val="24"/>
          <w:szCs w:val="24"/>
          <w:lang w:val="sr-Cyrl-RS"/>
          <w14:ligatures w14:val="none"/>
        </w:rPr>
      </w:pPr>
      <w:bookmarkStart w:id="228" w:name="Слика711"/>
      <w:r w:rsidRPr="00944BEC">
        <w:rPr>
          <w:rFonts w:ascii="Times New Roman" w:hAnsi="Times New Roman" w:cs="Times New Roman"/>
          <w:noProof/>
          <w:kern w:val="0"/>
          <w:sz w:val="24"/>
          <w:szCs w:val="24"/>
          <w:lang w:val="en-GB" w:eastAsia="en-GB"/>
          <w14:ligatures w14:val="none"/>
        </w:rPr>
        <w:drawing>
          <wp:inline distT="0" distB="0" distL="0" distR="0" wp14:anchorId="3BC02835" wp14:editId="1D4864CC">
            <wp:extent cx="5430461" cy="2457450"/>
            <wp:effectExtent l="19050" t="19050" r="18415" b="19050"/>
            <wp:docPr id="166986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67336" name=""/>
                    <pic:cNvPicPr/>
                  </pic:nvPicPr>
                  <pic:blipFill rotWithShape="1">
                    <a:blip r:embed="rId49"/>
                    <a:srcRect b="2026"/>
                    <a:stretch/>
                  </pic:blipFill>
                  <pic:spPr bwMode="auto">
                    <a:xfrm>
                      <a:off x="0" y="0"/>
                      <a:ext cx="5441832" cy="2462596"/>
                    </a:xfrm>
                    <a:prstGeom prst="rect">
                      <a:avLst/>
                    </a:prstGeom>
                    <a:ln>
                      <a:solidFill>
                        <a:srgbClr val="BBD3FB"/>
                      </a:solidFill>
                    </a:ln>
                    <a:extLst>
                      <a:ext uri="{53640926-AAD7-44D8-BBD7-CCE9431645EC}">
                        <a14:shadowObscured xmlns:a14="http://schemas.microsoft.com/office/drawing/2010/main"/>
                      </a:ext>
                    </a:extLst>
                  </pic:spPr>
                </pic:pic>
              </a:graphicData>
            </a:graphic>
          </wp:inline>
        </w:drawing>
      </w:r>
    </w:p>
    <w:p w14:paraId="776E3601" w14:textId="445BE74C" w:rsidR="00EB45B4" w:rsidRPr="00944BEC" w:rsidRDefault="00EB45B4" w:rsidP="00EB45B4">
      <w:pPr>
        <w:spacing w:after="0" w:line="276" w:lineRule="auto"/>
        <w:ind w:firstLine="720"/>
        <w:jc w:val="both"/>
        <w:rPr>
          <w:rFonts w:ascii="Times New Roman" w:hAnsi="Times New Roman" w:cs="Times New Roman"/>
          <w:kern w:val="0"/>
          <w:sz w:val="24"/>
          <w:szCs w:val="24"/>
          <w:lang w:val="sr-Cyrl-RS"/>
          <w14:ligatures w14:val="none"/>
        </w:rPr>
      </w:pPr>
    </w:p>
    <w:p w14:paraId="7A5B7F79" w14:textId="571A4DCA" w:rsidR="00DB555F" w:rsidRPr="00944BEC" w:rsidRDefault="00DB555F" w:rsidP="00DB555F">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 7.</w:t>
      </w:r>
      <w:r w:rsidR="00E538C5" w:rsidRPr="00944BEC">
        <w:rPr>
          <w:rFonts w:ascii="Times New Roman" w:hAnsi="Times New Roman" w:cs="Times New Roman"/>
          <w:kern w:val="0"/>
          <w:sz w:val="24"/>
          <w:szCs w:val="24"/>
          <w:lang w:val="sr-Cyrl-RS"/>
          <w14:ligatures w14:val="none"/>
        </w:rPr>
        <w:t>11</w:t>
      </w:r>
      <w:r w:rsidRPr="00944BEC">
        <w:rPr>
          <w:rFonts w:ascii="Times New Roman" w:hAnsi="Times New Roman" w:cs="Times New Roman"/>
          <w:kern w:val="0"/>
          <w:sz w:val="24"/>
          <w:szCs w:val="24"/>
          <w:lang w:val="sr-Cyrl-RS"/>
          <w14:ligatures w14:val="none"/>
        </w:rPr>
        <w:t xml:space="preserve"> </w:t>
      </w:r>
      <w:r w:rsidR="001620E2">
        <w:rPr>
          <w:rFonts w:ascii="Times New Roman" w:hAnsi="Times New Roman" w:cs="Times New Roman"/>
          <w:kern w:val="0"/>
          <w:sz w:val="24"/>
          <w:szCs w:val="24"/>
          <w:lang w:val="sr-Cyrl-RS"/>
          <w14:ligatures w14:val="none"/>
        </w:rPr>
        <w:t>Визуализација</w:t>
      </w:r>
      <w:r w:rsidRPr="00944BEC">
        <w:rPr>
          <w:rFonts w:ascii="Times New Roman" w:hAnsi="Times New Roman" w:cs="Times New Roman"/>
          <w:kern w:val="0"/>
          <w:sz w:val="24"/>
          <w:szCs w:val="24"/>
          <w:lang w:val="sr-Cyrl-RS"/>
          <w14:ligatures w14:val="none"/>
        </w:rPr>
        <w:t xml:space="preserve"> земљотреса који се догађају у реалном времену уз помоћ </w:t>
      </w:r>
      <w:r w:rsidRPr="00944BEC">
        <w:rPr>
          <w:rFonts w:ascii="Times New Roman" w:hAnsi="Times New Roman" w:cs="Times New Roman"/>
          <w:i/>
          <w:iCs/>
          <w:kern w:val="0"/>
          <w:sz w:val="24"/>
          <w:szCs w:val="24"/>
          <w:lang w:val="sr-Cyrl-RS"/>
          <w14:ligatures w14:val="none"/>
        </w:rPr>
        <w:t>Kepler.gl</w:t>
      </w:r>
    </w:p>
    <w:bookmarkEnd w:id="228"/>
    <w:p w14:paraId="158F2C82" w14:textId="77777777" w:rsidR="00DB555F" w:rsidRPr="00944BEC" w:rsidRDefault="00DB555F" w:rsidP="00DB555F">
      <w:pPr>
        <w:spacing w:after="0" w:line="276" w:lineRule="auto"/>
        <w:ind w:firstLine="720"/>
        <w:jc w:val="center"/>
        <w:rPr>
          <w:rFonts w:ascii="Times New Roman" w:hAnsi="Times New Roman" w:cs="Times New Roman"/>
          <w:kern w:val="0"/>
          <w:sz w:val="24"/>
          <w:szCs w:val="24"/>
          <w:lang w:val="sr-Cyrl-RS"/>
          <w14:ligatures w14:val="none"/>
        </w:rPr>
      </w:pPr>
    </w:p>
    <w:p w14:paraId="233644A3" w14:textId="20F8DE78" w:rsidR="00DB555F" w:rsidRPr="00944BEC" w:rsidRDefault="00DB555F" w:rsidP="00DB555F">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Ова </w:t>
      </w:r>
      <w:r w:rsidR="001620E2">
        <w:rPr>
          <w:rFonts w:ascii="Times New Roman" w:hAnsi="Times New Roman" w:cs="Times New Roman"/>
          <w:kern w:val="0"/>
          <w:sz w:val="24"/>
          <w:szCs w:val="24"/>
          <w:lang w:val="sr-Cyrl-RS"/>
          <w14:ligatures w14:val="none"/>
        </w:rPr>
        <w:t>визуализација</w:t>
      </w:r>
      <w:r w:rsidRPr="00944BEC">
        <w:rPr>
          <w:rFonts w:ascii="Times New Roman" w:hAnsi="Times New Roman" w:cs="Times New Roman"/>
          <w:kern w:val="0"/>
          <w:sz w:val="24"/>
          <w:szCs w:val="24"/>
          <w:lang w:val="sr-Cyrl-RS"/>
          <w14:ligatures w14:val="none"/>
        </w:rPr>
        <w:t xml:space="preserve"> је посебно важна када се жели брзо реаговати на догађаје који могу указати на повећани ризик у одређеним областима, јер кориснику омогућава да у реалном времену упореди активности у различитим регионима.</w:t>
      </w:r>
    </w:p>
    <w:p w14:paraId="6F727C92" w14:textId="77777777" w:rsidR="00DB555F" w:rsidRPr="00944BEC" w:rsidRDefault="00DB555F" w:rsidP="00DB555F">
      <w:pPr>
        <w:spacing w:after="0" w:line="276" w:lineRule="auto"/>
        <w:ind w:firstLine="720"/>
        <w:jc w:val="both"/>
        <w:rPr>
          <w:rFonts w:ascii="Times New Roman" w:hAnsi="Times New Roman" w:cs="Times New Roman"/>
          <w:kern w:val="0"/>
          <w:sz w:val="24"/>
          <w:szCs w:val="24"/>
          <w:lang w:val="sr-Cyrl-RS"/>
          <w14:ligatures w14:val="none"/>
        </w:rPr>
      </w:pPr>
    </w:p>
    <w:p w14:paraId="2C4FAF73" w14:textId="48E708B9" w:rsidR="00DB555F" w:rsidRPr="00944BEC" w:rsidRDefault="001D20DF" w:rsidP="001D20DF">
      <w:pPr>
        <w:pStyle w:val="Heading2"/>
        <w:numPr>
          <w:ilvl w:val="1"/>
          <w:numId w:val="17"/>
        </w:numPr>
        <w:spacing w:before="0" w:after="0" w:line="276" w:lineRule="auto"/>
        <w:jc w:val="both"/>
        <w:rPr>
          <w:rFonts w:ascii="Times New Roman" w:hAnsi="Times New Roman" w:cs="Times New Roman"/>
          <w:color w:val="auto"/>
          <w:kern w:val="0"/>
          <w:sz w:val="36"/>
          <w:szCs w:val="36"/>
          <w:lang w:val="sr-Cyrl-RS"/>
          <w14:ligatures w14:val="none"/>
        </w:rPr>
      </w:pPr>
      <w:bookmarkStart w:id="229" w:name="_Toc217732469"/>
      <w:r w:rsidRPr="00944BEC">
        <w:rPr>
          <w:rFonts w:ascii="Times New Roman" w:hAnsi="Times New Roman" w:cs="Times New Roman"/>
          <w:color w:val="auto"/>
          <w:kern w:val="0"/>
          <w:sz w:val="36"/>
          <w:szCs w:val="36"/>
          <w:lang w:val="sr-Cyrl-RS"/>
          <w14:ligatures w14:val="none"/>
        </w:rPr>
        <w:t>Коришћење модула за предикцију магнитуде</w:t>
      </w:r>
      <w:bookmarkEnd w:id="229"/>
    </w:p>
    <w:p w14:paraId="0C9DA546" w14:textId="77777777" w:rsidR="001D20DF" w:rsidRPr="00944BEC" w:rsidRDefault="001D20DF" w:rsidP="001D20DF">
      <w:pPr>
        <w:spacing w:after="0" w:line="276" w:lineRule="auto"/>
        <w:jc w:val="both"/>
        <w:rPr>
          <w:rFonts w:ascii="Times New Roman" w:hAnsi="Times New Roman" w:cs="Times New Roman"/>
          <w:kern w:val="0"/>
          <w:sz w:val="24"/>
          <w:szCs w:val="24"/>
          <w:lang w:val="sr-Cyrl-RS"/>
          <w14:ligatures w14:val="none"/>
        </w:rPr>
      </w:pPr>
    </w:p>
    <w:p w14:paraId="59E7BD48" w14:textId="5C072B63" w:rsidR="00EF1539" w:rsidRPr="00944BEC" w:rsidRDefault="00EF1539" w:rsidP="00EF1539">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У оквиру редовног рада, покреће</w:t>
      </w:r>
      <w:r w:rsidR="00D76F18" w:rsidRPr="00944BEC">
        <w:rPr>
          <w:rFonts w:ascii="Times New Roman" w:hAnsi="Times New Roman" w:cs="Times New Roman"/>
          <w:kern w:val="0"/>
          <w:sz w:val="24"/>
          <w:szCs w:val="24"/>
          <w:lang w:val="sr-Cyrl-RS"/>
          <w14:ligatures w14:val="none"/>
        </w:rPr>
        <w:t xml:space="preserve"> се</w:t>
      </w:r>
      <w:r w:rsidRPr="00944BEC">
        <w:rPr>
          <w:rFonts w:ascii="Times New Roman" w:hAnsi="Times New Roman" w:cs="Times New Roman"/>
          <w:kern w:val="0"/>
          <w:sz w:val="24"/>
          <w:szCs w:val="24"/>
          <w:lang w:val="sr-Cyrl-RS"/>
          <w14:ligatures w14:val="none"/>
        </w:rPr>
        <w:t xml:space="preserve"> процес обучавања модела како би предиктивни систем био ажуриран новим историјским подацима. </w:t>
      </w:r>
      <w:r w:rsidR="00EC4EDE">
        <w:rPr>
          <w:rFonts w:ascii="Times New Roman" w:hAnsi="Times New Roman" w:cs="Times New Roman"/>
          <w:kern w:val="0"/>
          <w:sz w:val="24"/>
          <w:szCs w:val="24"/>
          <w:lang w:val="sr-Cyrl-RS"/>
          <w14:ligatures w14:val="none"/>
        </w:rPr>
        <w:t>Обучавање</w:t>
      </w:r>
      <w:r w:rsidRPr="00944BEC">
        <w:rPr>
          <w:rFonts w:ascii="Times New Roman" w:hAnsi="Times New Roman" w:cs="Times New Roman"/>
          <w:kern w:val="0"/>
          <w:sz w:val="24"/>
          <w:szCs w:val="24"/>
          <w:lang w:val="sr-Cyrl-RS"/>
          <w14:ligatures w14:val="none"/>
        </w:rPr>
        <w:t xml:space="preserve"> се иницира једноставним покретањем скрипте, након чега систем аутоматски учитава расположиве податке, припрема их за машинско учење и </w:t>
      </w:r>
      <w:r w:rsidR="001266AF">
        <w:rPr>
          <w:rFonts w:ascii="Times New Roman" w:hAnsi="Times New Roman" w:cs="Times New Roman"/>
          <w:kern w:val="0"/>
          <w:sz w:val="24"/>
          <w:szCs w:val="24"/>
          <w:lang w:val="sr-Cyrl-RS"/>
          <w14:ligatures w14:val="none"/>
        </w:rPr>
        <w:t>обучава</w:t>
      </w:r>
      <w:r w:rsidRPr="00944BEC">
        <w:rPr>
          <w:rFonts w:ascii="Times New Roman" w:hAnsi="Times New Roman" w:cs="Times New Roman"/>
          <w:kern w:val="0"/>
          <w:sz w:val="24"/>
          <w:szCs w:val="24"/>
          <w:lang w:val="sr-Cyrl-RS"/>
          <w14:ligatures w14:val="none"/>
        </w:rPr>
        <w:t xml:space="preserve"> </w:t>
      </w:r>
      <w:r w:rsidR="007A2789" w:rsidRPr="00944BEC">
        <w:rPr>
          <w:rFonts w:ascii="Times New Roman" w:hAnsi="Times New Roman" w:cs="Times New Roman"/>
          <w:kern w:val="0"/>
          <w:sz w:val="24"/>
          <w:szCs w:val="24"/>
          <w:lang w:val="sr-Cyrl-RS"/>
          <w14:ligatures w14:val="none"/>
        </w:rPr>
        <w:t>модел</w:t>
      </w:r>
      <w:r w:rsidR="007A2789" w:rsidRPr="00944BEC">
        <w:rPr>
          <w:rFonts w:ascii="Times New Roman" w:hAnsi="Times New Roman" w:cs="Times New Roman"/>
          <w:i/>
          <w:iCs/>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RandomForestRegressor</w:t>
      </w:r>
      <w:r w:rsidRPr="00944BEC">
        <w:rPr>
          <w:rFonts w:ascii="Times New Roman" w:hAnsi="Times New Roman" w:cs="Times New Roman"/>
          <w:kern w:val="0"/>
          <w:sz w:val="24"/>
          <w:szCs w:val="24"/>
          <w:lang w:val="sr-Cyrl-RS"/>
          <w14:ligatures w14:val="none"/>
        </w:rPr>
        <w:t xml:space="preserve">. По завршетку </w:t>
      </w:r>
      <w:r w:rsidR="00EC4EDE">
        <w:rPr>
          <w:rFonts w:ascii="Times New Roman" w:hAnsi="Times New Roman" w:cs="Times New Roman"/>
          <w:kern w:val="0"/>
          <w:sz w:val="24"/>
          <w:szCs w:val="24"/>
          <w:lang w:val="sr-Cyrl-RS"/>
          <w14:ligatures w14:val="none"/>
        </w:rPr>
        <w:t>обучавања</w:t>
      </w:r>
      <w:r w:rsidRPr="00944BEC">
        <w:rPr>
          <w:rFonts w:ascii="Times New Roman" w:hAnsi="Times New Roman" w:cs="Times New Roman"/>
          <w:kern w:val="0"/>
          <w:sz w:val="24"/>
          <w:szCs w:val="24"/>
          <w:lang w:val="sr-Cyrl-RS"/>
          <w14:ligatures w14:val="none"/>
        </w:rPr>
        <w:t xml:space="preserve">, приказују </w:t>
      </w:r>
      <w:r w:rsidR="00D76F18" w:rsidRPr="00944BEC">
        <w:rPr>
          <w:rFonts w:ascii="Times New Roman" w:hAnsi="Times New Roman" w:cs="Times New Roman"/>
          <w:kern w:val="0"/>
          <w:sz w:val="24"/>
          <w:szCs w:val="24"/>
          <w:lang w:val="sr-Cyrl-RS"/>
          <w14:ligatures w14:val="none"/>
        </w:rPr>
        <w:t xml:space="preserve">се </w:t>
      </w:r>
      <w:r w:rsidRPr="00944BEC">
        <w:rPr>
          <w:rFonts w:ascii="Times New Roman" w:hAnsi="Times New Roman" w:cs="Times New Roman"/>
          <w:kern w:val="0"/>
          <w:sz w:val="24"/>
          <w:szCs w:val="24"/>
          <w:lang w:val="sr-Cyrl-RS"/>
          <w14:ligatures w14:val="none"/>
        </w:rPr>
        <w:t xml:space="preserve">метрике грешке, што омогућава </w:t>
      </w:r>
      <w:r w:rsidR="00D76F18" w:rsidRPr="00944BEC">
        <w:rPr>
          <w:rFonts w:ascii="Times New Roman" w:hAnsi="Times New Roman" w:cs="Times New Roman"/>
          <w:kern w:val="0"/>
          <w:sz w:val="24"/>
          <w:szCs w:val="24"/>
          <w:lang w:val="sr-Cyrl-RS"/>
          <w14:ligatures w14:val="none"/>
        </w:rPr>
        <w:t>процену</w:t>
      </w:r>
      <w:r w:rsidRPr="00944BEC">
        <w:rPr>
          <w:rFonts w:ascii="Times New Roman" w:hAnsi="Times New Roman" w:cs="Times New Roman"/>
          <w:kern w:val="0"/>
          <w:sz w:val="24"/>
          <w:szCs w:val="24"/>
          <w:lang w:val="sr-Cyrl-RS"/>
          <w14:ligatures w14:val="none"/>
        </w:rPr>
        <w:t xml:space="preserve"> стабилност</w:t>
      </w:r>
      <w:r w:rsidR="005023F8" w:rsidRPr="00944BEC">
        <w:rPr>
          <w:rFonts w:ascii="Times New Roman" w:hAnsi="Times New Roman" w:cs="Times New Roman"/>
          <w:kern w:val="0"/>
          <w:sz w:val="24"/>
          <w:szCs w:val="24"/>
          <w:lang w:val="sr-Cyrl-RS"/>
          <w14:ligatures w14:val="none"/>
        </w:rPr>
        <w:t>и</w:t>
      </w:r>
      <w:r w:rsidRPr="00944BEC">
        <w:rPr>
          <w:rFonts w:ascii="Times New Roman" w:hAnsi="Times New Roman" w:cs="Times New Roman"/>
          <w:kern w:val="0"/>
          <w:sz w:val="24"/>
          <w:szCs w:val="24"/>
          <w:lang w:val="sr-Cyrl-RS"/>
          <w14:ligatures w14:val="none"/>
        </w:rPr>
        <w:t xml:space="preserve"> модела и да ли је погодан за употребу у реалном времену.</w:t>
      </w:r>
    </w:p>
    <w:p w14:paraId="2A55467A" w14:textId="14C4E31C" w:rsidR="00EF1539" w:rsidRPr="00944BEC" w:rsidRDefault="00EF1539" w:rsidP="00EF1539">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Када се модел верификује и сачува, он постаје активан део архитектуре</w:t>
      </w:r>
      <w:r w:rsidR="0011736F" w:rsidRPr="00944BEC">
        <w:rPr>
          <w:rFonts w:ascii="Times New Roman" w:hAnsi="Times New Roman" w:cs="Times New Roman"/>
          <w:kern w:val="0"/>
          <w:sz w:val="24"/>
          <w:szCs w:val="24"/>
          <w:lang w:val="sr-Cyrl-RS"/>
          <w14:ligatures w14:val="none"/>
        </w:rPr>
        <w:t xml:space="preserve"> за обраду података у реалном времену</w:t>
      </w:r>
      <w:r w:rsidRPr="00944BEC">
        <w:rPr>
          <w:rFonts w:ascii="Times New Roman" w:hAnsi="Times New Roman" w:cs="Times New Roman"/>
          <w:kern w:val="0"/>
          <w:sz w:val="24"/>
          <w:szCs w:val="24"/>
          <w:lang w:val="sr-Cyrl-RS"/>
          <w14:ligatures w14:val="none"/>
        </w:rPr>
        <w:t xml:space="preserve">. Сваки земљотрес који пристигне </w:t>
      </w:r>
      <w:r w:rsidR="00CD1682" w:rsidRPr="00944BEC">
        <w:rPr>
          <w:rFonts w:ascii="Times New Roman" w:hAnsi="Times New Roman" w:cs="Times New Roman"/>
          <w:kern w:val="0"/>
          <w:sz w:val="24"/>
          <w:szCs w:val="24"/>
          <w:lang w:val="sr-Cyrl-RS"/>
          <w14:ligatures w14:val="none"/>
        </w:rPr>
        <w:t xml:space="preserve">у реалном времену </w:t>
      </w:r>
      <w:r w:rsidRPr="00944BEC">
        <w:rPr>
          <w:rFonts w:ascii="Times New Roman" w:hAnsi="Times New Roman" w:cs="Times New Roman"/>
          <w:kern w:val="0"/>
          <w:sz w:val="24"/>
          <w:szCs w:val="24"/>
          <w:lang w:val="sr-Cyrl-RS"/>
          <w14:ligatures w14:val="none"/>
        </w:rPr>
        <w:t xml:space="preserve">аутоматски се обрађује и </w:t>
      </w:r>
      <w:r w:rsidR="00CD1682" w:rsidRPr="00944BEC">
        <w:rPr>
          <w:rFonts w:ascii="Times New Roman" w:hAnsi="Times New Roman" w:cs="Times New Roman"/>
          <w:kern w:val="0"/>
          <w:sz w:val="24"/>
          <w:szCs w:val="24"/>
          <w:lang w:val="sr-Cyrl-RS"/>
          <w14:ligatures w14:val="none"/>
        </w:rPr>
        <w:t>позива се извршавање</w:t>
      </w:r>
      <w:r w:rsidRPr="00944BEC">
        <w:rPr>
          <w:rFonts w:ascii="Times New Roman" w:hAnsi="Times New Roman" w:cs="Times New Roman"/>
          <w:kern w:val="0"/>
          <w:sz w:val="24"/>
          <w:szCs w:val="24"/>
          <w:lang w:val="sr-Cyrl-RS"/>
          <w14:ligatures w14:val="none"/>
        </w:rPr>
        <w:t xml:space="preserve"> модел</w:t>
      </w:r>
      <w:r w:rsidR="00CD1682" w:rsidRPr="00944BEC">
        <w:rPr>
          <w:rFonts w:ascii="Times New Roman" w:hAnsi="Times New Roman" w:cs="Times New Roman"/>
          <w:kern w:val="0"/>
          <w:sz w:val="24"/>
          <w:szCs w:val="24"/>
          <w:lang w:val="sr-Cyrl-RS"/>
          <w14:ligatures w14:val="none"/>
        </w:rPr>
        <w:t>а</w:t>
      </w:r>
      <w:r w:rsidRPr="00944BEC">
        <w:rPr>
          <w:rFonts w:ascii="Times New Roman" w:hAnsi="Times New Roman" w:cs="Times New Roman"/>
          <w:kern w:val="0"/>
          <w:sz w:val="24"/>
          <w:szCs w:val="24"/>
          <w:lang w:val="sr-Cyrl-RS"/>
          <w14:ligatures w14:val="none"/>
        </w:rPr>
        <w:t xml:space="preserve">, који одмах </w:t>
      </w:r>
      <w:r w:rsidR="00CD1682" w:rsidRPr="00944BEC">
        <w:rPr>
          <w:rFonts w:ascii="Times New Roman" w:hAnsi="Times New Roman" w:cs="Times New Roman"/>
          <w:kern w:val="0"/>
          <w:sz w:val="24"/>
          <w:szCs w:val="24"/>
          <w:lang w:val="sr-Cyrl-RS"/>
          <w14:ligatures w14:val="none"/>
        </w:rPr>
        <w:t>предвиђа</w:t>
      </w:r>
      <w:r w:rsidRPr="00944BEC">
        <w:rPr>
          <w:rFonts w:ascii="Times New Roman" w:hAnsi="Times New Roman" w:cs="Times New Roman"/>
          <w:kern w:val="0"/>
          <w:sz w:val="24"/>
          <w:szCs w:val="24"/>
          <w:lang w:val="sr-Cyrl-RS"/>
          <w14:ligatures w14:val="none"/>
        </w:rPr>
        <w:t xml:space="preserve"> процењену магнитуду. Резултати предвиђања, заједно са свим релевантним мета</w:t>
      </w:r>
      <w:r w:rsidR="00944BEC">
        <w:rPr>
          <w:rFonts w:ascii="Times New Roman" w:hAnsi="Times New Roman" w:cs="Times New Roman"/>
          <w:kern w:val="0"/>
          <w:sz w:val="24"/>
          <w:szCs w:val="24"/>
          <w:lang w:val="sr-Cyrl-RS"/>
          <w14:ligatures w14:val="none"/>
        </w:rPr>
        <w:t>-</w:t>
      </w:r>
      <w:r w:rsidRPr="00944BEC">
        <w:rPr>
          <w:rFonts w:ascii="Times New Roman" w:hAnsi="Times New Roman" w:cs="Times New Roman"/>
          <w:kern w:val="0"/>
          <w:sz w:val="24"/>
          <w:szCs w:val="24"/>
          <w:lang w:val="sr-Cyrl-RS"/>
          <w14:ligatures w14:val="none"/>
        </w:rPr>
        <w:t xml:space="preserve">подацима о догађају, </w:t>
      </w:r>
      <w:r w:rsidRPr="00944BEC">
        <w:rPr>
          <w:rFonts w:ascii="Times New Roman" w:hAnsi="Times New Roman" w:cs="Times New Roman"/>
          <w:kern w:val="0"/>
          <w:sz w:val="24"/>
          <w:szCs w:val="24"/>
          <w:lang w:val="sr-Cyrl-RS"/>
          <w14:ligatures w14:val="none"/>
        </w:rPr>
        <w:lastRenderedPageBreak/>
        <w:t xml:space="preserve">уписују се директно у </w:t>
      </w:r>
      <w:r w:rsidR="007A2789" w:rsidRPr="00944BEC">
        <w:rPr>
          <w:rFonts w:ascii="Times New Roman" w:hAnsi="Times New Roman" w:cs="Times New Roman"/>
          <w:kern w:val="0"/>
          <w:sz w:val="24"/>
          <w:szCs w:val="24"/>
          <w:lang w:val="sr-Cyrl-RS"/>
          <w14:ligatures w14:val="none"/>
        </w:rPr>
        <w:t>базу података</w:t>
      </w:r>
      <w:r w:rsidR="007A2789" w:rsidRPr="00944BEC">
        <w:rPr>
          <w:rFonts w:ascii="Times New Roman" w:hAnsi="Times New Roman" w:cs="Times New Roman"/>
          <w:i/>
          <w:iCs/>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MongoDB</w:t>
      </w:r>
      <w:r w:rsidRPr="00944BEC">
        <w:rPr>
          <w:rFonts w:ascii="Times New Roman" w:hAnsi="Times New Roman" w:cs="Times New Roman"/>
          <w:kern w:val="0"/>
          <w:sz w:val="24"/>
          <w:szCs w:val="24"/>
          <w:lang w:val="sr-Cyrl-RS"/>
          <w14:ligatures w14:val="none"/>
        </w:rPr>
        <w:t xml:space="preserve">, </w:t>
      </w:r>
      <w:r w:rsidR="00D76F18" w:rsidRPr="00944BEC">
        <w:rPr>
          <w:rFonts w:ascii="Times New Roman" w:hAnsi="Times New Roman" w:cs="Times New Roman"/>
          <w:kern w:val="0"/>
          <w:sz w:val="24"/>
          <w:szCs w:val="24"/>
          <w:lang w:val="sr-Cyrl-RS"/>
          <w14:ligatures w14:val="none"/>
        </w:rPr>
        <w:t xml:space="preserve">а такође се визуализују уз помоћ </w:t>
      </w:r>
      <w:r w:rsidR="00D76F18" w:rsidRPr="00944BEC">
        <w:rPr>
          <w:rFonts w:ascii="Times New Roman" w:hAnsi="Times New Roman" w:cs="Times New Roman"/>
          <w:i/>
          <w:kern w:val="0"/>
          <w:sz w:val="24"/>
          <w:szCs w:val="24"/>
          <w:lang w:val="sr-Cyrl-RS"/>
          <w14:ligatures w14:val="none"/>
        </w:rPr>
        <w:t>Metabase</w:t>
      </w:r>
      <w:r w:rsidR="00D76F18"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где их корисник може пратити у реалном времену. На овај начин корисник има непосредан увид у текућа предвиђања и понашање модела.</w:t>
      </w:r>
      <w:r w:rsidR="003779FD" w:rsidRPr="00944BEC">
        <w:rPr>
          <w:rFonts w:ascii="Times New Roman" w:hAnsi="Times New Roman" w:cs="Times New Roman"/>
          <w:kern w:val="0"/>
          <w:sz w:val="24"/>
          <w:szCs w:val="24"/>
          <w:lang w:val="sr-Cyrl-RS"/>
          <w14:ligatures w14:val="none"/>
        </w:rPr>
        <w:t xml:space="preserve"> На </w:t>
      </w:r>
      <w:hyperlink w:anchor="Слика712" w:history="1">
        <w:r w:rsidR="003779FD" w:rsidRPr="00944BEC">
          <w:rPr>
            <w:rStyle w:val="Hyperlink"/>
            <w:rFonts w:ascii="Times New Roman" w:hAnsi="Times New Roman" w:cs="Times New Roman"/>
            <w:kern w:val="0"/>
            <w:sz w:val="24"/>
            <w:szCs w:val="24"/>
            <w:lang w:val="sr-Cyrl-RS"/>
            <w14:ligatures w14:val="none"/>
          </w:rPr>
          <w:t xml:space="preserve">слици </w:t>
        </w:r>
        <w:r w:rsidR="007A7132" w:rsidRPr="00944BEC">
          <w:rPr>
            <w:rStyle w:val="Hyperlink"/>
            <w:rFonts w:ascii="Times New Roman" w:hAnsi="Times New Roman" w:cs="Times New Roman"/>
            <w:kern w:val="0"/>
            <w:sz w:val="24"/>
            <w:szCs w:val="24"/>
            <w:lang w:val="sr-Cyrl-RS"/>
            <w14:ligatures w14:val="none"/>
          </w:rPr>
          <w:t>7.12</w:t>
        </w:r>
      </w:hyperlink>
      <w:r w:rsidR="003779FD" w:rsidRPr="00944BEC">
        <w:rPr>
          <w:rFonts w:ascii="Times New Roman" w:hAnsi="Times New Roman" w:cs="Times New Roman"/>
          <w:kern w:val="0"/>
          <w:sz w:val="24"/>
          <w:szCs w:val="24"/>
          <w:lang w:val="sr-Cyrl-RS"/>
          <w14:ligatures w14:val="none"/>
        </w:rPr>
        <w:t xml:space="preserve"> корисник има увид у </w:t>
      </w:r>
      <w:r w:rsidR="00944BEC" w:rsidRPr="00944BEC">
        <w:rPr>
          <w:rFonts w:ascii="Times New Roman" w:hAnsi="Times New Roman" w:cs="Times New Roman"/>
          <w:kern w:val="0"/>
          <w:sz w:val="24"/>
          <w:szCs w:val="24"/>
          <w:lang w:val="sr-Cyrl-RS"/>
          <w14:ligatures w14:val="none"/>
        </w:rPr>
        <w:t>контролну</w:t>
      </w:r>
      <w:r w:rsidR="003779FD" w:rsidRPr="00944BEC">
        <w:rPr>
          <w:rFonts w:ascii="Times New Roman" w:hAnsi="Times New Roman" w:cs="Times New Roman"/>
          <w:kern w:val="0"/>
          <w:sz w:val="24"/>
          <w:szCs w:val="24"/>
          <w:lang w:val="sr-Cyrl-RS"/>
          <w14:ligatures w14:val="none"/>
        </w:rPr>
        <w:t xml:space="preserve"> таблу која садржи графиконе на којима може да види детаље предикција као и њихово одступање од стварне магнитуде. Такође корисник може применити филтере за апсолутну грешку, магнитуду и друге, како би приказао податке од интереса.</w:t>
      </w:r>
    </w:p>
    <w:p w14:paraId="7316DB79" w14:textId="77777777" w:rsidR="003779FD" w:rsidRPr="00944BEC" w:rsidRDefault="003779FD" w:rsidP="00EF1539">
      <w:pPr>
        <w:spacing w:after="0" w:line="276" w:lineRule="auto"/>
        <w:ind w:firstLine="720"/>
        <w:jc w:val="both"/>
        <w:rPr>
          <w:rFonts w:ascii="Times New Roman" w:hAnsi="Times New Roman" w:cs="Times New Roman"/>
          <w:kern w:val="0"/>
          <w:sz w:val="24"/>
          <w:szCs w:val="24"/>
          <w:lang w:val="sr-Cyrl-RS"/>
          <w14:ligatures w14:val="none"/>
        </w:rPr>
      </w:pPr>
    </w:p>
    <w:p w14:paraId="4EEEAB3D" w14:textId="77ABE68C" w:rsidR="003779FD" w:rsidRPr="00944BEC" w:rsidRDefault="003779FD" w:rsidP="000A7B25">
      <w:pPr>
        <w:spacing w:after="0" w:line="276" w:lineRule="auto"/>
        <w:ind w:firstLine="720"/>
        <w:jc w:val="center"/>
        <w:rPr>
          <w:rFonts w:ascii="Times New Roman" w:hAnsi="Times New Roman" w:cs="Times New Roman"/>
          <w:kern w:val="0"/>
          <w:sz w:val="24"/>
          <w:szCs w:val="24"/>
          <w:lang w:val="sr-Cyrl-RS"/>
          <w14:ligatures w14:val="none"/>
        </w:rPr>
      </w:pPr>
      <w:bookmarkStart w:id="230" w:name="Слика712"/>
      <w:r w:rsidRPr="00944BEC">
        <w:rPr>
          <w:rFonts w:ascii="Times New Roman" w:hAnsi="Times New Roman" w:cs="Times New Roman"/>
          <w:noProof/>
          <w:kern w:val="0"/>
          <w:sz w:val="24"/>
          <w:szCs w:val="24"/>
          <w:lang w:val="en-GB" w:eastAsia="en-GB"/>
        </w:rPr>
        <w:drawing>
          <wp:inline distT="0" distB="0" distL="0" distR="0" wp14:anchorId="18B891AE" wp14:editId="101E7344">
            <wp:extent cx="5372100" cy="2464568"/>
            <wp:effectExtent l="19050" t="19050" r="1905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png"/>
                    <pic:cNvPicPr/>
                  </pic:nvPicPr>
                  <pic:blipFill>
                    <a:blip r:embed="rId50">
                      <a:extLst>
                        <a:ext uri="{28A0092B-C50C-407E-A947-70E740481C1C}">
                          <a14:useLocalDpi xmlns:a14="http://schemas.microsoft.com/office/drawing/2010/main" val="0"/>
                        </a:ext>
                      </a:extLst>
                    </a:blip>
                    <a:stretch>
                      <a:fillRect/>
                    </a:stretch>
                  </pic:blipFill>
                  <pic:spPr>
                    <a:xfrm>
                      <a:off x="0" y="0"/>
                      <a:ext cx="5385268" cy="2470609"/>
                    </a:xfrm>
                    <a:prstGeom prst="rect">
                      <a:avLst/>
                    </a:prstGeom>
                    <a:ln>
                      <a:solidFill>
                        <a:srgbClr val="BBD3FB"/>
                      </a:solidFill>
                    </a:ln>
                  </pic:spPr>
                </pic:pic>
              </a:graphicData>
            </a:graphic>
          </wp:inline>
        </w:drawing>
      </w:r>
    </w:p>
    <w:p w14:paraId="531E6357" w14:textId="77777777" w:rsidR="003779FD" w:rsidRPr="00944BEC" w:rsidRDefault="003779FD" w:rsidP="00EF1539">
      <w:pPr>
        <w:spacing w:after="0" w:line="276" w:lineRule="auto"/>
        <w:ind w:firstLine="720"/>
        <w:jc w:val="both"/>
        <w:rPr>
          <w:rFonts w:ascii="Times New Roman" w:hAnsi="Times New Roman" w:cs="Times New Roman"/>
          <w:kern w:val="0"/>
          <w:sz w:val="24"/>
          <w:szCs w:val="24"/>
          <w:lang w:val="sr-Cyrl-RS"/>
          <w14:ligatures w14:val="none"/>
        </w:rPr>
      </w:pPr>
    </w:p>
    <w:p w14:paraId="056DF9FD" w14:textId="296AFC21" w:rsidR="003779FD" w:rsidRPr="00944BEC" w:rsidRDefault="003779FD" w:rsidP="003779FD">
      <w:pPr>
        <w:spacing w:after="0" w:line="276" w:lineRule="auto"/>
        <w:ind w:firstLine="720"/>
        <w:jc w:val="cente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Слика</w:t>
      </w:r>
      <w:r w:rsidR="00E538C5" w:rsidRPr="00944BEC">
        <w:rPr>
          <w:rFonts w:ascii="Times New Roman" w:hAnsi="Times New Roman" w:cs="Times New Roman"/>
          <w:kern w:val="0"/>
          <w:sz w:val="24"/>
          <w:szCs w:val="24"/>
          <w:lang w:val="sr-Cyrl-RS"/>
          <w14:ligatures w14:val="none"/>
        </w:rPr>
        <w:t xml:space="preserve"> 7.12</w:t>
      </w:r>
      <w:r w:rsidRPr="00944BEC">
        <w:rPr>
          <w:rFonts w:ascii="Times New Roman" w:hAnsi="Times New Roman" w:cs="Times New Roman"/>
          <w:kern w:val="0"/>
          <w:sz w:val="24"/>
          <w:szCs w:val="24"/>
          <w:lang w:val="sr-Cyrl-RS"/>
          <w14:ligatures w14:val="none"/>
        </w:rPr>
        <w:t xml:space="preserve"> Контролна табла – Предикције магнитуде</w:t>
      </w:r>
    </w:p>
    <w:bookmarkEnd w:id="230"/>
    <w:p w14:paraId="352C2DC9" w14:textId="77777777" w:rsidR="003779FD" w:rsidRPr="00944BEC" w:rsidRDefault="003779FD" w:rsidP="00EF1539">
      <w:pPr>
        <w:spacing w:after="0" w:line="276" w:lineRule="auto"/>
        <w:ind w:firstLine="720"/>
        <w:jc w:val="both"/>
        <w:rPr>
          <w:rFonts w:ascii="Times New Roman" w:hAnsi="Times New Roman" w:cs="Times New Roman"/>
          <w:kern w:val="0"/>
          <w:sz w:val="24"/>
          <w:szCs w:val="24"/>
          <w:lang w:val="sr-Cyrl-RS"/>
          <w14:ligatures w14:val="none"/>
        </w:rPr>
      </w:pPr>
    </w:p>
    <w:p w14:paraId="247D8F90" w14:textId="33239488" w:rsidR="00EF1539" w:rsidRPr="00944BEC" w:rsidRDefault="00EF1539" w:rsidP="00EF1539">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Такође, систем аутоматски израчунава грешку предвиђања и чува је у бази података. Ово кориснику омогућава да током времена прати поузданост модела и да идентификује периоде у којима прецизност расте или опада, као и да одлучи када је потребно поновно </w:t>
      </w:r>
      <w:r w:rsidR="001266AF">
        <w:rPr>
          <w:rFonts w:ascii="Times New Roman" w:hAnsi="Times New Roman" w:cs="Times New Roman"/>
          <w:kern w:val="0"/>
          <w:sz w:val="24"/>
          <w:szCs w:val="24"/>
          <w:lang w:val="sr-Cyrl-RS"/>
          <w14:ligatures w14:val="none"/>
        </w:rPr>
        <w:t>обучавање</w:t>
      </w:r>
      <w:r w:rsidRPr="00944BEC">
        <w:rPr>
          <w:rFonts w:ascii="Times New Roman" w:hAnsi="Times New Roman" w:cs="Times New Roman"/>
          <w:kern w:val="0"/>
          <w:sz w:val="24"/>
          <w:szCs w:val="24"/>
          <w:lang w:val="sr-Cyrl-RS"/>
          <w14:ligatures w14:val="none"/>
        </w:rPr>
        <w:t>.</w:t>
      </w:r>
    </w:p>
    <w:p w14:paraId="48FA76F6" w14:textId="6DEC51AB" w:rsidR="001D20DF" w:rsidRPr="00944BEC" w:rsidRDefault="00EF1539" w:rsidP="009E3F14">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У сценаријима када модел процени да би магнитуда могла прећи праг</w:t>
      </w:r>
      <w:r w:rsidR="00CD1682" w:rsidRPr="00944BEC">
        <w:rPr>
          <w:rFonts w:ascii="Times New Roman" w:hAnsi="Times New Roman" w:cs="Times New Roman"/>
          <w:kern w:val="0"/>
          <w:sz w:val="24"/>
          <w:szCs w:val="24"/>
          <w:lang w:val="sr-Cyrl-RS"/>
          <w14:ligatures w14:val="none"/>
        </w:rPr>
        <w:t xml:space="preserve"> веће опасности</w:t>
      </w:r>
      <w:r w:rsidRPr="00944BEC">
        <w:rPr>
          <w:rFonts w:ascii="Times New Roman" w:hAnsi="Times New Roman" w:cs="Times New Roman"/>
          <w:kern w:val="0"/>
          <w:sz w:val="24"/>
          <w:szCs w:val="24"/>
          <w:lang w:val="sr-Cyrl-RS"/>
          <w14:ligatures w14:val="none"/>
        </w:rPr>
        <w:t xml:space="preserve">, систем аутоматски покреће механизам за обавештавање и шаље упозорење путем </w:t>
      </w:r>
      <w:r w:rsidR="00CD1682" w:rsidRPr="00944BEC">
        <w:rPr>
          <w:rFonts w:ascii="Times New Roman" w:hAnsi="Times New Roman" w:cs="Times New Roman"/>
          <w:kern w:val="0"/>
          <w:sz w:val="24"/>
          <w:szCs w:val="24"/>
          <w:lang w:val="sr-Cyrl-RS"/>
          <w14:ligatures w14:val="none"/>
        </w:rPr>
        <w:t>мејла</w:t>
      </w:r>
      <w:r w:rsidRPr="00944BEC">
        <w:rPr>
          <w:rFonts w:ascii="Times New Roman" w:hAnsi="Times New Roman" w:cs="Times New Roman"/>
          <w:kern w:val="0"/>
          <w:sz w:val="24"/>
          <w:szCs w:val="24"/>
          <w:lang w:val="sr-Cyrl-RS"/>
          <w14:ligatures w14:val="none"/>
        </w:rPr>
        <w:t>. На овај начин корисник може да реагује благовремено чак и када активно не прати систем. Предиктивни модул тиме постаје не само аналитички алат већ и практичан механизам за рану детекцију потенцијално опасних догађаја.</w:t>
      </w:r>
    </w:p>
    <w:p w14:paraId="2D437821" w14:textId="6D573995" w:rsidR="001B6B30" w:rsidRPr="00944BEC" w:rsidRDefault="001B6B30" w:rsidP="001B6B30">
      <w:pP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br w:type="page"/>
      </w:r>
    </w:p>
    <w:p w14:paraId="496619F2" w14:textId="00576856" w:rsidR="00864A6F" w:rsidRPr="00944BEC" w:rsidRDefault="00864A6F" w:rsidP="00864A6F">
      <w:pPr>
        <w:pStyle w:val="Heading1"/>
        <w:numPr>
          <w:ilvl w:val="0"/>
          <w:numId w:val="17"/>
        </w:numPr>
        <w:spacing w:after="360"/>
        <w:jc w:val="both"/>
        <w:rPr>
          <w:rFonts w:ascii="Times New Roman" w:hAnsi="Times New Roman" w:cs="Times New Roman"/>
          <w:color w:val="auto"/>
          <w:lang w:val="sr-Cyrl-RS"/>
        </w:rPr>
      </w:pPr>
      <w:bookmarkStart w:id="231" w:name="_Toc217732470"/>
      <w:r w:rsidRPr="00944BEC">
        <w:rPr>
          <w:rFonts w:ascii="Times New Roman" w:hAnsi="Times New Roman" w:cs="Times New Roman"/>
          <w:color w:val="auto"/>
          <w:lang w:val="sr-Cyrl-RS"/>
        </w:rPr>
        <w:lastRenderedPageBreak/>
        <w:t>Закључак</w:t>
      </w:r>
      <w:bookmarkEnd w:id="231"/>
    </w:p>
    <w:p w14:paraId="1FC18771" w14:textId="3AB98551" w:rsidR="00493F94" w:rsidRPr="00944BEC" w:rsidRDefault="00493F94" w:rsidP="00493F94">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У овом раду представљен</w:t>
      </w:r>
      <w:r w:rsidR="009F43CF" w:rsidRPr="00944BEC">
        <w:rPr>
          <w:rFonts w:ascii="Times New Roman" w:hAnsi="Times New Roman" w:cs="Times New Roman"/>
          <w:kern w:val="0"/>
          <w:sz w:val="24"/>
          <w:szCs w:val="24"/>
          <w:lang w:val="sr-Cyrl-RS"/>
          <w14:ligatures w14:val="none"/>
        </w:rPr>
        <w:t>о</w:t>
      </w:r>
      <w:r w:rsidRPr="00944BEC">
        <w:rPr>
          <w:rFonts w:ascii="Times New Roman" w:hAnsi="Times New Roman" w:cs="Times New Roman"/>
          <w:kern w:val="0"/>
          <w:sz w:val="24"/>
          <w:szCs w:val="24"/>
          <w:lang w:val="sr-Cyrl-RS"/>
          <w14:ligatures w14:val="none"/>
        </w:rPr>
        <w:t xml:space="preserve"> је </w:t>
      </w:r>
      <w:r w:rsidR="009F43CF" w:rsidRPr="00944BEC">
        <w:rPr>
          <w:rFonts w:ascii="Times New Roman" w:hAnsi="Times New Roman" w:cs="Times New Roman"/>
          <w:kern w:val="0"/>
          <w:sz w:val="24"/>
          <w:szCs w:val="24"/>
          <w:lang w:val="sr-Cyrl-RS"/>
          <w14:ligatures w14:val="none"/>
        </w:rPr>
        <w:t xml:space="preserve">софтверско решење </w:t>
      </w:r>
      <w:r w:rsidRPr="00944BEC">
        <w:rPr>
          <w:rFonts w:ascii="Times New Roman" w:hAnsi="Times New Roman" w:cs="Times New Roman"/>
          <w:kern w:val="0"/>
          <w:sz w:val="24"/>
          <w:szCs w:val="24"/>
          <w:lang w:val="sr-Cyrl-RS"/>
          <w14:ligatures w14:val="none"/>
        </w:rPr>
        <w:t>за</w:t>
      </w:r>
      <w:r w:rsidR="009F43CF" w:rsidRPr="00944BEC">
        <w:rPr>
          <w:rFonts w:ascii="Times New Roman" w:hAnsi="Times New Roman" w:cs="Times New Roman"/>
          <w:kern w:val="0"/>
          <w:sz w:val="24"/>
          <w:szCs w:val="24"/>
          <w:lang w:val="sr-Cyrl-RS"/>
          <w14:ligatures w14:val="none"/>
        </w:rPr>
        <w:t xml:space="preserve"> обраду, предикцију и </w:t>
      </w:r>
      <w:r w:rsidR="00572732">
        <w:rPr>
          <w:rFonts w:ascii="Times New Roman" w:hAnsi="Times New Roman" w:cs="Times New Roman"/>
          <w:kern w:val="0"/>
          <w:sz w:val="24"/>
          <w:szCs w:val="24"/>
          <w:lang w:val="sr-Cyrl-RS"/>
          <w14:ligatures w14:val="none"/>
        </w:rPr>
        <w:t>визуализацију</w:t>
      </w:r>
      <w:r w:rsidR="009F43CF"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kern w:val="0"/>
          <w:sz w:val="24"/>
          <w:szCs w:val="24"/>
          <w:lang w:val="sr-Cyrl-RS"/>
          <w14:ligatures w14:val="none"/>
        </w:rPr>
        <w:t xml:space="preserve">података о земљотресима у пакетном </w:t>
      </w:r>
      <w:r w:rsidR="00514F7E" w:rsidRPr="00944BEC">
        <w:rPr>
          <w:rFonts w:ascii="Times New Roman" w:hAnsi="Times New Roman" w:cs="Times New Roman"/>
          <w:kern w:val="0"/>
          <w:sz w:val="24"/>
          <w:szCs w:val="24"/>
          <w:lang w:val="sr-Cyrl-RS"/>
          <w14:ligatures w14:val="none"/>
        </w:rPr>
        <w:t xml:space="preserve">режиму </w:t>
      </w:r>
      <w:r w:rsidRPr="00944BEC">
        <w:rPr>
          <w:rFonts w:ascii="Times New Roman" w:hAnsi="Times New Roman" w:cs="Times New Roman"/>
          <w:kern w:val="0"/>
          <w:sz w:val="24"/>
          <w:szCs w:val="24"/>
          <w:lang w:val="sr-Cyrl-RS"/>
          <w14:ligatures w14:val="none"/>
        </w:rPr>
        <w:t>и режиму</w:t>
      </w:r>
      <w:r w:rsidR="0018330A" w:rsidRPr="00944BEC">
        <w:rPr>
          <w:rFonts w:ascii="Times New Roman" w:hAnsi="Times New Roman" w:cs="Times New Roman"/>
          <w:kern w:val="0"/>
          <w:sz w:val="24"/>
          <w:szCs w:val="24"/>
          <w:lang w:val="sr-Cyrl-RS"/>
          <w14:ligatures w14:val="none"/>
        </w:rPr>
        <w:t xml:space="preserve"> обраде </w:t>
      </w:r>
      <w:r w:rsidR="00BE04A1" w:rsidRPr="00944BEC">
        <w:rPr>
          <w:rFonts w:ascii="Times New Roman" w:hAnsi="Times New Roman" w:cs="Times New Roman"/>
          <w:kern w:val="0"/>
          <w:sz w:val="24"/>
          <w:szCs w:val="24"/>
          <w:lang w:val="sr-Cyrl-RS"/>
          <w14:ligatures w14:val="none"/>
        </w:rPr>
        <w:t xml:space="preserve">токова података, </w:t>
      </w:r>
      <w:r w:rsidRPr="00944BEC">
        <w:rPr>
          <w:rFonts w:ascii="Times New Roman" w:hAnsi="Times New Roman" w:cs="Times New Roman"/>
          <w:kern w:val="0"/>
          <w:sz w:val="24"/>
          <w:szCs w:val="24"/>
          <w:lang w:val="sr-Cyrl-RS"/>
          <w14:ligatures w14:val="none"/>
        </w:rPr>
        <w:t>као и модел за предикцију магнитуде земљотр</w:t>
      </w:r>
      <w:r w:rsidR="009F43CF" w:rsidRPr="00944BEC">
        <w:rPr>
          <w:rFonts w:ascii="Times New Roman" w:hAnsi="Times New Roman" w:cs="Times New Roman"/>
          <w:kern w:val="0"/>
          <w:sz w:val="24"/>
          <w:szCs w:val="24"/>
          <w:lang w:val="sr-Cyrl-RS"/>
          <w14:ligatures w14:val="none"/>
        </w:rPr>
        <w:t>еса у реалном времену. Развијено</w:t>
      </w:r>
      <w:r w:rsidRPr="00944BEC">
        <w:rPr>
          <w:rFonts w:ascii="Times New Roman" w:hAnsi="Times New Roman" w:cs="Times New Roman"/>
          <w:kern w:val="0"/>
          <w:sz w:val="24"/>
          <w:szCs w:val="24"/>
          <w:lang w:val="sr-Cyrl-RS"/>
          <w14:ligatures w14:val="none"/>
        </w:rPr>
        <w:t xml:space="preserve"> </w:t>
      </w:r>
      <w:r w:rsidR="009F43CF" w:rsidRPr="00944BEC">
        <w:rPr>
          <w:rFonts w:ascii="Times New Roman" w:hAnsi="Times New Roman" w:cs="Times New Roman"/>
          <w:kern w:val="0"/>
          <w:sz w:val="24"/>
          <w:szCs w:val="24"/>
          <w:lang w:val="sr-Cyrl-RS"/>
          <w14:ligatures w14:val="none"/>
        </w:rPr>
        <w:t xml:space="preserve">софтверско решење </w:t>
      </w:r>
      <w:r w:rsidRPr="00944BEC">
        <w:rPr>
          <w:rFonts w:ascii="Times New Roman" w:hAnsi="Times New Roman" w:cs="Times New Roman"/>
          <w:kern w:val="0"/>
          <w:sz w:val="24"/>
          <w:szCs w:val="24"/>
          <w:lang w:val="sr-Cyrl-RS"/>
          <w14:ligatures w14:val="none"/>
        </w:rPr>
        <w:t xml:space="preserve">омогућава интегрисану обраду историјских података, анализу догађаја који пристижу у тренутку када се дешавају, као и аутоматско </w:t>
      </w:r>
      <w:r w:rsidR="00DA4508" w:rsidRPr="00944BEC">
        <w:rPr>
          <w:rFonts w:ascii="Times New Roman" w:hAnsi="Times New Roman" w:cs="Times New Roman"/>
          <w:kern w:val="0"/>
          <w:sz w:val="24"/>
          <w:szCs w:val="24"/>
          <w:lang w:val="sr-Cyrl-RS"/>
          <w14:ligatures w14:val="none"/>
        </w:rPr>
        <w:t>упозоравање</w:t>
      </w:r>
      <w:r w:rsidRPr="00944BEC">
        <w:rPr>
          <w:rFonts w:ascii="Times New Roman" w:hAnsi="Times New Roman" w:cs="Times New Roman"/>
          <w:kern w:val="0"/>
          <w:sz w:val="24"/>
          <w:szCs w:val="24"/>
          <w:lang w:val="sr-Cyrl-RS"/>
          <w14:ligatures w14:val="none"/>
        </w:rPr>
        <w:t xml:space="preserve"> у случају потенцијално опасних сеизмичких активности. Главни доприноси рада могу се сумирати на следећи начин:</w:t>
      </w:r>
    </w:p>
    <w:p w14:paraId="5E75C727" w14:textId="4F5C4CD7" w:rsidR="00493F94" w:rsidRPr="00944BEC" w:rsidRDefault="00493F94" w:rsidP="00493F94">
      <w:pPr>
        <w:pStyle w:val="ListParagraph"/>
        <w:numPr>
          <w:ilvl w:val="0"/>
          <w:numId w:val="33"/>
        </w:numPr>
        <w:spacing w:after="0"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Систем за обраду историјских и података</w:t>
      </w:r>
      <w:r w:rsidR="000B2F9B" w:rsidRPr="00944BEC">
        <w:rPr>
          <w:rFonts w:ascii="Times New Roman" w:hAnsi="Times New Roman" w:cs="Times New Roman"/>
          <w:kern w:val="0"/>
          <w:sz w:val="24"/>
          <w:szCs w:val="24"/>
          <w:lang w:val="sr-Cyrl-RS"/>
          <w14:ligatures w14:val="none"/>
        </w:rPr>
        <w:t xml:space="preserve"> у реалном </w:t>
      </w:r>
      <w:r w:rsidR="00944BEC" w:rsidRPr="00944BEC">
        <w:rPr>
          <w:rFonts w:ascii="Times New Roman" w:hAnsi="Times New Roman" w:cs="Times New Roman"/>
          <w:kern w:val="0"/>
          <w:sz w:val="24"/>
          <w:szCs w:val="24"/>
          <w:lang w:val="sr-Cyrl-RS"/>
          <w14:ligatures w14:val="none"/>
        </w:rPr>
        <w:t>времену</w:t>
      </w:r>
      <w:r w:rsidRPr="00944BEC">
        <w:rPr>
          <w:rFonts w:ascii="Times New Roman" w:hAnsi="Times New Roman" w:cs="Times New Roman"/>
          <w:kern w:val="0"/>
          <w:sz w:val="24"/>
          <w:szCs w:val="24"/>
          <w:lang w:val="sr-Cyrl-RS"/>
          <w14:ligatures w14:val="none"/>
        </w:rPr>
        <w:t xml:space="preserve">: Комбинацијом </w:t>
      </w:r>
      <w:r w:rsidR="0031508F">
        <w:rPr>
          <w:rFonts w:ascii="Times New Roman" w:hAnsi="Times New Roman" w:cs="Times New Roman"/>
          <w:kern w:val="0"/>
          <w:sz w:val="24"/>
          <w:szCs w:val="24"/>
          <w:lang w:val="sr-Cyrl-RS"/>
          <w14:ligatures w14:val="none"/>
        </w:rPr>
        <w:t>платформе</w:t>
      </w:r>
      <w:r w:rsidR="00A6651B"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Spark</w:t>
      </w:r>
      <w:r w:rsidRPr="00944BEC">
        <w:rPr>
          <w:rFonts w:ascii="Times New Roman" w:hAnsi="Times New Roman" w:cs="Times New Roman"/>
          <w:kern w:val="0"/>
          <w:sz w:val="24"/>
          <w:szCs w:val="24"/>
          <w:lang w:val="sr-Cyrl-RS"/>
          <w14:ligatures w14:val="none"/>
        </w:rPr>
        <w:t xml:space="preserve"> и </w:t>
      </w:r>
      <w:r w:rsidR="0031508F" w:rsidRPr="00944BEC">
        <w:rPr>
          <w:rFonts w:ascii="Times New Roman" w:hAnsi="Times New Roman" w:cs="Times New Roman"/>
          <w:kern w:val="0"/>
          <w:sz w:val="24"/>
          <w:szCs w:val="24"/>
          <w:lang w:val="sr-Cyrl-RS"/>
          <w14:ligatures w14:val="none"/>
        </w:rPr>
        <w:t xml:space="preserve">примене </w:t>
      </w:r>
      <w:r w:rsidRPr="00944BEC">
        <w:rPr>
          <w:rFonts w:ascii="Times New Roman" w:hAnsi="Times New Roman" w:cs="Times New Roman"/>
          <w:i/>
          <w:iCs/>
          <w:kern w:val="0"/>
          <w:sz w:val="24"/>
          <w:szCs w:val="24"/>
          <w:lang w:val="sr-Cyrl-RS"/>
          <w14:ligatures w14:val="none"/>
        </w:rPr>
        <w:t>Spark</w:t>
      </w:r>
      <w:r w:rsidR="006E59B1">
        <w:rPr>
          <w:rFonts w:ascii="Times New Roman" w:hAnsi="Times New Roman" w:cs="Times New Roman"/>
          <w:i/>
          <w:iCs/>
          <w:kern w:val="0"/>
          <w:sz w:val="24"/>
          <w:szCs w:val="24"/>
          <w:lang w:val="en-GB"/>
          <w14:ligatures w14:val="none"/>
        </w:rPr>
        <w:t xml:space="preserve"> </w:t>
      </w:r>
      <w:r w:rsidR="006E59B1">
        <w:rPr>
          <w:rFonts w:ascii="Times New Roman" w:hAnsi="Times New Roman" w:cs="Times New Roman"/>
          <w:i/>
        </w:rPr>
        <w:t>Structured</w:t>
      </w:r>
      <w:r w:rsidRPr="00944BEC">
        <w:rPr>
          <w:rFonts w:ascii="Times New Roman" w:hAnsi="Times New Roman" w:cs="Times New Roman"/>
          <w:i/>
          <w:iCs/>
          <w:kern w:val="0"/>
          <w:sz w:val="24"/>
          <w:szCs w:val="24"/>
          <w:lang w:val="sr-Cyrl-RS"/>
          <w14:ligatures w14:val="none"/>
        </w:rPr>
        <w:t xml:space="preserve"> Streaming</w:t>
      </w:r>
      <w:r w:rsidRPr="00944BEC">
        <w:rPr>
          <w:rFonts w:ascii="Times New Roman" w:hAnsi="Times New Roman" w:cs="Times New Roman"/>
          <w:kern w:val="0"/>
          <w:sz w:val="24"/>
          <w:szCs w:val="24"/>
          <w:lang w:val="sr-Cyrl-RS"/>
          <w14:ligatures w14:val="none"/>
        </w:rPr>
        <w:t xml:space="preserve"> омогућено је континуирано прикупљање и трансформација података о земљотресима. Историјски подаци се уписују у </w:t>
      </w:r>
      <w:r w:rsidR="00A6651B" w:rsidRPr="00944BEC">
        <w:rPr>
          <w:rFonts w:ascii="Times New Roman" w:hAnsi="Times New Roman" w:cs="Times New Roman"/>
          <w:kern w:val="0"/>
          <w:sz w:val="24"/>
          <w:szCs w:val="24"/>
          <w:lang w:val="sr-Cyrl-RS"/>
          <w14:ligatures w14:val="none"/>
        </w:rPr>
        <w:t xml:space="preserve">базу података </w:t>
      </w:r>
      <w:r w:rsidRPr="00944BEC">
        <w:rPr>
          <w:rFonts w:ascii="Times New Roman" w:hAnsi="Times New Roman" w:cs="Times New Roman"/>
          <w:i/>
          <w:iCs/>
          <w:kern w:val="0"/>
          <w:sz w:val="24"/>
          <w:szCs w:val="24"/>
          <w:lang w:val="sr-Cyrl-RS"/>
          <w14:ligatures w14:val="none"/>
        </w:rPr>
        <w:t>PostgreSQL</w:t>
      </w:r>
      <w:r w:rsidRPr="00944BEC">
        <w:rPr>
          <w:rFonts w:ascii="Times New Roman" w:hAnsi="Times New Roman" w:cs="Times New Roman"/>
          <w:kern w:val="0"/>
          <w:sz w:val="24"/>
          <w:szCs w:val="24"/>
          <w:lang w:val="sr-Cyrl-RS"/>
          <w14:ligatures w14:val="none"/>
        </w:rPr>
        <w:t xml:space="preserve"> и служ</w:t>
      </w:r>
      <w:r w:rsidR="001620E2">
        <w:rPr>
          <w:rFonts w:ascii="Times New Roman" w:hAnsi="Times New Roman" w:cs="Times New Roman"/>
          <w:kern w:val="0"/>
          <w:sz w:val="24"/>
          <w:szCs w:val="24"/>
          <w:lang w:val="sr-Cyrl-RS"/>
          <w14:ligatures w14:val="none"/>
        </w:rPr>
        <w:t>е као основа за аналитичке визуа</w:t>
      </w:r>
      <w:r w:rsidRPr="00944BEC">
        <w:rPr>
          <w:rFonts w:ascii="Times New Roman" w:hAnsi="Times New Roman" w:cs="Times New Roman"/>
          <w:kern w:val="0"/>
          <w:sz w:val="24"/>
          <w:szCs w:val="24"/>
          <w:lang w:val="sr-Cyrl-RS"/>
          <w14:ligatures w14:val="none"/>
        </w:rPr>
        <w:t xml:space="preserve">лизације, док се подаци из реалног времена чувају у </w:t>
      </w:r>
      <w:r w:rsidR="00A6651B" w:rsidRPr="00944BEC">
        <w:rPr>
          <w:rFonts w:ascii="Times New Roman" w:hAnsi="Times New Roman" w:cs="Times New Roman"/>
          <w:kern w:val="0"/>
          <w:sz w:val="24"/>
          <w:szCs w:val="24"/>
          <w:lang w:val="sr-Cyrl-RS"/>
          <w14:ligatures w14:val="none"/>
        </w:rPr>
        <w:t xml:space="preserve">базу података </w:t>
      </w:r>
      <w:r w:rsidRPr="00944BEC">
        <w:rPr>
          <w:rFonts w:ascii="Times New Roman" w:hAnsi="Times New Roman" w:cs="Times New Roman"/>
          <w:i/>
          <w:iCs/>
          <w:kern w:val="0"/>
          <w:sz w:val="24"/>
          <w:szCs w:val="24"/>
          <w:lang w:val="sr-Cyrl-RS"/>
          <w14:ligatures w14:val="none"/>
        </w:rPr>
        <w:t>MongoDB</w:t>
      </w:r>
      <w:r w:rsidRPr="00944BEC">
        <w:rPr>
          <w:rFonts w:ascii="Times New Roman" w:hAnsi="Times New Roman" w:cs="Times New Roman"/>
          <w:kern w:val="0"/>
          <w:sz w:val="24"/>
          <w:szCs w:val="24"/>
          <w:lang w:val="sr-Cyrl-RS"/>
          <w14:ligatures w14:val="none"/>
        </w:rPr>
        <w:t xml:space="preserve"> за оперативну анализу.</w:t>
      </w:r>
    </w:p>
    <w:p w14:paraId="6765F97C" w14:textId="2CF147FA" w:rsidR="00493F94" w:rsidRPr="00944BEC" w:rsidRDefault="009A41D6" w:rsidP="00493F94">
      <w:pPr>
        <w:pStyle w:val="ListParagraph"/>
        <w:numPr>
          <w:ilvl w:val="0"/>
          <w:numId w:val="33"/>
        </w:numPr>
        <w:spacing w:after="0"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Архитектура система</w:t>
      </w:r>
      <w:r w:rsidR="00493F94" w:rsidRPr="00944BEC">
        <w:rPr>
          <w:rFonts w:ascii="Times New Roman" w:hAnsi="Times New Roman" w:cs="Times New Roman"/>
          <w:kern w:val="0"/>
          <w:sz w:val="24"/>
          <w:szCs w:val="24"/>
          <w:lang w:val="sr-Cyrl-RS"/>
          <w14:ligatures w14:val="none"/>
        </w:rPr>
        <w:t xml:space="preserve"> за обраду великих</w:t>
      </w:r>
      <w:r w:rsidRPr="00944BEC">
        <w:rPr>
          <w:rFonts w:ascii="Times New Roman" w:hAnsi="Times New Roman" w:cs="Times New Roman"/>
          <w:kern w:val="0"/>
          <w:sz w:val="24"/>
          <w:szCs w:val="24"/>
          <w:lang w:val="sr-Cyrl-RS"/>
          <w14:ligatures w14:val="none"/>
        </w:rPr>
        <w:t xml:space="preserve"> скупова</w:t>
      </w:r>
      <w:r w:rsidR="00493F94" w:rsidRPr="00944BEC">
        <w:rPr>
          <w:rFonts w:ascii="Times New Roman" w:hAnsi="Times New Roman" w:cs="Times New Roman"/>
          <w:kern w:val="0"/>
          <w:sz w:val="24"/>
          <w:szCs w:val="24"/>
          <w:lang w:val="sr-Cyrl-RS"/>
          <w14:ligatures w14:val="none"/>
        </w:rPr>
        <w:t xml:space="preserve"> података: Употребом </w:t>
      </w:r>
      <w:r w:rsidR="00493F94" w:rsidRPr="00944BEC">
        <w:rPr>
          <w:rFonts w:ascii="Times New Roman" w:hAnsi="Times New Roman" w:cs="Times New Roman"/>
          <w:i/>
          <w:iCs/>
          <w:kern w:val="0"/>
          <w:sz w:val="24"/>
          <w:szCs w:val="24"/>
          <w:lang w:val="sr-Cyrl-RS"/>
          <w14:ligatures w14:val="none"/>
        </w:rPr>
        <w:t>Kafka</w:t>
      </w:r>
      <w:r w:rsidR="00493F94" w:rsidRPr="00944BEC">
        <w:rPr>
          <w:rFonts w:ascii="Times New Roman" w:hAnsi="Times New Roman" w:cs="Times New Roman"/>
          <w:kern w:val="0"/>
          <w:sz w:val="24"/>
          <w:szCs w:val="24"/>
          <w:lang w:val="sr-Cyrl-RS"/>
          <w14:ligatures w14:val="none"/>
        </w:rPr>
        <w:t xml:space="preserve">-е за пријем догађаја, </w:t>
      </w:r>
      <w:r w:rsidR="00493F94" w:rsidRPr="00944BEC">
        <w:rPr>
          <w:rFonts w:ascii="Times New Roman" w:hAnsi="Times New Roman" w:cs="Times New Roman"/>
          <w:i/>
          <w:iCs/>
          <w:kern w:val="0"/>
          <w:sz w:val="24"/>
          <w:szCs w:val="24"/>
          <w:lang w:val="sr-Cyrl-RS"/>
          <w14:ligatures w14:val="none"/>
        </w:rPr>
        <w:t>Spark</w:t>
      </w:r>
      <w:r w:rsidR="00493F94" w:rsidRPr="00944BEC">
        <w:rPr>
          <w:rFonts w:ascii="Times New Roman" w:hAnsi="Times New Roman" w:cs="Times New Roman"/>
          <w:kern w:val="0"/>
          <w:sz w:val="24"/>
          <w:szCs w:val="24"/>
          <w:lang w:val="sr-Cyrl-RS"/>
          <w14:ligatures w14:val="none"/>
        </w:rPr>
        <w:t>-а за обраду и две базе података, систем је пројектован тако да буде скалабилан, флексибилан и прилагођен различитим типовима обраде.</w:t>
      </w:r>
    </w:p>
    <w:p w14:paraId="4E20ED7A" w14:textId="13128215" w:rsidR="00493F94" w:rsidRPr="00944BEC" w:rsidRDefault="00493F94" w:rsidP="00493F94">
      <w:pPr>
        <w:pStyle w:val="ListParagraph"/>
        <w:numPr>
          <w:ilvl w:val="0"/>
          <w:numId w:val="33"/>
        </w:numPr>
        <w:spacing w:after="0"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Примена машинског учења за предикцију магнитуде: Развијен је модел који се </w:t>
      </w:r>
      <w:r w:rsidR="001266AF">
        <w:rPr>
          <w:rFonts w:ascii="Times New Roman" w:hAnsi="Times New Roman" w:cs="Times New Roman"/>
          <w:kern w:val="0"/>
          <w:sz w:val="24"/>
          <w:szCs w:val="24"/>
          <w:lang w:val="sr-Cyrl-RS"/>
          <w14:ligatures w14:val="none"/>
        </w:rPr>
        <w:t>обучава</w:t>
      </w:r>
      <w:r w:rsidRPr="00944BEC">
        <w:rPr>
          <w:rFonts w:ascii="Times New Roman" w:hAnsi="Times New Roman" w:cs="Times New Roman"/>
          <w:kern w:val="0"/>
          <w:sz w:val="24"/>
          <w:szCs w:val="24"/>
          <w:lang w:val="sr-Cyrl-RS"/>
          <w14:ligatures w14:val="none"/>
        </w:rPr>
        <w:t xml:space="preserve"> над историјским подацима и касније примењује у реалном времену над новим земљотресима. Свака предикција се упоређује са стварним вредностима, чиме се добија континуирана процена грешке и омогућава даље унапређење модела.</w:t>
      </w:r>
    </w:p>
    <w:p w14:paraId="60433C95" w14:textId="62031C24" w:rsidR="00493F94" w:rsidRPr="00944BEC" w:rsidRDefault="00493F94" w:rsidP="00493F94">
      <w:pPr>
        <w:pStyle w:val="ListParagraph"/>
        <w:numPr>
          <w:ilvl w:val="0"/>
          <w:numId w:val="33"/>
        </w:numPr>
        <w:spacing w:after="0" w:line="276" w:lineRule="auto"/>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Аутоматско упозоравање корисника: </w:t>
      </w:r>
      <w:r w:rsidR="00EF39E2" w:rsidRPr="00944BEC">
        <w:rPr>
          <w:rFonts w:ascii="Times New Roman" w:hAnsi="Times New Roman" w:cs="Times New Roman"/>
          <w:kern w:val="0"/>
          <w:sz w:val="24"/>
          <w:szCs w:val="24"/>
          <w:lang w:val="sr-Cyrl-RS"/>
          <w14:ligatures w14:val="none"/>
        </w:rPr>
        <w:t xml:space="preserve">Софтверско решење </w:t>
      </w:r>
      <w:r w:rsidR="00514F7E" w:rsidRPr="00944BEC">
        <w:rPr>
          <w:rFonts w:ascii="Times New Roman" w:hAnsi="Times New Roman" w:cs="Times New Roman"/>
          <w:kern w:val="0"/>
          <w:sz w:val="24"/>
          <w:szCs w:val="24"/>
          <w:lang w:val="sr-Cyrl-RS"/>
          <w14:ligatures w14:val="none"/>
        </w:rPr>
        <w:t>шаље</w:t>
      </w:r>
      <w:r w:rsidRPr="00944BEC">
        <w:rPr>
          <w:rFonts w:ascii="Times New Roman" w:hAnsi="Times New Roman" w:cs="Times New Roman"/>
          <w:kern w:val="0"/>
          <w:sz w:val="24"/>
          <w:szCs w:val="24"/>
          <w:lang w:val="sr-Cyrl-RS"/>
          <w14:ligatures w14:val="none"/>
        </w:rPr>
        <w:t xml:space="preserve"> обавештење</w:t>
      </w:r>
      <w:r w:rsidR="00514F7E" w:rsidRPr="00944BEC">
        <w:rPr>
          <w:rFonts w:ascii="Times New Roman" w:hAnsi="Times New Roman" w:cs="Times New Roman"/>
          <w:kern w:val="0"/>
          <w:sz w:val="24"/>
          <w:szCs w:val="24"/>
          <w:lang w:val="sr-Cyrl-RS"/>
          <w14:ligatures w14:val="none"/>
        </w:rPr>
        <w:t xml:space="preserve"> путем мејла</w:t>
      </w:r>
      <w:r w:rsidRPr="00944BEC">
        <w:rPr>
          <w:rFonts w:ascii="Times New Roman" w:hAnsi="Times New Roman" w:cs="Times New Roman"/>
          <w:kern w:val="0"/>
          <w:sz w:val="24"/>
          <w:szCs w:val="24"/>
          <w:lang w:val="sr-Cyrl-RS"/>
          <w14:ligatures w14:val="none"/>
        </w:rPr>
        <w:t xml:space="preserve"> уколико предвиђена магнитуда пређе дефинисани праг опасности, што га чини погодним за рана упозорења и благовремену реакцију.</w:t>
      </w:r>
    </w:p>
    <w:p w14:paraId="0E78031D" w14:textId="4697CCE6" w:rsidR="00493F94" w:rsidRPr="00944BEC" w:rsidRDefault="001620E2" w:rsidP="00493F94">
      <w:pPr>
        <w:pStyle w:val="ListParagraph"/>
        <w:numPr>
          <w:ilvl w:val="0"/>
          <w:numId w:val="33"/>
        </w:numPr>
        <w:spacing w:after="0" w:line="276" w:lineRule="auto"/>
        <w:jc w:val="both"/>
        <w:rPr>
          <w:rFonts w:ascii="Times New Roman" w:hAnsi="Times New Roman" w:cs="Times New Roman"/>
          <w:kern w:val="0"/>
          <w:sz w:val="24"/>
          <w:szCs w:val="24"/>
          <w:lang w:val="sr-Cyrl-RS"/>
          <w14:ligatures w14:val="none"/>
        </w:rPr>
      </w:pPr>
      <w:r>
        <w:rPr>
          <w:rFonts w:ascii="Times New Roman" w:hAnsi="Times New Roman" w:cs="Times New Roman"/>
          <w:kern w:val="0"/>
          <w:sz w:val="24"/>
          <w:szCs w:val="24"/>
          <w:lang w:val="sr-Cyrl-RS"/>
          <w14:ligatures w14:val="none"/>
        </w:rPr>
        <w:t>Визуализација</w:t>
      </w:r>
      <w:r w:rsidR="00493F94" w:rsidRPr="00944BEC">
        <w:rPr>
          <w:rFonts w:ascii="Times New Roman" w:hAnsi="Times New Roman" w:cs="Times New Roman"/>
          <w:kern w:val="0"/>
          <w:sz w:val="24"/>
          <w:szCs w:val="24"/>
          <w:lang w:val="sr-Cyrl-RS"/>
          <w14:ligatures w14:val="none"/>
        </w:rPr>
        <w:t xml:space="preserve"> и приступ подацима: Резултати пакетне обраде доступни су кроз </w:t>
      </w:r>
      <w:r w:rsidR="00493F94" w:rsidRPr="00944BEC">
        <w:rPr>
          <w:rFonts w:ascii="Times New Roman" w:hAnsi="Times New Roman" w:cs="Times New Roman"/>
          <w:i/>
          <w:iCs/>
          <w:kern w:val="0"/>
          <w:sz w:val="24"/>
          <w:szCs w:val="24"/>
          <w:lang w:val="sr-Cyrl-RS"/>
          <w14:ligatures w14:val="none"/>
        </w:rPr>
        <w:t>Metabase</w:t>
      </w:r>
      <w:r w:rsidR="00493F94" w:rsidRPr="00944BEC">
        <w:rPr>
          <w:rFonts w:ascii="Times New Roman" w:hAnsi="Times New Roman" w:cs="Times New Roman"/>
          <w:kern w:val="0"/>
          <w:sz w:val="24"/>
          <w:szCs w:val="24"/>
          <w:lang w:val="sr-Cyrl-RS"/>
          <w14:ligatures w14:val="none"/>
        </w:rPr>
        <w:t>,</w:t>
      </w:r>
      <w:r w:rsidR="00865211" w:rsidRPr="00944BEC">
        <w:rPr>
          <w:rFonts w:ascii="Times New Roman" w:hAnsi="Times New Roman" w:cs="Times New Roman"/>
          <w:kern w:val="0"/>
          <w:sz w:val="24"/>
          <w:szCs w:val="24"/>
          <w:lang w:val="sr-Cyrl-RS"/>
          <w14:ligatures w14:val="none"/>
        </w:rPr>
        <w:t xml:space="preserve"> подаци о земљотресима који пристижу у </w:t>
      </w:r>
      <w:r w:rsidR="00944BEC" w:rsidRPr="00944BEC">
        <w:rPr>
          <w:rFonts w:ascii="Times New Roman" w:hAnsi="Times New Roman" w:cs="Times New Roman"/>
          <w:kern w:val="0"/>
          <w:sz w:val="24"/>
          <w:szCs w:val="24"/>
          <w:lang w:val="sr-Cyrl-RS"/>
          <w14:ligatures w14:val="none"/>
        </w:rPr>
        <w:t>реалном</w:t>
      </w:r>
      <w:r w:rsidR="00865211" w:rsidRPr="00944BEC">
        <w:rPr>
          <w:rFonts w:ascii="Times New Roman" w:hAnsi="Times New Roman" w:cs="Times New Roman"/>
          <w:kern w:val="0"/>
          <w:sz w:val="24"/>
          <w:szCs w:val="24"/>
          <w:lang w:val="sr-Cyrl-RS"/>
          <w14:ligatures w14:val="none"/>
        </w:rPr>
        <w:t xml:space="preserve"> времену се приказују по пријему на </w:t>
      </w:r>
      <w:r w:rsidR="00A6651B" w:rsidRPr="00944BEC">
        <w:rPr>
          <w:rFonts w:ascii="Times New Roman" w:hAnsi="Times New Roman" w:cs="Times New Roman"/>
          <w:kern w:val="0"/>
          <w:sz w:val="24"/>
          <w:szCs w:val="24"/>
          <w:lang w:val="sr-Cyrl-RS"/>
          <w14:ligatures w14:val="none"/>
        </w:rPr>
        <w:t>мапи</w:t>
      </w:r>
      <w:r w:rsidR="00A6651B" w:rsidRPr="00944BEC">
        <w:rPr>
          <w:rFonts w:ascii="Times New Roman" w:hAnsi="Times New Roman" w:cs="Times New Roman"/>
          <w:i/>
          <w:iCs/>
          <w:kern w:val="0"/>
          <w:sz w:val="24"/>
          <w:szCs w:val="24"/>
          <w:lang w:val="sr-Cyrl-RS"/>
          <w14:ligatures w14:val="none"/>
        </w:rPr>
        <w:t xml:space="preserve"> </w:t>
      </w:r>
      <w:r w:rsidR="00865211" w:rsidRPr="00944BEC">
        <w:rPr>
          <w:rFonts w:ascii="Times New Roman" w:hAnsi="Times New Roman" w:cs="Times New Roman"/>
          <w:i/>
          <w:iCs/>
          <w:kern w:val="0"/>
          <w:sz w:val="24"/>
          <w:szCs w:val="24"/>
          <w:lang w:val="sr-Cyrl-RS"/>
          <w14:ligatures w14:val="none"/>
        </w:rPr>
        <w:t>Kepler.gl</w:t>
      </w:r>
      <w:r w:rsidR="00865211" w:rsidRPr="00944BEC">
        <w:rPr>
          <w:rFonts w:ascii="Times New Roman" w:hAnsi="Times New Roman" w:cs="Times New Roman"/>
          <w:kern w:val="0"/>
          <w:sz w:val="24"/>
          <w:szCs w:val="24"/>
          <w:lang w:val="sr-Cyrl-RS"/>
          <w14:ligatures w14:val="none"/>
        </w:rPr>
        <w:t>,</w:t>
      </w:r>
      <w:r w:rsidR="00493F94" w:rsidRPr="00944BEC">
        <w:rPr>
          <w:rFonts w:ascii="Times New Roman" w:hAnsi="Times New Roman" w:cs="Times New Roman"/>
          <w:kern w:val="0"/>
          <w:sz w:val="24"/>
          <w:szCs w:val="24"/>
          <w:lang w:val="sr-Cyrl-RS"/>
          <w14:ligatures w14:val="none"/>
        </w:rPr>
        <w:t xml:space="preserve"> док се све предикције и релевантни параметри земљотреса чувају у </w:t>
      </w:r>
      <w:r w:rsidR="00A6651B" w:rsidRPr="00944BEC">
        <w:rPr>
          <w:rFonts w:ascii="Times New Roman" w:hAnsi="Times New Roman" w:cs="Times New Roman"/>
          <w:kern w:val="0"/>
          <w:sz w:val="24"/>
          <w:szCs w:val="24"/>
          <w:lang w:val="sr-Cyrl-RS"/>
          <w14:ligatures w14:val="none"/>
        </w:rPr>
        <w:t xml:space="preserve">бази података </w:t>
      </w:r>
      <w:r w:rsidR="00493F94" w:rsidRPr="00944BEC">
        <w:rPr>
          <w:rFonts w:ascii="Times New Roman" w:hAnsi="Times New Roman" w:cs="Times New Roman"/>
          <w:i/>
          <w:iCs/>
          <w:kern w:val="0"/>
          <w:sz w:val="24"/>
          <w:szCs w:val="24"/>
          <w:lang w:val="sr-Cyrl-RS"/>
          <w14:ligatures w14:val="none"/>
        </w:rPr>
        <w:t>MongoDB</w:t>
      </w:r>
      <w:r w:rsidR="00493F94" w:rsidRPr="00944BEC">
        <w:rPr>
          <w:rFonts w:ascii="Times New Roman" w:hAnsi="Times New Roman" w:cs="Times New Roman"/>
          <w:kern w:val="0"/>
          <w:sz w:val="24"/>
          <w:szCs w:val="24"/>
          <w:lang w:val="sr-Cyrl-RS"/>
          <w14:ligatures w14:val="none"/>
        </w:rPr>
        <w:t>, где корисник може да прати историју предвиђања и упоређује их са стварним догађајима.</w:t>
      </w:r>
    </w:p>
    <w:p w14:paraId="2D1C20FD" w14:textId="29F34BF3" w:rsidR="00493F94" w:rsidRPr="00944BEC" w:rsidRDefault="00493F94" w:rsidP="00493F94">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Резултати постигнути током развоја </w:t>
      </w:r>
      <w:r w:rsidR="00EF39E2" w:rsidRPr="00944BEC">
        <w:rPr>
          <w:rFonts w:ascii="Times New Roman" w:hAnsi="Times New Roman" w:cs="Times New Roman"/>
          <w:kern w:val="0"/>
          <w:sz w:val="24"/>
          <w:szCs w:val="24"/>
          <w:lang w:val="sr-Cyrl-RS"/>
          <w14:ligatures w14:val="none"/>
        </w:rPr>
        <w:t xml:space="preserve">софтверског решења </w:t>
      </w:r>
      <w:r w:rsidRPr="00944BEC">
        <w:rPr>
          <w:rFonts w:ascii="Times New Roman" w:hAnsi="Times New Roman" w:cs="Times New Roman"/>
          <w:kern w:val="0"/>
          <w:sz w:val="24"/>
          <w:szCs w:val="24"/>
          <w:lang w:val="sr-Cyrl-RS"/>
          <w14:ligatures w14:val="none"/>
        </w:rPr>
        <w:t>показали су да је могуће интегрисати пакетну</w:t>
      </w:r>
      <w:r w:rsidR="00514F7E" w:rsidRPr="00944BEC">
        <w:rPr>
          <w:rFonts w:ascii="Times New Roman" w:hAnsi="Times New Roman" w:cs="Times New Roman"/>
          <w:kern w:val="0"/>
          <w:sz w:val="24"/>
          <w:szCs w:val="24"/>
          <w:lang w:val="sr-Cyrl-RS"/>
          <w14:ligatures w14:val="none"/>
        </w:rPr>
        <w:t xml:space="preserve"> обраду</w:t>
      </w:r>
      <w:r w:rsidRPr="00944BEC">
        <w:rPr>
          <w:rFonts w:ascii="Times New Roman" w:hAnsi="Times New Roman" w:cs="Times New Roman"/>
          <w:kern w:val="0"/>
          <w:sz w:val="24"/>
          <w:szCs w:val="24"/>
          <w:lang w:val="sr-Cyrl-RS"/>
          <w14:ligatures w14:val="none"/>
        </w:rPr>
        <w:t xml:space="preserve"> и обраду</w:t>
      </w:r>
      <w:r w:rsidR="0018330A" w:rsidRPr="00944BEC">
        <w:rPr>
          <w:rFonts w:ascii="Times New Roman" w:hAnsi="Times New Roman" w:cs="Times New Roman"/>
          <w:kern w:val="0"/>
          <w:sz w:val="24"/>
          <w:szCs w:val="24"/>
          <w:lang w:val="sr-Cyrl-RS"/>
          <w14:ligatures w14:val="none"/>
        </w:rPr>
        <w:t xml:space="preserve"> </w:t>
      </w:r>
      <w:r w:rsidR="00BE04A1" w:rsidRPr="00944BEC">
        <w:rPr>
          <w:rFonts w:ascii="Times New Roman" w:hAnsi="Times New Roman" w:cs="Times New Roman"/>
          <w:kern w:val="0"/>
          <w:sz w:val="24"/>
          <w:szCs w:val="24"/>
          <w:lang w:val="sr-Cyrl-RS"/>
          <w14:ligatures w14:val="none"/>
        </w:rPr>
        <w:t xml:space="preserve">токова података </w:t>
      </w:r>
      <w:r w:rsidRPr="00944BEC">
        <w:rPr>
          <w:rFonts w:ascii="Times New Roman" w:hAnsi="Times New Roman" w:cs="Times New Roman"/>
          <w:kern w:val="0"/>
          <w:sz w:val="24"/>
          <w:szCs w:val="24"/>
          <w:lang w:val="sr-Cyrl-RS"/>
          <w14:ligatures w14:val="none"/>
        </w:rPr>
        <w:t>са моделом машинског учења и обезбедити платформу која у реалном времену обрађује земљотресе, предвиђа њихову магнитуду и пружа корисне и правовремене информације</w:t>
      </w:r>
      <w:r w:rsidR="00865211" w:rsidRPr="00944BEC">
        <w:rPr>
          <w:rFonts w:ascii="Times New Roman" w:hAnsi="Times New Roman" w:cs="Times New Roman"/>
          <w:kern w:val="0"/>
          <w:sz w:val="24"/>
          <w:szCs w:val="24"/>
          <w:lang w:val="sr-Cyrl-RS"/>
          <w14:ligatures w14:val="none"/>
        </w:rPr>
        <w:t xml:space="preserve"> кроз визуализационе алате</w:t>
      </w:r>
      <w:r w:rsidRPr="00944BEC">
        <w:rPr>
          <w:rFonts w:ascii="Times New Roman" w:hAnsi="Times New Roman" w:cs="Times New Roman"/>
          <w:kern w:val="0"/>
          <w:sz w:val="24"/>
          <w:szCs w:val="24"/>
          <w:lang w:val="sr-Cyrl-RS"/>
          <w14:ligatures w14:val="none"/>
        </w:rPr>
        <w:t xml:space="preserve">. Иако </w:t>
      </w:r>
      <w:r w:rsidR="00EF39E2" w:rsidRPr="00944BEC">
        <w:rPr>
          <w:rFonts w:ascii="Times New Roman" w:hAnsi="Times New Roman" w:cs="Times New Roman"/>
          <w:kern w:val="0"/>
          <w:sz w:val="24"/>
          <w:szCs w:val="24"/>
          <w:lang w:val="sr-Cyrl-RS"/>
          <w14:ligatures w14:val="none"/>
        </w:rPr>
        <w:t xml:space="preserve">софтверско решење </w:t>
      </w:r>
      <w:r w:rsidRPr="00944BEC">
        <w:rPr>
          <w:rFonts w:ascii="Times New Roman" w:hAnsi="Times New Roman" w:cs="Times New Roman"/>
          <w:kern w:val="0"/>
          <w:sz w:val="24"/>
          <w:szCs w:val="24"/>
          <w:lang w:val="sr-Cyrl-RS"/>
          <w14:ligatures w14:val="none"/>
        </w:rPr>
        <w:t>показује висок ниво функционалности и стабилности, постоје ограничења која треба имати у виду. Прецизност модела</w:t>
      </w:r>
      <w:r w:rsidR="00865211" w:rsidRPr="00944BEC">
        <w:rPr>
          <w:rFonts w:ascii="Times New Roman" w:hAnsi="Times New Roman" w:cs="Times New Roman"/>
          <w:kern w:val="0"/>
          <w:sz w:val="24"/>
          <w:szCs w:val="24"/>
          <w:lang w:val="sr-Cyrl-RS"/>
          <w14:ligatures w14:val="none"/>
        </w:rPr>
        <w:t xml:space="preserve"> машинског учења</w:t>
      </w:r>
      <w:r w:rsidRPr="00944BEC">
        <w:rPr>
          <w:rFonts w:ascii="Times New Roman" w:hAnsi="Times New Roman" w:cs="Times New Roman"/>
          <w:kern w:val="0"/>
          <w:sz w:val="24"/>
          <w:szCs w:val="24"/>
          <w:lang w:val="sr-Cyrl-RS"/>
          <w14:ligatures w14:val="none"/>
        </w:rPr>
        <w:t xml:space="preserve"> директно зависи од квалитета и обима историјских података, док кашњења у долазним догађајима могу утицати на </w:t>
      </w:r>
      <w:r w:rsidR="00BE7670">
        <w:rPr>
          <w:rFonts w:ascii="Times New Roman" w:hAnsi="Times New Roman" w:cs="Times New Roman"/>
          <w:kern w:val="0"/>
          <w:sz w:val="24"/>
          <w:szCs w:val="24"/>
          <w:lang w:val="sr-Cyrl-RS"/>
          <w14:ligatures w14:val="none"/>
        </w:rPr>
        <w:t>правовременост</w:t>
      </w:r>
      <w:r w:rsidRPr="00944BEC">
        <w:rPr>
          <w:rFonts w:ascii="Times New Roman" w:hAnsi="Times New Roman" w:cs="Times New Roman"/>
          <w:kern w:val="0"/>
          <w:sz w:val="24"/>
          <w:szCs w:val="24"/>
          <w:lang w:val="sr-Cyrl-RS"/>
          <w14:ligatures w14:val="none"/>
        </w:rPr>
        <w:t xml:space="preserve"> предвиђања. Такође, инфраструктурни захтеви</w:t>
      </w:r>
      <w:r w:rsidR="00A6651B" w:rsidRPr="00944BEC">
        <w:rPr>
          <w:rFonts w:ascii="Times New Roman" w:hAnsi="Times New Roman" w:cs="Times New Roman"/>
          <w:kern w:val="0"/>
          <w:sz w:val="24"/>
          <w:szCs w:val="24"/>
          <w:lang w:val="sr-Cyrl-RS"/>
          <w14:ligatures w14:val="none"/>
        </w:rPr>
        <w:t xml:space="preserve"> окружења</w:t>
      </w:r>
      <w:r w:rsidRPr="00944BEC">
        <w:rPr>
          <w:rFonts w:ascii="Times New Roman" w:hAnsi="Times New Roman" w:cs="Times New Roman"/>
          <w:kern w:val="0"/>
          <w:sz w:val="24"/>
          <w:szCs w:val="24"/>
          <w:lang w:val="sr-Cyrl-RS"/>
          <w14:ligatures w14:val="none"/>
        </w:rPr>
        <w:t xml:space="preserve"> </w:t>
      </w:r>
      <w:r w:rsidRPr="00944BEC">
        <w:rPr>
          <w:rFonts w:ascii="Times New Roman" w:hAnsi="Times New Roman" w:cs="Times New Roman"/>
          <w:i/>
          <w:iCs/>
          <w:kern w:val="0"/>
          <w:sz w:val="24"/>
          <w:szCs w:val="24"/>
          <w:lang w:val="sr-Cyrl-RS"/>
          <w14:ligatures w14:val="none"/>
        </w:rPr>
        <w:t>Spark</w:t>
      </w:r>
      <w:r w:rsidRPr="00944BEC">
        <w:rPr>
          <w:rFonts w:ascii="Times New Roman" w:hAnsi="Times New Roman" w:cs="Times New Roman"/>
          <w:kern w:val="0"/>
          <w:sz w:val="24"/>
          <w:szCs w:val="24"/>
          <w:lang w:val="sr-Cyrl-RS"/>
          <w14:ligatures w14:val="none"/>
        </w:rPr>
        <w:t xml:space="preserve"> могу бити значајни у условима велике фреквенције података.</w:t>
      </w:r>
    </w:p>
    <w:p w14:paraId="3B652845" w14:textId="737ACA79" w:rsidR="009A41D6" w:rsidRPr="00944BEC" w:rsidRDefault="009A41D6" w:rsidP="009A41D6">
      <w:pPr>
        <w:spacing w:after="0" w:line="276" w:lineRule="auto"/>
        <w:ind w:firstLine="720"/>
        <w:jc w:val="both"/>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t xml:space="preserve">Потенцијална проширења </w:t>
      </w:r>
      <w:r w:rsidR="00EF39E2" w:rsidRPr="00944BEC">
        <w:rPr>
          <w:rFonts w:ascii="Times New Roman" w:hAnsi="Times New Roman" w:cs="Times New Roman"/>
          <w:kern w:val="0"/>
          <w:sz w:val="24"/>
          <w:szCs w:val="24"/>
          <w:lang w:val="sr-Cyrl-RS"/>
          <w14:ligatures w14:val="none"/>
        </w:rPr>
        <w:t xml:space="preserve">софтверског решења </w:t>
      </w:r>
      <w:r w:rsidRPr="00944BEC">
        <w:rPr>
          <w:rFonts w:ascii="Times New Roman" w:hAnsi="Times New Roman" w:cs="Times New Roman"/>
          <w:kern w:val="0"/>
          <w:sz w:val="24"/>
          <w:szCs w:val="24"/>
          <w:lang w:val="sr-Cyrl-RS"/>
          <w14:ligatures w14:val="none"/>
        </w:rPr>
        <w:t xml:space="preserve">могу укључивати увођење напреднијих модела машинског учења, као што су неуронске мреже специјализоване за временске серије, побољшани </w:t>
      </w:r>
      <w:r w:rsidRPr="00944BEC">
        <w:rPr>
          <w:rFonts w:ascii="Times New Roman" w:hAnsi="Times New Roman" w:cs="Times New Roman"/>
          <w:i/>
          <w:iCs/>
          <w:kern w:val="0"/>
          <w:sz w:val="24"/>
          <w:szCs w:val="24"/>
          <w:lang w:val="sr-Cyrl-RS"/>
          <w14:ligatures w14:val="none"/>
        </w:rPr>
        <w:t>feature engineering</w:t>
      </w:r>
      <w:r w:rsidRPr="00944BEC">
        <w:rPr>
          <w:rFonts w:ascii="Times New Roman" w:hAnsi="Times New Roman" w:cs="Times New Roman"/>
          <w:kern w:val="0"/>
          <w:sz w:val="24"/>
          <w:szCs w:val="24"/>
          <w:lang w:val="sr-Cyrl-RS"/>
          <w14:ligatures w14:val="none"/>
        </w:rPr>
        <w:t xml:space="preserve"> и интеграцију података из већег броја сеизмичких извора. Поред тога, </w:t>
      </w:r>
      <w:r w:rsidR="00EF39E2" w:rsidRPr="00944BEC">
        <w:rPr>
          <w:rFonts w:ascii="Times New Roman" w:hAnsi="Times New Roman" w:cs="Times New Roman"/>
          <w:kern w:val="0"/>
          <w:sz w:val="24"/>
          <w:szCs w:val="24"/>
          <w:lang w:val="sr-Cyrl-RS"/>
          <w14:ligatures w14:val="none"/>
        </w:rPr>
        <w:t xml:space="preserve">софтверско решење </w:t>
      </w:r>
      <w:r w:rsidRPr="00944BEC">
        <w:rPr>
          <w:rFonts w:ascii="Times New Roman" w:hAnsi="Times New Roman" w:cs="Times New Roman"/>
          <w:kern w:val="0"/>
          <w:sz w:val="24"/>
          <w:szCs w:val="24"/>
          <w:lang w:val="sr-Cyrl-RS"/>
          <w14:ligatures w14:val="none"/>
        </w:rPr>
        <w:t>се може проширити механизмима за геопросторну анализу, предвиђање</w:t>
      </w:r>
      <w:r w:rsidR="00FA0CB3">
        <w:rPr>
          <w:rFonts w:ascii="Times New Roman" w:hAnsi="Times New Roman" w:cs="Times New Roman"/>
          <w:kern w:val="0"/>
          <w:sz w:val="24"/>
          <w:szCs w:val="24"/>
          <w:lang w:val="sr-Cyrl-RS"/>
          <w14:ligatures w14:val="none"/>
        </w:rPr>
        <w:t>м накнадних потреса и интеграцијом</w:t>
      </w:r>
      <w:r w:rsidRPr="00944BEC">
        <w:rPr>
          <w:rFonts w:ascii="Times New Roman" w:hAnsi="Times New Roman" w:cs="Times New Roman"/>
          <w:kern w:val="0"/>
          <w:sz w:val="24"/>
          <w:szCs w:val="24"/>
          <w:lang w:val="sr-Cyrl-RS"/>
          <w14:ligatures w14:val="none"/>
        </w:rPr>
        <w:t xml:space="preserve"> са постојећим </w:t>
      </w:r>
      <w:r w:rsidRPr="00944BEC">
        <w:rPr>
          <w:rFonts w:ascii="Times New Roman" w:hAnsi="Times New Roman" w:cs="Times New Roman"/>
          <w:kern w:val="0"/>
          <w:sz w:val="24"/>
          <w:szCs w:val="24"/>
          <w:lang w:val="sr-Cyrl-RS"/>
          <w14:ligatures w14:val="none"/>
        </w:rPr>
        <w:lastRenderedPageBreak/>
        <w:t>платформама за цивилну заштиту. Таква побољшања имају потенцијал да значајно унапреде квалитет раног упозоравања и анализу података у области сеизмологије.</w:t>
      </w:r>
    </w:p>
    <w:p w14:paraId="551EDD21" w14:textId="1C16265D" w:rsidR="00A6651B" w:rsidRPr="00944BEC" w:rsidRDefault="00A6651B">
      <w:pPr>
        <w:rPr>
          <w:rFonts w:ascii="Times New Roman" w:hAnsi="Times New Roman" w:cs="Times New Roman"/>
          <w:kern w:val="0"/>
          <w:sz w:val="24"/>
          <w:szCs w:val="24"/>
          <w:lang w:val="sr-Cyrl-RS"/>
          <w14:ligatures w14:val="none"/>
        </w:rPr>
      </w:pPr>
      <w:r w:rsidRPr="00944BEC">
        <w:rPr>
          <w:rFonts w:ascii="Times New Roman" w:hAnsi="Times New Roman" w:cs="Times New Roman"/>
          <w:kern w:val="0"/>
          <w:sz w:val="24"/>
          <w:szCs w:val="24"/>
          <w:lang w:val="sr-Cyrl-RS"/>
          <w14:ligatures w14:val="none"/>
        </w:rPr>
        <w:br w:type="page"/>
      </w:r>
    </w:p>
    <w:p w14:paraId="50EB63EE" w14:textId="21AB1584" w:rsidR="007800D8" w:rsidRPr="00944BEC" w:rsidRDefault="007800D8" w:rsidP="009A41D6">
      <w:pPr>
        <w:pStyle w:val="Heading1"/>
        <w:numPr>
          <w:ilvl w:val="0"/>
          <w:numId w:val="17"/>
        </w:numPr>
        <w:spacing w:after="360"/>
        <w:jc w:val="both"/>
        <w:rPr>
          <w:rFonts w:ascii="Times New Roman" w:hAnsi="Times New Roman" w:cs="Times New Roman"/>
          <w:color w:val="auto"/>
          <w:lang w:val="sr-Cyrl-RS"/>
        </w:rPr>
      </w:pPr>
      <w:bookmarkStart w:id="232" w:name="_Toc217732471"/>
      <w:r w:rsidRPr="00944BEC">
        <w:rPr>
          <w:rFonts w:ascii="Times New Roman" w:hAnsi="Times New Roman" w:cs="Times New Roman"/>
          <w:color w:val="auto"/>
          <w:lang w:val="sr-Cyrl-RS"/>
        </w:rPr>
        <w:lastRenderedPageBreak/>
        <w:t>Литература</w:t>
      </w:r>
      <w:bookmarkEnd w:id="232"/>
    </w:p>
    <w:p w14:paraId="5C6533B7" w14:textId="54933DDF" w:rsidR="007800D8" w:rsidRPr="00944BEC" w:rsidRDefault="008023DB" w:rsidP="00A47B83">
      <w:pPr>
        <w:pStyle w:val="ListParagraph"/>
        <w:numPr>
          <w:ilvl w:val="0"/>
          <w:numId w:val="5"/>
        </w:numPr>
        <w:ind w:left="792" w:hanging="432"/>
        <w:jc w:val="both"/>
        <w:rPr>
          <w:rStyle w:val="Hyperlink"/>
          <w:lang w:val="sr-Cyrl-RS"/>
        </w:rPr>
      </w:pPr>
      <w:r w:rsidRPr="00944BEC">
        <w:rPr>
          <w:rFonts w:ascii="Times New Roman" w:hAnsi="Times New Roman" w:cs="Times New Roman"/>
          <w:sz w:val="24"/>
          <w:szCs w:val="24"/>
          <w:lang w:val="sr-Cyrl-RS"/>
        </w:rPr>
        <w:t>“</w:t>
      </w:r>
      <w:r w:rsidRPr="00944BEC">
        <w:rPr>
          <w:rFonts w:ascii="Times New Roman" w:hAnsi="Times New Roman" w:cs="Times New Roman"/>
          <w:i/>
          <w:iCs/>
          <w:sz w:val="24"/>
          <w:szCs w:val="24"/>
          <w:lang w:val="sr-Cyrl-RS"/>
        </w:rPr>
        <w:t>SeisComP — Seismological software</w:t>
      </w:r>
      <w:r w:rsidRPr="00944BEC">
        <w:rPr>
          <w:rFonts w:ascii="Times New Roman" w:hAnsi="Times New Roman" w:cs="Times New Roman"/>
          <w:sz w:val="24"/>
          <w:szCs w:val="24"/>
          <w:lang w:val="sr-Cyrl-RS"/>
        </w:rPr>
        <w:t xml:space="preserve">.” </w:t>
      </w:r>
      <w:r w:rsidR="001B45E8" w:rsidRPr="00944BEC">
        <w:rPr>
          <w:rFonts w:ascii="Times New Roman" w:hAnsi="Times New Roman" w:cs="Times New Roman"/>
          <w:sz w:val="24"/>
          <w:szCs w:val="24"/>
          <w:lang w:val="sr-Cyrl-RS"/>
        </w:rPr>
        <w:t>Приступљено</w:t>
      </w:r>
      <w:r w:rsidRPr="00944BEC">
        <w:rPr>
          <w:rFonts w:ascii="Times New Roman" w:hAnsi="Times New Roman" w:cs="Times New Roman"/>
          <w:sz w:val="24"/>
          <w:szCs w:val="24"/>
          <w:lang w:val="sr-Cyrl-RS"/>
        </w:rPr>
        <w:t xml:space="preserve">: </w:t>
      </w:r>
      <w:r w:rsidR="001B45E8" w:rsidRPr="00944BEC">
        <w:rPr>
          <w:rFonts w:ascii="Times New Roman" w:hAnsi="Times New Roman" w:cs="Times New Roman"/>
          <w:sz w:val="24"/>
          <w:szCs w:val="24"/>
          <w:lang w:val="sr-Cyrl-RS"/>
        </w:rPr>
        <w:t>1</w:t>
      </w:r>
      <w:r w:rsidRPr="00944BEC">
        <w:rPr>
          <w:rFonts w:ascii="Times New Roman" w:hAnsi="Times New Roman" w:cs="Times New Roman"/>
          <w:sz w:val="24"/>
          <w:szCs w:val="24"/>
          <w:lang w:val="sr-Cyrl-RS"/>
        </w:rPr>
        <w:t xml:space="preserve">. </w:t>
      </w:r>
      <w:r w:rsidR="001B45E8" w:rsidRPr="00944BEC">
        <w:rPr>
          <w:rFonts w:ascii="Times New Roman" w:hAnsi="Times New Roman" w:cs="Times New Roman"/>
          <w:sz w:val="24"/>
          <w:szCs w:val="24"/>
          <w:lang w:val="sr-Cyrl-RS"/>
        </w:rPr>
        <w:t>децембар</w:t>
      </w:r>
      <w:r w:rsidRPr="00944BEC">
        <w:rPr>
          <w:rFonts w:ascii="Times New Roman" w:hAnsi="Times New Roman" w:cs="Times New Roman"/>
          <w:sz w:val="24"/>
          <w:szCs w:val="24"/>
          <w:lang w:val="sr-Cyrl-RS"/>
        </w:rPr>
        <w:t xml:space="preserve"> 2025. [</w:t>
      </w:r>
      <w:r w:rsidRPr="00944BEC">
        <w:rPr>
          <w:rFonts w:ascii="Times New Roman" w:hAnsi="Times New Roman" w:cs="Times New Roman"/>
          <w:i/>
          <w:iCs/>
          <w:sz w:val="24"/>
          <w:szCs w:val="24"/>
          <w:lang w:val="sr-Cyrl-RS"/>
        </w:rPr>
        <w:t>Online</w:t>
      </w:r>
      <w:r w:rsidRPr="00944BEC">
        <w:rPr>
          <w:rFonts w:ascii="Times New Roman" w:hAnsi="Times New Roman" w:cs="Times New Roman"/>
          <w:sz w:val="24"/>
          <w:szCs w:val="24"/>
          <w:lang w:val="sr-Cyrl-RS"/>
        </w:rPr>
        <w:t xml:space="preserve">]. </w:t>
      </w:r>
      <w:r w:rsidR="001B45E8" w:rsidRPr="00944BEC">
        <w:rPr>
          <w:rFonts w:ascii="Times New Roman" w:hAnsi="Times New Roman" w:cs="Times New Roman"/>
          <w:sz w:val="24"/>
          <w:szCs w:val="24"/>
          <w:lang w:val="sr-Cyrl-RS"/>
        </w:rPr>
        <w:t>Доступно</w:t>
      </w:r>
      <w:r w:rsidRPr="00944BEC">
        <w:rPr>
          <w:rFonts w:ascii="Times New Roman" w:hAnsi="Times New Roman" w:cs="Times New Roman"/>
          <w:sz w:val="24"/>
          <w:szCs w:val="24"/>
          <w:lang w:val="sr-Cyrl-RS"/>
        </w:rPr>
        <w:t xml:space="preserve"> </w:t>
      </w:r>
      <w:r w:rsidR="001B45E8" w:rsidRPr="00944BEC">
        <w:rPr>
          <w:rFonts w:ascii="Times New Roman" w:hAnsi="Times New Roman" w:cs="Times New Roman"/>
          <w:sz w:val="24"/>
          <w:szCs w:val="24"/>
          <w:lang w:val="sr-Cyrl-RS"/>
        </w:rPr>
        <w:t>на</w:t>
      </w:r>
      <w:r w:rsidRPr="00944BEC">
        <w:rPr>
          <w:rFonts w:ascii="Times New Roman" w:hAnsi="Times New Roman" w:cs="Times New Roman"/>
          <w:sz w:val="24"/>
          <w:szCs w:val="24"/>
          <w:lang w:val="sr-Cyrl-RS"/>
        </w:rPr>
        <w:t xml:space="preserve">: </w:t>
      </w:r>
      <w:hyperlink r:id="rId51" w:tgtFrame="_new" w:history="1">
        <w:r w:rsidRPr="00944BEC">
          <w:rPr>
            <w:rStyle w:val="Hyperlink"/>
            <w:rFonts w:ascii="Times New Roman" w:hAnsi="Times New Roman" w:cs="Times New Roman"/>
            <w:sz w:val="24"/>
            <w:szCs w:val="24"/>
            <w:lang w:val="sr-Cyrl-RS"/>
          </w:rPr>
          <w:t>https://www.seiscomp.de/</w:t>
        </w:r>
      </w:hyperlink>
      <w:r w:rsidRPr="00944BEC">
        <w:rPr>
          <w:rStyle w:val="Hyperlink"/>
          <w:lang w:val="sr-Cyrl-RS"/>
        </w:rPr>
        <w:t xml:space="preserve"> </w:t>
      </w:r>
    </w:p>
    <w:p w14:paraId="24726F80" w14:textId="36CC4BDB" w:rsidR="001B45E8" w:rsidRPr="00944BEC" w:rsidRDefault="00F57F53" w:rsidP="001B45E8">
      <w:pPr>
        <w:pStyle w:val="ListParagraph"/>
        <w:numPr>
          <w:ilvl w:val="0"/>
          <w:numId w:val="5"/>
        </w:numPr>
        <w:rPr>
          <w:rFonts w:ascii="Times New Roman" w:hAnsi="Times New Roman" w:cs="Times New Roman"/>
          <w:sz w:val="24"/>
          <w:szCs w:val="24"/>
          <w:lang w:val="sr-Cyrl-RS"/>
        </w:rPr>
      </w:pPr>
      <w:r w:rsidRPr="00944BEC">
        <w:rPr>
          <w:rFonts w:ascii="Times New Roman" w:hAnsi="Times New Roman" w:cs="Times New Roman"/>
          <w:sz w:val="24"/>
          <w:szCs w:val="24"/>
          <w:lang w:val="sr-Cyrl-RS"/>
        </w:rPr>
        <w:t>“</w:t>
      </w:r>
      <w:r w:rsidRPr="00944BEC">
        <w:rPr>
          <w:rFonts w:ascii="Times New Roman" w:hAnsi="Times New Roman" w:cs="Times New Roman"/>
          <w:i/>
          <w:iCs/>
          <w:sz w:val="24"/>
          <w:szCs w:val="24"/>
          <w:lang w:val="sr-Cyrl-RS"/>
        </w:rPr>
        <w:t>SEISAN – Earthquake Analysis Software</w:t>
      </w:r>
      <w:r w:rsidRPr="00944BEC">
        <w:rPr>
          <w:rFonts w:ascii="Times New Roman" w:hAnsi="Times New Roman" w:cs="Times New Roman"/>
          <w:sz w:val="24"/>
          <w:szCs w:val="24"/>
          <w:lang w:val="sr-Cyrl-RS"/>
        </w:rPr>
        <w:t xml:space="preserve">.” </w:t>
      </w:r>
      <w:r w:rsidR="001B45E8" w:rsidRPr="00944BEC">
        <w:rPr>
          <w:rFonts w:ascii="Times New Roman" w:hAnsi="Times New Roman" w:cs="Times New Roman"/>
          <w:sz w:val="24"/>
          <w:szCs w:val="24"/>
          <w:lang w:val="sr-Cyrl-RS"/>
        </w:rPr>
        <w:t>Приступљено: 1. децембар 2025. [</w:t>
      </w:r>
      <w:r w:rsidR="001B45E8" w:rsidRPr="00944BEC">
        <w:rPr>
          <w:rFonts w:ascii="Times New Roman" w:hAnsi="Times New Roman" w:cs="Times New Roman"/>
          <w:i/>
          <w:iCs/>
          <w:sz w:val="24"/>
          <w:szCs w:val="24"/>
          <w:lang w:val="sr-Cyrl-RS"/>
        </w:rPr>
        <w:t>Online</w:t>
      </w:r>
      <w:r w:rsidR="001B45E8" w:rsidRPr="00944BEC">
        <w:rPr>
          <w:rFonts w:ascii="Times New Roman" w:hAnsi="Times New Roman" w:cs="Times New Roman"/>
          <w:sz w:val="24"/>
          <w:szCs w:val="24"/>
          <w:lang w:val="sr-Cyrl-RS"/>
        </w:rPr>
        <w:t>]. Доступно на</w:t>
      </w:r>
      <w:r w:rsidRPr="00944BEC">
        <w:rPr>
          <w:rFonts w:ascii="Times New Roman" w:hAnsi="Times New Roman" w:cs="Times New Roman"/>
          <w:sz w:val="24"/>
          <w:szCs w:val="24"/>
          <w:lang w:val="sr-Cyrl-RS"/>
        </w:rPr>
        <w:t xml:space="preserve">: </w:t>
      </w:r>
      <w:hyperlink r:id="rId52" w:tgtFrame="_new" w:history="1">
        <w:r w:rsidRPr="00944BEC">
          <w:rPr>
            <w:rStyle w:val="Hyperlink"/>
            <w:rFonts w:ascii="Times New Roman" w:hAnsi="Times New Roman" w:cs="Times New Roman"/>
            <w:sz w:val="24"/>
            <w:szCs w:val="24"/>
            <w:lang w:val="sr-Cyrl-RS"/>
          </w:rPr>
          <w:t>https://seisan.info/</w:t>
        </w:r>
      </w:hyperlink>
      <w:r w:rsidRPr="00944BEC">
        <w:rPr>
          <w:rFonts w:ascii="Times New Roman" w:hAnsi="Times New Roman" w:cs="Times New Roman"/>
          <w:sz w:val="24"/>
          <w:szCs w:val="24"/>
          <w:lang w:val="sr-Cyrl-RS"/>
        </w:rPr>
        <w:t xml:space="preserve"> </w:t>
      </w:r>
    </w:p>
    <w:p w14:paraId="120B1C42" w14:textId="2B2B19F9" w:rsidR="00F57F53" w:rsidRPr="00944BEC" w:rsidRDefault="00F57F53" w:rsidP="001B45E8">
      <w:pPr>
        <w:pStyle w:val="ListParagraph"/>
        <w:numPr>
          <w:ilvl w:val="0"/>
          <w:numId w:val="5"/>
        </w:numPr>
        <w:rPr>
          <w:rFonts w:ascii="Times New Roman" w:hAnsi="Times New Roman" w:cs="Times New Roman"/>
          <w:sz w:val="24"/>
          <w:szCs w:val="24"/>
          <w:lang w:val="sr-Cyrl-RS"/>
        </w:rPr>
      </w:pPr>
      <w:r w:rsidRPr="00944BEC">
        <w:rPr>
          <w:rFonts w:ascii="Times New Roman" w:hAnsi="Times New Roman" w:cs="Times New Roman"/>
          <w:sz w:val="24"/>
          <w:szCs w:val="24"/>
          <w:lang w:val="sr-Cyrl-RS"/>
        </w:rPr>
        <w:t>“</w:t>
      </w:r>
      <w:r w:rsidRPr="00944BEC">
        <w:rPr>
          <w:rFonts w:ascii="Times New Roman" w:hAnsi="Times New Roman" w:cs="Times New Roman"/>
          <w:i/>
          <w:iCs/>
          <w:sz w:val="24"/>
          <w:szCs w:val="24"/>
          <w:lang w:val="sr-Cyrl-RS"/>
        </w:rPr>
        <w:t>ObsPy Documentation</w:t>
      </w:r>
      <w:r w:rsidRPr="00944BEC">
        <w:rPr>
          <w:rFonts w:ascii="Times New Roman" w:hAnsi="Times New Roman" w:cs="Times New Roman"/>
          <w:sz w:val="24"/>
          <w:szCs w:val="24"/>
          <w:lang w:val="sr-Cyrl-RS"/>
        </w:rPr>
        <w:t xml:space="preserve">.” </w:t>
      </w:r>
      <w:r w:rsidR="001B45E8" w:rsidRPr="00944BEC">
        <w:rPr>
          <w:rFonts w:ascii="Times New Roman" w:hAnsi="Times New Roman" w:cs="Times New Roman"/>
          <w:sz w:val="24"/>
          <w:szCs w:val="24"/>
          <w:lang w:val="sr-Cyrl-RS"/>
        </w:rPr>
        <w:t>Приступљено: 1. децембар 2025. [</w:t>
      </w:r>
      <w:r w:rsidR="001B45E8" w:rsidRPr="00944BEC">
        <w:rPr>
          <w:rFonts w:ascii="Times New Roman" w:hAnsi="Times New Roman" w:cs="Times New Roman"/>
          <w:i/>
          <w:iCs/>
          <w:sz w:val="24"/>
          <w:szCs w:val="24"/>
          <w:lang w:val="sr-Cyrl-RS"/>
        </w:rPr>
        <w:t>Online</w:t>
      </w:r>
      <w:r w:rsidR="001B45E8" w:rsidRPr="00944BEC">
        <w:rPr>
          <w:rFonts w:ascii="Times New Roman" w:hAnsi="Times New Roman" w:cs="Times New Roman"/>
          <w:sz w:val="24"/>
          <w:szCs w:val="24"/>
          <w:lang w:val="sr-Cyrl-RS"/>
        </w:rPr>
        <w:t xml:space="preserve">]. Доступно на: </w:t>
      </w:r>
      <w:hyperlink r:id="rId53" w:tgtFrame="_new" w:history="1">
        <w:r w:rsidRPr="00944BEC">
          <w:rPr>
            <w:rStyle w:val="Hyperlink"/>
            <w:rFonts w:ascii="Times New Roman" w:hAnsi="Times New Roman" w:cs="Times New Roman"/>
            <w:sz w:val="24"/>
            <w:szCs w:val="24"/>
            <w:lang w:val="sr-Cyrl-RS"/>
          </w:rPr>
          <w:t>https://docs.obspy.org/</w:t>
        </w:r>
      </w:hyperlink>
    </w:p>
    <w:p w14:paraId="18CEBFA0" w14:textId="48FC1942" w:rsidR="001B45E8" w:rsidRPr="00944BEC" w:rsidRDefault="00F57F53" w:rsidP="001B45E8">
      <w:pPr>
        <w:pStyle w:val="ListParagraph"/>
        <w:numPr>
          <w:ilvl w:val="0"/>
          <w:numId w:val="5"/>
        </w:numPr>
        <w:rPr>
          <w:rFonts w:ascii="Times New Roman" w:hAnsi="Times New Roman" w:cs="Times New Roman"/>
          <w:lang w:val="sr-Cyrl-RS"/>
        </w:rPr>
      </w:pPr>
      <w:r w:rsidRPr="00944BEC">
        <w:rPr>
          <w:rFonts w:ascii="Times New Roman" w:hAnsi="Times New Roman" w:cs="Times New Roman"/>
          <w:sz w:val="24"/>
          <w:szCs w:val="24"/>
          <w:lang w:val="sr-Cyrl-RS"/>
        </w:rPr>
        <w:t>“</w:t>
      </w:r>
      <w:r w:rsidRPr="00944BEC">
        <w:rPr>
          <w:rFonts w:ascii="Times New Roman" w:hAnsi="Times New Roman" w:cs="Times New Roman"/>
          <w:i/>
          <w:iCs/>
          <w:sz w:val="24"/>
          <w:szCs w:val="24"/>
          <w:lang w:val="sr-Cyrl-RS"/>
        </w:rPr>
        <w:t>EMSC – European-Mediterranean Seismological Centre</w:t>
      </w:r>
      <w:r w:rsidRPr="00944BEC">
        <w:rPr>
          <w:rFonts w:ascii="Times New Roman" w:hAnsi="Times New Roman" w:cs="Times New Roman"/>
          <w:sz w:val="24"/>
          <w:szCs w:val="24"/>
          <w:lang w:val="sr-Cyrl-RS"/>
        </w:rPr>
        <w:t xml:space="preserve">.” </w:t>
      </w:r>
      <w:r w:rsidR="001B45E8" w:rsidRPr="00944BEC">
        <w:rPr>
          <w:rFonts w:ascii="Times New Roman" w:hAnsi="Times New Roman" w:cs="Times New Roman"/>
          <w:sz w:val="24"/>
          <w:szCs w:val="24"/>
          <w:lang w:val="sr-Cyrl-RS"/>
        </w:rPr>
        <w:t>Приступљено: 1. децембар 2025. [</w:t>
      </w:r>
      <w:r w:rsidR="001B45E8" w:rsidRPr="00944BEC">
        <w:rPr>
          <w:rFonts w:ascii="Times New Roman" w:hAnsi="Times New Roman" w:cs="Times New Roman"/>
          <w:i/>
          <w:iCs/>
          <w:sz w:val="24"/>
          <w:szCs w:val="24"/>
          <w:lang w:val="sr-Cyrl-RS"/>
        </w:rPr>
        <w:t>Online</w:t>
      </w:r>
      <w:r w:rsidR="001B45E8" w:rsidRPr="00944BEC">
        <w:rPr>
          <w:rFonts w:ascii="Times New Roman" w:hAnsi="Times New Roman" w:cs="Times New Roman"/>
          <w:sz w:val="24"/>
          <w:szCs w:val="24"/>
          <w:lang w:val="sr-Cyrl-RS"/>
        </w:rPr>
        <w:t>]. Доступно на:</w:t>
      </w:r>
      <w:r w:rsidRPr="00944BEC">
        <w:rPr>
          <w:rFonts w:ascii="Times New Roman" w:hAnsi="Times New Roman" w:cs="Times New Roman"/>
          <w:lang w:val="sr-Cyrl-RS"/>
        </w:rPr>
        <w:t xml:space="preserve"> </w:t>
      </w:r>
      <w:hyperlink r:id="rId54" w:tgtFrame="_new" w:history="1">
        <w:r w:rsidRPr="00944BEC">
          <w:rPr>
            <w:rStyle w:val="Hyperlink"/>
            <w:rFonts w:ascii="Times New Roman" w:hAnsi="Times New Roman" w:cs="Times New Roman"/>
            <w:sz w:val="24"/>
            <w:szCs w:val="24"/>
            <w:lang w:val="sr-Cyrl-RS"/>
          </w:rPr>
          <w:t>https://www.emsc-csem.org/</w:t>
        </w:r>
      </w:hyperlink>
      <w:r w:rsidR="00BE18FC" w:rsidRPr="00944BEC">
        <w:rPr>
          <w:rFonts w:ascii="Times New Roman" w:hAnsi="Times New Roman" w:cs="Times New Roman"/>
          <w:lang w:val="sr-Cyrl-RS"/>
        </w:rPr>
        <w:t xml:space="preserve"> </w:t>
      </w:r>
    </w:p>
    <w:p w14:paraId="653F2739" w14:textId="6811F461" w:rsidR="001B45E8" w:rsidRPr="00944BEC" w:rsidRDefault="00F57F53" w:rsidP="001B45E8">
      <w:pPr>
        <w:pStyle w:val="ListParagraph"/>
        <w:numPr>
          <w:ilvl w:val="0"/>
          <w:numId w:val="5"/>
        </w:numPr>
        <w:rPr>
          <w:rFonts w:ascii="Times New Roman" w:hAnsi="Times New Roman" w:cs="Times New Roman"/>
          <w:lang w:val="sr-Cyrl-RS"/>
        </w:rPr>
      </w:pPr>
      <w:r w:rsidRPr="00944BEC">
        <w:rPr>
          <w:rFonts w:ascii="Times New Roman" w:hAnsi="Times New Roman" w:cs="Times New Roman"/>
          <w:sz w:val="24"/>
          <w:szCs w:val="24"/>
          <w:lang w:val="sr-Cyrl-RS"/>
        </w:rPr>
        <w:t>“</w:t>
      </w:r>
      <w:r w:rsidRPr="00944BEC">
        <w:rPr>
          <w:rFonts w:ascii="Times New Roman" w:hAnsi="Times New Roman" w:cs="Times New Roman"/>
          <w:i/>
          <w:iCs/>
          <w:sz w:val="24"/>
          <w:szCs w:val="24"/>
          <w:lang w:val="sr-Cyrl-RS"/>
        </w:rPr>
        <w:t>LastQuake – EMSC Earthquake information</w:t>
      </w:r>
      <w:r w:rsidRPr="00944BEC">
        <w:rPr>
          <w:rFonts w:ascii="Times New Roman" w:hAnsi="Times New Roman" w:cs="Times New Roman"/>
          <w:sz w:val="24"/>
          <w:szCs w:val="24"/>
          <w:lang w:val="sr-Cyrl-RS"/>
        </w:rPr>
        <w:t xml:space="preserve">.” </w:t>
      </w:r>
      <w:r w:rsidR="001B45E8" w:rsidRPr="00944BEC">
        <w:rPr>
          <w:rFonts w:ascii="Times New Roman" w:hAnsi="Times New Roman" w:cs="Times New Roman"/>
          <w:sz w:val="24"/>
          <w:szCs w:val="24"/>
          <w:lang w:val="sr-Cyrl-RS"/>
        </w:rPr>
        <w:t>Приступљено: 1. децембар 2025. [</w:t>
      </w:r>
      <w:r w:rsidR="001B45E8" w:rsidRPr="00944BEC">
        <w:rPr>
          <w:rFonts w:ascii="Times New Roman" w:hAnsi="Times New Roman" w:cs="Times New Roman"/>
          <w:i/>
          <w:iCs/>
          <w:sz w:val="24"/>
          <w:szCs w:val="24"/>
          <w:lang w:val="sr-Cyrl-RS"/>
        </w:rPr>
        <w:t>Online</w:t>
      </w:r>
      <w:r w:rsidR="001B45E8" w:rsidRPr="00944BEC">
        <w:rPr>
          <w:rFonts w:ascii="Times New Roman" w:hAnsi="Times New Roman" w:cs="Times New Roman"/>
          <w:sz w:val="24"/>
          <w:szCs w:val="24"/>
          <w:lang w:val="sr-Cyrl-RS"/>
        </w:rPr>
        <w:t>]. Доступно на:</w:t>
      </w:r>
      <w:r w:rsidRPr="00944BEC">
        <w:rPr>
          <w:rFonts w:ascii="Times New Roman" w:hAnsi="Times New Roman" w:cs="Times New Roman"/>
          <w:lang w:val="sr-Cyrl-RS"/>
        </w:rPr>
        <w:t xml:space="preserve"> </w:t>
      </w:r>
      <w:hyperlink r:id="rId55" w:history="1">
        <w:r w:rsidR="00BE18FC" w:rsidRPr="00944BEC">
          <w:rPr>
            <w:rStyle w:val="Hyperlink"/>
            <w:rFonts w:ascii="Times New Roman" w:hAnsi="Times New Roman" w:cs="Times New Roman"/>
            <w:sz w:val="24"/>
            <w:szCs w:val="24"/>
            <w:lang w:val="sr-Cyrl-RS"/>
          </w:rPr>
          <w:t>https://m.emsc.eu/</w:t>
        </w:r>
      </w:hyperlink>
      <w:r w:rsidRPr="00944BEC">
        <w:rPr>
          <w:rFonts w:ascii="Times New Roman" w:hAnsi="Times New Roman" w:cs="Times New Roman"/>
          <w:lang w:val="sr-Cyrl-RS"/>
        </w:rPr>
        <w:t xml:space="preserve"> </w:t>
      </w:r>
    </w:p>
    <w:p w14:paraId="6DB0A5EF" w14:textId="082DB93A" w:rsidR="001B45E8" w:rsidRPr="00944BEC" w:rsidRDefault="00F57F53" w:rsidP="001B45E8">
      <w:pPr>
        <w:pStyle w:val="ListParagraph"/>
        <w:numPr>
          <w:ilvl w:val="0"/>
          <w:numId w:val="5"/>
        </w:numPr>
        <w:rPr>
          <w:rFonts w:ascii="Times New Roman" w:hAnsi="Times New Roman" w:cs="Times New Roman"/>
          <w:lang w:val="sr-Cyrl-RS"/>
        </w:rPr>
      </w:pPr>
      <w:r w:rsidRPr="00944BEC">
        <w:rPr>
          <w:rFonts w:ascii="Times New Roman" w:hAnsi="Times New Roman" w:cs="Times New Roman"/>
          <w:sz w:val="24"/>
          <w:szCs w:val="24"/>
          <w:lang w:val="sr-Cyrl-RS"/>
        </w:rPr>
        <w:t>“</w:t>
      </w:r>
      <w:r w:rsidRPr="00944BEC">
        <w:rPr>
          <w:rFonts w:ascii="Times New Roman" w:hAnsi="Times New Roman" w:cs="Times New Roman"/>
          <w:i/>
          <w:iCs/>
          <w:sz w:val="24"/>
          <w:szCs w:val="24"/>
          <w:lang w:val="sr-Cyrl-RS"/>
        </w:rPr>
        <w:t>U.S. Geological Survey – Earthquake Hazards Program.</w:t>
      </w:r>
      <w:r w:rsidRPr="00944BEC">
        <w:rPr>
          <w:rFonts w:ascii="Times New Roman" w:hAnsi="Times New Roman" w:cs="Times New Roman"/>
          <w:sz w:val="24"/>
          <w:szCs w:val="24"/>
          <w:lang w:val="sr-Cyrl-RS"/>
        </w:rPr>
        <w:t xml:space="preserve">” </w:t>
      </w:r>
      <w:r w:rsidR="001B45E8" w:rsidRPr="00944BEC">
        <w:rPr>
          <w:rFonts w:ascii="Times New Roman" w:hAnsi="Times New Roman" w:cs="Times New Roman"/>
          <w:sz w:val="24"/>
          <w:szCs w:val="24"/>
          <w:lang w:val="sr-Cyrl-RS"/>
        </w:rPr>
        <w:t>Приступљено: 1. децембар 2025. [</w:t>
      </w:r>
      <w:r w:rsidR="001B45E8" w:rsidRPr="00944BEC">
        <w:rPr>
          <w:rFonts w:ascii="Times New Roman" w:hAnsi="Times New Roman" w:cs="Times New Roman"/>
          <w:i/>
          <w:iCs/>
          <w:sz w:val="24"/>
          <w:szCs w:val="24"/>
          <w:lang w:val="sr-Cyrl-RS"/>
        </w:rPr>
        <w:t>Online</w:t>
      </w:r>
      <w:r w:rsidR="001B45E8" w:rsidRPr="00944BEC">
        <w:rPr>
          <w:rFonts w:ascii="Times New Roman" w:hAnsi="Times New Roman" w:cs="Times New Roman"/>
          <w:sz w:val="24"/>
          <w:szCs w:val="24"/>
          <w:lang w:val="sr-Cyrl-RS"/>
        </w:rPr>
        <w:t>]. Доступно на:</w:t>
      </w:r>
      <w:r w:rsidRPr="00944BEC">
        <w:rPr>
          <w:rFonts w:ascii="Times New Roman" w:hAnsi="Times New Roman" w:cs="Times New Roman"/>
          <w:sz w:val="24"/>
          <w:szCs w:val="24"/>
          <w:lang w:val="sr-Cyrl-RS"/>
        </w:rPr>
        <w:t xml:space="preserve"> </w:t>
      </w:r>
      <w:hyperlink r:id="rId56" w:tgtFrame="_new" w:history="1">
        <w:r w:rsidRPr="00944BEC">
          <w:rPr>
            <w:rStyle w:val="Hyperlink"/>
            <w:rFonts w:ascii="Times New Roman" w:hAnsi="Times New Roman" w:cs="Times New Roman"/>
            <w:sz w:val="24"/>
            <w:szCs w:val="24"/>
            <w:lang w:val="sr-Cyrl-RS"/>
          </w:rPr>
          <w:t>https://www.usgs.gov/programs/earthquake-hazards/</w:t>
        </w:r>
      </w:hyperlink>
      <w:r w:rsidRPr="00944BEC">
        <w:rPr>
          <w:rFonts w:ascii="Times New Roman" w:hAnsi="Times New Roman" w:cs="Times New Roman"/>
          <w:lang w:val="sr-Cyrl-RS"/>
        </w:rPr>
        <w:t xml:space="preserve"> </w:t>
      </w:r>
    </w:p>
    <w:p w14:paraId="5E6C4372" w14:textId="77777777" w:rsidR="000528C8" w:rsidRPr="00944BEC" w:rsidRDefault="00F57F53" w:rsidP="001B45E8">
      <w:pPr>
        <w:pStyle w:val="ListParagraph"/>
        <w:numPr>
          <w:ilvl w:val="0"/>
          <w:numId w:val="5"/>
        </w:numPr>
        <w:rPr>
          <w:rStyle w:val="Hyperlink"/>
          <w:rFonts w:ascii="Times New Roman" w:hAnsi="Times New Roman" w:cs="Times New Roman"/>
          <w:color w:val="auto"/>
          <w:u w:val="none"/>
          <w:lang w:val="sr-Cyrl-RS"/>
        </w:rPr>
      </w:pPr>
      <w:r w:rsidRPr="00944BEC">
        <w:rPr>
          <w:rFonts w:ascii="Times New Roman" w:hAnsi="Times New Roman" w:cs="Times New Roman"/>
          <w:sz w:val="24"/>
          <w:szCs w:val="24"/>
          <w:lang w:val="sr-Cyrl-RS"/>
        </w:rPr>
        <w:t>“</w:t>
      </w:r>
      <w:r w:rsidRPr="00944BEC">
        <w:rPr>
          <w:rFonts w:ascii="Times New Roman" w:hAnsi="Times New Roman" w:cs="Times New Roman"/>
          <w:i/>
          <w:iCs/>
          <w:sz w:val="24"/>
          <w:szCs w:val="24"/>
          <w:lang w:val="sr-Cyrl-RS"/>
        </w:rPr>
        <w:t>Earthquake Data &amp; Tools – USGS</w:t>
      </w:r>
      <w:r w:rsidRPr="00944BEC">
        <w:rPr>
          <w:rFonts w:ascii="Times New Roman" w:hAnsi="Times New Roman" w:cs="Times New Roman"/>
          <w:sz w:val="24"/>
          <w:szCs w:val="24"/>
          <w:lang w:val="sr-Cyrl-RS"/>
        </w:rPr>
        <w:t xml:space="preserve">.” </w:t>
      </w:r>
      <w:r w:rsidR="001B45E8" w:rsidRPr="00944BEC">
        <w:rPr>
          <w:rFonts w:ascii="Times New Roman" w:hAnsi="Times New Roman" w:cs="Times New Roman"/>
          <w:sz w:val="24"/>
          <w:szCs w:val="24"/>
          <w:lang w:val="sr-Cyrl-RS"/>
        </w:rPr>
        <w:t>Приступљено: 1. децембар 2025. [</w:t>
      </w:r>
      <w:r w:rsidR="001B45E8" w:rsidRPr="00944BEC">
        <w:rPr>
          <w:rFonts w:ascii="Times New Roman" w:hAnsi="Times New Roman" w:cs="Times New Roman"/>
          <w:i/>
          <w:iCs/>
          <w:sz w:val="24"/>
          <w:szCs w:val="24"/>
          <w:lang w:val="sr-Cyrl-RS"/>
        </w:rPr>
        <w:t>Online</w:t>
      </w:r>
      <w:r w:rsidR="001B45E8" w:rsidRPr="00944BEC">
        <w:rPr>
          <w:rFonts w:ascii="Times New Roman" w:hAnsi="Times New Roman" w:cs="Times New Roman"/>
          <w:sz w:val="24"/>
          <w:szCs w:val="24"/>
          <w:lang w:val="sr-Cyrl-RS"/>
        </w:rPr>
        <w:t xml:space="preserve">]. Доступно на: </w:t>
      </w:r>
      <w:hyperlink r:id="rId57" w:tgtFrame="_new" w:history="1">
        <w:r w:rsidRPr="00944BEC">
          <w:rPr>
            <w:rStyle w:val="Hyperlink"/>
            <w:rFonts w:ascii="Times New Roman" w:hAnsi="Times New Roman" w:cs="Times New Roman"/>
            <w:sz w:val="24"/>
            <w:szCs w:val="24"/>
            <w:lang w:val="sr-Cyrl-RS"/>
          </w:rPr>
          <w:t>https://www.usgs.gov/programs/earthquake-hazards/data</w:t>
        </w:r>
      </w:hyperlink>
    </w:p>
    <w:p w14:paraId="4500D9EA" w14:textId="2F7FF503" w:rsidR="000528C8" w:rsidRPr="00944BEC" w:rsidRDefault="000528C8" w:rsidP="000528C8">
      <w:pPr>
        <w:pStyle w:val="ListParagraph"/>
        <w:numPr>
          <w:ilvl w:val="0"/>
          <w:numId w:val="5"/>
        </w:numPr>
        <w:rPr>
          <w:rFonts w:ascii="Times New Roman" w:hAnsi="Times New Roman" w:cs="Times New Roman"/>
          <w:lang w:val="sr-Cyrl-RS"/>
        </w:rPr>
      </w:pPr>
      <w:bookmarkStart w:id="233" w:name="lit8"/>
      <w:r w:rsidRPr="00944BEC">
        <w:rPr>
          <w:rStyle w:val="Hyperlink"/>
          <w:rFonts w:ascii="Times New Roman" w:hAnsi="Times New Roman" w:cs="Times New Roman"/>
          <w:color w:val="auto"/>
          <w:sz w:val="24"/>
          <w:szCs w:val="24"/>
          <w:u w:val="none"/>
          <w:lang w:val="sr-Cyrl-RS"/>
        </w:rPr>
        <w:t>„</w:t>
      </w:r>
      <w:r w:rsidRPr="00944BEC">
        <w:rPr>
          <w:rStyle w:val="Hyperlink"/>
          <w:rFonts w:ascii="Times New Roman" w:hAnsi="Times New Roman" w:cs="Times New Roman"/>
          <w:i/>
          <w:color w:val="auto"/>
          <w:sz w:val="24"/>
          <w:szCs w:val="24"/>
          <w:u w:val="none"/>
          <w:lang w:val="sr-Cyrl-RS"/>
        </w:rPr>
        <w:t>HDFS Architecture Guide</w:t>
      </w:r>
      <w:r w:rsidRPr="00944BEC">
        <w:rPr>
          <w:rStyle w:val="Hyperlink"/>
          <w:rFonts w:ascii="Times New Roman" w:hAnsi="Times New Roman" w:cs="Times New Roman"/>
          <w:color w:val="auto"/>
          <w:sz w:val="24"/>
          <w:szCs w:val="24"/>
          <w:u w:val="none"/>
          <w:lang w:val="sr-Cyrl-RS"/>
        </w:rPr>
        <w:t xml:space="preserve">“ </w:t>
      </w:r>
      <w:r w:rsidRPr="00944BEC">
        <w:rPr>
          <w:rFonts w:ascii="Times New Roman" w:hAnsi="Times New Roman" w:cs="Times New Roman"/>
          <w:sz w:val="24"/>
          <w:szCs w:val="24"/>
          <w:lang w:val="sr-Cyrl-RS"/>
        </w:rPr>
        <w:t>Приступљено: 20. децембар 2025. [</w:t>
      </w:r>
      <w:r w:rsidRPr="00944BEC">
        <w:rPr>
          <w:rFonts w:ascii="Times New Roman" w:hAnsi="Times New Roman" w:cs="Times New Roman"/>
          <w:i/>
          <w:iCs/>
          <w:sz w:val="24"/>
          <w:szCs w:val="24"/>
          <w:lang w:val="sr-Cyrl-RS"/>
        </w:rPr>
        <w:t>Online</w:t>
      </w:r>
      <w:r w:rsidRPr="00944BEC">
        <w:rPr>
          <w:rFonts w:ascii="Times New Roman" w:hAnsi="Times New Roman" w:cs="Times New Roman"/>
          <w:sz w:val="24"/>
          <w:szCs w:val="24"/>
          <w:lang w:val="sr-Cyrl-RS"/>
        </w:rPr>
        <w:t xml:space="preserve">]. Доступно на: </w:t>
      </w:r>
      <w:hyperlink r:id="rId58" w:history="1">
        <w:r w:rsidRPr="00944BEC">
          <w:rPr>
            <w:rStyle w:val="Hyperlink"/>
            <w:rFonts w:ascii="Times New Roman" w:hAnsi="Times New Roman" w:cs="Times New Roman"/>
            <w:sz w:val="24"/>
            <w:szCs w:val="24"/>
            <w:lang w:val="sr-Cyrl-RS"/>
          </w:rPr>
          <w:t>https://hadoop.apache.org/docs/r1.2.1/hdfs_design.html</w:t>
        </w:r>
      </w:hyperlink>
    </w:p>
    <w:p w14:paraId="111469EF" w14:textId="1B7818FC" w:rsidR="008E26BE" w:rsidRPr="00944BEC" w:rsidRDefault="000528C8" w:rsidP="000528C8">
      <w:pPr>
        <w:pStyle w:val="ListParagraph"/>
        <w:numPr>
          <w:ilvl w:val="0"/>
          <w:numId w:val="5"/>
        </w:numPr>
        <w:rPr>
          <w:rFonts w:ascii="Times New Roman" w:hAnsi="Times New Roman" w:cs="Times New Roman"/>
          <w:lang w:val="sr-Cyrl-RS"/>
        </w:rPr>
      </w:pPr>
      <w:bookmarkStart w:id="234" w:name="lit9"/>
      <w:bookmarkEnd w:id="233"/>
      <w:r w:rsidRPr="00944BEC">
        <w:rPr>
          <w:rFonts w:ascii="Times New Roman" w:hAnsi="Times New Roman" w:cs="Times New Roman"/>
          <w:lang w:val="sr-Cyrl-RS"/>
        </w:rPr>
        <w:t>“</w:t>
      </w:r>
      <w:r w:rsidRPr="00944BEC">
        <w:rPr>
          <w:rFonts w:ascii="Times New Roman" w:hAnsi="Times New Roman" w:cs="Times New Roman"/>
          <w:i/>
          <w:sz w:val="24"/>
          <w:lang w:val="sr-Cyrl-RS"/>
        </w:rPr>
        <w:t>Batch Processing — Apache Spark</w:t>
      </w:r>
      <w:r w:rsidRPr="00944BEC">
        <w:rPr>
          <w:rStyle w:val="Hyperlink"/>
          <w:rFonts w:ascii="Times New Roman" w:hAnsi="Times New Roman" w:cs="Times New Roman"/>
          <w:color w:val="auto"/>
          <w:sz w:val="24"/>
          <w:szCs w:val="24"/>
          <w:u w:val="none"/>
          <w:lang w:val="sr-Cyrl-RS"/>
        </w:rPr>
        <w:t xml:space="preserve">“ </w:t>
      </w:r>
      <w:r w:rsidRPr="00944BEC">
        <w:rPr>
          <w:rFonts w:ascii="Times New Roman" w:hAnsi="Times New Roman" w:cs="Times New Roman"/>
          <w:sz w:val="24"/>
          <w:szCs w:val="24"/>
          <w:lang w:val="sr-Cyrl-RS"/>
        </w:rPr>
        <w:t>Приступљено: 20. децембар 2025. [</w:t>
      </w:r>
      <w:r w:rsidRPr="00944BEC">
        <w:rPr>
          <w:rFonts w:ascii="Times New Roman" w:hAnsi="Times New Roman" w:cs="Times New Roman"/>
          <w:i/>
          <w:iCs/>
          <w:sz w:val="24"/>
          <w:szCs w:val="24"/>
          <w:lang w:val="sr-Cyrl-RS"/>
        </w:rPr>
        <w:t>Online</w:t>
      </w:r>
      <w:r w:rsidRPr="00944BEC">
        <w:rPr>
          <w:rFonts w:ascii="Times New Roman" w:hAnsi="Times New Roman" w:cs="Times New Roman"/>
          <w:sz w:val="24"/>
          <w:szCs w:val="24"/>
          <w:lang w:val="sr-Cyrl-RS"/>
        </w:rPr>
        <w:t xml:space="preserve">]. Доступно на: </w:t>
      </w:r>
      <w:hyperlink r:id="rId59" w:history="1">
        <w:r w:rsidRPr="00944BEC">
          <w:rPr>
            <w:rStyle w:val="Hyperlink"/>
            <w:rFonts w:ascii="Times New Roman" w:hAnsi="Times New Roman" w:cs="Times New Roman"/>
            <w:sz w:val="24"/>
            <w:szCs w:val="24"/>
            <w:lang w:val="sr-Cyrl-RS"/>
          </w:rPr>
          <w:t>https://blog.k2datascience.com/batch-processing-apache-spark-a67016008167</w:t>
        </w:r>
      </w:hyperlink>
    </w:p>
    <w:p w14:paraId="69CE7514" w14:textId="79C3382F" w:rsidR="004855F3" w:rsidRPr="00944BEC" w:rsidRDefault="004855F3" w:rsidP="004855F3">
      <w:pPr>
        <w:pStyle w:val="ListParagraph"/>
        <w:numPr>
          <w:ilvl w:val="0"/>
          <w:numId w:val="5"/>
        </w:numPr>
        <w:rPr>
          <w:rFonts w:ascii="Times New Roman" w:hAnsi="Times New Roman" w:cs="Times New Roman"/>
          <w:lang w:val="sr-Cyrl-RS"/>
        </w:rPr>
      </w:pPr>
      <w:bookmarkStart w:id="235" w:name="lit10"/>
      <w:bookmarkEnd w:id="234"/>
      <w:r w:rsidRPr="00944BEC">
        <w:rPr>
          <w:rFonts w:ascii="Times New Roman" w:hAnsi="Times New Roman" w:cs="Times New Roman"/>
          <w:sz w:val="24"/>
          <w:szCs w:val="24"/>
          <w:lang w:val="sr-Cyrl-RS"/>
        </w:rPr>
        <w:t>“</w:t>
      </w:r>
      <w:r w:rsidRPr="00944BEC">
        <w:rPr>
          <w:rFonts w:ascii="Times New Roman" w:hAnsi="Times New Roman" w:cs="Times New Roman"/>
          <w:i/>
          <w:sz w:val="24"/>
          <w:szCs w:val="24"/>
          <w:lang w:val="sr-Cyrl-RS"/>
        </w:rPr>
        <w:t xml:space="preserve">Design </w:t>
      </w:r>
      <w:r w:rsidRPr="00944BEC">
        <w:rPr>
          <w:rFonts w:ascii="Arial" w:hAnsi="Arial" w:cs="Arial"/>
          <w:i/>
          <w:color w:val="474747"/>
          <w:shd w:val="clear" w:color="auto" w:fill="FFFFFF"/>
          <w:lang w:val="sr-Cyrl-RS"/>
        </w:rPr>
        <w:t xml:space="preserve">| </w:t>
      </w:r>
      <w:r w:rsidRPr="00944BEC">
        <w:rPr>
          <w:rFonts w:ascii="Times New Roman" w:hAnsi="Times New Roman" w:cs="Times New Roman"/>
          <w:i/>
          <w:sz w:val="24"/>
          <w:szCs w:val="24"/>
          <w:lang w:val="sr-Cyrl-RS"/>
        </w:rPr>
        <w:t>Apache Kafka</w:t>
      </w:r>
      <w:r w:rsidRPr="00944BEC">
        <w:rPr>
          <w:rFonts w:ascii="Times New Roman" w:hAnsi="Times New Roman" w:cs="Times New Roman"/>
          <w:sz w:val="24"/>
          <w:szCs w:val="24"/>
          <w:lang w:val="sr-Cyrl-RS"/>
        </w:rPr>
        <w:t>” Приступљено: 20. децембар 2025. [</w:t>
      </w:r>
      <w:r w:rsidRPr="00944BEC">
        <w:rPr>
          <w:rFonts w:ascii="Times New Roman" w:hAnsi="Times New Roman" w:cs="Times New Roman"/>
          <w:i/>
          <w:iCs/>
          <w:sz w:val="24"/>
          <w:szCs w:val="24"/>
          <w:lang w:val="sr-Cyrl-RS"/>
        </w:rPr>
        <w:t>Online</w:t>
      </w:r>
      <w:r w:rsidRPr="00944BEC">
        <w:rPr>
          <w:rFonts w:ascii="Times New Roman" w:hAnsi="Times New Roman" w:cs="Times New Roman"/>
          <w:sz w:val="24"/>
          <w:szCs w:val="24"/>
          <w:lang w:val="sr-Cyrl-RS"/>
        </w:rPr>
        <w:t xml:space="preserve">]. Доступно на: </w:t>
      </w:r>
      <w:hyperlink r:id="rId60" w:history="1">
        <w:r w:rsidRPr="00944BEC">
          <w:rPr>
            <w:rStyle w:val="Hyperlink"/>
            <w:rFonts w:ascii="Times New Roman" w:hAnsi="Times New Roman" w:cs="Times New Roman"/>
            <w:sz w:val="24"/>
            <w:szCs w:val="24"/>
            <w:lang w:val="sr-Cyrl-RS"/>
          </w:rPr>
          <w:t>https://kafka.apache.org/41/design/design/</w:t>
        </w:r>
      </w:hyperlink>
    </w:p>
    <w:p w14:paraId="3F0579DB" w14:textId="74B416D4" w:rsidR="008E26BE" w:rsidRPr="00944BEC" w:rsidRDefault="008E26BE" w:rsidP="008E26BE">
      <w:pPr>
        <w:pStyle w:val="ListParagraph"/>
        <w:numPr>
          <w:ilvl w:val="0"/>
          <w:numId w:val="5"/>
        </w:numPr>
        <w:rPr>
          <w:rFonts w:ascii="Times New Roman" w:hAnsi="Times New Roman" w:cs="Times New Roman"/>
          <w:lang w:val="sr-Cyrl-RS"/>
        </w:rPr>
      </w:pPr>
      <w:bookmarkStart w:id="236" w:name="lit11"/>
      <w:bookmarkEnd w:id="235"/>
      <w:r w:rsidRPr="00944BEC">
        <w:rPr>
          <w:rFonts w:ascii="Times New Roman" w:hAnsi="Times New Roman" w:cs="Times New Roman"/>
          <w:sz w:val="24"/>
          <w:szCs w:val="24"/>
          <w:lang w:val="sr-Cyrl-RS"/>
        </w:rPr>
        <w:t>“</w:t>
      </w:r>
      <w:r w:rsidRPr="00944BEC">
        <w:rPr>
          <w:rFonts w:ascii="Times New Roman" w:hAnsi="Times New Roman" w:cs="Times New Roman"/>
          <w:i/>
          <w:sz w:val="24"/>
          <w:szCs w:val="24"/>
          <w:lang w:val="sr-Cyrl-RS"/>
        </w:rPr>
        <w:t>MongoDB Documentation</w:t>
      </w:r>
      <w:r w:rsidRPr="00944BEC">
        <w:rPr>
          <w:rFonts w:ascii="Times New Roman" w:hAnsi="Times New Roman" w:cs="Times New Roman"/>
          <w:sz w:val="24"/>
          <w:szCs w:val="24"/>
          <w:lang w:val="sr-Cyrl-RS"/>
        </w:rPr>
        <w:t>” Приступљено: 20. децембар 2025. [</w:t>
      </w:r>
      <w:r w:rsidRPr="00944BEC">
        <w:rPr>
          <w:rFonts w:ascii="Times New Roman" w:hAnsi="Times New Roman" w:cs="Times New Roman"/>
          <w:i/>
          <w:iCs/>
          <w:sz w:val="24"/>
          <w:szCs w:val="24"/>
          <w:lang w:val="sr-Cyrl-RS"/>
        </w:rPr>
        <w:t>Online</w:t>
      </w:r>
      <w:r w:rsidRPr="00944BEC">
        <w:rPr>
          <w:rFonts w:ascii="Times New Roman" w:hAnsi="Times New Roman" w:cs="Times New Roman"/>
          <w:sz w:val="24"/>
          <w:szCs w:val="24"/>
          <w:lang w:val="sr-Cyrl-RS"/>
        </w:rPr>
        <w:t xml:space="preserve">]. Доступно на: </w:t>
      </w:r>
      <w:hyperlink r:id="rId61" w:history="1">
        <w:r w:rsidRPr="00944BEC">
          <w:rPr>
            <w:rStyle w:val="Hyperlink"/>
            <w:rFonts w:ascii="Times New Roman" w:hAnsi="Times New Roman" w:cs="Times New Roman"/>
            <w:sz w:val="24"/>
            <w:szCs w:val="24"/>
            <w:lang w:val="sr-Cyrl-RS"/>
          </w:rPr>
          <w:t>https://www.mongodb.com/docs/</w:t>
        </w:r>
      </w:hyperlink>
    </w:p>
    <w:p w14:paraId="605266DE" w14:textId="5DE34D83" w:rsidR="008E26BE" w:rsidRPr="00944BEC" w:rsidRDefault="008E26BE" w:rsidP="008E26BE">
      <w:pPr>
        <w:pStyle w:val="ListParagraph"/>
        <w:numPr>
          <w:ilvl w:val="0"/>
          <w:numId w:val="5"/>
        </w:numPr>
        <w:rPr>
          <w:rFonts w:ascii="Times New Roman" w:hAnsi="Times New Roman" w:cs="Times New Roman"/>
          <w:lang w:val="sr-Cyrl-RS"/>
        </w:rPr>
      </w:pPr>
      <w:bookmarkStart w:id="237" w:name="lit12"/>
      <w:bookmarkEnd w:id="236"/>
      <w:r w:rsidRPr="00944BEC">
        <w:rPr>
          <w:rFonts w:ascii="Times New Roman" w:hAnsi="Times New Roman" w:cs="Times New Roman"/>
          <w:sz w:val="24"/>
          <w:szCs w:val="24"/>
          <w:lang w:val="sr-Cyrl-RS"/>
        </w:rPr>
        <w:t>“</w:t>
      </w:r>
      <w:r w:rsidRPr="00944BEC">
        <w:rPr>
          <w:rFonts w:ascii="Times New Roman" w:hAnsi="Times New Roman" w:cs="Times New Roman"/>
          <w:i/>
          <w:sz w:val="24"/>
          <w:szCs w:val="24"/>
          <w:lang w:val="sr-Cyrl-RS"/>
        </w:rPr>
        <w:t>PostgreSQL: About</w:t>
      </w:r>
      <w:r w:rsidRPr="00944BEC">
        <w:rPr>
          <w:rFonts w:ascii="Times New Roman" w:hAnsi="Times New Roman" w:cs="Times New Roman"/>
          <w:sz w:val="24"/>
          <w:szCs w:val="24"/>
          <w:lang w:val="sr-Cyrl-RS"/>
        </w:rPr>
        <w:t>” Приступљено: 20. децембар 2025. [</w:t>
      </w:r>
      <w:r w:rsidRPr="00944BEC">
        <w:rPr>
          <w:rFonts w:ascii="Times New Roman" w:hAnsi="Times New Roman" w:cs="Times New Roman"/>
          <w:i/>
          <w:iCs/>
          <w:sz w:val="24"/>
          <w:szCs w:val="24"/>
          <w:lang w:val="sr-Cyrl-RS"/>
        </w:rPr>
        <w:t>Online</w:t>
      </w:r>
      <w:r w:rsidRPr="00944BEC">
        <w:rPr>
          <w:rFonts w:ascii="Times New Roman" w:hAnsi="Times New Roman" w:cs="Times New Roman"/>
          <w:sz w:val="24"/>
          <w:szCs w:val="24"/>
          <w:lang w:val="sr-Cyrl-RS"/>
        </w:rPr>
        <w:t xml:space="preserve">]. Доступно на: </w:t>
      </w:r>
      <w:hyperlink r:id="rId62" w:history="1">
        <w:r w:rsidRPr="00944BEC">
          <w:rPr>
            <w:rStyle w:val="Hyperlink"/>
            <w:rFonts w:ascii="Times New Roman" w:hAnsi="Times New Roman" w:cs="Times New Roman"/>
            <w:sz w:val="24"/>
            <w:szCs w:val="24"/>
            <w:lang w:val="sr-Cyrl-RS"/>
          </w:rPr>
          <w:t>https://www.postgresql.org/about/</w:t>
        </w:r>
      </w:hyperlink>
    </w:p>
    <w:p w14:paraId="5A3EB282" w14:textId="4872E83E" w:rsidR="008E26BE" w:rsidRPr="00944BEC" w:rsidRDefault="008E26BE" w:rsidP="004855F3">
      <w:pPr>
        <w:pStyle w:val="ListParagraph"/>
        <w:numPr>
          <w:ilvl w:val="0"/>
          <w:numId w:val="5"/>
        </w:numPr>
        <w:rPr>
          <w:rFonts w:ascii="Times New Roman" w:hAnsi="Times New Roman" w:cs="Times New Roman"/>
          <w:lang w:val="sr-Cyrl-RS"/>
        </w:rPr>
      </w:pPr>
      <w:bookmarkStart w:id="238" w:name="lit13"/>
      <w:bookmarkEnd w:id="237"/>
      <w:r w:rsidRPr="00944BEC">
        <w:rPr>
          <w:rFonts w:ascii="Times New Roman" w:hAnsi="Times New Roman" w:cs="Times New Roman"/>
          <w:sz w:val="24"/>
          <w:szCs w:val="24"/>
          <w:lang w:val="sr-Cyrl-RS"/>
        </w:rPr>
        <w:t>“</w:t>
      </w:r>
      <w:r w:rsidR="004855F3" w:rsidRPr="00944BEC">
        <w:rPr>
          <w:rFonts w:ascii="Times New Roman" w:hAnsi="Times New Roman" w:cs="Times New Roman"/>
          <w:i/>
          <w:sz w:val="24"/>
          <w:szCs w:val="24"/>
          <w:lang w:val="sr-Cyrl-RS"/>
        </w:rPr>
        <w:t>Open source Business Intelligence and Emmbeded Analytics</w:t>
      </w:r>
      <w:r w:rsidRPr="00944BEC">
        <w:rPr>
          <w:rFonts w:ascii="Times New Roman" w:hAnsi="Times New Roman" w:cs="Times New Roman"/>
          <w:sz w:val="24"/>
          <w:szCs w:val="24"/>
          <w:lang w:val="sr-Cyrl-RS"/>
        </w:rPr>
        <w:t>” Приступљено: 20. децембар 2025. [</w:t>
      </w:r>
      <w:r w:rsidRPr="00944BEC">
        <w:rPr>
          <w:rFonts w:ascii="Times New Roman" w:hAnsi="Times New Roman" w:cs="Times New Roman"/>
          <w:i/>
          <w:iCs/>
          <w:sz w:val="24"/>
          <w:szCs w:val="24"/>
          <w:lang w:val="sr-Cyrl-RS"/>
        </w:rPr>
        <w:t>Online</w:t>
      </w:r>
      <w:r w:rsidRPr="00944BEC">
        <w:rPr>
          <w:rFonts w:ascii="Times New Roman" w:hAnsi="Times New Roman" w:cs="Times New Roman"/>
          <w:sz w:val="24"/>
          <w:szCs w:val="24"/>
          <w:lang w:val="sr-Cyrl-RS"/>
        </w:rPr>
        <w:t xml:space="preserve">]. Доступно на: </w:t>
      </w:r>
      <w:hyperlink r:id="rId63" w:history="1">
        <w:r w:rsidR="004855F3" w:rsidRPr="00944BEC">
          <w:rPr>
            <w:rStyle w:val="Hyperlink"/>
            <w:rFonts w:ascii="Times New Roman" w:hAnsi="Times New Roman" w:cs="Times New Roman"/>
            <w:sz w:val="24"/>
            <w:szCs w:val="24"/>
            <w:lang w:val="sr-Cyrl-RS"/>
          </w:rPr>
          <w:t>https://www.metabase.com/</w:t>
        </w:r>
      </w:hyperlink>
    </w:p>
    <w:p w14:paraId="0236219E" w14:textId="76F921FC" w:rsidR="008E26BE" w:rsidRPr="00944BEC" w:rsidRDefault="008E26BE" w:rsidP="004855F3">
      <w:pPr>
        <w:pStyle w:val="ListParagraph"/>
        <w:numPr>
          <w:ilvl w:val="0"/>
          <w:numId w:val="5"/>
        </w:numPr>
        <w:rPr>
          <w:rFonts w:ascii="Times New Roman" w:hAnsi="Times New Roman" w:cs="Times New Roman"/>
          <w:lang w:val="sr-Cyrl-RS"/>
        </w:rPr>
      </w:pPr>
      <w:bookmarkStart w:id="239" w:name="lit14"/>
      <w:bookmarkEnd w:id="238"/>
      <w:r w:rsidRPr="00944BEC">
        <w:rPr>
          <w:rFonts w:ascii="Times New Roman" w:hAnsi="Times New Roman" w:cs="Times New Roman"/>
          <w:sz w:val="24"/>
          <w:szCs w:val="24"/>
          <w:lang w:val="sr-Cyrl-RS"/>
        </w:rPr>
        <w:t>“</w:t>
      </w:r>
      <w:r w:rsidR="004855F3" w:rsidRPr="00944BEC">
        <w:rPr>
          <w:rFonts w:ascii="Times New Roman" w:hAnsi="Times New Roman" w:cs="Times New Roman"/>
          <w:i/>
          <w:sz w:val="24"/>
          <w:szCs w:val="24"/>
          <w:lang w:val="sr-Cyrl-RS"/>
        </w:rPr>
        <w:t>Welcome</w:t>
      </w:r>
      <w:r w:rsidRPr="00944BEC">
        <w:rPr>
          <w:rFonts w:ascii="Times New Roman" w:hAnsi="Times New Roman" w:cs="Times New Roman"/>
          <w:i/>
          <w:sz w:val="24"/>
          <w:szCs w:val="24"/>
          <w:lang w:val="sr-Cyrl-RS"/>
        </w:rPr>
        <w:t xml:space="preserve"> </w:t>
      </w:r>
      <w:r w:rsidRPr="00944BEC">
        <w:rPr>
          <w:rFonts w:ascii="Arial" w:hAnsi="Arial" w:cs="Arial"/>
          <w:i/>
          <w:color w:val="474747"/>
          <w:shd w:val="clear" w:color="auto" w:fill="FFFFFF"/>
          <w:lang w:val="sr-Cyrl-RS"/>
        </w:rPr>
        <w:t xml:space="preserve">| </w:t>
      </w:r>
      <w:r w:rsidR="004855F3" w:rsidRPr="00944BEC">
        <w:rPr>
          <w:rFonts w:ascii="Times New Roman" w:hAnsi="Times New Roman" w:cs="Times New Roman"/>
          <w:i/>
          <w:sz w:val="24"/>
          <w:szCs w:val="24"/>
          <w:lang w:val="sr-Cyrl-RS"/>
        </w:rPr>
        <w:t>kepler.gl</w:t>
      </w:r>
      <w:r w:rsidRPr="00944BEC">
        <w:rPr>
          <w:rFonts w:ascii="Times New Roman" w:hAnsi="Times New Roman" w:cs="Times New Roman"/>
          <w:sz w:val="24"/>
          <w:szCs w:val="24"/>
          <w:lang w:val="sr-Cyrl-RS"/>
        </w:rPr>
        <w:t>” Приступљено: 20. децембар 2025. [</w:t>
      </w:r>
      <w:r w:rsidRPr="00944BEC">
        <w:rPr>
          <w:rFonts w:ascii="Times New Roman" w:hAnsi="Times New Roman" w:cs="Times New Roman"/>
          <w:i/>
          <w:iCs/>
          <w:sz w:val="24"/>
          <w:szCs w:val="24"/>
          <w:lang w:val="sr-Cyrl-RS"/>
        </w:rPr>
        <w:t>Online</w:t>
      </w:r>
      <w:r w:rsidRPr="00944BEC">
        <w:rPr>
          <w:rFonts w:ascii="Times New Roman" w:hAnsi="Times New Roman" w:cs="Times New Roman"/>
          <w:sz w:val="24"/>
          <w:szCs w:val="24"/>
          <w:lang w:val="sr-Cyrl-RS"/>
        </w:rPr>
        <w:t xml:space="preserve">]. Доступно на: </w:t>
      </w:r>
      <w:hyperlink r:id="rId64" w:history="1">
        <w:r w:rsidR="004855F3" w:rsidRPr="00944BEC">
          <w:rPr>
            <w:rStyle w:val="Hyperlink"/>
            <w:rFonts w:ascii="Times New Roman" w:hAnsi="Times New Roman" w:cs="Times New Roman"/>
            <w:sz w:val="24"/>
            <w:szCs w:val="24"/>
            <w:lang w:val="sr-Cyrl-RS"/>
          </w:rPr>
          <w:t>https://docs.kepler.gl/</w:t>
        </w:r>
      </w:hyperlink>
    </w:p>
    <w:p w14:paraId="592BDC04" w14:textId="77777777" w:rsidR="004855F3" w:rsidRPr="00944BEC" w:rsidRDefault="004855F3" w:rsidP="004855F3">
      <w:pPr>
        <w:pStyle w:val="ListParagraph"/>
        <w:numPr>
          <w:ilvl w:val="0"/>
          <w:numId w:val="5"/>
        </w:numPr>
        <w:rPr>
          <w:rFonts w:ascii="Times New Roman" w:hAnsi="Times New Roman" w:cs="Times New Roman"/>
          <w:sz w:val="24"/>
          <w:szCs w:val="24"/>
          <w:lang w:val="sr-Cyrl-RS"/>
        </w:rPr>
      </w:pPr>
      <w:bookmarkStart w:id="240" w:name="lit15"/>
      <w:bookmarkEnd w:id="239"/>
      <w:r w:rsidRPr="00944BEC">
        <w:rPr>
          <w:rFonts w:ascii="Times New Roman" w:hAnsi="Times New Roman" w:cs="Times New Roman"/>
          <w:sz w:val="24"/>
          <w:szCs w:val="24"/>
          <w:lang w:val="sr-Cyrl-RS"/>
        </w:rPr>
        <w:t xml:space="preserve"> </w:t>
      </w:r>
      <w:r w:rsidR="008E26BE" w:rsidRPr="00944BEC">
        <w:rPr>
          <w:rFonts w:ascii="Times New Roman" w:hAnsi="Times New Roman" w:cs="Times New Roman"/>
          <w:sz w:val="24"/>
          <w:szCs w:val="24"/>
          <w:lang w:val="sr-Cyrl-RS"/>
        </w:rPr>
        <w:t>“</w:t>
      </w:r>
      <w:r w:rsidR="008E26BE" w:rsidRPr="00944BEC">
        <w:rPr>
          <w:rFonts w:ascii="Times New Roman" w:hAnsi="Times New Roman" w:cs="Times New Roman"/>
          <w:i/>
          <w:sz w:val="24"/>
          <w:szCs w:val="24"/>
          <w:lang w:val="sr-Cyrl-RS"/>
        </w:rPr>
        <w:t xml:space="preserve">Design </w:t>
      </w:r>
      <w:r w:rsidR="008E26BE" w:rsidRPr="00944BEC">
        <w:rPr>
          <w:rFonts w:ascii="Arial" w:hAnsi="Arial" w:cs="Arial"/>
          <w:i/>
          <w:color w:val="474747"/>
          <w:shd w:val="clear" w:color="auto" w:fill="FFFFFF"/>
          <w:lang w:val="sr-Cyrl-RS"/>
        </w:rPr>
        <w:t xml:space="preserve">| </w:t>
      </w:r>
      <w:r w:rsidR="008E26BE" w:rsidRPr="00944BEC">
        <w:rPr>
          <w:rFonts w:ascii="Times New Roman" w:hAnsi="Times New Roman" w:cs="Times New Roman"/>
          <w:i/>
          <w:sz w:val="24"/>
          <w:szCs w:val="24"/>
          <w:lang w:val="sr-Cyrl-RS"/>
        </w:rPr>
        <w:t>Apache Kafka</w:t>
      </w:r>
      <w:r w:rsidR="008E26BE" w:rsidRPr="00944BEC">
        <w:rPr>
          <w:rFonts w:ascii="Times New Roman" w:hAnsi="Times New Roman" w:cs="Times New Roman"/>
          <w:sz w:val="24"/>
          <w:szCs w:val="24"/>
          <w:lang w:val="sr-Cyrl-RS"/>
        </w:rPr>
        <w:t>” Приступљено: 20. децембар 2025. [</w:t>
      </w:r>
      <w:r w:rsidR="008E26BE" w:rsidRPr="00944BEC">
        <w:rPr>
          <w:rFonts w:ascii="Times New Roman" w:hAnsi="Times New Roman" w:cs="Times New Roman"/>
          <w:i/>
          <w:iCs/>
          <w:sz w:val="24"/>
          <w:szCs w:val="24"/>
          <w:lang w:val="sr-Cyrl-RS"/>
        </w:rPr>
        <w:t>Online</w:t>
      </w:r>
      <w:r w:rsidR="008E26BE" w:rsidRPr="00944BEC">
        <w:rPr>
          <w:rFonts w:ascii="Times New Roman" w:hAnsi="Times New Roman" w:cs="Times New Roman"/>
          <w:sz w:val="24"/>
          <w:szCs w:val="24"/>
          <w:lang w:val="sr-Cyrl-RS"/>
        </w:rPr>
        <w:t xml:space="preserve">]. Доступно на: </w:t>
      </w:r>
      <w:hyperlink r:id="rId65" w:history="1">
        <w:r w:rsidRPr="00944BEC">
          <w:rPr>
            <w:rStyle w:val="Hyperlink"/>
            <w:rFonts w:ascii="Times New Roman" w:hAnsi="Times New Roman" w:cs="Times New Roman"/>
            <w:sz w:val="24"/>
            <w:szCs w:val="24"/>
            <w:lang w:val="sr-Cyrl-RS"/>
          </w:rPr>
          <w:t>https://www.docker.com/resources/what-container/</w:t>
        </w:r>
      </w:hyperlink>
    </w:p>
    <w:p w14:paraId="78F0DA82" w14:textId="77777777" w:rsidR="004855F3" w:rsidRPr="00944BEC" w:rsidRDefault="004855F3" w:rsidP="004855F3">
      <w:pPr>
        <w:pStyle w:val="ListParagraph"/>
        <w:numPr>
          <w:ilvl w:val="0"/>
          <w:numId w:val="5"/>
        </w:numPr>
        <w:rPr>
          <w:rFonts w:ascii="Times New Roman" w:hAnsi="Times New Roman" w:cs="Times New Roman"/>
          <w:lang w:val="sr-Cyrl-RS"/>
        </w:rPr>
      </w:pPr>
      <w:bookmarkStart w:id="241" w:name="lit16"/>
      <w:bookmarkEnd w:id="240"/>
      <w:r w:rsidRPr="00944BEC">
        <w:rPr>
          <w:rFonts w:ascii="Times New Roman" w:hAnsi="Times New Roman" w:cs="Times New Roman"/>
          <w:sz w:val="24"/>
          <w:szCs w:val="24"/>
          <w:lang w:val="sr-Cyrl-RS"/>
        </w:rPr>
        <w:t>“</w:t>
      </w:r>
      <w:r w:rsidRPr="00944BEC">
        <w:rPr>
          <w:rFonts w:ascii="Times New Roman" w:hAnsi="Times New Roman" w:cs="Times New Roman"/>
          <w:i/>
          <w:sz w:val="24"/>
          <w:szCs w:val="24"/>
          <w:lang w:val="sr-Cyrl-RS"/>
        </w:rPr>
        <w:t xml:space="preserve">Docker Compose </w:t>
      </w:r>
      <w:r w:rsidRPr="00944BEC">
        <w:rPr>
          <w:rFonts w:ascii="Arial" w:hAnsi="Arial" w:cs="Arial"/>
          <w:i/>
          <w:color w:val="474747"/>
          <w:shd w:val="clear" w:color="auto" w:fill="FFFFFF"/>
          <w:lang w:val="sr-Cyrl-RS"/>
        </w:rPr>
        <w:t xml:space="preserve">| </w:t>
      </w:r>
      <w:r w:rsidRPr="00944BEC">
        <w:rPr>
          <w:rFonts w:ascii="Times New Roman" w:hAnsi="Times New Roman" w:cs="Times New Roman"/>
          <w:i/>
          <w:sz w:val="24"/>
          <w:szCs w:val="24"/>
          <w:lang w:val="sr-Cyrl-RS"/>
        </w:rPr>
        <w:t>Docker Docs</w:t>
      </w:r>
      <w:r w:rsidRPr="00944BEC">
        <w:rPr>
          <w:rFonts w:ascii="Times New Roman" w:hAnsi="Times New Roman" w:cs="Times New Roman"/>
          <w:sz w:val="24"/>
          <w:szCs w:val="24"/>
          <w:lang w:val="sr-Cyrl-RS"/>
        </w:rPr>
        <w:t>” Приступљено: 20. децембар 2025. [</w:t>
      </w:r>
      <w:r w:rsidRPr="00944BEC">
        <w:rPr>
          <w:rFonts w:ascii="Times New Roman" w:hAnsi="Times New Roman" w:cs="Times New Roman"/>
          <w:i/>
          <w:iCs/>
          <w:sz w:val="24"/>
          <w:szCs w:val="24"/>
          <w:lang w:val="sr-Cyrl-RS"/>
        </w:rPr>
        <w:t>Online</w:t>
      </w:r>
      <w:r w:rsidRPr="00944BEC">
        <w:rPr>
          <w:rFonts w:ascii="Times New Roman" w:hAnsi="Times New Roman" w:cs="Times New Roman"/>
          <w:sz w:val="24"/>
          <w:szCs w:val="24"/>
          <w:lang w:val="sr-Cyrl-RS"/>
        </w:rPr>
        <w:t xml:space="preserve">]. Доступно на: </w:t>
      </w:r>
      <w:hyperlink r:id="rId66" w:history="1">
        <w:r w:rsidRPr="00944BEC">
          <w:rPr>
            <w:rStyle w:val="Hyperlink"/>
            <w:rFonts w:ascii="Times New Roman" w:hAnsi="Times New Roman" w:cs="Times New Roman"/>
            <w:sz w:val="24"/>
            <w:szCs w:val="24"/>
            <w:lang w:val="sr-Cyrl-RS"/>
          </w:rPr>
          <w:t>https://docs.docker.com/compose/</w:t>
        </w:r>
      </w:hyperlink>
    </w:p>
    <w:bookmarkEnd w:id="241"/>
    <w:p w14:paraId="0546E345" w14:textId="02A46CDC" w:rsidR="00CE2078" w:rsidRPr="00944BEC" w:rsidRDefault="008E26BE" w:rsidP="004855F3">
      <w:pPr>
        <w:pStyle w:val="ListParagraph"/>
        <w:numPr>
          <w:ilvl w:val="0"/>
          <w:numId w:val="5"/>
        </w:numPr>
        <w:rPr>
          <w:rFonts w:ascii="Times New Roman" w:hAnsi="Times New Roman" w:cs="Times New Roman"/>
          <w:sz w:val="24"/>
          <w:szCs w:val="24"/>
          <w:lang w:val="sr-Cyrl-RS"/>
        </w:rPr>
      </w:pPr>
      <w:r w:rsidRPr="00944BEC">
        <w:rPr>
          <w:rFonts w:ascii="Times New Roman" w:hAnsi="Times New Roman" w:cs="Times New Roman"/>
          <w:sz w:val="24"/>
          <w:szCs w:val="24"/>
          <w:lang w:val="sr-Cyrl-RS"/>
        </w:rPr>
        <w:br w:type="page"/>
      </w:r>
    </w:p>
    <w:p w14:paraId="57C7F10D" w14:textId="77777777" w:rsidR="00CE2078" w:rsidRPr="00944BEC" w:rsidRDefault="00CE2078" w:rsidP="00CE2078">
      <w:pPr>
        <w:pStyle w:val="Heading1"/>
        <w:numPr>
          <w:ilvl w:val="0"/>
          <w:numId w:val="17"/>
        </w:numPr>
        <w:spacing w:after="360"/>
        <w:jc w:val="both"/>
        <w:rPr>
          <w:rFonts w:ascii="Times New Roman" w:hAnsi="Times New Roman" w:cs="Times New Roman"/>
          <w:color w:val="auto"/>
          <w:lang w:val="sr-Cyrl-RS"/>
        </w:rPr>
      </w:pPr>
      <w:bookmarkStart w:id="242" w:name="_Toc217732472"/>
      <w:r w:rsidRPr="00944BEC">
        <w:rPr>
          <w:rFonts w:ascii="Times New Roman" w:hAnsi="Times New Roman" w:cs="Times New Roman"/>
          <w:color w:val="auto"/>
          <w:lang w:val="sr-Cyrl-RS"/>
        </w:rPr>
        <w:lastRenderedPageBreak/>
        <w:t>Биографија</w:t>
      </w:r>
      <w:bookmarkEnd w:id="242"/>
    </w:p>
    <w:p w14:paraId="0A8AEB97" w14:textId="5A6CAD21" w:rsidR="00957E9A" w:rsidRPr="00944BEC" w:rsidRDefault="00957E9A" w:rsidP="003C3E48">
      <w:pPr>
        <w:spacing w:after="0"/>
        <w:ind w:firstLine="720"/>
        <w:jc w:val="both"/>
        <w:rPr>
          <w:rFonts w:ascii="Times New Roman" w:hAnsi="Times New Roman" w:cs="Times New Roman"/>
          <w:sz w:val="24"/>
          <w:szCs w:val="24"/>
          <w:lang w:val="sr-Cyrl-RS"/>
        </w:rPr>
      </w:pPr>
      <w:r w:rsidRPr="00944BEC">
        <w:rPr>
          <w:rFonts w:ascii="Times New Roman" w:hAnsi="Times New Roman" w:cs="Times New Roman"/>
          <w:sz w:val="24"/>
          <w:szCs w:val="24"/>
          <w:lang w:val="sr-Cyrl-RS"/>
        </w:rPr>
        <w:t>Нина Кузминац рођена је 21. јануара 2002. године у Новом Саду. Завршила је основне академске студије на Факултету техничк</w:t>
      </w:r>
      <w:r w:rsidR="003C3E48">
        <w:rPr>
          <w:rFonts w:ascii="Times New Roman" w:hAnsi="Times New Roman" w:cs="Times New Roman"/>
          <w:sz w:val="24"/>
          <w:szCs w:val="24"/>
          <w:lang w:val="sr-Cyrl-RS"/>
        </w:rPr>
        <w:t xml:space="preserve">их наука </w:t>
      </w:r>
      <w:r w:rsidRPr="00944BEC">
        <w:rPr>
          <w:rFonts w:ascii="Times New Roman" w:hAnsi="Times New Roman" w:cs="Times New Roman"/>
          <w:sz w:val="24"/>
          <w:szCs w:val="24"/>
          <w:lang w:val="sr-Cyrl-RS"/>
        </w:rPr>
        <w:t xml:space="preserve">у Новом Саду, студијски програм Рачунарство и аутоматика. Исте године </w:t>
      </w:r>
      <w:r w:rsidR="00B51DF2">
        <w:rPr>
          <w:rFonts w:ascii="Times New Roman" w:hAnsi="Times New Roman" w:cs="Times New Roman"/>
          <w:sz w:val="24"/>
          <w:szCs w:val="24"/>
          <w:lang w:val="sr-Cyrl-RS"/>
        </w:rPr>
        <w:t>се</w:t>
      </w:r>
      <w:r w:rsidRPr="00944BEC">
        <w:rPr>
          <w:rFonts w:ascii="Times New Roman" w:hAnsi="Times New Roman" w:cs="Times New Roman"/>
          <w:sz w:val="24"/>
          <w:szCs w:val="24"/>
          <w:lang w:val="sr-Cyrl-RS"/>
        </w:rPr>
        <w:t xml:space="preserve"> уписала </w:t>
      </w:r>
      <w:r w:rsidR="00B51DF2">
        <w:rPr>
          <w:rFonts w:ascii="Times New Roman" w:hAnsi="Times New Roman" w:cs="Times New Roman"/>
          <w:sz w:val="24"/>
          <w:szCs w:val="24"/>
          <w:lang w:val="sr-Cyrl-RS"/>
        </w:rPr>
        <w:t xml:space="preserve">на </w:t>
      </w:r>
      <w:r w:rsidRPr="00944BEC">
        <w:rPr>
          <w:rFonts w:ascii="Times New Roman" w:hAnsi="Times New Roman" w:cs="Times New Roman"/>
          <w:sz w:val="24"/>
          <w:szCs w:val="24"/>
          <w:lang w:val="sr-Cyrl-RS"/>
        </w:rPr>
        <w:t>мастер академске студије на Факултет</w:t>
      </w:r>
      <w:r w:rsidR="006820D2" w:rsidRPr="00944BEC">
        <w:rPr>
          <w:rFonts w:ascii="Times New Roman" w:hAnsi="Times New Roman" w:cs="Times New Roman"/>
          <w:sz w:val="24"/>
          <w:szCs w:val="24"/>
          <w:lang w:val="sr-Cyrl-RS"/>
        </w:rPr>
        <w:t>у</w:t>
      </w:r>
      <w:r w:rsidRPr="00944BEC">
        <w:rPr>
          <w:rFonts w:ascii="Times New Roman" w:hAnsi="Times New Roman" w:cs="Times New Roman"/>
          <w:sz w:val="24"/>
          <w:szCs w:val="24"/>
          <w:lang w:val="sr-Cyrl-RS"/>
        </w:rPr>
        <w:t xml:space="preserve"> техничких наука, студијски програм Рачунарство и аутоматика. </w:t>
      </w:r>
    </w:p>
    <w:p w14:paraId="2D9F6A90" w14:textId="0E7CBA9A" w:rsidR="00B36198" w:rsidRPr="00944BEC" w:rsidRDefault="00B36198" w:rsidP="00441D62">
      <w:pPr>
        <w:rPr>
          <w:rFonts w:ascii="Times New Roman" w:hAnsi="Times New Roman" w:cs="Times New Roman"/>
          <w:lang w:val="sr-Cyrl-RS"/>
        </w:rPr>
      </w:pPr>
    </w:p>
    <w:sectPr w:rsidR="00B36198" w:rsidRPr="00944BEC" w:rsidSect="00D43C61">
      <w:headerReference w:type="even" r:id="rId67"/>
      <w:headerReference w:type="default" r:id="rId68"/>
      <w:footerReference w:type="even" r:id="rId69"/>
      <w:footerReference w:type="default" r:id="rId70"/>
      <w:pgSz w:w="11906" w:h="16838" w:code="9"/>
      <w:pgMar w:top="1152" w:right="1152" w:bottom="1152" w:left="1440" w:header="720" w:footer="432" w:gutter="0"/>
      <w:pgNumType w:start="14"/>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E94975" w16cex:dateUtc="2025-12-25T14:52:00Z"/>
  <w16cex:commentExtensible w16cex:durableId="0896DC6A" w16cex:dateUtc="2025-12-25T14:53:00Z"/>
  <w16cex:commentExtensible w16cex:durableId="6894542B" w16cex:dateUtc="2026-01-03T18:49:00Z"/>
  <w16cex:commentExtensible w16cex:durableId="3CAE1CE4" w16cex:dateUtc="2026-01-03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1D7AE1" w16cid:durableId="49E94975"/>
  <w16cid:commentId w16cid:paraId="3A6D7283" w16cid:durableId="3A6D7283"/>
  <w16cid:commentId w16cid:paraId="36FC103A" w16cid:durableId="0896DC6A"/>
  <w16cid:commentId w16cid:paraId="03DE3F0D" w16cid:durableId="03DE3F0D"/>
  <w16cid:commentId w16cid:paraId="37F7B67B" w16cid:durableId="6894542B"/>
  <w16cid:commentId w16cid:paraId="6743AE6E" w16cid:durableId="3CAE1CE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054AA5" w14:textId="77777777" w:rsidR="00DE451B" w:rsidRDefault="00DE451B" w:rsidP="00B36198">
      <w:pPr>
        <w:spacing w:after="0" w:line="240" w:lineRule="auto"/>
      </w:pPr>
      <w:r>
        <w:separator/>
      </w:r>
    </w:p>
  </w:endnote>
  <w:endnote w:type="continuationSeparator" w:id="0">
    <w:p w14:paraId="27EDFC88" w14:textId="77777777" w:rsidR="00DE451B" w:rsidRDefault="00DE451B" w:rsidP="00B36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Roman">
    <w:altName w:val="Times New Roman"/>
    <w:charset w:val="00"/>
    <w:family w:val="auto"/>
    <w:pitch w:val="variable"/>
    <w:sig w:usb0="00000083" w:usb1="00000000" w:usb2="00000000" w:usb3="00000000" w:csb0="00000009" w:csb1="00000000"/>
  </w:font>
  <w:font w:name="VogueBold">
    <w:charset w:val="00"/>
    <w:family w:val="auto"/>
    <w:pitch w:val="variable"/>
    <w:sig w:usb0="00000083" w:usb1="00000000" w:usb2="00000000" w:usb3="00000000" w:csb0="00000009" w:csb1="00000000"/>
  </w:font>
  <w:font w:name="CHelvItalic">
    <w:charset w:val="00"/>
    <w:family w:val="auto"/>
    <w:pitch w:val="variable"/>
    <w:sig w:usb0="00000083" w:usb1="00000000" w:usb2="00000000" w:usb3="00000000" w:csb0="00000009" w:csb1="00000000"/>
  </w:font>
  <w:font w:name="Segoe UI">
    <w:panose1 w:val="020B0502040204020203"/>
    <w:charset w:val="00"/>
    <w:family w:val="swiss"/>
    <w:pitch w:val="variable"/>
    <w:sig w:usb0="E4002EFF" w:usb1="C000E47F" w:usb2="00000009" w:usb3="00000000" w:csb0="000001FF" w:csb1="00000000"/>
  </w:font>
  <w:font w:name="ZapfDingbats BT">
    <w:altName w:val="Symbol"/>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A80546" w14:textId="77777777" w:rsidR="00830CFE" w:rsidRDefault="00830CF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013136" w14:textId="77777777" w:rsidR="00830CFE" w:rsidRDefault="00830CF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F03FDE" w14:textId="77777777" w:rsidR="00830CFE" w:rsidRDefault="00830CF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B17F46" w14:textId="77777777" w:rsidR="00830CFE" w:rsidRDefault="00830CF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40C3DD" w14:textId="77777777" w:rsidR="00830CFE" w:rsidRDefault="00830CFE">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AD2E7B" w14:textId="77777777" w:rsidR="00830CFE" w:rsidRDefault="00830CFE">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F089E7" w14:textId="77777777" w:rsidR="00830CFE" w:rsidRDefault="00830CFE">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2E5B6D" w14:textId="77777777" w:rsidR="00830CFE" w:rsidRDefault="00830CFE">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BC81E3" w14:textId="77777777" w:rsidR="00830CFE" w:rsidRPr="001D4DBB" w:rsidRDefault="00830CFE" w:rsidP="001D4DBB">
    <w:pPr>
      <w:spacing w:before="12"/>
      <w:ind w:left="20"/>
      <w:jc w:val="right"/>
      <w:rPr>
        <w:lang w:val="sr-Latn-CS"/>
      </w:rPr>
    </w:pPr>
    <w:r w:rsidRPr="001D4DBB">
      <w:rPr>
        <w:spacing w:val="-2"/>
        <w:sz w:val="19"/>
        <w:lang w:val="sr-Latn-CS"/>
      </w:rPr>
      <w:t>Образац</w:t>
    </w:r>
    <w:r w:rsidRPr="001D4DBB">
      <w:rPr>
        <w:spacing w:val="-3"/>
        <w:sz w:val="19"/>
        <w:lang w:val="sr-Latn-CS"/>
      </w:rPr>
      <w:t xml:space="preserve"> </w:t>
    </w:r>
    <w:r w:rsidRPr="001D4DBB">
      <w:rPr>
        <w:b/>
        <w:spacing w:val="-2"/>
        <w:sz w:val="19"/>
        <w:lang w:val="sr-Latn-CS"/>
      </w:rPr>
      <w:t>Q2.НА.04-02</w:t>
    </w:r>
    <w:r w:rsidRPr="001D4DBB">
      <w:rPr>
        <w:b/>
        <w:spacing w:val="-6"/>
        <w:sz w:val="19"/>
        <w:lang w:val="sr-Latn-CS"/>
      </w:rPr>
      <w:t xml:space="preserve"> </w:t>
    </w:r>
    <w:r w:rsidRPr="001D4DBB">
      <w:rPr>
        <w:spacing w:val="-2"/>
        <w:sz w:val="19"/>
        <w:lang w:val="sr-Latn-CS"/>
      </w:rPr>
      <w:t>-</w:t>
    </w:r>
    <w:r w:rsidRPr="001D4DBB">
      <w:rPr>
        <w:spacing w:val="-3"/>
        <w:sz w:val="19"/>
        <w:lang w:val="sr-Latn-CS"/>
      </w:rPr>
      <w:t xml:space="preserve"> </w:t>
    </w:r>
    <w:r w:rsidRPr="001D4DBB">
      <w:rPr>
        <w:spacing w:val="-2"/>
        <w:sz w:val="19"/>
        <w:lang w:val="sr-Latn-CS"/>
      </w:rPr>
      <w:t>Издање</w:t>
    </w:r>
    <w:r w:rsidRPr="001D4DBB">
      <w:rPr>
        <w:spacing w:val="-5"/>
        <w:sz w:val="19"/>
        <w:lang w:val="sr-Latn-CS"/>
      </w:rPr>
      <w:t xml:space="preserve"> </w:t>
    </w:r>
    <w:r w:rsidRPr="001D4DBB">
      <w:rPr>
        <w:spacing w:val="-10"/>
        <w:sz w:val="19"/>
        <w:lang w:val="sr-Latn-CS"/>
      </w:rPr>
      <w:t>1</w:t>
    </w:r>
  </w:p>
  <w:p w14:paraId="6CFD195A" w14:textId="77777777" w:rsidR="00830CFE" w:rsidRDefault="00830CFE">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2C0C7" w14:textId="5962E94D" w:rsidR="00830CFE" w:rsidRDefault="00830CFE">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7553219"/>
      <w:docPartObj>
        <w:docPartGallery w:val="Page Numbers (Bottom of Page)"/>
        <w:docPartUnique/>
      </w:docPartObj>
    </w:sdtPr>
    <w:sdtEndPr>
      <w:rPr>
        <w:noProof/>
      </w:rPr>
    </w:sdtEndPr>
    <w:sdtContent>
      <w:p w14:paraId="0F9EE4EA" w14:textId="77777777" w:rsidR="00830CFE" w:rsidRDefault="00830CFE">
        <w:pPr>
          <w:pStyle w:val="Footer"/>
        </w:pPr>
        <w:r w:rsidRPr="000452DA">
          <w:rPr>
            <w:rFonts w:ascii="Times New Roman" w:hAnsi="Times New Roman" w:cs="Times New Roman"/>
            <w:sz w:val="24"/>
            <w:szCs w:val="24"/>
          </w:rPr>
          <w:fldChar w:fldCharType="begin"/>
        </w:r>
        <w:r w:rsidRPr="000452DA">
          <w:rPr>
            <w:rFonts w:ascii="Times New Roman" w:hAnsi="Times New Roman" w:cs="Times New Roman"/>
            <w:sz w:val="24"/>
            <w:szCs w:val="24"/>
          </w:rPr>
          <w:instrText xml:space="preserve"> PAGE   \* MERGEFORMAT </w:instrText>
        </w:r>
        <w:r w:rsidRPr="000452DA">
          <w:rPr>
            <w:rFonts w:ascii="Times New Roman" w:hAnsi="Times New Roman" w:cs="Times New Roman"/>
            <w:sz w:val="24"/>
            <w:szCs w:val="24"/>
          </w:rPr>
          <w:fldChar w:fldCharType="separate"/>
        </w:r>
        <w:r w:rsidRPr="000452DA">
          <w:rPr>
            <w:rFonts w:ascii="Times New Roman" w:hAnsi="Times New Roman" w:cs="Times New Roman"/>
            <w:noProof/>
            <w:sz w:val="24"/>
            <w:szCs w:val="24"/>
          </w:rPr>
          <w:t>2</w:t>
        </w:r>
        <w:r w:rsidRPr="000452DA">
          <w:rPr>
            <w:rFonts w:ascii="Times New Roman" w:hAnsi="Times New Roman" w:cs="Times New Roman"/>
            <w:noProof/>
            <w:sz w:val="24"/>
            <w:szCs w:val="24"/>
          </w:rPr>
          <w:fldChar w:fldCharType="end"/>
        </w:r>
      </w:p>
    </w:sdtContent>
  </w:sdt>
  <w:p w14:paraId="45744DAA" w14:textId="77777777" w:rsidR="00830CFE" w:rsidRDefault="00830CFE">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7849573"/>
      <w:docPartObj>
        <w:docPartGallery w:val="Page Numbers (Bottom of Page)"/>
        <w:docPartUnique/>
      </w:docPartObj>
    </w:sdtPr>
    <w:sdtEndPr>
      <w:rPr>
        <w:noProof/>
      </w:rPr>
    </w:sdtEndPr>
    <w:sdtContent>
      <w:p w14:paraId="47E50956" w14:textId="14D7FAF9" w:rsidR="00830CFE" w:rsidRDefault="00830CFE">
        <w:pPr>
          <w:pStyle w:val="Footer"/>
          <w:jc w:val="right"/>
        </w:pPr>
        <w:r w:rsidRPr="000452DA">
          <w:rPr>
            <w:rFonts w:ascii="Times New Roman" w:hAnsi="Times New Roman" w:cs="Times New Roman"/>
            <w:sz w:val="24"/>
            <w:szCs w:val="24"/>
          </w:rPr>
          <w:fldChar w:fldCharType="begin"/>
        </w:r>
        <w:r w:rsidRPr="000452DA">
          <w:rPr>
            <w:rFonts w:ascii="Times New Roman" w:hAnsi="Times New Roman" w:cs="Times New Roman"/>
            <w:sz w:val="24"/>
            <w:szCs w:val="24"/>
          </w:rPr>
          <w:instrText xml:space="preserve"> PAGE   \* MERGEFORMAT </w:instrText>
        </w:r>
        <w:r w:rsidRPr="000452DA">
          <w:rPr>
            <w:rFonts w:ascii="Times New Roman" w:hAnsi="Times New Roman" w:cs="Times New Roman"/>
            <w:sz w:val="24"/>
            <w:szCs w:val="24"/>
          </w:rPr>
          <w:fldChar w:fldCharType="separate"/>
        </w:r>
        <w:r w:rsidR="00252790">
          <w:rPr>
            <w:rFonts w:ascii="Times New Roman" w:hAnsi="Times New Roman" w:cs="Times New Roman"/>
            <w:noProof/>
            <w:sz w:val="24"/>
            <w:szCs w:val="24"/>
          </w:rPr>
          <w:t>21</w:t>
        </w:r>
        <w:r w:rsidRPr="000452DA">
          <w:rPr>
            <w:rFonts w:ascii="Times New Roman" w:hAnsi="Times New Roman" w:cs="Times New Roman"/>
            <w:noProof/>
            <w:sz w:val="24"/>
            <w:szCs w:val="24"/>
          </w:rPr>
          <w:fldChar w:fldCharType="end"/>
        </w:r>
      </w:p>
    </w:sdtContent>
  </w:sdt>
  <w:p w14:paraId="62A5188A" w14:textId="77777777" w:rsidR="00830CFE" w:rsidRDefault="00830C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48595F" w14:textId="77777777" w:rsidR="00DE451B" w:rsidRDefault="00DE451B" w:rsidP="00B36198">
      <w:pPr>
        <w:spacing w:after="0" w:line="240" w:lineRule="auto"/>
      </w:pPr>
      <w:r>
        <w:separator/>
      </w:r>
    </w:p>
  </w:footnote>
  <w:footnote w:type="continuationSeparator" w:id="0">
    <w:p w14:paraId="76508683" w14:textId="77777777" w:rsidR="00DE451B" w:rsidRDefault="00DE451B" w:rsidP="00B361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75295B" w14:textId="77777777" w:rsidR="00830CFE" w:rsidRDefault="00830CF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830CFE" w:rsidRPr="007E463A" w14:paraId="1E78C9F8" w14:textId="77777777" w:rsidTr="00356984">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30D2DC2E" w14:textId="77777777" w:rsidR="00830CFE" w:rsidRDefault="00830CFE" w:rsidP="0014380A">
          <w:pPr>
            <w:spacing w:after="0"/>
            <w:jc w:val="center"/>
            <w:rPr>
              <w:rFonts w:ascii="Arial" w:hAnsi="Arial"/>
              <w:sz w:val="20"/>
            </w:rPr>
          </w:pPr>
          <w:r>
            <w:rPr>
              <w:noProof/>
              <w:lang w:val="en-GB" w:eastAsia="en-GB"/>
            </w:rPr>
            <w:drawing>
              <wp:inline distT="0" distB="0" distL="0" distR="0" wp14:anchorId="5820E788" wp14:editId="015F2713">
                <wp:extent cx="413385" cy="457200"/>
                <wp:effectExtent l="0" t="0" r="5715" b="0"/>
                <wp:docPr id="685872547" name="Picture 5"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72547" name="Picture 5"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3385" cy="457200"/>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24559EA3" w14:textId="77777777" w:rsidR="00830CFE" w:rsidRPr="00D04CA2" w:rsidRDefault="00830CFE" w:rsidP="0014380A">
          <w:pPr>
            <w:pStyle w:val="ime"/>
            <w:spacing w:before="120" w:after="0"/>
            <w:ind w:left="57" w:right="57"/>
            <w:rPr>
              <w:rFonts w:ascii="Arial" w:hAnsi="Arial"/>
              <w:sz w:val="22"/>
              <w:lang w:val="ru-RU"/>
            </w:rPr>
          </w:pPr>
          <w:r w:rsidRPr="00D04CA2">
            <w:rPr>
              <w:rFonts w:ascii="Arial" w:hAnsi="Arial"/>
              <w:sz w:val="22"/>
              <w:lang w:val="ru-RU"/>
            </w:rPr>
            <w:t xml:space="preserve">УНИВЕРЗИТЕТ У НОВОМ САДУ </w:t>
          </w:r>
          <w:r>
            <w:rPr>
              <w:rFonts w:ascii="Arial" w:hAnsi="Arial"/>
              <w:sz w:val="22"/>
            </w:rPr>
            <w:sym w:font="Wingdings" w:char="F06C"/>
          </w:r>
          <w:r w:rsidRPr="00D04CA2">
            <w:rPr>
              <w:rFonts w:ascii="Arial" w:hAnsi="Arial"/>
              <w:sz w:val="22"/>
              <w:lang w:val="ru-RU"/>
            </w:rPr>
            <w:t xml:space="preserve"> </w:t>
          </w:r>
          <w:r w:rsidRPr="00D04CA2">
            <w:rPr>
              <w:rFonts w:ascii="Arial" w:hAnsi="Arial"/>
              <w:b/>
              <w:sz w:val="22"/>
              <w:lang w:val="ru-RU"/>
            </w:rPr>
            <w:t>ФАКУЛТЕТ ТЕХНИ</w:t>
          </w:r>
          <w:r>
            <w:rPr>
              <w:rFonts w:ascii="Arial" w:hAnsi="Arial"/>
              <w:b/>
              <w:sz w:val="22"/>
              <w:lang w:val="sr-Cyrl-CS"/>
            </w:rPr>
            <w:t>Ч</w:t>
          </w:r>
          <w:r w:rsidRPr="00D04CA2">
            <w:rPr>
              <w:rFonts w:ascii="Arial" w:hAnsi="Arial"/>
              <w:b/>
              <w:sz w:val="22"/>
              <w:lang w:val="ru-RU"/>
            </w:rPr>
            <w:t>КИХ НАУКА</w:t>
          </w:r>
          <w:r w:rsidRPr="00D04CA2">
            <w:rPr>
              <w:rFonts w:ascii="Arial" w:hAnsi="Arial"/>
              <w:sz w:val="22"/>
              <w:lang w:val="ru-RU"/>
            </w:rPr>
            <w:t xml:space="preserve"> </w:t>
          </w:r>
        </w:p>
        <w:p w14:paraId="03B3A976" w14:textId="77777777" w:rsidR="00830CFE" w:rsidRPr="00D04CA2" w:rsidRDefault="00830CFE" w:rsidP="0014380A">
          <w:pPr>
            <w:pStyle w:val="ime"/>
            <w:spacing w:before="20" w:after="0"/>
            <w:ind w:left="142" w:right="142"/>
            <w:rPr>
              <w:rFonts w:ascii="Arial" w:hAnsi="Arial"/>
              <w:spacing w:val="20"/>
              <w:sz w:val="22"/>
              <w:lang w:val="ru-RU"/>
            </w:rPr>
          </w:pPr>
          <w:r w:rsidRPr="00D04CA2">
            <w:rPr>
              <w:rFonts w:ascii="Arial" w:hAnsi="Arial"/>
              <w:spacing w:val="20"/>
              <w:sz w:val="22"/>
              <w:lang w:val="ru-RU"/>
            </w:rPr>
            <w:t>21000 НОВИ САД, Трг Доситеја Обрадови</w:t>
          </w:r>
          <w:r>
            <w:rPr>
              <w:rFonts w:ascii="Arial" w:hAnsi="Arial"/>
              <w:spacing w:val="20"/>
              <w:sz w:val="22"/>
              <w:lang w:val="sr-Cyrl-CS"/>
            </w:rPr>
            <w:t>ћ</w:t>
          </w:r>
          <w:r w:rsidRPr="00D04CA2">
            <w:rPr>
              <w:rFonts w:ascii="Arial" w:hAnsi="Arial"/>
              <w:spacing w:val="20"/>
              <w:sz w:val="22"/>
              <w:lang w:val="ru-RU"/>
            </w:rPr>
            <w:t>а 6</w:t>
          </w:r>
        </w:p>
      </w:tc>
    </w:tr>
    <w:tr w:rsidR="00830CFE" w14:paraId="2B3CD76B" w14:textId="77777777" w:rsidTr="00356984">
      <w:trPr>
        <w:cantSplit/>
        <w:trHeight w:hRule="exact" w:val="765"/>
      </w:trPr>
      <w:tc>
        <w:tcPr>
          <w:tcW w:w="1418" w:type="dxa"/>
          <w:vMerge/>
          <w:tcBorders>
            <w:top w:val="single" w:sz="12" w:space="0" w:color="auto"/>
            <w:left w:val="single" w:sz="12" w:space="0" w:color="auto"/>
            <w:bottom w:val="single" w:sz="12" w:space="0" w:color="auto"/>
            <w:right w:val="nil"/>
          </w:tcBorders>
        </w:tcPr>
        <w:p w14:paraId="1AE8E81E" w14:textId="77777777" w:rsidR="00830CFE" w:rsidRPr="00D04CA2" w:rsidRDefault="00830CFE" w:rsidP="0014380A">
          <w:pPr>
            <w:spacing w:after="0"/>
            <w:ind w:left="142" w:right="142"/>
            <w:jc w:val="right"/>
            <w:rPr>
              <w:rFonts w:ascii="Arial" w:hAnsi="Arial"/>
              <w:sz w:val="24"/>
              <w:lang w:val="ru-RU"/>
            </w:rPr>
          </w:pPr>
        </w:p>
      </w:tc>
      <w:tc>
        <w:tcPr>
          <w:tcW w:w="8505" w:type="dxa"/>
          <w:tcBorders>
            <w:top w:val="nil"/>
            <w:left w:val="single" w:sz="12" w:space="0" w:color="auto"/>
            <w:bottom w:val="single" w:sz="12" w:space="0" w:color="auto"/>
            <w:right w:val="single" w:sz="12" w:space="0" w:color="auto"/>
          </w:tcBorders>
          <w:shd w:val="pct10" w:color="auto" w:fill="auto"/>
        </w:tcPr>
        <w:p w14:paraId="741D8323" w14:textId="77777777" w:rsidR="00830CFE" w:rsidRDefault="00830CFE" w:rsidP="0014380A">
          <w:pPr>
            <w:pStyle w:val="ime"/>
            <w:spacing w:before="240" w:after="0"/>
            <w:ind w:left="142" w:right="142"/>
            <w:rPr>
              <w:rFonts w:ascii="Arial" w:hAnsi="Arial"/>
              <w:b/>
              <w:spacing w:val="-4"/>
              <w:sz w:val="28"/>
            </w:rPr>
          </w:pPr>
          <w:r>
            <w:rPr>
              <w:rFonts w:ascii="Arial" w:hAnsi="Arial"/>
              <w:b/>
              <w:spacing w:val="-4"/>
              <w:sz w:val="28"/>
            </w:rPr>
            <w:t>К</w:t>
          </w:r>
          <w:r>
            <w:rPr>
              <w:rFonts w:ascii="Arial" w:hAnsi="Arial"/>
              <w:b/>
              <w:spacing w:val="-4"/>
              <w:sz w:val="28"/>
              <w:lang w:val="sr-Cyrl-CS"/>
            </w:rPr>
            <w:t>Љ</w:t>
          </w:r>
          <w:r>
            <w:rPr>
              <w:rFonts w:ascii="Arial" w:hAnsi="Arial"/>
              <w:b/>
              <w:spacing w:val="-4"/>
              <w:sz w:val="28"/>
            </w:rPr>
            <w:t>У</w:t>
          </w:r>
          <w:r>
            <w:rPr>
              <w:rFonts w:ascii="Arial" w:hAnsi="Arial"/>
              <w:b/>
              <w:spacing w:val="-4"/>
              <w:sz w:val="28"/>
              <w:lang w:val="sr-Cyrl-CS"/>
            </w:rPr>
            <w:t>Ч</w:t>
          </w:r>
          <w:r>
            <w:rPr>
              <w:rFonts w:ascii="Arial" w:hAnsi="Arial"/>
              <w:b/>
              <w:spacing w:val="-4"/>
              <w:sz w:val="28"/>
            </w:rPr>
            <w:t>НА ДОКУМЕНТАЦИЈСКА ИНФОРМАЦИЈА</w:t>
          </w:r>
        </w:p>
      </w:tc>
    </w:tr>
  </w:tbl>
  <w:p w14:paraId="0EBCF379" w14:textId="77777777" w:rsidR="00830CFE" w:rsidRDefault="00830CF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02A177" w14:textId="77777777" w:rsidR="00830CFE" w:rsidRDefault="00830CF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830CFE" w14:paraId="53F44867" w14:textId="77777777" w:rsidTr="00356984">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07F2F3FC" w14:textId="77777777" w:rsidR="00830CFE" w:rsidRDefault="00830CFE" w:rsidP="0014380A">
          <w:pPr>
            <w:spacing w:after="0"/>
            <w:jc w:val="center"/>
            <w:rPr>
              <w:rFonts w:ascii="Arial" w:hAnsi="Arial"/>
              <w:sz w:val="20"/>
            </w:rPr>
          </w:pPr>
          <w:r>
            <w:rPr>
              <w:noProof/>
              <w:lang w:val="en-GB" w:eastAsia="en-GB"/>
            </w:rPr>
            <w:drawing>
              <wp:inline distT="0" distB="0" distL="0" distR="0" wp14:anchorId="6F1813C4" wp14:editId="09BB485B">
                <wp:extent cx="413385" cy="457200"/>
                <wp:effectExtent l="0" t="0" r="5715" b="0"/>
                <wp:docPr id="1691513282"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3282" name="Picture 6"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3385" cy="457200"/>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0E86AD04" w14:textId="77777777" w:rsidR="00830CFE" w:rsidRDefault="00830CFE" w:rsidP="0014380A">
          <w:pPr>
            <w:pStyle w:val="ime"/>
            <w:spacing w:before="120" w:after="0"/>
            <w:ind w:left="57" w:right="57"/>
            <w:rPr>
              <w:rFonts w:ascii="Arial" w:hAnsi="Arial"/>
              <w:sz w:val="22"/>
            </w:rPr>
          </w:pPr>
          <w:r>
            <w:rPr>
              <w:rFonts w:ascii="Arial" w:hAnsi="Arial"/>
              <w:sz w:val="22"/>
            </w:rPr>
            <w:t xml:space="preserve">UNIVERSITY OF NOVI SAD </w:t>
          </w:r>
          <w:r>
            <w:rPr>
              <w:rFonts w:ascii="Arial" w:hAnsi="Arial"/>
              <w:sz w:val="22"/>
            </w:rPr>
            <w:sym w:font="Wingdings" w:char="F06C"/>
          </w:r>
          <w:r>
            <w:rPr>
              <w:rFonts w:ascii="Arial" w:hAnsi="Arial"/>
              <w:sz w:val="22"/>
            </w:rPr>
            <w:t xml:space="preserve"> </w:t>
          </w:r>
          <w:r>
            <w:rPr>
              <w:rFonts w:ascii="Arial" w:hAnsi="Arial"/>
              <w:b/>
              <w:sz w:val="22"/>
            </w:rPr>
            <w:t>FACULTY OF TECHNICAL SCIENCES</w:t>
          </w:r>
          <w:r>
            <w:rPr>
              <w:rFonts w:ascii="Arial" w:hAnsi="Arial"/>
              <w:sz w:val="22"/>
            </w:rPr>
            <w:t xml:space="preserve"> </w:t>
          </w:r>
        </w:p>
        <w:p w14:paraId="5FA83B35" w14:textId="77777777" w:rsidR="00830CFE" w:rsidRDefault="00830CFE" w:rsidP="0014380A">
          <w:pPr>
            <w:pStyle w:val="ime"/>
            <w:spacing w:before="20" w:after="0"/>
            <w:ind w:left="142" w:right="142"/>
            <w:rPr>
              <w:rFonts w:ascii="Arial" w:hAnsi="Arial"/>
              <w:spacing w:val="20"/>
              <w:sz w:val="22"/>
            </w:rPr>
          </w:pPr>
          <w:r>
            <w:rPr>
              <w:rFonts w:ascii="Arial" w:hAnsi="Arial"/>
              <w:spacing w:val="20"/>
              <w:sz w:val="22"/>
            </w:rPr>
            <w:t>21000 NOVI SAD, Trg Dositeja Obradovića 6</w:t>
          </w:r>
        </w:p>
      </w:tc>
    </w:tr>
    <w:tr w:rsidR="00830CFE" w14:paraId="3F0CF4CC" w14:textId="77777777" w:rsidTr="00356984">
      <w:trPr>
        <w:cantSplit/>
        <w:trHeight w:hRule="exact" w:val="765"/>
      </w:trPr>
      <w:tc>
        <w:tcPr>
          <w:tcW w:w="1418" w:type="dxa"/>
          <w:vMerge/>
          <w:tcBorders>
            <w:top w:val="single" w:sz="12" w:space="0" w:color="auto"/>
            <w:left w:val="single" w:sz="12" w:space="0" w:color="auto"/>
            <w:bottom w:val="single" w:sz="12" w:space="0" w:color="auto"/>
            <w:right w:val="nil"/>
          </w:tcBorders>
        </w:tcPr>
        <w:p w14:paraId="5D8A83B0" w14:textId="77777777" w:rsidR="00830CFE" w:rsidRDefault="00830CFE" w:rsidP="0014380A">
          <w:pPr>
            <w:spacing w:after="0"/>
            <w:ind w:left="142" w:right="142"/>
            <w:jc w:val="right"/>
            <w:rPr>
              <w:rFonts w:ascii="Arial" w:hAnsi="Arial"/>
              <w:sz w:val="24"/>
            </w:rPr>
          </w:pPr>
        </w:p>
      </w:tc>
      <w:tc>
        <w:tcPr>
          <w:tcW w:w="8505" w:type="dxa"/>
          <w:tcBorders>
            <w:top w:val="nil"/>
            <w:left w:val="single" w:sz="12" w:space="0" w:color="auto"/>
            <w:bottom w:val="single" w:sz="12" w:space="0" w:color="auto"/>
            <w:right w:val="single" w:sz="12" w:space="0" w:color="auto"/>
          </w:tcBorders>
          <w:shd w:val="pct10" w:color="auto" w:fill="auto"/>
        </w:tcPr>
        <w:p w14:paraId="25EAE2D6" w14:textId="77777777" w:rsidR="00830CFE" w:rsidRDefault="00830CFE" w:rsidP="0014380A">
          <w:pPr>
            <w:pStyle w:val="ime"/>
            <w:spacing w:before="240" w:after="0"/>
            <w:ind w:left="142" w:right="142"/>
            <w:rPr>
              <w:rFonts w:ascii="Arial" w:hAnsi="Arial"/>
              <w:b/>
              <w:spacing w:val="-4"/>
              <w:sz w:val="28"/>
            </w:rPr>
          </w:pPr>
          <w:r>
            <w:rPr>
              <w:rFonts w:ascii="Arial" w:hAnsi="Arial"/>
              <w:b/>
              <w:sz w:val="28"/>
            </w:rPr>
            <w:t>KEY WORDS DOCUMENTATION</w:t>
          </w:r>
        </w:p>
      </w:tc>
    </w:tr>
  </w:tbl>
  <w:p w14:paraId="05480497" w14:textId="77777777" w:rsidR="00830CFE" w:rsidRDefault="00830CF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6BE574" w14:textId="77777777" w:rsidR="00830CFE" w:rsidRDefault="00830CF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6237"/>
      <w:gridCol w:w="2268"/>
    </w:tblGrid>
    <w:tr w:rsidR="00830CFE" w14:paraId="7AF05F42" w14:textId="77777777" w:rsidTr="00356984">
      <w:trPr>
        <w:cantSplit/>
        <w:trHeight w:val="345"/>
      </w:trPr>
      <w:tc>
        <w:tcPr>
          <w:tcW w:w="1418" w:type="dxa"/>
          <w:vMerge w:val="restart"/>
          <w:tcBorders>
            <w:top w:val="single" w:sz="12" w:space="0" w:color="auto"/>
            <w:left w:val="single" w:sz="12" w:space="0" w:color="auto"/>
            <w:bottom w:val="nil"/>
            <w:right w:val="nil"/>
          </w:tcBorders>
          <w:vAlign w:val="center"/>
        </w:tcPr>
        <w:p w14:paraId="521B09EB" w14:textId="434D1968" w:rsidR="00830CFE" w:rsidRDefault="00830CFE" w:rsidP="0014380A">
          <w:pPr>
            <w:spacing w:after="0"/>
            <w:jc w:val="center"/>
            <w:rPr>
              <w:rFonts w:ascii="Arial" w:hAnsi="Arial"/>
              <w:sz w:val="20"/>
            </w:rPr>
          </w:pPr>
          <w:r>
            <w:rPr>
              <w:noProof/>
              <w:lang w:val="en-GB" w:eastAsia="en-GB"/>
            </w:rPr>
            <w:drawing>
              <wp:inline distT="0" distB="0" distL="0" distR="0" wp14:anchorId="7273734B" wp14:editId="7FD483F1">
                <wp:extent cx="783590" cy="866775"/>
                <wp:effectExtent l="0" t="0" r="0" b="9525"/>
                <wp:docPr id="1221216700" name="Picture 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1665" name="Picture 7"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590" cy="866775"/>
                        </a:xfrm>
                        <a:prstGeom prst="rect">
                          <a:avLst/>
                        </a:prstGeom>
                        <a:noFill/>
                        <a:ln>
                          <a:noFill/>
                        </a:ln>
                      </pic:spPr>
                    </pic:pic>
                  </a:graphicData>
                </a:graphic>
              </wp:inline>
            </w:drawing>
          </w:r>
        </w:p>
      </w:tc>
      <w:tc>
        <w:tcPr>
          <w:tcW w:w="6237" w:type="dxa"/>
          <w:vMerge w:val="restart"/>
          <w:tcBorders>
            <w:top w:val="single" w:sz="12" w:space="0" w:color="auto"/>
            <w:left w:val="single" w:sz="12" w:space="0" w:color="auto"/>
            <w:bottom w:val="nil"/>
            <w:right w:val="single" w:sz="12" w:space="0" w:color="auto"/>
          </w:tcBorders>
        </w:tcPr>
        <w:p w14:paraId="72585801" w14:textId="77777777" w:rsidR="00830CFE" w:rsidRPr="00D04CA2" w:rsidRDefault="00830CFE" w:rsidP="0014380A">
          <w:pPr>
            <w:pStyle w:val="ime"/>
            <w:spacing w:before="120" w:after="0"/>
            <w:ind w:left="57" w:right="57"/>
            <w:rPr>
              <w:rFonts w:ascii="Arial" w:hAnsi="Arial"/>
              <w:spacing w:val="-8"/>
              <w:sz w:val="20"/>
              <w:lang w:val="ru-RU"/>
            </w:rPr>
          </w:pPr>
          <w:r w:rsidRPr="00D04CA2">
            <w:rPr>
              <w:rFonts w:ascii="Arial" w:hAnsi="Arial"/>
              <w:spacing w:val="-8"/>
              <w:sz w:val="20"/>
              <w:lang w:val="ru-RU"/>
            </w:rPr>
            <w:t xml:space="preserve">УНИВЕРЗИТЕТ У НОВОМ САДУ </w:t>
          </w:r>
          <w:r>
            <w:rPr>
              <w:rFonts w:ascii="Arial" w:hAnsi="Arial"/>
              <w:spacing w:val="-8"/>
              <w:sz w:val="16"/>
            </w:rPr>
            <w:sym w:font="Wingdings" w:char="F06C"/>
          </w:r>
          <w:r w:rsidRPr="00D04CA2">
            <w:rPr>
              <w:rFonts w:ascii="Arial" w:hAnsi="Arial"/>
              <w:spacing w:val="-8"/>
              <w:sz w:val="20"/>
              <w:lang w:val="ru-RU"/>
            </w:rPr>
            <w:t xml:space="preserve"> </w:t>
          </w:r>
          <w:r w:rsidRPr="00D04CA2">
            <w:rPr>
              <w:rFonts w:ascii="Arial" w:hAnsi="Arial"/>
              <w:b/>
              <w:spacing w:val="-8"/>
              <w:sz w:val="20"/>
              <w:lang w:val="ru-RU"/>
            </w:rPr>
            <w:t>ФАКУЛТЕТ ТЕХНИ</w:t>
          </w:r>
          <w:r>
            <w:rPr>
              <w:rFonts w:ascii="Arial" w:hAnsi="Arial"/>
              <w:b/>
              <w:spacing w:val="-8"/>
              <w:sz w:val="20"/>
              <w:lang w:val="sr-Cyrl-CS"/>
            </w:rPr>
            <w:t>Ч</w:t>
          </w:r>
          <w:r w:rsidRPr="00D04CA2">
            <w:rPr>
              <w:rFonts w:ascii="Arial" w:hAnsi="Arial"/>
              <w:b/>
              <w:spacing w:val="-8"/>
              <w:sz w:val="20"/>
              <w:lang w:val="ru-RU"/>
            </w:rPr>
            <w:t>КИХ НАУКА</w:t>
          </w:r>
          <w:r w:rsidRPr="00D04CA2">
            <w:rPr>
              <w:rFonts w:ascii="Arial" w:hAnsi="Arial"/>
              <w:spacing w:val="-8"/>
              <w:sz w:val="20"/>
              <w:lang w:val="ru-RU"/>
            </w:rPr>
            <w:t xml:space="preserve"> </w:t>
          </w:r>
        </w:p>
        <w:p w14:paraId="4235242F" w14:textId="77777777" w:rsidR="00830CFE" w:rsidRPr="00D04CA2" w:rsidRDefault="00830CFE" w:rsidP="0014380A">
          <w:pPr>
            <w:pStyle w:val="ime"/>
            <w:spacing w:before="20" w:after="0"/>
            <w:ind w:left="142" w:right="142"/>
            <w:rPr>
              <w:rFonts w:ascii="Arial" w:hAnsi="Arial"/>
              <w:sz w:val="20"/>
              <w:lang w:val="ru-RU"/>
            </w:rPr>
          </w:pPr>
          <w:r w:rsidRPr="00D04CA2">
            <w:rPr>
              <w:rFonts w:ascii="Arial" w:hAnsi="Arial"/>
              <w:spacing w:val="26"/>
              <w:sz w:val="20"/>
              <w:lang w:val="ru-RU"/>
            </w:rPr>
            <w:t>21000 НОВИ САД, Трг Доситеја Обрадови</w:t>
          </w:r>
          <w:r>
            <w:rPr>
              <w:rFonts w:ascii="Arial" w:hAnsi="Arial"/>
              <w:spacing w:val="26"/>
              <w:sz w:val="20"/>
              <w:lang w:val="sr-Cyrl-CS"/>
            </w:rPr>
            <w:t>ћ</w:t>
          </w:r>
          <w:r w:rsidRPr="00D04CA2">
            <w:rPr>
              <w:rFonts w:ascii="Arial" w:hAnsi="Arial"/>
              <w:spacing w:val="26"/>
              <w:sz w:val="20"/>
              <w:lang w:val="ru-RU"/>
            </w:rPr>
            <w:t>а 6</w:t>
          </w:r>
        </w:p>
      </w:tc>
      <w:tc>
        <w:tcPr>
          <w:tcW w:w="2268" w:type="dxa"/>
          <w:tcBorders>
            <w:top w:val="single" w:sz="12" w:space="0" w:color="auto"/>
            <w:left w:val="nil"/>
            <w:right w:val="single" w:sz="12" w:space="0" w:color="auto"/>
          </w:tcBorders>
        </w:tcPr>
        <w:p w14:paraId="0BBA08CD" w14:textId="77777777" w:rsidR="00830CFE" w:rsidRDefault="00830CFE" w:rsidP="0014380A">
          <w:pPr>
            <w:spacing w:before="60" w:after="0"/>
            <w:ind w:left="142" w:right="142"/>
            <w:rPr>
              <w:rFonts w:ascii="Arial" w:hAnsi="Arial"/>
              <w:sz w:val="20"/>
            </w:rPr>
          </w:pPr>
          <w:r>
            <w:rPr>
              <w:rFonts w:ascii="Arial" w:hAnsi="Arial"/>
              <w:sz w:val="20"/>
            </w:rPr>
            <w:t>Број:</w:t>
          </w:r>
        </w:p>
      </w:tc>
    </w:tr>
    <w:tr w:rsidR="00830CFE" w14:paraId="4757EF90" w14:textId="77777777" w:rsidTr="00356984">
      <w:trPr>
        <w:cantSplit/>
        <w:trHeight w:val="345"/>
      </w:trPr>
      <w:tc>
        <w:tcPr>
          <w:tcW w:w="1418" w:type="dxa"/>
          <w:vMerge/>
          <w:tcBorders>
            <w:top w:val="nil"/>
            <w:left w:val="single" w:sz="12" w:space="0" w:color="auto"/>
            <w:bottom w:val="nil"/>
            <w:right w:val="nil"/>
          </w:tcBorders>
        </w:tcPr>
        <w:p w14:paraId="72836F6B" w14:textId="77777777" w:rsidR="00830CFE" w:rsidRDefault="00830CFE" w:rsidP="0014380A">
          <w:pPr>
            <w:spacing w:after="0"/>
            <w:ind w:left="142" w:right="142"/>
            <w:jc w:val="center"/>
            <w:rPr>
              <w:rFonts w:ascii="Arial" w:hAnsi="Arial"/>
              <w:sz w:val="20"/>
            </w:rPr>
          </w:pPr>
        </w:p>
      </w:tc>
      <w:tc>
        <w:tcPr>
          <w:tcW w:w="6237" w:type="dxa"/>
          <w:vMerge/>
          <w:tcBorders>
            <w:top w:val="nil"/>
            <w:left w:val="single" w:sz="12" w:space="0" w:color="auto"/>
            <w:bottom w:val="single" w:sz="12" w:space="0" w:color="auto"/>
            <w:right w:val="single" w:sz="12" w:space="0" w:color="auto"/>
          </w:tcBorders>
        </w:tcPr>
        <w:p w14:paraId="3756533C" w14:textId="77777777" w:rsidR="00830CFE" w:rsidRDefault="00830CFE" w:rsidP="0014380A">
          <w:pPr>
            <w:pStyle w:val="ime"/>
            <w:spacing w:before="300" w:after="0"/>
            <w:ind w:left="142" w:right="142"/>
            <w:jc w:val="left"/>
            <w:rPr>
              <w:rFonts w:ascii="Arial" w:hAnsi="Arial"/>
              <w:sz w:val="20"/>
            </w:rPr>
          </w:pPr>
        </w:p>
      </w:tc>
      <w:tc>
        <w:tcPr>
          <w:tcW w:w="2268" w:type="dxa"/>
          <w:tcBorders>
            <w:left w:val="nil"/>
            <w:bottom w:val="single" w:sz="12" w:space="0" w:color="auto"/>
            <w:right w:val="single" w:sz="12" w:space="0" w:color="auto"/>
          </w:tcBorders>
        </w:tcPr>
        <w:p w14:paraId="05C3E5EA" w14:textId="77777777" w:rsidR="00830CFE" w:rsidRDefault="00830CFE" w:rsidP="0014380A">
          <w:pPr>
            <w:spacing w:before="60" w:after="0"/>
            <w:ind w:left="142" w:right="142"/>
            <w:rPr>
              <w:rFonts w:ascii="Arial" w:hAnsi="Arial"/>
              <w:sz w:val="20"/>
            </w:rPr>
          </w:pPr>
        </w:p>
      </w:tc>
    </w:tr>
    <w:tr w:rsidR="00830CFE" w14:paraId="44C626C8" w14:textId="77777777" w:rsidTr="00356984">
      <w:trPr>
        <w:cantSplit/>
        <w:trHeight w:val="345"/>
      </w:trPr>
      <w:tc>
        <w:tcPr>
          <w:tcW w:w="1418" w:type="dxa"/>
          <w:vMerge/>
          <w:tcBorders>
            <w:top w:val="nil"/>
            <w:left w:val="single" w:sz="12" w:space="0" w:color="auto"/>
            <w:bottom w:val="nil"/>
            <w:right w:val="nil"/>
          </w:tcBorders>
        </w:tcPr>
        <w:p w14:paraId="138E51F0" w14:textId="77777777" w:rsidR="00830CFE" w:rsidRDefault="00830CFE" w:rsidP="0014380A">
          <w:pPr>
            <w:spacing w:after="0"/>
            <w:ind w:left="142" w:right="142"/>
            <w:jc w:val="right"/>
            <w:rPr>
              <w:rFonts w:ascii="Arial" w:hAnsi="Arial"/>
              <w:sz w:val="24"/>
            </w:rPr>
          </w:pPr>
        </w:p>
      </w:tc>
      <w:tc>
        <w:tcPr>
          <w:tcW w:w="6237" w:type="dxa"/>
          <w:vMerge w:val="restart"/>
          <w:tcBorders>
            <w:top w:val="nil"/>
            <w:left w:val="single" w:sz="12" w:space="0" w:color="auto"/>
            <w:bottom w:val="nil"/>
            <w:right w:val="single" w:sz="12" w:space="0" w:color="auto"/>
          </w:tcBorders>
          <w:shd w:val="pct10" w:color="auto" w:fill="auto"/>
          <w:vAlign w:val="center"/>
        </w:tcPr>
        <w:p w14:paraId="55EA29DF" w14:textId="77777777" w:rsidR="00830CFE" w:rsidRPr="00D67700" w:rsidRDefault="00830CFE" w:rsidP="0014380A">
          <w:pPr>
            <w:pStyle w:val="ime"/>
            <w:spacing w:before="0" w:after="0"/>
            <w:ind w:left="142" w:right="142"/>
            <w:rPr>
              <w:rFonts w:ascii="Arial" w:hAnsi="Arial"/>
              <w:b/>
              <w:spacing w:val="-4"/>
              <w:sz w:val="28"/>
            </w:rPr>
          </w:pPr>
          <w:r w:rsidRPr="00D67700">
            <w:rPr>
              <w:rFonts w:ascii="Arial" w:hAnsi="Arial"/>
              <w:b/>
              <w:spacing w:val="-4"/>
              <w:sz w:val="28"/>
            </w:rPr>
            <w:t xml:space="preserve">ЗАДАТАК ЗА </w:t>
          </w:r>
          <w:r w:rsidRPr="00D67700">
            <w:rPr>
              <w:rFonts w:ascii="Arial" w:hAnsi="Arial"/>
              <w:b/>
              <w:spacing w:val="-4"/>
              <w:sz w:val="28"/>
              <w:lang w:val="sr-Cyrl-CS"/>
            </w:rPr>
            <w:t>ЗАВРШНИ</w:t>
          </w:r>
          <w:r w:rsidRPr="00D67700">
            <w:rPr>
              <w:rFonts w:ascii="Arial" w:hAnsi="Arial"/>
              <w:b/>
              <w:spacing w:val="-4"/>
              <w:sz w:val="28"/>
            </w:rPr>
            <w:t xml:space="preserve"> РАД</w:t>
          </w:r>
        </w:p>
      </w:tc>
      <w:tc>
        <w:tcPr>
          <w:tcW w:w="2268" w:type="dxa"/>
          <w:tcBorders>
            <w:top w:val="single" w:sz="12" w:space="0" w:color="auto"/>
            <w:left w:val="nil"/>
            <w:bottom w:val="single" w:sz="8" w:space="0" w:color="auto"/>
            <w:right w:val="single" w:sz="12" w:space="0" w:color="auto"/>
          </w:tcBorders>
        </w:tcPr>
        <w:p w14:paraId="13552702" w14:textId="77777777" w:rsidR="00830CFE" w:rsidRDefault="00830CFE" w:rsidP="0014380A">
          <w:pPr>
            <w:pStyle w:val="Tabela"/>
            <w:spacing w:before="60" w:after="0"/>
            <w:jc w:val="left"/>
            <w:rPr>
              <w:rFonts w:ascii="Arial" w:hAnsi="Arial"/>
              <w:sz w:val="20"/>
            </w:rPr>
          </w:pPr>
          <w:r>
            <w:rPr>
              <w:rFonts w:ascii="Arial" w:hAnsi="Arial"/>
              <w:sz w:val="20"/>
            </w:rPr>
            <w:t>Датум:</w:t>
          </w:r>
        </w:p>
      </w:tc>
    </w:tr>
    <w:tr w:rsidR="00830CFE" w14:paraId="5AEDE8FE" w14:textId="77777777" w:rsidTr="00356984">
      <w:trPr>
        <w:cantSplit/>
        <w:trHeight w:val="345"/>
      </w:trPr>
      <w:tc>
        <w:tcPr>
          <w:tcW w:w="1418" w:type="dxa"/>
          <w:vMerge/>
          <w:tcBorders>
            <w:top w:val="nil"/>
            <w:left w:val="single" w:sz="12" w:space="0" w:color="auto"/>
            <w:bottom w:val="single" w:sz="12" w:space="0" w:color="auto"/>
            <w:right w:val="nil"/>
          </w:tcBorders>
        </w:tcPr>
        <w:p w14:paraId="00CAA332" w14:textId="77777777" w:rsidR="00830CFE" w:rsidRDefault="00830CFE" w:rsidP="0014380A">
          <w:pPr>
            <w:spacing w:after="0"/>
            <w:ind w:left="142" w:right="142"/>
            <w:jc w:val="right"/>
            <w:rPr>
              <w:rFonts w:ascii="Arial" w:hAnsi="Arial"/>
              <w:sz w:val="24"/>
            </w:rPr>
          </w:pPr>
        </w:p>
      </w:tc>
      <w:tc>
        <w:tcPr>
          <w:tcW w:w="6237" w:type="dxa"/>
          <w:vMerge/>
          <w:tcBorders>
            <w:top w:val="nil"/>
            <w:left w:val="single" w:sz="12" w:space="0" w:color="auto"/>
            <w:bottom w:val="single" w:sz="12" w:space="0" w:color="auto"/>
            <w:right w:val="single" w:sz="12" w:space="0" w:color="auto"/>
          </w:tcBorders>
          <w:shd w:val="pct10" w:color="auto" w:fill="auto"/>
        </w:tcPr>
        <w:p w14:paraId="78E37526" w14:textId="77777777" w:rsidR="00830CFE" w:rsidRDefault="00830CFE" w:rsidP="0014380A">
          <w:pPr>
            <w:pStyle w:val="ime"/>
            <w:spacing w:before="240" w:after="0"/>
            <w:ind w:left="142" w:right="142"/>
            <w:rPr>
              <w:rFonts w:ascii="Arial" w:hAnsi="Arial"/>
              <w:spacing w:val="-4"/>
              <w:sz w:val="28"/>
            </w:rPr>
          </w:pPr>
        </w:p>
      </w:tc>
      <w:tc>
        <w:tcPr>
          <w:tcW w:w="2268" w:type="dxa"/>
          <w:tcBorders>
            <w:top w:val="single" w:sz="8" w:space="0" w:color="auto"/>
            <w:left w:val="nil"/>
            <w:bottom w:val="single" w:sz="12" w:space="0" w:color="auto"/>
            <w:right w:val="single" w:sz="12" w:space="0" w:color="auto"/>
          </w:tcBorders>
        </w:tcPr>
        <w:p w14:paraId="491237A7" w14:textId="77777777" w:rsidR="00830CFE" w:rsidRDefault="00830CFE" w:rsidP="0014380A">
          <w:pPr>
            <w:pStyle w:val="Tabela"/>
            <w:spacing w:before="60" w:after="0"/>
            <w:jc w:val="left"/>
            <w:rPr>
              <w:rFonts w:ascii="Arial" w:hAnsi="Arial"/>
              <w:sz w:val="20"/>
            </w:rPr>
          </w:pPr>
        </w:p>
      </w:tc>
    </w:tr>
  </w:tbl>
  <w:p w14:paraId="34770D03" w14:textId="77777777" w:rsidR="00830CFE" w:rsidRDefault="00830CF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39A98E" w14:textId="77777777" w:rsidR="00830CFE" w:rsidRDefault="00830CF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0EA0D9" w14:textId="77777777" w:rsidR="00830CFE" w:rsidRDefault="00830CF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7552"/>
    </w:tblGrid>
    <w:tr w:rsidR="00830CFE" w:rsidRPr="007E463A" w14:paraId="472083E6" w14:textId="77777777" w:rsidTr="001D4DBB">
      <w:trPr>
        <w:cantSplit/>
        <w:trHeight w:val="345"/>
      </w:trPr>
      <w:tc>
        <w:tcPr>
          <w:tcW w:w="1418" w:type="dxa"/>
          <w:vMerge w:val="restart"/>
          <w:tcBorders>
            <w:top w:val="single" w:sz="12" w:space="0" w:color="auto"/>
            <w:left w:val="single" w:sz="12" w:space="0" w:color="auto"/>
            <w:bottom w:val="nil"/>
            <w:right w:val="nil"/>
          </w:tcBorders>
          <w:vAlign w:val="center"/>
        </w:tcPr>
        <w:p w14:paraId="2F7620EB" w14:textId="77777777" w:rsidR="00830CFE" w:rsidRDefault="00830CFE" w:rsidP="001D4DBB">
          <w:pPr>
            <w:spacing w:after="0"/>
            <w:jc w:val="center"/>
            <w:rPr>
              <w:rFonts w:ascii="Arial" w:hAnsi="Arial"/>
              <w:sz w:val="20"/>
            </w:rPr>
          </w:pPr>
          <w:r>
            <w:rPr>
              <w:noProof/>
              <w:lang w:val="en-GB" w:eastAsia="en-GB"/>
            </w:rPr>
            <w:drawing>
              <wp:inline distT="0" distB="0" distL="0" distR="0" wp14:anchorId="6376E686" wp14:editId="63769684">
                <wp:extent cx="781050" cy="857250"/>
                <wp:effectExtent l="0" t="0" r="0" b="0"/>
                <wp:docPr id="18"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80195" name="Picture 1"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857250"/>
                        </a:xfrm>
                        <a:prstGeom prst="rect">
                          <a:avLst/>
                        </a:prstGeom>
                        <a:noFill/>
                        <a:ln>
                          <a:noFill/>
                        </a:ln>
                      </pic:spPr>
                    </pic:pic>
                  </a:graphicData>
                </a:graphic>
              </wp:inline>
            </w:drawing>
          </w:r>
        </w:p>
      </w:tc>
      <w:tc>
        <w:tcPr>
          <w:tcW w:w="7552" w:type="dxa"/>
          <w:vMerge w:val="restart"/>
          <w:tcBorders>
            <w:top w:val="single" w:sz="12" w:space="0" w:color="auto"/>
            <w:left w:val="single" w:sz="12" w:space="0" w:color="auto"/>
            <w:bottom w:val="nil"/>
            <w:right w:val="single" w:sz="12" w:space="0" w:color="auto"/>
          </w:tcBorders>
        </w:tcPr>
        <w:p w14:paraId="61D99350" w14:textId="77777777" w:rsidR="00830CFE" w:rsidRPr="00D04CA2" w:rsidRDefault="00830CFE" w:rsidP="001D4DBB">
          <w:pPr>
            <w:pStyle w:val="ime"/>
            <w:spacing w:before="120" w:after="0"/>
            <w:ind w:left="57" w:right="57"/>
            <w:rPr>
              <w:rFonts w:ascii="Arial" w:hAnsi="Arial"/>
              <w:spacing w:val="-8"/>
              <w:sz w:val="20"/>
              <w:lang w:val="ru-RU"/>
            </w:rPr>
          </w:pPr>
          <w:r w:rsidRPr="00D04CA2">
            <w:rPr>
              <w:rFonts w:ascii="Arial" w:hAnsi="Arial"/>
              <w:spacing w:val="-8"/>
              <w:sz w:val="20"/>
              <w:lang w:val="ru-RU"/>
            </w:rPr>
            <w:t xml:space="preserve">УНИВЕРЗИТЕТ У НОВОМ САДУ </w:t>
          </w:r>
          <w:r>
            <w:rPr>
              <w:rFonts w:ascii="Arial" w:hAnsi="Arial"/>
              <w:spacing w:val="-8"/>
              <w:sz w:val="16"/>
            </w:rPr>
            <w:sym w:font="Wingdings" w:char="F06C"/>
          </w:r>
          <w:r w:rsidRPr="00D04CA2">
            <w:rPr>
              <w:rFonts w:ascii="Arial" w:hAnsi="Arial"/>
              <w:spacing w:val="-8"/>
              <w:sz w:val="20"/>
              <w:lang w:val="ru-RU"/>
            </w:rPr>
            <w:t xml:space="preserve"> </w:t>
          </w:r>
          <w:r w:rsidRPr="00D04CA2">
            <w:rPr>
              <w:rFonts w:ascii="Arial" w:hAnsi="Arial"/>
              <w:b/>
              <w:spacing w:val="-8"/>
              <w:sz w:val="20"/>
              <w:lang w:val="ru-RU"/>
            </w:rPr>
            <w:t>ФАКУЛТЕТ ТЕХНИ</w:t>
          </w:r>
          <w:r>
            <w:rPr>
              <w:rFonts w:ascii="Arial" w:hAnsi="Arial"/>
              <w:b/>
              <w:spacing w:val="-8"/>
              <w:sz w:val="20"/>
              <w:lang w:val="sr-Cyrl-CS"/>
            </w:rPr>
            <w:t>Ч</w:t>
          </w:r>
          <w:r w:rsidRPr="00D04CA2">
            <w:rPr>
              <w:rFonts w:ascii="Arial" w:hAnsi="Arial"/>
              <w:b/>
              <w:spacing w:val="-8"/>
              <w:sz w:val="20"/>
              <w:lang w:val="ru-RU"/>
            </w:rPr>
            <w:t>КИХ НАУКА</w:t>
          </w:r>
          <w:r w:rsidRPr="00D04CA2">
            <w:rPr>
              <w:rFonts w:ascii="Arial" w:hAnsi="Arial"/>
              <w:spacing w:val="-8"/>
              <w:sz w:val="20"/>
              <w:lang w:val="ru-RU"/>
            </w:rPr>
            <w:t xml:space="preserve"> </w:t>
          </w:r>
        </w:p>
        <w:p w14:paraId="72F549E3" w14:textId="77777777" w:rsidR="00830CFE" w:rsidRPr="00D04CA2" w:rsidRDefault="00830CFE" w:rsidP="001D4DBB">
          <w:pPr>
            <w:pStyle w:val="ime"/>
            <w:spacing w:before="20" w:after="0"/>
            <w:ind w:left="142" w:right="142"/>
            <w:rPr>
              <w:rFonts w:ascii="Arial" w:hAnsi="Arial"/>
              <w:sz w:val="20"/>
              <w:lang w:val="ru-RU"/>
            </w:rPr>
          </w:pPr>
          <w:r w:rsidRPr="00D04CA2">
            <w:rPr>
              <w:rFonts w:ascii="Arial" w:hAnsi="Arial"/>
              <w:spacing w:val="26"/>
              <w:sz w:val="20"/>
              <w:lang w:val="ru-RU"/>
            </w:rPr>
            <w:t>21000 НОВИ САД, Трг Доситеја Обрадови</w:t>
          </w:r>
          <w:r>
            <w:rPr>
              <w:rFonts w:ascii="Arial" w:hAnsi="Arial"/>
              <w:spacing w:val="26"/>
              <w:sz w:val="20"/>
              <w:lang w:val="sr-Cyrl-CS"/>
            </w:rPr>
            <w:t>ћ</w:t>
          </w:r>
          <w:r w:rsidRPr="00D04CA2">
            <w:rPr>
              <w:rFonts w:ascii="Arial" w:hAnsi="Arial"/>
              <w:spacing w:val="26"/>
              <w:sz w:val="20"/>
              <w:lang w:val="ru-RU"/>
            </w:rPr>
            <w:t>а 6</w:t>
          </w:r>
        </w:p>
      </w:tc>
    </w:tr>
    <w:tr w:rsidR="00830CFE" w:rsidRPr="007E463A" w14:paraId="7FE7381B" w14:textId="77777777" w:rsidTr="001D4DBB">
      <w:trPr>
        <w:cantSplit/>
        <w:trHeight w:val="345"/>
      </w:trPr>
      <w:tc>
        <w:tcPr>
          <w:tcW w:w="1418" w:type="dxa"/>
          <w:vMerge/>
          <w:tcBorders>
            <w:top w:val="nil"/>
            <w:left w:val="single" w:sz="12" w:space="0" w:color="auto"/>
            <w:bottom w:val="nil"/>
            <w:right w:val="nil"/>
          </w:tcBorders>
        </w:tcPr>
        <w:p w14:paraId="4570E0E7" w14:textId="77777777" w:rsidR="00830CFE" w:rsidRPr="00D04CA2" w:rsidRDefault="00830CFE" w:rsidP="001D4DBB">
          <w:pPr>
            <w:spacing w:after="0"/>
            <w:ind w:left="142" w:right="142"/>
            <w:jc w:val="center"/>
            <w:rPr>
              <w:rFonts w:ascii="Arial" w:hAnsi="Arial"/>
              <w:sz w:val="20"/>
              <w:lang w:val="ru-RU"/>
            </w:rPr>
          </w:pPr>
        </w:p>
      </w:tc>
      <w:tc>
        <w:tcPr>
          <w:tcW w:w="7552" w:type="dxa"/>
          <w:vMerge/>
          <w:tcBorders>
            <w:top w:val="nil"/>
            <w:left w:val="single" w:sz="12" w:space="0" w:color="auto"/>
            <w:bottom w:val="single" w:sz="12" w:space="0" w:color="auto"/>
            <w:right w:val="single" w:sz="12" w:space="0" w:color="auto"/>
          </w:tcBorders>
        </w:tcPr>
        <w:p w14:paraId="1670C94C" w14:textId="77777777" w:rsidR="00830CFE" w:rsidRPr="00D04CA2" w:rsidRDefault="00830CFE" w:rsidP="001D4DBB">
          <w:pPr>
            <w:pStyle w:val="ime"/>
            <w:spacing w:before="300" w:after="0"/>
            <w:ind w:left="142" w:right="142"/>
            <w:jc w:val="left"/>
            <w:rPr>
              <w:rFonts w:ascii="Arial" w:hAnsi="Arial"/>
              <w:sz w:val="20"/>
              <w:lang w:val="ru-RU"/>
            </w:rPr>
          </w:pPr>
        </w:p>
      </w:tc>
    </w:tr>
    <w:tr w:rsidR="00830CFE" w:rsidRPr="007E463A" w14:paraId="634123DD" w14:textId="77777777" w:rsidTr="001D4DBB">
      <w:trPr>
        <w:cantSplit/>
        <w:trHeight w:val="345"/>
      </w:trPr>
      <w:tc>
        <w:tcPr>
          <w:tcW w:w="1418" w:type="dxa"/>
          <w:vMerge/>
          <w:tcBorders>
            <w:top w:val="nil"/>
            <w:left w:val="single" w:sz="12" w:space="0" w:color="auto"/>
            <w:bottom w:val="nil"/>
            <w:right w:val="nil"/>
          </w:tcBorders>
        </w:tcPr>
        <w:p w14:paraId="6460594B" w14:textId="77777777" w:rsidR="00830CFE" w:rsidRPr="00D04CA2" w:rsidRDefault="00830CFE" w:rsidP="001D4DBB">
          <w:pPr>
            <w:spacing w:after="0"/>
            <w:ind w:left="142" w:right="142"/>
            <w:jc w:val="right"/>
            <w:rPr>
              <w:rFonts w:ascii="Arial" w:hAnsi="Arial"/>
              <w:lang w:val="ru-RU"/>
            </w:rPr>
          </w:pPr>
        </w:p>
      </w:tc>
      <w:tc>
        <w:tcPr>
          <w:tcW w:w="7552" w:type="dxa"/>
          <w:vMerge w:val="restart"/>
          <w:tcBorders>
            <w:top w:val="nil"/>
            <w:left w:val="single" w:sz="12" w:space="0" w:color="auto"/>
            <w:bottom w:val="nil"/>
            <w:right w:val="single" w:sz="12" w:space="0" w:color="auto"/>
          </w:tcBorders>
          <w:shd w:val="pct10" w:color="auto" w:fill="auto"/>
          <w:vAlign w:val="center"/>
        </w:tcPr>
        <w:p w14:paraId="5F4E8B41" w14:textId="77777777" w:rsidR="00830CFE" w:rsidRPr="00D04CA2" w:rsidRDefault="00830CFE" w:rsidP="001D4DBB">
          <w:pPr>
            <w:pStyle w:val="ime"/>
            <w:spacing w:before="0" w:after="0"/>
            <w:ind w:left="142" w:right="142"/>
            <w:rPr>
              <w:rFonts w:ascii="Arial" w:hAnsi="Arial"/>
              <w:b/>
              <w:spacing w:val="-4"/>
              <w:sz w:val="28"/>
              <w:lang w:val="ru-RU"/>
            </w:rPr>
          </w:pPr>
          <w:r w:rsidRPr="00D04CA2">
            <w:rPr>
              <w:rFonts w:ascii="Arial" w:hAnsi="Arial"/>
              <w:b/>
              <w:spacing w:val="-4"/>
              <w:sz w:val="28"/>
              <w:lang w:val="ru-RU"/>
            </w:rPr>
            <w:t>ИЗЈАВА О НЕПОСТОЈАЊУ СУКОБА ИНТЕРЕСА</w:t>
          </w:r>
        </w:p>
      </w:tc>
    </w:tr>
    <w:tr w:rsidR="00830CFE" w:rsidRPr="007E463A" w14:paraId="5FF56029" w14:textId="77777777" w:rsidTr="001D4DBB">
      <w:trPr>
        <w:cantSplit/>
        <w:trHeight w:val="345"/>
      </w:trPr>
      <w:tc>
        <w:tcPr>
          <w:tcW w:w="1418" w:type="dxa"/>
          <w:vMerge/>
          <w:tcBorders>
            <w:top w:val="nil"/>
            <w:left w:val="single" w:sz="12" w:space="0" w:color="auto"/>
            <w:bottom w:val="single" w:sz="12" w:space="0" w:color="auto"/>
            <w:right w:val="nil"/>
          </w:tcBorders>
        </w:tcPr>
        <w:p w14:paraId="5509BAAA" w14:textId="77777777" w:rsidR="00830CFE" w:rsidRPr="00D04CA2" w:rsidRDefault="00830CFE" w:rsidP="001D4DBB">
          <w:pPr>
            <w:spacing w:after="0"/>
            <w:ind w:left="142" w:right="142"/>
            <w:jc w:val="right"/>
            <w:rPr>
              <w:rFonts w:ascii="Arial" w:hAnsi="Arial"/>
              <w:lang w:val="ru-RU"/>
            </w:rPr>
          </w:pPr>
        </w:p>
      </w:tc>
      <w:tc>
        <w:tcPr>
          <w:tcW w:w="7552" w:type="dxa"/>
          <w:vMerge/>
          <w:tcBorders>
            <w:top w:val="nil"/>
            <w:left w:val="single" w:sz="12" w:space="0" w:color="auto"/>
            <w:bottom w:val="single" w:sz="12" w:space="0" w:color="auto"/>
            <w:right w:val="single" w:sz="12" w:space="0" w:color="auto"/>
          </w:tcBorders>
          <w:shd w:val="pct10" w:color="auto" w:fill="auto"/>
        </w:tcPr>
        <w:p w14:paraId="714ADC61" w14:textId="77777777" w:rsidR="00830CFE" w:rsidRPr="00D04CA2" w:rsidRDefault="00830CFE" w:rsidP="001D4DBB">
          <w:pPr>
            <w:pStyle w:val="ime"/>
            <w:spacing w:before="240" w:after="0"/>
            <w:ind w:left="142" w:right="142"/>
            <w:rPr>
              <w:rFonts w:ascii="Arial" w:hAnsi="Arial"/>
              <w:spacing w:val="-4"/>
              <w:sz w:val="28"/>
              <w:lang w:val="ru-RU"/>
            </w:rPr>
          </w:pPr>
        </w:p>
      </w:tc>
    </w:tr>
  </w:tbl>
  <w:p w14:paraId="7C1AB490" w14:textId="77777777" w:rsidR="00830CFE" w:rsidRPr="00D04CA2" w:rsidRDefault="00830CFE">
    <w:pPr>
      <w:pStyle w:val="Header"/>
      <w:rPr>
        <w:lang w:val="ru-RU"/>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10AD37" w14:textId="77777777" w:rsidR="00830CFE" w:rsidRDefault="00830CF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F71982" w14:textId="77777777" w:rsidR="00830CFE" w:rsidRDefault="00830CF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9FC949" w14:textId="77777777" w:rsidR="00830CFE" w:rsidRDefault="00830CF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F7040"/>
    <w:multiLevelType w:val="multilevel"/>
    <w:tmpl w:val="A9244FE0"/>
    <w:lvl w:ilvl="0">
      <w:start w:val="1"/>
      <w:numFmt w:val="decimal"/>
      <w:lvlText w:val="%1."/>
      <w:lvlJc w:val="right"/>
      <w:pPr>
        <w:ind w:left="720" w:hanging="360"/>
      </w:pPr>
      <w:rPr>
        <w:rFonts w:hint="default"/>
        <w:b w:val="0"/>
        <w:bCs/>
        <w:sz w:val="40"/>
        <w:szCs w:val="4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1896FD1"/>
    <w:multiLevelType w:val="multilevel"/>
    <w:tmpl w:val="084A6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85CEF"/>
    <w:multiLevelType w:val="hybridMultilevel"/>
    <w:tmpl w:val="20049D4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CB4C19"/>
    <w:multiLevelType w:val="multilevel"/>
    <w:tmpl w:val="AE709BCA"/>
    <w:lvl w:ilvl="0">
      <w:start w:val="1"/>
      <w:numFmt w:val="decimal"/>
      <w:lvlText w:val="%1."/>
      <w:lvlJc w:val="left"/>
      <w:pPr>
        <w:ind w:left="720" w:hanging="360"/>
      </w:pPr>
      <w:rPr>
        <w:rFonts w:hint="default"/>
        <w:b/>
        <w:sz w:val="32"/>
        <w:szCs w:val="32"/>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18227ACF"/>
    <w:multiLevelType w:val="multilevel"/>
    <w:tmpl w:val="4BAED5E0"/>
    <w:lvl w:ilvl="0">
      <w:start w:val="1"/>
      <w:numFmt w:val="decimal"/>
      <w:lvlText w:val="%1."/>
      <w:lvlJc w:val="right"/>
      <w:pPr>
        <w:ind w:left="720" w:hanging="360"/>
      </w:pPr>
      <w:rPr>
        <w:rFonts w:ascii="Times New Roman" w:eastAsia="Times New Roman" w:hAnsi="Times New Roman" w:cs="Times New Roman"/>
        <w:b/>
        <w:sz w:val="32"/>
        <w:szCs w:val="32"/>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1ABF4080"/>
    <w:multiLevelType w:val="hybridMultilevel"/>
    <w:tmpl w:val="4FDE86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E5D13D3"/>
    <w:multiLevelType w:val="multilevel"/>
    <w:tmpl w:val="1D5CB59A"/>
    <w:lvl w:ilvl="0">
      <w:start w:val="1"/>
      <w:numFmt w:val="decimal"/>
      <w:lvlText w:val="%1."/>
      <w:lvlJc w:val="right"/>
      <w:pPr>
        <w:ind w:left="720" w:hanging="360"/>
      </w:pPr>
      <w:rPr>
        <w:rFonts w:hint="default"/>
        <w:b w:val="0"/>
        <w:bCs/>
        <w:sz w:val="40"/>
        <w:szCs w:val="4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sz w:val="28"/>
        <w:szCs w:val="28"/>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211A0A81"/>
    <w:multiLevelType w:val="hybridMultilevel"/>
    <w:tmpl w:val="5DBA2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DF1196"/>
    <w:multiLevelType w:val="hybridMultilevel"/>
    <w:tmpl w:val="A1DCEB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D74DAC"/>
    <w:multiLevelType w:val="multilevel"/>
    <w:tmpl w:val="892A715A"/>
    <w:lvl w:ilvl="0">
      <w:start w:val="1"/>
      <w:numFmt w:val="decimal"/>
      <w:lvlText w:val="%1."/>
      <w:lvlJc w:val="left"/>
      <w:pPr>
        <w:ind w:left="720" w:hanging="360"/>
      </w:pPr>
      <w:rPr>
        <w:rFonts w:hint="default"/>
        <w:b/>
        <w:sz w:val="32"/>
        <w:szCs w:val="32"/>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24EA6B28"/>
    <w:multiLevelType w:val="hybridMultilevel"/>
    <w:tmpl w:val="7626065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5B3379"/>
    <w:multiLevelType w:val="hybridMultilevel"/>
    <w:tmpl w:val="EEF24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22125A"/>
    <w:multiLevelType w:val="multilevel"/>
    <w:tmpl w:val="A9244FE0"/>
    <w:lvl w:ilvl="0">
      <w:start w:val="1"/>
      <w:numFmt w:val="decimal"/>
      <w:lvlText w:val="%1."/>
      <w:lvlJc w:val="right"/>
      <w:pPr>
        <w:ind w:left="720" w:hanging="360"/>
      </w:pPr>
      <w:rPr>
        <w:rFonts w:hint="default"/>
        <w:b w:val="0"/>
        <w:bCs/>
        <w:sz w:val="40"/>
        <w:szCs w:val="4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37543E74"/>
    <w:multiLevelType w:val="hybridMultilevel"/>
    <w:tmpl w:val="3C282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564E02"/>
    <w:multiLevelType w:val="hybridMultilevel"/>
    <w:tmpl w:val="B9FE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AD4F49"/>
    <w:multiLevelType w:val="hybridMultilevel"/>
    <w:tmpl w:val="B2FA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F83779"/>
    <w:multiLevelType w:val="hybridMultilevel"/>
    <w:tmpl w:val="BE0679E2"/>
    <w:lvl w:ilvl="0" w:tplc="243679A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0044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F4E4C74"/>
    <w:multiLevelType w:val="multilevel"/>
    <w:tmpl w:val="A9244FE0"/>
    <w:lvl w:ilvl="0">
      <w:start w:val="1"/>
      <w:numFmt w:val="decimal"/>
      <w:lvlText w:val="%1."/>
      <w:lvlJc w:val="right"/>
      <w:pPr>
        <w:ind w:left="720" w:hanging="360"/>
      </w:pPr>
      <w:rPr>
        <w:rFonts w:hint="default"/>
        <w:b w:val="0"/>
        <w:bCs/>
        <w:sz w:val="40"/>
        <w:szCs w:val="4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40F82C1A"/>
    <w:multiLevelType w:val="multilevel"/>
    <w:tmpl w:val="1D5CB59A"/>
    <w:lvl w:ilvl="0">
      <w:start w:val="1"/>
      <w:numFmt w:val="decimal"/>
      <w:lvlText w:val="%1."/>
      <w:lvlJc w:val="right"/>
      <w:pPr>
        <w:ind w:left="720" w:hanging="360"/>
      </w:pPr>
      <w:rPr>
        <w:rFonts w:hint="default"/>
        <w:b w:val="0"/>
        <w:bCs/>
        <w:sz w:val="40"/>
        <w:szCs w:val="4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sz w:val="28"/>
        <w:szCs w:val="28"/>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496600E3"/>
    <w:multiLevelType w:val="hybridMultilevel"/>
    <w:tmpl w:val="5A1A1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E1689B"/>
    <w:multiLevelType w:val="hybridMultilevel"/>
    <w:tmpl w:val="C44C5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5842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98636EC"/>
    <w:multiLevelType w:val="multilevel"/>
    <w:tmpl w:val="8632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516DF"/>
    <w:multiLevelType w:val="hybridMultilevel"/>
    <w:tmpl w:val="7046B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146E0B"/>
    <w:multiLevelType w:val="hybridMultilevel"/>
    <w:tmpl w:val="D994A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883A55"/>
    <w:multiLevelType w:val="hybridMultilevel"/>
    <w:tmpl w:val="11C61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897D6F"/>
    <w:multiLevelType w:val="hybridMultilevel"/>
    <w:tmpl w:val="D7EAB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A47AB6"/>
    <w:multiLevelType w:val="hybridMultilevel"/>
    <w:tmpl w:val="DCBA73C8"/>
    <w:lvl w:ilvl="0" w:tplc="243679AC">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2A63E8B"/>
    <w:multiLevelType w:val="multilevel"/>
    <w:tmpl w:val="A9244FE0"/>
    <w:lvl w:ilvl="0">
      <w:start w:val="1"/>
      <w:numFmt w:val="decimal"/>
      <w:lvlText w:val="%1."/>
      <w:lvlJc w:val="right"/>
      <w:pPr>
        <w:ind w:left="720" w:hanging="360"/>
      </w:pPr>
      <w:rPr>
        <w:rFonts w:hint="default"/>
        <w:b w:val="0"/>
        <w:bCs/>
        <w:sz w:val="40"/>
        <w:szCs w:val="4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15:restartNumberingAfterBreak="0">
    <w:nsid w:val="649F06AC"/>
    <w:multiLevelType w:val="multilevel"/>
    <w:tmpl w:val="36D0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685F0C"/>
    <w:multiLevelType w:val="hybridMultilevel"/>
    <w:tmpl w:val="791C89A6"/>
    <w:lvl w:ilvl="0" w:tplc="2D349CA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7F6064"/>
    <w:multiLevelType w:val="multilevel"/>
    <w:tmpl w:val="ACAA6A8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color w:val="auto"/>
        <w:sz w:val="36"/>
        <w:szCs w:val="36"/>
      </w:rPr>
    </w:lvl>
    <w:lvl w:ilvl="2">
      <w:start w:val="1"/>
      <w:numFmt w:val="decimal"/>
      <w:lvlText w:val="%1.%2.%3."/>
      <w:lvlJc w:val="left"/>
      <w:pPr>
        <w:ind w:left="1224" w:hanging="504"/>
      </w:pPr>
      <w:rPr>
        <w:rFonts w:hint="default"/>
        <w:b w:val="0"/>
        <w:bCs/>
        <w:color w:val="auto"/>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A9D5588"/>
    <w:multiLevelType w:val="hybridMultilevel"/>
    <w:tmpl w:val="2D28D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C73B88"/>
    <w:multiLevelType w:val="hybridMultilevel"/>
    <w:tmpl w:val="3342E4D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E463D75"/>
    <w:multiLevelType w:val="multilevel"/>
    <w:tmpl w:val="6A243D90"/>
    <w:lvl w:ilvl="0">
      <w:start w:val="1"/>
      <w:numFmt w:val="decimal"/>
      <w:lvlText w:val="%1."/>
      <w:lvlJc w:val="right"/>
      <w:pPr>
        <w:ind w:left="720" w:hanging="360"/>
      </w:pPr>
      <w:rPr>
        <w:rFonts w:hint="default"/>
        <w:b/>
        <w:sz w:val="32"/>
        <w:szCs w:val="32"/>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15:restartNumberingAfterBreak="0">
    <w:nsid w:val="70524DBC"/>
    <w:multiLevelType w:val="hybridMultilevel"/>
    <w:tmpl w:val="57887536"/>
    <w:lvl w:ilvl="0" w:tplc="09B608E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1F34FA6"/>
    <w:multiLevelType w:val="hybridMultilevel"/>
    <w:tmpl w:val="B9580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AC3E06"/>
    <w:multiLevelType w:val="hybridMultilevel"/>
    <w:tmpl w:val="3560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7239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A5277A2"/>
    <w:multiLevelType w:val="multilevel"/>
    <w:tmpl w:val="8316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845706"/>
    <w:multiLevelType w:val="hybridMultilevel"/>
    <w:tmpl w:val="C17C5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D27C33"/>
    <w:multiLevelType w:val="hybridMultilevel"/>
    <w:tmpl w:val="2384DC6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6"/>
  </w:num>
  <w:num w:numId="2">
    <w:abstractNumId w:val="24"/>
  </w:num>
  <w:num w:numId="3">
    <w:abstractNumId w:val="33"/>
  </w:num>
  <w:num w:numId="4">
    <w:abstractNumId w:val="20"/>
  </w:num>
  <w:num w:numId="5">
    <w:abstractNumId w:val="31"/>
  </w:num>
  <w:num w:numId="6">
    <w:abstractNumId w:val="15"/>
  </w:num>
  <w:num w:numId="7">
    <w:abstractNumId w:val="27"/>
  </w:num>
  <w:num w:numId="8">
    <w:abstractNumId w:val="38"/>
  </w:num>
  <w:num w:numId="9">
    <w:abstractNumId w:val="14"/>
  </w:num>
  <w:num w:numId="10">
    <w:abstractNumId w:val="21"/>
  </w:num>
  <w:num w:numId="11">
    <w:abstractNumId w:val="41"/>
  </w:num>
  <w:num w:numId="12">
    <w:abstractNumId w:val="28"/>
  </w:num>
  <w:num w:numId="13">
    <w:abstractNumId w:val="16"/>
  </w:num>
  <w:num w:numId="14">
    <w:abstractNumId w:val="35"/>
  </w:num>
  <w:num w:numId="15">
    <w:abstractNumId w:val="9"/>
  </w:num>
  <w:num w:numId="16">
    <w:abstractNumId w:val="3"/>
  </w:num>
  <w:num w:numId="17">
    <w:abstractNumId w:val="19"/>
  </w:num>
  <w:num w:numId="18">
    <w:abstractNumId w:val="40"/>
  </w:num>
  <w:num w:numId="19">
    <w:abstractNumId w:val="30"/>
  </w:num>
  <w:num w:numId="20">
    <w:abstractNumId w:val="0"/>
  </w:num>
  <w:num w:numId="21">
    <w:abstractNumId w:val="37"/>
  </w:num>
  <w:num w:numId="22">
    <w:abstractNumId w:val="12"/>
  </w:num>
  <w:num w:numId="23">
    <w:abstractNumId w:val="18"/>
  </w:num>
  <w:num w:numId="24">
    <w:abstractNumId w:val="29"/>
  </w:num>
  <w:num w:numId="25">
    <w:abstractNumId w:val="32"/>
  </w:num>
  <w:num w:numId="26">
    <w:abstractNumId w:val="39"/>
  </w:num>
  <w:num w:numId="27">
    <w:abstractNumId w:val="17"/>
  </w:num>
  <w:num w:numId="28">
    <w:abstractNumId w:val="22"/>
  </w:num>
  <w:num w:numId="29">
    <w:abstractNumId w:val="11"/>
  </w:num>
  <w:num w:numId="30">
    <w:abstractNumId w:val="6"/>
  </w:num>
  <w:num w:numId="31">
    <w:abstractNumId w:val="23"/>
  </w:num>
  <w:num w:numId="32">
    <w:abstractNumId w:val="1"/>
  </w:num>
  <w:num w:numId="33">
    <w:abstractNumId w:val="13"/>
  </w:num>
  <w:num w:numId="34">
    <w:abstractNumId w:val="4"/>
  </w:num>
  <w:num w:numId="35">
    <w:abstractNumId w:val="2"/>
  </w:num>
  <w:num w:numId="36">
    <w:abstractNumId w:val="10"/>
  </w:num>
  <w:num w:numId="37">
    <w:abstractNumId w:val="42"/>
  </w:num>
  <w:num w:numId="38">
    <w:abstractNumId w:val="5"/>
  </w:num>
  <w:num w:numId="39">
    <w:abstractNumId w:val="26"/>
  </w:num>
  <w:num w:numId="40">
    <w:abstractNumId w:val="7"/>
  </w:num>
  <w:num w:numId="41">
    <w:abstractNumId w:val="25"/>
  </w:num>
  <w:num w:numId="42">
    <w:abstractNumId w:val="34"/>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defaultTabStop w:val="28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BA9"/>
    <w:rsid w:val="00004DB1"/>
    <w:rsid w:val="00004F4E"/>
    <w:rsid w:val="000068AE"/>
    <w:rsid w:val="000235DA"/>
    <w:rsid w:val="00023ED4"/>
    <w:rsid w:val="000269C8"/>
    <w:rsid w:val="00030CE4"/>
    <w:rsid w:val="00031D86"/>
    <w:rsid w:val="0004240D"/>
    <w:rsid w:val="000452DA"/>
    <w:rsid w:val="000528C8"/>
    <w:rsid w:val="000560CD"/>
    <w:rsid w:val="00057EE1"/>
    <w:rsid w:val="00063680"/>
    <w:rsid w:val="000850DB"/>
    <w:rsid w:val="0008677C"/>
    <w:rsid w:val="00090582"/>
    <w:rsid w:val="00092919"/>
    <w:rsid w:val="0009320A"/>
    <w:rsid w:val="000A3A11"/>
    <w:rsid w:val="000A4AED"/>
    <w:rsid w:val="000A59D4"/>
    <w:rsid w:val="000A6812"/>
    <w:rsid w:val="000A7B25"/>
    <w:rsid w:val="000B1435"/>
    <w:rsid w:val="000B2F9B"/>
    <w:rsid w:val="000B488F"/>
    <w:rsid w:val="000C26F7"/>
    <w:rsid w:val="000C5EFC"/>
    <w:rsid w:val="000D77B0"/>
    <w:rsid w:val="000E2ADE"/>
    <w:rsid w:val="000E4F16"/>
    <w:rsid w:val="000F756D"/>
    <w:rsid w:val="00101186"/>
    <w:rsid w:val="00103964"/>
    <w:rsid w:val="00104AAA"/>
    <w:rsid w:val="001138B1"/>
    <w:rsid w:val="00113B42"/>
    <w:rsid w:val="0011736F"/>
    <w:rsid w:val="00117444"/>
    <w:rsid w:val="00123DBD"/>
    <w:rsid w:val="00124735"/>
    <w:rsid w:val="00125A8A"/>
    <w:rsid w:val="001266AF"/>
    <w:rsid w:val="00133931"/>
    <w:rsid w:val="0013716B"/>
    <w:rsid w:val="00140416"/>
    <w:rsid w:val="00142D3A"/>
    <w:rsid w:val="0014380A"/>
    <w:rsid w:val="001451F5"/>
    <w:rsid w:val="001471F0"/>
    <w:rsid w:val="001620E2"/>
    <w:rsid w:val="001645D0"/>
    <w:rsid w:val="0016664F"/>
    <w:rsid w:val="0018330A"/>
    <w:rsid w:val="001859E3"/>
    <w:rsid w:val="00193783"/>
    <w:rsid w:val="001A44A0"/>
    <w:rsid w:val="001B2C1D"/>
    <w:rsid w:val="001B45E8"/>
    <w:rsid w:val="001B505E"/>
    <w:rsid w:val="001B6B30"/>
    <w:rsid w:val="001C1510"/>
    <w:rsid w:val="001C180F"/>
    <w:rsid w:val="001C26AB"/>
    <w:rsid w:val="001C4B57"/>
    <w:rsid w:val="001C7C66"/>
    <w:rsid w:val="001D20DF"/>
    <w:rsid w:val="001D4DBB"/>
    <w:rsid w:val="001D5D7E"/>
    <w:rsid w:val="001E3574"/>
    <w:rsid w:val="001E7AFD"/>
    <w:rsid w:val="001F009E"/>
    <w:rsid w:val="001F1D1B"/>
    <w:rsid w:val="001F47A0"/>
    <w:rsid w:val="002075A6"/>
    <w:rsid w:val="00214090"/>
    <w:rsid w:val="00214092"/>
    <w:rsid w:val="00216127"/>
    <w:rsid w:val="002203A2"/>
    <w:rsid w:val="00220C5E"/>
    <w:rsid w:val="00224475"/>
    <w:rsid w:val="00225E1B"/>
    <w:rsid w:val="002325C5"/>
    <w:rsid w:val="00232C0C"/>
    <w:rsid w:val="00232FCD"/>
    <w:rsid w:val="00233481"/>
    <w:rsid w:val="002379ED"/>
    <w:rsid w:val="00243306"/>
    <w:rsid w:val="002444B1"/>
    <w:rsid w:val="0024631E"/>
    <w:rsid w:val="00252571"/>
    <w:rsid w:val="00252790"/>
    <w:rsid w:val="00261230"/>
    <w:rsid w:val="0026168A"/>
    <w:rsid w:val="0026360E"/>
    <w:rsid w:val="0027645E"/>
    <w:rsid w:val="00280A26"/>
    <w:rsid w:val="0028400B"/>
    <w:rsid w:val="00292A80"/>
    <w:rsid w:val="002A249E"/>
    <w:rsid w:val="002A2AFE"/>
    <w:rsid w:val="002A53D8"/>
    <w:rsid w:val="002A5C1F"/>
    <w:rsid w:val="002B3C91"/>
    <w:rsid w:val="002B677E"/>
    <w:rsid w:val="002B71EF"/>
    <w:rsid w:val="002B7450"/>
    <w:rsid w:val="002C3E6E"/>
    <w:rsid w:val="002C49B3"/>
    <w:rsid w:val="002D44FA"/>
    <w:rsid w:val="002D4C16"/>
    <w:rsid w:val="002D644B"/>
    <w:rsid w:val="002D675E"/>
    <w:rsid w:val="002D6A9A"/>
    <w:rsid w:val="002E0BA9"/>
    <w:rsid w:val="002E174B"/>
    <w:rsid w:val="002E688B"/>
    <w:rsid w:val="002E6F05"/>
    <w:rsid w:val="002F50CC"/>
    <w:rsid w:val="003043EE"/>
    <w:rsid w:val="0031412F"/>
    <w:rsid w:val="0031430C"/>
    <w:rsid w:val="0031508F"/>
    <w:rsid w:val="00320C41"/>
    <w:rsid w:val="00320C48"/>
    <w:rsid w:val="003230FC"/>
    <w:rsid w:val="003235AE"/>
    <w:rsid w:val="00325C41"/>
    <w:rsid w:val="00326C33"/>
    <w:rsid w:val="003272E8"/>
    <w:rsid w:val="00327B5A"/>
    <w:rsid w:val="00334953"/>
    <w:rsid w:val="003371E7"/>
    <w:rsid w:val="00342EFF"/>
    <w:rsid w:val="0035030C"/>
    <w:rsid w:val="00350528"/>
    <w:rsid w:val="0035514D"/>
    <w:rsid w:val="00356984"/>
    <w:rsid w:val="003626DA"/>
    <w:rsid w:val="003660EA"/>
    <w:rsid w:val="003674A0"/>
    <w:rsid w:val="003724BD"/>
    <w:rsid w:val="00376554"/>
    <w:rsid w:val="0037673E"/>
    <w:rsid w:val="003779FD"/>
    <w:rsid w:val="00377CEF"/>
    <w:rsid w:val="00387DEB"/>
    <w:rsid w:val="00391D26"/>
    <w:rsid w:val="0039611A"/>
    <w:rsid w:val="003972FE"/>
    <w:rsid w:val="003A390A"/>
    <w:rsid w:val="003B44AF"/>
    <w:rsid w:val="003C3E48"/>
    <w:rsid w:val="003E3AEF"/>
    <w:rsid w:val="003E6B2F"/>
    <w:rsid w:val="003F429E"/>
    <w:rsid w:val="003F7358"/>
    <w:rsid w:val="00406835"/>
    <w:rsid w:val="00407480"/>
    <w:rsid w:val="0041091F"/>
    <w:rsid w:val="00420D5A"/>
    <w:rsid w:val="00426DE7"/>
    <w:rsid w:val="00427293"/>
    <w:rsid w:val="00432241"/>
    <w:rsid w:val="004376F4"/>
    <w:rsid w:val="00441D62"/>
    <w:rsid w:val="00442FD4"/>
    <w:rsid w:val="0044375A"/>
    <w:rsid w:val="004452A9"/>
    <w:rsid w:val="00446CE4"/>
    <w:rsid w:val="00446D4D"/>
    <w:rsid w:val="0045260A"/>
    <w:rsid w:val="00455399"/>
    <w:rsid w:val="00462954"/>
    <w:rsid w:val="0046618E"/>
    <w:rsid w:val="00470BA9"/>
    <w:rsid w:val="00480E03"/>
    <w:rsid w:val="00483D1B"/>
    <w:rsid w:val="004855F3"/>
    <w:rsid w:val="00486CB3"/>
    <w:rsid w:val="00491BBF"/>
    <w:rsid w:val="00493D67"/>
    <w:rsid w:val="00493F94"/>
    <w:rsid w:val="0049403E"/>
    <w:rsid w:val="00496CC4"/>
    <w:rsid w:val="004A0BAA"/>
    <w:rsid w:val="004B17E2"/>
    <w:rsid w:val="004C0200"/>
    <w:rsid w:val="004C76ED"/>
    <w:rsid w:val="004D00BE"/>
    <w:rsid w:val="004E34B5"/>
    <w:rsid w:val="004E4441"/>
    <w:rsid w:val="004F57A3"/>
    <w:rsid w:val="004F5DD4"/>
    <w:rsid w:val="005023F8"/>
    <w:rsid w:val="00506D98"/>
    <w:rsid w:val="005070FE"/>
    <w:rsid w:val="005101E1"/>
    <w:rsid w:val="00514F7E"/>
    <w:rsid w:val="00516A89"/>
    <w:rsid w:val="00517467"/>
    <w:rsid w:val="00522196"/>
    <w:rsid w:val="005358F3"/>
    <w:rsid w:val="0053693F"/>
    <w:rsid w:val="005440D5"/>
    <w:rsid w:val="00551D2C"/>
    <w:rsid w:val="005550E6"/>
    <w:rsid w:val="0056038E"/>
    <w:rsid w:val="00565AC6"/>
    <w:rsid w:val="00566725"/>
    <w:rsid w:val="005702B5"/>
    <w:rsid w:val="00572732"/>
    <w:rsid w:val="005737C8"/>
    <w:rsid w:val="005762FC"/>
    <w:rsid w:val="00577111"/>
    <w:rsid w:val="00582567"/>
    <w:rsid w:val="0058326A"/>
    <w:rsid w:val="00583649"/>
    <w:rsid w:val="00583DC5"/>
    <w:rsid w:val="005845C4"/>
    <w:rsid w:val="00592DD1"/>
    <w:rsid w:val="00594130"/>
    <w:rsid w:val="00596AA0"/>
    <w:rsid w:val="005A04BC"/>
    <w:rsid w:val="005A0B58"/>
    <w:rsid w:val="005A628C"/>
    <w:rsid w:val="005B142D"/>
    <w:rsid w:val="005B424E"/>
    <w:rsid w:val="005B6B1E"/>
    <w:rsid w:val="005C2D23"/>
    <w:rsid w:val="005D0654"/>
    <w:rsid w:val="005D12EF"/>
    <w:rsid w:val="005D1569"/>
    <w:rsid w:val="005D546B"/>
    <w:rsid w:val="005E2D16"/>
    <w:rsid w:val="005E74A6"/>
    <w:rsid w:val="005F30DF"/>
    <w:rsid w:val="005F4DF9"/>
    <w:rsid w:val="005F6570"/>
    <w:rsid w:val="00615F21"/>
    <w:rsid w:val="00620D6B"/>
    <w:rsid w:val="00625BCF"/>
    <w:rsid w:val="00637703"/>
    <w:rsid w:val="00641B30"/>
    <w:rsid w:val="00646A0A"/>
    <w:rsid w:val="00647840"/>
    <w:rsid w:val="00672F41"/>
    <w:rsid w:val="00676413"/>
    <w:rsid w:val="006810DB"/>
    <w:rsid w:val="00681A32"/>
    <w:rsid w:val="006820D2"/>
    <w:rsid w:val="00684793"/>
    <w:rsid w:val="0068615D"/>
    <w:rsid w:val="00692C5A"/>
    <w:rsid w:val="00695EA4"/>
    <w:rsid w:val="006A137D"/>
    <w:rsid w:val="006A45FF"/>
    <w:rsid w:val="006A6F0E"/>
    <w:rsid w:val="006B1BCE"/>
    <w:rsid w:val="006B2073"/>
    <w:rsid w:val="006B2C75"/>
    <w:rsid w:val="006B3BFD"/>
    <w:rsid w:val="006B504C"/>
    <w:rsid w:val="006C28BD"/>
    <w:rsid w:val="006C66EB"/>
    <w:rsid w:val="006C7673"/>
    <w:rsid w:val="006D2638"/>
    <w:rsid w:val="006D72F4"/>
    <w:rsid w:val="006E1982"/>
    <w:rsid w:val="006E23B9"/>
    <w:rsid w:val="006E59B1"/>
    <w:rsid w:val="006E6ADD"/>
    <w:rsid w:val="006F1514"/>
    <w:rsid w:val="006F22E0"/>
    <w:rsid w:val="006F2623"/>
    <w:rsid w:val="006F3243"/>
    <w:rsid w:val="006F34F1"/>
    <w:rsid w:val="006F6945"/>
    <w:rsid w:val="00701FDA"/>
    <w:rsid w:val="00705BBC"/>
    <w:rsid w:val="00705FC0"/>
    <w:rsid w:val="00716E09"/>
    <w:rsid w:val="007211BF"/>
    <w:rsid w:val="0072734C"/>
    <w:rsid w:val="00732538"/>
    <w:rsid w:val="00732D21"/>
    <w:rsid w:val="007354F4"/>
    <w:rsid w:val="0074007C"/>
    <w:rsid w:val="00740E88"/>
    <w:rsid w:val="00741B9E"/>
    <w:rsid w:val="00744FDB"/>
    <w:rsid w:val="007507A4"/>
    <w:rsid w:val="00750864"/>
    <w:rsid w:val="00751585"/>
    <w:rsid w:val="007526CD"/>
    <w:rsid w:val="00752F82"/>
    <w:rsid w:val="007541B1"/>
    <w:rsid w:val="00755031"/>
    <w:rsid w:val="007554A8"/>
    <w:rsid w:val="00773EB4"/>
    <w:rsid w:val="00777F39"/>
    <w:rsid w:val="007800D8"/>
    <w:rsid w:val="007852E5"/>
    <w:rsid w:val="007904FB"/>
    <w:rsid w:val="007908E7"/>
    <w:rsid w:val="0079583B"/>
    <w:rsid w:val="0079625D"/>
    <w:rsid w:val="007A2789"/>
    <w:rsid w:val="007A34E6"/>
    <w:rsid w:val="007A7132"/>
    <w:rsid w:val="007B7C57"/>
    <w:rsid w:val="007C47DB"/>
    <w:rsid w:val="007C5853"/>
    <w:rsid w:val="007C7669"/>
    <w:rsid w:val="007D032E"/>
    <w:rsid w:val="007D30BE"/>
    <w:rsid w:val="007E2E70"/>
    <w:rsid w:val="007E463A"/>
    <w:rsid w:val="007F28F3"/>
    <w:rsid w:val="007F337D"/>
    <w:rsid w:val="007F4616"/>
    <w:rsid w:val="007F7FE4"/>
    <w:rsid w:val="008023DB"/>
    <w:rsid w:val="008055EA"/>
    <w:rsid w:val="00810FE8"/>
    <w:rsid w:val="008138DA"/>
    <w:rsid w:val="00815C1C"/>
    <w:rsid w:val="00827E3F"/>
    <w:rsid w:val="008305F1"/>
    <w:rsid w:val="00830CFE"/>
    <w:rsid w:val="0083131B"/>
    <w:rsid w:val="00832F48"/>
    <w:rsid w:val="00834F98"/>
    <w:rsid w:val="00835D9E"/>
    <w:rsid w:val="00844AAF"/>
    <w:rsid w:val="0084642D"/>
    <w:rsid w:val="00864A5A"/>
    <w:rsid w:val="00864A6F"/>
    <w:rsid w:val="00865211"/>
    <w:rsid w:val="00871EC3"/>
    <w:rsid w:val="00882CA0"/>
    <w:rsid w:val="00882FDB"/>
    <w:rsid w:val="008914F7"/>
    <w:rsid w:val="00893453"/>
    <w:rsid w:val="00893974"/>
    <w:rsid w:val="008A52ED"/>
    <w:rsid w:val="008B4751"/>
    <w:rsid w:val="008C02C4"/>
    <w:rsid w:val="008C036D"/>
    <w:rsid w:val="008C4ABA"/>
    <w:rsid w:val="008E1A8B"/>
    <w:rsid w:val="008E26BE"/>
    <w:rsid w:val="00902469"/>
    <w:rsid w:val="00904929"/>
    <w:rsid w:val="00911CF7"/>
    <w:rsid w:val="0091274C"/>
    <w:rsid w:val="009160A1"/>
    <w:rsid w:val="00927F60"/>
    <w:rsid w:val="00930457"/>
    <w:rsid w:val="00930A4F"/>
    <w:rsid w:val="00930E6D"/>
    <w:rsid w:val="00931090"/>
    <w:rsid w:val="009349C4"/>
    <w:rsid w:val="00936CCD"/>
    <w:rsid w:val="00944BEC"/>
    <w:rsid w:val="00946DF4"/>
    <w:rsid w:val="00950135"/>
    <w:rsid w:val="00955190"/>
    <w:rsid w:val="00956226"/>
    <w:rsid w:val="00957E9A"/>
    <w:rsid w:val="00965699"/>
    <w:rsid w:val="009662CC"/>
    <w:rsid w:val="009736C5"/>
    <w:rsid w:val="009749BD"/>
    <w:rsid w:val="009759C1"/>
    <w:rsid w:val="00981A2B"/>
    <w:rsid w:val="009838AB"/>
    <w:rsid w:val="00987011"/>
    <w:rsid w:val="00987CF7"/>
    <w:rsid w:val="0099657F"/>
    <w:rsid w:val="009A19E5"/>
    <w:rsid w:val="009A31C3"/>
    <w:rsid w:val="009A3358"/>
    <w:rsid w:val="009A41D6"/>
    <w:rsid w:val="009A6AFB"/>
    <w:rsid w:val="009B121A"/>
    <w:rsid w:val="009B703C"/>
    <w:rsid w:val="009C1236"/>
    <w:rsid w:val="009C56A3"/>
    <w:rsid w:val="009D07B3"/>
    <w:rsid w:val="009D3F6A"/>
    <w:rsid w:val="009E3F14"/>
    <w:rsid w:val="009E7181"/>
    <w:rsid w:val="009F101E"/>
    <w:rsid w:val="009F31BC"/>
    <w:rsid w:val="009F43CF"/>
    <w:rsid w:val="009F6DFA"/>
    <w:rsid w:val="00A0079D"/>
    <w:rsid w:val="00A010B5"/>
    <w:rsid w:val="00A14582"/>
    <w:rsid w:val="00A15435"/>
    <w:rsid w:val="00A1632B"/>
    <w:rsid w:val="00A211E8"/>
    <w:rsid w:val="00A237F0"/>
    <w:rsid w:val="00A259B1"/>
    <w:rsid w:val="00A32CDC"/>
    <w:rsid w:val="00A41194"/>
    <w:rsid w:val="00A4607E"/>
    <w:rsid w:val="00A465D2"/>
    <w:rsid w:val="00A4731E"/>
    <w:rsid w:val="00A47B83"/>
    <w:rsid w:val="00A5401A"/>
    <w:rsid w:val="00A62787"/>
    <w:rsid w:val="00A64AD8"/>
    <w:rsid w:val="00A660F4"/>
    <w:rsid w:val="00A6651B"/>
    <w:rsid w:val="00A7376B"/>
    <w:rsid w:val="00A80083"/>
    <w:rsid w:val="00A87DBD"/>
    <w:rsid w:val="00A9173B"/>
    <w:rsid w:val="00A949B1"/>
    <w:rsid w:val="00A94A6B"/>
    <w:rsid w:val="00AA5F89"/>
    <w:rsid w:val="00AC082E"/>
    <w:rsid w:val="00AC5788"/>
    <w:rsid w:val="00AD12A4"/>
    <w:rsid w:val="00AD58E4"/>
    <w:rsid w:val="00AE1C7D"/>
    <w:rsid w:val="00AE1CF0"/>
    <w:rsid w:val="00AF2CB0"/>
    <w:rsid w:val="00AF62A7"/>
    <w:rsid w:val="00B04F83"/>
    <w:rsid w:val="00B07BBF"/>
    <w:rsid w:val="00B16EB1"/>
    <w:rsid w:val="00B17DC7"/>
    <w:rsid w:val="00B23FEC"/>
    <w:rsid w:val="00B25BB7"/>
    <w:rsid w:val="00B2682C"/>
    <w:rsid w:val="00B275CF"/>
    <w:rsid w:val="00B33231"/>
    <w:rsid w:val="00B33284"/>
    <w:rsid w:val="00B33F83"/>
    <w:rsid w:val="00B35668"/>
    <w:rsid w:val="00B359E6"/>
    <w:rsid w:val="00B35FB5"/>
    <w:rsid w:val="00B36198"/>
    <w:rsid w:val="00B402AB"/>
    <w:rsid w:val="00B41F85"/>
    <w:rsid w:val="00B44AC2"/>
    <w:rsid w:val="00B45412"/>
    <w:rsid w:val="00B51054"/>
    <w:rsid w:val="00B51DF2"/>
    <w:rsid w:val="00B565C4"/>
    <w:rsid w:val="00B57908"/>
    <w:rsid w:val="00B61AEA"/>
    <w:rsid w:val="00B72C63"/>
    <w:rsid w:val="00B73639"/>
    <w:rsid w:val="00B73873"/>
    <w:rsid w:val="00B7749D"/>
    <w:rsid w:val="00B84949"/>
    <w:rsid w:val="00B86EF9"/>
    <w:rsid w:val="00B87001"/>
    <w:rsid w:val="00B90548"/>
    <w:rsid w:val="00B91099"/>
    <w:rsid w:val="00B937B4"/>
    <w:rsid w:val="00B952B6"/>
    <w:rsid w:val="00B9778B"/>
    <w:rsid w:val="00BA00C0"/>
    <w:rsid w:val="00BA5783"/>
    <w:rsid w:val="00BB0036"/>
    <w:rsid w:val="00BB315A"/>
    <w:rsid w:val="00BB6A09"/>
    <w:rsid w:val="00BB7652"/>
    <w:rsid w:val="00BE04A1"/>
    <w:rsid w:val="00BE18FC"/>
    <w:rsid w:val="00BE28F9"/>
    <w:rsid w:val="00BE2EF6"/>
    <w:rsid w:val="00BE4622"/>
    <w:rsid w:val="00BE5796"/>
    <w:rsid w:val="00BE7670"/>
    <w:rsid w:val="00BF4B44"/>
    <w:rsid w:val="00C042C6"/>
    <w:rsid w:val="00C12FC6"/>
    <w:rsid w:val="00C14FF7"/>
    <w:rsid w:val="00C17D2A"/>
    <w:rsid w:val="00C22B4F"/>
    <w:rsid w:val="00C26360"/>
    <w:rsid w:val="00C275B7"/>
    <w:rsid w:val="00C306FB"/>
    <w:rsid w:val="00C360DB"/>
    <w:rsid w:val="00C4261B"/>
    <w:rsid w:val="00C45C08"/>
    <w:rsid w:val="00C50CF2"/>
    <w:rsid w:val="00C537BE"/>
    <w:rsid w:val="00C54769"/>
    <w:rsid w:val="00C602FA"/>
    <w:rsid w:val="00C609E5"/>
    <w:rsid w:val="00C75977"/>
    <w:rsid w:val="00C84517"/>
    <w:rsid w:val="00C86069"/>
    <w:rsid w:val="00C95285"/>
    <w:rsid w:val="00CA04A0"/>
    <w:rsid w:val="00CA1B39"/>
    <w:rsid w:val="00CB2430"/>
    <w:rsid w:val="00CB5668"/>
    <w:rsid w:val="00CC6D79"/>
    <w:rsid w:val="00CD0FA2"/>
    <w:rsid w:val="00CD1656"/>
    <w:rsid w:val="00CD1682"/>
    <w:rsid w:val="00CD3F4A"/>
    <w:rsid w:val="00CD7190"/>
    <w:rsid w:val="00CD736D"/>
    <w:rsid w:val="00CD7AB5"/>
    <w:rsid w:val="00CE0C2E"/>
    <w:rsid w:val="00CE2078"/>
    <w:rsid w:val="00CE222E"/>
    <w:rsid w:val="00CE2B4F"/>
    <w:rsid w:val="00CF3C6A"/>
    <w:rsid w:val="00D00363"/>
    <w:rsid w:val="00D01594"/>
    <w:rsid w:val="00D03F74"/>
    <w:rsid w:val="00D046EB"/>
    <w:rsid w:val="00D04CA2"/>
    <w:rsid w:val="00D07629"/>
    <w:rsid w:val="00D10CF3"/>
    <w:rsid w:val="00D16FD3"/>
    <w:rsid w:val="00D251DB"/>
    <w:rsid w:val="00D25338"/>
    <w:rsid w:val="00D279A3"/>
    <w:rsid w:val="00D43995"/>
    <w:rsid w:val="00D43AE6"/>
    <w:rsid w:val="00D43C61"/>
    <w:rsid w:val="00D43EC5"/>
    <w:rsid w:val="00D5107A"/>
    <w:rsid w:val="00D5450E"/>
    <w:rsid w:val="00D573CD"/>
    <w:rsid w:val="00D57E8E"/>
    <w:rsid w:val="00D60D85"/>
    <w:rsid w:val="00D668FE"/>
    <w:rsid w:val="00D70A86"/>
    <w:rsid w:val="00D72EA4"/>
    <w:rsid w:val="00D75403"/>
    <w:rsid w:val="00D75696"/>
    <w:rsid w:val="00D76F18"/>
    <w:rsid w:val="00D772C4"/>
    <w:rsid w:val="00D80BC1"/>
    <w:rsid w:val="00D8732D"/>
    <w:rsid w:val="00D9025E"/>
    <w:rsid w:val="00D91209"/>
    <w:rsid w:val="00D9245B"/>
    <w:rsid w:val="00D9276C"/>
    <w:rsid w:val="00D95180"/>
    <w:rsid w:val="00D95F1D"/>
    <w:rsid w:val="00DA20AD"/>
    <w:rsid w:val="00DA4508"/>
    <w:rsid w:val="00DA4CD9"/>
    <w:rsid w:val="00DA6BD9"/>
    <w:rsid w:val="00DB12FC"/>
    <w:rsid w:val="00DB555F"/>
    <w:rsid w:val="00DB6DE2"/>
    <w:rsid w:val="00DB7A6E"/>
    <w:rsid w:val="00DB7F99"/>
    <w:rsid w:val="00DC04CD"/>
    <w:rsid w:val="00DC59C4"/>
    <w:rsid w:val="00DC5C90"/>
    <w:rsid w:val="00DD7830"/>
    <w:rsid w:val="00DE2685"/>
    <w:rsid w:val="00DE451B"/>
    <w:rsid w:val="00DE74A4"/>
    <w:rsid w:val="00DF4F71"/>
    <w:rsid w:val="00DF727A"/>
    <w:rsid w:val="00E011D1"/>
    <w:rsid w:val="00E053AC"/>
    <w:rsid w:val="00E115E0"/>
    <w:rsid w:val="00E129FB"/>
    <w:rsid w:val="00E178B5"/>
    <w:rsid w:val="00E21248"/>
    <w:rsid w:val="00E373FF"/>
    <w:rsid w:val="00E40793"/>
    <w:rsid w:val="00E40F9A"/>
    <w:rsid w:val="00E43053"/>
    <w:rsid w:val="00E43B3F"/>
    <w:rsid w:val="00E47440"/>
    <w:rsid w:val="00E52CC0"/>
    <w:rsid w:val="00E538C5"/>
    <w:rsid w:val="00E5643D"/>
    <w:rsid w:val="00E56C2C"/>
    <w:rsid w:val="00E57788"/>
    <w:rsid w:val="00E62302"/>
    <w:rsid w:val="00E62C48"/>
    <w:rsid w:val="00E64375"/>
    <w:rsid w:val="00E66236"/>
    <w:rsid w:val="00E66CBB"/>
    <w:rsid w:val="00E721AC"/>
    <w:rsid w:val="00E73824"/>
    <w:rsid w:val="00E74C94"/>
    <w:rsid w:val="00E77B2B"/>
    <w:rsid w:val="00E80A4C"/>
    <w:rsid w:val="00E875E9"/>
    <w:rsid w:val="00EA1078"/>
    <w:rsid w:val="00EA2C64"/>
    <w:rsid w:val="00EA54C9"/>
    <w:rsid w:val="00EA589F"/>
    <w:rsid w:val="00EA60CE"/>
    <w:rsid w:val="00EB45B4"/>
    <w:rsid w:val="00EC1806"/>
    <w:rsid w:val="00EC4EDE"/>
    <w:rsid w:val="00EC75AE"/>
    <w:rsid w:val="00EC7616"/>
    <w:rsid w:val="00ED272C"/>
    <w:rsid w:val="00ED7177"/>
    <w:rsid w:val="00EF1539"/>
    <w:rsid w:val="00EF39E2"/>
    <w:rsid w:val="00EF5520"/>
    <w:rsid w:val="00F013D7"/>
    <w:rsid w:val="00F02DE3"/>
    <w:rsid w:val="00F05F2A"/>
    <w:rsid w:val="00F06671"/>
    <w:rsid w:val="00F11CFB"/>
    <w:rsid w:val="00F12793"/>
    <w:rsid w:val="00F17EFC"/>
    <w:rsid w:val="00F21168"/>
    <w:rsid w:val="00F213A7"/>
    <w:rsid w:val="00F249BE"/>
    <w:rsid w:val="00F27109"/>
    <w:rsid w:val="00F310AF"/>
    <w:rsid w:val="00F357FB"/>
    <w:rsid w:val="00F41CBA"/>
    <w:rsid w:val="00F428FC"/>
    <w:rsid w:val="00F43FC5"/>
    <w:rsid w:val="00F47DA6"/>
    <w:rsid w:val="00F50469"/>
    <w:rsid w:val="00F5581A"/>
    <w:rsid w:val="00F57F53"/>
    <w:rsid w:val="00F61812"/>
    <w:rsid w:val="00F633FE"/>
    <w:rsid w:val="00F75E29"/>
    <w:rsid w:val="00F75ED2"/>
    <w:rsid w:val="00F8075D"/>
    <w:rsid w:val="00F82404"/>
    <w:rsid w:val="00F82B76"/>
    <w:rsid w:val="00F83137"/>
    <w:rsid w:val="00F8657B"/>
    <w:rsid w:val="00F87D9D"/>
    <w:rsid w:val="00F90CB2"/>
    <w:rsid w:val="00F927B6"/>
    <w:rsid w:val="00FA0CB3"/>
    <w:rsid w:val="00FA6B6C"/>
    <w:rsid w:val="00FB07C0"/>
    <w:rsid w:val="00FB5CF6"/>
    <w:rsid w:val="00FC6BE5"/>
    <w:rsid w:val="00FC72C7"/>
    <w:rsid w:val="00FC7B2A"/>
    <w:rsid w:val="00FD46B1"/>
    <w:rsid w:val="00FE0396"/>
    <w:rsid w:val="00FE2D88"/>
    <w:rsid w:val="00FE3403"/>
    <w:rsid w:val="00FE43E1"/>
    <w:rsid w:val="00FE6FA1"/>
    <w:rsid w:val="00FF0050"/>
    <w:rsid w:val="00FF0841"/>
    <w:rsid w:val="00FF6B88"/>
    <w:rsid w:val="00FF6C67"/>
    <w:rsid w:val="00FF7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A53266"/>
  <w15:chartTrackingRefBased/>
  <w15:docId w15:val="{0FF9417F-2D7F-49FB-A09F-F1AC9AC3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1168"/>
  </w:style>
  <w:style w:type="paragraph" w:styleId="Heading1">
    <w:name w:val="heading 1"/>
    <w:basedOn w:val="Normal"/>
    <w:next w:val="Normal"/>
    <w:link w:val="Heading1Char"/>
    <w:uiPriority w:val="9"/>
    <w:qFormat/>
    <w:rsid w:val="002E0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0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0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0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0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BA9"/>
    <w:rPr>
      <w:rFonts w:eastAsiaTheme="majorEastAsia" w:cstheme="majorBidi"/>
      <w:color w:val="272727" w:themeColor="text1" w:themeTint="D8"/>
    </w:rPr>
  </w:style>
  <w:style w:type="paragraph" w:styleId="Title">
    <w:name w:val="Title"/>
    <w:basedOn w:val="Normal"/>
    <w:next w:val="Normal"/>
    <w:link w:val="TitleChar"/>
    <w:uiPriority w:val="10"/>
    <w:qFormat/>
    <w:rsid w:val="002E0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BA9"/>
    <w:pPr>
      <w:spacing w:before="160"/>
      <w:jc w:val="center"/>
    </w:pPr>
    <w:rPr>
      <w:i/>
      <w:iCs/>
      <w:color w:val="404040" w:themeColor="text1" w:themeTint="BF"/>
    </w:rPr>
  </w:style>
  <w:style w:type="character" w:customStyle="1" w:styleId="QuoteChar">
    <w:name w:val="Quote Char"/>
    <w:basedOn w:val="DefaultParagraphFont"/>
    <w:link w:val="Quote"/>
    <w:uiPriority w:val="29"/>
    <w:rsid w:val="002E0BA9"/>
    <w:rPr>
      <w:i/>
      <w:iCs/>
      <w:color w:val="404040" w:themeColor="text1" w:themeTint="BF"/>
    </w:rPr>
  </w:style>
  <w:style w:type="paragraph" w:styleId="ListParagraph">
    <w:name w:val="List Paragraph"/>
    <w:basedOn w:val="Normal"/>
    <w:uiPriority w:val="34"/>
    <w:qFormat/>
    <w:rsid w:val="002E0BA9"/>
    <w:pPr>
      <w:ind w:left="720"/>
      <w:contextualSpacing/>
    </w:pPr>
  </w:style>
  <w:style w:type="character" w:styleId="IntenseEmphasis">
    <w:name w:val="Intense Emphasis"/>
    <w:basedOn w:val="DefaultParagraphFont"/>
    <w:uiPriority w:val="21"/>
    <w:qFormat/>
    <w:rsid w:val="002E0BA9"/>
    <w:rPr>
      <w:i/>
      <w:iCs/>
      <w:color w:val="0F4761" w:themeColor="accent1" w:themeShade="BF"/>
    </w:rPr>
  </w:style>
  <w:style w:type="paragraph" w:styleId="IntenseQuote">
    <w:name w:val="Intense Quote"/>
    <w:basedOn w:val="Normal"/>
    <w:next w:val="Normal"/>
    <w:link w:val="IntenseQuoteChar"/>
    <w:uiPriority w:val="30"/>
    <w:qFormat/>
    <w:rsid w:val="002E0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BA9"/>
    <w:rPr>
      <w:i/>
      <w:iCs/>
      <w:color w:val="0F4761" w:themeColor="accent1" w:themeShade="BF"/>
    </w:rPr>
  </w:style>
  <w:style w:type="character" w:styleId="IntenseReference">
    <w:name w:val="Intense Reference"/>
    <w:basedOn w:val="DefaultParagraphFont"/>
    <w:uiPriority w:val="32"/>
    <w:qFormat/>
    <w:rsid w:val="002E0BA9"/>
    <w:rPr>
      <w:b/>
      <w:bCs/>
      <w:smallCaps/>
      <w:color w:val="0F4761" w:themeColor="accent1" w:themeShade="BF"/>
      <w:spacing w:val="5"/>
    </w:rPr>
  </w:style>
  <w:style w:type="paragraph" w:styleId="Header">
    <w:name w:val="header"/>
    <w:basedOn w:val="Normal"/>
    <w:link w:val="HeaderChar"/>
    <w:uiPriority w:val="99"/>
    <w:unhideWhenUsed/>
    <w:rsid w:val="00B36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198"/>
  </w:style>
  <w:style w:type="paragraph" w:styleId="Footer">
    <w:name w:val="footer"/>
    <w:basedOn w:val="Normal"/>
    <w:link w:val="FooterChar"/>
    <w:uiPriority w:val="99"/>
    <w:unhideWhenUsed/>
    <w:rsid w:val="00B36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198"/>
  </w:style>
  <w:style w:type="paragraph" w:customStyle="1" w:styleId="Tekst">
    <w:name w:val="Tekst"/>
    <w:basedOn w:val="Normal"/>
    <w:rsid w:val="0014380A"/>
    <w:pPr>
      <w:spacing w:before="120" w:after="120" w:line="240" w:lineRule="auto"/>
      <w:jc w:val="both"/>
    </w:pPr>
    <w:rPr>
      <w:rFonts w:ascii="TimesRoman" w:eastAsia="Times New Roman" w:hAnsi="TimesRoman" w:cs="Times New Roman"/>
      <w:kern w:val="20"/>
      <w:sz w:val="28"/>
      <w:szCs w:val="20"/>
      <w14:ligatures w14:val="none"/>
    </w:rPr>
  </w:style>
  <w:style w:type="paragraph" w:customStyle="1" w:styleId="ime">
    <w:name w:val="ime"/>
    <w:basedOn w:val="Normal"/>
    <w:rsid w:val="0014380A"/>
    <w:pPr>
      <w:spacing w:before="1440" w:after="120" w:line="240" w:lineRule="auto"/>
      <w:jc w:val="center"/>
    </w:pPr>
    <w:rPr>
      <w:rFonts w:ascii="VogueBold" w:eastAsia="Times New Roman" w:hAnsi="VogueBold" w:cs="Times New Roman"/>
      <w:kern w:val="20"/>
      <w:sz w:val="30"/>
      <w:szCs w:val="20"/>
      <w14:ligatures w14:val="none"/>
    </w:rPr>
  </w:style>
  <w:style w:type="paragraph" w:customStyle="1" w:styleId="Tabela">
    <w:name w:val="Tabela"/>
    <w:basedOn w:val="Tekst"/>
    <w:rsid w:val="0014380A"/>
    <w:pPr>
      <w:spacing w:after="60"/>
      <w:ind w:left="142" w:right="142"/>
      <w:jc w:val="right"/>
    </w:pPr>
    <w:rPr>
      <w:rFonts w:ascii="CHelvItalic" w:hAnsi="CHelvItalic"/>
      <w:sz w:val="22"/>
    </w:rPr>
  </w:style>
  <w:style w:type="paragraph" w:customStyle="1" w:styleId="tab">
    <w:name w:val="tab"/>
    <w:basedOn w:val="Tekst"/>
    <w:rsid w:val="0014380A"/>
    <w:pPr>
      <w:spacing w:before="60"/>
    </w:pPr>
    <w:rPr>
      <w:sz w:val="20"/>
    </w:rPr>
  </w:style>
  <w:style w:type="table" w:styleId="TableGrid">
    <w:name w:val="Table Grid"/>
    <w:basedOn w:val="TableNormal"/>
    <w:uiPriority w:val="39"/>
    <w:rsid w:val="00B27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27B5A"/>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27B5A"/>
    <w:pPr>
      <w:spacing w:after="100"/>
    </w:pPr>
  </w:style>
  <w:style w:type="character" w:styleId="Hyperlink">
    <w:name w:val="Hyperlink"/>
    <w:basedOn w:val="DefaultParagraphFont"/>
    <w:uiPriority w:val="99"/>
    <w:unhideWhenUsed/>
    <w:rsid w:val="00327B5A"/>
    <w:rPr>
      <w:color w:val="467886" w:themeColor="hyperlink"/>
      <w:u w:val="single"/>
    </w:rPr>
  </w:style>
  <w:style w:type="paragraph" w:styleId="TOC2">
    <w:name w:val="toc 2"/>
    <w:basedOn w:val="Normal"/>
    <w:next w:val="Normal"/>
    <w:autoRedefine/>
    <w:uiPriority w:val="39"/>
    <w:unhideWhenUsed/>
    <w:rsid w:val="00950135"/>
    <w:pPr>
      <w:spacing w:after="100"/>
      <w:ind w:left="220"/>
    </w:pPr>
  </w:style>
  <w:style w:type="paragraph" w:styleId="NormalWeb">
    <w:name w:val="Normal (Web)"/>
    <w:basedOn w:val="Normal"/>
    <w:uiPriority w:val="99"/>
    <w:semiHidden/>
    <w:unhideWhenUsed/>
    <w:rsid w:val="00EC7616"/>
    <w:rPr>
      <w:rFonts w:ascii="Times New Roman" w:hAnsi="Times New Roman" w:cs="Times New Roman"/>
      <w:sz w:val="24"/>
      <w:szCs w:val="24"/>
    </w:rPr>
  </w:style>
  <w:style w:type="paragraph" w:styleId="TOC3">
    <w:name w:val="toc 3"/>
    <w:basedOn w:val="Normal"/>
    <w:next w:val="Normal"/>
    <w:autoRedefine/>
    <w:uiPriority w:val="39"/>
    <w:unhideWhenUsed/>
    <w:rsid w:val="002D644B"/>
    <w:pPr>
      <w:spacing w:after="100"/>
      <w:ind w:left="440"/>
    </w:pPr>
  </w:style>
  <w:style w:type="character" w:styleId="Strong">
    <w:name w:val="Strong"/>
    <w:basedOn w:val="DefaultParagraphFont"/>
    <w:uiPriority w:val="22"/>
    <w:qFormat/>
    <w:rsid w:val="000C5EFC"/>
    <w:rPr>
      <w:b/>
      <w:bCs/>
    </w:rPr>
  </w:style>
  <w:style w:type="character" w:customStyle="1" w:styleId="UnresolvedMention1">
    <w:name w:val="Unresolved Mention1"/>
    <w:basedOn w:val="DefaultParagraphFont"/>
    <w:uiPriority w:val="99"/>
    <w:semiHidden/>
    <w:unhideWhenUsed/>
    <w:rsid w:val="00C12FC6"/>
    <w:rPr>
      <w:color w:val="605E5C"/>
      <w:shd w:val="clear" w:color="auto" w:fill="E1DFDD"/>
    </w:rPr>
  </w:style>
  <w:style w:type="character" w:styleId="FollowedHyperlink">
    <w:name w:val="FollowedHyperlink"/>
    <w:basedOn w:val="DefaultParagraphFont"/>
    <w:uiPriority w:val="99"/>
    <w:semiHidden/>
    <w:unhideWhenUsed/>
    <w:rsid w:val="00F57F53"/>
    <w:rPr>
      <w:color w:val="96607D" w:themeColor="followedHyperlink"/>
      <w:u w:val="single"/>
    </w:rPr>
  </w:style>
  <w:style w:type="character" w:styleId="CommentReference">
    <w:name w:val="annotation reference"/>
    <w:basedOn w:val="DefaultParagraphFont"/>
    <w:uiPriority w:val="99"/>
    <w:semiHidden/>
    <w:unhideWhenUsed/>
    <w:rsid w:val="00DC59C4"/>
    <w:rPr>
      <w:sz w:val="16"/>
      <w:szCs w:val="16"/>
    </w:rPr>
  </w:style>
  <w:style w:type="paragraph" w:styleId="CommentText">
    <w:name w:val="annotation text"/>
    <w:basedOn w:val="Normal"/>
    <w:link w:val="CommentTextChar"/>
    <w:uiPriority w:val="99"/>
    <w:semiHidden/>
    <w:unhideWhenUsed/>
    <w:rsid w:val="00DC59C4"/>
    <w:pPr>
      <w:spacing w:line="240" w:lineRule="auto"/>
    </w:pPr>
    <w:rPr>
      <w:sz w:val="20"/>
      <w:szCs w:val="20"/>
    </w:rPr>
  </w:style>
  <w:style w:type="character" w:customStyle="1" w:styleId="CommentTextChar">
    <w:name w:val="Comment Text Char"/>
    <w:basedOn w:val="DefaultParagraphFont"/>
    <w:link w:val="CommentText"/>
    <w:uiPriority w:val="99"/>
    <w:semiHidden/>
    <w:rsid w:val="00DC59C4"/>
    <w:rPr>
      <w:sz w:val="20"/>
      <w:szCs w:val="20"/>
    </w:rPr>
  </w:style>
  <w:style w:type="paragraph" w:styleId="CommentSubject">
    <w:name w:val="annotation subject"/>
    <w:basedOn w:val="CommentText"/>
    <w:next w:val="CommentText"/>
    <w:link w:val="CommentSubjectChar"/>
    <w:uiPriority w:val="99"/>
    <w:semiHidden/>
    <w:unhideWhenUsed/>
    <w:rsid w:val="00DC59C4"/>
    <w:rPr>
      <w:b/>
      <w:bCs/>
    </w:rPr>
  </w:style>
  <w:style w:type="character" w:customStyle="1" w:styleId="CommentSubjectChar">
    <w:name w:val="Comment Subject Char"/>
    <w:basedOn w:val="CommentTextChar"/>
    <w:link w:val="CommentSubject"/>
    <w:uiPriority w:val="99"/>
    <w:semiHidden/>
    <w:rsid w:val="00DC59C4"/>
    <w:rPr>
      <w:b/>
      <w:bCs/>
      <w:sz w:val="20"/>
      <w:szCs w:val="20"/>
    </w:rPr>
  </w:style>
  <w:style w:type="paragraph" w:styleId="Revision">
    <w:name w:val="Revision"/>
    <w:hidden/>
    <w:uiPriority w:val="99"/>
    <w:semiHidden/>
    <w:rsid w:val="008C02C4"/>
    <w:pPr>
      <w:spacing w:after="0" w:line="240" w:lineRule="auto"/>
    </w:pPr>
  </w:style>
  <w:style w:type="paragraph" w:styleId="BalloonText">
    <w:name w:val="Balloon Text"/>
    <w:basedOn w:val="Normal"/>
    <w:link w:val="BalloonTextChar"/>
    <w:uiPriority w:val="99"/>
    <w:semiHidden/>
    <w:unhideWhenUsed/>
    <w:rsid w:val="00A211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11E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5437819">
      <w:bodyDiv w:val="1"/>
      <w:marLeft w:val="0"/>
      <w:marRight w:val="0"/>
      <w:marTop w:val="0"/>
      <w:marBottom w:val="0"/>
      <w:divBdr>
        <w:top w:val="none" w:sz="0" w:space="0" w:color="auto"/>
        <w:left w:val="none" w:sz="0" w:space="0" w:color="auto"/>
        <w:bottom w:val="none" w:sz="0" w:space="0" w:color="auto"/>
        <w:right w:val="none" w:sz="0" w:space="0" w:color="auto"/>
      </w:divBdr>
    </w:div>
    <w:div w:id="748695694">
      <w:bodyDiv w:val="1"/>
      <w:marLeft w:val="0"/>
      <w:marRight w:val="0"/>
      <w:marTop w:val="0"/>
      <w:marBottom w:val="0"/>
      <w:divBdr>
        <w:top w:val="none" w:sz="0" w:space="0" w:color="auto"/>
        <w:left w:val="none" w:sz="0" w:space="0" w:color="auto"/>
        <w:bottom w:val="none" w:sz="0" w:space="0" w:color="auto"/>
        <w:right w:val="none" w:sz="0" w:space="0" w:color="auto"/>
      </w:divBdr>
    </w:div>
    <w:div w:id="806048320">
      <w:bodyDiv w:val="1"/>
      <w:marLeft w:val="0"/>
      <w:marRight w:val="0"/>
      <w:marTop w:val="0"/>
      <w:marBottom w:val="0"/>
      <w:divBdr>
        <w:top w:val="none" w:sz="0" w:space="0" w:color="auto"/>
        <w:left w:val="none" w:sz="0" w:space="0" w:color="auto"/>
        <w:bottom w:val="none" w:sz="0" w:space="0" w:color="auto"/>
        <w:right w:val="none" w:sz="0" w:space="0" w:color="auto"/>
      </w:divBdr>
    </w:div>
    <w:div w:id="895094279">
      <w:bodyDiv w:val="1"/>
      <w:marLeft w:val="0"/>
      <w:marRight w:val="0"/>
      <w:marTop w:val="0"/>
      <w:marBottom w:val="0"/>
      <w:divBdr>
        <w:top w:val="none" w:sz="0" w:space="0" w:color="auto"/>
        <w:left w:val="none" w:sz="0" w:space="0" w:color="auto"/>
        <w:bottom w:val="none" w:sz="0" w:space="0" w:color="auto"/>
        <w:right w:val="none" w:sz="0" w:space="0" w:color="auto"/>
      </w:divBdr>
    </w:div>
    <w:div w:id="921914204">
      <w:bodyDiv w:val="1"/>
      <w:marLeft w:val="0"/>
      <w:marRight w:val="0"/>
      <w:marTop w:val="0"/>
      <w:marBottom w:val="0"/>
      <w:divBdr>
        <w:top w:val="none" w:sz="0" w:space="0" w:color="auto"/>
        <w:left w:val="none" w:sz="0" w:space="0" w:color="auto"/>
        <w:bottom w:val="none" w:sz="0" w:space="0" w:color="auto"/>
        <w:right w:val="none" w:sz="0" w:space="0" w:color="auto"/>
      </w:divBdr>
    </w:div>
    <w:div w:id="945773499">
      <w:bodyDiv w:val="1"/>
      <w:marLeft w:val="0"/>
      <w:marRight w:val="0"/>
      <w:marTop w:val="0"/>
      <w:marBottom w:val="0"/>
      <w:divBdr>
        <w:top w:val="none" w:sz="0" w:space="0" w:color="auto"/>
        <w:left w:val="none" w:sz="0" w:space="0" w:color="auto"/>
        <w:bottom w:val="none" w:sz="0" w:space="0" w:color="auto"/>
        <w:right w:val="none" w:sz="0" w:space="0" w:color="auto"/>
      </w:divBdr>
    </w:div>
    <w:div w:id="993072389">
      <w:bodyDiv w:val="1"/>
      <w:marLeft w:val="0"/>
      <w:marRight w:val="0"/>
      <w:marTop w:val="0"/>
      <w:marBottom w:val="0"/>
      <w:divBdr>
        <w:top w:val="none" w:sz="0" w:space="0" w:color="auto"/>
        <w:left w:val="none" w:sz="0" w:space="0" w:color="auto"/>
        <w:bottom w:val="none" w:sz="0" w:space="0" w:color="auto"/>
        <w:right w:val="none" w:sz="0" w:space="0" w:color="auto"/>
      </w:divBdr>
    </w:div>
    <w:div w:id="1078820829">
      <w:bodyDiv w:val="1"/>
      <w:marLeft w:val="0"/>
      <w:marRight w:val="0"/>
      <w:marTop w:val="0"/>
      <w:marBottom w:val="0"/>
      <w:divBdr>
        <w:top w:val="none" w:sz="0" w:space="0" w:color="auto"/>
        <w:left w:val="none" w:sz="0" w:space="0" w:color="auto"/>
        <w:bottom w:val="none" w:sz="0" w:space="0" w:color="auto"/>
        <w:right w:val="none" w:sz="0" w:space="0" w:color="auto"/>
      </w:divBdr>
    </w:div>
    <w:div w:id="1290041602">
      <w:bodyDiv w:val="1"/>
      <w:marLeft w:val="0"/>
      <w:marRight w:val="0"/>
      <w:marTop w:val="0"/>
      <w:marBottom w:val="0"/>
      <w:divBdr>
        <w:top w:val="none" w:sz="0" w:space="0" w:color="auto"/>
        <w:left w:val="none" w:sz="0" w:space="0" w:color="auto"/>
        <w:bottom w:val="none" w:sz="0" w:space="0" w:color="auto"/>
        <w:right w:val="none" w:sz="0" w:space="0" w:color="auto"/>
      </w:divBdr>
    </w:div>
    <w:div w:id="1494250165">
      <w:bodyDiv w:val="1"/>
      <w:marLeft w:val="0"/>
      <w:marRight w:val="0"/>
      <w:marTop w:val="0"/>
      <w:marBottom w:val="0"/>
      <w:divBdr>
        <w:top w:val="none" w:sz="0" w:space="0" w:color="auto"/>
        <w:left w:val="none" w:sz="0" w:space="0" w:color="auto"/>
        <w:bottom w:val="none" w:sz="0" w:space="0" w:color="auto"/>
        <w:right w:val="none" w:sz="0" w:space="0" w:color="auto"/>
      </w:divBdr>
    </w:div>
    <w:div w:id="1601833662">
      <w:bodyDiv w:val="1"/>
      <w:marLeft w:val="0"/>
      <w:marRight w:val="0"/>
      <w:marTop w:val="0"/>
      <w:marBottom w:val="0"/>
      <w:divBdr>
        <w:top w:val="none" w:sz="0" w:space="0" w:color="auto"/>
        <w:left w:val="none" w:sz="0" w:space="0" w:color="auto"/>
        <w:bottom w:val="none" w:sz="0" w:space="0" w:color="auto"/>
        <w:right w:val="none" w:sz="0" w:space="0" w:color="auto"/>
      </w:divBdr>
    </w:div>
    <w:div w:id="1812286598">
      <w:bodyDiv w:val="1"/>
      <w:marLeft w:val="0"/>
      <w:marRight w:val="0"/>
      <w:marTop w:val="0"/>
      <w:marBottom w:val="0"/>
      <w:divBdr>
        <w:top w:val="none" w:sz="0" w:space="0" w:color="auto"/>
        <w:left w:val="none" w:sz="0" w:space="0" w:color="auto"/>
        <w:bottom w:val="none" w:sz="0" w:space="0" w:color="auto"/>
        <w:right w:val="none" w:sz="0" w:space="0" w:color="auto"/>
      </w:divBdr>
    </w:div>
    <w:div w:id="190043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header" Target="header6.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hyperlink" Target="https://www.metabase.com/" TargetMode="External"/><Relationship Id="rId6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hyperlink" Target="https://www.kaggle.com/datasets/isevilla/stanford-earthquake-dataset-stead" TargetMode="Externa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hyperlink" Target="https://docs.obspy.org" TargetMode="External"/><Relationship Id="rId58" Type="http://schemas.openxmlformats.org/officeDocument/2006/relationships/hyperlink" Target="https://hadoop.apache.org/docs/r1.2.1/hdfs_design.html" TargetMode="External"/><Relationship Id="rId66" Type="http://schemas.openxmlformats.org/officeDocument/2006/relationships/hyperlink" Target="https://docs.docker.com/compose/" TargetMode="External"/><Relationship Id="rId5" Type="http://schemas.openxmlformats.org/officeDocument/2006/relationships/webSettings" Target="webSettings.xml"/><Relationship Id="rId61" Type="http://schemas.openxmlformats.org/officeDocument/2006/relationships/hyperlink" Target="https://www.mongodb.com/docs/" TargetMode="Externa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hyperlink" Target="https://www.usgs.gov/programs/earthquake-hazards" TargetMode="External"/><Relationship Id="rId64" Type="http://schemas.openxmlformats.org/officeDocument/2006/relationships/hyperlink" Target="https://docs.kepler.gl/" TargetMode="External"/><Relationship Id="rId69" Type="http://schemas.openxmlformats.org/officeDocument/2006/relationships/footer" Target="footer11.xml"/><Relationship Id="rId77" Type="http://schemas.microsoft.com/office/2018/08/relationships/commentsExtensible" Target="commentsExtensible.xml"/><Relationship Id="rId8" Type="http://schemas.openxmlformats.org/officeDocument/2006/relationships/image" Target="media/image1.wmf"/><Relationship Id="rId51" Type="http://schemas.openxmlformats.org/officeDocument/2006/relationships/hyperlink" Target="https://www.seiscomp.de"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5.png"/><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hyperlink" Target="https://blog.k2datascience.com/batch-processing-apache-spark-a67016008167" TargetMode="External"/><Relationship Id="rId67" Type="http://schemas.openxmlformats.org/officeDocument/2006/relationships/header" Target="header11.xml"/><Relationship Id="rId20" Type="http://schemas.openxmlformats.org/officeDocument/2006/relationships/footer" Target="footer5.xml"/><Relationship Id="rId41" Type="http://schemas.openxmlformats.org/officeDocument/2006/relationships/image" Target="media/image12.png"/><Relationship Id="rId54" Type="http://schemas.openxmlformats.org/officeDocument/2006/relationships/hyperlink" Target="https://www.emsc-csem.org" TargetMode="External"/><Relationship Id="rId62" Type="http://schemas.openxmlformats.org/officeDocument/2006/relationships/hyperlink" Target="https://www.postgresql.org/about/" TargetMode="External"/><Relationship Id="rId7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hyperlink" Target="https://www.usgs.gov/programs/earthquake-hazards" TargetMode="External"/><Relationship Id="rId10" Type="http://schemas.openxmlformats.org/officeDocument/2006/relationships/image" Target="media/image2.png"/><Relationship Id="rId31" Type="http://schemas.openxmlformats.org/officeDocument/2006/relationships/image" Target="media/image4.png"/><Relationship Id="rId44" Type="http://schemas.openxmlformats.org/officeDocument/2006/relationships/image" Target="media/image15.png"/><Relationship Id="rId52" Type="http://schemas.openxmlformats.org/officeDocument/2006/relationships/hyperlink" Target="https://seisan.info" TargetMode="External"/><Relationship Id="rId60" Type="http://schemas.openxmlformats.org/officeDocument/2006/relationships/hyperlink" Target="https://kafka.apache.org/41/design/design/" TargetMode="External"/><Relationship Id="rId65" Type="http://schemas.openxmlformats.org/officeDocument/2006/relationships/hyperlink" Target="https://www.docker.com/resources/what-container/" TargetMode="Externa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10.png"/><Relationship Id="rId34" Type="http://schemas.openxmlformats.org/officeDocument/2006/relationships/hyperlink" Target="https://www.kaggle.com/datasets/isevilla/stanford-earthquake-dataset-stead" TargetMode="External"/><Relationship Id="rId50" Type="http://schemas.openxmlformats.org/officeDocument/2006/relationships/image" Target="media/image21.png"/><Relationship Id="rId55" Type="http://schemas.openxmlformats.org/officeDocument/2006/relationships/hyperlink" Target="https://m.emsc.eu/" TargetMode="External"/><Relationship Id="rId76" Type="http://schemas.microsoft.com/office/2016/09/relationships/commentsIds" Target="commentsIds.xml"/><Relationship Id="rId7" Type="http://schemas.openxmlformats.org/officeDocument/2006/relationships/endnotes" Target="endnotes.xml"/><Relationship Id="rId71"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A441D-7368-4948-AF97-645EF4DC4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59</Pages>
  <Words>14322</Words>
  <Characters>81640</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Vještica</dc:creator>
  <cp:keywords/>
  <dc:description/>
  <cp:lastModifiedBy>developer1</cp:lastModifiedBy>
  <cp:revision>18</cp:revision>
  <dcterms:created xsi:type="dcterms:W3CDTF">2026-01-04T10:31:00Z</dcterms:created>
  <dcterms:modified xsi:type="dcterms:W3CDTF">2026-01-08T17:28:00Z</dcterms:modified>
</cp:coreProperties>
</file>