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2B11A" w14:textId="292BA52A" w:rsidR="00F20A5D" w:rsidRPr="006C4F85" w:rsidRDefault="00BF2A2C" w:rsidP="004378A5">
      <w:pPr>
        <w:pStyle w:val="Title"/>
      </w:pPr>
      <w:bookmarkStart w:id="0" w:name="_Hlk58612367"/>
      <w:bookmarkEnd w:id="0"/>
      <w:r>
        <w:t>AI</w:t>
      </w:r>
      <w:r w:rsidR="0064359E" w:rsidRPr="006C4F85">
        <w:t xml:space="preserve"> </w:t>
      </w:r>
      <w:r w:rsidR="004378A5" w:rsidRPr="006C4F85">
        <w:t xml:space="preserve">Chatbot using </w:t>
      </w:r>
      <w:r w:rsidR="00D03809">
        <w:t xml:space="preserve">a </w:t>
      </w:r>
      <w:r w:rsidR="004378A5" w:rsidRPr="006C4F85">
        <w:t xml:space="preserve">Seq2Seq </w:t>
      </w:r>
      <w:r w:rsidR="00D23FE2">
        <w:t>model</w:t>
      </w:r>
    </w:p>
    <w:p w14:paraId="533A3782" w14:textId="7B70595A" w:rsidR="00CA1AD4" w:rsidRPr="006C4F85" w:rsidRDefault="004378A5" w:rsidP="00CA1AD4">
      <w:pPr>
        <w:pStyle w:val="Subtitle"/>
        <w:spacing w:before="240"/>
      </w:pPr>
      <w:r w:rsidRPr="006C4F85">
        <w:t>Documentation of the VITMAV45 course homework</w:t>
      </w:r>
    </w:p>
    <w:p w14:paraId="1239B293" w14:textId="0205D529" w:rsidR="004378A5" w:rsidRPr="006C4F85" w:rsidRDefault="004378A5"/>
    <w:p w14:paraId="34CF419D" w14:textId="3135F040" w:rsidR="004378A5" w:rsidRPr="006C4F85" w:rsidRDefault="004378A5">
      <w:r w:rsidRPr="006C4F85">
        <w:t>Team:</w:t>
      </w:r>
      <w:r w:rsidR="0043018B" w:rsidRPr="006C4F85">
        <w:t xml:space="preserve"> </w:t>
      </w:r>
      <w:proofErr w:type="spellStart"/>
      <w:r w:rsidR="0043018B" w:rsidRPr="006C4F85">
        <w:t>Conloquor</w:t>
      </w:r>
      <w:proofErr w:type="spellEnd"/>
    </w:p>
    <w:p w14:paraId="7D61DFB1" w14:textId="6A123C93" w:rsidR="00411059" w:rsidRPr="006C4F85" w:rsidRDefault="00411059">
      <w:r w:rsidRPr="006C4F85">
        <w:t>Team members:</w:t>
      </w:r>
    </w:p>
    <w:p w14:paraId="6F20D8C8" w14:textId="7E829431" w:rsidR="00B40313" w:rsidRPr="006C4F85" w:rsidRDefault="003273CA" w:rsidP="00B40313">
      <w:pPr>
        <w:pStyle w:val="ListParagraph"/>
        <w:numPr>
          <w:ilvl w:val="0"/>
          <w:numId w:val="2"/>
        </w:numPr>
        <w:ind w:left="567"/>
      </w:pPr>
      <w:proofErr w:type="spellStart"/>
      <w:r>
        <w:t>Béres</w:t>
      </w:r>
      <w:proofErr w:type="spellEnd"/>
      <w:r>
        <w:t xml:space="preserve"> </w:t>
      </w:r>
      <w:proofErr w:type="spellStart"/>
      <w:r>
        <w:t>Bálint</w:t>
      </w:r>
      <w:proofErr w:type="spellEnd"/>
      <w:r>
        <w:t xml:space="preserve"> (DTY6T7)</w:t>
      </w:r>
    </w:p>
    <w:p w14:paraId="51F8437C" w14:textId="52340C07" w:rsidR="00B40313" w:rsidRPr="006C4F85" w:rsidRDefault="003273CA" w:rsidP="00B40313">
      <w:pPr>
        <w:pStyle w:val="ListParagraph"/>
        <w:numPr>
          <w:ilvl w:val="0"/>
          <w:numId w:val="2"/>
        </w:numPr>
        <w:ind w:left="567"/>
      </w:pPr>
      <w:r>
        <w:t>D</w:t>
      </w:r>
      <w:r w:rsidR="00E2767A">
        <w:t>r</w:t>
      </w:r>
      <w:r>
        <w:t>exler Kristóf (I6I283)</w:t>
      </w:r>
    </w:p>
    <w:p w14:paraId="3304400F" w14:textId="31BE4083" w:rsidR="004378A5" w:rsidRPr="006C4F85" w:rsidRDefault="003273CA" w:rsidP="00B40313">
      <w:pPr>
        <w:pStyle w:val="ListParagraph"/>
        <w:numPr>
          <w:ilvl w:val="0"/>
          <w:numId w:val="2"/>
        </w:numPr>
        <w:ind w:left="567"/>
      </w:pPr>
      <w:r>
        <w:t>D</w:t>
      </w:r>
      <w:r w:rsidR="00E2767A">
        <w:t>r</w:t>
      </w:r>
      <w:r>
        <w:t xml:space="preserve">exler </w:t>
      </w:r>
      <w:proofErr w:type="spellStart"/>
      <w:r>
        <w:t>Konrád</w:t>
      </w:r>
      <w:proofErr w:type="spellEnd"/>
      <w:r>
        <w:t xml:space="preserve"> (J5SZVX)</w:t>
      </w:r>
    </w:p>
    <w:p w14:paraId="3555E420" w14:textId="3B1D6862" w:rsidR="0043018B" w:rsidRPr="006C4F85" w:rsidRDefault="0043018B" w:rsidP="0043018B"/>
    <w:p w14:paraId="723A3963" w14:textId="5E850474" w:rsidR="0043018B" w:rsidRPr="006C4F85" w:rsidRDefault="0043018B" w:rsidP="009A06E9">
      <w:pPr>
        <w:pStyle w:val="Heading1"/>
        <w:numPr>
          <w:ilvl w:val="0"/>
          <w:numId w:val="0"/>
        </w:numPr>
        <w:jc w:val="center"/>
      </w:pPr>
      <w:r w:rsidRPr="006C4F85">
        <w:t>Abstract</w:t>
      </w:r>
    </w:p>
    <w:p w14:paraId="3008CBC8" w14:textId="5C7E71E0" w:rsidR="0043018B" w:rsidRPr="006C4F85" w:rsidRDefault="0043018B" w:rsidP="0043018B"/>
    <w:p w14:paraId="7C76D2FC" w14:textId="54C9865A" w:rsidR="0064359E" w:rsidRDefault="00D03809" w:rsidP="009A06E9">
      <w:pPr>
        <w:ind w:left="567" w:right="850" w:firstLine="567"/>
      </w:pPr>
      <w:r>
        <w:t>We are developing</w:t>
      </w:r>
      <w:r w:rsidR="0064359E" w:rsidRPr="006C4F85">
        <w:t xml:space="preserve"> </w:t>
      </w:r>
      <w:r>
        <w:t xml:space="preserve">a </w:t>
      </w:r>
      <w:r w:rsidR="0064359E" w:rsidRPr="006C4F85">
        <w:t xml:space="preserve">Chatbot using </w:t>
      </w:r>
      <w:r>
        <w:t>Recurrent Neural Network</w:t>
      </w:r>
      <w:r w:rsidR="0064359E" w:rsidRPr="006C4F85">
        <w:t xml:space="preserve"> </w:t>
      </w:r>
      <w:r w:rsidR="00737B8A">
        <w:t>techniques</w:t>
      </w:r>
      <w:r w:rsidR="0064359E" w:rsidRPr="006C4F85">
        <w:t xml:space="preserve">. The </w:t>
      </w:r>
      <w:r w:rsidR="00E2767A" w:rsidRPr="006C4F85">
        <w:t>data source</w:t>
      </w:r>
      <w:r w:rsidR="0064359E" w:rsidRPr="006C4F85">
        <w:t xml:space="preserve"> of the project is a database of over 1 million reddit comments</w:t>
      </w:r>
      <w:r>
        <w:t xml:space="preserve">. We have reordered this to a query and response format. </w:t>
      </w:r>
      <w:r w:rsidR="0064359E" w:rsidRPr="006C4F85">
        <w:t xml:space="preserve">The model is a Seq2Seq </w:t>
      </w:r>
      <w:r w:rsidRPr="006C4F85">
        <w:t>architecture-based</w:t>
      </w:r>
      <w:r w:rsidR="0064359E" w:rsidRPr="006C4F85">
        <w:t xml:space="preserve"> encoder-decoder network. The project pipeline consists of data </w:t>
      </w:r>
      <w:r w:rsidR="00E2767A" w:rsidRPr="006C4F85">
        <w:t>pre-processing</w:t>
      </w:r>
      <w:r w:rsidR="0064359E" w:rsidRPr="006C4F85">
        <w:t>, model development, hyperparameter optimization</w:t>
      </w:r>
      <w:r w:rsidR="00E2767A">
        <w:t>, final training,</w:t>
      </w:r>
      <w:r w:rsidR="0064359E" w:rsidRPr="006C4F85">
        <w:t xml:space="preserve"> and model evaluation.</w:t>
      </w:r>
      <w:r w:rsidR="00CA1AD4" w:rsidRPr="006C4F85">
        <w:t xml:space="preserve"> </w:t>
      </w:r>
    </w:p>
    <w:p w14:paraId="1E2967BC" w14:textId="77777777" w:rsidR="00833CCE" w:rsidRPr="006C4F85" w:rsidRDefault="00833CCE" w:rsidP="0064359E">
      <w:pPr>
        <w:ind w:firstLine="851"/>
      </w:pPr>
    </w:p>
    <w:p w14:paraId="1B2028C1" w14:textId="1335DDF9" w:rsidR="004378A5" w:rsidRPr="006C4F85" w:rsidRDefault="004378A5" w:rsidP="004378A5">
      <w:pPr>
        <w:pStyle w:val="Heading1"/>
        <w:ind w:left="426" w:hanging="426"/>
      </w:pPr>
      <w:r w:rsidRPr="006C4F85">
        <w:t>Introduction</w:t>
      </w:r>
    </w:p>
    <w:p w14:paraId="149154CE" w14:textId="61F9CD27" w:rsidR="00CA1AD4" w:rsidRPr="006C4F85" w:rsidRDefault="00CA1AD4" w:rsidP="00CA1AD4"/>
    <w:p w14:paraId="0DE8D60D" w14:textId="1584FDA4" w:rsidR="00CA1AD4" w:rsidRDefault="002D6506" w:rsidP="00CA1AD4">
      <w:pPr>
        <w:ind w:firstLine="851"/>
      </w:pPr>
      <w:r>
        <w:t xml:space="preserve">Our project is to build a chatbot which can communicate with the user via natural language. To accomplish </w:t>
      </w:r>
      <w:r w:rsidR="00D03809">
        <w:t>this,</w:t>
      </w:r>
      <w:r>
        <w:t xml:space="preserve"> we are using a Seq2Seq encoder-decoder network. Our </w:t>
      </w:r>
      <w:r w:rsidR="00E2767A">
        <w:t>data source</w:t>
      </w:r>
      <w:r>
        <w:t xml:space="preserve"> consists of over 1 million reddit comments which we ordered into query and response pairs. The task of the model is to generate an understandable answer </w:t>
      </w:r>
      <w:r w:rsidR="00D03809">
        <w:t>to a given input sentence</w:t>
      </w:r>
      <w:r>
        <w:t xml:space="preserve">. </w:t>
      </w:r>
      <w:r w:rsidR="00C5676E">
        <w:t xml:space="preserve">First, we introduce the model architecture used for the implementation. After that we give a detailed description of the implementation and optimization of the model. </w:t>
      </w:r>
      <w:r w:rsidR="00E2767A">
        <w:t>Finally,</w:t>
      </w:r>
      <w:r w:rsidR="00C5676E">
        <w:t xml:space="preserve"> we evaluate the model by generating answers to sentences from the dataset and to arbitrary input sentences.</w:t>
      </w:r>
    </w:p>
    <w:p w14:paraId="2D9A13E1" w14:textId="77777777" w:rsidR="00833CCE" w:rsidRPr="006C4F85" w:rsidRDefault="00833CCE" w:rsidP="00CA1AD4">
      <w:pPr>
        <w:ind w:firstLine="851"/>
      </w:pPr>
    </w:p>
    <w:p w14:paraId="6FE2689E" w14:textId="714560B3" w:rsidR="004378A5" w:rsidRDefault="004378A5" w:rsidP="004378A5">
      <w:pPr>
        <w:pStyle w:val="Heading1"/>
        <w:ind w:left="426" w:hanging="426"/>
      </w:pPr>
      <w:r w:rsidRPr="006C4F85">
        <w:t>Model Architecture</w:t>
      </w:r>
    </w:p>
    <w:p w14:paraId="0D9BB9E7" w14:textId="2A378499" w:rsidR="00BD00DF" w:rsidRDefault="00BD00DF" w:rsidP="00BD00DF"/>
    <w:p w14:paraId="2C989801" w14:textId="3E658568" w:rsidR="003E1A33" w:rsidRDefault="00AC4948" w:rsidP="00BD00DF">
      <w:pPr>
        <w:ind w:firstLine="851"/>
      </w:pPr>
      <w:r>
        <w:t>We</w:t>
      </w:r>
      <w:r w:rsidR="00A12163">
        <w:t xml:space="preserve"> chose a </w:t>
      </w:r>
      <w:r w:rsidR="00E2767A">
        <w:t>sequence-to-sequence</w:t>
      </w:r>
      <w:r w:rsidR="00A12163">
        <w:t xml:space="preserve"> model which consists of two Recurrent Neural Networks, an </w:t>
      </w:r>
      <w:r w:rsidR="00E2767A">
        <w:t>encoder,</w:t>
      </w:r>
      <w:r w:rsidR="00A12163">
        <w:t xml:space="preserve"> and a decoder </w:t>
      </w:r>
      <w:r w:rsidR="00A12163">
        <w:fldChar w:fldCharType="begin"/>
      </w:r>
      <w:r w:rsidR="00A12163">
        <w:instrText xml:space="preserve"> REF _Ref58596581 \r \h </w:instrText>
      </w:r>
      <w:r w:rsidR="00A12163">
        <w:fldChar w:fldCharType="separate"/>
      </w:r>
      <w:r w:rsidR="005B1663">
        <w:t>[2]</w:t>
      </w:r>
      <w:r w:rsidR="00A12163">
        <w:fldChar w:fldCharType="end"/>
      </w:r>
      <w:r w:rsidR="00A12163">
        <w:t>.</w:t>
      </w:r>
      <w:r w:rsidR="004B77A9">
        <w:t xml:space="preserve"> Figure 1</w:t>
      </w:r>
      <w:r w:rsidR="009A06E9">
        <w:t xml:space="preserve"> shows an example of this architecture</w:t>
      </w:r>
      <w:r w:rsidR="004B77A9">
        <w:t>.</w:t>
      </w:r>
    </w:p>
    <w:p w14:paraId="2EE6A578" w14:textId="0D30C142" w:rsidR="00BD00DF" w:rsidRDefault="004B77A9" w:rsidP="00BD00DF">
      <w:pPr>
        <w:ind w:firstLine="851"/>
      </w:pPr>
      <w:r>
        <w:t>The encoder takes an input sentence and processes it one word at a time. Its role is to convert the sentence to a fixed size</w:t>
      </w:r>
      <w:r w:rsidR="00E2767A">
        <w:t>d</w:t>
      </w:r>
      <w:r>
        <w:t xml:space="preserve"> feature vector which contains all the important information about the sequence. </w:t>
      </w:r>
      <w:r w:rsidR="0016184C">
        <w:t xml:space="preserve">Every hidden state in the encoder influences the hidden state of the next module. The final hidden state of the encoder is the </w:t>
      </w:r>
      <w:r w:rsidR="00330804">
        <w:t>so-called</w:t>
      </w:r>
      <w:r w:rsidR="0016184C">
        <w:t xml:space="preserve"> context vector which represents the information content of the whole sequence.</w:t>
      </w:r>
    </w:p>
    <w:p w14:paraId="38E92455" w14:textId="4176C4F6" w:rsidR="0016184C" w:rsidRDefault="0016184C" w:rsidP="00BD00DF">
      <w:pPr>
        <w:ind w:firstLine="851"/>
      </w:pPr>
      <w:r>
        <w:t xml:space="preserve">The decoder receives the </w:t>
      </w:r>
      <w:r w:rsidR="00330804">
        <w:t>context</w:t>
      </w:r>
      <w:r>
        <w:t xml:space="preserve"> vector generated by the encoder</w:t>
      </w:r>
      <w:r w:rsidR="0056033B">
        <w:t xml:space="preserve"> as its initial hidden state. Using this vector and its input sequence the decoder generates the output sequence. Whilst generating the decoder moves word by word.</w:t>
      </w:r>
    </w:p>
    <w:p w14:paraId="7FFAD005" w14:textId="77777777" w:rsidR="00D05BB0" w:rsidRDefault="0056033B" w:rsidP="00D05BB0">
      <w:pPr>
        <w:keepNext/>
        <w:jc w:val="center"/>
      </w:pPr>
      <w:r w:rsidRPr="0056033B">
        <w:rPr>
          <w:noProof/>
        </w:rPr>
        <w:lastRenderedPageBreak/>
        <w:drawing>
          <wp:inline distT="0" distB="0" distL="0" distR="0" wp14:anchorId="3D39B707" wp14:editId="1B94D9A8">
            <wp:extent cx="5324475" cy="3993356"/>
            <wp:effectExtent l="0" t="0" r="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0048" cy="3997535"/>
                    </a:xfrm>
                    <a:prstGeom prst="rect">
                      <a:avLst/>
                    </a:prstGeom>
                  </pic:spPr>
                </pic:pic>
              </a:graphicData>
            </a:graphic>
          </wp:inline>
        </w:drawing>
      </w:r>
    </w:p>
    <w:p w14:paraId="4FD4C0D2" w14:textId="6B9D5DA2" w:rsidR="00F27188" w:rsidRDefault="00D05BB0" w:rsidP="00D05BB0">
      <w:pPr>
        <w:pStyle w:val="Caption"/>
        <w:jc w:val="center"/>
        <w:rPr>
          <w:sz w:val="16"/>
          <w:szCs w:val="16"/>
        </w:rPr>
      </w:pPr>
      <w:r>
        <w:t xml:space="preserve">Figure </w:t>
      </w:r>
      <w:fldSimple w:instr=" SEQ Figure \* ARABIC ">
        <w:r w:rsidR="005B1663">
          <w:rPr>
            <w:noProof/>
          </w:rPr>
          <w:t>1</w:t>
        </w:r>
      </w:fldSimple>
      <w:r>
        <w:t xml:space="preserve"> - </w:t>
      </w:r>
      <w:r w:rsidRPr="001C54FF">
        <w:t>Sequence to Sequence model</w:t>
      </w:r>
    </w:p>
    <w:p w14:paraId="06248CB2" w14:textId="77777777" w:rsidR="003E1A33" w:rsidRPr="00F27188" w:rsidRDefault="003E1A33" w:rsidP="003E1A33"/>
    <w:p w14:paraId="599B8FE8" w14:textId="54DAFE36" w:rsidR="004378A5" w:rsidRPr="006C4F85" w:rsidRDefault="004378A5" w:rsidP="004378A5">
      <w:pPr>
        <w:pStyle w:val="Heading1"/>
      </w:pPr>
      <w:r w:rsidRPr="006C4F85">
        <w:t>Implementation</w:t>
      </w:r>
    </w:p>
    <w:p w14:paraId="70573C40" w14:textId="5DAF4CE6" w:rsidR="006C4F85" w:rsidRPr="006C4F85" w:rsidRDefault="006C4F85" w:rsidP="006C4F85"/>
    <w:p w14:paraId="2925F1E4" w14:textId="7B97EE15" w:rsidR="006C4F85" w:rsidRPr="006C4F85" w:rsidRDefault="006C4F85" w:rsidP="006C4F85">
      <w:pPr>
        <w:pStyle w:val="Heading2"/>
      </w:pPr>
      <w:r w:rsidRPr="006C4F85">
        <w:t>Data Preparation</w:t>
      </w:r>
    </w:p>
    <w:p w14:paraId="44E9E019" w14:textId="3432E880" w:rsidR="004378A5" w:rsidRPr="006C4F85" w:rsidRDefault="004378A5" w:rsidP="004378A5">
      <w:pPr>
        <w:spacing w:after="0"/>
      </w:pPr>
    </w:p>
    <w:p w14:paraId="200E4720" w14:textId="0F663A52" w:rsidR="006C4F85" w:rsidRDefault="006C4F85" w:rsidP="006C4F85">
      <w:pPr>
        <w:spacing w:after="0"/>
        <w:ind w:firstLine="851"/>
      </w:pPr>
      <w:r w:rsidRPr="006C4F85">
        <w:fldChar w:fldCharType="begin"/>
      </w:r>
      <w:r w:rsidRPr="006C4F85">
        <w:instrText xml:space="preserve"> REF _Ref58595319 \r \h </w:instrText>
      </w:r>
      <w:r w:rsidRPr="006C4F85">
        <w:fldChar w:fldCharType="separate"/>
      </w:r>
      <w:r w:rsidR="005B1663">
        <w:t>[11]</w:t>
      </w:r>
      <w:r w:rsidRPr="006C4F85">
        <w:fldChar w:fldCharType="end"/>
      </w:r>
      <w:r w:rsidRPr="006C4F85">
        <w:t xml:space="preserve"> The initial dataset contained many</w:t>
      </w:r>
      <w:r>
        <w:t xml:space="preserve"> </w:t>
      </w:r>
      <w:r w:rsidRPr="006C4F85">
        <w:t xml:space="preserve">unnecessary properties which we had to remove and reorder the whole dataset </w:t>
      </w:r>
      <w:r w:rsidR="00E2767A" w:rsidRPr="006C4F85">
        <w:t>to</w:t>
      </w:r>
      <w:r w:rsidRPr="006C4F85">
        <w:t xml:space="preserve"> pass it for pre-processing. Firstly, the dataset the source points to is t</w:t>
      </w:r>
      <w:r w:rsidR="00E2767A">
        <w:t>o</w:t>
      </w:r>
      <w:r w:rsidRPr="006C4F85">
        <w:t xml:space="preserve">o large for our resources and application therefore we removed </w:t>
      </w:r>
      <w:r w:rsidR="00E2767A">
        <w:t>a</w:t>
      </w:r>
      <w:r w:rsidRPr="006C4F85">
        <w:t xml:space="preserve"> significant part of it. Of the whole reddit dataset we removed everything except</w:t>
      </w:r>
      <w:r>
        <w:t xml:space="preserve"> comments </w:t>
      </w:r>
      <w:r w:rsidR="00E2767A">
        <w:t>from</w:t>
      </w:r>
      <w:r>
        <w:t xml:space="preserve"> </w:t>
      </w:r>
      <w:r w:rsidR="00E2767A">
        <w:t xml:space="preserve">the following </w:t>
      </w:r>
      <w:r>
        <w:t xml:space="preserve">subreddits: </w:t>
      </w:r>
      <w:r w:rsidRPr="00BF2A2C">
        <w:rPr>
          <w:rStyle w:val="Strong"/>
          <w:b w:val="0"/>
          <w:bCs w:val="0"/>
        </w:rPr>
        <w:t>r/science</w:t>
      </w:r>
      <w:r w:rsidRPr="00BF2A2C">
        <w:rPr>
          <w:b/>
          <w:bCs/>
        </w:rPr>
        <w:t xml:space="preserve">, </w:t>
      </w:r>
      <w:r w:rsidRPr="00BF2A2C">
        <w:rPr>
          <w:rStyle w:val="Strong"/>
          <w:b w:val="0"/>
          <w:bCs w:val="0"/>
        </w:rPr>
        <w:t>r/politics</w:t>
      </w:r>
      <w:r w:rsidRPr="00BF2A2C">
        <w:rPr>
          <w:b/>
          <w:bCs/>
        </w:rPr>
        <w:t xml:space="preserve">, </w:t>
      </w:r>
      <w:r w:rsidRPr="00BF2A2C">
        <w:rPr>
          <w:rStyle w:val="Strong"/>
          <w:b w:val="0"/>
          <w:bCs w:val="0"/>
        </w:rPr>
        <w:t>r/gaming</w:t>
      </w:r>
      <w:r w:rsidRPr="00BF2A2C">
        <w:rPr>
          <w:b/>
          <w:bCs/>
        </w:rPr>
        <w:t xml:space="preserve">, </w:t>
      </w:r>
      <w:r w:rsidRPr="00BF2A2C">
        <w:rPr>
          <w:rStyle w:val="Strong"/>
          <w:b w:val="0"/>
          <w:bCs w:val="0"/>
        </w:rPr>
        <w:t>r/worldnews</w:t>
      </w:r>
      <w:r w:rsidRPr="00BF2A2C">
        <w:rPr>
          <w:b/>
          <w:bCs/>
        </w:rPr>
        <w:t xml:space="preserve">, </w:t>
      </w:r>
      <w:r w:rsidRPr="00BF2A2C">
        <w:rPr>
          <w:rStyle w:val="Strong"/>
          <w:b w:val="0"/>
          <w:bCs w:val="0"/>
        </w:rPr>
        <w:t>r/CasualConversation</w:t>
      </w:r>
      <w:r w:rsidRPr="00BF2A2C">
        <w:rPr>
          <w:b/>
          <w:bCs/>
        </w:rPr>
        <w:t xml:space="preserve"> </w:t>
      </w:r>
      <w:r w:rsidRPr="00BF2A2C">
        <w:t>and</w:t>
      </w:r>
      <w:r w:rsidRPr="00BF2A2C">
        <w:rPr>
          <w:b/>
          <w:bCs/>
        </w:rPr>
        <w:t xml:space="preserve"> </w:t>
      </w:r>
      <w:r w:rsidRPr="00BF2A2C">
        <w:rPr>
          <w:rStyle w:val="Strong"/>
          <w:b w:val="0"/>
          <w:bCs w:val="0"/>
        </w:rPr>
        <w:t>r/sports</w:t>
      </w:r>
      <w:r>
        <w:t xml:space="preserve">. </w:t>
      </w:r>
      <w:r w:rsidR="00BD00DF">
        <w:t xml:space="preserve">After that we removed every non-natural language component such as links, subreddit links, symbols etc. from the comments. </w:t>
      </w:r>
      <w:r>
        <w:t xml:space="preserve">Normally a record contains the text with the id of the comment and the parent id of the comment. After </w:t>
      </w:r>
      <w:r w:rsidR="00E2767A">
        <w:t xml:space="preserve">the </w:t>
      </w:r>
      <w:r>
        <w:t>reduction</w:t>
      </w:r>
      <w:r w:rsidR="00E2767A">
        <w:t>,</w:t>
      </w:r>
      <w:r>
        <w:t xml:space="preserve"> a new dataset is created where we paired comments with </w:t>
      </w:r>
      <w:r w:rsidR="00E2767A">
        <w:t xml:space="preserve">their </w:t>
      </w:r>
      <w:r>
        <w:t>parent comments</w:t>
      </w:r>
      <w:r w:rsidR="00E2767A">
        <w:t>,</w:t>
      </w:r>
      <w:r>
        <w:t xml:space="preserve"> which leaves a structure </w:t>
      </w:r>
      <w:proofErr w:type="gramStart"/>
      <w:r>
        <w:t>similar to</w:t>
      </w:r>
      <w:proofErr w:type="gramEnd"/>
      <w:r w:rsidR="00E2767A">
        <w:t xml:space="preserve"> a</w:t>
      </w:r>
      <w:r>
        <w:t xml:space="preserve"> question and response format. </w:t>
      </w:r>
      <w:r w:rsidR="00BD00DF">
        <w:t>Finally</w:t>
      </w:r>
      <w:r w:rsidR="00E2767A">
        <w:t>,</w:t>
      </w:r>
      <w:r w:rsidR="00BD00DF">
        <w:t xml:space="preserve"> we </w:t>
      </w:r>
      <w:r w:rsidR="00E2767A">
        <w:t>concatenated</w:t>
      </w:r>
      <w:r w:rsidR="00BD00DF">
        <w:t xml:space="preserve"> end-of-sentence and start-of-sentence tags to the responses separately which will be required for the Seq2Seq model. We saved this dataset to a JSON file</w:t>
      </w:r>
      <w:r w:rsidR="00E2767A">
        <w:t xml:space="preserve">, because of </w:t>
      </w:r>
      <w:r w:rsidR="00BD00DF">
        <w:t>this</w:t>
      </w:r>
      <w:r w:rsidR="00E2767A">
        <w:t>,</w:t>
      </w:r>
      <w:r w:rsidR="00BD00DF">
        <w:t xml:space="preserve"> working with the larger dataset can be skipped.</w:t>
      </w:r>
    </w:p>
    <w:p w14:paraId="3B1FCD49" w14:textId="77777777" w:rsidR="006C4F85" w:rsidRPr="006C4F85" w:rsidRDefault="006C4F85" w:rsidP="006C4F85">
      <w:pPr>
        <w:spacing w:after="0"/>
        <w:ind w:firstLine="851"/>
      </w:pPr>
    </w:p>
    <w:p w14:paraId="53095D36" w14:textId="0C68E6F8" w:rsidR="004378A5" w:rsidRPr="006C4F85" w:rsidRDefault="004378A5" w:rsidP="004378A5">
      <w:pPr>
        <w:pStyle w:val="Heading2"/>
      </w:pPr>
      <w:r w:rsidRPr="006C4F85">
        <w:t xml:space="preserve">Data </w:t>
      </w:r>
      <w:r w:rsidR="00E2767A" w:rsidRPr="006C4F85">
        <w:t>pre-processing</w:t>
      </w:r>
    </w:p>
    <w:p w14:paraId="5CA3164C" w14:textId="779B55AC" w:rsidR="00CA1AD4" w:rsidRPr="006C4F85" w:rsidRDefault="00CA1AD4" w:rsidP="00CA1AD4"/>
    <w:p w14:paraId="78F95C4F" w14:textId="2D51AA03" w:rsidR="00BA65D7" w:rsidRDefault="0056033B" w:rsidP="00BA65D7">
      <w:pPr>
        <w:ind w:firstLine="851"/>
      </w:pPr>
      <w:r>
        <w:t xml:space="preserve">After </w:t>
      </w:r>
      <w:r w:rsidR="00E2767A">
        <w:t>preparation,</w:t>
      </w:r>
      <w:r>
        <w:t xml:space="preserve"> the dataset is tokenized. The tokenizer is fitt</w:t>
      </w:r>
      <w:r w:rsidR="00E2767A">
        <w:t>ed</w:t>
      </w:r>
      <w:r>
        <w:t xml:space="preserve"> separately on the input and output sentence</w:t>
      </w:r>
      <w:r w:rsidR="00E2767A">
        <w:t>s</w:t>
      </w:r>
      <w:r>
        <w:t>. After the tokens are ready</w:t>
      </w:r>
      <w:r w:rsidR="00E2767A">
        <w:t>,</w:t>
      </w:r>
      <w:r>
        <w:t xml:space="preserve"> the </w:t>
      </w:r>
      <w:r w:rsidR="00E2767A">
        <w:t>sentences</w:t>
      </w:r>
      <w:r w:rsidR="00E2767A">
        <w:t xml:space="preserve"> </w:t>
      </w:r>
      <w:r w:rsidR="00AE0C02">
        <w:t>are converted to sequences. The output sentences will be converted to two separate sequence sets. One will contain the start-</w:t>
      </w:r>
      <w:r w:rsidR="00AE0C02">
        <w:lastRenderedPageBreak/>
        <w:t xml:space="preserve">of-sentence tag at the front, the other the end-of-sentence tag at the </w:t>
      </w:r>
      <w:r w:rsidR="00597707">
        <w:t>end</w:t>
      </w:r>
      <w:r w:rsidR="00AE0C02">
        <w:t xml:space="preserve"> of the sequence. After the </w:t>
      </w:r>
      <w:r w:rsidR="00597707">
        <w:t>tokenization,</w:t>
      </w:r>
      <w:r w:rsidR="00AE0C02">
        <w:t xml:space="preserve"> the sequence sets are padded</w:t>
      </w:r>
      <w:r w:rsidR="00597707">
        <w:t>, so that all the sequences will all be of uniform length</w:t>
      </w:r>
      <w:r w:rsidR="00AE0C02">
        <w:t>.</w:t>
      </w:r>
      <w:r w:rsidR="00BA65D7">
        <w:t xml:space="preserve"> </w:t>
      </w:r>
      <w:r w:rsidR="00597707">
        <w:t>These tokenized sequences</w:t>
      </w:r>
      <w:r w:rsidR="00BA65D7">
        <w:t xml:space="preserve"> can be </w:t>
      </w:r>
      <w:r w:rsidR="00597707">
        <w:t xml:space="preserve">directly </w:t>
      </w:r>
      <w:r w:rsidR="00BA65D7">
        <w:t>fed to the encoder and decoder modules.</w:t>
      </w:r>
    </w:p>
    <w:p w14:paraId="23BD5ED5" w14:textId="77777777" w:rsidR="00DF45DB" w:rsidRPr="006C4F85" w:rsidRDefault="00DF45DB" w:rsidP="00BA65D7">
      <w:pPr>
        <w:ind w:firstLine="851"/>
      </w:pPr>
    </w:p>
    <w:p w14:paraId="2AD23D8B" w14:textId="2F6D1183" w:rsidR="004378A5" w:rsidRPr="006C4F85" w:rsidRDefault="004378A5" w:rsidP="004378A5">
      <w:pPr>
        <w:pStyle w:val="Heading2"/>
      </w:pPr>
      <w:r w:rsidRPr="006C4F85">
        <w:t xml:space="preserve">Model </w:t>
      </w:r>
      <w:r w:rsidR="00BA65D7">
        <w:t xml:space="preserve">description and </w:t>
      </w:r>
      <w:r w:rsidR="00FB3CFC">
        <w:t>training</w:t>
      </w:r>
    </w:p>
    <w:p w14:paraId="5EB3D229" w14:textId="3392516D" w:rsidR="00CA1AD4" w:rsidRPr="006C4F85" w:rsidRDefault="00CA1AD4" w:rsidP="00CA1AD4"/>
    <w:p w14:paraId="0F4A96F8" w14:textId="0B4291E8" w:rsidR="00CA1AD4" w:rsidRDefault="00737B8A" w:rsidP="00CA1AD4">
      <w:pPr>
        <w:ind w:firstLine="851"/>
      </w:pPr>
      <w:r>
        <w:t>The model consists of two components: the encoder and the decoder</w:t>
      </w:r>
      <w:r w:rsidR="005D572F">
        <w:t xml:space="preserve"> shown by Figures 2 and 3</w:t>
      </w:r>
      <w:r>
        <w:t xml:space="preserve">. </w:t>
      </w:r>
      <w:r w:rsidR="003B72F2">
        <w:t>Both modules</w:t>
      </w:r>
      <w:r w:rsidR="002D6506">
        <w:t xml:space="preserve"> </w:t>
      </w:r>
      <w:r w:rsidR="000A29D7">
        <w:t>start</w:t>
      </w:r>
      <w:r w:rsidR="002D6506">
        <w:t xml:space="preserve"> with an embedding layer. </w:t>
      </w:r>
      <w:r w:rsidR="00064348">
        <w:t>By using</w:t>
      </w:r>
      <w:r w:rsidR="002D6506">
        <w:t xml:space="preserve"> word embeddings every word </w:t>
      </w:r>
      <w:r w:rsidR="0066063E">
        <w:t>will be</w:t>
      </w:r>
      <w:r w:rsidR="002D6506">
        <w:t xml:space="preserve"> represented with an n-dimensional vector. We use the </w:t>
      </w:r>
      <w:proofErr w:type="spellStart"/>
      <w:r w:rsidR="002D6506">
        <w:t>GloVe</w:t>
      </w:r>
      <w:proofErr w:type="spellEnd"/>
      <w:r w:rsidR="002D6506">
        <w:t xml:space="preserve"> embedding technique for our model. </w:t>
      </w:r>
      <w:r w:rsidR="00C44016">
        <w:t xml:space="preserve">After the embedding </w:t>
      </w:r>
      <w:r w:rsidR="00597707">
        <w:t>layer,</w:t>
      </w:r>
      <w:r w:rsidR="00C44016">
        <w:t xml:space="preserve"> the encoder uses Long Short-term Memory RNN layers. The output of the encoder is the hidden state and cell state of its final embedding layer</w:t>
      </w:r>
      <w:r w:rsidR="001F3BF2">
        <w:t>.</w:t>
      </w:r>
    </w:p>
    <w:p w14:paraId="27D542CF" w14:textId="7DC0CD04" w:rsidR="00591EB8" w:rsidRDefault="00FB3CFC" w:rsidP="008A572E">
      <w:pPr>
        <w:ind w:firstLine="851"/>
      </w:pPr>
      <w:r>
        <w:t xml:space="preserve">The decoder has three Input layers. One of the </w:t>
      </w:r>
      <w:r w:rsidR="00597707">
        <w:t>inputs</w:t>
      </w:r>
      <w:r>
        <w:t xml:space="preserve"> injects the response sequences which contain the start-of-sentence tags. The other two are for the hidden and cell states LSTM layer. These are from the output of the encoder layer.</w:t>
      </w:r>
    </w:p>
    <w:p w14:paraId="2F64B725" w14:textId="770890EC" w:rsidR="005D572F" w:rsidRDefault="005D572F" w:rsidP="00FB3CFC">
      <w:pPr>
        <w:ind w:firstLine="851"/>
        <w:rPr>
          <w:lang w:val="en-US"/>
        </w:rPr>
      </w:pPr>
      <w:r>
        <w:t>After the initial training we ran a hyperparameter optimization on the model</w:t>
      </w:r>
      <w:r w:rsidR="008A572E">
        <w:t xml:space="preserve"> which</w:t>
      </w:r>
      <w:r>
        <w:t xml:space="preserve"> took almost 5 hours. Since the </w:t>
      </w:r>
      <w:r w:rsidR="008A572E">
        <w:t xml:space="preserve">Google </w:t>
      </w:r>
      <w:proofErr w:type="spellStart"/>
      <w:r w:rsidR="008A572E">
        <w:t>Colab</w:t>
      </w:r>
      <w:proofErr w:type="spellEnd"/>
      <w:r>
        <w:t xml:space="preserve"> only gave us 12 GBs of RAM to work with, we had to implement a generator that was used to train the model instead of saving the whole one hot encoded matrix in memory. This generator generated the training and the validation datasets. Creating the generator was no easy task and took many attempts, but the resulting model could be trained with validation accuracy in mind. </w:t>
      </w:r>
    </w:p>
    <w:p w14:paraId="1EAC96C9" w14:textId="5E2169F8" w:rsidR="00597707" w:rsidRDefault="00597707" w:rsidP="00FB3CFC">
      <w:pPr>
        <w:ind w:firstLine="851"/>
        <w:rPr>
          <w:lang w:val="en-US"/>
        </w:rPr>
      </w:pPr>
    </w:p>
    <w:p w14:paraId="1719E121" w14:textId="77777777" w:rsidR="00D05BB0" w:rsidRDefault="00597707" w:rsidP="00D05BB0">
      <w:pPr>
        <w:keepNext/>
        <w:ind w:firstLine="851"/>
        <w:jc w:val="center"/>
      </w:pPr>
      <w:r>
        <w:rPr>
          <w:noProof/>
          <w:lang w:val="en-US"/>
        </w:rPr>
        <w:drawing>
          <wp:inline distT="0" distB="0" distL="0" distR="0" wp14:anchorId="141A9B6F" wp14:editId="2FFFCC75">
            <wp:extent cx="5282214" cy="4318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5083" cy="4344869"/>
                    </a:xfrm>
                    <a:prstGeom prst="rect">
                      <a:avLst/>
                    </a:prstGeom>
                    <a:noFill/>
                    <a:ln>
                      <a:noFill/>
                    </a:ln>
                  </pic:spPr>
                </pic:pic>
              </a:graphicData>
            </a:graphic>
          </wp:inline>
        </w:drawing>
      </w:r>
    </w:p>
    <w:p w14:paraId="0B10B13E" w14:textId="0FB8FCF7" w:rsidR="00597707" w:rsidRDefault="00A91B75" w:rsidP="00A91B75">
      <w:pPr>
        <w:pStyle w:val="Caption"/>
        <w:jc w:val="center"/>
      </w:pPr>
      <w:r>
        <w:t xml:space="preserve">                      </w:t>
      </w:r>
      <w:r w:rsidR="00D05BB0">
        <w:t xml:space="preserve">Figure </w:t>
      </w:r>
      <w:fldSimple w:instr=" SEQ Figure \* ARABIC ">
        <w:r w:rsidR="005B1663">
          <w:rPr>
            <w:noProof/>
          </w:rPr>
          <w:t>2</w:t>
        </w:r>
      </w:fldSimple>
      <w:r w:rsidR="00D05BB0">
        <w:t xml:space="preserve"> - Structure of the training model</w:t>
      </w:r>
    </w:p>
    <w:p w14:paraId="73078AC5" w14:textId="5F12C4B8" w:rsidR="00D05BB0" w:rsidRPr="00D05BB0" w:rsidRDefault="00D05BB0" w:rsidP="00D05B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1"/>
      </w:tblGrid>
      <w:tr w:rsidR="00D05BB0" w14:paraId="0B006F0F" w14:textId="77777777" w:rsidTr="00D05BB0">
        <w:tc>
          <w:tcPr>
            <w:tcW w:w="4531" w:type="dxa"/>
            <w:vAlign w:val="center"/>
          </w:tcPr>
          <w:p w14:paraId="128051DD" w14:textId="77777777" w:rsidR="00D05BB0" w:rsidRDefault="00D05BB0" w:rsidP="00D05BB0">
            <w:pPr>
              <w:keepNext/>
              <w:jc w:val="center"/>
            </w:pPr>
            <w:r>
              <w:rPr>
                <w:noProof/>
              </w:rPr>
              <w:lastRenderedPageBreak/>
              <w:drawing>
                <wp:inline distT="0" distB="0" distL="0" distR="0" wp14:anchorId="3A758FE3" wp14:editId="40C70E00">
                  <wp:extent cx="2743200" cy="158929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339"/>
                          <a:stretch/>
                        </pic:blipFill>
                        <pic:spPr bwMode="auto">
                          <a:xfrm>
                            <a:off x="0" y="0"/>
                            <a:ext cx="2777594" cy="1609217"/>
                          </a:xfrm>
                          <a:prstGeom prst="rect">
                            <a:avLst/>
                          </a:prstGeom>
                          <a:ln>
                            <a:noFill/>
                          </a:ln>
                          <a:extLst>
                            <a:ext uri="{53640926-AAD7-44D8-BBD7-CCE9431645EC}">
                              <a14:shadowObscured xmlns:a14="http://schemas.microsoft.com/office/drawing/2010/main"/>
                            </a:ext>
                          </a:extLst>
                        </pic:spPr>
                      </pic:pic>
                    </a:graphicData>
                  </a:graphic>
                </wp:inline>
              </w:drawing>
            </w:r>
          </w:p>
          <w:p w14:paraId="3ADD3811" w14:textId="6A3A9335" w:rsidR="00D05BB0" w:rsidRDefault="00D05BB0" w:rsidP="00D05BB0">
            <w:pPr>
              <w:pStyle w:val="Caption"/>
              <w:jc w:val="center"/>
            </w:pPr>
            <w:r>
              <w:t xml:space="preserve">Figure </w:t>
            </w:r>
            <w:fldSimple w:instr=" SEQ Figure \* ARABIC ">
              <w:r w:rsidR="005B1663">
                <w:rPr>
                  <w:noProof/>
                </w:rPr>
                <w:t>3</w:t>
              </w:r>
            </w:fldSimple>
            <w:r>
              <w:t xml:space="preserve"> - Accuracy progression during training</w:t>
            </w:r>
          </w:p>
        </w:tc>
        <w:tc>
          <w:tcPr>
            <w:tcW w:w="4531" w:type="dxa"/>
            <w:vAlign w:val="center"/>
          </w:tcPr>
          <w:p w14:paraId="4A417D2A" w14:textId="77777777" w:rsidR="00D05BB0" w:rsidRDefault="00D05BB0" w:rsidP="00D05BB0">
            <w:pPr>
              <w:keepNext/>
              <w:jc w:val="center"/>
            </w:pPr>
            <w:r>
              <w:rPr>
                <w:noProof/>
              </w:rPr>
              <w:drawing>
                <wp:inline distT="0" distB="0" distL="0" distR="0" wp14:anchorId="6F6114EC" wp14:editId="5A48D24B">
                  <wp:extent cx="2698750" cy="1614264"/>
                  <wp:effectExtent l="0" t="0" r="6350" b="508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103" cy="1679674"/>
                          </a:xfrm>
                          <a:prstGeom prst="rect">
                            <a:avLst/>
                          </a:prstGeom>
                        </pic:spPr>
                      </pic:pic>
                    </a:graphicData>
                  </a:graphic>
                </wp:inline>
              </w:drawing>
            </w:r>
          </w:p>
          <w:p w14:paraId="53BCBF36" w14:textId="580E54FB" w:rsidR="00D05BB0" w:rsidRDefault="00D05BB0" w:rsidP="00D05BB0">
            <w:pPr>
              <w:pStyle w:val="Caption"/>
              <w:jc w:val="center"/>
            </w:pPr>
            <w:r>
              <w:t xml:space="preserve">Figure </w:t>
            </w:r>
            <w:fldSimple w:instr=" SEQ Figure \* ARABIC ">
              <w:r w:rsidR="005B1663">
                <w:rPr>
                  <w:noProof/>
                </w:rPr>
                <w:t>4</w:t>
              </w:r>
            </w:fldSimple>
            <w:r>
              <w:t xml:space="preserve"> - Loss progression during training</w:t>
            </w:r>
          </w:p>
        </w:tc>
      </w:tr>
    </w:tbl>
    <w:p w14:paraId="327E11FD" w14:textId="757DB7F8" w:rsidR="00D05BB0" w:rsidRPr="00D05BB0" w:rsidRDefault="00D05BB0" w:rsidP="00D05BB0"/>
    <w:p w14:paraId="6C054929" w14:textId="578A49F3" w:rsidR="00597707" w:rsidRDefault="00597707" w:rsidP="00597707">
      <w:pPr>
        <w:ind w:firstLine="851"/>
        <w:rPr>
          <w:lang w:val="en-US"/>
        </w:rPr>
      </w:pPr>
      <w:r>
        <w:t xml:space="preserve">After the initial training we ran a hyperparameter optimization on the model which took almost 5 hours. Since the Google </w:t>
      </w:r>
      <w:proofErr w:type="spellStart"/>
      <w:r>
        <w:t>Colab</w:t>
      </w:r>
      <w:proofErr w:type="spellEnd"/>
      <w:r>
        <w:t xml:space="preserve"> only gave us 12 GBs of RAM to work with, we had to implement a generator that was used to train the model instead of saving the whole one hot encoded matrix in memory. This generator generated the training and the validation datasets. Creating the generator was no easy task and took many attempts, but the resulting model could be trained with validation accuracy in mind. </w:t>
      </w:r>
      <w:r w:rsidR="00D05BB0">
        <w:t>After training, we created the structure of the encoder and decoder models illustrated in the figures below.</w:t>
      </w:r>
    </w:p>
    <w:p w14:paraId="61BE8B05" w14:textId="14528393" w:rsidR="00597707" w:rsidRPr="00597707" w:rsidRDefault="00597707" w:rsidP="00FB3CFC">
      <w:pPr>
        <w:ind w:firstLine="851"/>
        <w:rPr>
          <w:lang w:val="en-US"/>
        </w:rPr>
      </w:pPr>
    </w:p>
    <w:p w14:paraId="5B9CF4B5" w14:textId="77777777" w:rsidR="005D572F" w:rsidRDefault="005D572F" w:rsidP="00CA1AD4">
      <w:pPr>
        <w:ind w:firstLine="851"/>
      </w:pPr>
    </w:p>
    <w:p w14:paraId="5F55EFBE" w14:textId="77777777" w:rsidR="000041E8" w:rsidRDefault="000041E8" w:rsidP="00CA1AD4">
      <w:pPr>
        <w:ind w:firstLine="851"/>
      </w:pPr>
    </w:p>
    <w:p w14:paraId="706B3265" w14:textId="77777777" w:rsidR="00D05BB0" w:rsidRDefault="000A29D7" w:rsidP="00D05BB0">
      <w:pPr>
        <w:keepNext/>
        <w:jc w:val="center"/>
      </w:pPr>
      <w:r>
        <w:rPr>
          <w:noProof/>
        </w:rPr>
        <w:drawing>
          <wp:inline distT="0" distB="0" distL="0" distR="0" wp14:anchorId="7CEFC480" wp14:editId="1A281439">
            <wp:extent cx="2676525" cy="1720206"/>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6068" cy="1784182"/>
                    </a:xfrm>
                    <a:prstGeom prst="rect">
                      <a:avLst/>
                    </a:prstGeom>
                    <a:noFill/>
                    <a:ln>
                      <a:noFill/>
                    </a:ln>
                  </pic:spPr>
                </pic:pic>
              </a:graphicData>
            </a:graphic>
          </wp:inline>
        </w:drawing>
      </w:r>
    </w:p>
    <w:p w14:paraId="4D4BED91" w14:textId="19AE2E51" w:rsidR="00322109" w:rsidRDefault="00D05BB0" w:rsidP="00D05BB0">
      <w:pPr>
        <w:pStyle w:val="Caption"/>
        <w:jc w:val="center"/>
        <w:rPr>
          <w:sz w:val="16"/>
          <w:szCs w:val="16"/>
        </w:rPr>
      </w:pPr>
      <w:r>
        <w:t xml:space="preserve">Figure </w:t>
      </w:r>
      <w:fldSimple w:instr=" SEQ Figure \* ARABIC ">
        <w:r w:rsidR="005B1663">
          <w:rPr>
            <w:noProof/>
          </w:rPr>
          <w:t>5</w:t>
        </w:r>
      </w:fldSimple>
      <w:r w:rsidRPr="00BD1C39">
        <w:t xml:space="preserve"> – </w:t>
      </w:r>
      <w:r>
        <w:t>Structure of</w:t>
      </w:r>
      <w:r w:rsidRPr="00BD1C39">
        <w:t xml:space="preserve"> the encoder module</w:t>
      </w:r>
    </w:p>
    <w:p w14:paraId="1B0CF8E8" w14:textId="77777777" w:rsidR="00322109" w:rsidRDefault="00322109">
      <w:pPr>
        <w:spacing w:after="160" w:line="259" w:lineRule="auto"/>
        <w:jc w:val="left"/>
        <w:rPr>
          <w:sz w:val="16"/>
          <w:szCs w:val="16"/>
        </w:rPr>
      </w:pPr>
      <w:r>
        <w:rPr>
          <w:sz w:val="16"/>
          <w:szCs w:val="16"/>
        </w:rPr>
        <w:br w:type="page"/>
      </w:r>
    </w:p>
    <w:p w14:paraId="209A67A0" w14:textId="77777777" w:rsidR="00D05BB0" w:rsidRDefault="000A29D7" w:rsidP="00D05BB0">
      <w:pPr>
        <w:keepNext/>
        <w:jc w:val="center"/>
      </w:pPr>
      <w:r>
        <w:rPr>
          <w:noProof/>
        </w:rPr>
        <w:lastRenderedPageBreak/>
        <w:drawing>
          <wp:inline distT="0" distB="0" distL="0" distR="0" wp14:anchorId="169D6E35" wp14:editId="4A8871CA">
            <wp:extent cx="5815518" cy="2695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5247" cy="2713990"/>
                    </a:xfrm>
                    <a:prstGeom prst="rect">
                      <a:avLst/>
                    </a:prstGeom>
                    <a:noFill/>
                    <a:ln>
                      <a:noFill/>
                    </a:ln>
                  </pic:spPr>
                </pic:pic>
              </a:graphicData>
            </a:graphic>
          </wp:inline>
        </w:drawing>
      </w:r>
    </w:p>
    <w:p w14:paraId="343C6B3F" w14:textId="56DBD95D" w:rsidR="00322109" w:rsidRDefault="00D05BB0" w:rsidP="00D05BB0">
      <w:pPr>
        <w:pStyle w:val="Caption"/>
        <w:jc w:val="center"/>
        <w:rPr>
          <w:sz w:val="16"/>
          <w:szCs w:val="16"/>
        </w:rPr>
      </w:pPr>
      <w:r>
        <w:t xml:space="preserve">Figure </w:t>
      </w:r>
      <w:fldSimple w:instr=" SEQ Figure \* ARABIC ">
        <w:r w:rsidR="005B1663">
          <w:rPr>
            <w:noProof/>
          </w:rPr>
          <w:t>6</w:t>
        </w:r>
      </w:fldSimple>
      <w:r w:rsidRPr="00420E9B">
        <w:t xml:space="preserve"> – Structure of the </w:t>
      </w:r>
      <w:r>
        <w:t>decoder</w:t>
      </w:r>
      <w:r w:rsidRPr="00420E9B">
        <w:t xml:space="preserve"> module</w:t>
      </w:r>
    </w:p>
    <w:p w14:paraId="23B5722D" w14:textId="79C4EF86" w:rsidR="00322109" w:rsidRDefault="00322109" w:rsidP="000A29D7">
      <w:pPr>
        <w:jc w:val="center"/>
        <w:rPr>
          <w:szCs w:val="24"/>
        </w:rPr>
      </w:pPr>
    </w:p>
    <w:p w14:paraId="09E90A83" w14:textId="77777777" w:rsidR="008B0D1F" w:rsidRPr="009404EC" w:rsidRDefault="008B0D1F" w:rsidP="000A29D7">
      <w:pPr>
        <w:jc w:val="center"/>
        <w:rPr>
          <w:sz w:val="16"/>
          <w:szCs w:val="16"/>
        </w:rPr>
      </w:pPr>
    </w:p>
    <w:p w14:paraId="12127644" w14:textId="51C27D67" w:rsidR="004378A5" w:rsidRPr="006C4F85" w:rsidRDefault="004378A5" w:rsidP="004378A5">
      <w:pPr>
        <w:pStyle w:val="Heading2"/>
      </w:pPr>
      <w:r w:rsidRPr="006C4F85">
        <w:t>Model evaluation</w:t>
      </w:r>
    </w:p>
    <w:p w14:paraId="195EE38D" w14:textId="684C646C" w:rsidR="00CA1AD4" w:rsidRPr="006C4F85" w:rsidRDefault="00CA1AD4" w:rsidP="00CA1AD4"/>
    <w:p w14:paraId="55B57905" w14:textId="5BCA55EF" w:rsidR="00CA1AD4" w:rsidRDefault="003D7E18" w:rsidP="00CA1AD4">
      <w:pPr>
        <w:ind w:firstLine="851"/>
      </w:pPr>
      <w:r>
        <w:t>To evaluate the model</w:t>
      </w:r>
      <w:r w:rsidR="00D05BB0">
        <w:t>,</w:t>
      </w:r>
      <w:r>
        <w:t xml:space="preserve"> sentences need to be generated as a response for a given input. The evaluation starts with an input sentence. This is fed to the encoder which generates hidden and cell states for the input. </w:t>
      </w:r>
      <w:r w:rsidR="000E45B2">
        <w:t xml:space="preserve">The decoder </w:t>
      </w:r>
      <w:r w:rsidR="00D05BB0">
        <w:t>takes</w:t>
      </w:r>
      <w:r w:rsidR="000E45B2">
        <w:t xml:space="preserve"> three inputs: the answer to the encoder input sentence and the hidden and cell states predicted by the encoder. The decoder </w:t>
      </w:r>
      <w:r w:rsidR="00D05BB0">
        <w:t>then generates</w:t>
      </w:r>
      <w:r w:rsidR="000E45B2">
        <w:t xml:space="preserve"> the output sequence word by word. In the first iteration the encoder output and the first word of the decoder input is added to the decoder. After that in every iteration we give the decoder a single word and the states predicted in the last iteration to produce the next word. The cycle continues until the end-of-sentence tag is generated by the decoder.</w:t>
      </w:r>
    </w:p>
    <w:p w14:paraId="4C5C2026" w14:textId="77777777" w:rsidR="000E45B2" w:rsidRDefault="000E45B2" w:rsidP="00CA1AD4">
      <w:pPr>
        <w:ind w:firstLine="851"/>
      </w:pPr>
    </w:p>
    <w:p w14:paraId="262CA022" w14:textId="77777777" w:rsidR="00D05BB0" w:rsidRDefault="000E45B2" w:rsidP="00D05BB0">
      <w:pPr>
        <w:keepNext/>
      </w:pPr>
      <w:r>
        <w:rPr>
          <w:noProof/>
        </w:rPr>
        <w:drawing>
          <wp:inline distT="0" distB="0" distL="0" distR="0" wp14:anchorId="7F177303" wp14:editId="4C8DECBD">
            <wp:extent cx="5934075" cy="347986"/>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7649" cy="348782"/>
                    </a:xfrm>
                    <a:prstGeom prst="rect">
                      <a:avLst/>
                    </a:prstGeom>
                  </pic:spPr>
                </pic:pic>
              </a:graphicData>
            </a:graphic>
          </wp:inline>
        </w:drawing>
      </w:r>
    </w:p>
    <w:p w14:paraId="430D0FB4" w14:textId="443388A2" w:rsidR="000E45B2" w:rsidRPr="000E45B2" w:rsidRDefault="00D05BB0" w:rsidP="00D05BB0">
      <w:pPr>
        <w:pStyle w:val="Caption"/>
        <w:jc w:val="center"/>
        <w:rPr>
          <w:sz w:val="16"/>
          <w:szCs w:val="16"/>
        </w:rPr>
      </w:pPr>
      <w:r>
        <w:t xml:space="preserve">Figure </w:t>
      </w:r>
      <w:fldSimple w:instr=" SEQ Figure \* ARABIC ">
        <w:r w:rsidR="005B1663">
          <w:rPr>
            <w:noProof/>
          </w:rPr>
          <w:t>7</w:t>
        </w:r>
      </w:fldSimple>
      <w:r>
        <w:t xml:space="preserve"> - Testing the model with an input from the dataset</w:t>
      </w:r>
      <w:r>
        <w:rPr>
          <w:noProof/>
        </w:rPr>
        <w:t>, with the actual response in the last line.</w:t>
      </w:r>
    </w:p>
    <w:p w14:paraId="146F4AE3" w14:textId="77777777" w:rsidR="000E45B2" w:rsidRPr="006C4F85" w:rsidRDefault="000E45B2" w:rsidP="00CA1AD4">
      <w:pPr>
        <w:ind w:firstLine="851"/>
      </w:pPr>
    </w:p>
    <w:p w14:paraId="46504B83" w14:textId="2D51BFAC" w:rsidR="004378A5" w:rsidRPr="006C4F85" w:rsidRDefault="004378A5" w:rsidP="004378A5">
      <w:pPr>
        <w:pStyle w:val="Heading2"/>
      </w:pPr>
      <w:r w:rsidRPr="006C4F85">
        <w:t>Testing</w:t>
      </w:r>
    </w:p>
    <w:p w14:paraId="07ACC0F3" w14:textId="0972D36B" w:rsidR="00CA1AD4" w:rsidRPr="006C4F85" w:rsidRDefault="00CA1AD4" w:rsidP="00CA1AD4"/>
    <w:p w14:paraId="10772A49" w14:textId="33F19B5A" w:rsidR="000041E8" w:rsidRDefault="000041E8" w:rsidP="000041E8">
      <w:pPr>
        <w:ind w:firstLine="851"/>
      </w:pPr>
      <w:r>
        <w:t xml:space="preserve">We tested the resulting model in two ways: </w:t>
      </w:r>
      <w:r w:rsidR="00591EB8">
        <w:t>Firstly,</w:t>
      </w:r>
      <w:r>
        <w:t xml:space="preserve"> </w:t>
      </w:r>
      <w:r w:rsidR="00591EB8">
        <w:t>w</w:t>
      </w:r>
      <w:r>
        <w:t xml:space="preserve">e compared the results from input sentences with the actual response to those sentences and determined if those were acceptable. </w:t>
      </w:r>
      <w:r w:rsidR="00591EB8">
        <w:t>Secondly, w</w:t>
      </w:r>
      <w:r>
        <w:t xml:space="preserve">e then tried a few manual inputs, to see if the model holds up when answering to sentences not in the dataset which it was trained on. </w:t>
      </w:r>
    </w:p>
    <w:p w14:paraId="469DE7DE" w14:textId="668FC49D" w:rsidR="003B72F2" w:rsidRDefault="000041E8" w:rsidP="000041E8">
      <w:pPr>
        <w:ind w:firstLine="851"/>
      </w:pPr>
      <w:r>
        <w:t xml:space="preserve">Testing this is subjective as we can try and draw conclusions from this. Most of the answers will make vague contextual sense, as they can be believable and the model can draw parallels between different words, for instance it replied with the word "game" when the input message was about </w:t>
      </w:r>
      <w:r w:rsidR="00D73073">
        <w:t>Star Wars</w:t>
      </w:r>
      <w:r>
        <w:t>, an argument can be made about how those two are connected.</w:t>
      </w:r>
    </w:p>
    <w:p w14:paraId="25E7089C" w14:textId="22D57138" w:rsidR="003B72F2" w:rsidRDefault="003B72F2">
      <w:pPr>
        <w:spacing w:after="160" w:line="259" w:lineRule="auto"/>
        <w:jc w:val="left"/>
      </w:pPr>
    </w:p>
    <w:p w14:paraId="37C2CAF2" w14:textId="77777777" w:rsidR="00D73073" w:rsidRDefault="008B0D1F" w:rsidP="00D73073">
      <w:pPr>
        <w:keepNext/>
        <w:spacing w:after="160" w:line="259" w:lineRule="auto"/>
        <w:jc w:val="center"/>
      </w:pPr>
      <w:r>
        <w:rPr>
          <w:noProof/>
        </w:rPr>
        <w:lastRenderedPageBreak/>
        <w:drawing>
          <wp:inline distT="0" distB="0" distL="0" distR="0" wp14:anchorId="7ED3F859" wp14:editId="30947A65">
            <wp:extent cx="4305300" cy="1977534"/>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8131" cy="1988021"/>
                    </a:xfrm>
                    <a:prstGeom prst="rect">
                      <a:avLst/>
                    </a:prstGeom>
                  </pic:spPr>
                </pic:pic>
              </a:graphicData>
            </a:graphic>
          </wp:inline>
        </w:drawing>
      </w:r>
    </w:p>
    <w:p w14:paraId="28C8E993" w14:textId="67637CD8" w:rsidR="008B0D1F" w:rsidRPr="00D73073" w:rsidRDefault="00D73073" w:rsidP="00D73073">
      <w:pPr>
        <w:pStyle w:val="Caption"/>
        <w:jc w:val="center"/>
      </w:pPr>
      <w:r>
        <w:t xml:space="preserve">Figure </w:t>
      </w:r>
      <w:fldSimple w:instr=" SEQ Figure \* ARABIC ">
        <w:r w:rsidR="005B1663">
          <w:rPr>
            <w:noProof/>
          </w:rPr>
          <w:t>8</w:t>
        </w:r>
      </w:fldSimple>
      <w:r>
        <w:t xml:space="preserve"> - The model's responses to inputs given by the user.</w:t>
      </w:r>
    </w:p>
    <w:p w14:paraId="66B1A3BC" w14:textId="3CCD8355" w:rsidR="004378A5" w:rsidRPr="006C4F85" w:rsidRDefault="00CA1AD4" w:rsidP="004378A5">
      <w:pPr>
        <w:pStyle w:val="Heading1"/>
      </w:pPr>
      <w:r w:rsidRPr="006C4F85">
        <w:t>Conclusions</w:t>
      </w:r>
    </w:p>
    <w:p w14:paraId="716F445A" w14:textId="549E133A" w:rsidR="00CA1AD4" w:rsidRPr="006C4F85" w:rsidRDefault="00CA1AD4" w:rsidP="00CA1AD4"/>
    <w:p w14:paraId="1D6E6834" w14:textId="77777777" w:rsidR="000041E8" w:rsidRDefault="000041E8" w:rsidP="008A572E">
      <w:pPr>
        <w:ind w:firstLine="851"/>
      </w:pPr>
      <w:r>
        <w:t>We are happy of the initial results of our model as the model clearly learned how to structure sentences. Some answers are missing words at the end of the sentences, since the model lacks the vocabulary to fill it, as it was trained on only 10000 words instead of the more than 30000 unique words that were present in the raw dataset.</w:t>
      </w:r>
    </w:p>
    <w:p w14:paraId="22A6D6C3" w14:textId="56F7A08A" w:rsidR="00BF2A2C" w:rsidRDefault="000041E8" w:rsidP="008A572E">
      <w:pPr>
        <w:ind w:firstLine="851"/>
      </w:pPr>
      <w:r>
        <w:t>An obvious step forward is to train the model on all available words in the dataset, thereby filling the gaps in the current model</w:t>
      </w:r>
      <w:r w:rsidR="00D73073">
        <w:t>’</w:t>
      </w:r>
      <w:r>
        <w:t>s vocabulary. Another obvious step is to increase the raw data we train the model on (the number of comments), but since the comments are from an uncorrected (borderline degenerate) site, this might not help the model output better sentences.</w:t>
      </w:r>
    </w:p>
    <w:p w14:paraId="68905454" w14:textId="375E1A6D" w:rsidR="004378A5" w:rsidRPr="006C4F85" w:rsidRDefault="004378A5" w:rsidP="004378A5">
      <w:pPr>
        <w:pStyle w:val="Heading1"/>
        <w:numPr>
          <w:ilvl w:val="0"/>
          <w:numId w:val="0"/>
        </w:numPr>
      </w:pPr>
      <w:r w:rsidRPr="006C4F85">
        <w:t>References</w:t>
      </w:r>
    </w:p>
    <w:p w14:paraId="4A60093B" w14:textId="614EFCCA" w:rsidR="00CA1AD4" w:rsidRPr="006C4F85" w:rsidRDefault="00CA1AD4" w:rsidP="003A1920">
      <w:pPr>
        <w:ind w:left="567" w:hanging="567"/>
      </w:pPr>
    </w:p>
    <w:p w14:paraId="63983AA6" w14:textId="4AA07B78" w:rsidR="00453E76" w:rsidRPr="006C4F85" w:rsidRDefault="00453E76" w:rsidP="000041E8">
      <w:pPr>
        <w:pStyle w:val="ListParagraph"/>
        <w:numPr>
          <w:ilvl w:val="0"/>
          <w:numId w:val="3"/>
        </w:numPr>
        <w:ind w:left="567" w:hanging="567"/>
        <w:jc w:val="left"/>
      </w:pPr>
      <w:r w:rsidRPr="006C4F85">
        <w:t xml:space="preserve">Deep Learning Based Chatbot Models, Richard </w:t>
      </w:r>
      <w:proofErr w:type="spellStart"/>
      <w:r w:rsidRPr="006C4F85">
        <w:t>Csa</w:t>
      </w:r>
      <w:r w:rsidR="002A3408" w:rsidRPr="006C4F85">
        <w:t>k</w:t>
      </w:r>
      <w:r w:rsidRPr="006C4F85">
        <w:t>y</w:t>
      </w:r>
      <w:proofErr w:type="spellEnd"/>
      <w:r w:rsidRPr="006C4F85">
        <w:t>, 2019</w:t>
      </w:r>
      <w:r w:rsidRPr="006C4F85">
        <w:br/>
      </w:r>
      <w:hyperlink r:id="rId16" w:history="1">
        <w:r w:rsidR="002A3408" w:rsidRPr="006C4F85">
          <w:rPr>
            <w:rStyle w:val="Hyperlink"/>
          </w:rPr>
          <w:t>https://arxiv.org/abs/1908.08835</w:t>
        </w:r>
      </w:hyperlink>
    </w:p>
    <w:p w14:paraId="2E44C1DA" w14:textId="1CBEED09" w:rsidR="00CA1AD4" w:rsidRPr="006C4F85" w:rsidRDefault="00CA1AD4" w:rsidP="000041E8">
      <w:pPr>
        <w:pStyle w:val="ListParagraph"/>
        <w:numPr>
          <w:ilvl w:val="0"/>
          <w:numId w:val="3"/>
        </w:numPr>
        <w:ind w:left="567" w:hanging="567"/>
        <w:jc w:val="left"/>
      </w:pPr>
      <w:bookmarkStart w:id="1" w:name="_Ref58596581"/>
      <w:r w:rsidRPr="006C4F85">
        <w:t xml:space="preserve">Seq2Seq AI Chatbot with Attention </w:t>
      </w:r>
      <w:r w:rsidR="00EC3330" w:rsidRPr="006C4F85">
        <w:t>Mechanism</w:t>
      </w:r>
      <w:r w:rsidR="007D0EC5" w:rsidRPr="006C4F85">
        <w:t xml:space="preserve">, </w:t>
      </w:r>
      <w:proofErr w:type="spellStart"/>
      <w:r w:rsidR="007D0EC5" w:rsidRPr="006C4F85">
        <w:t>Abonia</w:t>
      </w:r>
      <w:proofErr w:type="spellEnd"/>
      <w:r w:rsidR="007D0EC5" w:rsidRPr="006C4F85">
        <w:t xml:space="preserve"> </w:t>
      </w:r>
      <w:proofErr w:type="spellStart"/>
      <w:r w:rsidR="007D0EC5" w:rsidRPr="006C4F85">
        <w:t>Sojasingarayar</w:t>
      </w:r>
      <w:proofErr w:type="spellEnd"/>
      <w:r w:rsidR="007D0EC5" w:rsidRPr="006C4F85">
        <w:t>, 2020</w:t>
      </w:r>
      <w:r w:rsidRPr="006C4F85">
        <w:br/>
      </w:r>
      <w:hyperlink r:id="rId17" w:history="1">
        <w:r w:rsidR="00453E76" w:rsidRPr="006C4F85">
          <w:rPr>
            <w:rStyle w:val="Hyperlink"/>
          </w:rPr>
          <w:t>https://arxiv.org/abs/2006.02767</w:t>
        </w:r>
      </w:hyperlink>
      <w:bookmarkEnd w:id="1"/>
    </w:p>
    <w:p w14:paraId="34D739E3" w14:textId="536E2C55" w:rsidR="00453E76" w:rsidRPr="006C4F85" w:rsidRDefault="002A3408" w:rsidP="000041E8">
      <w:pPr>
        <w:pStyle w:val="ListParagraph"/>
        <w:numPr>
          <w:ilvl w:val="0"/>
          <w:numId w:val="3"/>
        </w:numPr>
        <w:ind w:left="567" w:hanging="567"/>
        <w:jc w:val="left"/>
      </w:pPr>
      <w:r w:rsidRPr="006C4F85">
        <w:t xml:space="preserve">A Deep Learning Based Chatbot for Campus Psychological Therapy, </w:t>
      </w:r>
      <w:proofErr w:type="spellStart"/>
      <w:r w:rsidRPr="006C4F85">
        <w:t>Junjie</w:t>
      </w:r>
      <w:proofErr w:type="spellEnd"/>
      <w:r w:rsidRPr="006C4F85">
        <w:t xml:space="preserve"> Yin, </w:t>
      </w:r>
      <w:proofErr w:type="spellStart"/>
      <w:r w:rsidRPr="006C4F85">
        <w:t>Zixun</w:t>
      </w:r>
      <w:proofErr w:type="spellEnd"/>
      <w:r w:rsidRPr="006C4F85">
        <w:t xml:space="preserve"> Chen, </w:t>
      </w:r>
      <w:proofErr w:type="spellStart"/>
      <w:r w:rsidRPr="006C4F85">
        <w:t>Kelai</w:t>
      </w:r>
      <w:proofErr w:type="spellEnd"/>
      <w:r w:rsidRPr="006C4F85">
        <w:t xml:space="preserve"> Zhou, </w:t>
      </w:r>
      <w:proofErr w:type="spellStart"/>
      <w:r w:rsidRPr="006C4F85">
        <w:t>Chongyuoan</w:t>
      </w:r>
      <w:proofErr w:type="spellEnd"/>
      <w:r w:rsidRPr="006C4F85">
        <w:t xml:space="preserve"> Yu, 2019</w:t>
      </w:r>
      <w:r w:rsidRPr="006C4F85">
        <w:br/>
      </w:r>
      <w:hyperlink r:id="rId18" w:history="1">
        <w:r w:rsidRPr="006C4F85">
          <w:rPr>
            <w:rStyle w:val="Hyperlink"/>
          </w:rPr>
          <w:t>https://arxiv.org/abs/1910.06707</w:t>
        </w:r>
      </w:hyperlink>
    </w:p>
    <w:p w14:paraId="11F27080" w14:textId="0062EACA" w:rsidR="002A3408" w:rsidRPr="006C4F85" w:rsidRDefault="002A3408" w:rsidP="000041E8">
      <w:pPr>
        <w:pStyle w:val="ListParagraph"/>
        <w:numPr>
          <w:ilvl w:val="0"/>
          <w:numId w:val="3"/>
        </w:numPr>
        <w:ind w:left="567" w:hanging="567"/>
        <w:jc w:val="left"/>
      </w:pPr>
      <w:r w:rsidRPr="006C4F85">
        <w:t xml:space="preserve">A Deep Reinforcement Learning Chatbot, Iulian V. </w:t>
      </w:r>
      <w:proofErr w:type="spellStart"/>
      <w:r w:rsidRPr="006C4F85">
        <w:t>Serban</w:t>
      </w:r>
      <w:proofErr w:type="spellEnd"/>
      <w:r w:rsidRPr="006C4F85">
        <w:t xml:space="preserve">, </w:t>
      </w:r>
      <w:proofErr w:type="spellStart"/>
      <w:r w:rsidRPr="006C4F85">
        <w:t>Chinnadhurai</w:t>
      </w:r>
      <w:proofErr w:type="spellEnd"/>
      <w:r w:rsidRPr="006C4F85">
        <w:t xml:space="preserve"> Sankar, Mathieu Germain, </w:t>
      </w:r>
      <w:proofErr w:type="spellStart"/>
      <w:r w:rsidRPr="006C4F85">
        <w:t>Saizheng</w:t>
      </w:r>
      <w:proofErr w:type="spellEnd"/>
      <w:r w:rsidRPr="006C4F85">
        <w:t xml:space="preserve"> Zhang, </w:t>
      </w:r>
      <w:proofErr w:type="spellStart"/>
      <w:r w:rsidRPr="006C4F85">
        <w:t>Zhouhan</w:t>
      </w:r>
      <w:proofErr w:type="spellEnd"/>
      <w:r w:rsidRPr="006C4F85">
        <w:t xml:space="preserve"> Lin, Sandeep Subramanian, </w:t>
      </w:r>
      <w:proofErr w:type="spellStart"/>
      <w:r w:rsidRPr="006C4F85">
        <w:t>Taesup</w:t>
      </w:r>
      <w:proofErr w:type="spellEnd"/>
      <w:r w:rsidRPr="006C4F85">
        <w:t xml:space="preserve"> Kim, Michael Pieper, </w:t>
      </w:r>
      <w:proofErr w:type="spellStart"/>
      <w:r w:rsidRPr="006C4F85">
        <w:t>Sarath</w:t>
      </w:r>
      <w:proofErr w:type="spellEnd"/>
      <w:r w:rsidRPr="006C4F85">
        <w:t xml:space="preserve"> </w:t>
      </w:r>
      <w:proofErr w:type="spellStart"/>
      <w:r w:rsidRPr="006C4F85">
        <w:t>Chandar</w:t>
      </w:r>
      <w:proofErr w:type="spellEnd"/>
      <w:r w:rsidRPr="006C4F85">
        <w:t xml:space="preserve">, Nan Rosemary </w:t>
      </w:r>
      <w:proofErr w:type="spellStart"/>
      <w:r w:rsidRPr="006C4F85">
        <w:t>Ke</w:t>
      </w:r>
      <w:proofErr w:type="spellEnd"/>
      <w:r w:rsidRPr="006C4F85">
        <w:t xml:space="preserve">, Sai </w:t>
      </w:r>
      <w:proofErr w:type="spellStart"/>
      <w:r w:rsidRPr="006C4F85">
        <w:t>Rajeshwar</w:t>
      </w:r>
      <w:proofErr w:type="spellEnd"/>
      <w:r w:rsidRPr="006C4F85">
        <w:t xml:space="preserve">, Alexandre de </w:t>
      </w:r>
      <w:proofErr w:type="spellStart"/>
      <w:r w:rsidRPr="006C4F85">
        <w:t>Brebisson</w:t>
      </w:r>
      <w:proofErr w:type="spellEnd"/>
      <w:r w:rsidRPr="006C4F85">
        <w:t xml:space="preserve">, Jose M. R. Sotelo, </w:t>
      </w:r>
      <w:proofErr w:type="spellStart"/>
      <w:r w:rsidRPr="006C4F85">
        <w:t>Dendi</w:t>
      </w:r>
      <w:proofErr w:type="spellEnd"/>
      <w:r w:rsidRPr="006C4F85">
        <w:t xml:space="preserve"> </w:t>
      </w:r>
      <w:proofErr w:type="spellStart"/>
      <w:r w:rsidRPr="006C4F85">
        <w:t>Suhubdy</w:t>
      </w:r>
      <w:proofErr w:type="spellEnd"/>
      <w:r w:rsidRPr="006C4F85">
        <w:t xml:space="preserve">, Vincent Michalski, Alexandre Nguyen, Joelle </w:t>
      </w:r>
      <w:proofErr w:type="spellStart"/>
      <w:r w:rsidRPr="006C4F85">
        <w:t>Pineau</w:t>
      </w:r>
      <w:proofErr w:type="spellEnd"/>
      <w:r w:rsidRPr="006C4F85">
        <w:t xml:space="preserve">, </w:t>
      </w:r>
      <w:proofErr w:type="spellStart"/>
      <w:r w:rsidRPr="006C4F85">
        <w:t>Yoshua</w:t>
      </w:r>
      <w:proofErr w:type="spellEnd"/>
      <w:r w:rsidRPr="006C4F85">
        <w:t xml:space="preserve"> </w:t>
      </w:r>
      <w:proofErr w:type="spellStart"/>
      <w:r w:rsidRPr="006C4F85">
        <w:t>Bengio</w:t>
      </w:r>
      <w:proofErr w:type="spellEnd"/>
      <w:r w:rsidRPr="006C4F85">
        <w:t>, 2017</w:t>
      </w:r>
      <w:r w:rsidRPr="006C4F85">
        <w:br/>
      </w:r>
      <w:hyperlink r:id="rId19" w:history="1">
        <w:r w:rsidRPr="006C4F85">
          <w:rPr>
            <w:rStyle w:val="Hyperlink"/>
          </w:rPr>
          <w:t>https://arxiv.org/abs/1709.02349</w:t>
        </w:r>
      </w:hyperlink>
    </w:p>
    <w:p w14:paraId="6DD5E640" w14:textId="2353E1EA" w:rsidR="002A3408" w:rsidRPr="006C4F85" w:rsidRDefault="002A3408" w:rsidP="000041E8">
      <w:pPr>
        <w:pStyle w:val="ListParagraph"/>
        <w:numPr>
          <w:ilvl w:val="0"/>
          <w:numId w:val="3"/>
        </w:numPr>
        <w:ind w:left="567" w:hanging="567"/>
        <w:jc w:val="left"/>
      </w:pPr>
      <w:r w:rsidRPr="006C4F85">
        <w:rPr>
          <w:rStyle w:val="title-text"/>
        </w:rPr>
        <w:t xml:space="preserve">An intelligent Chatbot using deep learning with Bidirectional RNN and attention model, </w:t>
      </w:r>
      <w:proofErr w:type="spellStart"/>
      <w:r w:rsidRPr="006C4F85">
        <w:rPr>
          <w:rStyle w:val="title-text"/>
        </w:rPr>
        <w:t>Manyu</w:t>
      </w:r>
      <w:proofErr w:type="spellEnd"/>
      <w:r w:rsidRPr="006C4F85">
        <w:rPr>
          <w:rStyle w:val="title-text"/>
        </w:rPr>
        <w:t xml:space="preserve"> </w:t>
      </w:r>
      <w:proofErr w:type="spellStart"/>
      <w:r w:rsidRPr="006C4F85">
        <w:rPr>
          <w:rStyle w:val="title-text"/>
        </w:rPr>
        <w:t>Dhyani</w:t>
      </w:r>
      <w:proofErr w:type="spellEnd"/>
      <w:r w:rsidRPr="006C4F85">
        <w:rPr>
          <w:rStyle w:val="title-text"/>
        </w:rPr>
        <w:t>, Rajiv Kumar, 2020</w:t>
      </w:r>
      <w:r w:rsidRPr="006C4F85">
        <w:rPr>
          <w:rStyle w:val="title-text"/>
        </w:rPr>
        <w:br/>
      </w:r>
      <w:hyperlink r:id="rId20" w:history="1">
        <w:r w:rsidRPr="006C4F85">
          <w:rPr>
            <w:rStyle w:val="Hyperlink"/>
          </w:rPr>
          <w:t>https://www.sciencedirect.com/science/article/pii/S221478532034030X</w:t>
        </w:r>
      </w:hyperlink>
    </w:p>
    <w:p w14:paraId="640E999C" w14:textId="4CF99754" w:rsidR="002A3408" w:rsidRPr="006C4F85" w:rsidRDefault="002A3408" w:rsidP="000041E8">
      <w:pPr>
        <w:pStyle w:val="ListParagraph"/>
        <w:numPr>
          <w:ilvl w:val="0"/>
          <w:numId w:val="3"/>
        </w:numPr>
        <w:ind w:left="567" w:hanging="567"/>
        <w:jc w:val="left"/>
      </w:pPr>
      <w:r w:rsidRPr="006C4F85">
        <w:t xml:space="preserve">Developing a Chatbot, Palash Goyal, </w:t>
      </w:r>
      <w:proofErr w:type="spellStart"/>
      <w:r w:rsidRPr="006C4F85">
        <w:t>Sumit</w:t>
      </w:r>
      <w:proofErr w:type="spellEnd"/>
      <w:r w:rsidRPr="006C4F85">
        <w:t xml:space="preserve"> </w:t>
      </w:r>
      <w:proofErr w:type="spellStart"/>
      <w:r w:rsidRPr="006C4F85">
        <w:t>Pandeyy</w:t>
      </w:r>
      <w:proofErr w:type="spellEnd"/>
      <w:r w:rsidRPr="006C4F85">
        <w:t>, Karan Jain, 2018</w:t>
      </w:r>
      <w:r w:rsidRPr="006C4F85">
        <w:br/>
      </w:r>
      <w:hyperlink r:id="rId21" w:history="1">
        <w:r w:rsidRPr="006C4F85">
          <w:rPr>
            <w:rStyle w:val="Hyperlink"/>
          </w:rPr>
          <w:t>https://link.springer.com/chapter/10.1007/978-1-4842-3685-7_4</w:t>
        </w:r>
      </w:hyperlink>
    </w:p>
    <w:p w14:paraId="05F5C7CF" w14:textId="28922510" w:rsidR="002A3408" w:rsidRPr="006C4F85" w:rsidRDefault="002A3408" w:rsidP="000041E8">
      <w:pPr>
        <w:pStyle w:val="ListParagraph"/>
        <w:numPr>
          <w:ilvl w:val="0"/>
          <w:numId w:val="3"/>
        </w:numPr>
        <w:ind w:left="567" w:hanging="567"/>
        <w:jc w:val="left"/>
      </w:pPr>
      <w:r w:rsidRPr="006C4F85">
        <w:t xml:space="preserve">Recent advances in conversational </w:t>
      </w:r>
      <w:proofErr w:type="gramStart"/>
      <w:r w:rsidRPr="006C4F85">
        <w:t>NLP :</w:t>
      </w:r>
      <w:proofErr w:type="gramEnd"/>
      <w:r w:rsidRPr="006C4F85">
        <w:t xml:space="preserve"> Towards the standardization of Chatbot building, </w:t>
      </w:r>
      <w:proofErr w:type="spellStart"/>
      <w:r w:rsidRPr="006C4F85">
        <w:t>Maali</w:t>
      </w:r>
      <w:proofErr w:type="spellEnd"/>
      <w:r w:rsidRPr="006C4F85">
        <w:t xml:space="preserve"> </w:t>
      </w:r>
      <w:proofErr w:type="spellStart"/>
      <w:r w:rsidRPr="006C4F85">
        <w:t>Mnasri</w:t>
      </w:r>
      <w:proofErr w:type="spellEnd"/>
      <w:r w:rsidRPr="006C4F85">
        <w:t>, 2019</w:t>
      </w:r>
      <w:r w:rsidRPr="006C4F85">
        <w:br/>
      </w:r>
      <w:hyperlink r:id="rId22" w:history="1">
        <w:r w:rsidRPr="006C4F85">
          <w:rPr>
            <w:rStyle w:val="Hyperlink"/>
          </w:rPr>
          <w:t>https://arxiv.org/abs/1903.09025</w:t>
        </w:r>
      </w:hyperlink>
    </w:p>
    <w:p w14:paraId="1E2F625C" w14:textId="4DDE20CB" w:rsidR="002A3408" w:rsidRPr="006C4F85" w:rsidRDefault="002A3408" w:rsidP="000041E8">
      <w:pPr>
        <w:pStyle w:val="ListParagraph"/>
        <w:numPr>
          <w:ilvl w:val="0"/>
          <w:numId w:val="3"/>
        </w:numPr>
        <w:ind w:left="567" w:hanging="567"/>
        <w:jc w:val="left"/>
      </w:pPr>
      <w:r w:rsidRPr="006C4F85">
        <w:lastRenderedPageBreak/>
        <w:t xml:space="preserve">A Financial Service Chatbot based on Deep Bidirectional Transformers, Shin Yu, </w:t>
      </w:r>
      <w:proofErr w:type="spellStart"/>
      <w:r w:rsidRPr="006C4F85">
        <w:t>Yuxin</w:t>
      </w:r>
      <w:proofErr w:type="spellEnd"/>
      <w:r w:rsidRPr="006C4F85">
        <w:t xml:space="preserve"> Chen, Hussain Zaidi, 2020</w:t>
      </w:r>
      <w:r w:rsidR="003A1920" w:rsidRPr="006C4F85">
        <w:br/>
      </w:r>
      <w:hyperlink r:id="rId23" w:history="1">
        <w:r w:rsidR="003A1920" w:rsidRPr="006C4F85">
          <w:rPr>
            <w:rStyle w:val="Hyperlink"/>
          </w:rPr>
          <w:t>https://arxiv.org/abs/2003.04987</w:t>
        </w:r>
      </w:hyperlink>
    </w:p>
    <w:p w14:paraId="7BFDBFAC" w14:textId="77777777" w:rsidR="003A1920" w:rsidRPr="006C4F85" w:rsidRDefault="003A1920" w:rsidP="000041E8">
      <w:pPr>
        <w:pStyle w:val="ListParagraph"/>
        <w:numPr>
          <w:ilvl w:val="0"/>
          <w:numId w:val="3"/>
        </w:numPr>
        <w:ind w:left="567" w:hanging="567"/>
        <w:jc w:val="left"/>
      </w:pPr>
      <w:r w:rsidRPr="006C4F85">
        <w:t xml:space="preserve">Compressing Large-Scale Transformer-Based Models: A Case Study on BERT, Prakhar Ganesh, Yao Chen, Xin Lou, Mohammad Ali Khan, Yin Yang, Deming Chen, Marianne </w:t>
      </w:r>
      <w:proofErr w:type="spellStart"/>
      <w:r w:rsidRPr="006C4F85">
        <w:t>Winslett</w:t>
      </w:r>
      <w:proofErr w:type="spellEnd"/>
      <w:r w:rsidRPr="006C4F85">
        <w:t xml:space="preserve">, Hassan Sajjad, </w:t>
      </w:r>
      <w:proofErr w:type="spellStart"/>
      <w:r w:rsidRPr="006C4F85">
        <w:t>Preslav</w:t>
      </w:r>
      <w:proofErr w:type="spellEnd"/>
      <w:r w:rsidRPr="006C4F85">
        <w:t xml:space="preserve"> </w:t>
      </w:r>
      <w:proofErr w:type="spellStart"/>
      <w:r w:rsidRPr="006C4F85">
        <w:t>Nakov</w:t>
      </w:r>
      <w:proofErr w:type="spellEnd"/>
      <w:r w:rsidRPr="006C4F85">
        <w:t>, 2020</w:t>
      </w:r>
      <w:r w:rsidRPr="006C4F85">
        <w:br/>
      </w:r>
      <w:hyperlink r:id="rId24" w:history="1">
        <w:r w:rsidRPr="006C4F85">
          <w:rPr>
            <w:rStyle w:val="Hyperlink"/>
          </w:rPr>
          <w:t>https://arxiv.org/abs/2002.11985</w:t>
        </w:r>
      </w:hyperlink>
    </w:p>
    <w:p w14:paraId="23FB8BDE" w14:textId="07021C7A" w:rsidR="003A1920" w:rsidRPr="006C4F85" w:rsidRDefault="003A1920" w:rsidP="000041E8">
      <w:pPr>
        <w:pStyle w:val="ListParagraph"/>
        <w:numPr>
          <w:ilvl w:val="0"/>
          <w:numId w:val="3"/>
        </w:numPr>
        <w:ind w:left="567" w:hanging="567"/>
        <w:jc w:val="left"/>
      </w:pPr>
      <w:proofErr w:type="spellStart"/>
      <w:r w:rsidRPr="006C4F85">
        <w:t>ConveRT</w:t>
      </w:r>
      <w:proofErr w:type="spellEnd"/>
      <w:r w:rsidRPr="006C4F85">
        <w:t xml:space="preserve">: Efficient and Accurate Conversational Representations from Transformers, Matthew Henderson, </w:t>
      </w:r>
      <w:proofErr w:type="spellStart"/>
      <w:r w:rsidRPr="006C4F85">
        <w:t>Iñigo</w:t>
      </w:r>
      <w:proofErr w:type="spellEnd"/>
      <w:r w:rsidRPr="006C4F85">
        <w:t xml:space="preserve"> </w:t>
      </w:r>
      <w:proofErr w:type="spellStart"/>
      <w:r w:rsidRPr="006C4F85">
        <w:t>Casanueva</w:t>
      </w:r>
      <w:proofErr w:type="spellEnd"/>
      <w:r w:rsidRPr="006C4F85">
        <w:t xml:space="preserve">, Nikola </w:t>
      </w:r>
      <w:proofErr w:type="spellStart"/>
      <w:r w:rsidRPr="006C4F85">
        <w:t>Mrkšić</w:t>
      </w:r>
      <w:proofErr w:type="spellEnd"/>
      <w:r w:rsidRPr="006C4F85">
        <w:t xml:space="preserve">, Pei-Hao </w:t>
      </w:r>
      <w:proofErr w:type="spellStart"/>
      <w:r w:rsidRPr="006C4F85">
        <w:t>Su</w:t>
      </w:r>
      <w:proofErr w:type="spellEnd"/>
      <w:r w:rsidRPr="006C4F85">
        <w:t xml:space="preserve">, Tsung-Hsien Wen, Ivan </w:t>
      </w:r>
      <w:proofErr w:type="spellStart"/>
      <w:r w:rsidRPr="006C4F85">
        <w:t>Vulić</w:t>
      </w:r>
      <w:proofErr w:type="spellEnd"/>
      <w:r w:rsidRPr="006C4F85">
        <w:t>, 2020</w:t>
      </w:r>
      <w:r w:rsidRPr="006C4F85">
        <w:br/>
      </w:r>
      <w:hyperlink r:id="rId25" w:history="1">
        <w:r w:rsidRPr="006C4F85">
          <w:rPr>
            <w:rStyle w:val="Hyperlink"/>
          </w:rPr>
          <w:t>https://arxiv.org/abs/1911.03688</w:t>
        </w:r>
      </w:hyperlink>
    </w:p>
    <w:p w14:paraId="770B1FB3" w14:textId="19F5C81E" w:rsidR="006C4F85" w:rsidRPr="006C4F85" w:rsidRDefault="006C4F85" w:rsidP="000041E8">
      <w:pPr>
        <w:pStyle w:val="ListParagraph"/>
        <w:numPr>
          <w:ilvl w:val="0"/>
          <w:numId w:val="3"/>
        </w:numPr>
        <w:ind w:left="567" w:hanging="567"/>
        <w:jc w:val="left"/>
      </w:pPr>
      <w:bookmarkStart w:id="2" w:name="_Ref58595319"/>
      <w:proofErr w:type="spellStart"/>
      <w:r w:rsidRPr="006C4F85">
        <w:t>Datasource</w:t>
      </w:r>
      <w:proofErr w:type="spellEnd"/>
      <w:r w:rsidRPr="006C4F85">
        <w:br/>
      </w:r>
      <w:hyperlink r:id="rId26" w:history="1">
        <w:r w:rsidRPr="006C4F85">
          <w:rPr>
            <w:rStyle w:val="Hyperlink"/>
          </w:rPr>
          <w:t>https://www.reddit.com/r/datasets/comments/3bxlg7/i_have_every_publicly_available_reddit_comment/</w:t>
        </w:r>
      </w:hyperlink>
      <w:bookmarkEnd w:id="2"/>
    </w:p>
    <w:p w14:paraId="6469C5C5" w14:textId="370B415C" w:rsidR="003A1920" w:rsidRPr="006C4F85" w:rsidRDefault="003A1920" w:rsidP="000041E8">
      <w:pPr>
        <w:pStyle w:val="ListParagraph"/>
        <w:numPr>
          <w:ilvl w:val="0"/>
          <w:numId w:val="3"/>
        </w:numPr>
        <w:ind w:left="567" w:hanging="567"/>
        <w:jc w:val="left"/>
      </w:pPr>
      <w:r w:rsidRPr="006C4F85">
        <w:t xml:space="preserve">Python for NLP: Neural Machine Translation with Seq2Seq in </w:t>
      </w:r>
      <w:proofErr w:type="spellStart"/>
      <w:r w:rsidRPr="006C4F85">
        <w:t>Keras</w:t>
      </w:r>
      <w:proofErr w:type="spellEnd"/>
      <w:r w:rsidRPr="006C4F85">
        <w:t>, Usman Malik, 2019</w:t>
      </w:r>
      <w:r w:rsidRPr="006C4F85">
        <w:br/>
      </w:r>
      <w:hyperlink r:id="rId27" w:history="1">
        <w:r w:rsidRPr="006C4F85">
          <w:rPr>
            <w:rStyle w:val="Hyperlink"/>
          </w:rPr>
          <w:t>https://stackabuse.com/python-for-nlp-neural-machine-translation-with-seq2seq-in-keras/</w:t>
        </w:r>
      </w:hyperlink>
    </w:p>
    <w:sectPr w:rsidR="003A1920" w:rsidRPr="006C4F85">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60C12" w14:textId="77777777" w:rsidR="00A50039" w:rsidRDefault="00A50039" w:rsidP="00E2767A">
      <w:pPr>
        <w:spacing w:after="0"/>
      </w:pPr>
      <w:r>
        <w:separator/>
      </w:r>
    </w:p>
  </w:endnote>
  <w:endnote w:type="continuationSeparator" w:id="0">
    <w:p w14:paraId="5DF3C51B" w14:textId="77777777" w:rsidR="00A50039" w:rsidRDefault="00A50039" w:rsidP="00E27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759424"/>
      <w:docPartObj>
        <w:docPartGallery w:val="Page Numbers (Bottom of Page)"/>
        <w:docPartUnique/>
      </w:docPartObj>
    </w:sdtPr>
    <w:sdtEndPr>
      <w:rPr>
        <w:noProof/>
      </w:rPr>
    </w:sdtEndPr>
    <w:sdtContent>
      <w:p w14:paraId="25A852C5" w14:textId="67F95A13" w:rsidR="00D73073" w:rsidRDefault="00D73073">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/7</w:t>
        </w:r>
      </w:p>
    </w:sdtContent>
  </w:sdt>
  <w:p w14:paraId="55DECF57" w14:textId="77777777" w:rsidR="00D73073" w:rsidRDefault="00D7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DB197" w14:textId="77777777" w:rsidR="00A50039" w:rsidRDefault="00A50039" w:rsidP="00E2767A">
      <w:pPr>
        <w:spacing w:after="0"/>
      </w:pPr>
      <w:r>
        <w:separator/>
      </w:r>
    </w:p>
  </w:footnote>
  <w:footnote w:type="continuationSeparator" w:id="0">
    <w:p w14:paraId="3165785F" w14:textId="77777777" w:rsidR="00A50039" w:rsidRDefault="00A50039" w:rsidP="00E276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D73073" w14:paraId="34853BDC" w14:textId="77777777" w:rsidTr="00D73073">
      <w:tc>
        <w:tcPr>
          <w:tcW w:w="3020" w:type="dxa"/>
          <w:vAlign w:val="center"/>
        </w:tcPr>
        <w:p w14:paraId="181E8011" w14:textId="4F95F4F9" w:rsidR="00D73073" w:rsidRPr="00D73073" w:rsidRDefault="00D73073" w:rsidP="00D73073">
          <w:pPr>
            <w:pStyle w:val="Header"/>
            <w:jc w:val="left"/>
            <w:rPr>
              <w:sz w:val="20"/>
              <w:szCs w:val="18"/>
              <w:lang w:val="hu-HU"/>
            </w:rPr>
          </w:pPr>
          <w:proofErr w:type="spellStart"/>
          <w:r w:rsidRPr="00D73073">
            <w:rPr>
              <w:sz w:val="20"/>
              <w:szCs w:val="18"/>
              <w:lang w:val="hu-HU"/>
            </w:rPr>
            <w:t>Conloquor</w:t>
          </w:r>
          <w:proofErr w:type="spellEnd"/>
        </w:p>
      </w:tc>
      <w:tc>
        <w:tcPr>
          <w:tcW w:w="3021" w:type="dxa"/>
          <w:vAlign w:val="center"/>
        </w:tcPr>
        <w:p w14:paraId="6523C7F7" w14:textId="3437218D" w:rsidR="00D73073" w:rsidRPr="00D73073" w:rsidRDefault="00D73073" w:rsidP="00D73073">
          <w:pPr>
            <w:pStyle w:val="Header"/>
            <w:jc w:val="center"/>
            <w:rPr>
              <w:sz w:val="20"/>
              <w:szCs w:val="18"/>
              <w:lang w:val="hu-HU"/>
            </w:rPr>
          </w:pPr>
          <w:r w:rsidRPr="00D73073">
            <w:rPr>
              <w:sz w:val="20"/>
              <w:szCs w:val="18"/>
              <w:lang w:val="hu-HU"/>
            </w:rPr>
            <w:t>2020-12-11</w:t>
          </w:r>
        </w:p>
      </w:tc>
      <w:tc>
        <w:tcPr>
          <w:tcW w:w="3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D73073" w:rsidRPr="00D73073" w14:paraId="3AC82D1D" w14:textId="77777777" w:rsidTr="00D73073">
            <w:tc>
              <w:tcPr>
                <w:tcW w:w="2795" w:type="dxa"/>
              </w:tcPr>
              <w:p w14:paraId="0F75F1C1" w14:textId="58C21CB3" w:rsidR="00D73073" w:rsidRPr="00D73073" w:rsidRDefault="00D73073" w:rsidP="00D73073">
                <w:pPr>
                  <w:pStyle w:val="Header"/>
                  <w:jc w:val="right"/>
                  <w:rPr>
                    <w:sz w:val="20"/>
                    <w:szCs w:val="18"/>
                    <w:lang w:val="hu-HU"/>
                  </w:rPr>
                </w:pPr>
                <w:r w:rsidRPr="00D73073">
                  <w:rPr>
                    <w:sz w:val="20"/>
                    <w:szCs w:val="18"/>
                    <w:lang w:val="hu-HU"/>
                  </w:rPr>
                  <w:t>Béres Bálint</w:t>
                </w:r>
              </w:p>
            </w:tc>
          </w:tr>
          <w:tr w:rsidR="00D73073" w:rsidRPr="00D73073" w14:paraId="0180EFAC" w14:textId="77777777" w:rsidTr="00D73073">
            <w:tc>
              <w:tcPr>
                <w:tcW w:w="2795" w:type="dxa"/>
              </w:tcPr>
              <w:p w14:paraId="2C778DA0" w14:textId="78207C91" w:rsidR="00D73073" w:rsidRPr="00D73073" w:rsidRDefault="00D73073" w:rsidP="00D73073">
                <w:pPr>
                  <w:pStyle w:val="Header"/>
                  <w:jc w:val="right"/>
                  <w:rPr>
                    <w:sz w:val="20"/>
                    <w:szCs w:val="18"/>
                    <w:lang w:val="hu-HU"/>
                  </w:rPr>
                </w:pPr>
                <w:r w:rsidRPr="00D73073">
                  <w:rPr>
                    <w:sz w:val="20"/>
                    <w:szCs w:val="18"/>
                    <w:lang w:val="hu-HU"/>
                  </w:rPr>
                  <w:t>Drexler Kristóf</w:t>
                </w:r>
              </w:p>
            </w:tc>
          </w:tr>
          <w:tr w:rsidR="00D73073" w:rsidRPr="00D73073" w14:paraId="5C775A8F" w14:textId="77777777" w:rsidTr="00D73073">
            <w:tc>
              <w:tcPr>
                <w:tcW w:w="2795" w:type="dxa"/>
              </w:tcPr>
              <w:p w14:paraId="4A7743F8" w14:textId="519D645B" w:rsidR="00D73073" w:rsidRPr="00D73073" w:rsidRDefault="00D73073" w:rsidP="00D73073">
                <w:pPr>
                  <w:pStyle w:val="Header"/>
                  <w:jc w:val="right"/>
                  <w:rPr>
                    <w:sz w:val="20"/>
                    <w:szCs w:val="18"/>
                    <w:lang w:val="hu-HU"/>
                  </w:rPr>
                </w:pPr>
                <w:r w:rsidRPr="00D73073">
                  <w:rPr>
                    <w:sz w:val="20"/>
                    <w:szCs w:val="18"/>
                    <w:lang w:val="hu-HU"/>
                  </w:rPr>
                  <w:t>Drexler Konrád</w:t>
                </w:r>
              </w:p>
            </w:tc>
          </w:tr>
        </w:tbl>
        <w:p w14:paraId="28BB4CFD" w14:textId="77777777" w:rsidR="00D73073" w:rsidRPr="00D73073" w:rsidRDefault="00D73073">
          <w:pPr>
            <w:pStyle w:val="Header"/>
            <w:rPr>
              <w:sz w:val="20"/>
              <w:szCs w:val="18"/>
              <w:lang w:val="hu-HU"/>
            </w:rPr>
          </w:pPr>
        </w:p>
      </w:tc>
    </w:tr>
  </w:tbl>
  <w:p w14:paraId="5A831472" w14:textId="092E36F3" w:rsidR="00D73073" w:rsidRPr="00D73073" w:rsidRDefault="00D73073">
    <w:pPr>
      <w:pStyle w:val="Header"/>
      <w:rPr>
        <w:sz w:val="18"/>
        <w:szCs w:val="16"/>
        <w:lang w:val="hu-H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4AEC"/>
    <w:multiLevelType w:val="hybridMultilevel"/>
    <w:tmpl w:val="2408B6EC"/>
    <w:lvl w:ilvl="0" w:tplc="E598A0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5103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930507"/>
    <w:multiLevelType w:val="hybridMultilevel"/>
    <w:tmpl w:val="0136C9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A5"/>
    <w:rsid w:val="000041E8"/>
    <w:rsid w:val="00064348"/>
    <w:rsid w:val="000A29D7"/>
    <w:rsid w:val="000E45B2"/>
    <w:rsid w:val="0016184C"/>
    <w:rsid w:val="001F063F"/>
    <w:rsid w:val="001F3BF2"/>
    <w:rsid w:val="002A3408"/>
    <w:rsid w:val="002D6506"/>
    <w:rsid w:val="00322109"/>
    <w:rsid w:val="003273CA"/>
    <w:rsid w:val="00330804"/>
    <w:rsid w:val="00371836"/>
    <w:rsid w:val="003A1920"/>
    <w:rsid w:val="003B72F2"/>
    <w:rsid w:val="003D7E18"/>
    <w:rsid w:val="003E1A33"/>
    <w:rsid w:val="00411059"/>
    <w:rsid w:val="0043018B"/>
    <w:rsid w:val="004378A5"/>
    <w:rsid w:val="00453E76"/>
    <w:rsid w:val="00484F29"/>
    <w:rsid w:val="004B77A9"/>
    <w:rsid w:val="0056033B"/>
    <w:rsid w:val="00591EB8"/>
    <w:rsid w:val="00597707"/>
    <w:rsid w:val="005B1663"/>
    <w:rsid w:val="005D572F"/>
    <w:rsid w:val="005E0127"/>
    <w:rsid w:val="0064359E"/>
    <w:rsid w:val="006460ED"/>
    <w:rsid w:val="0066063E"/>
    <w:rsid w:val="006C4F85"/>
    <w:rsid w:val="00737B8A"/>
    <w:rsid w:val="007D0EC5"/>
    <w:rsid w:val="00833CCE"/>
    <w:rsid w:val="008A572E"/>
    <w:rsid w:val="008B0D1F"/>
    <w:rsid w:val="009404EC"/>
    <w:rsid w:val="009A06E9"/>
    <w:rsid w:val="00A12163"/>
    <w:rsid w:val="00A50039"/>
    <w:rsid w:val="00A91B75"/>
    <w:rsid w:val="00AC4948"/>
    <w:rsid w:val="00AE0C02"/>
    <w:rsid w:val="00B40313"/>
    <w:rsid w:val="00BA65D7"/>
    <w:rsid w:val="00BD00DF"/>
    <w:rsid w:val="00BF2A2C"/>
    <w:rsid w:val="00C44016"/>
    <w:rsid w:val="00C5676E"/>
    <w:rsid w:val="00CA1AD4"/>
    <w:rsid w:val="00D03809"/>
    <w:rsid w:val="00D05BB0"/>
    <w:rsid w:val="00D23FE2"/>
    <w:rsid w:val="00D73073"/>
    <w:rsid w:val="00DD0186"/>
    <w:rsid w:val="00DF45DB"/>
    <w:rsid w:val="00E2767A"/>
    <w:rsid w:val="00EC3330"/>
    <w:rsid w:val="00F20A5D"/>
    <w:rsid w:val="00F27188"/>
    <w:rsid w:val="00FB3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B989D"/>
  <w15:chartTrackingRefBased/>
  <w15:docId w15:val="{C2D708DB-C09E-4E4B-92BE-BC602F68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F85"/>
    <w:pPr>
      <w:spacing w:after="4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8A5"/>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378A5"/>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4378A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378A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78A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78A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78A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78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8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A5"/>
    <w:rPr>
      <w:rFonts w:ascii="Times New Roman" w:eastAsiaTheme="majorEastAsia" w:hAnsi="Times New Roman" w:cstheme="majorBidi"/>
      <w:b/>
      <w:sz w:val="32"/>
      <w:szCs w:val="32"/>
    </w:rPr>
  </w:style>
  <w:style w:type="paragraph" w:styleId="ListParagraph">
    <w:name w:val="List Paragraph"/>
    <w:basedOn w:val="Normal"/>
    <w:uiPriority w:val="34"/>
    <w:qFormat/>
    <w:rsid w:val="004378A5"/>
    <w:pPr>
      <w:ind w:left="720"/>
      <w:contextualSpacing/>
    </w:pPr>
  </w:style>
  <w:style w:type="character" w:customStyle="1" w:styleId="Heading2Char">
    <w:name w:val="Heading 2 Char"/>
    <w:basedOn w:val="DefaultParagraphFont"/>
    <w:link w:val="Heading2"/>
    <w:uiPriority w:val="9"/>
    <w:rsid w:val="004378A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4378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78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378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78A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78A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78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8A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1836"/>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71836"/>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371836"/>
    <w:pPr>
      <w:numPr>
        <w:ilvl w:val="1"/>
      </w:numPr>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71836"/>
    <w:rPr>
      <w:rFonts w:ascii="Times New Roman" w:eastAsiaTheme="minorEastAsia" w:hAnsi="Times New Roman"/>
      <w:b/>
      <w:color w:val="5A5A5A" w:themeColor="text1" w:themeTint="A5"/>
      <w:spacing w:val="15"/>
    </w:rPr>
  </w:style>
  <w:style w:type="paragraph" w:styleId="NormalWeb">
    <w:name w:val="Normal (Web)"/>
    <w:basedOn w:val="Normal"/>
    <w:uiPriority w:val="99"/>
    <w:unhideWhenUsed/>
    <w:rsid w:val="00CA1AD4"/>
    <w:pPr>
      <w:spacing w:before="100" w:beforeAutospacing="1" w:after="100" w:afterAutospacing="1"/>
    </w:pPr>
    <w:rPr>
      <w:rFonts w:eastAsia="Times New Roman" w:cs="Times New Roman"/>
      <w:szCs w:val="24"/>
      <w:lang w:eastAsia="en-GB"/>
    </w:rPr>
  </w:style>
  <w:style w:type="character" w:styleId="Hyperlink">
    <w:name w:val="Hyperlink"/>
    <w:basedOn w:val="DefaultParagraphFont"/>
    <w:uiPriority w:val="99"/>
    <w:unhideWhenUsed/>
    <w:rsid w:val="00453E76"/>
    <w:rPr>
      <w:color w:val="0563C1" w:themeColor="hyperlink"/>
      <w:u w:val="single"/>
    </w:rPr>
  </w:style>
  <w:style w:type="character" w:styleId="UnresolvedMention">
    <w:name w:val="Unresolved Mention"/>
    <w:basedOn w:val="DefaultParagraphFont"/>
    <w:uiPriority w:val="99"/>
    <w:semiHidden/>
    <w:unhideWhenUsed/>
    <w:rsid w:val="00453E76"/>
    <w:rPr>
      <w:color w:val="605E5C"/>
      <w:shd w:val="clear" w:color="auto" w:fill="E1DFDD"/>
    </w:rPr>
  </w:style>
  <w:style w:type="character" w:customStyle="1" w:styleId="title-text">
    <w:name w:val="title-text"/>
    <w:basedOn w:val="DefaultParagraphFont"/>
    <w:rsid w:val="002A3408"/>
  </w:style>
  <w:style w:type="character" w:styleId="FollowedHyperlink">
    <w:name w:val="FollowedHyperlink"/>
    <w:basedOn w:val="DefaultParagraphFont"/>
    <w:uiPriority w:val="99"/>
    <w:semiHidden/>
    <w:unhideWhenUsed/>
    <w:rsid w:val="002A3408"/>
    <w:rPr>
      <w:color w:val="954F72" w:themeColor="followedHyperlink"/>
      <w:u w:val="single"/>
    </w:rPr>
  </w:style>
  <w:style w:type="character" w:styleId="Strong">
    <w:name w:val="Strong"/>
    <w:basedOn w:val="DefaultParagraphFont"/>
    <w:uiPriority w:val="22"/>
    <w:qFormat/>
    <w:rsid w:val="006C4F85"/>
    <w:rPr>
      <w:b/>
      <w:bCs/>
    </w:rPr>
  </w:style>
  <w:style w:type="paragraph" w:styleId="Header">
    <w:name w:val="header"/>
    <w:basedOn w:val="Normal"/>
    <w:link w:val="HeaderChar"/>
    <w:uiPriority w:val="99"/>
    <w:unhideWhenUsed/>
    <w:rsid w:val="00E2767A"/>
    <w:pPr>
      <w:tabs>
        <w:tab w:val="center" w:pos="4680"/>
        <w:tab w:val="right" w:pos="9360"/>
      </w:tabs>
      <w:spacing w:after="0"/>
    </w:pPr>
  </w:style>
  <w:style w:type="character" w:customStyle="1" w:styleId="HeaderChar">
    <w:name w:val="Header Char"/>
    <w:basedOn w:val="DefaultParagraphFont"/>
    <w:link w:val="Header"/>
    <w:uiPriority w:val="99"/>
    <w:rsid w:val="00E2767A"/>
    <w:rPr>
      <w:rFonts w:ascii="Times New Roman" w:hAnsi="Times New Roman"/>
      <w:sz w:val="24"/>
    </w:rPr>
  </w:style>
  <w:style w:type="paragraph" w:styleId="Footer">
    <w:name w:val="footer"/>
    <w:basedOn w:val="Normal"/>
    <w:link w:val="FooterChar"/>
    <w:uiPriority w:val="99"/>
    <w:unhideWhenUsed/>
    <w:rsid w:val="00E2767A"/>
    <w:pPr>
      <w:tabs>
        <w:tab w:val="center" w:pos="4680"/>
        <w:tab w:val="right" w:pos="9360"/>
      </w:tabs>
      <w:spacing w:after="0"/>
    </w:pPr>
  </w:style>
  <w:style w:type="character" w:customStyle="1" w:styleId="FooterChar">
    <w:name w:val="Footer Char"/>
    <w:basedOn w:val="DefaultParagraphFont"/>
    <w:link w:val="Footer"/>
    <w:uiPriority w:val="99"/>
    <w:rsid w:val="00E2767A"/>
    <w:rPr>
      <w:rFonts w:ascii="Times New Roman" w:hAnsi="Times New Roman"/>
      <w:sz w:val="24"/>
    </w:rPr>
  </w:style>
  <w:style w:type="paragraph" w:styleId="Caption">
    <w:name w:val="caption"/>
    <w:basedOn w:val="Normal"/>
    <w:next w:val="Normal"/>
    <w:uiPriority w:val="35"/>
    <w:unhideWhenUsed/>
    <w:qFormat/>
    <w:rsid w:val="00597707"/>
    <w:pPr>
      <w:spacing w:after="200"/>
    </w:pPr>
    <w:rPr>
      <w:i/>
      <w:iCs/>
      <w:color w:val="44546A" w:themeColor="text2"/>
      <w:sz w:val="18"/>
      <w:szCs w:val="18"/>
    </w:rPr>
  </w:style>
  <w:style w:type="table" w:styleId="TableGrid">
    <w:name w:val="Table Grid"/>
    <w:basedOn w:val="TableNormal"/>
    <w:uiPriority w:val="39"/>
    <w:rsid w:val="00D05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3073"/>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73073"/>
    <w:pPr>
      <w:spacing w:after="100"/>
    </w:pPr>
  </w:style>
  <w:style w:type="paragraph" w:styleId="TOC2">
    <w:name w:val="toc 2"/>
    <w:basedOn w:val="Normal"/>
    <w:next w:val="Normal"/>
    <w:autoRedefine/>
    <w:uiPriority w:val="39"/>
    <w:unhideWhenUsed/>
    <w:rsid w:val="00D7307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2453">
      <w:bodyDiv w:val="1"/>
      <w:marLeft w:val="0"/>
      <w:marRight w:val="0"/>
      <w:marTop w:val="0"/>
      <w:marBottom w:val="0"/>
      <w:divBdr>
        <w:top w:val="none" w:sz="0" w:space="0" w:color="auto"/>
        <w:left w:val="none" w:sz="0" w:space="0" w:color="auto"/>
        <w:bottom w:val="none" w:sz="0" w:space="0" w:color="auto"/>
        <w:right w:val="none" w:sz="0" w:space="0" w:color="auto"/>
      </w:divBdr>
    </w:div>
    <w:div w:id="880631812">
      <w:bodyDiv w:val="1"/>
      <w:marLeft w:val="0"/>
      <w:marRight w:val="0"/>
      <w:marTop w:val="0"/>
      <w:marBottom w:val="0"/>
      <w:divBdr>
        <w:top w:val="none" w:sz="0" w:space="0" w:color="auto"/>
        <w:left w:val="none" w:sz="0" w:space="0" w:color="auto"/>
        <w:bottom w:val="none" w:sz="0" w:space="0" w:color="auto"/>
        <w:right w:val="none" w:sz="0" w:space="0" w:color="auto"/>
      </w:divBdr>
    </w:div>
    <w:div w:id="919096665">
      <w:bodyDiv w:val="1"/>
      <w:marLeft w:val="0"/>
      <w:marRight w:val="0"/>
      <w:marTop w:val="0"/>
      <w:marBottom w:val="0"/>
      <w:divBdr>
        <w:top w:val="none" w:sz="0" w:space="0" w:color="auto"/>
        <w:left w:val="none" w:sz="0" w:space="0" w:color="auto"/>
        <w:bottom w:val="none" w:sz="0" w:space="0" w:color="auto"/>
        <w:right w:val="none" w:sz="0" w:space="0" w:color="auto"/>
      </w:divBdr>
    </w:div>
    <w:div w:id="953363298">
      <w:bodyDiv w:val="1"/>
      <w:marLeft w:val="0"/>
      <w:marRight w:val="0"/>
      <w:marTop w:val="0"/>
      <w:marBottom w:val="0"/>
      <w:divBdr>
        <w:top w:val="none" w:sz="0" w:space="0" w:color="auto"/>
        <w:left w:val="none" w:sz="0" w:space="0" w:color="auto"/>
        <w:bottom w:val="none" w:sz="0" w:space="0" w:color="auto"/>
        <w:right w:val="none" w:sz="0" w:space="0" w:color="auto"/>
      </w:divBdr>
    </w:div>
    <w:div w:id="1163087008">
      <w:bodyDiv w:val="1"/>
      <w:marLeft w:val="0"/>
      <w:marRight w:val="0"/>
      <w:marTop w:val="0"/>
      <w:marBottom w:val="0"/>
      <w:divBdr>
        <w:top w:val="none" w:sz="0" w:space="0" w:color="auto"/>
        <w:left w:val="none" w:sz="0" w:space="0" w:color="auto"/>
        <w:bottom w:val="none" w:sz="0" w:space="0" w:color="auto"/>
        <w:right w:val="none" w:sz="0" w:space="0" w:color="auto"/>
      </w:divBdr>
    </w:div>
    <w:div w:id="1226065015">
      <w:bodyDiv w:val="1"/>
      <w:marLeft w:val="0"/>
      <w:marRight w:val="0"/>
      <w:marTop w:val="0"/>
      <w:marBottom w:val="0"/>
      <w:divBdr>
        <w:top w:val="none" w:sz="0" w:space="0" w:color="auto"/>
        <w:left w:val="none" w:sz="0" w:space="0" w:color="auto"/>
        <w:bottom w:val="none" w:sz="0" w:space="0" w:color="auto"/>
        <w:right w:val="none" w:sz="0" w:space="0" w:color="auto"/>
      </w:divBdr>
    </w:div>
    <w:div w:id="1530025918">
      <w:bodyDiv w:val="1"/>
      <w:marLeft w:val="0"/>
      <w:marRight w:val="0"/>
      <w:marTop w:val="0"/>
      <w:marBottom w:val="0"/>
      <w:divBdr>
        <w:top w:val="none" w:sz="0" w:space="0" w:color="auto"/>
        <w:left w:val="none" w:sz="0" w:space="0" w:color="auto"/>
        <w:bottom w:val="none" w:sz="0" w:space="0" w:color="auto"/>
        <w:right w:val="none" w:sz="0" w:space="0" w:color="auto"/>
      </w:divBdr>
    </w:div>
    <w:div w:id="18363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1910.06707" TargetMode="External"/><Relationship Id="rId26" Type="http://schemas.openxmlformats.org/officeDocument/2006/relationships/hyperlink" Target="https://www.reddit.com/r/datasets/comments/3bxlg7/i_have_every_publicly_available_reddit_comment/" TargetMode="External"/><Relationship Id="rId3" Type="http://schemas.openxmlformats.org/officeDocument/2006/relationships/styles" Target="styles.xml"/><Relationship Id="rId21" Type="http://schemas.openxmlformats.org/officeDocument/2006/relationships/hyperlink" Target="https://link.springer.com/chapter/10.1007/978-1-4842-3685-7_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abs/2006.02767" TargetMode="External"/><Relationship Id="rId25" Type="http://schemas.openxmlformats.org/officeDocument/2006/relationships/hyperlink" Target="https://arxiv.org/abs/1911.03688" TargetMode="External"/><Relationship Id="rId2" Type="http://schemas.openxmlformats.org/officeDocument/2006/relationships/numbering" Target="numbering.xml"/><Relationship Id="rId16" Type="http://schemas.openxmlformats.org/officeDocument/2006/relationships/hyperlink" Target="https://arxiv.org/abs/1908.08835" TargetMode="External"/><Relationship Id="rId20" Type="http://schemas.openxmlformats.org/officeDocument/2006/relationships/hyperlink" Target="https://www.sciencedirect.com/science/article/pii/S221478532034030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2002.1198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2003.04987"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rxiv.org/abs/1709.0234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1903.09025" TargetMode="External"/><Relationship Id="rId27" Type="http://schemas.openxmlformats.org/officeDocument/2006/relationships/hyperlink" Target="https://stackabuse.com/python-for-nlp-neural-machine-translation-with-seq2seq-in-keras/"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E889-4E25-43DC-9E01-A25E8D204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1699</Words>
  <Characters>9686</Characters>
  <Application>Microsoft Office Word</Application>
  <DocSecurity>0</DocSecurity>
  <Lines>80</Lines>
  <Paragraphs>22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Béres Bálint</dc:creator>
  <cp:keywords/>
  <dc:description/>
  <cp:lastModifiedBy>Kristof Drexler</cp:lastModifiedBy>
  <cp:revision>4</cp:revision>
  <cp:lastPrinted>2020-12-11T20:14:00Z</cp:lastPrinted>
  <dcterms:created xsi:type="dcterms:W3CDTF">2020-12-11T20:13:00Z</dcterms:created>
  <dcterms:modified xsi:type="dcterms:W3CDTF">2020-12-11T20:19:00Z</dcterms:modified>
</cp:coreProperties>
</file>