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45380" w14:textId="189FD8F7" w:rsidR="003C196A" w:rsidRPr="00B733D0" w:rsidRDefault="003A6384"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hAnsi="Times New Roman" w:cs="Times New Roman"/>
          <w:noProof/>
          <w:color w:val="000000" w:themeColor="text1"/>
          <w:sz w:val="26"/>
          <w:szCs w:val="26"/>
        </w:rPr>
        <mc:AlternateContent>
          <mc:Choice Requires="wps">
            <w:drawing>
              <wp:anchor distT="0" distB="0" distL="114300" distR="114300" simplePos="0" relativeHeight="251658240" behindDoc="1" locked="0" layoutInCell="1" allowOverlap="1" wp14:anchorId="4753283D" wp14:editId="03B38B12">
                <wp:simplePos x="0" y="0"/>
                <wp:positionH relativeFrom="column">
                  <wp:posOffset>-520446</wp:posOffset>
                </wp:positionH>
                <wp:positionV relativeFrom="paragraph">
                  <wp:posOffset>-611886</wp:posOffset>
                </wp:positionV>
                <wp:extent cx="6958584" cy="9299448"/>
                <wp:effectExtent l="19050" t="19050" r="33020" b="35560"/>
                <wp:wrapNone/>
                <wp:docPr id="1126946317" name="Hình chữ nhật 2">
                  <a:extLst xmlns:a="http://schemas.openxmlformats.org/drawingml/2006/main">
                    <a:ext uri="{FF2B5EF4-FFF2-40B4-BE49-F238E27FC236}">
                      <a16:creationId xmlns:a16="http://schemas.microsoft.com/office/drawing/2014/main" id="{9AAE7F0F-7F1A-4F06-A7FF-9F141B0742DD}"/>
                    </a:ext>
                  </a:extLst>
                </wp:docPr>
                <wp:cNvGraphicFramePr/>
                <a:graphic xmlns:a="http://schemas.openxmlformats.org/drawingml/2006/main">
                  <a:graphicData uri="http://schemas.microsoft.com/office/word/2010/wordprocessingShape">
                    <wps:wsp>
                      <wps:cNvSpPr/>
                      <wps:spPr>
                        <a:xfrm>
                          <a:off x="0" y="0"/>
                          <a:ext cx="6958584" cy="9299448"/>
                        </a:xfrm>
                        <a:prstGeom prst="rect">
                          <a:avLst/>
                        </a:prstGeom>
                        <a:ln w="57150"/>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A9607A" id="Hình chữ nhật 2" o:spid="_x0000_s1026" style="position:absolute;margin-left:-41pt;margin-top:-48.2pt;width:547.9pt;height:732.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" fillcolor="white [3201]" strokecolor="#0f9ed5 [3207]" strokeweight="4.5pt"/>
            </w:pict>
          </mc:Fallback>
        </mc:AlternateContent>
      </w:r>
    </w:p>
    <w:p w14:paraId="5BBDDEA6" w14:textId="3AFB5C2E" w:rsidR="003A6384" w:rsidRPr="00B733D0" w:rsidRDefault="003A6384" w:rsidP="000C4D6E">
      <w:pPr>
        <w:spacing w:line="360" w:lineRule="auto"/>
        <w:jc w:val="center"/>
        <w:rPr>
          <w:rFonts w:ascii="Times New Roman" w:eastAsia="Arial" w:hAnsi="Times New Roman" w:cs="Times New Roman"/>
          <w:color w:val="000000" w:themeColor="text1"/>
          <w:sz w:val="26"/>
          <w:szCs w:val="26"/>
        </w:rPr>
      </w:pPr>
      <w:r w:rsidRPr="00B733D0">
        <w:rPr>
          <w:rFonts w:ascii="Times New Roman" w:hAnsi="Times New Roman" w:cs="Times New Roman"/>
          <w:noProof/>
          <w:color w:val="000000" w:themeColor="text1"/>
          <w:sz w:val="26"/>
          <w:szCs w:val="26"/>
        </w:rPr>
        <w:drawing>
          <wp:inline distT="0" distB="0" distL="0" distR="0" wp14:anchorId="7A3289C0" wp14:editId="73D93B1D">
            <wp:extent cx="2221992" cy="2229288"/>
            <wp:effectExtent l="0" t="0" r="6985" b="0"/>
            <wp:docPr id="2010453993" name="Picture 6">
              <a:extLst xmlns:a="http://schemas.openxmlformats.org/drawingml/2006/main">
                <a:ext uri="{FF2B5EF4-FFF2-40B4-BE49-F238E27FC236}">
                  <a16:creationId xmlns:a16="http://schemas.microsoft.com/office/drawing/2014/main" id="{D57CE53D-4834-434A-B093-0C9B7E188D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53993" name="Picture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27513" cy="2234827"/>
                    </a:xfrm>
                    <a:prstGeom prst="rect">
                      <a:avLst/>
                    </a:prstGeom>
                  </pic:spPr>
                </pic:pic>
              </a:graphicData>
            </a:graphic>
          </wp:inline>
        </w:drawing>
      </w:r>
    </w:p>
    <w:p w14:paraId="6B58DAB6" w14:textId="77777777" w:rsidR="003A6384" w:rsidRPr="00B733D0" w:rsidRDefault="003A6384" w:rsidP="000C4D6E">
      <w:pPr>
        <w:spacing w:line="360" w:lineRule="auto"/>
        <w:jc w:val="center"/>
        <w:rPr>
          <w:rFonts w:ascii="Times New Roman" w:eastAsia="Arial" w:hAnsi="Times New Roman" w:cs="Times New Roman"/>
          <w:color w:val="000000" w:themeColor="text1"/>
          <w:sz w:val="26"/>
          <w:szCs w:val="26"/>
        </w:rPr>
      </w:pPr>
    </w:p>
    <w:p w14:paraId="77755A55" w14:textId="77777777" w:rsidR="003A6384" w:rsidRPr="00B733D0" w:rsidRDefault="003A6384" w:rsidP="000C4D6E">
      <w:pPr>
        <w:spacing w:line="360" w:lineRule="auto"/>
        <w:jc w:val="center"/>
        <w:rPr>
          <w:rFonts w:ascii="Times New Roman" w:eastAsia="Arial" w:hAnsi="Times New Roman" w:cs="Times New Roman"/>
          <w:color w:val="000000" w:themeColor="text1"/>
          <w:sz w:val="26"/>
          <w:szCs w:val="26"/>
        </w:rPr>
      </w:pPr>
    </w:p>
    <w:p w14:paraId="56951269" w14:textId="77777777" w:rsidR="003A6384" w:rsidRPr="00B733D0" w:rsidRDefault="003A6384" w:rsidP="000C4D6E">
      <w:pPr>
        <w:spacing w:line="360" w:lineRule="auto"/>
        <w:jc w:val="center"/>
        <w:rPr>
          <w:rFonts w:ascii="Times New Roman" w:eastAsia="Arial" w:hAnsi="Times New Roman" w:cs="Times New Roman"/>
          <w:color w:val="000000" w:themeColor="text1"/>
          <w:sz w:val="26"/>
          <w:szCs w:val="26"/>
        </w:rPr>
      </w:pPr>
    </w:p>
    <w:p w14:paraId="2D2CB402" w14:textId="77777777" w:rsidR="003A6384" w:rsidRPr="00B733D0" w:rsidRDefault="003A6384" w:rsidP="000C4D6E">
      <w:pPr>
        <w:spacing w:line="360" w:lineRule="auto"/>
        <w:jc w:val="center"/>
        <w:rPr>
          <w:rFonts w:ascii="Times New Roman" w:eastAsia="Arial" w:hAnsi="Times New Roman" w:cs="Times New Roman"/>
          <w:color w:val="000000" w:themeColor="text1"/>
          <w:sz w:val="26"/>
          <w:szCs w:val="26"/>
        </w:rPr>
      </w:pPr>
    </w:p>
    <w:p w14:paraId="2706744C" w14:textId="77777777" w:rsidR="003A6384" w:rsidRPr="00B733D0" w:rsidRDefault="003A6384" w:rsidP="000C4D6E">
      <w:pPr>
        <w:spacing w:line="360" w:lineRule="auto"/>
        <w:jc w:val="center"/>
        <w:rPr>
          <w:rFonts w:ascii="Times New Roman" w:eastAsia="Arial" w:hAnsi="Times New Roman" w:cs="Times New Roman"/>
          <w:color w:val="000000" w:themeColor="text1"/>
          <w:sz w:val="26"/>
          <w:szCs w:val="26"/>
        </w:rPr>
      </w:pPr>
    </w:p>
    <w:p w14:paraId="7F47CF1A" w14:textId="77777777" w:rsidR="003A6384" w:rsidRPr="00B733D0" w:rsidRDefault="003A6384" w:rsidP="000C4D6E">
      <w:pPr>
        <w:spacing w:line="360" w:lineRule="auto"/>
        <w:jc w:val="center"/>
        <w:rPr>
          <w:rFonts w:ascii="Times New Roman" w:eastAsia="Arial" w:hAnsi="Times New Roman" w:cs="Times New Roman"/>
          <w:color w:val="000000" w:themeColor="text1"/>
          <w:sz w:val="26"/>
          <w:szCs w:val="26"/>
        </w:rPr>
      </w:pPr>
    </w:p>
    <w:p w14:paraId="0D7EBF77" w14:textId="19EAEA6A" w:rsidR="00381B75" w:rsidRPr="00B733D0" w:rsidRDefault="59E1D53D" w:rsidP="000C4D6E">
      <w:pPr>
        <w:spacing w:line="360" w:lineRule="auto"/>
        <w:jc w:val="center"/>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BÁO CÁO LAB01 – AGENT</w:t>
      </w:r>
    </w:p>
    <w:p w14:paraId="4235EC3A" w14:textId="383747EA" w:rsidR="003C196A" w:rsidRPr="00B733D0" w:rsidRDefault="59E1D53D" w:rsidP="000C4D6E">
      <w:pPr>
        <w:spacing w:line="360" w:lineRule="auto"/>
        <w:jc w:val="center"/>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Môn học: Trí tuệ nhân tạo nâng cao</w:t>
      </w:r>
    </w:p>
    <w:p w14:paraId="10250D1D" w14:textId="0B8C3586" w:rsidR="003C196A" w:rsidRPr="00B733D0" w:rsidRDefault="59E1D53D" w:rsidP="000C4D6E">
      <w:pPr>
        <w:spacing w:line="360" w:lineRule="auto"/>
        <w:jc w:val="center"/>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Thành viên trong nhóm:</w:t>
      </w:r>
    </w:p>
    <w:p w14:paraId="7107CA8A" w14:textId="7C05FD51" w:rsidR="00381B75" w:rsidRPr="00B733D0" w:rsidRDefault="59E1D53D" w:rsidP="000C4D6E">
      <w:pPr>
        <w:spacing w:line="360" w:lineRule="auto"/>
        <w:jc w:val="center"/>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3124720079 – Phan Lê Ngọc Như Ý</w:t>
      </w:r>
    </w:p>
    <w:p w14:paraId="3ABF3339" w14:textId="4D07B2D4" w:rsidR="00381B75" w:rsidRPr="00B733D0" w:rsidRDefault="59E1D53D" w:rsidP="000C4D6E">
      <w:pPr>
        <w:spacing w:line="360" w:lineRule="auto"/>
        <w:jc w:val="center"/>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3124720033 – Phạm Thái Duy Khang</w:t>
      </w:r>
    </w:p>
    <w:p w14:paraId="01C66E05" w14:textId="312CF2A2" w:rsidR="00381B75" w:rsidRPr="00B733D0" w:rsidRDefault="59E1D53D" w:rsidP="000C4D6E">
      <w:pPr>
        <w:spacing w:line="360" w:lineRule="auto"/>
        <w:jc w:val="center"/>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3124720036 – Bùi Quyền </w:t>
      </w:r>
      <w:r w:rsidR="00835084" w:rsidRPr="00B733D0">
        <w:rPr>
          <w:rFonts w:ascii="Times New Roman" w:eastAsia="Arial" w:hAnsi="Times New Roman" w:cs="Times New Roman"/>
          <w:color w:val="000000" w:themeColor="text1"/>
          <w:sz w:val="26"/>
          <w:szCs w:val="26"/>
        </w:rPr>
        <w:t>K</w:t>
      </w:r>
      <w:r w:rsidRPr="00B733D0">
        <w:rPr>
          <w:rFonts w:ascii="Times New Roman" w:eastAsia="Arial" w:hAnsi="Times New Roman" w:cs="Times New Roman"/>
          <w:color w:val="000000" w:themeColor="text1"/>
          <w:sz w:val="26"/>
          <w:szCs w:val="26"/>
        </w:rPr>
        <w:t>iệt</w:t>
      </w:r>
    </w:p>
    <w:p w14:paraId="599163B9" w14:textId="3377B67B" w:rsidR="00381B75" w:rsidRPr="00B733D0" w:rsidRDefault="59E1D53D" w:rsidP="000C4D6E">
      <w:pPr>
        <w:spacing w:line="360" w:lineRule="auto"/>
        <w:jc w:val="center"/>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3124720016- Bùi Anh Đức</w:t>
      </w:r>
    </w:p>
    <w:p w14:paraId="2B9D951F" w14:textId="1F9C20E0" w:rsidR="003C196A" w:rsidRPr="00B733D0" w:rsidRDefault="59E1D53D" w:rsidP="000C4D6E">
      <w:pPr>
        <w:spacing w:line="360" w:lineRule="auto"/>
        <w:jc w:val="center"/>
        <w:rPr>
          <w:rFonts w:ascii="Times New Roman"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w:t>
      </w:r>
    </w:p>
    <w:p w14:paraId="21DFCA96" w14:textId="7A3A2512" w:rsidR="00381B75" w:rsidRPr="00B733D0" w:rsidRDefault="59E1D53D" w:rsidP="00314B85">
      <w:pPr>
        <w:spacing w:line="360" w:lineRule="auto"/>
        <w:jc w:val="both"/>
        <w:rPr>
          <w:rFonts w:ascii="Times New Roman" w:eastAsia="Arial" w:hAnsi="Times New Roman" w:cs="Times New Roman"/>
          <w:b/>
          <w:bCs/>
          <w:color w:val="000000" w:themeColor="text1"/>
          <w:sz w:val="26"/>
          <w:szCs w:val="26"/>
        </w:rPr>
      </w:pPr>
      <w:r w:rsidRPr="00B733D0">
        <w:rPr>
          <w:rFonts w:ascii="Times New Roman" w:eastAsia="Arial" w:hAnsi="Times New Roman" w:cs="Times New Roman"/>
          <w:b/>
          <w:bCs/>
          <w:color w:val="000000" w:themeColor="text1"/>
          <w:sz w:val="26"/>
          <w:szCs w:val="26"/>
        </w:rPr>
        <w:lastRenderedPageBreak/>
        <w:t>MỤC LỤC</w:t>
      </w:r>
    </w:p>
    <w:sdt>
      <w:sdtPr>
        <w:rPr>
          <w:rFonts w:ascii="Times New Roman" w:hAnsi="Times New Roman" w:cs="Times New Roman"/>
          <w:color w:val="000000" w:themeColor="text1"/>
          <w:sz w:val="26"/>
          <w:szCs w:val="26"/>
        </w:rPr>
        <w:id w:val="1166673471"/>
        <w:docPartObj>
          <w:docPartGallery w:val="Table of Contents"/>
          <w:docPartUnique/>
        </w:docPartObj>
      </w:sdtPr>
      <w:sdtContent>
        <w:p w14:paraId="686E105F" w14:textId="52B69299" w:rsidR="000C4D6E" w:rsidRPr="00B733D0" w:rsidRDefault="00381B75" w:rsidP="7BBFB27E">
          <w:pPr>
            <w:pStyle w:val="TOC1"/>
            <w:tabs>
              <w:tab w:val="right" w:leader="dot" w:pos="9345"/>
            </w:tabs>
            <w:rPr>
              <w:color w:val="000000" w:themeColor="text1"/>
            </w:rPr>
          </w:pPr>
          <w:r w:rsidRPr="00B733D0">
            <w:rPr>
              <w:color w:val="000000" w:themeColor="text1"/>
            </w:rPr>
            <w:fldChar w:fldCharType="begin"/>
          </w:r>
          <w:r w:rsidRPr="00B733D0">
            <w:rPr>
              <w:color w:val="000000" w:themeColor="text1"/>
            </w:rPr>
            <w:instrText>TOC \o "1-9" \z \u \h</w:instrText>
          </w:r>
          <w:r w:rsidRPr="00B733D0">
            <w:rPr>
              <w:color w:val="000000" w:themeColor="text1"/>
            </w:rPr>
            <w:fldChar w:fldCharType="separate"/>
          </w:r>
          <w:hyperlink w:anchor="_Toc115944799" w:history="1">
            <w:r w:rsidR="7BBFB27E" w:rsidRPr="00B733D0">
              <w:rPr>
                <w:color w:val="000000" w:themeColor="text1"/>
              </w:rPr>
              <w:t>CHƯƠNG 1. BÀI 1 – XÁC ĐỊNH PEAS</w:t>
            </w:r>
            <w:r w:rsidRPr="00B733D0">
              <w:rPr>
                <w:color w:val="000000" w:themeColor="text1"/>
              </w:rPr>
              <w:tab/>
            </w:r>
            <w:r w:rsidRPr="00B733D0">
              <w:rPr>
                <w:color w:val="000000" w:themeColor="text1"/>
              </w:rPr>
              <w:fldChar w:fldCharType="begin"/>
            </w:r>
            <w:r w:rsidRPr="00B733D0">
              <w:rPr>
                <w:color w:val="000000" w:themeColor="text1"/>
              </w:rPr>
              <w:instrText>PAGEREF _Toc115944799 \h</w:instrText>
            </w:r>
            <w:r w:rsidRPr="00B733D0">
              <w:rPr>
                <w:color w:val="000000" w:themeColor="text1"/>
              </w:rPr>
            </w:r>
            <w:r w:rsidRPr="00B733D0">
              <w:rPr>
                <w:color w:val="000000" w:themeColor="text1"/>
              </w:rPr>
              <w:fldChar w:fldCharType="separate"/>
            </w:r>
            <w:r w:rsidR="7BBFB27E" w:rsidRPr="00B733D0">
              <w:rPr>
                <w:color w:val="000000" w:themeColor="text1"/>
              </w:rPr>
              <w:t>3</w:t>
            </w:r>
            <w:r w:rsidRPr="00B733D0">
              <w:rPr>
                <w:color w:val="000000" w:themeColor="text1"/>
              </w:rPr>
              <w:fldChar w:fldCharType="end"/>
            </w:r>
          </w:hyperlink>
        </w:p>
        <w:p w14:paraId="6176FB41" w14:textId="37BC9C20" w:rsidR="000C4D6E" w:rsidRPr="00B733D0" w:rsidRDefault="7BBFB27E" w:rsidP="7BBFB27E">
          <w:pPr>
            <w:pStyle w:val="TOC2"/>
            <w:tabs>
              <w:tab w:val="right" w:leader="dot" w:pos="9345"/>
            </w:tabs>
            <w:rPr>
              <w:color w:val="000000" w:themeColor="text1"/>
            </w:rPr>
          </w:pPr>
          <w:hyperlink w:anchor="_Toc51551365" w:history="1">
            <w:r w:rsidRPr="00B733D0">
              <w:rPr>
                <w:color w:val="000000" w:themeColor="text1"/>
              </w:rPr>
              <w:t>1.1. Yêu cầu bài toán</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_Toc51551365 \h</w:instrText>
            </w:r>
            <w:r w:rsidR="000C4D6E" w:rsidRPr="00B733D0">
              <w:rPr>
                <w:color w:val="000000" w:themeColor="text1"/>
              </w:rPr>
            </w:r>
            <w:r w:rsidR="000C4D6E" w:rsidRPr="00B733D0">
              <w:rPr>
                <w:color w:val="000000" w:themeColor="text1"/>
              </w:rPr>
              <w:fldChar w:fldCharType="separate"/>
            </w:r>
            <w:r w:rsidRPr="00B733D0">
              <w:rPr>
                <w:color w:val="000000" w:themeColor="text1"/>
              </w:rPr>
              <w:t>4</w:t>
            </w:r>
            <w:r w:rsidR="000C4D6E" w:rsidRPr="00B733D0">
              <w:rPr>
                <w:color w:val="000000" w:themeColor="text1"/>
              </w:rPr>
              <w:fldChar w:fldCharType="end"/>
            </w:r>
          </w:hyperlink>
        </w:p>
        <w:p w14:paraId="2C91D849" w14:textId="1FCDC3A3" w:rsidR="000C4D6E" w:rsidRPr="00B733D0" w:rsidRDefault="7BBFB27E" w:rsidP="7BBFB27E">
          <w:pPr>
            <w:pStyle w:val="TOC2"/>
            <w:tabs>
              <w:tab w:val="right" w:leader="dot" w:pos="9345"/>
            </w:tabs>
            <w:rPr>
              <w:color w:val="000000" w:themeColor="text1"/>
            </w:rPr>
          </w:pPr>
          <w:hyperlink w:anchor="_Toc327357475" w:history="1">
            <w:r w:rsidRPr="00B733D0">
              <w:rPr>
                <w:color w:val="000000" w:themeColor="text1"/>
              </w:rPr>
              <w:t>1.2. Xác định PEAS cho Robot hút bụi, GridHunt và Lunar Lander</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_Toc327357475 \h</w:instrText>
            </w:r>
            <w:r w:rsidR="000C4D6E" w:rsidRPr="00B733D0">
              <w:rPr>
                <w:color w:val="000000" w:themeColor="text1"/>
              </w:rPr>
            </w:r>
            <w:r w:rsidR="000C4D6E" w:rsidRPr="00B733D0">
              <w:rPr>
                <w:color w:val="000000" w:themeColor="text1"/>
              </w:rPr>
              <w:fldChar w:fldCharType="separate"/>
            </w:r>
            <w:r w:rsidRPr="00B733D0">
              <w:rPr>
                <w:color w:val="000000" w:themeColor="text1"/>
              </w:rPr>
              <w:t>4</w:t>
            </w:r>
            <w:r w:rsidR="000C4D6E" w:rsidRPr="00B733D0">
              <w:rPr>
                <w:color w:val="000000" w:themeColor="text1"/>
              </w:rPr>
              <w:fldChar w:fldCharType="end"/>
            </w:r>
          </w:hyperlink>
        </w:p>
        <w:p w14:paraId="72234308" w14:textId="3C4BEB27" w:rsidR="000C4D6E" w:rsidRPr="00B733D0" w:rsidRDefault="7BBFB27E" w:rsidP="7BBFB27E">
          <w:pPr>
            <w:pStyle w:val="TOC2"/>
            <w:tabs>
              <w:tab w:val="right" w:leader="dot" w:pos="9345"/>
            </w:tabs>
            <w:rPr>
              <w:color w:val="000000" w:themeColor="text1"/>
            </w:rPr>
          </w:pPr>
          <w:hyperlink w:anchor="_Toc2005064620" w:history="1">
            <w:r w:rsidRPr="00B733D0">
              <w:rPr>
                <w:color w:val="000000" w:themeColor="text1"/>
              </w:rPr>
              <w:t>1.3. Phân loại môi trường</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_Toc2005064620 \h</w:instrText>
            </w:r>
            <w:r w:rsidR="000C4D6E" w:rsidRPr="00B733D0">
              <w:rPr>
                <w:color w:val="000000" w:themeColor="text1"/>
              </w:rPr>
            </w:r>
            <w:r w:rsidR="000C4D6E" w:rsidRPr="00B733D0">
              <w:rPr>
                <w:color w:val="000000" w:themeColor="text1"/>
              </w:rPr>
              <w:fldChar w:fldCharType="separate"/>
            </w:r>
            <w:r w:rsidRPr="00B733D0">
              <w:rPr>
                <w:color w:val="000000" w:themeColor="text1"/>
              </w:rPr>
              <w:t>6</w:t>
            </w:r>
            <w:r w:rsidR="000C4D6E" w:rsidRPr="00B733D0">
              <w:rPr>
                <w:color w:val="000000" w:themeColor="text1"/>
              </w:rPr>
              <w:fldChar w:fldCharType="end"/>
            </w:r>
          </w:hyperlink>
        </w:p>
        <w:p w14:paraId="4DCF73EE" w14:textId="4AC6FA6F" w:rsidR="000C4D6E" w:rsidRPr="00B733D0" w:rsidRDefault="7BBFB27E" w:rsidP="7BBFB27E">
          <w:pPr>
            <w:pStyle w:val="TOC2"/>
            <w:tabs>
              <w:tab w:val="right" w:leader="dot" w:pos="9345"/>
            </w:tabs>
            <w:rPr>
              <w:color w:val="000000" w:themeColor="text1"/>
            </w:rPr>
          </w:pPr>
          <w:hyperlink w:anchor="_Toc434378336" w:history="1">
            <w:r w:rsidRPr="00B733D0">
              <w:rPr>
                <w:color w:val="000000" w:themeColor="text1"/>
              </w:rPr>
              <w:t>1.4. Nhận xét Bài 1</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_Toc434378336 \h</w:instrText>
            </w:r>
            <w:r w:rsidR="000C4D6E" w:rsidRPr="00B733D0">
              <w:rPr>
                <w:color w:val="000000" w:themeColor="text1"/>
              </w:rPr>
            </w:r>
            <w:r w:rsidR="000C4D6E" w:rsidRPr="00B733D0">
              <w:rPr>
                <w:color w:val="000000" w:themeColor="text1"/>
              </w:rPr>
              <w:fldChar w:fldCharType="separate"/>
            </w:r>
            <w:r w:rsidRPr="00B733D0">
              <w:rPr>
                <w:color w:val="000000" w:themeColor="text1"/>
              </w:rPr>
              <w:t>8</w:t>
            </w:r>
            <w:r w:rsidR="000C4D6E" w:rsidRPr="00B733D0">
              <w:rPr>
                <w:color w:val="000000" w:themeColor="text1"/>
              </w:rPr>
              <w:fldChar w:fldCharType="end"/>
            </w:r>
          </w:hyperlink>
        </w:p>
        <w:p w14:paraId="2A9F4C33" w14:textId="036D74EC" w:rsidR="000C4D6E" w:rsidRPr="00B733D0" w:rsidRDefault="7BBFB27E" w:rsidP="7BBFB27E">
          <w:pPr>
            <w:pStyle w:val="TOC1"/>
            <w:tabs>
              <w:tab w:val="right" w:leader="dot" w:pos="9345"/>
            </w:tabs>
            <w:rPr>
              <w:color w:val="000000" w:themeColor="text1"/>
            </w:rPr>
          </w:pPr>
          <w:hyperlink w:anchor="_Toc1844479667" w:history="1">
            <w:r w:rsidRPr="00B733D0">
              <w:rPr>
                <w:color w:val="000000" w:themeColor="text1"/>
              </w:rPr>
              <w:t>CHƯƠNG 2. BÀI 2 – ROBOT HÚT BỤI</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_Toc1844479667 \h</w:instrText>
            </w:r>
            <w:r w:rsidR="000C4D6E" w:rsidRPr="00B733D0">
              <w:rPr>
                <w:color w:val="000000" w:themeColor="text1"/>
              </w:rPr>
            </w:r>
            <w:r w:rsidR="000C4D6E" w:rsidRPr="00B733D0">
              <w:rPr>
                <w:color w:val="000000" w:themeColor="text1"/>
              </w:rPr>
              <w:fldChar w:fldCharType="separate"/>
            </w:r>
            <w:r w:rsidRPr="00B733D0">
              <w:rPr>
                <w:color w:val="000000" w:themeColor="text1"/>
              </w:rPr>
              <w:t>8</w:t>
            </w:r>
            <w:r w:rsidR="000C4D6E" w:rsidRPr="00B733D0">
              <w:rPr>
                <w:color w:val="000000" w:themeColor="text1"/>
              </w:rPr>
              <w:fldChar w:fldCharType="end"/>
            </w:r>
          </w:hyperlink>
        </w:p>
        <w:p w14:paraId="3C3B1918" w14:textId="66C0327A" w:rsidR="000C4D6E" w:rsidRPr="00B733D0" w:rsidRDefault="7BBFB27E" w:rsidP="7BBFB27E">
          <w:pPr>
            <w:pStyle w:val="TOC2"/>
            <w:tabs>
              <w:tab w:val="right" w:leader="dot" w:pos="9345"/>
            </w:tabs>
            <w:rPr>
              <w:color w:val="000000" w:themeColor="text1"/>
            </w:rPr>
          </w:pPr>
          <w:hyperlink w:anchor="_Toc813660439" w:history="1">
            <w:r w:rsidRPr="00B733D0">
              <w:rPr>
                <w:color w:val="000000" w:themeColor="text1"/>
              </w:rPr>
              <w:t>2.1. Yêu cầu và thiết kế môi trường</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_Toc813660439 \h</w:instrText>
            </w:r>
            <w:r w:rsidR="000C4D6E" w:rsidRPr="00B733D0">
              <w:rPr>
                <w:color w:val="000000" w:themeColor="text1"/>
              </w:rPr>
            </w:r>
            <w:r w:rsidR="000C4D6E" w:rsidRPr="00B733D0">
              <w:rPr>
                <w:color w:val="000000" w:themeColor="text1"/>
              </w:rPr>
              <w:fldChar w:fldCharType="separate"/>
            </w:r>
            <w:r w:rsidRPr="00B733D0">
              <w:rPr>
                <w:color w:val="000000" w:themeColor="text1"/>
              </w:rPr>
              <w:t>9</w:t>
            </w:r>
            <w:r w:rsidR="000C4D6E" w:rsidRPr="00B733D0">
              <w:rPr>
                <w:color w:val="000000" w:themeColor="text1"/>
              </w:rPr>
              <w:fldChar w:fldCharType="end"/>
            </w:r>
          </w:hyperlink>
        </w:p>
        <w:p w14:paraId="423E7C05" w14:textId="07419788" w:rsidR="000C4D6E" w:rsidRPr="00B733D0" w:rsidRDefault="7BBFB27E" w:rsidP="7BBFB27E">
          <w:pPr>
            <w:pStyle w:val="TOC2"/>
            <w:tabs>
              <w:tab w:val="right" w:leader="dot" w:pos="9345"/>
            </w:tabs>
            <w:rPr>
              <w:color w:val="000000" w:themeColor="text1"/>
            </w:rPr>
          </w:pPr>
          <w:hyperlink w:anchor="_Toc480615883" w:history="1">
            <w:r w:rsidRPr="00B733D0">
              <w:rPr>
                <w:color w:val="000000" w:themeColor="text1"/>
              </w:rPr>
              <w:t>2.2. Các tác tử Randomized, Simple Reflex và Model-Based Reflex</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_Toc480615883 \h</w:instrText>
            </w:r>
            <w:r w:rsidR="000C4D6E" w:rsidRPr="00B733D0">
              <w:rPr>
                <w:color w:val="000000" w:themeColor="text1"/>
              </w:rPr>
            </w:r>
            <w:r w:rsidR="000C4D6E" w:rsidRPr="00B733D0">
              <w:rPr>
                <w:color w:val="000000" w:themeColor="text1"/>
              </w:rPr>
              <w:fldChar w:fldCharType="separate"/>
            </w:r>
            <w:r w:rsidRPr="00B733D0">
              <w:rPr>
                <w:color w:val="000000" w:themeColor="text1"/>
              </w:rPr>
              <w:t>9</w:t>
            </w:r>
            <w:r w:rsidR="000C4D6E" w:rsidRPr="00B733D0">
              <w:rPr>
                <w:color w:val="000000" w:themeColor="text1"/>
              </w:rPr>
              <w:fldChar w:fldCharType="end"/>
            </w:r>
          </w:hyperlink>
        </w:p>
        <w:p w14:paraId="72289E89" w14:textId="51B62FA2" w:rsidR="000C4D6E" w:rsidRPr="00B733D0" w:rsidRDefault="7BBFB27E" w:rsidP="7BBFB27E">
          <w:pPr>
            <w:pStyle w:val="TOC2"/>
            <w:tabs>
              <w:tab w:val="right" w:leader="dot" w:pos="9345"/>
            </w:tabs>
            <w:rPr>
              <w:color w:val="000000" w:themeColor="text1"/>
            </w:rPr>
          </w:pPr>
          <w:hyperlink w:anchor="_Toc1946950158" w:history="1">
            <w:r w:rsidRPr="00B733D0">
              <w:rPr>
                <w:color w:val="000000" w:themeColor="text1"/>
              </w:rPr>
              <w:t>2.3. Thực nghiệm và kết quả</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_Toc1946950158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10</w:t>
            </w:r>
            <w:r w:rsidR="000C4D6E" w:rsidRPr="00B733D0">
              <w:rPr>
                <w:color w:val="000000" w:themeColor="text1"/>
              </w:rPr>
              <w:fldChar w:fldCharType="end"/>
            </w:r>
          </w:hyperlink>
        </w:p>
        <w:p w14:paraId="1B56DBFE" w14:textId="0808633A" w:rsidR="000C4D6E" w:rsidRPr="00B733D0" w:rsidRDefault="7BBFB27E" w:rsidP="7BBFB27E">
          <w:pPr>
            <w:pStyle w:val="TOC2"/>
            <w:tabs>
              <w:tab w:val="right" w:leader="dot" w:pos="9345"/>
            </w:tabs>
            <w:rPr>
              <w:color w:val="000000" w:themeColor="text1"/>
            </w:rPr>
          </w:pPr>
          <w:hyperlink w:anchor="_Toc457028978" w:history="1">
            <w:r w:rsidRPr="00B733D0">
              <w:rPr>
                <w:color w:val="000000" w:themeColor="text1"/>
              </w:rPr>
              <w:t>2.4. Phân tích và nhận xét Bài 2</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_Toc457028978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11</w:t>
            </w:r>
            <w:r w:rsidR="000C4D6E" w:rsidRPr="00B733D0">
              <w:rPr>
                <w:color w:val="000000" w:themeColor="text1"/>
              </w:rPr>
              <w:fldChar w:fldCharType="end"/>
            </w:r>
          </w:hyperlink>
        </w:p>
        <w:p w14:paraId="6E425A3D" w14:textId="2CBE3D06" w:rsidR="000C4D6E" w:rsidRPr="00B733D0" w:rsidRDefault="7BBFB27E" w:rsidP="7BBFB27E">
          <w:pPr>
            <w:pStyle w:val="TOC1"/>
            <w:tabs>
              <w:tab w:val="right" w:leader="dot" w:pos="9345"/>
            </w:tabs>
            <w:rPr>
              <w:color w:val="000000" w:themeColor="text1"/>
            </w:rPr>
          </w:pPr>
          <w:hyperlink w:anchor="_Toc2120422906" w:history="1">
            <w:r w:rsidRPr="00B733D0">
              <w:rPr>
                <w:color w:val="000000" w:themeColor="text1"/>
              </w:rPr>
              <w:t>CHƯƠNG 3. BÀI 3 – GRIDHUNT ĐƠN TÁC TỬ</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_Toc2120422906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12</w:t>
            </w:r>
            <w:r w:rsidR="000C4D6E" w:rsidRPr="00B733D0">
              <w:rPr>
                <w:color w:val="000000" w:themeColor="text1"/>
              </w:rPr>
              <w:fldChar w:fldCharType="end"/>
            </w:r>
          </w:hyperlink>
        </w:p>
        <w:p w14:paraId="028CD47E" w14:textId="4E633152" w:rsidR="000C4D6E" w:rsidRPr="00B733D0" w:rsidRDefault="7BBFB27E" w:rsidP="7BBFB27E">
          <w:pPr>
            <w:pStyle w:val="TOC2"/>
            <w:tabs>
              <w:tab w:val="right" w:leader="dot" w:pos="9345"/>
            </w:tabs>
            <w:rPr>
              <w:color w:val="000000" w:themeColor="text1"/>
            </w:rPr>
          </w:pPr>
          <w:hyperlink w:anchor="_Toc1425816940" w:history="1">
            <w:r w:rsidRPr="00B733D0">
              <w:rPr>
                <w:color w:val="000000" w:themeColor="text1"/>
              </w:rPr>
              <w:t>3.1. Agent Implementation</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_Toc1425816940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12</w:t>
            </w:r>
            <w:r w:rsidR="000C4D6E" w:rsidRPr="00B733D0">
              <w:rPr>
                <w:color w:val="000000" w:themeColor="text1"/>
              </w:rPr>
              <w:fldChar w:fldCharType="end"/>
            </w:r>
          </w:hyperlink>
        </w:p>
        <w:p w14:paraId="6FC0A2D6" w14:textId="2AFC9F73" w:rsidR="000C4D6E" w:rsidRPr="00B733D0" w:rsidRDefault="7BBFB27E" w:rsidP="7BBFB27E">
          <w:pPr>
            <w:pStyle w:val="TOC3"/>
            <w:tabs>
              <w:tab w:val="right" w:leader="dot" w:pos="9345"/>
            </w:tabs>
            <w:rPr>
              <w:color w:val="000000" w:themeColor="text1"/>
            </w:rPr>
          </w:pPr>
          <w:hyperlink w:anchor="_Toc2071723109" w:history="1">
            <w:r w:rsidRPr="00B733D0">
              <w:rPr>
                <w:color w:val="000000" w:themeColor="text1"/>
              </w:rPr>
              <w:t>3.1.1. Randomized Hunter Agent</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_Toc2071723109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12</w:t>
            </w:r>
            <w:r w:rsidR="000C4D6E" w:rsidRPr="00B733D0">
              <w:rPr>
                <w:color w:val="000000" w:themeColor="text1"/>
              </w:rPr>
              <w:fldChar w:fldCharType="end"/>
            </w:r>
          </w:hyperlink>
        </w:p>
        <w:p w14:paraId="4C33ED5F" w14:textId="41092BE3" w:rsidR="000C4D6E" w:rsidRPr="00B733D0" w:rsidRDefault="7BBFB27E" w:rsidP="7BBFB27E">
          <w:pPr>
            <w:pStyle w:val="TOC3"/>
            <w:tabs>
              <w:tab w:val="right" w:leader="dot" w:pos="9345"/>
            </w:tabs>
            <w:rPr>
              <w:color w:val="000000" w:themeColor="text1"/>
            </w:rPr>
          </w:pPr>
          <w:hyperlink w:anchor="_Toc1162389765" w:history="1">
            <w:r w:rsidRPr="00B733D0">
              <w:rPr>
                <w:color w:val="000000" w:themeColor="text1"/>
              </w:rPr>
              <w:t>3.1.2. Model-Based Reflex Agent</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_Toc1162389765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12</w:t>
            </w:r>
            <w:r w:rsidR="000C4D6E" w:rsidRPr="00B733D0">
              <w:rPr>
                <w:color w:val="000000" w:themeColor="text1"/>
              </w:rPr>
              <w:fldChar w:fldCharType="end"/>
            </w:r>
          </w:hyperlink>
        </w:p>
        <w:p w14:paraId="7F262934" w14:textId="3367E087" w:rsidR="000C4D6E" w:rsidRPr="00B733D0" w:rsidRDefault="7BBFB27E" w:rsidP="7BBFB27E">
          <w:pPr>
            <w:pStyle w:val="TOC3"/>
            <w:tabs>
              <w:tab w:val="right" w:leader="dot" w:pos="9345"/>
            </w:tabs>
            <w:rPr>
              <w:color w:val="000000" w:themeColor="text1"/>
            </w:rPr>
          </w:pPr>
          <w:hyperlink w:anchor="_Toc1481893888" w:history="1">
            <w:r w:rsidRPr="00B733D0">
              <w:rPr>
                <w:color w:val="000000" w:themeColor="text1"/>
              </w:rPr>
              <w:t>3.1.3. Chiến lược di chuyển</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_Toc1481893888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13</w:t>
            </w:r>
            <w:r w:rsidR="000C4D6E" w:rsidRPr="00B733D0">
              <w:rPr>
                <w:color w:val="000000" w:themeColor="text1"/>
              </w:rPr>
              <w:fldChar w:fldCharType="end"/>
            </w:r>
          </w:hyperlink>
        </w:p>
        <w:p w14:paraId="7607ABF8" w14:textId="4FF00CA6" w:rsidR="000C4D6E" w:rsidRPr="00B733D0" w:rsidRDefault="7BBFB27E" w:rsidP="7BBFB27E">
          <w:pPr>
            <w:pStyle w:val="TOC2"/>
            <w:tabs>
              <w:tab w:val="right" w:leader="dot" w:pos="9345"/>
            </w:tabs>
            <w:rPr>
              <w:color w:val="000000" w:themeColor="text1"/>
            </w:rPr>
          </w:pPr>
          <w:hyperlink w:anchor="_Toc1320276104" w:history="1">
            <w:r w:rsidRPr="00B733D0">
              <w:rPr>
                <w:color w:val="000000" w:themeColor="text1"/>
              </w:rPr>
              <w:t>3.2. Experiments</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_Toc1320276104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14</w:t>
            </w:r>
            <w:r w:rsidR="000C4D6E" w:rsidRPr="00B733D0">
              <w:rPr>
                <w:color w:val="000000" w:themeColor="text1"/>
              </w:rPr>
              <w:fldChar w:fldCharType="end"/>
            </w:r>
          </w:hyperlink>
        </w:p>
        <w:p w14:paraId="1F5D4181" w14:textId="72CF5BBD" w:rsidR="000C4D6E" w:rsidRPr="00B733D0" w:rsidRDefault="7BBFB27E" w:rsidP="7BBFB27E">
          <w:pPr>
            <w:pStyle w:val="TOC3"/>
            <w:tabs>
              <w:tab w:val="right" w:leader="dot" w:pos="9345"/>
            </w:tabs>
            <w:rPr>
              <w:color w:val="000000" w:themeColor="text1"/>
            </w:rPr>
          </w:pPr>
          <w:hyperlink w:anchor="_Toc161720945" w:history="1">
            <w:r w:rsidRPr="00B733D0">
              <w:rPr>
                <w:color w:val="000000" w:themeColor="text1"/>
              </w:rPr>
              <w:t>3.2.1. Thiết lập thực nghiệm</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_Toc161720945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14</w:t>
            </w:r>
            <w:r w:rsidR="000C4D6E" w:rsidRPr="00B733D0">
              <w:rPr>
                <w:color w:val="000000" w:themeColor="text1"/>
              </w:rPr>
              <w:fldChar w:fldCharType="end"/>
            </w:r>
          </w:hyperlink>
        </w:p>
        <w:p w14:paraId="57A6C7CE" w14:textId="5ECC375B" w:rsidR="000C4D6E" w:rsidRPr="00B733D0" w:rsidRDefault="7BBFB27E" w:rsidP="7BBFB27E">
          <w:pPr>
            <w:pStyle w:val="TOC3"/>
            <w:tabs>
              <w:tab w:val="right" w:leader="dot" w:pos="9345"/>
            </w:tabs>
            <w:rPr>
              <w:color w:val="000000" w:themeColor="text1"/>
            </w:rPr>
          </w:pPr>
          <w:hyperlink w:anchor="_Toc1911567238" w:history="1">
            <w:r w:rsidRPr="00B733D0">
              <w:rPr>
                <w:color w:val="000000" w:themeColor="text1"/>
              </w:rPr>
              <w:t>3.2.2. Kết quả thực nghiệm</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_Toc1911567238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15</w:t>
            </w:r>
            <w:r w:rsidR="000C4D6E" w:rsidRPr="00B733D0">
              <w:rPr>
                <w:color w:val="000000" w:themeColor="text1"/>
              </w:rPr>
              <w:fldChar w:fldCharType="end"/>
            </w:r>
          </w:hyperlink>
        </w:p>
        <w:p w14:paraId="344C10CA" w14:textId="50AF15AA" w:rsidR="000C4D6E" w:rsidRPr="00B733D0" w:rsidRDefault="7BBFB27E" w:rsidP="7BBFB27E">
          <w:pPr>
            <w:pStyle w:val="TOC3"/>
            <w:tabs>
              <w:tab w:val="right" w:leader="dot" w:pos="9345"/>
            </w:tabs>
            <w:rPr>
              <w:color w:val="000000" w:themeColor="text1"/>
            </w:rPr>
          </w:pPr>
          <w:hyperlink w:anchor="_Toc1012878933" w:history="1">
            <w:r w:rsidRPr="00B733D0">
              <w:rPr>
                <w:color w:val="000000" w:themeColor="text1"/>
              </w:rPr>
              <w:t>3.2.3. Nhận xét kết quả</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_Toc1012878933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15</w:t>
            </w:r>
            <w:r w:rsidR="000C4D6E" w:rsidRPr="00B733D0">
              <w:rPr>
                <w:color w:val="000000" w:themeColor="text1"/>
              </w:rPr>
              <w:fldChar w:fldCharType="end"/>
            </w:r>
          </w:hyperlink>
        </w:p>
        <w:p w14:paraId="652CDEE3" w14:textId="2136F7DC" w:rsidR="000C4D6E" w:rsidRPr="00B733D0" w:rsidRDefault="7BBFB27E" w:rsidP="7BBFB27E">
          <w:pPr>
            <w:pStyle w:val="TOC2"/>
            <w:tabs>
              <w:tab w:val="right" w:leader="dot" w:pos="9345"/>
            </w:tabs>
            <w:rPr>
              <w:color w:val="000000" w:themeColor="text1"/>
            </w:rPr>
          </w:pPr>
          <w:hyperlink w:anchor="_Toc1435760022" w:history="1">
            <w:r w:rsidRPr="00B733D0">
              <w:rPr>
                <w:color w:val="000000" w:themeColor="text1"/>
              </w:rPr>
              <w:t>3.3. Conclusion</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_Toc1435760022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15</w:t>
            </w:r>
            <w:r w:rsidR="000C4D6E" w:rsidRPr="00B733D0">
              <w:rPr>
                <w:color w:val="000000" w:themeColor="text1"/>
              </w:rPr>
              <w:fldChar w:fldCharType="end"/>
            </w:r>
          </w:hyperlink>
        </w:p>
        <w:p w14:paraId="056F8B93" w14:textId="544EE709" w:rsidR="000C4D6E" w:rsidRPr="00B733D0" w:rsidRDefault="7BBFB27E" w:rsidP="7BBFB27E">
          <w:pPr>
            <w:pStyle w:val="TOC3"/>
            <w:tabs>
              <w:tab w:val="right" w:leader="dot" w:pos="9345"/>
            </w:tabs>
            <w:rPr>
              <w:color w:val="000000" w:themeColor="text1"/>
            </w:rPr>
          </w:pPr>
          <w:hyperlink w:anchor="_Toc1183276904" w:history="1">
            <w:r w:rsidRPr="00B733D0">
              <w:rPr>
                <w:color w:val="000000" w:themeColor="text1"/>
              </w:rPr>
              <w:t>3.3.1. Final Hunter Strategy</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_Toc1183276904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15</w:t>
            </w:r>
            <w:r w:rsidR="000C4D6E" w:rsidRPr="00B733D0">
              <w:rPr>
                <w:color w:val="000000" w:themeColor="text1"/>
              </w:rPr>
              <w:fldChar w:fldCharType="end"/>
            </w:r>
          </w:hyperlink>
        </w:p>
        <w:p w14:paraId="234A4977" w14:textId="3FA434FB" w:rsidR="000C4D6E" w:rsidRPr="00B733D0" w:rsidRDefault="7BBFB27E" w:rsidP="7BBFB27E">
          <w:pPr>
            <w:pStyle w:val="TOC3"/>
            <w:tabs>
              <w:tab w:val="right" w:leader="dot" w:pos="9345"/>
            </w:tabs>
            <w:rPr>
              <w:color w:val="000000" w:themeColor="text1"/>
            </w:rPr>
          </w:pPr>
          <w:hyperlink w:anchor="_Toc855023393" w:history="1">
            <w:r w:rsidRPr="00B733D0">
              <w:rPr>
                <w:color w:val="000000" w:themeColor="text1"/>
              </w:rPr>
              <w:t>3.3.2. Teleportation</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_Toc855023393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16</w:t>
            </w:r>
            <w:r w:rsidR="000C4D6E" w:rsidRPr="00B733D0">
              <w:rPr>
                <w:color w:val="000000" w:themeColor="text1"/>
              </w:rPr>
              <w:fldChar w:fldCharType="end"/>
            </w:r>
          </w:hyperlink>
        </w:p>
        <w:p w14:paraId="73F12382" w14:textId="775DBD39" w:rsidR="000C4D6E" w:rsidRPr="00B733D0" w:rsidRDefault="7BBFB27E" w:rsidP="7BBFB27E">
          <w:pPr>
            <w:pStyle w:val="TOC3"/>
            <w:tabs>
              <w:tab w:val="right" w:leader="dot" w:pos="9345"/>
            </w:tabs>
            <w:rPr>
              <w:color w:val="000000" w:themeColor="text1"/>
            </w:rPr>
          </w:pPr>
          <w:hyperlink w:anchor="_Toc689807190" w:history="1">
            <w:r w:rsidRPr="00B733D0">
              <w:rPr>
                <w:color w:val="000000" w:themeColor="text1"/>
              </w:rPr>
              <w:t>3.3.3. Ảnh hưởng của kích thước Arena</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_Toc689807190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17</w:t>
            </w:r>
            <w:r w:rsidR="000C4D6E" w:rsidRPr="00B733D0">
              <w:rPr>
                <w:color w:val="000000" w:themeColor="text1"/>
              </w:rPr>
              <w:fldChar w:fldCharType="end"/>
            </w:r>
          </w:hyperlink>
        </w:p>
        <w:p w14:paraId="04EC24CC" w14:textId="09C00F18" w:rsidR="000C4D6E" w:rsidRPr="00B733D0" w:rsidRDefault="7BBFB27E" w:rsidP="7BBFB27E">
          <w:pPr>
            <w:pStyle w:val="TOC3"/>
            <w:tabs>
              <w:tab w:val="right" w:leader="dot" w:pos="9345"/>
            </w:tabs>
            <w:rPr>
              <w:color w:val="000000" w:themeColor="text1"/>
            </w:rPr>
          </w:pPr>
          <w:hyperlink w:anchor="_Toc1867773073" w:history="1">
            <w:r w:rsidRPr="00B733D0">
              <w:rPr>
                <w:color w:val="000000" w:themeColor="text1"/>
              </w:rPr>
              <w:t>3.3.4. Monster Agent Improvement</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_Toc1867773073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17</w:t>
            </w:r>
            <w:r w:rsidR="000C4D6E" w:rsidRPr="00B733D0">
              <w:rPr>
                <w:color w:val="000000" w:themeColor="text1"/>
              </w:rPr>
              <w:fldChar w:fldCharType="end"/>
            </w:r>
          </w:hyperlink>
        </w:p>
        <w:p w14:paraId="724C4F3E" w14:textId="1A75CBD0" w:rsidR="000C4D6E" w:rsidRPr="00B733D0" w:rsidRDefault="7BBFB27E" w:rsidP="7BBFB27E">
          <w:pPr>
            <w:pStyle w:val="TOC1"/>
            <w:tabs>
              <w:tab w:val="right" w:leader="dot" w:pos="9345"/>
            </w:tabs>
            <w:rPr>
              <w:color w:val="000000" w:themeColor="text1"/>
            </w:rPr>
          </w:pPr>
          <w:hyperlink w:anchor="_Toc852636338" w:history="1">
            <w:r w:rsidRPr="00B733D0">
              <w:rPr>
                <w:color w:val="000000" w:themeColor="text1"/>
              </w:rPr>
              <w:t>CHƯƠNG 4. BÀI 4 – GRIDHUNT ĐA TÁC TỬ</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_Toc852636338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19</w:t>
            </w:r>
            <w:r w:rsidR="000C4D6E" w:rsidRPr="00B733D0">
              <w:rPr>
                <w:color w:val="000000" w:themeColor="text1"/>
              </w:rPr>
              <w:fldChar w:fldCharType="end"/>
            </w:r>
          </w:hyperlink>
        </w:p>
        <w:p w14:paraId="7488F302" w14:textId="6F51E905" w:rsidR="000C4D6E" w:rsidRPr="00B733D0" w:rsidRDefault="7BBFB27E" w:rsidP="7BBFB27E">
          <w:pPr>
            <w:pStyle w:val="TOC2"/>
            <w:tabs>
              <w:tab w:val="right" w:leader="dot" w:pos="9345"/>
            </w:tabs>
            <w:rPr>
              <w:color w:val="000000" w:themeColor="text1"/>
            </w:rPr>
          </w:pPr>
          <w:hyperlink w:anchor="_Toc2130820767" w:history="1">
            <w:r w:rsidRPr="00B733D0">
              <w:rPr>
                <w:color w:val="000000" w:themeColor="text1"/>
              </w:rPr>
              <w:t>4.1. Yêu cầu và mô hình môi trường</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_Toc2130820767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19</w:t>
            </w:r>
            <w:r w:rsidR="000C4D6E" w:rsidRPr="00B733D0">
              <w:rPr>
                <w:color w:val="000000" w:themeColor="text1"/>
              </w:rPr>
              <w:fldChar w:fldCharType="end"/>
            </w:r>
          </w:hyperlink>
        </w:p>
        <w:p w14:paraId="44DF8CBC" w14:textId="70EB0CDF" w:rsidR="000C4D6E" w:rsidRPr="00B733D0" w:rsidRDefault="7BBFB27E" w:rsidP="7BBFB27E">
          <w:pPr>
            <w:pStyle w:val="TOC3"/>
            <w:tabs>
              <w:tab w:val="right" w:leader="dot" w:pos="9345"/>
            </w:tabs>
            <w:rPr>
              <w:color w:val="000000" w:themeColor="text1"/>
            </w:rPr>
          </w:pPr>
          <w:hyperlink w:anchor="_Toc1280142098" w:history="1">
            <w:r w:rsidRPr="00B733D0">
              <w:rPr>
                <w:color w:val="000000" w:themeColor="text1"/>
              </w:rPr>
              <w:t>4.1.1. Mô tả bài toán và mục tiêu</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_Toc1280142098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19</w:t>
            </w:r>
            <w:r w:rsidR="000C4D6E" w:rsidRPr="00B733D0">
              <w:rPr>
                <w:color w:val="000000" w:themeColor="text1"/>
              </w:rPr>
              <w:fldChar w:fldCharType="end"/>
            </w:r>
          </w:hyperlink>
        </w:p>
        <w:p w14:paraId="4F26EF9F" w14:textId="4156D9EF" w:rsidR="000C4D6E" w:rsidRPr="00B733D0" w:rsidRDefault="7BBFB27E" w:rsidP="7BBFB27E">
          <w:pPr>
            <w:pStyle w:val="TOC3"/>
            <w:tabs>
              <w:tab w:val="right" w:leader="dot" w:pos="9345"/>
            </w:tabs>
            <w:rPr>
              <w:color w:val="000000" w:themeColor="text1"/>
            </w:rPr>
          </w:pPr>
          <w:hyperlink w:anchor="_Toc967492370" w:history="1">
            <w:r w:rsidRPr="00B733D0">
              <w:rPr>
                <w:color w:val="000000" w:themeColor="text1"/>
              </w:rPr>
              <w:t>4.1.2. Mô tả PEAS của môi trường GridHunt</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_Toc967492370 \h</w:instrText>
            </w:r>
            <w:r w:rsidR="000C4D6E" w:rsidRPr="00B733D0">
              <w:rPr>
                <w:color w:val="000000" w:themeColor="text1"/>
              </w:rPr>
            </w:r>
            <w:r w:rsidR="000C4D6E" w:rsidRPr="00B733D0">
              <w:rPr>
                <w:color w:val="000000" w:themeColor="text1"/>
              </w:rPr>
              <w:fldChar w:fldCharType="separate"/>
            </w:r>
            <w:r w:rsidRPr="00B733D0">
              <w:rPr>
                <w:color w:val="000000" w:themeColor="text1"/>
              </w:rPr>
              <w:t>19</w:t>
            </w:r>
            <w:r w:rsidR="000C4D6E" w:rsidRPr="00B733D0">
              <w:rPr>
                <w:color w:val="000000" w:themeColor="text1"/>
              </w:rPr>
              <w:fldChar w:fldCharType="end"/>
            </w:r>
          </w:hyperlink>
        </w:p>
        <w:p w14:paraId="23C3931C" w14:textId="167C1064" w:rsidR="000C4D6E" w:rsidRPr="00B733D0" w:rsidRDefault="7BBFB27E" w:rsidP="7BBFB27E">
          <w:pPr>
            <w:pStyle w:val="TOC2"/>
            <w:tabs>
              <w:tab w:val="right" w:leader="dot" w:pos="9345"/>
            </w:tabs>
            <w:rPr>
              <w:color w:val="000000" w:themeColor="text1"/>
            </w:rPr>
          </w:pPr>
          <w:hyperlink w:anchor="_Toc1089695965" w:history="1">
            <w:r w:rsidRPr="00B733D0">
              <w:rPr>
                <w:color w:val="000000" w:themeColor="text1"/>
              </w:rPr>
              <w:t>4.2. Xây dựng và so sánh các chiến lược</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_Toc1089695965 \h</w:instrText>
            </w:r>
            <w:r w:rsidR="000C4D6E" w:rsidRPr="00B733D0">
              <w:rPr>
                <w:color w:val="000000" w:themeColor="text1"/>
              </w:rPr>
            </w:r>
            <w:r w:rsidR="000C4D6E" w:rsidRPr="00B733D0">
              <w:rPr>
                <w:color w:val="000000" w:themeColor="text1"/>
              </w:rPr>
              <w:fldChar w:fldCharType="separate"/>
            </w:r>
            <w:r w:rsidRPr="00B733D0">
              <w:rPr>
                <w:color w:val="000000" w:themeColor="text1"/>
              </w:rPr>
              <w:t>20</w:t>
            </w:r>
            <w:r w:rsidR="000C4D6E" w:rsidRPr="00B733D0">
              <w:rPr>
                <w:color w:val="000000" w:themeColor="text1"/>
              </w:rPr>
              <w:fldChar w:fldCharType="end"/>
            </w:r>
          </w:hyperlink>
        </w:p>
        <w:p w14:paraId="20EF65AD" w14:textId="0A1205A7" w:rsidR="000C4D6E" w:rsidRPr="00B733D0" w:rsidRDefault="7BBFB27E" w:rsidP="7BBFB27E">
          <w:pPr>
            <w:pStyle w:val="TOC3"/>
            <w:tabs>
              <w:tab w:val="right" w:leader="dot" w:pos="9345"/>
            </w:tabs>
            <w:rPr>
              <w:color w:val="000000" w:themeColor="text1"/>
            </w:rPr>
          </w:pPr>
          <w:hyperlink w:anchor="_Toc1621898422" w:history="1">
            <w:r w:rsidRPr="00B733D0">
              <w:rPr>
                <w:color w:val="000000" w:themeColor="text1"/>
              </w:rPr>
              <w:t>4.2.1. Tác tử phản xạ đơn giản ngẫu nhiên (Simple Randomized Agent)</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_Toc1621898422 \h</w:instrText>
            </w:r>
            <w:r w:rsidR="000C4D6E" w:rsidRPr="00B733D0">
              <w:rPr>
                <w:color w:val="000000" w:themeColor="text1"/>
              </w:rPr>
            </w:r>
            <w:r w:rsidR="000C4D6E" w:rsidRPr="00B733D0">
              <w:rPr>
                <w:color w:val="000000" w:themeColor="text1"/>
              </w:rPr>
              <w:fldChar w:fldCharType="separate"/>
            </w:r>
            <w:r w:rsidRPr="00B733D0">
              <w:rPr>
                <w:color w:val="000000" w:themeColor="text1"/>
              </w:rPr>
              <w:t>20</w:t>
            </w:r>
            <w:r w:rsidR="000C4D6E" w:rsidRPr="00B733D0">
              <w:rPr>
                <w:color w:val="000000" w:themeColor="text1"/>
              </w:rPr>
              <w:fldChar w:fldCharType="end"/>
            </w:r>
          </w:hyperlink>
        </w:p>
        <w:p w14:paraId="1B1C62C9" w14:textId="70660048" w:rsidR="000C4D6E" w:rsidRPr="00B733D0" w:rsidRDefault="7BBFB27E" w:rsidP="7BBFB27E">
          <w:pPr>
            <w:pStyle w:val="TOC3"/>
            <w:tabs>
              <w:tab w:val="right" w:leader="dot" w:pos="9345"/>
            </w:tabs>
            <w:rPr>
              <w:color w:val="000000" w:themeColor="text1"/>
            </w:rPr>
          </w:pPr>
          <w:hyperlink w:anchor="_Toc1264878189" w:history="1">
            <w:r w:rsidRPr="00B733D0">
              <w:rPr>
                <w:color w:val="000000" w:themeColor="text1"/>
              </w:rPr>
              <w:t>4.2.2. Tác tử phản xạ tham lam (Greedy Reflex Agent)</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_Toc1264878189 \h</w:instrText>
            </w:r>
            <w:r w:rsidR="000C4D6E" w:rsidRPr="00B733D0">
              <w:rPr>
                <w:color w:val="000000" w:themeColor="text1"/>
              </w:rPr>
            </w:r>
            <w:r w:rsidR="000C4D6E" w:rsidRPr="00B733D0">
              <w:rPr>
                <w:color w:val="000000" w:themeColor="text1"/>
              </w:rPr>
              <w:fldChar w:fldCharType="separate"/>
            </w:r>
            <w:r w:rsidRPr="00B733D0">
              <w:rPr>
                <w:color w:val="000000" w:themeColor="text1"/>
              </w:rPr>
              <w:t>20</w:t>
            </w:r>
            <w:r w:rsidR="000C4D6E" w:rsidRPr="00B733D0">
              <w:rPr>
                <w:color w:val="000000" w:themeColor="text1"/>
              </w:rPr>
              <w:fldChar w:fldCharType="end"/>
            </w:r>
          </w:hyperlink>
        </w:p>
        <w:p w14:paraId="2B0670B1" w14:textId="6DE4863E" w:rsidR="000C4D6E" w:rsidRPr="00B733D0" w:rsidRDefault="7BBFB27E" w:rsidP="7BBFB27E">
          <w:pPr>
            <w:pStyle w:val="TOC2"/>
            <w:tabs>
              <w:tab w:val="right" w:leader="dot" w:pos="9345"/>
            </w:tabs>
            <w:rPr>
              <w:color w:val="000000" w:themeColor="text1"/>
            </w:rPr>
          </w:pPr>
          <w:hyperlink w:anchor="_Toc497854583" w:history="1">
            <w:r w:rsidRPr="00B733D0">
              <w:rPr>
                <w:color w:val="000000" w:themeColor="text1"/>
              </w:rPr>
              <w:t>4.3. Thực nghiệm và kết quả</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_Toc497854583 \h</w:instrText>
            </w:r>
            <w:r w:rsidR="000C4D6E" w:rsidRPr="00B733D0">
              <w:rPr>
                <w:color w:val="000000" w:themeColor="text1"/>
              </w:rPr>
            </w:r>
            <w:r w:rsidR="000C4D6E" w:rsidRPr="00B733D0">
              <w:rPr>
                <w:color w:val="000000" w:themeColor="text1"/>
              </w:rPr>
              <w:fldChar w:fldCharType="separate"/>
            </w:r>
            <w:r w:rsidRPr="00B733D0">
              <w:rPr>
                <w:color w:val="000000" w:themeColor="text1"/>
              </w:rPr>
              <w:t>21</w:t>
            </w:r>
            <w:r w:rsidR="000C4D6E" w:rsidRPr="00B733D0">
              <w:rPr>
                <w:color w:val="000000" w:themeColor="text1"/>
              </w:rPr>
              <w:fldChar w:fldCharType="end"/>
            </w:r>
          </w:hyperlink>
        </w:p>
        <w:p w14:paraId="311E0E91" w14:textId="5E4008D3" w:rsidR="000C4D6E" w:rsidRPr="00B733D0" w:rsidRDefault="7BBFB27E" w:rsidP="7BBFB27E">
          <w:pPr>
            <w:pStyle w:val="TOC3"/>
            <w:tabs>
              <w:tab w:val="right" w:leader="dot" w:pos="9345"/>
            </w:tabs>
            <w:rPr>
              <w:color w:val="000000" w:themeColor="text1"/>
            </w:rPr>
          </w:pPr>
          <w:hyperlink w:anchor="_Toc1313269180" w:history="1">
            <w:r w:rsidRPr="00B733D0">
              <w:rPr>
                <w:color w:val="000000" w:themeColor="text1"/>
              </w:rPr>
              <w:t>4.3.1. Thiết lập thực nghiệm</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_Toc1313269180 \h</w:instrText>
            </w:r>
            <w:r w:rsidR="000C4D6E" w:rsidRPr="00B733D0">
              <w:rPr>
                <w:color w:val="000000" w:themeColor="text1"/>
              </w:rPr>
            </w:r>
            <w:r w:rsidR="000C4D6E" w:rsidRPr="00B733D0">
              <w:rPr>
                <w:color w:val="000000" w:themeColor="text1"/>
              </w:rPr>
              <w:fldChar w:fldCharType="separate"/>
            </w:r>
            <w:r w:rsidRPr="00B733D0">
              <w:rPr>
                <w:color w:val="000000" w:themeColor="text1"/>
              </w:rPr>
              <w:t>21</w:t>
            </w:r>
            <w:r w:rsidR="000C4D6E" w:rsidRPr="00B733D0">
              <w:rPr>
                <w:color w:val="000000" w:themeColor="text1"/>
              </w:rPr>
              <w:fldChar w:fldCharType="end"/>
            </w:r>
          </w:hyperlink>
        </w:p>
        <w:p w14:paraId="6921A977" w14:textId="50BA3854" w:rsidR="000C4D6E" w:rsidRPr="00B733D0" w:rsidRDefault="7BBFB27E" w:rsidP="7BBFB27E">
          <w:pPr>
            <w:pStyle w:val="TOC3"/>
            <w:tabs>
              <w:tab w:val="right" w:leader="dot" w:pos="9345"/>
            </w:tabs>
            <w:rPr>
              <w:color w:val="000000" w:themeColor="text1"/>
            </w:rPr>
          </w:pPr>
          <w:hyperlink w:anchor="_Toc526259443" w:history="1">
            <w:r w:rsidRPr="00B733D0">
              <w:rPr>
                <w:color w:val="000000" w:themeColor="text1"/>
              </w:rPr>
              <w:t>4.3.2. Bảng tổng hợp kết quả thực nghiệm</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_Toc526259443 \h</w:instrText>
            </w:r>
            <w:r w:rsidR="000C4D6E" w:rsidRPr="00B733D0">
              <w:rPr>
                <w:color w:val="000000" w:themeColor="text1"/>
              </w:rPr>
            </w:r>
            <w:r w:rsidR="000C4D6E" w:rsidRPr="00B733D0">
              <w:rPr>
                <w:color w:val="000000" w:themeColor="text1"/>
              </w:rPr>
              <w:fldChar w:fldCharType="separate"/>
            </w:r>
            <w:r w:rsidRPr="00B733D0">
              <w:rPr>
                <w:color w:val="000000" w:themeColor="text1"/>
              </w:rPr>
              <w:t>21</w:t>
            </w:r>
            <w:r w:rsidR="000C4D6E" w:rsidRPr="00B733D0">
              <w:rPr>
                <w:color w:val="000000" w:themeColor="text1"/>
              </w:rPr>
              <w:fldChar w:fldCharType="end"/>
            </w:r>
          </w:hyperlink>
        </w:p>
        <w:p w14:paraId="4B6F1D6F" w14:textId="387BC143" w:rsidR="000C4D6E" w:rsidRPr="00B733D0" w:rsidRDefault="7BBFB27E" w:rsidP="7BBFB27E">
          <w:pPr>
            <w:pStyle w:val="TOC3"/>
            <w:tabs>
              <w:tab w:val="right" w:leader="dot" w:pos="9345"/>
            </w:tabs>
            <w:rPr>
              <w:color w:val="000000" w:themeColor="text1"/>
            </w:rPr>
          </w:pPr>
          <w:hyperlink w:anchor="_Toc638919805" w:history="1">
            <w:r w:rsidRPr="00B733D0">
              <w:rPr>
                <w:color w:val="000000" w:themeColor="text1"/>
              </w:rPr>
              <w:t>4.3.3. Phân tích kết quả</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_Toc638919805 \h</w:instrText>
            </w:r>
            <w:r w:rsidR="000C4D6E" w:rsidRPr="00B733D0">
              <w:rPr>
                <w:color w:val="000000" w:themeColor="text1"/>
              </w:rPr>
            </w:r>
            <w:r w:rsidR="000C4D6E" w:rsidRPr="00B733D0">
              <w:rPr>
                <w:color w:val="000000" w:themeColor="text1"/>
              </w:rPr>
              <w:fldChar w:fldCharType="separate"/>
            </w:r>
            <w:r w:rsidRPr="00B733D0">
              <w:rPr>
                <w:color w:val="000000" w:themeColor="text1"/>
              </w:rPr>
              <w:t>22</w:t>
            </w:r>
            <w:r w:rsidR="000C4D6E" w:rsidRPr="00B733D0">
              <w:rPr>
                <w:color w:val="000000" w:themeColor="text1"/>
              </w:rPr>
              <w:fldChar w:fldCharType="end"/>
            </w:r>
          </w:hyperlink>
        </w:p>
        <w:p w14:paraId="00C9180D" w14:textId="4F8EF991" w:rsidR="000C4D6E" w:rsidRPr="00B733D0" w:rsidRDefault="7BBFB27E" w:rsidP="7BBFB27E">
          <w:pPr>
            <w:pStyle w:val="TOC2"/>
            <w:tabs>
              <w:tab w:val="right" w:leader="dot" w:pos="9345"/>
            </w:tabs>
            <w:rPr>
              <w:color w:val="000000" w:themeColor="text1"/>
            </w:rPr>
          </w:pPr>
          <w:hyperlink w:anchor="_Toc290186928" w:history="1">
            <w:r w:rsidRPr="00B733D0">
              <w:rPr>
                <w:color w:val="000000" w:themeColor="text1"/>
              </w:rPr>
              <w:t>4.4. Phân tích và đề xuất môi trường hợp tác</w:t>
            </w:r>
            <w:r w:rsidR="000C4D6E" w:rsidRPr="00B733D0">
              <w:rPr>
                <w:color w:val="000000" w:themeColor="text1"/>
              </w:rPr>
              <w:tab/>
            </w:r>
            <w:r w:rsidR="000C4D6E" w:rsidRPr="00B733D0">
              <w:rPr>
                <w:color w:val="000000" w:themeColor="text1"/>
              </w:rPr>
              <w:fldChar w:fldCharType="begin"/>
            </w:r>
            <w:r w:rsidR="000C4D6E" w:rsidRPr="00B733D0">
              <w:rPr>
                <w:color w:val="000000" w:themeColor="text1"/>
              </w:rPr>
              <w:instrText>PAGEREF _Toc290186928 \h</w:instrText>
            </w:r>
            <w:r w:rsidR="000C4D6E" w:rsidRPr="00B733D0">
              <w:rPr>
                <w:color w:val="000000" w:themeColor="text1"/>
              </w:rPr>
            </w:r>
            <w:r w:rsidR="000C4D6E" w:rsidRPr="00B733D0">
              <w:rPr>
                <w:color w:val="000000" w:themeColor="text1"/>
              </w:rPr>
              <w:fldChar w:fldCharType="separate"/>
            </w:r>
            <w:r w:rsidRPr="00B733D0">
              <w:rPr>
                <w:color w:val="000000" w:themeColor="text1"/>
              </w:rPr>
              <w:t>22</w:t>
            </w:r>
            <w:r w:rsidR="000C4D6E" w:rsidRPr="00B733D0">
              <w:rPr>
                <w:color w:val="000000" w:themeColor="text1"/>
              </w:rPr>
              <w:fldChar w:fldCharType="end"/>
            </w:r>
          </w:hyperlink>
        </w:p>
        <w:p w14:paraId="2598C0A5" w14:textId="514FF91A" w:rsidR="7BBFB27E" w:rsidRPr="00B733D0" w:rsidRDefault="7BBFB27E" w:rsidP="7BBFB27E">
          <w:pPr>
            <w:pStyle w:val="TOC3"/>
            <w:tabs>
              <w:tab w:val="right" w:leader="dot" w:pos="9345"/>
            </w:tabs>
            <w:rPr>
              <w:color w:val="000000" w:themeColor="text1"/>
            </w:rPr>
          </w:pPr>
          <w:hyperlink w:anchor="_Toc1132791940" w:history="1">
            <w:r w:rsidRPr="00B733D0">
              <w:rPr>
                <w:color w:val="000000" w:themeColor="text1"/>
              </w:rPr>
              <w:t>4.4.1. Phân tích tác tử Quái vật và hướng cải tiến chiến lược né tránh</w:t>
            </w:r>
            <w:r w:rsidRPr="00B733D0">
              <w:rPr>
                <w:color w:val="000000" w:themeColor="text1"/>
              </w:rPr>
              <w:tab/>
            </w:r>
            <w:r w:rsidRPr="00B733D0">
              <w:rPr>
                <w:color w:val="000000" w:themeColor="text1"/>
              </w:rPr>
              <w:fldChar w:fldCharType="begin"/>
            </w:r>
            <w:r w:rsidRPr="00B733D0">
              <w:rPr>
                <w:color w:val="000000" w:themeColor="text1"/>
              </w:rPr>
              <w:instrText>PAGEREF _Toc1132791940 \h</w:instrText>
            </w:r>
            <w:r w:rsidRPr="00B733D0">
              <w:rPr>
                <w:color w:val="000000" w:themeColor="text1"/>
              </w:rPr>
            </w:r>
            <w:r w:rsidRPr="00B733D0">
              <w:rPr>
                <w:color w:val="000000" w:themeColor="text1"/>
              </w:rPr>
              <w:fldChar w:fldCharType="separate"/>
            </w:r>
            <w:r w:rsidRPr="00B733D0">
              <w:rPr>
                <w:color w:val="000000" w:themeColor="text1"/>
              </w:rPr>
              <w:t>23</w:t>
            </w:r>
            <w:r w:rsidRPr="00B733D0">
              <w:rPr>
                <w:color w:val="000000" w:themeColor="text1"/>
              </w:rPr>
              <w:fldChar w:fldCharType="end"/>
            </w:r>
          </w:hyperlink>
        </w:p>
        <w:p w14:paraId="1B660D3D" w14:textId="5117D823" w:rsidR="7BBFB27E" w:rsidRPr="00B733D0" w:rsidRDefault="7BBFB27E" w:rsidP="7BBFB27E">
          <w:pPr>
            <w:pStyle w:val="TOC3"/>
            <w:tabs>
              <w:tab w:val="right" w:leader="dot" w:pos="9345"/>
            </w:tabs>
            <w:rPr>
              <w:color w:val="000000" w:themeColor="text1"/>
            </w:rPr>
          </w:pPr>
          <w:hyperlink w:anchor="_Toc1880348986" w:history="1">
            <w:r w:rsidRPr="00B733D0">
              <w:rPr>
                <w:color w:val="000000" w:themeColor="text1"/>
              </w:rPr>
              <w:t>4.4.2. Đề xuất mô hình hợp tác giữa các Thợ săn (Cooperative Multi-Agent)</w:t>
            </w:r>
            <w:r w:rsidRPr="00B733D0">
              <w:rPr>
                <w:color w:val="000000" w:themeColor="text1"/>
              </w:rPr>
              <w:tab/>
            </w:r>
            <w:r w:rsidRPr="00B733D0">
              <w:rPr>
                <w:color w:val="000000" w:themeColor="text1"/>
              </w:rPr>
              <w:fldChar w:fldCharType="begin"/>
            </w:r>
            <w:r w:rsidRPr="00B733D0">
              <w:rPr>
                <w:color w:val="000000" w:themeColor="text1"/>
              </w:rPr>
              <w:instrText>PAGEREF _Toc1880348986 \h</w:instrText>
            </w:r>
            <w:r w:rsidRPr="00B733D0">
              <w:rPr>
                <w:color w:val="000000" w:themeColor="text1"/>
              </w:rPr>
            </w:r>
            <w:r w:rsidRPr="00B733D0">
              <w:rPr>
                <w:color w:val="000000" w:themeColor="text1"/>
              </w:rPr>
              <w:fldChar w:fldCharType="separate"/>
            </w:r>
            <w:r w:rsidRPr="00B733D0">
              <w:rPr>
                <w:color w:val="000000" w:themeColor="text1"/>
              </w:rPr>
              <w:t>23</w:t>
            </w:r>
            <w:r w:rsidRPr="00B733D0">
              <w:rPr>
                <w:color w:val="000000" w:themeColor="text1"/>
              </w:rPr>
              <w:fldChar w:fldCharType="end"/>
            </w:r>
          </w:hyperlink>
        </w:p>
        <w:p w14:paraId="7DD9C9D1" w14:textId="15D314AD" w:rsidR="7BBFB27E" w:rsidRPr="00B733D0" w:rsidRDefault="7BBFB27E" w:rsidP="7BBFB27E">
          <w:pPr>
            <w:pStyle w:val="TOC1"/>
            <w:tabs>
              <w:tab w:val="right" w:leader="dot" w:pos="9345"/>
            </w:tabs>
            <w:rPr>
              <w:color w:val="000000" w:themeColor="text1"/>
            </w:rPr>
          </w:pPr>
          <w:hyperlink w:anchor="_Toc110188025" w:history="1">
            <w:r w:rsidRPr="00B733D0">
              <w:rPr>
                <w:color w:val="000000" w:themeColor="text1"/>
              </w:rPr>
              <w:t>CHƯƠNG 5. BÀI 5 – LUNAR LANDER</w:t>
            </w:r>
            <w:r w:rsidRPr="00B733D0">
              <w:rPr>
                <w:color w:val="000000" w:themeColor="text1"/>
              </w:rPr>
              <w:tab/>
            </w:r>
            <w:r w:rsidRPr="00B733D0">
              <w:rPr>
                <w:color w:val="000000" w:themeColor="text1"/>
              </w:rPr>
              <w:fldChar w:fldCharType="begin"/>
            </w:r>
            <w:r w:rsidRPr="00B733D0">
              <w:rPr>
                <w:color w:val="000000" w:themeColor="text1"/>
              </w:rPr>
              <w:instrText>PAGEREF _Toc110188025 \h</w:instrText>
            </w:r>
            <w:r w:rsidRPr="00B733D0">
              <w:rPr>
                <w:color w:val="000000" w:themeColor="text1"/>
              </w:rPr>
            </w:r>
            <w:r w:rsidRPr="00B733D0">
              <w:rPr>
                <w:color w:val="000000" w:themeColor="text1"/>
              </w:rPr>
              <w:fldChar w:fldCharType="separate"/>
            </w:r>
            <w:r w:rsidRPr="00B733D0">
              <w:rPr>
                <w:color w:val="000000" w:themeColor="text1"/>
              </w:rPr>
              <w:t>24</w:t>
            </w:r>
            <w:r w:rsidRPr="00B733D0">
              <w:rPr>
                <w:color w:val="000000" w:themeColor="text1"/>
              </w:rPr>
              <w:fldChar w:fldCharType="end"/>
            </w:r>
          </w:hyperlink>
        </w:p>
        <w:p w14:paraId="7C30D4F8" w14:textId="6A4B301E" w:rsidR="7BBFB27E" w:rsidRPr="00B733D0" w:rsidRDefault="7BBFB27E" w:rsidP="7BBFB27E">
          <w:pPr>
            <w:pStyle w:val="TOC2"/>
            <w:tabs>
              <w:tab w:val="right" w:leader="dot" w:pos="9345"/>
            </w:tabs>
            <w:rPr>
              <w:color w:val="000000" w:themeColor="text1"/>
            </w:rPr>
          </w:pPr>
          <w:hyperlink w:anchor="_Toc2122176156" w:history="1">
            <w:r w:rsidRPr="00B733D0">
              <w:rPr>
                <w:color w:val="000000" w:themeColor="text1"/>
              </w:rPr>
              <w:t>5.1. Yêu cầu và mô hình môi trường</w:t>
            </w:r>
            <w:r w:rsidRPr="00B733D0">
              <w:rPr>
                <w:color w:val="000000" w:themeColor="text1"/>
              </w:rPr>
              <w:tab/>
            </w:r>
            <w:r w:rsidRPr="00B733D0">
              <w:rPr>
                <w:color w:val="000000" w:themeColor="text1"/>
              </w:rPr>
              <w:fldChar w:fldCharType="begin"/>
            </w:r>
            <w:r w:rsidRPr="00B733D0">
              <w:rPr>
                <w:color w:val="000000" w:themeColor="text1"/>
              </w:rPr>
              <w:instrText>PAGEREF _Toc2122176156 \h</w:instrText>
            </w:r>
            <w:r w:rsidRPr="00B733D0">
              <w:rPr>
                <w:color w:val="000000" w:themeColor="text1"/>
              </w:rPr>
            </w:r>
            <w:r w:rsidRPr="00B733D0">
              <w:rPr>
                <w:color w:val="000000" w:themeColor="text1"/>
              </w:rPr>
              <w:fldChar w:fldCharType="separate"/>
            </w:r>
            <w:r w:rsidRPr="00B733D0">
              <w:rPr>
                <w:color w:val="000000" w:themeColor="text1"/>
              </w:rPr>
              <w:t>24</w:t>
            </w:r>
            <w:r w:rsidRPr="00B733D0">
              <w:rPr>
                <w:color w:val="000000" w:themeColor="text1"/>
              </w:rPr>
              <w:fldChar w:fldCharType="end"/>
            </w:r>
          </w:hyperlink>
        </w:p>
        <w:p w14:paraId="1FBEA9D9" w14:textId="1534BD8B" w:rsidR="7BBFB27E" w:rsidRPr="00B733D0" w:rsidRDefault="7BBFB27E" w:rsidP="7BBFB27E">
          <w:pPr>
            <w:pStyle w:val="TOC2"/>
            <w:tabs>
              <w:tab w:val="right" w:leader="dot" w:pos="9345"/>
            </w:tabs>
            <w:rPr>
              <w:color w:val="000000" w:themeColor="text1"/>
            </w:rPr>
          </w:pPr>
          <w:hyperlink w:anchor="_Toc1665831143" w:history="1">
            <w:r w:rsidRPr="00B733D0">
              <w:rPr>
                <w:color w:val="000000" w:themeColor="text1"/>
              </w:rPr>
              <w:t>5.2. Random Agent và Simple Reflex Agent</w:t>
            </w:r>
            <w:r w:rsidRPr="00B733D0">
              <w:rPr>
                <w:color w:val="000000" w:themeColor="text1"/>
              </w:rPr>
              <w:tab/>
            </w:r>
            <w:r w:rsidRPr="00B733D0">
              <w:rPr>
                <w:color w:val="000000" w:themeColor="text1"/>
              </w:rPr>
              <w:fldChar w:fldCharType="begin"/>
            </w:r>
            <w:r w:rsidRPr="00B733D0">
              <w:rPr>
                <w:color w:val="000000" w:themeColor="text1"/>
              </w:rPr>
              <w:instrText>PAGEREF _Toc1665831143 \h</w:instrText>
            </w:r>
            <w:r w:rsidRPr="00B733D0">
              <w:rPr>
                <w:color w:val="000000" w:themeColor="text1"/>
              </w:rPr>
            </w:r>
            <w:r w:rsidRPr="00B733D0">
              <w:rPr>
                <w:color w:val="000000" w:themeColor="text1"/>
              </w:rPr>
              <w:fldChar w:fldCharType="separate"/>
            </w:r>
            <w:r w:rsidRPr="00B733D0">
              <w:rPr>
                <w:color w:val="000000" w:themeColor="text1"/>
              </w:rPr>
              <w:t>24</w:t>
            </w:r>
            <w:r w:rsidRPr="00B733D0">
              <w:rPr>
                <w:color w:val="000000" w:themeColor="text1"/>
              </w:rPr>
              <w:fldChar w:fldCharType="end"/>
            </w:r>
          </w:hyperlink>
        </w:p>
        <w:p w14:paraId="16BD6D52" w14:textId="28B748EB" w:rsidR="7BBFB27E" w:rsidRPr="00B733D0" w:rsidRDefault="7BBFB27E" w:rsidP="7BBFB27E">
          <w:pPr>
            <w:pStyle w:val="TOC3"/>
            <w:tabs>
              <w:tab w:val="right" w:leader="dot" w:pos="9345"/>
            </w:tabs>
            <w:rPr>
              <w:color w:val="000000" w:themeColor="text1"/>
            </w:rPr>
          </w:pPr>
          <w:hyperlink w:anchor="_Toc921994103" w:history="1">
            <w:r w:rsidRPr="00B733D0">
              <w:rPr>
                <w:color w:val="000000" w:themeColor="text1"/>
              </w:rPr>
              <w:t>5.2.1. Random Agent (Tác tử ngẫu nhiên)</w:t>
            </w:r>
            <w:r w:rsidRPr="00B733D0">
              <w:rPr>
                <w:color w:val="000000" w:themeColor="text1"/>
              </w:rPr>
              <w:tab/>
            </w:r>
            <w:r w:rsidRPr="00B733D0">
              <w:rPr>
                <w:color w:val="000000" w:themeColor="text1"/>
              </w:rPr>
              <w:fldChar w:fldCharType="begin"/>
            </w:r>
            <w:r w:rsidRPr="00B733D0">
              <w:rPr>
                <w:color w:val="000000" w:themeColor="text1"/>
              </w:rPr>
              <w:instrText>PAGEREF _Toc921994103 \h</w:instrText>
            </w:r>
            <w:r w:rsidRPr="00B733D0">
              <w:rPr>
                <w:color w:val="000000" w:themeColor="text1"/>
              </w:rPr>
            </w:r>
            <w:r w:rsidRPr="00B733D0">
              <w:rPr>
                <w:color w:val="000000" w:themeColor="text1"/>
              </w:rPr>
              <w:fldChar w:fldCharType="separate"/>
            </w:r>
            <w:r w:rsidRPr="00B733D0">
              <w:rPr>
                <w:color w:val="000000" w:themeColor="text1"/>
              </w:rPr>
              <w:t>24</w:t>
            </w:r>
            <w:r w:rsidRPr="00B733D0">
              <w:rPr>
                <w:color w:val="000000" w:themeColor="text1"/>
              </w:rPr>
              <w:fldChar w:fldCharType="end"/>
            </w:r>
          </w:hyperlink>
        </w:p>
        <w:p w14:paraId="48DC8C77" w14:textId="69F14CE4" w:rsidR="7BBFB27E" w:rsidRPr="00B733D0" w:rsidRDefault="7BBFB27E" w:rsidP="7BBFB27E">
          <w:pPr>
            <w:pStyle w:val="TOC3"/>
            <w:tabs>
              <w:tab w:val="right" w:leader="dot" w:pos="9345"/>
            </w:tabs>
            <w:rPr>
              <w:color w:val="000000" w:themeColor="text1"/>
            </w:rPr>
          </w:pPr>
          <w:hyperlink w:anchor="_Toc835988946" w:history="1">
            <w:r w:rsidRPr="00B733D0">
              <w:rPr>
                <w:color w:val="000000" w:themeColor="text1"/>
              </w:rPr>
              <w:t>5.2.2 Simple Reflex Agent (Tác tử phản xạ đơn giản)</w:t>
            </w:r>
            <w:r w:rsidRPr="00B733D0">
              <w:rPr>
                <w:color w:val="000000" w:themeColor="text1"/>
              </w:rPr>
              <w:tab/>
            </w:r>
            <w:r w:rsidRPr="00B733D0">
              <w:rPr>
                <w:color w:val="000000" w:themeColor="text1"/>
              </w:rPr>
              <w:fldChar w:fldCharType="begin"/>
            </w:r>
            <w:r w:rsidRPr="00B733D0">
              <w:rPr>
                <w:color w:val="000000" w:themeColor="text1"/>
              </w:rPr>
              <w:instrText>PAGEREF _Toc835988946 \h</w:instrText>
            </w:r>
            <w:r w:rsidRPr="00B733D0">
              <w:rPr>
                <w:color w:val="000000" w:themeColor="text1"/>
              </w:rPr>
            </w:r>
            <w:r w:rsidRPr="00B733D0">
              <w:rPr>
                <w:color w:val="000000" w:themeColor="text1"/>
              </w:rPr>
              <w:fldChar w:fldCharType="separate"/>
            </w:r>
            <w:r w:rsidRPr="00B733D0">
              <w:rPr>
                <w:color w:val="000000" w:themeColor="text1"/>
              </w:rPr>
              <w:t>24</w:t>
            </w:r>
            <w:r w:rsidRPr="00B733D0">
              <w:rPr>
                <w:color w:val="000000" w:themeColor="text1"/>
              </w:rPr>
              <w:fldChar w:fldCharType="end"/>
            </w:r>
          </w:hyperlink>
        </w:p>
        <w:p w14:paraId="54B1884B" w14:textId="2DF86CE9" w:rsidR="7BBFB27E" w:rsidRPr="00B733D0" w:rsidRDefault="7BBFB27E" w:rsidP="7BBFB27E">
          <w:pPr>
            <w:pStyle w:val="TOC2"/>
            <w:tabs>
              <w:tab w:val="right" w:leader="dot" w:pos="9345"/>
            </w:tabs>
            <w:rPr>
              <w:color w:val="000000" w:themeColor="text1"/>
            </w:rPr>
          </w:pPr>
          <w:hyperlink w:anchor="_Toc1824364087" w:history="1">
            <w:r w:rsidRPr="00B733D0">
              <w:rPr>
                <w:color w:val="000000" w:themeColor="text1"/>
              </w:rPr>
              <w:t>5.3. Thực nghiệm và kết quả</w:t>
            </w:r>
            <w:r w:rsidRPr="00B733D0">
              <w:rPr>
                <w:color w:val="000000" w:themeColor="text1"/>
              </w:rPr>
              <w:tab/>
            </w:r>
            <w:r w:rsidRPr="00B733D0">
              <w:rPr>
                <w:color w:val="000000" w:themeColor="text1"/>
              </w:rPr>
              <w:fldChar w:fldCharType="begin"/>
            </w:r>
            <w:r w:rsidRPr="00B733D0">
              <w:rPr>
                <w:color w:val="000000" w:themeColor="text1"/>
              </w:rPr>
              <w:instrText>PAGEREF _Toc1824364087 \h</w:instrText>
            </w:r>
            <w:r w:rsidRPr="00B733D0">
              <w:rPr>
                <w:color w:val="000000" w:themeColor="text1"/>
              </w:rPr>
            </w:r>
            <w:r w:rsidRPr="00B733D0">
              <w:rPr>
                <w:color w:val="000000" w:themeColor="text1"/>
              </w:rPr>
              <w:fldChar w:fldCharType="separate"/>
            </w:r>
            <w:r w:rsidRPr="00B733D0">
              <w:rPr>
                <w:color w:val="000000" w:themeColor="text1"/>
              </w:rPr>
              <w:t>25</w:t>
            </w:r>
            <w:r w:rsidRPr="00B733D0">
              <w:rPr>
                <w:color w:val="000000" w:themeColor="text1"/>
              </w:rPr>
              <w:fldChar w:fldCharType="end"/>
            </w:r>
          </w:hyperlink>
        </w:p>
        <w:p w14:paraId="28071B4D" w14:textId="6662451F" w:rsidR="7BBFB27E" w:rsidRPr="00B733D0" w:rsidRDefault="7BBFB27E" w:rsidP="7BBFB27E">
          <w:pPr>
            <w:pStyle w:val="TOC2"/>
            <w:tabs>
              <w:tab w:val="right" w:leader="dot" w:pos="9345"/>
            </w:tabs>
            <w:rPr>
              <w:color w:val="000000" w:themeColor="text1"/>
            </w:rPr>
          </w:pPr>
          <w:hyperlink w:anchor="_Toc1478827838" w:history="1">
            <w:r w:rsidRPr="00B733D0">
              <w:rPr>
                <w:color w:val="000000" w:themeColor="text1"/>
              </w:rPr>
              <w:t>5.4. Phân tích và nhận xét Bài 5</w:t>
            </w:r>
            <w:r w:rsidRPr="00B733D0">
              <w:rPr>
                <w:color w:val="000000" w:themeColor="text1"/>
              </w:rPr>
              <w:tab/>
            </w:r>
            <w:r w:rsidRPr="00B733D0">
              <w:rPr>
                <w:color w:val="000000" w:themeColor="text1"/>
              </w:rPr>
              <w:fldChar w:fldCharType="begin"/>
            </w:r>
            <w:r w:rsidRPr="00B733D0">
              <w:rPr>
                <w:color w:val="000000" w:themeColor="text1"/>
              </w:rPr>
              <w:instrText>PAGEREF _Toc1478827838 \h</w:instrText>
            </w:r>
            <w:r w:rsidRPr="00B733D0">
              <w:rPr>
                <w:color w:val="000000" w:themeColor="text1"/>
              </w:rPr>
            </w:r>
            <w:r w:rsidRPr="00B733D0">
              <w:rPr>
                <w:color w:val="000000" w:themeColor="text1"/>
              </w:rPr>
              <w:fldChar w:fldCharType="separate"/>
            </w:r>
            <w:r w:rsidRPr="00B733D0">
              <w:rPr>
                <w:color w:val="000000" w:themeColor="text1"/>
              </w:rPr>
              <w:t>25</w:t>
            </w:r>
            <w:r w:rsidRPr="00B733D0">
              <w:rPr>
                <w:color w:val="000000" w:themeColor="text1"/>
              </w:rPr>
              <w:fldChar w:fldCharType="end"/>
            </w:r>
          </w:hyperlink>
        </w:p>
        <w:p w14:paraId="07FD4221" w14:textId="5EDDA869" w:rsidR="7BBFB27E" w:rsidRPr="00B733D0" w:rsidRDefault="7BBFB27E" w:rsidP="7BBFB27E">
          <w:pPr>
            <w:pStyle w:val="TOC1"/>
            <w:tabs>
              <w:tab w:val="right" w:leader="dot" w:pos="9345"/>
            </w:tabs>
            <w:rPr>
              <w:color w:val="000000" w:themeColor="text1"/>
            </w:rPr>
          </w:pPr>
          <w:hyperlink w:anchor="_Toc1951543322" w:history="1">
            <w:r w:rsidRPr="00B733D0">
              <w:rPr>
                <w:color w:val="000000" w:themeColor="text1"/>
              </w:rPr>
              <w:t>KẾT LUẬN</w:t>
            </w:r>
            <w:r w:rsidRPr="00B733D0">
              <w:rPr>
                <w:color w:val="000000" w:themeColor="text1"/>
              </w:rPr>
              <w:tab/>
            </w:r>
            <w:r w:rsidRPr="00B733D0">
              <w:rPr>
                <w:color w:val="000000" w:themeColor="text1"/>
              </w:rPr>
              <w:fldChar w:fldCharType="begin"/>
            </w:r>
            <w:r w:rsidRPr="00B733D0">
              <w:rPr>
                <w:color w:val="000000" w:themeColor="text1"/>
              </w:rPr>
              <w:instrText>PAGEREF _Toc1951543322 \h</w:instrText>
            </w:r>
            <w:r w:rsidRPr="00B733D0">
              <w:rPr>
                <w:color w:val="000000" w:themeColor="text1"/>
              </w:rPr>
            </w:r>
            <w:r w:rsidRPr="00B733D0">
              <w:rPr>
                <w:color w:val="000000" w:themeColor="text1"/>
              </w:rPr>
              <w:fldChar w:fldCharType="separate"/>
            </w:r>
            <w:r w:rsidRPr="00B733D0">
              <w:rPr>
                <w:color w:val="000000" w:themeColor="text1"/>
              </w:rPr>
              <w:t>26</w:t>
            </w:r>
            <w:r w:rsidRPr="00B733D0">
              <w:rPr>
                <w:color w:val="000000" w:themeColor="text1"/>
              </w:rPr>
              <w:fldChar w:fldCharType="end"/>
            </w:r>
          </w:hyperlink>
        </w:p>
        <w:p w14:paraId="1EE8E639" w14:textId="6C0D9D62" w:rsidR="7BBFB27E" w:rsidRPr="00B733D0" w:rsidRDefault="7BBFB27E" w:rsidP="7BBFB27E">
          <w:pPr>
            <w:pStyle w:val="TOC1"/>
            <w:tabs>
              <w:tab w:val="right" w:leader="dot" w:pos="9345"/>
            </w:tabs>
            <w:rPr>
              <w:color w:val="000000" w:themeColor="text1"/>
            </w:rPr>
          </w:pPr>
          <w:hyperlink w:anchor="_Toc661094841" w:history="1">
            <w:r w:rsidRPr="00B733D0">
              <w:rPr>
                <w:color w:val="000000" w:themeColor="text1"/>
              </w:rPr>
              <w:t>TÀI LIỆU THAM KHẢO</w:t>
            </w:r>
            <w:r w:rsidRPr="00B733D0">
              <w:rPr>
                <w:color w:val="000000" w:themeColor="text1"/>
              </w:rPr>
              <w:tab/>
            </w:r>
            <w:r w:rsidRPr="00B733D0">
              <w:rPr>
                <w:color w:val="000000" w:themeColor="text1"/>
              </w:rPr>
              <w:fldChar w:fldCharType="begin"/>
            </w:r>
            <w:r w:rsidRPr="00B733D0">
              <w:rPr>
                <w:color w:val="000000" w:themeColor="text1"/>
              </w:rPr>
              <w:instrText>PAGEREF _Toc661094841 \h</w:instrText>
            </w:r>
            <w:r w:rsidRPr="00B733D0">
              <w:rPr>
                <w:color w:val="000000" w:themeColor="text1"/>
              </w:rPr>
            </w:r>
            <w:r w:rsidRPr="00B733D0">
              <w:rPr>
                <w:color w:val="000000" w:themeColor="text1"/>
              </w:rPr>
              <w:fldChar w:fldCharType="separate"/>
            </w:r>
            <w:r w:rsidRPr="00B733D0">
              <w:rPr>
                <w:color w:val="000000" w:themeColor="text1"/>
              </w:rPr>
              <w:t>26</w:t>
            </w:r>
            <w:r w:rsidRPr="00B733D0">
              <w:rPr>
                <w:color w:val="000000" w:themeColor="text1"/>
              </w:rPr>
              <w:fldChar w:fldCharType="end"/>
            </w:r>
          </w:hyperlink>
        </w:p>
        <w:p w14:paraId="2F98C5D8" w14:textId="3DAC4D57" w:rsidR="00381B75" w:rsidRPr="00B733D0" w:rsidRDefault="00381B75" w:rsidP="00314B85">
          <w:pPr>
            <w:spacing w:line="360" w:lineRule="auto"/>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fldChar w:fldCharType="end"/>
          </w:r>
        </w:p>
      </w:sdtContent>
    </w:sdt>
    <w:p w14:paraId="3451BD0A" w14:textId="06E36F5C" w:rsidR="00381B75" w:rsidRPr="00B733D0" w:rsidRDefault="00381B75" w:rsidP="00314B85">
      <w:pPr>
        <w:spacing w:line="360" w:lineRule="auto"/>
        <w:jc w:val="both"/>
        <w:rPr>
          <w:rFonts w:ascii="Times New Roman" w:eastAsia="Arial" w:hAnsi="Times New Roman" w:cs="Times New Roman"/>
          <w:b/>
          <w:bCs/>
          <w:color w:val="000000" w:themeColor="text1"/>
          <w:sz w:val="26"/>
          <w:szCs w:val="26"/>
        </w:rPr>
      </w:pPr>
    </w:p>
    <w:p w14:paraId="4E9CB49E" w14:textId="0862A4A3" w:rsidR="00381B75" w:rsidRPr="00B733D0" w:rsidRDefault="59E1D53D" w:rsidP="7BBFB27E">
      <w:pPr>
        <w:spacing w:line="360" w:lineRule="auto"/>
        <w:rPr>
          <w:color w:val="000000" w:themeColor="text1"/>
        </w:rPr>
      </w:pPr>
      <w:r w:rsidRPr="00B733D0">
        <w:rPr>
          <w:color w:val="000000" w:themeColor="text1"/>
        </w:rPr>
        <w:br w:type="page"/>
      </w:r>
    </w:p>
    <w:p w14:paraId="7D208934" w14:textId="1C55C5E1" w:rsidR="00381B75" w:rsidRPr="00B733D0" w:rsidRDefault="59E1D53D" w:rsidP="00314B85">
      <w:pPr>
        <w:spacing w:line="360" w:lineRule="auto"/>
        <w:jc w:val="both"/>
        <w:rPr>
          <w:rFonts w:ascii="Times New Roman" w:eastAsia="Arial" w:hAnsi="Times New Roman" w:cs="Times New Roman"/>
          <w:b/>
          <w:bCs/>
          <w:color w:val="000000" w:themeColor="text1"/>
          <w:sz w:val="26"/>
          <w:szCs w:val="26"/>
        </w:rPr>
      </w:pPr>
      <w:r w:rsidRPr="00B733D0">
        <w:rPr>
          <w:rFonts w:ascii="Times New Roman" w:eastAsia="Arial" w:hAnsi="Times New Roman" w:cs="Times New Roman"/>
          <w:b/>
          <w:bCs/>
          <w:color w:val="000000" w:themeColor="text1"/>
          <w:sz w:val="26"/>
          <w:szCs w:val="26"/>
        </w:rPr>
        <w:lastRenderedPageBreak/>
        <w:t>PHÂN CÔNG CÔNG VIỆC</w:t>
      </w:r>
    </w:p>
    <w:tbl>
      <w:tblPr>
        <w:tblStyle w:val="TableGridLight"/>
        <w:tblW w:w="9350" w:type="dxa"/>
        <w:tblLook w:val="04A0" w:firstRow="1" w:lastRow="0" w:firstColumn="1" w:lastColumn="0" w:noHBand="0" w:noVBand="1"/>
      </w:tblPr>
      <w:tblGrid>
        <w:gridCol w:w="679"/>
        <w:gridCol w:w="1274"/>
        <w:gridCol w:w="1583"/>
        <w:gridCol w:w="5814"/>
      </w:tblGrid>
      <w:tr w:rsidR="00381B75" w:rsidRPr="00B733D0" w14:paraId="4CEF6B5E" w14:textId="77777777" w:rsidTr="7BBFB27E">
        <w:tc>
          <w:tcPr>
            <w:tcW w:w="675" w:type="dxa"/>
            <w:hideMark/>
          </w:tcPr>
          <w:p w14:paraId="643C87D9"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STT</w:t>
            </w:r>
          </w:p>
        </w:tc>
        <w:tc>
          <w:tcPr>
            <w:tcW w:w="1275" w:type="dxa"/>
            <w:hideMark/>
          </w:tcPr>
          <w:p w14:paraId="013488B2"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Thành viên</w:t>
            </w:r>
          </w:p>
        </w:tc>
        <w:tc>
          <w:tcPr>
            <w:tcW w:w="1583" w:type="dxa"/>
            <w:hideMark/>
          </w:tcPr>
          <w:p w14:paraId="576CC79D"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Nội dung phụ trách</w:t>
            </w:r>
          </w:p>
        </w:tc>
        <w:tc>
          <w:tcPr>
            <w:tcW w:w="5817" w:type="dxa"/>
            <w:hideMark/>
          </w:tcPr>
          <w:p w14:paraId="0332BFA9"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Công việc cụ thể</w:t>
            </w:r>
          </w:p>
        </w:tc>
      </w:tr>
      <w:tr w:rsidR="00381B75" w:rsidRPr="00B733D0" w14:paraId="19D704B5" w14:textId="77777777" w:rsidTr="7BBFB27E">
        <w:tc>
          <w:tcPr>
            <w:tcW w:w="675" w:type="dxa"/>
            <w:hideMark/>
          </w:tcPr>
          <w:p w14:paraId="17F6DF1A"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1</w:t>
            </w:r>
          </w:p>
        </w:tc>
        <w:tc>
          <w:tcPr>
            <w:tcW w:w="1275" w:type="dxa"/>
            <w:hideMark/>
          </w:tcPr>
          <w:p w14:paraId="74D9ACC7" w14:textId="494305FE"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Phan Lê Ngọc Như Ý</w:t>
            </w:r>
          </w:p>
        </w:tc>
        <w:tc>
          <w:tcPr>
            <w:tcW w:w="1583" w:type="dxa"/>
            <w:hideMark/>
          </w:tcPr>
          <w:p w14:paraId="5DC6414E"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Bài 1: PEAS và Bài 2: Robot hút bụi</w:t>
            </w:r>
          </w:p>
        </w:tc>
        <w:tc>
          <w:tcPr>
            <w:tcW w:w="5817" w:type="dxa"/>
            <w:hideMark/>
          </w:tcPr>
          <w:p w14:paraId="19C446A6"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Xác định PEAS cho Robot Vacuum, GridHunt và Lunar Lander; phân loại đặc điểm của các môi trường. Hoàn thành các phần TODO trong notebook Robot Vacuum; xây dựng môi trường phòng n×n, percept gồm cảm biến va chạm và cảm biến bụi; cài đặt Randomized Agent, Simple Reflex Agent và Model-Based Reflex Agent; tiến hành thực nghiệm 100 lần với các kích thước 5×5, 10×10 và 100×100; lập bảng, biểu đồ và viết phần giải thích, nhận xét cho Bài 1 và Bài 2.</w:t>
            </w:r>
          </w:p>
        </w:tc>
      </w:tr>
      <w:tr w:rsidR="00381B75" w:rsidRPr="00B733D0" w14:paraId="343BAC83" w14:textId="77777777" w:rsidTr="7BBFB27E">
        <w:tc>
          <w:tcPr>
            <w:tcW w:w="675" w:type="dxa"/>
            <w:hideMark/>
          </w:tcPr>
          <w:p w14:paraId="68DC4248"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2</w:t>
            </w:r>
          </w:p>
        </w:tc>
        <w:tc>
          <w:tcPr>
            <w:tcW w:w="1275" w:type="dxa"/>
            <w:hideMark/>
          </w:tcPr>
          <w:p w14:paraId="64E7BCA4" w14:textId="11153C51"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Bùi Quyền Kiệt</w:t>
            </w:r>
          </w:p>
        </w:tc>
        <w:tc>
          <w:tcPr>
            <w:tcW w:w="1583" w:type="dxa"/>
            <w:hideMark/>
          </w:tcPr>
          <w:p w14:paraId="293CBC6A" w14:textId="5AFB9421"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Bài3: GridHunt - Tác tử thợ săn đơn tác tử</w:t>
            </w:r>
          </w:p>
        </w:tc>
        <w:tc>
          <w:tcPr>
            <w:tcW w:w="5817" w:type="dxa"/>
            <w:hideMark/>
          </w:tcPr>
          <w:p w14:paraId="1A150A5F"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Hoàn thành các phần TODO trong notebook GridHunt đơn tác tử; chạy Random Hunter Agent; xây dựng Model-Based Reflex Agent sử dụng hành động Listen để ghi nhớ vị trí quái vật; xây dựng chiến lược di chuyển làm giảm khoảng cách đến quái vật; thực nghiệm tối thiểu 100 lần ở đấu trường 10×10 và 30×30; tính tỷ lệ bắt thành công và số bước trung bình; lập bảng, biểu đồ; phân tích ảnh hưởng của Teleport và kích thước đấu trường; viết phần giải thích và nhận xét của Bài 3.</w:t>
            </w:r>
          </w:p>
        </w:tc>
      </w:tr>
      <w:tr w:rsidR="00381B75" w:rsidRPr="00B733D0" w14:paraId="7A5CD6FF" w14:textId="77777777" w:rsidTr="7BBFB27E">
        <w:tc>
          <w:tcPr>
            <w:tcW w:w="675" w:type="dxa"/>
            <w:hideMark/>
          </w:tcPr>
          <w:p w14:paraId="7055FACC"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3</w:t>
            </w:r>
          </w:p>
        </w:tc>
        <w:tc>
          <w:tcPr>
            <w:tcW w:w="1275" w:type="dxa"/>
            <w:hideMark/>
          </w:tcPr>
          <w:p w14:paraId="2D8362D1" w14:textId="31641CDC"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Bùi Anh Đức</w:t>
            </w:r>
          </w:p>
        </w:tc>
        <w:tc>
          <w:tcPr>
            <w:tcW w:w="1583" w:type="dxa"/>
            <w:hideMark/>
          </w:tcPr>
          <w:p w14:paraId="2472A566"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Bài 4: GridHunt - Môi trường đa tác tử</w:t>
            </w:r>
          </w:p>
        </w:tc>
        <w:tc>
          <w:tcPr>
            <w:tcW w:w="5817" w:type="dxa"/>
            <w:hideMark/>
          </w:tcPr>
          <w:p w14:paraId="5D3FF9BE"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Hoàn thành các phần TODO trong notebook GridHunt đa tác tử; xây dựng tác tử thi đấu với Random Hunter; thiết kế ít nhất hai chiến lược thợ săn khác nhau; chạy 100 lần và thống kê số trận thắng; thực nghiệm trên đấu trường 20×20 và ít nhất một kích thước từ 30×30 </w:t>
            </w:r>
            <w:r w:rsidRPr="00B733D0">
              <w:rPr>
                <w:rFonts w:ascii="Times New Roman" w:eastAsia="Arial" w:hAnsi="Times New Roman" w:cs="Times New Roman"/>
                <w:color w:val="000000" w:themeColor="text1"/>
                <w:sz w:val="26"/>
                <w:szCs w:val="26"/>
              </w:rPr>
              <w:lastRenderedPageBreak/>
              <w:t>trở lên; so sánh trực tiếp hai chiến lược bằng bảng và biểu đồ; đề xuất phương án chuyển môi trường cạnh tranh thành môi trường hợp tác; viết phần giải thích và nhận xét của Bài 4.</w:t>
            </w:r>
          </w:p>
        </w:tc>
      </w:tr>
      <w:tr w:rsidR="00381B75" w:rsidRPr="00B733D0" w14:paraId="5DEE13B4" w14:textId="77777777" w:rsidTr="7BBFB27E">
        <w:tc>
          <w:tcPr>
            <w:tcW w:w="675" w:type="dxa"/>
            <w:hideMark/>
          </w:tcPr>
          <w:p w14:paraId="56B0E0D5"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lastRenderedPageBreak/>
              <w:t>4</w:t>
            </w:r>
          </w:p>
        </w:tc>
        <w:tc>
          <w:tcPr>
            <w:tcW w:w="1275" w:type="dxa"/>
            <w:hideMark/>
          </w:tcPr>
          <w:p w14:paraId="5AAE304E" w14:textId="1E1E5D7B"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Phạm Thái Duy Khang</w:t>
            </w:r>
          </w:p>
        </w:tc>
        <w:tc>
          <w:tcPr>
            <w:tcW w:w="1583" w:type="dxa"/>
            <w:hideMark/>
          </w:tcPr>
          <w:p w14:paraId="678013E0"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Bài 5: Lunar Lander - Tác tử phản xạ</w:t>
            </w:r>
          </w:p>
        </w:tc>
        <w:tc>
          <w:tcPr>
            <w:tcW w:w="5817" w:type="dxa"/>
            <w:hideMark/>
          </w:tcPr>
          <w:p w14:paraId="378755A9" w14:textId="77777777" w:rsidR="00381B75"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Hoàn thành các phần TODO trong notebook Lunar Lander; chạy Random Agent làm baseline; xây dựng Simple Reflex Agent sử dụng động cơ chính dựa trên tốc độ rơi; cải tiến luật điều khiển bằng động cơ trái/phải dựa trên vị trí ngang, vận tốc ngang và góc nghiêng; đánh giá từng tác tử trên 100 episode; tính reward trung bình và đánh giá độ ổn định; lập bảng và biểu đồ so sánh; giải thích hạn chế của tác tử phản xạ trong môi trường liên tục; viết phần giải thích và nhận xét của Bài 5.</w:t>
            </w:r>
          </w:p>
        </w:tc>
      </w:tr>
    </w:tbl>
    <w:p w14:paraId="70B2CC09" w14:textId="0F6BB7D5" w:rsidR="00804B18" w:rsidRPr="00B733D0" w:rsidRDefault="00804B18" w:rsidP="00314B85">
      <w:pPr>
        <w:spacing w:line="360" w:lineRule="auto"/>
        <w:jc w:val="both"/>
        <w:rPr>
          <w:rFonts w:ascii="Times New Roman" w:eastAsia="Arial" w:hAnsi="Times New Roman" w:cs="Times New Roman"/>
          <w:color w:val="000000" w:themeColor="text1"/>
          <w:sz w:val="26"/>
          <w:szCs w:val="26"/>
        </w:rPr>
      </w:pPr>
    </w:p>
    <w:p w14:paraId="2DCC3125" w14:textId="466CB5E2" w:rsidR="00804B18" w:rsidRPr="00B733D0" w:rsidRDefault="00804B1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br w:type="page"/>
      </w:r>
    </w:p>
    <w:p w14:paraId="23B117E2" w14:textId="785A7488" w:rsidR="00804B18" w:rsidRPr="00B733D0" w:rsidRDefault="59E1D53D" w:rsidP="004F06C5">
      <w:pPr>
        <w:pStyle w:val="Heading1"/>
        <w:spacing w:line="360" w:lineRule="auto"/>
        <w:jc w:val="center"/>
        <w:rPr>
          <w:rFonts w:eastAsia="Times New Roman" w:cs="Times New Roman"/>
          <w:b w:val="0"/>
          <w:color w:val="000000" w:themeColor="text1"/>
          <w:sz w:val="40"/>
        </w:rPr>
      </w:pPr>
      <w:bookmarkStart w:id="0" w:name="_Toc115944799"/>
      <w:r w:rsidRPr="00B733D0">
        <w:rPr>
          <w:rFonts w:eastAsia="Times New Roman" w:cs="Times New Roman"/>
          <w:color w:val="000000" w:themeColor="text1"/>
          <w:sz w:val="40"/>
        </w:rPr>
        <w:lastRenderedPageBreak/>
        <w:t>CHƯƠNG 1. BÀI 1 – XÁC ĐỊNH PEAS</w:t>
      </w:r>
      <w:bookmarkEnd w:id="0"/>
    </w:p>
    <w:p w14:paraId="349C1E04" w14:textId="77777777" w:rsidR="007E68C5" w:rsidRPr="00B733D0" w:rsidRDefault="59E1D53D" w:rsidP="00314B85">
      <w:pPr>
        <w:spacing w:line="360" w:lineRule="auto"/>
        <w:jc w:val="both"/>
        <w:rPr>
          <w:rFonts w:ascii="Times New Roman" w:eastAsia="Times New Roman" w:hAnsi="Times New Roman" w:cs="Times New Roman"/>
          <w:b/>
          <w:bCs/>
          <w:color w:val="000000" w:themeColor="text1"/>
          <w:sz w:val="26"/>
          <w:szCs w:val="26"/>
        </w:rPr>
      </w:pPr>
      <w:bookmarkStart w:id="1" w:name="_Toc51551365"/>
      <w:r w:rsidRPr="00B733D0">
        <w:rPr>
          <w:rStyle w:val="Heading2Char1"/>
          <w:rFonts w:ascii="Times New Roman" w:eastAsia="Times New Roman" w:hAnsi="Times New Roman" w:cs="Times New Roman"/>
          <w:color w:val="000000" w:themeColor="text1"/>
        </w:rPr>
        <w:t>1.1. Yêu cầu bài toán</w:t>
      </w:r>
      <w:bookmarkEnd w:id="1"/>
    </w:p>
    <w:p w14:paraId="643849A1" w14:textId="77777777" w:rsidR="007E68C5"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Phân tích bài toán, xác định khung làm việc PEAS (Performance Measure, Environment, Actuators, Sensors) cho ba môi trường mô phỏng: Robot hút bụi (Robot Vacuum), Thợ săn quái vật (GridHunt) và Tàu hạ cánh (Lunar Lander). </w:t>
      </w:r>
    </w:p>
    <w:p w14:paraId="47477F44" w14:textId="5A71D09E" w:rsidR="005E4497"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Tiến hành phân loại đặc tính môi trường (Environment Properties) cho cả 3 môi trường dựa trên các tiêu chí lý thuyết của tác tử thông minh.</w:t>
      </w:r>
    </w:p>
    <w:p w14:paraId="100D9D42" w14:textId="77777777" w:rsidR="00E510E4" w:rsidRPr="00B733D0" w:rsidRDefault="59E1D53D" w:rsidP="00314B85">
      <w:pPr>
        <w:pStyle w:val="Heading2"/>
        <w:spacing w:line="360" w:lineRule="auto"/>
        <w:jc w:val="both"/>
        <w:rPr>
          <w:rFonts w:ascii="Times New Roman" w:eastAsia="Times New Roman" w:hAnsi="Times New Roman" w:cs="Times New Roman"/>
          <w:color w:val="000000" w:themeColor="text1"/>
        </w:rPr>
      </w:pPr>
      <w:bookmarkStart w:id="2" w:name="_Toc327357475"/>
      <w:r w:rsidRPr="00B733D0">
        <w:rPr>
          <w:rFonts w:ascii="Times New Roman" w:eastAsia="Times New Roman" w:hAnsi="Times New Roman" w:cs="Times New Roman"/>
          <w:color w:val="000000" w:themeColor="text1"/>
        </w:rPr>
        <w:t>1.2. Xác định PEAS cho Robot hút bụi, GridHunt và Lunar Lander</w:t>
      </w:r>
      <w:bookmarkEnd w:id="2"/>
    </w:p>
    <w:p w14:paraId="7556AEE9" w14:textId="34057A1C" w:rsidR="00E510E4" w:rsidRPr="00B733D0" w:rsidRDefault="59E1D53D" w:rsidP="00314B85">
      <w:pPr>
        <w:pStyle w:val="ListParagraph"/>
        <w:numPr>
          <w:ilvl w:val="0"/>
          <w:numId w:val="8"/>
        </w:numPr>
        <w:spacing w:line="360" w:lineRule="auto"/>
        <w:jc w:val="both"/>
        <w:rPr>
          <w:rFonts w:ascii="Times New Roman" w:eastAsia="Arial" w:hAnsi="Times New Roman" w:cs="Times New Roman"/>
          <w:b/>
          <w:bCs/>
          <w:color w:val="000000" w:themeColor="text1"/>
          <w:sz w:val="26"/>
          <w:szCs w:val="26"/>
        </w:rPr>
      </w:pPr>
      <w:r w:rsidRPr="00B733D0">
        <w:rPr>
          <w:rFonts w:ascii="Times New Roman" w:eastAsia="Arial" w:hAnsi="Times New Roman" w:cs="Times New Roman"/>
          <w:b/>
          <w:bCs/>
          <w:color w:val="000000" w:themeColor="text1"/>
          <w:sz w:val="26"/>
          <w:szCs w:val="26"/>
        </w:rPr>
        <w:t>Robot hút bụi (Robot Vacuum)</w:t>
      </w:r>
    </w:p>
    <w:p w14:paraId="400E2A85" w14:textId="04C10E3D" w:rsidR="00111DA2"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Performance Measure (Độ đo hiệu quả - P):</w:t>
      </w:r>
    </w:p>
    <w:p w14:paraId="7A81F506" w14:textId="77777777" w:rsidR="00111DA2"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Tối đa hóa tỷ lệ làm sạch phòng (số lượng ô bẩn được hút).</w:t>
      </w:r>
    </w:p>
    <w:p w14:paraId="66A1D6AC" w14:textId="77777777" w:rsidR="00111DA2"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Tối thiểu hóa mức tiêu thụ năng lượng (tổng số bước di chuyển).</w:t>
      </w:r>
    </w:p>
    <w:p w14:paraId="69B5691C" w14:textId="77777777" w:rsidR="00111DA2"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Xử phạt khi đâm vào tường hoặc di chuyển luẩn quẩn không hiệu quả.</w:t>
      </w:r>
    </w:p>
    <w:p w14:paraId="6F8E5533" w14:textId="74EAFBA3" w:rsidR="00111DA2"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Environment (Môi trường - E):</w:t>
      </w:r>
    </w:p>
    <w:p w14:paraId="4267734C" w14:textId="50136942" w:rsidR="00111DA2" w:rsidRPr="00B733D0" w:rsidRDefault="00111DA2"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Phòng hình vuông/chữ nhật chia thành lưới </w:t>
      </w:r>
      <m:oMath>
        <m:r>
          <w:rPr>
            <w:rFonts w:ascii="Cambria Math" w:hAnsi="Cambria Math" w:cs="Times New Roman"/>
            <w:color w:val="000000" w:themeColor="text1"/>
            <w:sz w:val="26"/>
            <w:szCs w:val="26"/>
          </w:rPr>
          <m:t>n×n</m:t>
        </m:r>
      </m:oMath>
      <w:r w:rsidRPr="00B733D0">
        <w:rPr>
          <w:rFonts w:ascii="Times New Roman" w:eastAsia="Arial" w:hAnsi="Times New Roman" w:cs="Times New Roman"/>
          <w:color w:val="000000" w:themeColor="text1"/>
          <w:sz w:val="26"/>
          <w:szCs w:val="26"/>
        </w:rPr>
        <w:t xml:space="preserve"> ô (ví dụ: </w:t>
      </w:r>
      <m:oMath>
        <m:r>
          <w:rPr>
            <w:rFonts w:ascii="Cambria Math" w:hAnsi="Cambria Math" w:cs="Times New Roman"/>
            <w:color w:val="000000" w:themeColor="text1"/>
            <w:sz w:val="26"/>
            <w:szCs w:val="26"/>
          </w:rPr>
          <m:t>5×5</m:t>
        </m:r>
      </m:oMath>
      <w:r w:rsidRPr="00B733D0">
        <w:rPr>
          <w:rFonts w:ascii="Times New Roman" w:eastAsia="Arial" w:hAnsi="Times New Roman" w:cs="Times New Roman"/>
          <w:color w:val="000000" w:themeColor="text1"/>
          <w:sz w:val="26"/>
          <w:szCs w:val="26"/>
        </w:rPr>
        <w:t xml:space="preserve">, </w:t>
      </w:r>
      <m:oMath>
        <m:r>
          <w:rPr>
            <w:rFonts w:ascii="Cambria Math" w:hAnsi="Cambria Math" w:cs="Times New Roman"/>
            <w:color w:val="000000" w:themeColor="text1"/>
            <w:sz w:val="26"/>
            <w:szCs w:val="26"/>
          </w:rPr>
          <m:t>10×10</m:t>
        </m:r>
      </m:oMath>
      <w:r w:rsidRPr="00B733D0">
        <w:rPr>
          <w:rFonts w:ascii="Times New Roman" w:eastAsia="Arial" w:hAnsi="Times New Roman" w:cs="Times New Roman"/>
          <w:color w:val="000000" w:themeColor="text1"/>
          <w:sz w:val="26"/>
          <w:szCs w:val="26"/>
        </w:rPr>
        <w:t xml:space="preserve">, </w:t>
      </w:r>
      <m:oMath>
        <m:r>
          <w:rPr>
            <w:rFonts w:ascii="Cambria Math" w:hAnsi="Cambria Math" w:cs="Times New Roman"/>
            <w:color w:val="000000" w:themeColor="text1"/>
            <w:sz w:val="26"/>
            <w:szCs w:val="26"/>
          </w:rPr>
          <m:t>100×100</m:t>
        </m:r>
      </m:oMath>
      <w:r w:rsidRPr="00B733D0">
        <w:rPr>
          <w:rFonts w:ascii="Times New Roman" w:eastAsia="Arial" w:hAnsi="Times New Roman" w:cs="Times New Roman"/>
          <w:color w:val="000000" w:themeColor="text1"/>
          <w:sz w:val="26"/>
          <w:szCs w:val="26"/>
        </w:rPr>
        <w:t>).</w:t>
      </w:r>
    </w:p>
    <w:p w14:paraId="532688EC" w14:textId="61B1DF4B" w:rsidR="00852966"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Các ô có trạng thái: Sạch (Clean) hoặc Bẩn (Dirty).</w:t>
      </w:r>
    </w:p>
    <w:p w14:paraId="085FAD24" w14:textId="433883DF" w:rsidR="00852966"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Các mảng tường bao quanh viền phòng.</w:t>
      </w:r>
    </w:p>
    <w:p w14:paraId="155A1612" w14:textId="77777777" w:rsidR="00DC538E"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Actuators (Cơ cấu tác động - A):</w:t>
      </w:r>
    </w:p>
    <w:p w14:paraId="3C0D6CA2" w14:textId="3B9C248A" w:rsidR="00DC538E"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Di chuyển theo các hướng rời rạc: Lên (Up), Xuống (Down), Trái (Left), Phải (Right).</w:t>
      </w:r>
    </w:p>
    <w:p w14:paraId="60DB6E06" w14:textId="69FF525B" w:rsidR="00DC538E"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Thực hiện hành động Hút bụi (Suck).</w:t>
      </w:r>
    </w:p>
    <w:p w14:paraId="389EFD85" w14:textId="15F38C95" w:rsidR="00490D01"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Hành động Nghỉ (No-Op) khi đã hoàn thành nhiệm vụ.</w:t>
      </w:r>
    </w:p>
    <w:p w14:paraId="03E93408" w14:textId="77777777" w:rsidR="006B0625"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lastRenderedPageBreak/>
        <w:t>Sensors (Cảm biến - S):</w:t>
      </w:r>
    </w:p>
    <w:p w14:paraId="247DC943" w14:textId="77777777" w:rsidR="006B0625"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Cảm biến bụi: Nhận biết trạng thái của ô hiện tại (Clean hay Dirty). </w:t>
      </w:r>
    </w:p>
    <w:p w14:paraId="3600B755" w14:textId="5B79B767" w:rsidR="007B76C7"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Cảm biến va chạm (Bump/Wall sensor): Phát hiện xem phía trước có tường/vật cản hay không.</w:t>
      </w:r>
    </w:p>
    <w:p w14:paraId="3EBF98E2" w14:textId="77777777" w:rsidR="006B0625" w:rsidRPr="00B733D0" w:rsidRDefault="006B0625" w:rsidP="00314B85">
      <w:pPr>
        <w:spacing w:line="360" w:lineRule="auto"/>
        <w:ind w:left="360"/>
        <w:jc w:val="both"/>
        <w:rPr>
          <w:rFonts w:ascii="Times New Roman" w:eastAsia="Arial" w:hAnsi="Times New Roman" w:cs="Times New Roman"/>
          <w:color w:val="000000" w:themeColor="text1"/>
          <w:sz w:val="26"/>
          <w:szCs w:val="26"/>
        </w:rPr>
      </w:pPr>
    </w:p>
    <w:p w14:paraId="0B58E805" w14:textId="79ECDCC0" w:rsidR="007B76C7" w:rsidRPr="00B733D0" w:rsidRDefault="59E1D53D" w:rsidP="00314B85">
      <w:pPr>
        <w:pStyle w:val="ListParagraph"/>
        <w:numPr>
          <w:ilvl w:val="0"/>
          <w:numId w:val="7"/>
        </w:numPr>
        <w:spacing w:line="360" w:lineRule="auto"/>
        <w:jc w:val="both"/>
        <w:rPr>
          <w:rFonts w:ascii="Times New Roman" w:eastAsia="Arial" w:hAnsi="Times New Roman" w:cs="Times New Roman"/>
          <w:b/>
          <w:bCs/>
          <w:color w:val="000000" w:themeColor="text1"/>
          <w:sz w:val="26"/>
          <w:szCs w:val="26"/>
        </w:rPr>
      </w:pPr>
      <w:r w:rsidRPr="00B733D0">
        <w:rPr>
          <w:rFonts w:ascii="Times New Roman" w:eastAsia="Arial" w:hAnsi="Times New Roman" w:cs="Times New Roman"/>
          <w:b/>
          <w:bCs/>
          <w:color w:val="000000" w:themeColor="text1"/>
          <w:sz w:val="26"/>
          <w:szCs w:val="26"/>
        </w:rPr>
        <w:t>Thợ săn quái vật (GridHunt)</w:t>
      </w:r>
    </w:p>
    <w:p w14:paraId="33F1281E" w14:textId="77777777" w:rsidR="00DB4EF1"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Performance Measure (Độ đo hiệu quả - P):</w:t>
      </w:r>
    </w:p>
    <w:p w14:paraId="459CDDD1" w14:textId="77777777" w:rsidR="00DB4EF1"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Tối đa hóa số lần bắt thành công quái vật.</w:t>
      </w:r>
    </w:p>
    <w:p w14:paraId="2DF66961" w14:textId="77777777" w:rsidR="00DB4EF1"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Giảm thiểu số bước di chuyển cần thiết để tiếp cận quái vật. </w:t>
      </w:r>
    </w:p>
    <w:p w14:paraId="61356888" w14:textId="77777777" w:rsidR="00DB4EF1"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Phạt điểm nếu di chuyển sai hướng hoặc để quái vật trốn thoát.</w:t>
      </w:r>
    </w:p>
    <w:p w14:paraId="2DCBF5CC" w14:textId="192C5081" w:rsidR="004850F0"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Environment (Môi trường - E):</w:t>
      </w:r>
    </w:p>
    <w:p w14:paraId="04A1690E" w14:textId="5F498090" w:rsidR="004850F0" w:rsidRPr="00B733D0" w:rsidRDefault="004850F0"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Đấu trường dạng lưới rời rạc </w:t>
      </w:r>
      <m:oMath>
        <m:r>
          <w:rPr>
            <w:rFonts w:ascii="Cambria Math" w:hAnsi="Cambria Math" w:cs="Times New Roman"/>
            <w:color w:val="000000" w:themeColor="text1"/>
            <w:sz w:val="26"/>
            <w:szCs w:val="26"/>
          </w:rPr>
          <m:t>n×n</m:t>
        </m:r>
      </m:oMath>
      <w:r w:rsidRPr="00B733D0">
        <w:rPr>
          <w:rFonts w:ascii="Times New Roman" w:eastAsia="Arial" w:hAnsi="Times New Roman" w:cs="Times New Roman"/>
          <w:color w:val="000000" w:themeColor="text1"/>
          <w:sz w:val="26"/>
          <w:szCs w:val="26"/>
        </w:rPr>
        <w:t xml:space="preserve"> (ví dụ: </w:t>
      </w:r>
      <m:oMath>
        <m:r>
          <w:rPr>
            <w:rFonts w:ascii="Cambria Math" w:hAnsi="Cambria Math" w:cs="Times New Roman"/>
            <w:color w:val="000000" w:themeColor="text1"/>
            <w:sz w:val="26"/>
            <w:szCs w:val="26"/>
          </w:rPr>
          <m:t>10×10</m:t>
        </m:r>
      </m:oMath>
      <w:r w:rsidRPr="00B733D0">
        <w:rPr>
          <w:rFonts w:ascii="Times New Roman" w:eastAsia="Arial" w:hAnsi="Times New Roman" w:cs="Times New Roman"/>
          <w:color w:val="000000" w:themeColor="text1"/>
          <w:sz w:val="26"/>
          <w:szCs w:val="26"/>
        </w:rPr>
        <w:t xml:space="preserve">, </w:t>
      </w:r>
      <m:oMath>
        <m:r>
          <w:rPr>
            <w:rFonts w:ascii="Cambria Math" w:hAnsi="Cambria Math" w:cs="Times New Roman"/>
            <w:color w:val="000000" w:themeColor="text1"/>
            <w:sz w:val="26"/>
            <w:szCs w:val="26"/>
          </w:rPr>
          <m:t>30×30</m:t>
        </m:r>
      </m:oMath>
      <w:r w:rsidRPr="00B733D0">
        <w:rPr>
          <w:rFonts w:ascii="Times New Roman" w:eastAsia="Arial" w:hAnsi="Times New Roman" w:cs="Times New Roman"/>
          <w:color w:val="000000" w:themeColor="text1"/>
          <w:sz w:val="26"/>
          <w:szCs w:val="26"/>
        </w:rPr>
        <w:t xml:space="preserve">). </w:t>
      </w:r>
    </w:p>
    <w:p w14:paraId="3F47FEAD" w14:textId="77777777" w:rsidR="004850F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Chứa tác tử thợ săn và quái vật.</w:t>
      </w:r>
    </w:p>
    <w:p w14:paraId="4801FC5A" w14:textId="77777777" w:rsidR="004850F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Quái vật có cơ chế di chuyển hoặc dịch chuyển tức thời (Teleport) khi gặp nguy hiểm hoặc sau một số lượt nhất định. </w:t>
      </w:r>
    </w:p>
    <w:p w14:paraId="0F3AE9CE" w14:textId="6F236416" w:rsidR="004850F0"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Actuators (Cơ cấu tác động - A):</w:t>
      </w:r>
    </w:p>
    <w:p w14:paraId="622846E5" w14:textId="77777777" w:rsidR="004850F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Di chuyển 4 hướng: Up, Down, Left, </w:t>
      </w:r>
      <w:proofErr w:type="gramStart"/>
      <w:r w:rsidRPr="00B733D0">
        <w:rPr>
          <w:rFonts w:ascii="Times New Roman" w:eastAsia="Arial" w:hAnsi="Times New Roman" w:cs="Times New Roman"/>
          <w:color w:val="000000" w:themeColor="text1"/>
          <w:sz w:val="26"/>
          <w:szCs w:val="26"/>
        </w:rPr>
        <w:t>Right</w:t>
      </w:r>
      <w:proofErr w:type="gramEnd"/>
      <w:r w:rsidRPr="00B733D0">
        <w:rPr>
          <w:rFonts w:ascii="Times New Roman" w:eastAsia="Arial" w:hAnsi="Times New Roman" w:cs="Times New Roman"/>
          <w:color w:val="000000" w:themeColor="text1"/>
          <w:sz w:val="26"/>
          <w:szCs w:val="26"/>
        </w:rPr>
        <w:t xml:space="preserve">. </w:t>
      </w:r>
    </w:p>
    <w:p w14:paraId="3E34AED6" w14:textId="77777777" w:rsidR="004850F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Hành động đặc biệt: Lắng nghe (Listen) để phát hiện vị trí phát ra âm thanh của quái vật. </w:t>
      </w:r>
    </w:p>
    <w:p w14:paraId="062413F3" w14:textId="5836804D" w:rsidR="004850F0"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Sensors (Cảm biến - S):</w:t>
      </w:r>
    </w:p>
    <w:p w14:paraId="311DFA57" w14:textId="77777777" w:rsidR="004850F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Cảm biến vị trí: Xác định tọa độ hiện tại của bản thân.</w:t>
      </w:r>
    </w:p>
    <w:p w14:paraId="6619A3C2" w14:textId="77777777" w:rsidR="004850F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lastRenderedPageBreak/>
        <w:t xml:space="preserve">Cảm biến âm thanh (Listen Sensor): Nhận diện hướng hoặc khoảng cách xấp xỉ tới quái vật. </w:t>
      </w:r>
    </w:p>
    <w:p w14:paraId="649D3B60" w14:textId="4EC90BE3" w:rsidR="004850F0" w:rsidRPr="00B733D0" w:rsidRDefault="59E1D53D" w:rsidP="00314B85">
      <w:pPr>
        <w:pStyle w:val="ListParagraph"/>
        <w:numPr>
          <w:ilvl w:val="0"/>
          <w:numId w:val="6"/>
        </w:numPr>
        <w:spacing w:line="360" w:lineRule="auto"/>
        <w:jc w:val="both"/>
        <w:rPr>
          <w:rFonts w:ascii="Times New Roman" w:eastAsia="Arial" w:hAnsi="Times New Roman" w:cs="Times New Roman"/>
          <w:b/>
          <w:bCs/>
          <w:color w:val="000000" w:themeColor="text1"/>
          <w:sz w:val="26"/>
          <w:szCs w:val="26"/>
          <w:lang w:val="pt-PT"/>
        </w:rPr>
      </w:pPr>
      <w:r w:rsidRPr="00B733D0">
        <w:rPr>
          <w:rFonts w:ascii="Times New Roman" w:eastAsia="Arial" w:hAnsi="Times New Roman" w:cs="Times New Roman"/>
          <w:b/>
          <w:bCs/>
          <w:color w:val="000000" w:themeColor="text1"/>
          <w:sz w:val="26"/>
          <w:szCs w:val="26"/>
          <w:lang w:val="pt-PT"/>
        </w:rPr>
        <w:t>Tàu hạ cánh (Lunar Lander)</w:t>
      </w:r>
    </w:p>
    <w:p w14:paraId="410C0545" w14:textId="34E747C6" w:rsidR="008F3A5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Performance Measure (Độ đo hiệu quả - P):</w:t>
      </w:r>
    </w:p>
    <w:p w14:paraId="05330B5A" w14:textId="77777777" w:rsidR="008F3A5D"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Thưởng điểm cao khi đáp an toàn vào đúng bệ đáp (Landing Pad) giữa hai cờ. </w:t>
      </w:r>
    </w:p>
    <w:p w14:paraId="124722A9" w14:textId="77777777" w:rsidR="008F3A5D"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Phạt điểm dựa trên mức tiêu thụ nhiên liệu của động cơ. </w:t>
      </w:r>
    </w:p>
    <w:p w14:paraId="4E097241" w14:textId="77777777" w:rsidR="008F3A5D"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Phạt nặng nếu tàu đáp lệch bệ, bị lật nghiêng hoặc đâm sầm xuống bề mặt (Crash). </w:t>
      </w:r>
    </w:p>
    <w:p w14:paraId="5B70FEAE" w14:textId="06B2C0EB" w:rsidR="008F3A5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Environment (Môi trường - E):</w:t>
      </w:r>
    </w:p>
    <w:p w14:paraId="18E7359A" w14:textId="77777777" w:rsidR="008F3A5D"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Không gian 2D liên tục có trọng lực mặt trăng.</w:t>
      </w:r>
    </w:p>
    <w:p w14:paraId="790006FF" w14:textId="77777777" w:rsidR="008F3A5D"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Bề mặt địa hình gồ ghề kèm theo khu vực bệ đáp bằng phẳng. </w:t>
      </w:r>
    </w:p>
    <w:p w14:paraId="11194B5E" w14:textId="77777777" w:rsidR="008F3A5D"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Tàu vũ trụ có khối lượng, vận tốc và góc xoay.</w:t>
      </w:r>
    </w:p>
    <w:p w14:paraId="126D09D3" w14:textId="4D675B4A" w:rsidR="008F3A5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Actuators (Cơ cấu tác động - A):</w:t>
      </w:r>
    </w:p>
    <w:p w14:paraId="7C1EB1B9" w14:textId="77777777" w:rsidR="008F3A5D"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Động cơ chính (Main Engine): Đẩy ngược lên trên để giảm tốc độ rơi. </w:t>
      </w:r>
    </w:p>
    <w:p w14:paraId="409510C0" w14:textId="77777777" w:rsidR="008F3A5D"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Động cơ phụ trái/phải (Left/Right Side Engines): Đẩy để điều chỉnh hướng ngang và cân bằng góc nghiêng. </w:t>
      </w:r>
    </w:p>
    <w:p w14:paraId="31B06A0C" w14:textId="77777777" w:rsidR="008F3A5D"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Không kích hoạt (Do nothing): Để tàu rơi tự do. </w:t>
      </w:r>
    </w:p>
    <w:p w14:paraId="57E10F19" w14:textId="0D67C9CB" w:rsidR="008F3A5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Sensors (Cảm biến - S):</w:t>
      </w:r>
    </w:p>
    <w:p w14:paraId="700D0985" w14:textId="4C5BEBF5" w:rsidR="008F3A5D" w:rsidRPr="00B733D0" w:rsidRDefault="008F3A5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Cảm biến vị trí tọa độ </w:t>
      </w:r>
      <m:oMath>
        <m:d>
          <m:dPr>
            <m:ctrlPr>
              <w:rPr>
                <w:rFonts w:ascii="Cambria Math" w:hAnsi="Cambria Math" w:cs="Times New Roman"/>
                <w:color w:val="000000" w:themeColor="text1"/>
                <w:sz w:val="26"/>
                <w:szCs w:val="26"/>
              </w:rPr>
            </m:ctrlPr>
          </m:dPr>
          <m:e>
            <m:r>
              <w:rPr>
                <w:rFonts w:ascii="Cambria Math" w:hAnsi="Cambria Math" w:cs="Times New Roman"/>
                <w:color w:val="000000" w:themeColor="text1"/>
                <w:sz w:val="26"/>
                <w:szCs w:val="26"/>
              </w:rPr>
              <m:t>x,y</m:t>
            </m:r>
          </m:e>
        </m:d>
      </m:oMath>
      <w:r w:rsidRPr="00B733D0">
        <w:rPr>
          <w:rFonts w:ascii="Times New Roman" w:eastAsia="Arial" w:hAnsi="Times New Roman" w:cs="Times New Roman"/>
          <w:color w:val="000000" w:themeColor="text1"/>
          <w:sz w:val="26"/>
          <w:szCs w:val="26"/>
        </w:rPr>
        <w:t xml:space="preserve">. </w:t>
      </w:r>
    </w:p>
    <w:p w14:paraId="3F33328C" w14:textId="5665FBA6" w:rsidR="008F3A5D" w:rsidRPr="00B733D0" w:rsidRDefault="008F3A5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Cảm biến vận tốc </w:t>
      </w:r>
      <m:oMath>
        <m:d>
          <m:dPr>
            <m:ctrlPr>
              <w:rPr>
                <w:rFonts w:ascii="Cambria Math" w:hAnsi="Cambria Math" w:cs="Times New Roman"/>
                <w:color w:val="000000" w:themeColor="text1"/>
                <w:sz w:val="26"/>
                <w:szCs w:val="26"/>
              </w:rPr>
            </m:ctrlPr>
          </m:dPr>
          <m:e>
            <m:acc>
              <m:accPr>
                <m:chr m:val="̇"/>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x</m:t>
                </m:r>
              </m:e>
            </m:acc>
            <m:r>
              <w:rPr>
                <w:rFonts w:ascii="Cambria Math" w:hAnsi="Cambria Math" w:cs="Times New Roman"/>
                <w:color w:val="000000" w:themeColor="text1"/>
                <w:sz w:val="26"/>
                <w:szCs w:val="26"/>
              </w:rPr>
              <m:t>,</m:t>
            </m:r>
            <m:acc>
              <m:accPr>
                <m:chr m:val="̇"/>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y</m:t>
                </m:r>
              </m:e>
            </m:acc>
          </m:e>
        </m:d>
      </m:oMath>
      <w:r w:rsidRPr="00B733D0">
        <w:rPr>
          <w:rFonts w:ascii="Times New Roman" w:eastAsia="Arial" w:hAnsi="Times New Roman" w:cs="Times New Roman"/>
          <w:color w:val="000000" w:themeColor="text1"/>
          <w:sz w:val="26"/>
          <w:szCs w:val="26"/>
        </w:rPr>
        <w:t xml:space="preserve">. </w:t>
      </w:r>
    </w:p>
    <w:p w14:paraId="2A26E8D2" w14:textId="6D9D289B" w:rsidR="008F3A5D" w:rsidRPr="00B733D0" w:rsidRDefault="008F3A5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Cảm biến góc nghiêng </w:t>
      </w:r>
      <m:oMath>
        <m:r>
          <w:rPr>
            <w:rFonts w:ascii="Cambria Math" w:hAnsi="Cambria Math" w:cs="Times New Roman"/>
            <w:color w:val="000000" w:themeColor="text1"/>
            <w:sz w:val="26"/>
            <w:szCs w:val="26"/>
          </w:rPr>
          <m:t>θ</m:t>
        </m:r>
      </m:oMath>
      <w:r w:rsidRPr="00B733D0">
        <w:rPr>
          <w:rFonts w:ascii="Times New Roman" w:eastAsia="Arial" w:hAnsi="Times New Roman" w:cs="Times New Roman"/>
          <w:color w:val="000000" w:themeColor="text1"/>
          <w:sz w:val="26"/>
          <w:szCs w:val="26"/>
        </w:rPr>
        <w:t xml:space="preserve"> và vận tốc góc </w:t>
      </w:r>
      <m:oMath>
        <m:acc>
          <m:accPr>
            <m:chr m:val="̇"/>
            <m:ctrlPr>
              <w:rPr>
                <w:rFonts w:ascii="Cambria Math" w:hAnsi="Cambria Math" w:cs="Times New Roman"/>
                <w:color w:val="000000" w:themeColor="text1"/>
                <w:sz w:val="26"/>
                <w:szCs w:val="26"/>
              </w:rPr>
            </m:ctrlPr>
          </m:accPr>
          <m:e>
            <m:r>
              <w:rPr>
                <w:rFonts w:ascii="Cambria Math" w:hAnsi="Cambria Math" w:cs="Times New Roman"/>
                <w:color w:val="000000" w:themeColor="text1"/>
                <w:sz w:val="26"/>
                <w:szCs w:val="26"/>
              </w:rPr>
              <m:t>θ</m:t>
            </m:r>
          </m:e>
        </m:acc>
      </m:oMath>
      <w:r w:rsidRPr="00B733D0">
        <w:rPr>
          <w:rFonts w:ascii="Times New Roman" w:eastAsia="Arial" w:hAnsi="Times New Roman" w:cs="Times New Roman"/>
          <w:color w:val="000000" w:themeColor="text1"/>
          <w:sz w:val="26"/>
          <w:szCs w:val="26"/>
        </w:rPr>
        <w:t xml:space="preserve">. </w:t>
      </w:r>
    </w:p>
    <w:p w14:paraId="31BE9077" w14:textId="77777777" w:rsidR="008F3A5D"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Cảm biến tiếp xúc mặt đất ở chân tàu (Left/Right leg touch). </w:t>
      </w:r>
    </w:p>
    <w:p w14:paraId="677F19D3" w14:textId="1AC31038" w:rsidR="006145FC" w:rsidRPr="00B733D0" w:rsidRDefault="59E1D53D" w:rsidP="00314B85">
      <w:pPr>
        <w:pStyle w:val="Heading2"/>
        <w:spacing w:line="360" w:lineRule="auto"/>
        <w:jc w:val="both"/>
        <w:rPr>
          <w:rFonts w:ascii="Times New Roman" w:eastAsia="Times New Roman" w:hAnsi="Times New Roman" w:cs="Times New Roman"/>
          <w:color w:val="000000" w:themeColor="text1"/>
        </w:rPr>
      </w:pPr>
      <w:bookmarkStart w:id="3" w:name="_Toc2005064620"/>
      <w:r w:rsidRPr="00B733D0">
        <w:rPr>
          <w:rFonts w:ascii="Times New Roman" w:eastAsia="Times New Roman" w:hAnsi="Times New Roman" w:cs="Times New Roman"/>
          <w:color w:val="000000" w:themeColor="text1"/>
        </w:rPr>
        <w:lastRenderedPageBreak/>
        <w:t>1.3. Phân loại môi trường</w:t>
      </w:r>
      <w:bookmarkEnd w:id="3"/>
    </w:p>
    <w:p w14:paraId="43281FDA" w14:textId="0FFC7878" w:rsidR="00A04750"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Robot Hút Bụi (Robot Vacuum):</w:t>
      </w:r>
    </w:p>
    <w:p w14:paraId="755AB66C"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Mức độ quan sát: Quan sát một phần (Partially Observable) vì cảm biến chỉ nhận biết được ô hiện tại có bẩn hay không và có tường sát bên hay không. </w:t>
      </w:r>
    </w:p>
    <w:p w14:paraId="34155156"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Số lượng tác tử: Đơn tác tử (Single Agent). </w:t>
      </w:r>
    </w:p>
    <w:p w14:paraId="30DE0CB6"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Tính xác định: Ngẫu nhiên (Stochastic) do phân bố ô bẩn ban đầu là ngẫu nhiên. </w:t>
      </w:r>
    </w:p>
    <w:p w14:paraId="519A6BFF"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Mối liên hệ thời gian: Nối tiếp (Sequential) vì quyết định di chuyển hiện tại ảnh hưởng đến các ô còn bẩn phía sau. </w:t>
      </w:r>
    </w:p>
    <w:p w14:paraId="2C2DF339"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Tính biến đổi: Tĩnh (Static) do môi trường giữ nguyên nếu robot không thực hiện hành động. </w:t>
      </w:r>
    </w:p>
    <w:p w14:paraId="79D8A686" w14:textId="4A2FF864" w:rsidR="00A04750" w:rsidRPr="00B733D0" w:rsidRDefault="00A04750"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Không gian trạng thái: Rời rạc (Discrete) trên lưới ma trận </w:t>
      </w:r>
      <m:oMath>
        <m:r>
          <m:rPr>
            <m:sty m:val="p"/>
          </m:rPr>
          <w:rPr>
            <w:rFonts w:ascii="Cambria Math" w:hAnsi="Cambria Math" w:cs="Times New Roman"/>
            <w:color w:val="000000" w:themeColor="text1"/>
            <w:sz w:val="26"/>
            <w:szCs w:val="26"/>
          </w:rPr>
          <m:t>n×n</m:t>
        </m:r>
      </m:oMath>
      <w:r w:rsidRPr="00B733D0">
        <w:rPr>
          <w:rFonts w:ascii="Times New Roman" w:eastAsia="Arial" w:hAnsi="Times New Roman" w:cs="Times New Roman"/>
          <w:color w:val="000000" w:themeColor="text1"/>
          <w:sz w:val="26"/>
          <w:szCs w:val="26"/>
        </w:rPr>
        <w:t xml:space="preserve">. </w:t>
      </w:r>
    </w:p>
    <w:p w14:paraId="07795433"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Tri thức môi trường: Đã biết (Known) do luật hoạt động và quy tắc hút bụi hoàn toàn rõ ràng. </w:t>
      </w:r>
    </w:p>
    <w:p w14:paraId="549FE332" w14:textId="22E1A03C" w:rsidR="00A04750"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Thợ Săn Quái Vật (GridHunt):</w:t>
      </w:r>
    </w:p>
    <w:p w14:paraId="14DBD79F"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Mức độ quan sát: Quan sát một phần (Partially Observable) vì quái vật di chuyển ẩn nấp, tác tử phải thực hiện hành động Listen để xác định hướng. </w:t>
      </w:r>
    </w:p>
    <w:p w14:paraId="50EBBC29"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Số lượng tác tử: Đơn tác tử hoặc Đa tác tử (Single / Multi-Agent) tùy chế độ bài toán. </w:t>
      </w:r>
    </w:p>
    <w:p w14:paraId="7E9E6315"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Tính xác định: Ngẫu nhiên (Stochastic) do quái vật di chuyển và dịch chuyển tức thời (Teleport) mang tính xác suất. </w:t>
      </w:r>
    </w:p>
    <w:p w14:paraId="1D4C15F1"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Mối liên hệ thời gian: Nối tiếp (Sequential) vì mỗi bước đi làm thay đổi khoảng cách với quái vật. </w:t>
      </w:r>
    </w:p>
    <w:p w14:paraId="0AF27507"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Tính biến đổi: Động (Dynamic) do quái vật liên tục di chuyển theo từng lượt. </w:t>
      </w:r>
    </w:p>
    <w:p w14:paraId="1280430B" w14:textId="111F2750" w:rsidR="00A04750" w:rsidRPr="00B733D0" w:rsidRDefault="00A04750"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lastRenderedPageBreak/>
        <w:t xml:space="preserve">Không gian trạng thái: Rời rạc (Discrete) trên ma trận lưới </w:t>
      </w:r>
      <m:oMath>
        <m:r>
          <m:rPr>
            <m:sty m:val="p"/>
          </m:rPr>
          <w:rPr>
            <w:rFonts w:ascii="Cambria Math" w:hAnsi="Cambria Math" w:cs="Times New Roman"/>
            <w:color w:val="000000" w:themeColor="text1"/>
            <w:sz w:val="26"/>
            <w:szCs w:val="26"/>
          </w:rPr>
          <m:t>n×n</m:t>
        </m:r>
      </m:oMath>
      <w:r w:rsidRPr="00B733D0">
        <w:rPr>
          <w:rFonts w:ascii="Times New Roman" w:eastAsia="Arial" w:hAnsi="Times New Roman" w:cs="Times New Roman"/>
          <w:color w:val="000000" w:themeColor="text1"/>
          <w:sz w:val="26"/>
          <w:szCs w:val="26"/>
        </w:rPr>
        <w:t xml:space="preserve">. </w:t>
      </w:r>
    </w:p>
    <w:p w14:paraId="5D98CAFF"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Tri thức môi trường: Đã biết (Known) dựa trên luật chơi đã định trước. </w:t>
      </w:r>
    </w:p>
    <w:p w14:paraId="49B075D9" w14:textId="21CD010C" w:rsidR="00A04750" w:rsidRPr="00B733D0" w:rsidRDefault="59E1D53D" w:rsidP="00314B85">
      <w:pPr>
        <w:spacing w:line="360" w:lineRule="auto"/>
        <w:ind w:left="360"/>
        <w:jc w:val="both"/>
        <w:rPr>
          <w:rFonts w:ascii="Times New Roman" w:eastAsia="Arial" w:hAnsi="Times New Roman" w:cs="Times New Roman"/>
          <w:color w:val="000000" w:themeColor="text1"/>
          <w:sz w:val="26"/>
          <w:szCs w:val="26"/>
          <w:lang w:val="pt-PT"/>
        </w:rPr>
      </w:pPr>
      <w:r w:rsidRPr="00B733D0">
        <w:rPr>
          <w:rFonts w:ascii="Times New Roman" w:eastAsia="Arial" w:hAnsi="Times New Roman" w:cs="Times New Roman"/>
          <w:color w:val="000000" w:themeColor="text1"/>
          <w:sz w:val="26"/>
          <w:szCs w:val="26"/>
          <w:lang w:val="pt-PT"/>
        </w:rPr>
        <w:t>Tàu Hạ Cánh (Lunar Lander):</w:t>
      </w:r>
    </w:p>
    <w:p w14:paraId="11A5DE2D"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lang w:val="pt-PT"/>
        </w:rPr>
      </w:pPr>
      <w:r w:rsidRPr="00B733D0">
        <w:rPr>
          <w:rFonts w:ascii="Times New Roman" w:eastAsia="Arial" w:hAnsi="Times New Roman" w:cs="Times New Roman"/>
          <w:color w:val="000000" w:themeColor="text1"/>
          <w:sz w:val="26"/>
          <w:szCs w:val="26"/>
          <w:lang w:val="pt-PT"/>
        </w:rPr>
        <w:t xml:space="preserve">Mức độ quan sát: Quan sát toàn phần (Fully Observable) do tác tử nhận được toàn bộ trạng thái vị trí, vận tốc và góc nghiêng. </w:t>
      </w:r>
    </w:p>
    <w:p w14:paraId="23491DBF"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Số lượng tác tử: Đơn tác tử (Single Agent). </w:t>
      </w:r>
    </w:p>
    <w:p w14:paraId="4706E11B"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Tính xác định: Ngẫu nhiên / Định mệnh (Stochastic / Deterministic) phụ thuộc vào yếu tố nhiễu động lực học.</w:t>
      </w:r>
    </w:p>
    <w:p w14:paraId="6DF6B5E7"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Mối liên hệ thời gian: Nối tiếp (Sequential) vì lực đẩy ở mỗi thời điểm quyết định trực tiếp đến quỹ đạo hạ cánh. </w:t>
      </w:r>
    </w:p>
    <w:p w14:paraId="2CAD4ABE"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Tính biến đổi: Động (Dynamic) vì trọng lực liên tục kéo tàu rơi xuống theo thời gian real-time. </w:t>
      </w:r>
    </w:p>
    <w:p w14:paraId="0F191D30" w14:textId="77777777" w:rsidR="00A04750"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Không gian trạng thái: Liên tục (Continuous) về cả tọa độ, vận tốc và góc nghiêng. </w:t>
      </w:r>
    </w:p>
    <w:p w14:paraId="71E07504" w14:textId="77777777" w:rsidR="00BA5CC4"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Tri thức môi trường: Đã biết (Known) nhờ các phương trình vật lý chuyển động đã xác định. </w:t>
      </w:r>
    </w:p>
    <w:p w14:paraId="0D52DFC5" w14:textId="5BD16E93" w:rsidR="008269C6" w:rsidRPr="00B733D0" w:rsidRDefault="59E1D53D" w:rsidP="00314B85">
      <w:pPr>
        <w:pStyle w:val="Heading2"/>
        <w:spacing w:line="360" w:lineRule="auto"/>
        <w:jc w:val="both"/>
        <w:rPr>
          <w:rFonts w:ascii="Times New Roman" w:eastAsia="Times New Roman" w:hAnsi="Times New Roman" w:cs="Times New Roman"/>
          <w:color w:val="000000" w:themeColor="text1"/>
        </w:rPr>
      </w:pPr>
      <w:r w:rsidRPr="00B733D0">
        <w:rPr>
          <w:rFonts w:ascii="Times New Roman" w:eastAsia="Times New Roman" w:hAnsi="Times New Roman" w:cs="Times New Roman"/>
          <w:color w:val="000000" w:themeColor="text1"/>
        </w:rPr>
        <w:t xml:space="preserve">  </w:t>
      </w:r>
      <w:bookmarkStart w:id="4" w:name="_Toc434378336"/>
      <w:r w:rsidRPr="00B733D0">
        <w:rPr>
          <w:rFonts w:ascii="Times New Roman" w:eastAsia="Times New Roman" w:hAnsi="Times New Roman" w:cs="Times New Roman"/>
          <w:color w:val="000000" w:themeColor="text1"/>
        </w:rPr>
        <w:t>1.4. Nhận xét Bài 1</w:t>
      </w:r>
      <w:bookmarkEnd w:id="4"/>
    </w:p>
    <w:p w14:paraId="01F3E7B1" w14:textId="0EE38394" w:rsidR="00EA0A54"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Ba bài toán đại diện cho ba cấp độ phức tạp khác nhau của môi trường trong Trí tuệ Nhân tạo: từ môi trường rời rạc - quan sát một phần (Robot Hút bụi, GridHunt) tới môi trường liên tục - biến đổi động (Lunar Lander). </w:t>
      </w:r>
    </w:p>
    <w:p w14:paraId="050C254E" w14:textId="05E02810" w:rsidR="00EA0A54"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Việc phân loại chính xác đặc tính môi trường ngay từ đầu giúp chọn lựa kiến trúc tác tử phù hợp: đối với môi trường quan sát một phần (Partially Observable), tác tử bắt buộc phải trang bị bộ nhớ/mô hình trạng thái bên trong (Model-Based) mới có thể hoạt động tối ưu. </w:t>
      </w:r>
    </w:p>
    <w:p w14:paraId="38F2A750" w14:textId="3C272B90" w:rsidR="008F3A5D" w:rsidRPr="00B733D0" w:rsidRDefault="59E1D53D" w:rsidP="004F06C5">
      <w:pPr>
        <w:pStyle w:val="Heading1"/>
        <w:spacing w:line="360" w:lineRule="auto"/>
        <w:jc w:val="center"/>
        <w:rPr>
          <w:rFonts w:eastAsia="Times New Roman" w:cs="Times New Roman"/>
          <w:b w:val="0"/>
          <w:color w:val="000000" w:themeColor="text1"/>
          <w:sz w:val="40"/>
        </w:rPr>
      </w:pPr>
      <w:bookmarkStart w:id="5" w:name="_Toc1844479667"/>
      <w:r w:rsidRPr="00B733D0">
        <w:rPr>
          <w:rFonts w:eastAsia="Times New Roman" w:cs="Times New Roman"/>
          <w:color w:val="000000" w:themeColor="text1"/>
          <w:sz w:val="40"/>
        </w:rPr>
        <w:lastRenderedPageBreak/>
        <w:t>CHƯƠNG 2. BÀI 2 – ROBOT HÚT BỤI</w:t>
      </w:r>
      <w:bookmarkEnd w:id="5"/>
    </w:p>
    <w:p w14:paraId="4647DF58" w14:textId="602ADEA3" w:rsidR="007B0B19" w:rsidRPr="00B733D0" w:rsidRDefault="59E1D53D" w:rsidP="00314B85">
      <w:pPr>
        <w:pStyle w:val="Heading2"/>
        <w:spacing w:line="360" w:lineRule="auto"/>
        <w:jc w:val="both"/>
        <w:rPr>
          <w:rFonts w:ascii="Times New Roman" w:eastAsia="Times New Roman" w:hAnsi="Times New Roman" w:cs="Times New Roman"/>
          <w:color w:val="000000" w:themeColor="text1"/>
          <w:sz w:val="26"/>
          <w:szCs w:val="26"/>
        </w:rPr>
      </w:pPr>
      <w:bookmarkStart w:id="6" w:name="_Toc813660439"/>
      <w:r w:rsidRPr="00B733D0">
        <w:rPr>
          <w:rFonts w:ascii="Times New Roman" w:eastAsia="Times New Roman" w:hAnsi="Times New Roman" w:cs="Times New Roman"/>
          <w:color w:val="000000" w:themeColor="text1"/>
          <w:sz w:val="26"/>
          <w:szCs w:val="26"/>
        </w:rPr>
        <w:t>2.1. Yêu cầu và thiết kế môi trường</w:t>
      </w:r>
      <w:bookmarkEnd w:id="6"/>
    </w:p>
    <w:p w14:paraId="1E4DABF4" w14:textId="3898A05F" w:rsidR="00EE7A18" w:rsidRPr="00B733D0" w:rsidRDefault="00EE7A18"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Mô hình môi trường: Xây dựng không gian phòng dưới dạng lưới </w:t>
      </w:r>
      <m:oMath>
        <m:r>
          <w:rPr>
            <w:rFonts w:ascii="Cambria Math" w:hAnsi="Cambria Math" w:cs="Times New Roman"/>
            <w:color w:val="000000" w:themeColor="text1"/>
            <w:sz w:val="26"/>
            <w:szCs w:val="26"/>
          </w:rPr>
          <m:t>n×n</m:t>
        </m:r>
      </m:oMath>
      <w:r w:rsidRPr="00B733D0">
        <w:rPr>
          <w:rFonts w:ascii="Times New Roman" w:eastAsia="Arial" w:hAnsi="Times New Roman" w:cs="Times New Roman"/>
          <w:color w:val="000000" w:themeColor="text1"/>
          <w:sz w:val="26"/>
          <w:szCs w:val="26"/>
        </w:rPr>
        <w:t xml:space="preserve"> ô vuông. Các vị trí bẩn (Dirty) được phân bố ngẫu nhiên khi bắt đầu bài toán. </w:t>
      </w:r>
    </w:p>
    <w:p w14:paraId="24CA6777" w14:textId="505D69C8" w:rsidR="00EE7A18" w:rsidRPr="00B733D0" w:rsidRDefault="00EE7A18"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Cấu hình thực nghiệm: Đánh giá độ phức tạp ở 3 quy mô không gian: </w:t>
      </w:r>
      <m:oMath>
        <m:r>
          <w:rPr>
            <w:rFonts w:ascii="Cambria Math" w:hAnsi="Cambria Math" w:cs="Times New Roman"/>
            <w:color w:val="000000" w:themeColor="text1"/>
            <w:sz w:val="26"/>
            <w:szCs w:val="26"/>
          </w:rPr>
          <m:t>5×5</m:t>
        </m:r>
      </m:oMath>
      <w:r w:rsidRPr="00B733D0">
        <w:rPr>
          <w:rFonts w:ascii="Times New Roman" w:eastAsia="Arial" w:hAnsi="Times New Roman" w:cs="Times New Roman"/>
          <w:color w:val="000000" w:themeColor="text1"/>
          <w:sz w:val="26"/>
          <w:szCs w:val="26"/>
        </w:rPr>
        <w:t xml:space="preserve">, </w:t>
      </w:r>
      <m:oMath>
        <m:r>
          <w:rPr>
            <w:rFonts w:ascii="Cambria Math" w:hAnsi="Cambria Math" w:cs="Times New Roman"/>
            <w:color w:val="000000" w:themeColor="text1"/>
            <w:sz w:val="26"/>
            <w:szCs w:val="26"/>
          </w:rPr>
          <m:t>10×10</m:t>
        </m:r>
      </m:oMath>
      <w:r w:rsidRPr="00B733D0">
        <w:rPr>
          <w:rFonts w:ascii="Times New Roman" w:eastAsia="Arial" w:hAnsi="Times New Roman" w:cs="Times New Roman"/>
          <w:color w:val="000000" w:themeColor="text1"/>
          <w:sz w:val="26"/>
          <w:szCs w:val="26"/>
        </w:rPr>
        <w:t xml:space="preserve">, và </w:t>
      </w:r>
      <m:oMath>
        <m:r>
          <w:rPr>
            <w:rFonts w:ascii="Cambria Math" w:hAnsi="Cambria Math" w:cs="Times New Roman"/>
            <w:color w:val="000000" w:themeColor="text1"/>
            <w:sz w:val="26"/>
            <w:szCs w:val="26"/>
          </w:rPr>
          <m:t>100×100</m:t>
        </m:r>
      </m:oMath>
      <w:r w:rsidRPr="00B733D0">
        <w:rPr>
          <w:rFonts w:ascii="Times New Roman" w:eastAsia="Arial" w:hAnsi="Times New Roman" w:cs="Times New Roman"/>
          <w:color w:val="000000" w:themeColor="text1"/>
          <w:sz w:val="26"/>
          <w:szCs w:val="26"/>
        </w:rPr>
        <w:t xml:space="preserve">. </w:t>
      </w:r>
    </w:p>
    <w:p w14:paraId="03F00013" w14:textId="65231049" w:rsidR="00EE7A18"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Cảm biến (Percept): Tác tử tại mỗi bước nhận thông tin cảm biến dạng cặp (location_status, bump_sensor): </w:t>
      </w:r>
    </w:p>
    <w:p w14:paraId="293F8317" w14:textId="77777777" w:rsidR="00EE7A18"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location_status: Nhận giá trị Dirty hoặc Clean. </w:t>
      </w:r>
    </w:p>
    <w:p w14:paraId="0494C6F3" w14:textId="77777777" w:rsidR="00EE7A18"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bump_sensor: Nhận giá trị True nếu hướng vừa di chuyển bị đâm tường, ngược lại là False. </w:t>
      </w:r>
    </w:p>
    <w:p w14:paraId="5AA11797" w14:textId="7EB198F5" w:rsidR="00EE7A18" w:rsidRPr="00B733D0" w:rsidRDefault="00EE7A18"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Giới hạn số bước: Đặt mức giới hạn tối đa </w:t>
      </w:r>
      <m:oMath>
        <m:r>
          <w:rPr>
            <w:rFonts w:ascii="Cambria Math" w:hAnsi="Cambria Math" w:cs="Times New Roman"/>
            <w:color w:val="000000" w:themeColor="text1"/>
            <w:sz w:val="26"/>
            <w:szCs w:val="26"/>
          </w:rPr>
          <m:t>50.000</m:t>
        </m:r>
      </m:oMath>
      <w:r w:rsidRPr="00B733D0">
        <w:rPr>
          <w:rFonts w:ascii="Times New Roman" w:eastAsia="Arial" w:hAnsi="Times New Roman" w:cs="Times New Roman"/>
          <w:color w:val="000000" w:themeColor="text1"/>
          <w:sz w:val="26"/>
          <w:szCs w:val="26"/>
        </w:rPr>
        <w:t xml:space="preserve"> bước cho mỗi thử nghiệm nhằm phát hiện các tác tử bị vướng vào vòng lặp vô tận.</w:t>
      </w:r>
    </w:p>
    <w:p w14:paraId="0D8CE286" w14:textId="4BC83D1F" w:rsidR="00D12499" w:rsidRPr="00B733D0" w:rsidRDefault="59E1D53D" w:rsidP="00314B85">
      <w:pPr>
        <w:pStyle w:val="Heading2"/>
        <w:spacing w:line="360" w:lineRule="auto"/>
        <w:jc w:val="both"/>
        <w:rPr>
          <w:rFonts w:ascii="Times New Roman" w:eastAsia="Times New Roman" w:hAnsi="Times New Roman" w:cs="Times New Roman"/>
          <w:color w:val="000000" w:themeColor="text1"/>
          <w:sz w:val="26"/>
          <w:szCs w:val="26"/>
        </w:rPr>
      </w:pPr>
      <w:bookmarkStart w:id="7" w:name="_Toc480615883"/>
      <w:r w:rsidRPr="00B733D0">
        <w:rPr>
          <w:rFonts w:ascii="Times New Roman" w:eastAsia="Times New Roman" w:hAnsi="Times New Roman" w:cs="Times New Roman"/>
          <w:color w:val="000000" w:themeColor="text1"/>
          <w:sz w:val="26"/>
          <w:szCs w:val="26"/>
        </w:rPr>
        <w:t>2.2. Các tác tử Randomized, Simple Reflex và Model-Based Reflex</w:t>
      </w:r>
      <w:bookmarkEnd w:id="7"/>
    </w:p>
    <w:p w14:paraId="5B715435" w14:textId="501F4DC9" w:rsidR="00F30801"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Tác tử ngẫu nhiên (Randomized Agent):</w:t>
      </w:r>
    </w:p>
    <w:p w14:paraId="25B85B3C" w14:textId="77777777" w:rsidR="00F30801"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Chiến lược: Nếu ô hiện tại bị bẩn (Dirty), tác tử sẽ ưu tiên Hút bụi (Suck). Nếu ô hiện tại sạch, tác tử chọn ngẫu nhiên 1 trong 4 hướng di chuyển (Up, Down, Left, Right) mà không quan tâm đến vị trí tường hay lịch sử di chuyển. </w:t>
      </w:r>
    </w:p>
    <w:p w14:paraId="2C90C871" w14:textId="002471EC" w:rsidR="00F30801"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Tác tử phản xạ đơn giản (Simple Reflex Agent):</w:t>
      </w:r>
    </w:p>
    <w:p w14:paraId="49666101" w14:textId="4E1D076A" w:rsidR="00F30801" w:rsidRPr="00B733D0" w:rsidRDefault="00F30801"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Chiến lược: Hoạt động theo quy tắc điều kiện - hành động (Condition-Action Rules) trực tiếp dựa trên nhận thức hiện tại. Nếu ô bẩn </w:t>
      </w:r>
      <m:oMath>
        <m:r>
          <m:rPr>
            <m:sty m:val="p"/>
          </m:rPr>
          <w:rPr>
            <w:rFonts w:ascii="Cambria Math" w:hAnsi="Cambria Math" w:cs="Times New Roman"/>
            <w:color w:val="000000" w:themeColor="text1"/>
            <w:sz w:val="26"/>
            <w:szCs w:val="26"/>
          </w:rPr>
          <m:t>→</m:t>
        </m:r>
      </m:oMath>
      <w:r w:rsidRPr="00B733D0">
        <w:rPr>
          <w:rFonts w:ascii="Times New Roman" w:eastAsia="Arial" w:hAnsi="Times New Roman" w:cs="Times New Roman"/>
          <w:color w:val="000000" w:themeColor="text1"/>
          <w:sz w:val="26"/>
          <w:szCs w:val="26"/>
        </w:rPr>
        <w:t xml:space="preserve"> Hút bụi. Nếu gặp tường cản, tác tử loại bỏ hướng đâm tường và chọn ngẫu nhiên một trong các hướng đi còn lại hợp lệ. </w:t>
      </w:r>
    </w:p>
    <w:p w14:paraId="77A447EA" w14:textId="77777777" w:rsidR="00F30801"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lastRenderedPageBreak/>
        <w:t xml:space="preserve">Hạn chế: Không có bộ nhớ, dễ đi qua đi lại giữa các ô đã sạch, tốn rất nhiều bước di chuyển. </w:t>
      </w:r>
    </w:p>
    <w:p w14:paraId="7467D311" w14:textId="41B2CAE7" w:rsidR="00F30801"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Tác tử phản xạ dựa trên mô hình (Model-Based Reflex Agent):</w:t>
      </w:r>
    </w:p>
    <w:p w14:paraId="4E192524" w14:textId="77777777" w:rsidR="00F30801"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Chiến lược: Tác tử duy trì một Trạng thái bên trong (Internal State) lưu giữ bản đồ các ô đã đi qua, các ô đã được dọn dẹp và các ranh giới tường phòng. </w:t>
      </w:r>
    </w:p>
    <w:p w14:paraId="35B2BA8F" w14:textId="77777777" w:rsidR="00F30801"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Quy trình hoạt động:</w:t>
      </w:r>
    </w:p>
    <w:p w14:paraId="24ABC9AE" w14:textId="5E35E0E5" w:rsidR="00F30801" w:rsidRPr="00B733D0" w:rsidRDefault="00F30801"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Bước 1 (FIND_CORNER): Di chuyển đến một góc phòng để định vị điểm mốc gốc </w:t>
      </w:r>
      <m:oMath>
        <m:r>
          <m:rPr>
            <m:sty m:val="p"/>
          </m:rPr>
          <w:rPr>
            <w:rFonts w:ascii="Cambria Math" w:hAnsi="Cambria Math" w:cs="Times New Roman"/>
            <w:color w:val="000000" w:themeColor="text1"/>
            <w:sz w:val="26"/>
            <w:szCs w:val="26"/>
          </w:rPr>
          <m:t>0,0</m:t>
        </m:r>
      </m:oMath>
      <w:r w:rsidRPr="00B733D0">
        <w:rPr>
          <w:rFonts w:ascii="Times New Roman" w:eastAsia="Arial" w:hAnsi="Times New Roman" w:cs="Times New Roman"/>
          <w:color w:val="000000" w:themeColor="text1"/>
          <w:sz w:val="26"/>
          <w:szCs w:val="26"/>
        </w:rPr>
        <w:t xml:space="preserve">. </w:t>
      </w:r>
    </w:p>
    <w:p w14:paraId="6D64E7DB" w14:textId="77777777" w:rsidR="00F30801"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Bước 2 (SWEEP): Thực hiện kế hoạch quét sạch phòng theo đường zíc-zắc (hoặc theo lượt từng hàng/cột) một cách có hệ thống. Tác tử không bao giờ đi lại các ô đã làm sạch trừ khi cần chuyển sang hàng tiếp theo. </w:t>
      </w:r>
    </w:p>
    <w:p w14:paraId="5831565C" w14:textId="0F2CEBAB" w:rsidR="00F30801" w:rsidRPr="00B733D0" w:rsidRDefault="59E1D53D" w:rsidP="00314B85">
      <w:pPr>
        <w:pStyle w:val="Heading2"/>
        <w:spacing w:line="360" w:lineRule="auto"/>
        <w:jc w:val="both"/>
        <w:rPr>
          <w:rFonts w:ascii="Times New Roman" w:eastAsia="Times New Roman" w:hAnsi="Times New Roman" w:cs="Times New Roman"/>
          <w:color w:val="000000" w:themeColor="text1"/>
          <w:sz w:val="26"/>
          <w:szCs w:val="26"/>
        </w:rPr>
      </w:pPr>
      <w:bookmarkStart w:id="8" w:name="_Toc1946950158"/>
      <w:r w:rsidRPr="00B733D0">
        <w:rPr>
          <w:rFonts w:ascii="Times New Roman" w:eastAsia="Times New Roman" w:hAnsi="Times New Roman" w:cs="Times New Roman"/>
          <w:color w:val="000000" w:themeColor="text1"/>
          <w:sz w:val="26"/>
          <w:szCs w:val="26"/>
        </w:rPr>
        <w:t>2.3. Thực nghiệm và kết quả</w:t>
      </w:r>
      <w:bookmarkEnd w:id="8"/>
    </w:p>
    <w:p w14:paraId="6FCCB044" w14:textId="2F8DDD0B" w:rsidR="007568AC" w:rsidRPr="00B733D0" w:rsidRDefault="59E1D53D" w:rsidP="00314B85">
      <w:pPr>
        <w:spacing w:line="360" w:lineRule="auto"/>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Thực nghiệm được tiến hành bằng cách cho từng loại tác tử chạy 100 lần thử nghiệm (episodes) trên từng kích thước phòng. Chỉ số đánh giá là Số bước di chuyển trung bình để hoàn tất dọn dẹp toàn bộ phòng: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635"/>
        <w:gridCol w:w="2449"/>
        <w:gridCol w:w="2418"/>
      </w:tblGrid>
      <w:tr w:rsidR="00D310AD" w:rsidRPr="00B733D0" w14:paraId="45C08AA6" w14:textId="77777777" w:rsidTr="59E1D5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71F48"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Kích thước phòng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7F694"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Randomized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B7B7B"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Simple Reflex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D1738"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Model-Based Reflex Agent</w:t>
            </w:r>
          </w:p>
        </w:tc>
      </w:tr>
      <w:tr w:rsidR="00D310AD" w:rsidRPr="00B733D0" w14:paraId="10A15569" w14:textId="77777777" w:rsidTr="59E1D5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3CAD7"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5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946FC"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94.02 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52A2F"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87.17 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011A3"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28.49 bước</w:t>
            </w:r>
          </w:p>
        </w:tc>
      </w:tr>
      <w:tr w:rsidR="00D310AD" w:rsidRPr="00B733D0" w14:paraId="1831C93C" w14:textId="77777777" w:rsidTr="59E1D5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663A8"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10 ×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9D496"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497.50 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D4CF1"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489.59 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D9A35"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124.30 bước</w:t>
            </w:r>
          </w:p>
        </w:tc>
      </w:tr>
      <w:tr w:rsidR="00D310AD" w:rsidRPr="00B733D0" w14:paraId="3FECD270" w14:textId="77777777" w:rsidTr="59E1D5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1BE84"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100 ×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69EE0"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50,000.00 bước </w:t>
            </w:r>
            <w:r w:rsidRPr="00B733D0">
              <w:rPr>
                <w:rFonts w:ascii="Times New Roman" w:eastAsia="Arial" w:hAnsi="Times New Roman" w:cs="Times New Roman"/>
                <w:i/>
                <w:iCs/>
                <w:color w:val="000000" w:themeColor="text1"/>
                <w:sz w:val="26"/>
                <w:szCs w:val="26"/>
              </w:rPr>
              <w:t>(Chạm trần)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9D7CF"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50,000.00 bước </w:t>
            </w:r>
            <w:r w:rsidRPr="00B733D0">
              <w:rPr>
                <w:rFonts w:ascii="Times New Roman" w:eastAsia="Arial" w:hAnsi="Times New Roman" w:cs="Times New Roman"/>
                <w:i/>
                <w:iCs/>
                <w:color w:val="000000" w:themeColor="text1"/>
                <w:sz w:val="26"/>
                <w:szCs w:val="26"/>
              </w:rPr>
              <w:t>(Chạm trần)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8F146" w14:textId="77777777" w:rsidR="00D310AD"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12,087.88 bước</w:t>
            </w:r>
          </w:p>
        </w:tc>
      </w:tr>
    </w:tbl>
    <w:p w14:paraId="7EA0F372" w14:textId="667F794B" w:rsidR="00EE7A18" w:rsidRPr="00B733D0" w:rsidRDefault="59E1D53D" w:rsidP="00314B85">
      <w:pPr>
        <w:pStyle w:val="Heading2"/>
        <w:spacing w:line="360" w:lineRule="auto"/>
        <w:jc w:val="both"/>
        <w:rPr>
          <w:rFonts w:ascii="Times New Roman" w:eastAsia="Times New Roman" w:hAnsi="Times New Roman" w:cs="Times New Roman"/>
          <w:color w:val="000000" w:themeColor="text1"/>
          <w:sz w:val="26"/>
          <w:szCs w:val="26"/>
        </w:rPr>
      </w:pPr>
      <w:bookmarkStart w:id="9" w:name="_Toc457028978"/>
      <w:r w:rsidRPr="00B733D0">
        <w:rPr>
          <w:rFonts w:ascii="Times New Roman" w:eastAsia="Times New Roman" w:hAnsi="Times New Roman" w:cs="Times New Roman"/>
          <w:color w:val="000000" w:themeColor="text1"/>
          <w:sz w:val="26"/>
          <w:szCs w:val="26"/>
        </w:rPr>
        <w:lastRenderedPageBreak/>
        <w:t>2.4. Phân tích và nhận xét Bài 2</w:t>
      </w:r>
      <w:bookmarkEnd w:id="9"/>
    </w:p>
    <w:p w14:paraId="30FFFADA" w14:textId="77777777" w:rsidR="00005778"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Hiệu quả vượt trội của Model-Based Agent: </w:t>
      </w:r>
    </w:p>
    <w:p w14:paraId="13AC19A7" w14:textId="4E626D17" w:rsidR="008E66B9" w:rsidRPr="00B733D0" w:rsidRDefault="008E66B9"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Trên mọi không gian phòng, tác tử phản xạ dựa trên mô hình (Model-Based) đều cho số bước di chuyển ít nhất và hoàn thành công việc nhanh nhất. Ở phòng </w:t>
      </w:r>
      <m:oMath>
        <m:r>
          <m:rPr>
            <m:sty m:val="p"/>
          </m:rPr>
          <w:rPr>
            <w:rFonts w:ascii="Cambria Math" w:hAnsi="Cambria Math" w:cs="Times New Roman"/>
            <w:color w:val="000000" w:themeColor="text1"/>
            <w:sz w:val="26"/>
            <w:szCs w:val="26"/>
          </w:rPr>
          <m:t>5×5</m:t>
        </m:r>
      </m:oMath>
      <w:r w:rsidRPr="00B733D0">
        <w:rPr>
          <w:rFonts w:ascii="Times New Roman" w:eastAsia="Arial" w:hAnsi="Times New Roman" w:cs="Times New Roman"/>
          <w:color w:val="000000" w:themeColor="text1"/>
          <w:sz w:val="26"/>
          <w:szCs w:val="26"/>
        </w:rPr>
        <w:t xml:space="preserve">, Model-Based chỉ tốn 28.49 bước, nhanh gấp hơn 3 lần so với Simple Reflex (87.17 bước). </w:t>
      </w:r>
    </w:p>
    <w:p w14:paraId="4C60E313" w14:textId="4BE46A87" w:rsidR="008E66B9"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Tác động của quy mô không gian (Scalability):</w:t>
      </w:r>
    </w:p>
    <w:p w14:paraId="3BF42DB7" w14:textId="3F9C4E39" w:rsidR="008E66B9" w:rsidRPr="00B733D0" w:rsidRDefault="008E66B9"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Khi nâng kích thước phòng lên </w:t>
      </w:r>
      <m:oMath>
        <m:r>
          <m:rPr>
            <m:sty m:val="p"/>
          </m:rPr>
          <w:rPr>
            <w:rFonts w:ascii="Cambria Math" w:hAnsi="Cambria Math" w:cs="Times New Roman"/>
            <w:color w:val="000000" w:themeColor="text1"/>
            <w:sz w:val="26"/>
            <w:szCs w:val="26"/>
          </w:rPr>
          <m:t>100×100</m:t>
        </m:r>
      </m:oMath>
      <w:r w:rsidRPr="00B733D0">
        <w:rPr>
          <w:rFonts w:ascii="Times New Roman" w:eastAsia="Arial" w:hAnsi="Times New Roman" w:cs="Times New Roman"/>
          <w:color w:val="000000" w:themeColor="text1"/>
          <w:sz w:val="26"/>
          <w:szCs w:val="26"/>
        </w:rPr>
        <w:t xml:space="preserve"> (tương ứng </w:t>
      </w:r>
      <m:oMath>
        <m:r>
          <m:rPr>
            <m:sty m:val="p"/>
          </m:rPr>
          <w:rPr>
            <w:rFonts w:ascii="Cambria Math" w:hAnsi="Cambria Math" w:cs="Times New Roman"/>
            <w:color w:val="000000" w:themeColor="text1"/>
            <w:sz w:val="26"/>
            <w:szCs w:val="26"/>
          </w:rPr>
          <m:t>10.000</m:t>
        </m:r>
      </m:oMath>
      <w:r w:rsidRPr="00B733D0">
        <w:rPr>
          <w:rFonts w:ascii="Times New Roman" w:eastAsia="Arial" w:hAnsi="Times New Roman" w:cs="Times New Roman"/>
          <w:color w:val="000000" w:themeColor="text1"/>
          <w:sz w:val="26"/>
          <w:szCs w:val="26"/>
        </w:rPr>
        <w:t xml:space="preserve"> ô), hai tác tử Randomized và Simple Reflex thất bại hoàn toàn khi bị văng ra do chạm mức giới hạn tối đa </w:t>
      </w:r>
      <m:oMath>
        <m:r>
          <m:rPr>
            <m:sty m:val="p"/>
          </m:rPr>
          <w:rPr>
            <w:rFonts w:ascii="Cambria Math" w:hAnsi="Cambria Math" w:cs="Times New Roman"/>
            <w:color w:val="000000" w:themeColor="text1"/>
            <w:sz w:val="26"/>
            <w:szCs w:val="26"/>
          </w:rPr>
          <m:t>50.000</m:t>
        </m:r>
      </m:oMath>
      <w:r w:rsidRPr="00B733D0">
        <w:rPr>
          <w:rFonts w:ascii="Times New Roman" w:eastAsia="Arial" w:hAnsi="Times New Roman" w:cs="Times New Roman"/>
          <w:color w:val="000000" w:themeColor="text1"/>
          <w:sz w:val="26"/>
          <w:szCs w:val="26"/>
        </w:rPr>
        <w:t xml:space="preserve"> bước. Nguyên nhân là do việc chọn hướng ngẫu nhiên khiến tác tử bị quẩn quanh tại một vùng không gian nhỏ mà không thể bao phủ hết toàn bộ diện tích phòng. </w:t>
      </w:r>
    </w:p>
    <w:p w14:paraId="218A88D8" w14:textId="3E2087CA" w:rsidR="008E66B9" w:rsidRPr="00B733D0" w:rsidRDefault="008E66B9"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Ngược lại, Model-Based Reflex Agent nhờ có chiến lược lộ trình SWEEP bài bản đã dọn sạch </w:t>
      </w:r>
      <m:oMath>
        <m:r>
          <m:rPr>
            <m:sty m:val="p"/>
          </m:rPr>
          <w:rPr>
            <w:rFonts w:ascii="Cambria Math" w:hAnsi="Cambria Math" w:cs="Times New Roman"/>
            <w:color w:val="000000" w:themeColor="text1"/>
            <w:sz w:val="26"/>
            <w:szCs w:val="26"/>
          </w:rPr>
          <m:t>10.000</m:t>
        </m:r>
      </m:oMath>
      <w:r w:rsidRPr="00B733D0">
        <w:rPr>
          <w:rFonts w:ascii="Times New Roman" w:eastAsia="Arial" w:hAnsi="Times New Roman" w:cs="Times New Roman"/>
          <w:color w:val="000000" w:themeColor="text1"/>
          <w:sz w:val="26"/>
          <w:szCs w:val="26"/>
        </w:rPr>
        <w:t xml:space="preserve"> ô chỉ với trung bình 12.087,88 bước. </w:t>
      </w:r>
    </w:p>
    <w:p w14:paraId="5AB08542" w14:textId="1F80B623" w:rsidR="008E66B9" w:rsidRPr="00B733D0" w:rsidRDefault="59E1D53D" w:rsidP="00314B85">
      <w:pPr>
        <w:spacing w:line="360" w:lineRule="auto"/>
        <w:ind w:left="36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Vai trò của Trạng thái bên trong (Internal State):</w:t>
      </w:r>
    </w:p>
    <w:p w14:paraId="40F5170F" w14:textId="77777777" w:rsidR="008E66B9"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Trong môi trường quan sát một phần, cảm biến không cho biết toàn bộ bản đồ phòng. Trạng thái bên trong chính là "bộ nhớ" giúp tác tử tự xây dựng bản đồ riêng, ghi nhận ô nào đã dọn và ô nào chưa dọn. </w:t>
      </w:r>
    </w:p>
    <w:p w14:paraId="6234DB63" w14:textId="77777777" w:rsidR="001403C7" w:rsidRPr="00B733D0" w:rsidRDefault="59E1D53D" w:rsidP="00314B85">
      <w:pPr>
        <w:spacing w:line="360" w:lineRule="auto"/>
        <w:ind w:left="720"/>
        <w:jc w:val="both"/>
        <w:rPr>
          <w:rFonts w:ascii="Times New Roman" w:eastAsia="Arial" w:hAnsi="Times New Roman" w:cs="Times New Roman"/>
          <w:color w:val="000000" w:themeColor="text1"/>
          <w:sz w:val="26"/>
          <w:szCs w:val="26"/>
        </w:rPr>
      </w:pPr>
      <w:r w:rsidRPr="00B733D0">
        <w:rPr>
          <w:rFonts w:ascii="Times New Roman" w:eastAsia="Arial" w:hAnsi="Times New Roman" w:cs="Times New Roman"/>
          <w:color w:val="000000" w:themeColor="text1"/>
          <w:sz w:val="26"/>
          <w:szCs w:val="26"/>
        </w:rPr>
        <w:t xml:space="preserve">Đây là minh chứng rõ ràng cho thấy tác tử có bộ nhớ (Model-Based) là lựa chọn duy nhất đảm bảo tính khả thi khi giải quyết các bài toán di chuyển trong không gian rộng lớn. </w:t>
      </w:r>
    </w:p>
    <w:p w14:paraId="07BD8AC8" w14:textId="3137BF08" w:rsidR="00804B18" w:rsidRPr="00B733D0" w:rsidRDefault="59E1D53D" w:rsidP="004F06C5">
      <w:pPr>
        <w:pStyle w:val="Heading1"/>
        <w:jc w:val="center"/>
        <w:rPr>
          <w:color w:val="000000" w:themeColor="text1"/>
          <w:sz w:val="40"/>
        </w:rPr>
      </w:pPr>
      <w:bookmarkStart w:id="10" w:name="_Toc2120422906"/>
      <w:r w:rsidRPr="00B733D0">
        <w:rPr>
          <w:color w:val="000000" w:themeColor="text1"/>
          <w:sz w:val="40"/>
        </w:rPr>
        <w:lastRenderedPageBreak/>
        <w:t>CHƯƠNG 3. BÀI 3 – GRIDHUNT ĐƠN TÁC TỬ</w:t>
      </w:r>
      <w:bookmarkEnd w:id="10"/>
    </w:p>
    <w:p w14:paraId="2DDC7EB7" w14:textId="0862CC2D" w:rsidR="00AA5548" w:rsidRPr="008E6D8F" w:rsidRDefault="00CA6775" w:rsidP="004F06C5">
      <w:pPr>
        <w:pStyle w:val="Heading2"/>
        <w:jc w:val="both"/>
        <w:rPr>
          <w:rFonts w:ascii="Times New Roman" w:hAnsi="Times New Roman" w:cs="Times New Roman"/>
          <w:b/>
          <w:bCs/>
          <w:color w:val="000000" w:themeColor="text1"/>
          <w:sz w:val="26"/>
          <w:szCs w:val="26"/>
        </w:rPr>
      </w:pPr>
      <w:bookmarkStart w:id="11" w:name="_Toc1425816940"/>
      <w:r w:rsidRPr="008E6D8F">
        <w:rPr>
          <w:rFonts w:ascii="Times New Roman" w:hAnsi="Times New Roman" w:cs="Times New Roman"/>
          <w:b/>
          <w:bCs/>
          <w:color w:val="000000" w:themeColor="text1"/>
          <w:sz w:val="26"/>
          <w:szCs w:val="26"/>
        </w:rPr>
        <w:t>3.</w:t>
      </w:r>
      <w:r w:rsidR="00AA5548" w:rsidRPr="008E6D8F">
        <w:rPr>
          <w:rFonts w:ascii="Times New Roman" w:hAnsi="Times New Roman" w:cs="Times New Roman"/>
          <w:b/>
          <w:bCs/>
          <w:color w:val="000000" w:themeColor="text1"/>
          <w:sz w:val="26"/>
          <w:szCs w:val="26"/>
        </w:rPr>
        <w:t>1. Agent Implementation</w:t>
      </w:r>
      <w:bookmarkEnd w:id="11"/>
    </w:p>
    <w:p w14:paraId="10D172EC" w14:textId="0C7BBCFC" w:rsidR="00AA5548" w:rsidRPr="00B733D0" w:rsidRDefault="00CA6775" w:rsidP="004F06C5">
      <w:pPr>
        <w:pStyle w:val="Heading3"/>
        <w:jc w:val="both"/>
        <w:rPr>
          <w:color w:val="000000" w:themeColor="text1"/>
        </w:rPr>
      </w:pPr>
      <w:bookmarkStart w:id="12" w:name="_Toc2071723109"/>
      <w:r w:rsidRPr="00B733D0">
        <w:rPr>
          <w:color w:val="000000" w:themeColor="text1"/>
        </w:rPr>
        <w:t>3.</w:t>
      </w:r>
      <w:r w:rsidR="00AA5548" w:rsidRPr="00B733D0">
        <w:rPr>
          <w:color w:val="000000" w:themeColor="text1"/>
        </w:rPr>
        <w:t>1.1. Randomized Hunter Agent</w:t>
      </w:r>
      <w:bookmarkEnd w:id="12"/>
    </w:p>
    <w:p w14:paraId="2C586EB1" w14:textId="26504D1D"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Đầu tiên, một Randomized Hunter Agent được sử dụng làm tác tử cơ sở để so sánh. Agent chọn hành động một cách ngẫu nhiên trong các hành động mà môi trường cung cấp, bao gồm north, east, west, south, teleport và listen.</w:t>
      </w:r>
    </w:p>
    <w:p w14:paraId="06151D04" w14:textId="1425FB06"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Agent không sử dụng thông tin về vị trí Monster để định hướng chuyển động. Vì vậy, hướng di chuyển ở mỗi bước không phụ thuộc vào vị trí hiện tại của Monster.</w:t>
      </w:r>
    </w:p>
    <w:p w14:paraId="76210C46" w14:textId="1A487AF9"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Pseudo-code:</w:t>
      </w:r>
    </w:p>
    <w:p w14:paraId="53F5C267" w14:textId="4DADB9BD" w:rsidR="00AA5548" w:rsidRPr="00B733D0" w:rsidRDefault="00AA5548" w:rsidP="00314B85">
      <w:pPr>
        <w:jc w:val="both"/>
        <w:rPr>
          <w:rFonts w:ascii="Times New Roman" w:eastAsia="Consolas" w:hAnsi="Times New Roman" w:cs="Times New Roman"/>
          <w:color w:val="000000" w:themeColor="text1"/>
          <w:sz w:val="26"/>
          <w:szCs w:val="26"/>
          <w:highlight w:val="lightGray"/>
        </w:rPr>
      </w:pPr>
      <w:r w:rsidRPr="00B733D0">
        <w:rPr>
          <w:rFonts w:ascii="Times New Roman" w:eastAsia="Consolas" w:hAnsi="Times New Roman" w:cs="Times New Roman"/>
          <w:color w:val="000000" w:themeColor="text1"/>
          <w:sz w:val="26"/>
          <w:szCs w:val="26"/>
          <w:highlight w:val="lightGray"/>
        </w:rPr>
        <w:t>WHILE Monster chưa bị bắt:</w:t>
      </w:r>
    </w:p>
    <w:p w14:paraId="19A02A02" w14:textId="11636D28" w:rsidR="00AA5548" w:rsidRPr="00B733D0" w:rsidRDefault="00AA5548" w:rsidP="00314B85">
      <w:pPr>
        <w:jc w:val="both"/>
        <w:rPr>
          <w:rFonts w:ascii="Times New Roman" w:eastAsia="Consolas" w:hAnsi="Times New Roman" w:cs="Times New Roman"/>
          <w:color w:val="000000" w:themeColor="text1"/>
          <w:sz w:val="26"/>
          <w:szCs w:val="26"/>
          <w:highlight w:val="lightGray"/>
        </w:rPr>
      </w:pPr>
      <w:r w:rsidRPr="00B733D0">
        <w:rPr>
          <w:rFonts w:ascii="Times New Roman" w:eastAsia="Consolas" w:hAnsi="Times New Roman" w:cs="Times New Roman"/>
          <w:color w:val="000000" w:themeColor="text1"/>
          <w:sz w:val="26"/>
          <w:szCs w:val="26"/>
        </w:rPr>
        <w:t xml:space="preserve">    </w:t>
      </w:r>
      <w:r w:rsidRPr="00B733D0">
        <w:rPr>
          <w:rFonts w:ascii="Times New Roman" w:eastAsia="Consolas" w:hAnsi="Times New Roman" w:cs="Times New Roman"/>
          <w:color w:val="000000" w:themeColor="text1"/>
          <w:sz w:val="26"/>
          <w:szCs w:val="26"/>
          <w:highlight w:val="lightGray"/>
        </w:rPr>
        <w:t>Chọn ngẫu nhiên một action</w:t>
      </w:r>
    </w:p>
    <w:p w14:paraId="341B2C83" w14:textId="32BAB537" w:rsidR="00AA5548" w:rsidRPr="00B733D0" w:rsidRDefault="00AA5548" w:rsidP="00314B85">
      <w:pPr>
        <w:jc w:val="both"/>
        <w:rPr>
          <w:rFonts w:ascii="Times New Roman" w:eastAsia="Consolas" w:hAnsi="Times New Roman" w:cs="Times New Roman"/>
          <w:color w:val="000000" w:themeColor="text1"/>
          <w:sz w:val="26"/>
          <w:szCs w:val="26"/>
          <w:highlight w:val="lightGray"/>
        </w:rPr>
      </w:pPr>
      <w:r w:rsidRPr="00B733D0">
        <w:rPr>
          <w:rFonts w:ascii="Times New Roman" w:eastAsia="Consolas" w:hAnsi="Times New Roman" w:cs="Times New Roman"/>
          <w:color w:val="000000" w:themeColor="text1"/>
          <w:sz w:val="26"/>
          <w:szCs w:val="26"/>
        </w:rPr>
        <w:t xml:space="preserve">    </w:t>
      </w:r>
      <w:r w:rsidRPr="00B733D0">
        <w:rPr>
          <w:rFonts w:ascii="Times New Roman" w:eastAsia="Consolas" w:hAnsi="Times New Roman" w:cs="Times New Roman"/>
          <w:color w:val="000000" w:themeColor="text1"/>
          <w:sz w:val="26"/>
          <w:szCs w:val="26"/>
          <w:highlight w:val="lightGray"/>
        </w:rPr>
        <w:t>Thực hiện action</w:t>
      </w:r>
    </w:p>
    <w:p w14:paraId="2EEBFF56" w14:textId="3EF6FF9F" w:rsidR="00AA5548" w:rsidRPr="00B733D0" w:rsidRDefault="00AA5548" w:rsidP="00314B85">
      <w:pPr>
        <w:jc w:val="both"/>
        <w:rPr>
          <w:rFonts w:ascii="Times New Roman" w:eastAsia="Consolas" w:hAnsi="Times New Roman" w:cs="Times New Roman"/>
          <w:color w:val="000000" w:themeColor="text1"/>
          <w:sz w:val="26"/>
          <w:szCs w:val="26"/>
          <w:highlight w:val="lightGray"/>
        </w:rPr>
      </w:pPr>
      <w:r w:rsidRPr="00B733D0">
        <w:rPr>
          <w:rFonts w:ascii="Times New Roman" w:eastAsia="Consolas" w:hAnsi="Times New Roman" w:cs="Times New Roman"/>
          <w:color w:val="000000" w:themeColor="text1"/>
          <w:sz w:val="26"/>
          <w:szCs w:val="26"/>
          <w:highlight w:val="lightGray"/>
        </w:rPr>
        <w:t>END WHILE</w:t>
      </w:r>
    </w:p>
    <w:p w14:paraId="53891BA0" w14:textId="3D0B9292"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Randomized Agent được sử dụng làm baseline để đánh giá mức độ cải thiện của Model-Based Reflex Agent.</w:t>
      </w:r>
    </w:p>
    <w:p w14:paraId="028D3CD7" w14:textId="77777777" w:rsidR="00CA6775" w:rsidRPr="00B733D0" w:rsidRDefault="00CA6775" w:rsidP="00314B85">
      <w:pPr>
        <w:jc w:val="both"/>
        <w:rPr>
          <w:rFonts w:ascii="Times New Roman" w:hAnsi="Times New Roman" w:cs="Times New Roman"/>
          <w:color w:val="000000" w:themeColor="text1"/>
          <w:sz w:val="26"/>
          <w:szCs w:val="26"/>
        </w:rPr>
      </w:pPr>
    </w:p>
    <w:p w14:paraId="0FD1A5F1" w14:textId="300DC88F" w:rsidR="00AA5548" w:rsidRPr="00B733D0" w:rsidRDefault="00CA6775" w:rsidP="004F06C5">
      <w:pPr>
        <w:pStyle w:val="Heading3"/>
        <w:jc w:val="both"/>
        <w:rPr>
          <w:color w:val="000000" w:themeColor="text1"/>
        </w:rPr>
      </w:pPr>
      <w:bookmarkStart w:id="13" w:name="_Toc1162389765"/>
      <w:r w:rsidRPr="00B733D0">
        <w:rPr>
          <w:color w:val="000000" w:themeColor="text1"/>
        </w:rPr>
        <w:t>3.</w:t>
      </w:r>
      <w:r w:rsidR="00AA5548" w:rsidRPr="00B733D0">
        <w:rPr>
          <w:color w:val="000000" w:themeColor="text1"/>
        </w:rPr>
        <w:t>1.2. Model-Based Reflex Agent</w:t>
      </w:r>
      <w:bookmarkEnd w:id="13"/>
    </w:p>
    <w:p w14:paraId="55B401CF" w14:textId="6CEFA6EA"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Model-Based Reflex Agent được xây dựng dựa trên Randomized Hunter Agent. Khác với agent ngẫu nhiên, agent mới có </w:t>
      </w:r>
      <w:r w:rsidRPr="00B733D0">
        <w:rPr>
          <w:rFonts w:ascii="Times New Roman" w:hAnsi="Times New Roman" w:cs="Times New Roman"/>
          <w:b/>
          <w:bCs/>
          <w:color w:val="000000" w:themeColor="text1"/>
          <w:sz w:val="26"/>
          <w:szCs w:val="26"/>
        </w:rPr>
        <w:t>internal state</w:t>
      </w:r>
      <w:r w:rsidRPr="00B733D0">
        <w:rPr>
          <w:rFonts w:ascii="Times New Roman" w:hAnsi="Times New Roman" w:cs="Times New Roman"/>
          <w:color w:val="000000" w:themeColor="text1"/>
          <w:sz w:val="26"/>
          <w:szCs w:val="26"/>
        </w:rPr>
        <w:t xml:space="preserve"> để ghi nhớ thông tin về vị trí của Monster.</w:t>
      </w:r>
    </w:p>
    <w:p w14:paraId="66E4D118" w14:textId="25CE5815"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Agent sử dụng hành động listen để nhận vị trí Monster. Sau khi nhận được percept, vị trí Monster được lưu lại trong trạng thái bên trong của agent.</w:t>
      </w:r>
    </w:p>
    <w:p w14:paraId="26F2BDEC" w14:textId="45DDDA5D" w:rsidR="00CA6775"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Quá trình hoạt động:</w:t>
      </w:r>
    </w:p>
    <w:p w14:paraId="0725F7BD" w14:textId="61FC4BBF"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Listen</w:t>
      </w:r>
    </w:p>
    <w:p w14:paraId="783E7858" w14:textId="4E836739"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1BA8203D" w14:textId="4B38B205"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Nhận vị trí Monster</w:t>
      </w:r>
    </w:p>
    <w:p w14:paraId="5F9373BE" w14:textId="7E282720"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4DC02649" w14:textId="039FA472"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Lưu vị trí Monster vào internal state</w:t>
      </w:r>
    </w:p>
    <w:p w14:paraId="482608BF" w14:textId="25772168"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lastRenderedPageBreak/>
        <w:t xml:space="preserve">   ↓</w:t>
      </w:r>
    </w:p>
    <w:p w14:paraId="76551EED" w14:textId="0EAC9A98"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Tính khoảng cách đến Monster</w:t>
      </w:r>
    </w:p>
    <w:p w14:paraId="4C9E404B" w14:textId="40A6D5FD"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01C17D01" w14:textId="14C9832D"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Chọn hướng di chuyển phù hợp</w:t>
      </w:r>
    </w:p>
    <w:p w14:paraId="61F2E086" w14:textId="2A27B740"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324212ED" w14:textId="00FB6788"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Thực hiện action</w:t>
      </w:r>
    </w:p>
    <w:p w14:paraId="3EA82E9F" w14:textId="49D421D0"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Việc ghi nhớ vị trí Monster giúp agent không cần thực hiện tìm kiếm hoàn toàn ngẫu nhiên. Sau khi biết vị trí mục tiêu, agent có thể sử dụng thông tin này để định hướng chuyển động.</w:t>
      </w:r>
    </w:p>
    <w:p w14:paraId="209BFC18" w14:textId="77777777" w:rsidR="00CA6775" w:rsidRPr="00B733D0" w:rsidRDefault="00CA6775" w:rsidP="00314B85">
      <w:pPr>
        <w:jc w:val="both"/>
        <w:rPr>
          <w:rFonts w:ascii="Times New Roman" w:hAnsi="Times New Roman" w:cs="Times New Roman"/>
          <w:b/>
          <w:bCs/>
          <w:color w:val="000000" w:themeColor="text1"/>
          <w:sz w:val="26"/>
          <w:szCs w:val="26"/>
        </w:rPr>
      </w:pPr>
    </w:p>
    <w:p w14:paraId="5276EC1F" w14:textId="381D2F25" w:rsidR="00AA5548" w:rsidRPr="00B733D0" w:rsidRDefault="0035258A" w:rsidP="004F06C5">
      <w:pPr>
        <w:pStyle w:val="Heading3"/>
        <w:jc w:val="both"/>
        <w:rPr>
          <w:color w:val="000000" w:themeColor="text1"/>
        </w:rPr>
      </w:pPr>
      <w:bookmarkStart w:id="14" w:name="_Toc1481893888"/>
      <w:r w:rsidRPr="00B733D0">
        <w:rPr>
          <w:color w:val="000000" w:themeColor="text1"/>
        </w:rPr>
        <w:t>3.</w:t>
      </w:r>
      <w:r w:rsidR="00AA5548" w:rsidRPr="00B733D0">
        <w:rPr>
          <w:color w:val="000000" w:themeColor="text1"/>
        </w:rPr>
        <w:t>1.3. Chiến lược di chuyển</w:t>
      </w:r>
      <w:bookmarkEnd w:id="14"/>
    </w:p>
    <w:p w14:paraId="001983F4" w14:textId="36203C96"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Để lựa chọn hướng di chuyển, agent sử dụng </w:t>
      </w:r>
      <w:r w:rsidRPr="00B733D0">
        <w:rPr>
          <w:rFonts w:ascii="Times New Roman" w:hAnsi="Times New Roman" w:cs="Times New Roman"/>
          <w:b/>
          <w:bCs/>
          <w:color w:val="000000" w:themeColor="text1"/>
          <w:sz w:val="26"/>
          <w:szCs w:val="26"/>
        </w:rPr>
        <w:t>Manhattan Distance</w:t>
      </w:r>
      <w:r w:rsidRPr="00B733D0">
        <w:rPr>
          <w:rFonts w:ascii="Times New Roman" w:hAnsi="Times New Roman" w:cs="Times New Roman"/>
          <w:color w:val="000000" w:themeColor="text1"/>
          <w:sz w:val="26"/>
          <w:szCs w:val="26"/>
        </w:rPr>
        <w:t xml:space="preserve"> giữa Hunter và Monster:</w:t>
      </w:r>
    </w:p>
    <w:p w14:paraId="2D47C8EC" w14:textId="698318CC" w:rsidR="00AA5548" w:rsidRPr="00B733D0" w:rsidRDefault="00AA5548" w:rsidP="00314B85">
      <w:pPr>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m:t>D=∣</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H</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M</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H</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M</m:t>
              </m:r>
            </m:sub>
          </m:sSub>
          <m:r>
            <w:rPr>
              <w:rFonts w:ascii="Cambria Math" w:hAnsi="Cambria Math" w:cs="Times New Roman"/>
              <w:color w:val="000000" w:themeColor="text1"/>
              <w:sz w:val="26"/>
              <w:szCs w:val="26"/>
            </w:rPr>
            <m:t>∣</m:t>
          </m:r>
        </m:oMath>
      </m:oMathPara>
    </w:p>
    <w:p w14:paraId="6F1A276A" w14:textId="28992900"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Trong đ</w:t>
      </w:r>
      <w:r w:rsidRPr="00B733D0">
        <w:rPr>
          <w:rFonts w:ascii="Times New Roman" w:eastAsia="Aptos" w:hAnsi="Times New Roman" w:cs="Times New Roman"/>
          <w:color w:val="000000" w:themeColor="text1"/>
          <w:sz w:val="26"/>
          <w:szCs w:val="26"/>
        </w:rPr>
        <w:t>ó</w:t>
      </w:r>
      <w:r w:rsidRPr="00B733D0">
        <w:rPr>
          <w:rFonts w:ascii="Times New Roman" w:hAnsi="Times New Roman" w:cs="Times New Roman"/>
          <w:color w:val="000000" w:themeColor="text1"/>
          <w:sz w:val="26"/>
          <w:szCs w:val="26"/>
        </w:rPr>
        <w:t>:</w:t>
      </w:r>
    </w:p>
    <w:p w14:paraId="654B394D" w14:textId="2C0639DF" w:rsidR="00AA5548" w:rsidRPr="00B733D0" w:rsidRDefault="00AA5548" w:rsidP="00314B85">
      <w:pPr>
        <w:numPr>
          <w:ilvl w:val="0"/>
          <w:numId w:val="9"/>
        </w:numPr>
        <w:jc w:val="both"/>
        <w:rPr>
          <w:rFonts w:ascii="Times New Roman" w:hAnsi="Times New Roman" w:cs="Times New Roman"/>
          <w:color w:val="000000" w:themeColor="text1"/>
          <w:sz w:val="26"/>
          <w:szCs w:val="26"/>
        </w:rPr>
      </w:pP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H</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H</m:t>
            </m:r>
          </m:sub>
        </m:sSub>
      </m:oMath>
      <w:r w:rsidRPr="00B733D0">
        <w:rPr>
          <w:rFonts w:ascii="Times New Roman" w:hAnsi="Times New Roman" w:cs="Times New Roman"/>
          <w:color w:val="000000" w:themeColor="text1"/>
          <w:sz w:val="26"/>
          <w:szCs w:val="26"/>
        </w:rPr>
        <w:t>: tọa độ của Hunter.</w:t>
      </w:r>
    </w:p>
    <w:p w14:paraId="11E22301" w14:textId="2455E366" w:rsidR="00AA5548" w:rsidRPr="00B733D0" w:rsidRDefault="00AA5548" w:rsidP="00314B85">
      <w:pPr>
        <w:numPr>
          <w:ilvl w:val="0"/>
          <w:numId w:val="9"/>
        </w:numPr>
        <w:jc w:val="both"/>
        <w:rPr>
          <w:rFonts w:ascii="Times New Roman" w:hAnsi="Times New Roman" w:cs="Times New Roman"/>
          <w:color w:val="000000" w:themeColor="text1"/>
          <w:sz w:val="26"/>
          <w:szCs w:val="26"/>
        </w:rPr>
      </w:pPr>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M</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M</m:t>
            </m:r>
          </m:sub>
        </m:sSub>
      </m:oMath>
      <w:r w:rsidRPr="00B733D0">
        <w:rPr>
          <w:rFonts w:ascii="Times New Roman" w:hAnsi="Times New Roman" w:cs="Times New Roman"/>
          <w:color w:val="000000" w:themeColor="text1"/>
          <w:sz w:val="26"/>
          <w:szCs w:val="26"/>
        </w:rPr>
        <w:t>: tọa độ của Monster.</w:t>
      </w:r>
    </w:p>
    <w:p w14:paraId="278DC13D" w14:textId="6901D6D8" w:rsidR="00AA5548" w:rsidRPr="00B733D0" w:rsidRDefault="00AA5548" w:rsidP="00314B85">
      <w:pPr>
        <w:numPr>
          <w:ilvl w:val="0"/>
          <w:numId w:val="9"/>
        </w:numPr>
        <w:jc w:val="both"/>
        <w:rPr>
          <w:rFonts w:ascii="Times New Roman" w:hAnsi="Times New Roman" w:cs="Times New Roman"/>
          <w:color w:val="000000" w:themeColor="text1"/>
          <w:sz w:val="26"/>
          <w:szCs w:val="26"/>
        </w:rPr>
      </w:pPr>
      <m:oMath>
        <m:r>
          <w:rPr>
            <w:rFonts w:ascii="Cambria Math" w:hAnsi="Cambria Math" w:cs="Times New Roman"/>
            <w:color w:val="000000" w:themeColor="text1"/>
            <w:sz w:val="26"/>
            <w:szCs w:val="26"/>
          </w:rPr>
          <m:t>D</m:t>
        </m:r>
      </m:oMath>
      <w:r w:rsidRPr="00B733D0">
        <w:rPr>
          <w:rFonts w:ascii="Times New Roman" w:hAnsi="Times New Roman" w:cs="Times New Roman"/>
          <w:color w:val="000000" w:themeColor="text1"/>
          <w:sz w:val="26"/>
          <w:szCs w:val="26"/>
        </w:rPr>
        <w:t>: khoảng cách Manhattan giữa hai tác tử.</w:t>
      </w:r>
    </w:p>
    <w:p w14:paraId="31705E62" w14:textId="6F0A0FF4"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Ví dụ, nếu:</w:t>
      </w:r>
    </w:p>
    <w:p w14:paraId="46F4D33D" w14:textId="46BB75F8" w:rsidR="00AA5548" w:rsidRPr="00B733D0" w:rsidRDefault="00AA5548" w:rsidP="00314B85">
      <w:pPr>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m:t>H=</m:t>
          </m:r>
          <m:d>
            <m:dPr>
              <m:sepChr m:val=","/>
              <m:ctrlPr>
                <w:rPr>
                  <w:rFonts w:ascii="Cambria Math" w:hAnsi="Cambria Math" w:cs="Times New Roman"/>
                  <w:color w:val="000000" w:themeColor="text1"/>
                  <w:sz w:val="26"/>
                  <w:szCs w:val="26"/>
                </w:rPr>
              </m:ctrlPr>
            </m:dPr>
            <m:e>
              <m:r>
                <w:rPr>
                  <w:rFonts w:ascii="Cambria Math" w:hAnsi="Cambria Math" w:cs="Times New Roman"/>
                  <w:color w:val="000000" w:themeColor="text1"/>
                  <w:sz w:val="26"/>
                  <w:szCs w:val="26"/>
                </w:rPr>
                <m:t>2</m:t>
              </m:r>
            </m:e>
            <m:e>
              <m:r>
                <w:rPr>
                  <w:rFonts w:ascii="Cambria Math" w:hAnsi="Cambria Math" w:cs="Times New Roman"/>
                  <w:color w:val="000000" w:themeColor="text1"/>
                  <w:sz w:val="26"/>
                  <w:szCs w:val="26"/>
                </w:rPr>
                <m:t>3</m:t>
              </m:r>
            </m:e>
          </m:d>
        </m:oMath>
      </m:oMathPara>
    </w:p>
    <w:p w14:paraId="3D0B27FA" w14:textId="1E72544A"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và:</w:t>
      </w:r>
    </w:p>
    <w:p w14:paraId="199938D9" w14:textId="76DAD88A" w:rsidR="00AA5548" w:rsidRPr="00B733D0" w:rsidRDefault="00AA5548" w:rsidP="00314B85">
      <w:pPr>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m:t>M=</m:t>
          </m:r>
          <m:d>
            <m:dPr>
              <m:sepChr m:val=","/>
              <m:ctrlPr>
                <w:rPr>
                  <w:rFonts w:ascii="Cambria Math" w:hAnsi="Cambria Math" w:cs="Times New Roman"/>
                  <w:color w:val="000000" w:themeColor="text1"/>
                  <w:sz w:val="26"/>
                  <w:szCs w:val="26"/>
                </w:rPr>
              </m:ctrlPr>
            </m:dPr>
            <m:e>
              <m:r>
                <w:rPr>
                  <w:rFonts w:ascii="Cambria Math" w:hAnsi="Cambria Math" w:cs="Times New Roman"/>
                  <w:color w:val="000000" w:themeColor="text1"/>
                  <w:sz w:val="26"/>
                  <w:szCs w:val="26"/>
                </w:rPr>
                <m:t>7</m:t>
              </m:r>
            </m:e>
            <m:e>
              <m:r>
                <w:rPr>
                  <w:rFonts w:ascii="Cambria Math" w:hAnsi="Cambria Math" w:cs="Times New Roman"/>
                  <w:color w:val="000000" w:themeColor="text1"/>
                  <w:sz w:val="26"/>
                  <w:szCs w:val="26"/>
                </w:rPr>
                <m:t>8</m:t>
              </m:r>
            </m:e>
          </m:d>
        </m:oMath>
      </m:oMathPara>
    </w:p>
    <w:p w14:paraId="0AF4166E" w14:textId="75C4661D"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thì:</w:t>
      </w:r>
    </w:p>
    <w:p w14:paraId="2F784403" w14:textId="30A1F69E" w:rsidR="00AA5548" w:rsidRPr="00B733D0" w:rsidRDefault="00AA5548" w:rsidP="00314B85">
      <w:pPr>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m:t>D=∣2-7∣+∣3-8∣=10</m:t>
          </m:r>
        </m:oMath>
      </m:oMathPara>
    </w:p>
    <w:p w14:paraId="05FBF292" w14:textId="03C1FE95"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Nếu Hunter di chuyển sang phải:</w:t>
      </w:r>
    </w:p>
    <w:p w14:paraId="31F492E5" w14:textId="7CE8CAC4" w:rsidR="00AA5548" w:rsidRPr="00B733D0" w:rsidRDefault="00AA5548" w:rsidP="00314B85">
      <w:pPr>
        <w:jc w:val="both"/>
        <w:rPr>
          <w:rFonts w:ascii="Times New Roman" w:hAnsi="Times New Roman" w:cs="Times New Roman"/>
          <w:color w:val="000000" w:themeColor="text1"/>
          <w:sz w:val="26"/>
          <w:szCs w:val="26"/>
        </w:rPr>
      </w:pPr>
      <m:oMathPara>
        <m:oMath>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H</m:t>
              </m:r>
            </m:e>
            <m:sup>
              <m:r>
                <w:rPr>
                  <w:rFonts w:ascii="Cambria Math" w:hAnsi="Cambria Math" w:cs="Times New Roman"/>
                  <w:color w:val="000000" w:themeColor="text1"/>
                  <w:sz w:val="26"/>
                  <w:szCs w:val="26"/>
                </w:rPr>
                <m:t>'</m:t>
              </m:r>
            </m:sup>
          </m:sSup>
          <m:r>
            <w:rPr>
              <w:rFonts w:ascii="Cambria Math" w:hAnsi="Cambria Math" w:cs="Times New Roman"/>
              <w:color w:val="000000" w:themeColor="text1"/>
              <w:sz w:val="26"/>
              <w:szCs w:val="26"/>
            </w:rPr>
            <m:t>=</m:t>
          </m:r>
          <m:d>
            <m:dPr>
              <m:sepChr m:val=","/>
              <m:ctrlPr>
                <w:rPr>
                  <w:rFonts w:ascii="Cambria Math" w:hAnsi="Cambria Math" w:cs="Times New Roman"/>
                  <w:color w:val="000000" w:themeColor="text1"/>
                  <w:sz w:val="26"/>
                  <w:szCs w:val="26"/>
                </w:rPr>
              </m:ctrlPr>
            </m:dPr>
            <m:e>
              <m:r>
                <w:rPr>
                  <w:rFonts w:ascii="Cambria Math" w:hAnsi="Cambria Math" w:cs="Times New Roman"/>
                  <w:color w:val="000000" w:themeColor="text1"/>
                  <w:sz w:val="26"/>
                  <w:szCs w:val="26"/>
                </w:rPr>
                <m:t>2</m:t>
              </m:r>
            </m:e>
            <m:e>
              <m:r>
                <w:rPr>
                  <w:rFonts w:ascii="Cambria Math" w:hAnsi="Cambria Math" w:cs="Times New Roman"/>
                  <w:color w:val="000000" w:themeColor="text1"/>
                  <w:sz w:val="26"/>
                  <w:szCs w:val="26"/>
                </w:rPr>
                <m:t>4</m:t>
              </m:r>
            </m:e>
          </m:d>
        </m:oMath>
      </m:oMathPara>
    </w:p>
    <w:p w14:paraId="656941C7" w14:textId="093FA53B"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thì:</w:t>
      </w:r>
    </w:p>
    <w:p w14:paraId="31C80C90" w14:textId="19AF2B5C" w:rsidR="00AA5548" w:rsidRPr="00B733D0" w:rsidRDefault="00AA5548" w:rsidP="00314B85">
      <w:pPr>
        <w:jc w:val="both"/>
        <w:rPr>
          <w:rFonts w:ascii="Times New Roman" w:hAnsi="Times New Roman" w:cs="Times New Roman"/>
          <w:color w:val="000000" w:themeColor="text1"/>
          <w:sz w:val="26"/>
          <w:szCs w:val="26"/>
        </w:rPr>
      </w:pPr>
      <m:oMathPara>
        <m:oMath>
          <m:sSup>
            <m:sSupPr>
              <m:ctrlPr>
                <w:rPr>
                  <w:rFonts w:ascii="Cambria Math" w:hAnsi="Cambria Math" w:cs="Times New Roman"/>
                  <w:color w:val="000000" w:themeColor="text1"/>
                  <w:sz w:val="26"/>
                  <w:szCs w:val="26"/>
                </w:rPr>
              </m:ctrlPr>
            </m:sSupPr>
            <m:e>
              <m:r>
                <w:rPr>
                  <w:rFonts w:ascii="Cambria Math" w:hAnsi="Cambria Math" w:cs="Times New Roman"/>
                  <w:color w:val="000000" w:themeColor="text1"/>
                  <w:sz w:val="26"/>
                  <w:szCs w:val="26"/>
                </w:rPr>
                <m:t>D</m:t>
              </m:r>
            </m:e>
            <m:sup>
              <m:r>
                <w:rPr>
                  <w:rFonts w:ascii="Cambria Math" w:hAnsi="Cambria Math" w:cs="Times New Roman"/>
                  <w:color w:val="000000" w:themeColor="text1"/>
                  <w:sz w:val="26"/>
                  <w:szCs w:val="26"/>
                </w:rPr>
                <m:t>'</m:t>
              </m:r>
            </m:sup>
          </m:sSup>
          <m:r>
            <w:rPr>
              <w:rFonts w:ascii="Cambria Math" w:hAnsi="Cambria Math" w:cs="Times New Roman"/>
              <w:color w:val="000000" w:themeColor="text1"/>
              <w:sz w:val="26"/>
              <w:szCs w:val="26"/>
            </w:rPr>
            <m:t>=∣2-7∣+∣4-8∣=9</m:t>
          </m:r>
        </m:oMath>
      </m:oMathPara>
    </w:p>
    <w:p w14:paraId="6296C20F"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Do khoảng cách giảm từ 10 xuống 9, hành động east là một hướng di chuyển phù hợp.</w:t>
      </w:r>
    </w:p>
    <w:p w14:paraId="4C9F99CE"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Vì vậy, chiến lược chính của Hunter là </w:t>
      </w:r>
      <w:r w:rsidRPr="00B733D0">
        <w:rPr>
          <w:rFonts w:ascii="Times New Roman" w:hAnsi="Times New Roman" w:cs="Times New Roman"/>
          <w:b/>
          <w:bCs/>
          <w:color w:val="000000" w:themeColor="text1"/>
          <w:sz w:val="26"/>
          <w:szCs w:val="26"/>
        </w:rPr>
        <w:t>ưu tiên những hành động làm giảm khoảng cách Manhattan đến vị trí Monster đã ghi nhớ</w:t>
      </w:r>
      <w:r w:rsidRPr="00B733D0">
        <w:rPr>
          <w:rFonts w:ascii="Times New Roman" w:hAnsi="Times New Roman" w:cs="Times New Roman"/>
          <w:color w:val="000000" w:themeColor="text1"/>
          <w:sz w:val="26"/>
          <w:szCs w:val="26"/>
        </w:rPr>
        <w:t>.</w:t>
      </w:r>
    </w:p>
    <w:p w14:paraId="21DC644E"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Khi cần cập nhật thông tin, agent sử dụng listen một lần nữa để lấy vị trí Monster mới và cập nhật internal state.</w:t>
      </w:r>
    </w:p>
    <w:p w14:paraId="1F00D077" w14:textId="52A66480" w:rsidR="00AA5548" w:rsidRPr="00B733D0" w:rsidRDefault="00AA5548" w:rsidP="00314B85">
      <w:pPr>
        <w:jc w:val="both"/>
        <w:rPr>
          <w:rFonts w:ascii="Times New Roman" w:hAnsi="Times New Roman" w:cs="Times New Roman"/>
          <w:color w:val="000000" w:themeColor="text1"/>
          <w:sz w:val="26"/>
          <w:szCs w:val="26"/>
        </w:rPr>
      </w:pPr>
    </w:p>
    <w:p w14:paraId="7D4A2DAF" w14:textId="0E70F246" w:rsidR="00AA5548" w:rsidRPr="008E6D8F" w:rsidRDefault="0035258A" w:rsidP="004F06C5">
      <w:pPr>
        <w:pStyle w:val="Heading2"/>
        <w:jc w:val="both"/>
        <w:rPr>
          <w:rFonts w:ascii="Times New Roman" w:hAnsi="Times New Roman" w:cs="Times New Roman"/>
          <w:b/>
          <w:bCs/>
          <w:color w:val="000000" w:themeColor="text1"/>
          <w:sz w:val="26"/>
          <w:szCs w:val="26"/>
        </w:rPr>
      </w:pPr>
      <w:bookmarkStart w:id="15" w:name="_Toc1320276104"/>
      <w:r w:rsidRPr="008E6D8F">
        <w:rPr>
          <w:rFonts w:ascii="Times New Roman" w:hAnsi="Times New Roman" w:cs="Times New Roman"/>
          <w:b/>
          <w:bCs/>
          <w:color w:val="000000" w:themeColor="text1"/>
          <w:sz w:val="26"/>
          <w:szCs w:val="26"/>
        </w:rPr>
        <w:t>3.</w:t>
      </w:r>
      <w:r w:rsidR="00AA5548" w:rsidRPr="008E6D8F">
        <w:rPr>
          <w:rFonts w:ascii="Times New Roman" w:hAnsi="Times New Roman" w:cs="Times New Roman"/>
          <w:b/>
          <w:bCs/>
          <w:color w:val="000000" w:themeColor="text1"/>
          <w:sz w:val="26"/>
          <w:szCs w:val="26"/>
        </w:rPr>
        <w:t>2. Experiments</w:t>
      </w:r>
      <w:bookmarkEnd w:id="15"/>
    </w:p>
    <w:p w14:paraId="21C78537" w14:textId="6FD11E7F" w:rsidR="00AA5548" w:rsidRPr="00B733D0" w:rsidRDefault="0035258A" w:rsidP="004F06C5">
      <w:pPr>
        <w:pStyle w:val="Heading3"/>
        <w:jc w:val="both"/>
        <w:rPr>
          <w:color w:val="000000" w:themeColor="text1"/>
        </w:rPr>
      </w:pPr>
      <w:bookmarkStart w:id="16" w:name="_Toc161720945"/>
      <w:r w:rsidRPr="00B733D0">
        <w:rPr>
          <w:color w:val="000000" w:themeColor="text1"/>
        </w:rPr>
        <w:t>3.</w:t>
      </w:r>
      <w:r w:rsidR="00AA5548" w:rsidRPr="00B733D0">
        <w:rPr>
          <w:color w:val="000000" w:themeColor="text1"/>
        </w:rPr>
        <w:t>2.1. Thiết lập thực nghiệm</w:t>
      </w:r>
      <w:bookmarkEnd w:id="16"/>
    </w:p>
    <w:p w14:paraId="7E4E6585"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Thực nghiệm được thực hiện trên hai kích thước đấu trường:</w:t>
      </w:r>
    </w:p>
    <w:p w14:paraId="209997A7" w14:textId="765E22A0" w:rsidR="00AA5548" w:rsidRPr="00B733D0" w:rsidRDefault="00AA5548" w:rsidP="00314B85">
      <w:pPr>
        <w:numPr>
          <w:ilvl w:val="0"/>
          <w:numId w:val="10"/>
        </w:numPr>
        <w:jc w:val="both"/>
        <w:rPr>
          <w:rFonts w:ascii="Times New Roman" w:hAnsi="Times New Roman" w:cs="Times New Roman"/>
          <w:color w:val="000000" w:themeColor="text1"/>
          <w:sz w:val="26"/>
          <w:szCs w:val="26"/>
        </w:rPr>
      </w:pPr>
      <m:oMath>
        <m:r>
          <w:rPr>
            <w:rFonts w:ascii="Cambria Math" w:hAnsi="Cambria Math" w:cs="Times New Roman"/>
            <w:color w:val="000000" w:themeColor="text1"/>
            <w:sz w:val="26"/>
            <w:szCs w:val="26"/>
          </w:rPr>
          <m:t>10×10</m:t>
        </m:r>
      </m:oMath>
    </w:p>
    <w:p w14:paraId="3F5BB0B8" w14:textId="41F1A8E6" w:rsidR="00AA5548" w:rsidRPr="00B733D0" w:rsidRDefault="00AA5548" w:rsidP="00314B85">
      <w:pPr>
        <w:numPr>
          <w:ilvl w:val="0"/>
          <w:numId w:val="10"/>
        </w:numPr>
        <w:jc w:val="both"/>
        <w:rPr>
          <w:rFonts w:ascii="Times New Roman" w:hAnsi="Times New Roman" w:cs="Times New Roman"/>
          <w:color w:val="000000" w:themeColor="text1"/>
          <w:sz w:val="26"/>
          <w:szCs w:val="26"/>
        </w:rPr>
      </w:pPr>
      <m:oMath>
        <m:r>
          <w:rPr>
            <w:rFonts w:ascii="Cambria Math" w:hAnsi="Cambria Math" w:cs="Times New Roman"/>
            <w:color w:val="000000" w:themeColor="text1"/>
            <w:sz w:val="26"/>
            <w:szCs w:val="26"/>
          </w:rPr>
          <m:t>30×30</m:t>
        </m:r>
      </m:oMath>
    </w:p>
    <w:p w14:paraId="3B974E86"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Mỗi cấu hình được chạy </w:t>
      </w:r>
      <w:r w:rsidRPr="00B733D0">
        <w:rPr>
          <w:rFonts w:ascii="Times New Roman" w:hAnsi="Times New Roman" w:cs="Times New Roman"/>
          <w:b/>
          <w:bCs/>
          <w:color w:val="000000" w:themeColor="text1"/>
          <w:sz w:val="26"/>
          <w:szCs w:val="26"/>
        </w:rPr>
        <w:t>100 lần</w:t>
      </w:r>
      <w:r w:rsidRPr="00B733D0">
        <w:rPr>
          <w:rFonts w:ascii="Times New Roman" w:hAnsi="Times New Roman" w:cs="Times New Roman"/>
          <w:color w:val="000000" w:themeColor="text1"/>
          <w:sz w:val="26"/>
          <w:szCs w:val="26"/>
        </w:rPr>
        <w:t>.</w:t>
      </w:r>
    </w:p>
    <w:p w14:paraId="36AC2FB1"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Các agent được đánh giá gồm:</w:t>
      </w:r>
    </w:p>
    <w:p w14:paraId="06AE57F2" w14:textId="77777777" w:rsidR="00AA5548" w:rsidRPr="00B733D0" w:rsidRDefault="00AA5548" w:rsidP="00314B85">
      <w:pPr>
        <w:numPr>
          <w:ilvl w:val="0"/>
          <w:numId w:val="11"/>
        </w:num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Randomized Hunter Agent.</w:t>
      </w:r>
    </w:p>
    <w:p w14:paraId="69708CB1" w14:textId="77777777" w:rsidR="00AA5548" w:rsidRPr="00B733D0" w:rsidRDefault="00AA5548" w:rsidP="00314B85">
      <w:pPr>
        <w:numPr>
          <w:ilvl w:val="0"/>
          <w:numId w:val="11"/>
        </w:num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Model-Based Reflex Agent.</w:t>
      </w:r>
    </w:p>
    <w:p w14:paraId="1DD261D5" w14:textId="77777777" w:rsidR="00AA5548" w:rsidRPr="00B733D0" w:rsidRDefault="00AA5548" w:rsidP="00314B85">
      <w:pPr>
        <w:numPr>
          <w:ilvl w:val="0"/>
          <w:numId w:val="11"/>
        </w:num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Model-Based Reflex Agent có sử dụng Teleport.</w:t>
      </w:r>
    </w:p>
    <w:p w14:paraId="2AFFE1B3"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Hai chỉ số chính được sử dụng là:</w:t>
      </w:r>
    </w:p>
    <w:p w14:paraId="35826825"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b/>
          <w:bCs/>
          <w:color w:val="000000" w:themeColor="text1"/>
          <w:sz w:val="26"/>
          <w:szCs w:val="26"/>
        </w:rPr>
        <w:t>Tỷ lệ bắt thành công:</w:t>
      </w:r>
    </w:p>
    <w:p w14:paraId="66E21E4B" w14:textId="397941BC" w:rsidR="00AA5548" w:rsidRPr="00B733D0" w:rsidRDefault="00AA5548" w:rsidP="00314B85">
      <w:pPr>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m:t>Success</m:t>
          </m:r>
          <m:r>
            <m:rPr>
              <m:nor/>
            </m:rPr>
            <w:rPr>
              <w:rFonts w:ascii="Times New Roman" w:hAnsi="Times New Roman" w:cs="Times New Roman"/>
              <w:color w:val="000000" w:themeColor="text1"/>
              <w:sz w:val="26"/>
              <w:szCs w:val="26"/>
            </w:rPr>
            <m:t> </m:t>
          </m:r>
          <m:r>
            <w:rPr>
              <w:rFonts w:ascii="Cambria Math" w:hAnsi="Cambria Math" w:cs="Times New Roman"/>
              <w:color w:val="000000" w:themeColor="text1"/>
              <w:sz w:val="26"/>
              <w:szCs w:val="26"/>
            </w:rPr>
            <m:t>Rate=</m:t>
          </m:r>
          <m:f>
            <m:fPr>
              <m:ctrlPr>
                <w:rPr>
                  <w:rFonts w:ascii="Cambria Math" w:hAnsi="Cambria Math" w:cs="Times New Roman"/>
                  <w:color w:val="000000" w:themeColor="text1"/>
                  <w:sz w:val="26"/>
                  <w:szCs w:val="26"/>
                </w:rPr>
              </m:ctrlPr>
            </m:fPr>
            <m:num>
              <m:r>
                <w:rPr>
                  <w:rFonts w:ascii="Cambria Math" w:hAnsi="Cambria Math" w:cs="Times New Roman"/>
                  <w:color w:val="000000" w:themeColor="text1"/>
                  <w:sz w:val="26"/>
                  <w:szCs w:val="26"/>
                </w:rPr>
                <m:t>Number</m:t>
              </m:r>
              <m:r>
                <m:rPr>
                  <m:nor/>
                </m:rPr>
                <w:rPr>
                  <w:rFonts w:ascii="Times New Roman" w:hAnsi="Times New Roman" w:cs="Times New Roman"/>
                  <w:color w:val="000000" w:themeColor="text1"/>
                  <w:sz w:val="26"/>
                  <w:szCs w:val="26"/>
                </w:rPr>
                <m:t> </m:t>
              </m:r>
              <m:r>
                <w:rPr>
                  <w:rFonts w:ascii="Cambria Math" w:hAnsi="Cambria Math" w:cs="Times New Roman"/>
                  <w:color w:val="000000" w:themeColor="text1"/>
                  <w:sz w:val="26"/>
                  <w:szCs w:val="26"/>
                </w:rPr>
                <m:t>of</m:t>
              </m:r>
              <m:r>
                <m:rPr>
                  <m:nor/>
                </m:rPr>
                <w:rPr>
                  <w:rFonts w:ascii="Times New Roman" w:hAnsi="Times New Roman" w:cs="Times New Roman"/>
                  <w:color w:val="000000" w:themeColor="text1"/>
                  <w:sz w:val="26"/>
                  <w:szCs w:val="26"/>
                </w:rPr>
                <m:t> </m:t>
              </m:r>
              <m:r>
                <w:rPr>
                  <w:rFonts w:ascii="Cambria Math" w:hAnsi="Cambria Math" w:cs="Times New Roman"/>
                  <w:color w:val="000000" w:themeColor="text1"/>
                  <w:sz w:val="26"/>
                  <w:szCs w:val="26"/>
                </w:rPr>
                <m:t>successful</m:t>
              </m:r>
              <m:r>
                <m:rPr>
                  <m:nor/>
                </m:rPr>
                <w:rPr>
                  <w:rFonts w:ascii="Times New Roman" w:hAnsi="Times New Roman" w:cs="Times New Roman"/>
                  <w:color w:val="000000" w:themeColor="text1"/>
                  <w:sz w:val="26"/>
                  <w:szCs w:val="26"/>
                </w:rPr>
                <m:t> </m:t>
              </m:r>
              <m:r>
                <w:rPr>
                  <w:rFonts w:ascii="Cambria Math" w:hAnsi="Cambria Math" w:cs="Times New Roman"/>
                  <w:color w:val="000000" w:themeColor="text1"/>
                  <w:sz w:val="26"/>
                  <w:szCs w:val="26"/>
                </w:rPr>
                <m:t>episodes</m:t>
              </m:r>
            </m:num>
            <m:den>
              <m:r>
                <w:rPr>
                  <w:rFonts w:ascii="Cambria Math" w:hAnsi="Cambria Math" w:cs="Times New Roman"/>
                  <w:color w:val="000000" w:themeColor="text1"/>
                  <w:sz w:val="26"/>
                  <w:szCs w:val="26"/>
                </w:rPr>
                <m:t>Total</m:t>
              </m:r>
              <m:r>
                <m:rPr>
                  <m:nor/>
                </m:rPr>
                <w:rPr>
                  <w:rFonts w:ascii="Times New Roman" w:hAnsi="Times New Roman" w:cs="Times New Roman"/>
                  <w:color w:val="000000" w:themeColor="text1"/>
                  <w:sz w:val="26"/>
                  <w:szCs w:val="26"/>
                </w:rPr>
                <m:t> </m:t>
              </m:r>
              <m:r>
                <w:rPr>
                  <w:rFonts w:ascii="Cambria Math" w:hAnsi="Cambria Math" w:cs="Times New Roman"/>
                  <w:color w:val="000000" w:themeColor="text1"/>
                  <w:sz w:val="26"/>
                  <w:szCs w:val="26"/>
                </w:rPr>
                <m:t>episodes</m:t>
              </m:r>
            </m:den>
          </m:f>
          <m:r>
            <w:rPr>
              <w:rFonts w:ascii="Cambria Math" w:hAnsi="Cambria Math" w:cs="Times New Roman"/>
              <w:color w:val="000000" w:themeColor="text1"/>
              <w:sz w:val="26"/>
              <w:szCs w:val="26"/>
            </w:rPr>
            <m:t>×100%</m:t>
          </m:r>
        </m:oMath>
      </m:oMathPara>
    </w:p>
    <w:p w14:paraId="0BB10EB2"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b/>
          <w:bCs/>
          <w:color w:val="000000" w:themeColor="text1"/>
          <w:sz w:val="26"/>
          <w:szCs w:val="26"/>
        </w:rPr>
        <w:t>Số bước trung bình:</w:t>
      </w:r>
    </w:p>
    <w:p w14:paraId="228D8846"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Được tính dựa trên số bước của các lần bắt Monster thành công.</w:t>
      </w:r>
    </w:p>
    <w:p w14:paraId="2AB1B574"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Đây là các chỉ số phù hợp với yêu cầu của bài, trong đó đề yêu cầu thực nghiệm ít nhất 100 lần ở 10×10 và 30×30, đồng thời báo cáo tỷ lệ bắt thành công và số bước trung bình của các lần thành công.</w:t>
      </w:r>
    </w:p>
    <w:p w14:paraId="7E8AFCAD" w14:textId="448BEF9D" w:rsidR="00AA5548" w:rsidRPr="00B733D0" w:rsidRDefault="00AA5548" w:rsidP="00314B85">
      <w:pPr>
        <w:jc w:val="both"/>
        <w:rPr>
          <w:rFonts w:ascii="Times New Roman" w:hAnsi="Times New Roman" w:cs="Times New Roman"/>
          <w:color w:val="000000" w:themeColor="text1"/>
          <w:sz w:val="26"/>
          <w:szCs w:val="26"/>
        </w:rPr>
      </w:pPr>
    </w:p>
    <w:p w14:paraId="2CDD7AC0" w14:textId="2D7F1D30" w:rsidR="7BBFB27E" w:rsidRPr="00B733D0" w:rsidRDefault="7BBFB27E" w:rsidP="004F06C5">
      <w:pPr>
        <w:jc w:val="both"/>
        <w:rPr>
          <w:rFonts w:ascii="Times New Roman" w:hAnsi="Times New Roman" w:cs="Times New Roman"/>
          <w:color w:val="000000" w:themeColor="text1"/>
          <w:sz w:val="26"/>
          <w:szCs w:val="26"/>
        </w:rPr>
      </w:pPr>
    </w:p>
    <w:p w14:paraId="350C7B60" w14:textId="50F99E68" w:rsidR="00AA5548" w:rsidRPr="00B733D0" w:rsidRDefault="0035258A" w:rsidP="004F06C5">
      <w:pPr>
        <w:pStyle w:val="Heading3"/>
        <w:jc w:val="both"/>
        <w:rPr>
          <w:color w:val="000000" w:themeColor="text1"/>
        </w:rPr>
      </w:pPr>
      <w:bookmarkStart w:id="17" w:name="_Toc1911567238"/>
      <w:r w:rsidRPr="00B733D0">
        <w:rPr>
          <w:color w:val="000000" w:themeColor="text1"/>
        </w:rPr>
        <w:t>3.</w:t>
      </w:r>
      <w:r w:rsidR="00AA5548" w:rsidRPr="00B733D0">
        <w:rPr>
          <w:color w:val="000000" w:themeColor="text1"/>
        </w:rPr>
        <w:t>2.2. Kết quả thực nghiệm</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2596"/>
        <w:gridCol w:w="1332"/>
        <w:gridCol w:w="1483"/>
        <w:gridCol w:w="1638"/>
      </w:tblGrid>
      <w:tr w:rsidR="00AA5548" w:rsidRPr="00B733D0" w14:paraId="3476351E" w14:textId="77777777">
        <w:trPr>
          <w:tblHeader/>
          <w:tblCellSpacing w:w="15" w:type="dxa"/>
        </w:trPr>
        <w:tc>
          <w:tcPr>
            <w:tcW w:w="0" w:type="auto"/>
            <w:vAlign w:val="center"/>
            <w:hideMark/>
          </w:tcPr>
          <w:p w14:paraId="3AE5D589" w14:textId="77777777" w:rsidR="00AA5548" w:rsidRPr="00B733D0" w:rsidRDefault="00AA5548" w:rsidP="00314B85">
            <w:pPr>
              <w:jc w:val="both"/>
              <w:rPr>
                <w:rFonts w:ascii="Times New Roman" w:hAnsi="Times New Roman" w:cs="Times New Roman"/>
                <w:b/>
                <w:bCs/>
                <w:color w:val="000000" w:themeColor="text1"/>
                <w:sz w:val="26"/>
                <w:szCs w:val="26"/>
              </w:rPr>
            </w:pPr>
            <w:r w:rsidRPr="00B733D0">
              <w:rPr>
                <w:rFonts w:ascii="Times New Roman" w:hAnsi="Times New Roman" w:cs="Times New Roman"/>
                <w:b/>
                <w:bCs/>
                <w:color w:val="000000" w:themeColor="text1"/>
                <w:sz w:val="26"/>
                <w:szCs w:val="26"/>
              </w:rPr>
              <w:t>Arena</w:t>
            </w:r>
          </w:p>
        </w:tc>
        <w:tc>
          <w:tcPr>
            <w:tcW w:w="0" w:type="auto"/>
            <w:vAlign w:val="center"/>
            <w:hideMark/>
          </w:tcPr>
          <w:p w14:paraId="1E3DC36F" w14:textId="77777777" w:rsidR="00AA5548" w:rsidRPr="00B733D0" w:rsidRDefault="00AA5548" w:rsidP="00314B85">
            <w:pPr>
              <w:jc w:val="both"/>
              <w:rPr>
                <w:rFonts w:ascii="Times New Roman" w:hAnsi="Times New Roman" w:cs="Times New Roman"/>
                <w:b/>
                <w:bCs/>
                <w:color w:val="000000" w:themeColor="text1"/>
                <w:sz w:val="26"/>
                <w:szCs w:val="26"/>
              </w:rPr>
            </w:pPr>
            <w:r w:rsidRPr="00B733D0">
              <w:rPr>
                <w:rFonts w:ascii="Times New Roman" w:hAnsi="Times New Roman" w:cs="Times New Roman"/>
                <w:b/>
                <w:bCs/>
                <w:color w:val="000000" w:themeColor="text1"/>
                <w:sz w:val="26"/>
                <w:szCs w:val="26"/>
              </w:rPr>
              <w:t>Agent</w:t>
            </w:r>
          </w:p>
        </w:tc>
        <w:tc>
          <w:tcPr>
            <w:tcW w:w="0" w:type="auto"/>
            <w:vAlign w:val="center"/>
            <w:hideMark/>
          </w:tcPr>
          <w:p w14:paraId="427F4AEC" w14:textId="77777777" w:rsidR="00AA5548" w:rsidRPr="00B733D0" w:rsidRDefault="00AA5548" w:rsidP="00314B85">
            <w:pPr>
              <w:jc w:val="both"/>
              <w:rPr>
                <w:rFonts w:ascii="Times New Roman" w:hAnsi="Times New Roman" w:cs="Times New Roman"/>
                <w:b/>
                <w:bCs/>
                <w:color w:val="000000" w:themeColor="text1"/>
                <w:sz w:val="26"/>
                <w:szCs w:val="26"/>
              </w:rPr>
            </w:pPr>
            <w:r w:rsidRPr="00B733D0">
              <w:rPr>
                <w:rFonts w:ascii="Times New Roman" w:hAnsi="Times New Roman" w:cs="Times New Roman"/>
                <w:b/>
                <w:bCs/>
                <w:color w:val="000000" w:themeColor="text1"/>
                <w:sz w:val="26"/>
                <w:szCs w:val="26"/>
              </w:rPr>
              <w:t>Số lần chạy</w:t>
            </w:r>
          </w:p>
        </w:tc>
        <w:tc>
          <w:tcPr>
            <w:tcW w:w="0" w:type="auto"/>
            <w:vAlign w:val="center"/>
            <w:hideMark/>
          </w:tcPr>
          <w:p w14:paraId="286A1228" w14:textId="77777777" w:rsidR="00AA5548" w:rsidRPr="00B733D0" w:rsidRDefault="00AA5548" w:rsidP="00314B85">
            <w:pPr>
              <w:jc w:val="both"/>
              <w:rPr>
                <w:rFonts w:ascii="Times New Roman" w:hAnsi="Times New Roman" w:cs="Times New Roman"/>
                <w:b/>
                <w:bCs/>
                <w:color w:val="000000" w:themeColor="text1"/>
                <w:sz w:val="26"/>
                <w:szCs w:val="26"/>
              </w:rPr>
            </w:pPr>
            <w:r w:rsidRPr="00B733D0">
              <w:rPr>
                <w:rFonts w:ascii="Times New Roman" w:hAnsi="Times New Roman" w:cs="Times New Roman"/>
                <w:b/>
                <w:bCs/>
                <w:color w:val="000000" w:themeColor="text1"/>
                <w:sz w:val="26"/>
                <w:szCs w:val="26"/>
              </w:rPr>
              <w:t>Success Rate</w:t>
            </w:r>
          </w:p>
        </w:tc>
        <w:tc>
          <w:tcPr>
            <w:tcW w:w="0" w:type="auto"/>
            <w:vAlign w:val="center"/>
            <w:hideMark/>
          </w:tcPr>
          <w:p w14:paraId="08475AE2" w14:textId="77777777" w:rsidR="00AA5548" w:rsidRPr="00B733D0" w:rsidRDefault="00AA5548" w:rsidP="00314B85">
            <w:pPr>
              <w:jc w:val="both"/>
              <w:rPr>
                <w:rFonts w:ascii="Times New Roman" w:hAnsi="Times New Roman" w:cs="Times New Roman"/>
                <w:b/>
                <w:bCs/>
                <w:color w:val="000000" w:themeColor="text1"/>
                <w:sz w:val="26"/>
                <w:szCs w:val="26"/>
              </w:rPr>
            </w:pPr>
            <w:r w:rsidRPr="00B733D0">
              <w:rPr>
                <w:rFonts w:ascii="Times New Roman" w:hAnsi="Times New Roman" w:cs="Times New Roman"/>
                <w:b/>
                <w:bCs/>
                <w:color w:val="000000" w:themeColor="text1"/>
                <w:sz w:val="26"/>
                <w:szCs w:val="26"/>
              </w:rPr>
              <w:t>Average Steps</w:t>
            </w:r>
          </w:p>
        </w:tc>
      </w:tr>
      <w:tr w:rsidR="00AA5548" w:rsidRPr="00B733D0" w14:paraId="26F97C30" w14:textId="77777777">
        <w:trPr>
          <w:tblCellSpacing w:w="15" w:type="dxa"/>
        </w:trPr>
        <w:tc>
          <w:tcPr>
            <w:tcW w:w="0" w:type="auto"/>
            <w:vAlign w:val="center"/>
            <w:hideMark/>
          </w:tcPr>
          <w:p w14:paraId="35E08F66"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10×10</w:t>
            </w:r>
          </w:p>
        </w:tc>
        <w:tc>
          <w:tcPr>
            <w:tcW w:w="0" w:type="auto"/>
            <w:vAlign w:val="center"/>
            <w:hideMark/>
          </w:tcPr>
          <w:p w14:paraId="02EA0B2F"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Randomized</w:t>
            </w:r>
          </w:p>
        </w:tc>
        <w:tc>
          <w:tcPr>
            <w:tcW w:w="0" w:type="auto"/>
            <w:vAlign w:val="center"/>
            <w:hideMark/>
          </w:tcPr>
          <w:p w14:paraId="67BBB65B"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100</w:t>
            </w:r>
          </w:p>
        </w:tc>
        <w:tc>
          <w:tcPr>
            <w:tcW w:w="0" w:type="auto"/>
            <w:vAlign w:val="center"/>
            <w:hideMark/>
          </w:tcPr>
          <w:p w14:paraId="274FA850"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47%</w:t>
            </w:r>
          </w:p>
        </w:tc>
        <w:tc>
          <w:tcPr>
            <w:tcW w:w="0" w:type="auto"/>
            <w:vAlign w:val="center"/>
            <w:hideMark/>
          </w:tcPr>
          <w:p w14:paraId="35F8DB15"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36.74</w:t>
            </w:r>
          </w:p>
        </w:tc>
      </w:tr>
      <w:tr w:rsidR="00AA5548" w:rsidRPr="00B733D0" w14:paraId="12872C27" w14:textId="77777777">
        <w:trPr>
          <w:tblCellSpacing w:w="15" w:type="dxa"/>
        </w:trPr>
        <w:tc>
          <w:tcPr>
            <w:tcW w:w="0" w:type="auto"/>
            <w:vAlign w:val="center"/>
            <w:hideMark/>
          </w:tcPr>
          <w:p w14:paraId="4C1E02D2"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10×10</w:t>
            </w:r>
          </w:p>
        </w:tc>
        <w:tc>
          <w:tcPr>
            <w:tcW w:w="0" w:type="auto"/>
            <w:vAlign w:val="center"/>
            <w:hideMark/>
          </w:tcPr>
          <w:p w14:paraId="365F13C6"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Model-Based</w:t>
            </w:r>
          </w:p>
        </w:tc>
        <w:tc>
          <w:tcPr>
            <w:tcW w:w="0" w:type="auto"/>
            <w:vAlign w:val="center"/>
            <w:hideMark/>
          </w:tcPr>
          <w:p w14:paraId="78865277"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100</w:t>
            </w:r>
          </w:p>
        </w:tc>
        <w:tc>
          <w:tcPr>
            <w:tcW w:w="0" w:type="auto"/>
            <w:vAlign w:val="center"/>
            <w:hideMark/>
          </w:tcPr>
          <w:p w14:paraId="5416A0A1"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100%</w:t>
            </w:r>
          </w:p>
        </w:tc>
        <w:tc>
          <w:tcPr>
            <w:tcW w:w="0" w:type="auto"/>
            <w:vAlign w:val="center"/>
            <w:hideMark/>
          </w:tcPr>
          <w:p w14:paraId="031D3501"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10.68</w:t>
            </w:r>
          </w:p>
        </w:tc>
      </w:tr>
      <w:tr w:rsidR="00AA5548" w:rsidRPr="00B733D0" w14:paraId="0924E114" w14:textId="77777777">
        <w:trPr>
          <w:tblCellSpacing w:w="15" w:type="dxa"/>
        </w:trPr>
        <w:tc>
          <w:tcPr>
            <w:tcW w:w="0" w:type="auto"/>
            <w:vAlign w:val="center"/>
            <w:hideMark/>
          </w:tcPr>
          <w:p w14:paraId="66B57DE7"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10×10</w:t>
            </w:r>
          </w:p>
        </w:tc>
        <w:tc>
          <w:tcPr>
            <w:tcW w:w="0" w:type="auto"/>
            <w:vAlign w:val="center"/>
            <w:hideMark/>
          </w:tcPr>
          <w:p w14:paraId="5BABFE6D"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Model-Based + Teleport</w:t>
            </w:r>
          </w:p>
        </w:tc>
        <w:tc>
          <w:tcPr>
            <w:tcW w:w="0" w:type="auto"/>
            <w:vAlign w:val="center"/>
            <w:hideMark/>
          </w:tcPr>
          <w:p w14:paraId="704C90EF"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100</w:t>
            </w:r>
          </w:p>
        </w:tc>
        <w:tc>
          <w:tcPr>
            <w:tcW w:w="0" w:type="auto"/>
            <w:vAlign w:val="center"/>
            <w:hideMark/>
          </w:tcPr>
          <w:p w14:paraId="44610BE6"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100%</w:t>
            </w:r>
          </w:p>
        </w:tc>
        <w:tc>
          <w:tcPr>
            <w:tcW w:w="0" w:type="auto"/>
            <w:vAlign w:val="center"/>
            <w:hideMark/>
          </w:tcPr>
          <w:p w14:paraId="5A123FC2"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7.99</w:t>
            </w:r>
          </w:p>
        </w:tc>
      </w:tr>
      <w:tr w:rsidR="00AA5548" w:rsidRPr="00B733D0" w14:paraId="2C27FBC3" w14:textId="77777777">
        <w:trPr>
          <w:tblCellSpacing w:w="15" w:type="dxa"/>
        </w:trPr>
        <w:tc>
          <w:tcPr>
            <w:tcW w:w="0" w:type="auto"/>
            <w:vAlign w:val="center"/>
            <w:hideMark/>
          </w:tcPr>
          <w:p w14:paraId="66DB6972"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30×30</w:t>
            </w:r>
          </w:p>
        </w:tc>
        <w:tc>
          <w:tcPr>
            <w:tcW w:w="0" w:type="auto"/>
            <w:vAlign w:val="center"/>
            <w:hideMark/>
          </w:tcPr>
          <w:p w14:paraId="0A692890"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Randomized</w:t>
            </w:r>
          </w:p>
        </w:tc>
        <w:tc>
          <w:tcPr>
            <w:tcW w:w="0" w:type="auto"/>
            <w:vAlign w:val="center"/>
            <w:hideMark/>
          </w:tcPr>
          <w:p w14:paraId="7F45D03C"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100</w:t>
            </w:r>
          </w:p>
        </w:tc>
        <w:tc>
          <w:tcPr>
            <w:tcW w:w="0" w:type="auto"/>
            <w:vAlign w:val="center"/>
            <w:hideMark/>
          </w:tcPr>
          <w:p w14:paraId="34528948"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8%</w:t>
            </w:r>
          </w:p>
        </w:tc>
        <w:tc>
          <w:tcPr>
            <w:tcW w:w="0" w:type="auto"/>
            <w:vAlign w:val="center"/>
            <w:hideMark/>
          </w:tcPr>
          <w:p w14:paraId="5D694FD1"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72.00</w:t>
            </w:r>
          </w:p>
        </w:tc>
      </w:tr>
      <w:tr w:rsidR="00AA5548" w:rsidRPr="00B733D0" w14:paraId="5CE98529" w14:textId="77777777">
        <w:trPr>
          <w:tblCellSpacing w:w="15" w:type="dxa"/>
        </w:trPr>
        <w:tc>
          <w:tcPr>
            <w:tcW w:w="0" w:type="auto"/>
            <w:vAlign w:val="center"/>
            <w:hideMark/>
          </w:tcPr>
          <w:p w14:paraId="14F244D4"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30×30</w:t>
            </w:r>
          </w:p>
        </w:tc>
        <w:tc>
          <w:tcPr>
            <w:tcW w:w="0" w:type="auto"/>
            <w:vAlign w:val="center"/>
            <w:hideMark/>
          </w:tcPr>
          <w:p w14:paraId="2D473C74"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Model-Based</w:t>
            </w:r>
          </w:p>
        </w:tc>
        <w:tc>
          <w:tcPr>
            <w:tcW w:w="0" w:type="auto"/>
            <w:vAlign w:val="center"/>
            <w:hideMark/>
          </w:tcPr>
          <w:p w14:paraId="20E6F3E7"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100</w:t>
            </w:r>
          </w:p>
        </w:tc>
        <w:tc>
          <w:tcPr>
            <w:tcW w:w="0" w:type="auto"/>
            <w:vAlign w:val="center"/>
            <w:hideMark/>
          </w:tcPr>
          <w:p w14:paraId="57279C84"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100%</w:t>
            </w:r>
          </w:p>
        </w:tc>
        <w:tc>
          <w:tcPr>
            <w:tcW w:w="0" w:type="auto"/>
            <w:vAlign w:val="center"/>
            <w:hideMark/>
          </w:tcPr>
          <w:p w14:paraId="25AC4541"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26.73</w:t>
            </w:r>
          </w:p>
        </w:tc>
      </w:tr>
      <w:tr w:rsidR="00AA5548" w:rsidRPr="00B733D0" w14:paraId="189932E7" w14:textId="77777777">
        <w:trPr>
          <w:tblCellSpacing w:w="15" w:type="dxa"/>
        </w:trPr>
        <w:tc>
          <w:tcPr>
            <w:tcW w:w="0" w:type="auto"/>
            <w:vAlign w:val="center"/>
            <w:hideMark/>
          </w:tcPr>
          <w:p w14:paraId="05A658BB"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30×30</w:t>
            </w:r>
          </w:p>
        </w:tc>
        <w:tc>
          <w:tcPr>
            <w:tcW w:w="0" w:type="auto"/>
            <w:vAlign w:val="center"/>
            <w:hideMark/>
          </w:tcPr>
          <w:p w14:paraId="59A6A173"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Model-Based + Teleport</w:t>
            </w:r>
          </w:p>
        </w:tc>
        <w:tc>
          <w:tcPr>
            <w:tcW w:w="0" w:type="auto"/>
            <w:vAlign w:val="center"/>
            <w:hideMark/>
          </w:tcPr>
          <w:p w14:paraId="688C965C"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100</w:t>
            </w:r>
          </w:p>
        </w:tc>
        <w:tc>
          <w:tcPr>
            <w:tcW w:w="0" w:type="auto"/>
            <w:vAlign w:val="center"/>
            <w:hideMark/>
          </w:tcPr>
          <w:p w14:paraId="7471429A"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100%</w:t>
            </w:r>
          </w:p>
        </w:tc>
        <w:tc>
          <w:tcPr>
            <w:tcW w:w="0" w:type="auto"/>
            <w:vAlign w:val="center"/>
            <w:hideMark/>
          </w:tcPr>
          <w:p w14:paraId="3814FF76"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15.90</w:t>
            </w:r>
          </w:p>
        </w:tc>
      </w:tr>
    </w:tbl>
    <w:p w14:paraId="48428403" w14:textId="6E6D7139" w:rsidR="00AA5548" w:rsidRPr="00B733D0" w:rsidRDefault="0035258A" w:rsidP="004F06C5">
      <w:pPr>
        <w:pStyle w:val="Heading3"/>
        <w:jc w:val="both"/>
        <w:rPr>
          <w:color w:val="000000" w:themeColor="text1"/>
        </w:rPr>
      </w:pPr>
      <w:bookmarkStart w:id="18" w:name="_Toc1012878933"/>
      <w:r w:rsidRPr="00B733D0">
        <w:rPr>
          <w:color w:val="000000" w:themeColor="text1"/>
        </w:rPr>
        <w:t>3.</w:t>
      </w:r>
      <w:r w:rsidR="00AA5548" w:rsidRPr="00B733D0">
        <w:rPr>
          <w:color w:val="000000" w:themeColor="text1"/>
        </w:rPr>
        <w:t>2.3. Nhận xét kết quả</w:t>
      </w:r>
      <w:bookmarkEnd w:id="18"/>
    </w:p>
    <w:p w14:paraId="3ACF347E"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Đối với Randomized Agent, tỷ lệ bắt thành công giảm từ </w:t>
      </w:r>
      <w:r w:rsidRPr="00B733D0">
        <w:rPr>
          <w:rFonts w:ascii="Times New Roman" w:hAnsi="Times New Roman" w:cs="Times New Roman"/>
          <w:b/>
          <w:bCs/>
          <w:color w:val="000000" w:themeColor="text1"/>
          <w:sz w:val="26"/>
          <w:szCs w:val="26"/>
        </w:rPr>
        <w:t>47% ở arena 10×10 xuống 8% ở arena 30×30</w:t>
      </w:r>
      <w:r w:rsidRPr="00B733D0">
        <w:rPr>
          <w:rFonts w:ascii="Times New Roman" w:hAnsi="Times New Roman" w:cs="Times New Roman"/>
          <w:color w:val="000000" w:themeColor="text1"/>
          <w:sz w:val="26"/>
          <w:szCs w:val="26"/>
        </w:rPr>
        <w:t>. Số bước trung bình của các lần thành công cũng tăng từ 36.74 lên 72.00.</w:t>
      </w:r>
    </w:p>
    <w:p w14:paraId="3A1D919A"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Trong khi đó, Model-Based Reflex Agent đạt </w:t>
      </w:r>
      <w:r w:rsidRPr="00B733D0">
        <w:rPr>
          <w:rFonts w:ascii="Times New Roman" w:hAnsi="Times New Roman" w:cs="Times New Roman"/>
          <w:b/>
          <w:bCs/>
          <w:color w:val="000000" w:themeColor="text1"/>
          <w:sz w:val="26"/>
          <w:szCs w:val="26"/>
        </w:rPr>
        <w:t>100% success rate trong cả hai cấu hình thực nghiệm</w:t>
      </w:r>
      <w:r w:rsidRPr="00B733D0">
        <w:rPr>
          <w:rFonts w:ascii="Times New Roman" w:hAnsi="Times New Roman" w:cs="Times New Roman"/>
          <w:color w:val="000000" w:themeColor="text1"/>
          <w:sz w:val="26"/>
          <w:szCs w:val="26"/>
        </w:rPr>
        <w:t>. Số bước trung bình tăng từ 10.68 lên 26.73 khi arena tăng từ 10×10 lên 30×30.</w:t>
      </w:r>
    </w:p>
    <w:p w14:paraId="1B6793E5"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Kết quả cho thấy việc sử dụng thông tin về vị trí Monster và chiến lược di chuyển theo khoảng cách giúp Hunter có hướng di chuyển rõ ràng hơn so với việc lựa chọn hành động ngẫu nhiên.</w:t>
      </w:r>
    </w:p>
    <w:p w14:paraId="6FA16E96" w14:textId="779D7FC8" w:rsidR="00AA5548" w:rsidRPr="00B733D0" w:rsidRDefault="00AA5548" w:rsidP="00314B85">
      <w:pPr>
        <w:jc w:val="both"/>
        <w:rPr>
          <w:rFonts w:ascii="Times New Roman" w:hAnsi="Times New Roman" w:cs="Times New Roman"/>
          <w:color w:val="000000" w:themeColor="text1"/>
          <w:sz w:val="26"/>
          <w:szCs w:val="26"/>
        </w:rPr>
      </w:pPr>
    </w:p>
    <w:p w14:paraId="1F1C6BC0" w14:textId="490086F8" w:rsidR="00AA5548" w:rsidRPr="008E6D8F" w:rsidRDefault="0035258A" w:rsidP="004F06C5">
      <w:pPr>
        <w:pStyle w:val="Heading2"/>
        <w:jc w:val="both"/>
        <w:rPr>
          <w:rFonts w:ascii="Times New Roman" w:hAnsi="Times New Roman" w:cs="Times New Roman"/>
          <w:b/>
          <w:bCs/>
          <w:color w:val="000000" w:themeColor="text1"/>
          <w:sz w:val="26"/>
          <w:szCs w:val="26"/>
        </w:rPr>
      </w:pPr>
      <w:bookmarkStart w:id="19" w:name="_Toc1435760022"/>
      <w:r w:rsidRPr="008E6D8F">
        <w:rPr>
          <w:rFonts w:ascii="Times New Roman" w:hAnsi="Times New Roman" w:cs="Times New Roman"/>
          <w:b/>
          <w:bCs/>
          <w:color w:val="000000" w:themeColor="text1"/>
          <w:sz w:val="26"/>
          <w:szCs w:val="26"/>
        </w:rPr>
        <w:t>3.</w:t>
      </w:r>
      <w:r w:rsidR="00AA5548" w:rsidRPr="008E6D8F">
        <w:rPr>
          <w:rFonts w:ascii="Times New Roman" w:hAnsi="Times New Roman" w:cs="Times New Roman"/>
          <w:b/>
          <w:bCs/>
          <w:color w:val="000000" w:themeColor="text1"/>
          <w:sz w:val="26"/>
          <w:szCs w:val="26"/>
        </w:rPr>
        <w:t>3. Conclusion</w:t>
      </w:r>
      <w:bookmarkEnd w:id="19"/>
    </w:p>
    <w:p w14:paraId="205E76F3" w14:textId="1C00F51D" w:rsidR="00AA5548" w:rsidRPr="00B733D0" w:rsidRDefault="005B438A" w:rsidP="004F06C5">
      <w:pPr>
        <w:pStyle w:val="Heading3"/>
        <w:jc w:val="both"/>
        <w:rPr>
          <w:color w:val="000000" w:themeColor="text1"/>
        </w:rPr>
      </w:pPr>
      <w:bookmarkStart w:id="20" w:name="_Toc1183276904"/>
      <w:r w:rsidRPr="00B733D0">
        <w:rPr>
          <w:color w:val="000000" w:themeColor="text1"/>
        </w:rPr>
        <w:t>3.</w:t>
      </w:r>
      <w:r w:rsidR="00AA5548" w:rsidRPr="00B733D0">
        <w:rPr>
          <w:color w:val="000000" w:themeColor="text1"/>
        </w:rPr>
        <w:t>3.1. Final Hunter Strategy</w:t>
      </w:r>
      <w:bookmarkEnd w:id="20"/>
    </w:p>
    <w:p w14:paraId="630605B7"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Chiến lược cuối cùng của Hunter là một </w:t>
      </w:r>
      <w:r w:rsidRPr="00B733D0">
        <w:rPr>
          <w:rFonts w:ascii="Times New Roman" w:hAnsi="Times New Roman" w:cs="Times New Roman"/>
          <w:b/>
          <w:bCs/>
          <w:color w:val="000000" w:themeColor="text1"/>
          <w:sz w:val="26"/>
          <w:szCs w:val="26"/>
        </w:rPr>
        <w:t>Model-Based Reflex Agent</w:t>
      </w:r>
      <w:r w:rsidRPr="00B733D0">
        <w:rPr>
          <w:rFonts w:ascii="Times New Roman" w:hAnsi="Times New Roman" w:cs="Times New Roman"/>
          <w:color w:val="000000" w:themeColor="text1"/>
          <w:sz w:val="26"/>
          <w:szCs w:val="26"/>
        </w:rPr>
        <w:t>.</w:t>
      </w:r>
    </w:p>
    <w:p w14:paraId="79163B95"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Agent trước tiên sử dụng listen để lấy vị trí Monster. Vị trí này được lưu vào internal state. Sau đó, agent tính Manhattan Distance giữa Hunter và Monster và lựa chọn hướng di chuyển có khả năng làm giảm khoảng cách.</w:t>
      </w:r>
    </w:p>
    <w:p w14:paraId="64F8B7DE" w14:textId="77777777" w:rsidR="00AA5548"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Có thể mô tả chiến lược như sau:</w:t>
      </w:r>
    </w:p>
    <w:p w14:paraId="32924E5C" w14:textId="77777777" w:rsidR="008E6D8F" w:rsidRPr="00B733D0" w:rsidRDefault="008E6D8F" w:rsidP="00314B85">
      <w:pPr>
        <w:jc w:val="both"/>
        <w:rPr>
          <w:rFonts w:ascii="Times New Roman" w:hAnsi="Times New Roman" w:cs="Times New Roman"/>
          <w:color w:val="000000" w:themeColor="text1"/>
          <w:sz w:val="26"/>
          <w:szCs w:val="26"/>
        </w:rPr>
      </w:pPr>
    </w:p>
    <w:p w14:paraId="34B2997D"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lastRenderedPageBreak/>
        <w:t>Listen</w:t>
      </w:r>
    </w:p>
    <w:p w14:paraId="42B72215"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06A35906"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Remember Monster location</w:t>
      </w:r>
    </w:p>
    <w:p w14:paraId="439AE30B"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2804E8C0"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Calculate Manhattan distance</w:t>
      </w:r>
    </w:p>
    <w:p w14:paraId="5F61D9BA"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47EA9574"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Choose direction that reduces distance</w:t>
      </w:r>
    </w:p>
    <w:p w14:paraId="0D7457AA"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4353C40A"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Move</w:t>
      </w:r>
    </w:p>
    <w:p w14:paraId="7F947EB5"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7ECDE61A"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Update information when necessary</w:t>
      </w:r>
    </w:p>
    <w:p w14:paraId="3C01797E"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Chiến lược này hoạt động hiệu quả trong thực nghiệm vì Hunter có thể sử dụng thông tin về vị trí Monster để di chuyển có định hướng thay vì tìm kiếm ngẫu nhiên.</w:t>
      </w:r>
    </w:p>
    <w:p w14:paraId="1F9EAEF7" w14:textId="5B8F9694" w:rsidR="00AA5548" w:rsidRPr="00B733D0" w:rsidRDefault="00AA5548" w:rsidP="00314B85">
      <w:pPr>
        <w:jc w:val="both"/>
        <w:rPr>
          <w:rFonts w:ascii="Times New Roman" w:hAnsi="Times New Roman" w:cs="Times New Roman"/>
          <w:color w:val="000000" w:themeColor="text1"/>
          <w:sz w:val="26"/>
          <w:szCs w:val="26"/>
        </w:rPr>
      </w:pPr>
    </w:p>
    <w:p w14:paraId="25AB0B8E" w14:textId="7B2E4849" w:rsidR="00AA5548" w:rsidRPr="00B733D0" w:rsidRDefault="00C87D27" w:rsidP="004F06C5">
      <w:pPr>
        <w:pStyle w:val="Heading3"/>
        <w:jc w:val="both"/>
        <w:rPr>
          <w:color w:val="000000" w:themeColor="text1"/>
        </w:rPr>
      </w:pPr>
      <w:bookmarkStart w:id="21" w:name="_Toc855023393"/>
      <w:r w:rsidRPr="00B733D0">
        <w:rPr>
          <w:color w:val="000000" w:themeColor="text1"/>
        </w:rPr>
        <w:t>3.</w:t>
      </w:r>
      <w:r w:rsidR="00AA5548" w:rsidRPr="00B733D0">
        <w:rPr>
          <w:color w:val="000000" w:themeColor="text1"/>
        </w:rPr>
        <w:t>3.2. Teleportation</w:t>
      </w:r>
      <w:bookmarkEnd w:id="21"/>
    </w:p>
    <w:p w14:paraId="2DE7078D"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Agent có sử dụng Teleport như một chiến lược bổ sung khi Hunter ở tương đối xa Monster.</w:t>
      </w:r>
    </w:p>
    <w:p w14:paraId="13197235"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Teleport có thể giúp giảm số bước cần thiết nếu vị trí mới của Hunter gần Monster hơn. Tuy nhiên, vị trí sau Teleport không nhất thiết phải gần Monster. Vì vậy, Teleport cũng có thể làm tăng khoảng cách giữa Hunter và Monster.</w:t>
      </w:r>
    </w:p>
    <w:p w14:paraId="523F27C1" w14:textId="73CFB46B"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Kết quả thực nghiệm cho thấy: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1519"/>
        <w:gridCol w:w="2737"/>
      </w:tblGrid>
      <w:tr w:rsidR="00AA5548" w:rsidRPr="00B733D0" w14:paraId="07758FC4" w14:textId="77777777">
        <w:trPr>
          <w:tblHeader/>
          <w:tblCellSpacing w:w="15" w:type="dxa"/>
        </w:trPr>
        <w:tc>
          <w:tcPr>
            <w:tcW w:w="0" w:type="auto"/>
            <w:vAlign w:val="center"/>
            <w:hideMark/>
          </w:tcPr>
          <w:p w14:paraId="5BE50269" w14:textId="77777777" w:rsidR="00AA5548" w:rsidRPr="00B733D0" w:rsidRDefault="00AA5548" w:rsidP="00314B85">
            <w:pPr>
              <w:jc w:val="both"/>
              <w:rPr>
                <w:rFonts w:ascii="Times New Roman" w:hAnsi="Times New Roman" w:cs="Times New Roman"/>
                <w:b/>
                <w:bCs/>
                <w:color w:val="000000" w:themeColor="text1"/>
                <w:sz w:val="26"/>
                <w:szCs w:val="26"/>
              </w:rPr>
            </w:pPr>
            <w:r w:rsidRPr="00B733D0">
              <w:rPr>
                <w:rFonts w:ascii="Times New Roman" w:hAnsi="Times New Roman" w:cs="Times New Roman"/>
                <w:b/>
                <w:bCs/>
                <w:color w:val="000000" w:themeColor="text1"/>
                <w:sz w:val="26"/>
                <w:szCs w:val="26"/>
              </w:rPr>
              <w:t>Arena</w:t>
            </w:r>
          </w:p>
        </w:tc>
        <w:tc>
          <w:tcPr>
            <w:tcW w:w="0" w:type="auto"/>
            <w:vAlign w:val="center"/>
            <w:hideMark/>
          </w:tcPr>
          <w:p w14:paraId="7B9A542D" w14:textId="77777777" w:rsidR="00AA5548" w:rsidRPr="00B733D0" w:rsidRDefault="00AA5548" w:rsidP="00314B85">
            <w:pPr>
              <w:jc w:val="both"/>
              <w:rPr>
                <w:rFonts w:ascii="Times New Roman" w:hAnsi="Times New Roman" w:cs="Times New Roman"/>
                <w:b/>
                <w:bCs/>
                <w:color w:val="000000" w:themeColor="text1"/>
                <w:sz w:val="26"/>
                <w:szCs w:val="26"/>
              </w:rPr>
            </w:pPr>
            <w:r w:rsidRPr="00B733D0">
              <w:rPr>
                <w:rFonts w:ascii="Times New Roman" w:hAnsi="Times New Roman" w:cs="Times New Roman"/>
                <w:b/>
                <w:bCs/>
                <w:color w:val="000000" w:themeColor="text1"/>
                <w:sz w:val="26"/>
                <w:szCs w:val="26"/>
              </w:rPr>
              <w:t>Model-Based</w:t>
            </w:r>
          </w:p>
        </w:tc>
        <w:tc>
          <w:tcPr>
            <w:tcW w:w="0" w:type="auto"/>
            <w:vAlign w:val="center"/>
            <w:hideMark/>
          </w:tcPr>
          <w:p w14:paraId="6A9C40F9" w14:textId="77777777" w:rsidR="00AA5548" w:rsidRPr="00B733D0" w:rsidRDefault="00AA5548" w:rsidP="00314B85">
            <w:pPr>
              <w:jc w:val="both"/>
              <w:rPr>
                <w:rFonts w:ascii="Times New Roman" w:hAnsi="Times New Roman" w:cs="Times New Roman"/>
                <w:b/>
                <w:bCs/>
                <w:color w:val="000000" w:themeColor="text1"/>
                <w:sz w:val="26"/>
                <w:szCs w:val="26"/>
              </w:rPr>
            </w:pPr>
            <w:r w:rsidRPr="00B733D0">
              <w:rPr>
                <w:rFonts w:ascii="Times New Roman" w:hAnsi="Times New Roman" w:cs="Times New Roman"/>
                <w:b/>
                <w:bCs/>
                <w:color w:val="000000" w:themeColor="text1"/>
                <w:sz w:val="26"/>
                <w:szCs w:val="26"/>
              </w:rPr>
              <w:t>Model-Based + Teleport</w:t>
            </w:r>
          </w:p>
        </w:tc>
      </w:tr>
      <w:tr w:rsidR="00AA5548" w:rsidRPr="00B733D0" w14:paraId="76994F3D" w14:textId="77777777">
        <w:trPr>
          <w:tblCellSpacing w:w="15" w:type="dxa"/>
        </w:trPr>
        <w:tc>
          <w:tcPr>
            <w:tcW w:w="0" w:type="auto"/>
            <w:vAlign w:val="center"/>
            <w:hideMark/>
          </w:tcPr>
          <w:p w14:paraId="4418F69E"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10×10</w:t>
            </w:r>
          </w:p>
        </w:tc>
        <w:tc>
          <w:tcPr>
            <w:tcW w:w="0" w:type="auto"/>
            <w:vAlign w:val="center"/>
            <w:hideMark/>
          </w:tcPr>
          <w:p w14:paraId="0CB9EFE1"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10.68</w:t>
            </w:r>
          </w:p>
        </w:tc>
        <w:tc>
          <w:tcPr>
            <w:tcW w:w="0" w:type="auto"/>
            <w:vAlign w:val="center"/>
            <w:hideMark/>
          </w:tcPr>
          <w:p w14:paraId="54345478"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7.99</w:t>
            </w:r>
          </w:p>
        </w:tc>
      </w:tr>
      <w:tr w:rsidR="00AA5548" w:rsidRPr="00B733D0" w14:paraId="4AFF44DD" w14:textId="77777777">
        <w:trPr>
          <w:tblCellSpacing w:w="15" w:type="dxa"/>
        </w:trPr>
        <w:tc>
          <w:tcPr>
            <w:tcW w:w="0" w:type="auto"/>
            <w:vAlign w:val="center"/>
            <w:hideMark/>
          </w:tcPr>
          <w:p w14:paraId="7281DA95"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30×30</w:t>
            </w:r>
          </w:p>
        </w:tc>
        <w:tc>
          <w:tcPr>
            <w:tcW w:w="0" w:type="auto"/>
            <w:vAlign w:val="center"/>
            <w:hideMark/>
          </w:tcPr>
          <w:p w14:paraId="7AAB770B"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26.73</w:t>
            </w:r>
          </w:p>
        </w:tc>
        <w:tc>
          <w:tcPr>
            <w:tcW w:w="0" w:type="auto"/>
            <w:vAlign w:val="center"/>
            <w:hideMark/>
          </w:tcPr>
          <w:p w14:paraId="1F02D703"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15.90</w:t>
            </w:r>
          </w:p>
        </w:tc>
      </w:tr>
    </w:tbl>
    <w:p w14:paraId="3E01A3A8"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Trong hai cấu hình được thử nghiệm, phiên bản có Teleport có số bước trung bình thấp hơn.</w:t>
      </w:r>
    </w:p>
    <w:p w14:paraId="5FF047E9"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lastRenderedPageBreak/>
        <w:t>Tuy nhiên, kết quả này không có nghĩa Teleport luôn có lợi. Hiệu quả của Teleport phụ thuộc vào vị trí hiện tại của Hunter, vị trí Monster và vị trí mà Hunter được dịch chuyển tới.</w:t>
      </w:r>
    </w:p>
    <w:p w14:paraId="2003945B" w14:textId="02496D61" w:rsidR="00AA5548" w:rsidRPr="00B733D0" w:rsidRDefault="00AA5548" w:rsidP="00314B85">
      <w:pPr>
        <w:jc w:val="both"/>
        <w:rPr>
          <w:rFonts w:ascii="Times New Roman" w:hAnsi="Times New Roman" w:cs="Times New Roman"/>
          <w:color w:val="000000" w:themeColor="text1"/>
          <w:sz w:val="26"/>
          <w:szCs w:val="26"/>
        </w:rPr>
      </w:pPr>
    </w:p>
    <w:p w14:paraId="445F3150" w14:textId="1E4B2630" w:rsidR="00AA5548" w:rsidRPr="00B733D0" w:rsidRDefault="00C87D27" w:rsidP="004F06C5">
      <w:pPr>
        <w:pStyle w:val="Heading3"/>
        <w:jc w:val="both"/>
        <w:rPr>
          <w:color w:val="000000" w:themeColor="text1"/>
        </w:rPr>
      </w:pPr>
      <w:bookmarkStart w:id="22" w:name="_Toc689807190"/>
      <w:r w:rsidRPr="00B733D0">
        <w:rPr>
          <w:color w:val="000000" w:themeColor="text1"/>
        </w:rPr>
        <w:t>3.</w:t>
      </w:r>
      <w:r w:rsidR="00AA5548" w:rsidRPr="00B733D0">
        <w:rPr>
          <w:color w:val="000000" w:themeColor="text1"/>
        </w:rPr>
        <w:t>3.3. Ảnh hưởng của kích thước Arena</w:t>
      </w:r>
      <w:bookmarkEnd w:id="22"/>
    </w:p>
    <w:p w14:paraId="12F3A421"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Khi kích thước arena tăng từ 10×10 lên 30×30, không gian tìm kiếm trở nên lớn hơn. Điều này ảnh hưởng rõ rệt đến Randomized Agent vì agent không sử dụng vị trí Monster để định hướng.</w:t>
      </w:r>
    </w:p>
    <w:p w14:paraId="27EC4634"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Đối với Randomized Agent:</w:t>
      </w:r>
    </w:p>
    <w:p w14:paraId="2E4E05EB" w14:textId="3097173A" w:rsidR="00AA5548" w:rsidRPr="00B733D0" w:rsidRDefault="00AA5548" w:rsidP="00314B85">
      <w:pPr>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m:t>Success</m:t>
          </m:r>
          <m:r>
            <m:rPr>
              <m:nor/>
            </m:rPr>
            <w:rPr>
              <w:rFonts w:ascii="Times New Roman" w:hAnsi="Times New Roman" w:cs="Times New Roman"/>
              <w:color w:val="000000" w:themeColor="text1"/>
              <w:sz w:val="26"/>
              <w:szCs w:val="26"/>
            </w:rPr>
            <m:t> </m:t>
          </m:r>
          <m:r>
            <w:rPr>
              <w:rFonts w:ascii="Cambria Math" w:hAnsi="Cambria Math" w:cs="Times New Roman"/>
              <w:color w:val="000000" w:themeColor="text1"/>
              <w:sz w:val="26"/>
              <w:szCs w:val="26"/>
            </w:rPr>
            <m:t>Rate:47%→8%</m:t>
          </m:r>
        </m:oMath>
      </m:oMathPara>
    </w:p>
    <w:p w14:paraId="0245D7B9"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Trong khi đó, Model-Based Agent vẫn đạt 100% success rate trong hai cấu hình thực nghiệm, mặc dù số bước trung bình tăng:</w:t>
      </w:r>
    </w:p>
    <w:p w14:paraId="4C719565" w14:textId="7DDEE70C" w:rsidR="00AA5548" w:rsidRPr="00B733D0" w:rsidRDefault="00AA5548" w:rsidP="00314B85">
      <w:pPr>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m:t>10.68→26.73</m:t>
          </m:r>
        </m:oMath>
      </m:oMathPara>
    </w:p>
    <w:p w14:paraId="3C7D1E95"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Như vậy, kích thước arena làm tăng số bước cần thiết để Hunter tiếp cận Monster, nhưng việc sử dụng listen và internal state giúp Model-Based Agent có thông tin định hướng thay vì phải tìm kiếm toàn bộ không gian một cách ngẫu nhiên.</w:t>
      </w:r>
    </w:p>
    <w:p w14:paraId="270B1146" w14:textId="4404C306" w:rsidR="00AA5548" w:rsidRPr="00B733D0" w:rsidRDefault="00AA5548" w:rsidP="00314B85">
      <w:pPr>
        <w:jc w:val="both"/>
        <w:rPr>
          <w:rFonts w:ascii="Times New Roman" w:hAnsi="Times New Roman" w:cs="Times New Roman"/>
          <w:color w:val="000000" w:themeColor="text1"/>
          <w:sz w:val="26"/>
          <w:szCs w:val="26"/>
        </w:rPr>
      </w:pPr>
    </w:p>
    <w:p w14:paraId="6EA2676B" w14:textId="5141B2B6" w:rsidR="00AA5548" w:rsidRPr="00B733D0" w:rsidRDefault="005B438A" w:rsidP="004F06C5">
      <w:pPr>
        <w:pStyle w:val="Heading3"/>
        <w:jc w:val="both"/>
        <w:rPr>
          <w:color w:val="000000" w:themeColor="text1"/>
        </w:rPr>
      </w:pPr>
      <w:bookmarkStart w:id="23" w:name="_Toc1867773073"/>
      <w:r w:rsidRPr="00B733D0">
        <w:rPr>
          <w:color w:val="000000" w:themeColor="text1"/>
        </w:rPr>
        <w:t>3.</w:t>
      </w:r>
      <w:r w:rsidR="00C87D27" w:rsidRPr="00B733D0">
        <w:rPr>
          <w:color w:val="000000" w:themeColor="text1"/>
        </w:rPr>
        <w:t>3.</w:t>
      </w:r>
      <w:r w:rsidR="00AA5548" w:rsidRPr="00B733D0">
        <w:rPr>
          <w:color w:val="000000" w:themeColor="text1"/>
        </w:rPr>
        <w:t>4. Monster Agent Improvement</w:t>
      </w:r>
      <w:bookmarkEnd w:id="23"/>
    </w:p>
    <w:p w14:paraId="67666E87"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Monster cũng là một agent và có thể được cải thiện để chủ động tránh Hunter.</w:t>
      </w:r>
    </w:p>
    <w:p w14:paraId="5FAB1838"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Trong phiên bản hiện tại, Monster có thể sử dụng chiến lược di chuyển ngẫu nhiên. Một cách cải tiến là để Monster sử dụng vị trí hiện tại của Hunter khi lựa chọn hành động.</w:t>
      </w:r>
    </w:p>
    <w:p w14:paraId="41CCFAC1"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Monster có thể tính Manhattan Distance đến Hunter:</w:t>
      </w:r>
    </w:p>
    <w:p w14:paraId="6FBC92DB" w14:textId="04A437F0" w:rsidR="00AA5548" w:rsidRPr="00B733D0" w:rsidRDefault="00AA5548" w:rsidP="00314B85">
      <w:pPr>
        <w:jc w:val="both"/>
        <w:rPr>
          <w:rFonts w:ascii="Times New Roman" w:hAnsi="Times New Roman" w:cs="Times New Roman"/>
          <w:color w:val="000000" w:themeColor="text1"/>
          <w:sz w:val="26"/>
          <w:szCs w:val="26"/>
        </w:rPr>
      </w:pPr>
      <m:oMathPara>
        <m:oMath>
          <m:r>
            <w:rPr>
              <w:rFonts w:ascii="Cambria Math" w:hAnsi="Cambria Math" w:cs="Times New Roman"/>
              <w:color w:val="000000" w:themeColor="text1"/>
              <w:sz w:val="26"/>
              <w:szCs w:val="26"/>
            </w:rPr>
            <m:t>D=∣</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M</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x</m:t>
              </m:r>
            </m:e>
            <m:sub>
              <m:r>
                <w:rPr>
                  <w:rFonts w:ascii="Cambria Math" w:hAnsi="Cambria Math" w:cs="Times New Roman"/>
                  <w:color w:val="000000" w:themeColor="text1"/>
                  <w:sz w:val="26"/>
                  <w:szCs w:val="26"/>
                </w:rPr>
                <m:t>H</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M</m:t>
              </m:r>
            </m:sub>
          </m:sSub>
          <m:r>
            <w:rPr>
              <w:rFonts w:ascii="Cambria Math" w:hAnsi="Cambria Math" w:cs="Times New Roman"/>
              <w:color w:val="000000" w:themeColor="text1"/>
              <w:sz w:val="26"/>
              <w:szCs w:val="26"/>
            </w:rPr>
            <m: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y</m:t>
              </m:r>
            </m:e>
            <m:sub>
              <m:r>
                <w:rPr>
                  <w:rFonts w:ascii="Cambria Math" w:hAnsi="Cambria Math" w:cs="Times New Roman"/>
                  <w:color w:val="000000" w:themeColor="text1"/>
                  <w:sz w:val="26"/>
                  <w:szCs w:val="26"/>
                </w:rPr>
                <m:t>H</m:t>
              </m:r>
            </m:sub>
          </m:sSub>
          <m:r>
            <w:rPr>
              <w:rFonts w:ascii="Cambria Math" w:hAnsi="Cambria Math" w:cs="Times New Roman"/>
              <w:color w:val="000000" w:themeColor="text1"/>
              <w:sz w:val="26"/>
              <w:szCs w:val="26"/>
            </w:rPr>
            <m:t>∣</m:t>
          </m:r>
        </m:oMath>
      </m:oMathPara>
    </w:p>
    <w:p w14:paraId="305AC61C"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Với mỗi hướng di chuyển hợp lệ, Monster tính khoảng cách mới:</w:t>
      </w:r>
    </w:p>
    <w:p w14:paraId="256EDF0A" w14:textId="6FF1AAC2" w:rsidR="00AA5548" w:rsidRPr="00B733D0" w:rsidRDefault="00AA5548" w:rsidP="00314B85">
      <w:pPr>
        <w:jc w:val="both"/>
        <w:rPr>
          <w:rFonts w:ascii="Times New Roman" w:hAnsi="Times New Roman" w:cs="Times New Roman"/>
          <w:color w:val="000000" w:themeColor="text1"/>
          <w:sz w:val="26"/>
          <w:szCs w:val="26"/>
        </w:rPr>
      </w:pPr>
      <m:oMathPara>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D</m:t>
              </m:r>
            </m:e>
            <m:sub>
              <m:r>
                <w:rPr>
                  <w:rFonts w:ascii="Cambria Math" w:hAnsi="Cambria Math" w:cs="Times New Roman"/>
                  <w:color w:val="000000" w:themeColor="text1"/>
                  <w:sz w:val="26"/>
                  <w:szCs w:val="26"/>
                </w:rPr>
                <m:t>new</m:t>
              </m:r>
            </m:sub>
          </m:sSub>
        </m:oMath>
      </m:oMathPara>
    </w:p>
    <w:p w14:paraId="296F4552"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Sau đó ưu tiên những hành động thỏa mãn:</w:t>
      </w:r>
    </w:p>
    <w:p w14:paraId="2CC32798" w14:textId="27DA4AC9" w:rsidR="00AA5548" w:rsidRPr="00B733D0" w:rsidRDefault="00AA5548" w:rsidP="00314B85">
      <w:pPr>
        <w:jc w:val="both"/>
        <w:rPr>
          <w:rFonts w:ascii="Times New Roman" w:hAnsi="Times New Roman" w:cs="Times New Roman"/>
          <w:color w:val="000000" w:themeColor="text1"/>
          <w:sz w:val="26"/>
          <w:szCs w:val="26"/>
        </w:rPr>
      </w:pPr>
      <m:oMathPara>
        <m:oMath>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D</m:t>
              </m:r>
            </m:e>
            <m:sub>
              <m:r>
                <w:rPr>
                  <w:rFonts w:ascii="Cambria Math" w:hAnsi="Cambria Math" w:cs="Times New Roman"/>
                  <w:color w:val="000000" w:themeColor="text1"/>
                  <w:sz w:val="26"/>
                  <w:szCs w:val="26"/>
                </w:rPr>
                <m:t>new</m:t>
              </m:r>
            </m:sub>
          </m:sSub>
          <m:r>
            <w:rPr>
              <w:rFonts w:ascii="Cambria Math" w:hAnsi="Cambria Math" w:cs="Times New Roman"/>
              <w:color w:val="000000" w:themeColor="text1"/>
              <w:sz w:val="26"/>
              <w:szCs w:val="26"/>
            </w:rPr>
            <m:t>&gt;</m:t>
          </m:r>
          <m:sSub>
            <m:sSubPr>
              <m:ctrlPr>
                <w:rPr>
                  <w:rFonts w:ascii="Cambria Math" w:hAnsi="Cambria Math" w:cs="Times New Roman"/>
                  <w:color w:val="000000" w:themeColor="text1"/>
                  <w:sz w:val="26"/>
                  <w:szCs w:val="26"/>
                </w:rPr>
              </m:ctrlPr>
            </m:sSubPr>
            <m:e>
              <m:r>
                <w:rPr>
                  <w:rFonts w:ascii="Cambria Math" w:hAnsi="Cambria Math" w:cs="Times New Roman"/>
                  <w:color w:val="000000" w:themeColor="text1"/>
                  <w:sz w:val="26"/>
                  <w:szCs w:val="26"/>
                </w:rPr>
                <m:t>D</m:t>
              </m:r>
            </m:e>
            <m:sub>
              <m:r>
                <w:rPr>
                  <w:rFonts w:ascii="Cambria Math" w:hAnsi="Cambria Math" w:cs="Times New Roman"/>
                  <w:color w:val="000000" w:themeColor="text1"/>
                  <w:sz w:val="26"/>
                  <w:szCs w:val="26"/>
                </w:rPr>
                <m:t>current</m:t>
              </m:r>
            </m:sub>
          </m:sSub>
        </m:oMath>
      </m:oMathPara>
    </w:p>
    <w:p w14:paraId="55D2ACA9"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Nói cách khác, Monster sẽ ưu tiên di chuyển theo hướng làm </w:t>
      </w:r>
      <w:r w:rsidRPr="00B733D0">
        <w:rPr>
          <w:rFonts w:ascii="Times New Roman" w:hAnsi="Times New Roman" w:cs="Times New Roman"/>
          <w:b/>
          <w:bCs/>
          <w:color w:val="000000" w:themeColor="text1"/>
          <w:sz w:val="26"/>
          <w:szCs w:val="26"/>
        </w:rPr>
        <w:t>tăng khoảng cách với Hunter</w:t>
      </w:r>
      <w:r w:rsidRPr="00B733D0">
        <w:rPr>
          <w:rFonts w:ascii="Times New Roman" w:hAnsi="Times New Roman" w:cs="Times New Roman"/>
          <w:color w:val="000000" w:themeColor="text1"/>
          <w:sz w:val="26"/>
          <w:szCs w:val="26"/>
        </w:rPr>
        <w:t>.</w:t>
      </w:r>
    </w:p>
    <w:p w14:paraId="0E36C350"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lastRenderedPageBreak/>
        <w:t>Để Monster không trở nên hoàn toàn có thể dự đoán, nếu có nhiều hướng cùng làm tăng khoảng cách, Monster có thể chọn ngẫu nhiên giữa các hướng đó.</w:t>
      </w:r>
    </w:p>
    <w:p w14:paraId="65EF8776"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Ví dụ:</w:t>
      </w:r>
    </w:p>
    <w:p w14:paraId="312CAAEF"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Monster</w:t>
      </w:r>
    </w:p>
    <w:p w14:paraId="19A67056"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21306118"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Quan sát Hunter</w:t>
      </w:r>
    </w:p>
    <w:p w14:paraId="5809A4FE"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050B84DC"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Tính khoảng cách hiện tại</w:t>
      </w:r>
    </w:p>
    <w:p w14:paraId="25F4A492"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355A34CE"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Đánh giá các hướng di chuyển</w:t>
      </w:r>
    </w:p>
    <w:p w14:paraId="60A88C6A"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3D1FA695"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Chọn hướng làm tăng khoảng cách</w:t>
      </w:r>
    </w:p>
    <w:p w14:paraId="02468770"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66C676FA"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Di chuyển</w:t>
      </w:r>
    </w:p>
    <w:p w14:paraId="66CF43DD" w14:textId="77777777" w:rsidR="00AA5548" w:rsidRPr="00B733D0" w:rsidRDefault="00AA5548" w:rsidP="00314B85">
      <w:pPr>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Chiến lược này sẽ biến Monster từ một tác tử chủ yếu di chuyển ngẫu nhiên thành một tác tử có khả năng </w:t>
      </w:r>
      <w:r w:rsidRPr="00B733D0">
        <w:rPr>
          <w:rFonts w:ascii="Times New Roman" w:hAnsi="Times New Roman" w:cs="Times New Roman"/>
          <w:b/>
          <w:bCs/>
          <w:color w:val="000000" w:themeColor="text1"/>
          <w:sz w:val="26"/>
          <w:szCs w:val="26"/>
        </w:rPr>
        <w:t>chủ động né tránh Hunter</w:t>
      </w:r>
      <w:r w:rsidRPr="00B733D0">
        <w:rPr>
          <w:rFonts w:ascii="Times New Roman" w:hAnsi="Times New Roman" w:cs="Times New Roman"/>
          <w:color w:val="000000" w:themeColor="text1"/>
          <w:sz w:val="26"/>
          <w:szCs w:val="26"/>
        </w:rPr>
        <w:t>.</w:t>
      </w:r>
    </w:p>
    <w:p w14:paraId="2F0DD35C" w14:textId="77777777" w:rsidR="002A38CA" w:rsidRDefault="002A38CA" w:rsidP="002A38CA">
      <w:pPr>
        <w:pStyle w:val="Heading1"/>
        <w:spacing w:line="360" w:lineRule="auto"/>
        <w:rPr>
          <w:rFonts w:eastAsia="Times New Roman" w:cs="Times New Roman"/>
          <w:color w:val="000000" w:themeColor="text1"/>
          <w:sz w:val="40"/>
        </w:rPr>
      </w:pPr>
      <w:bookmarkStart w:id="24" w:name="_Toc852636338"/>
    </w:p>
    <w:p w14:paraId="5BC44787" w14:textId="77777777" w:rsidR="002A38CA" w:rsidRDefault="002A38CA" w:rsidP="002A38CA">
      <w:pPr>
        <w:pStyle w:val="Heading1"/>
        <w:spacing w:line="360" w:lineRule="auto"/>
        <w:rPr>
          <w:rFonts w:eastAsia="Times New Roman" w:cs="Times New Roman"/>
          <w:color w:val="000000" w:themeColor="text1"/>
          <w:sz w:val="40"/>
        </w:rPr>
      </w:pPr>
    </w:p>
    <w:p w14:paraId="51B9A458" w14:textId="77777777" w:rsidR="002A38CA" w:rsidRPr="002A38CA" w:rsidRDefault="002A38CA" w:rsidP="002A38CA"/>
    <w:p w14:paraId="40A6C3E9" w14:textId="09995E53" w:rsidR="59E1D53D" w:rsidRPr="00B733D0" w:rsidRDefault="59E1D53D" w:rsidP="002A38CA">
      <w:pPr>
        <w:pStyle w:val="Heading1"/>
        <w:spacing w:line="360" w:lineRule="auto"/>
        <w:rPr>
          <w:rFonts w:eastAsia="Times New Roman" w:cs="Times New Roman"/>
          <w:b w:val="0"/>
          <w:color w:val="000000" w:themeColor="text1"/>
          <w:sz w:val="40"/>
        </w:rPr>
      </w:pPr>
      <w:r w:rsidRPr="00B733D0">
        <w:rPr>
          <w:rFonts w:eastAsia="Times New Roman" w:cs="Times New Roman"/>
          <w:color w:val="000000" w:themeColor="text1"/>
          <w:sz w:val="40"/>
        </w:rPr>
        <w:lastRenderedPageBreak/>
        <w:t>CHƯƠNG 4. BÀI 4 – GRIDHUNT ĐA TÁC TỬ</w:t>
      </w:r>
      <w:bookmarkEnd w:id="24"/>
    </w:p>
    <w:p w14:paraId="4F8FEB56" w14:textId="48554883" w:rsidR="59E1D53D" w:rsidRPr="00B733D0" w:rsidRDefault="59E1D53D" w:rsidP="004F06C5">
      <w:pPr>
        <w:pStyle w:val="Heading2"/>
        <w:spacing w:before="100" w:after="100" w:line="360" w:lineRule="auto"/>
        <w:jc w:val="both"/>
        <w:rPr>
          <w:rFonts w:ascii="Times New Roman" w:eastAsia="Times New Roman" w:hAnsi="Times New Roman" w:cs="Times New Roman"/>
          <w:color w:val="000000" w:themeColor="text1"/>
          <w:sz w:val="26"/>
          <w:szCs w:val="26"/>
        </w:rPr>
      </w:pPr>
      <w:bookmarkStart w:id="25" w:name="_Toc2130820767"/>
      <w:r w:rsidRPr="00B733D0">
        <w:rPr>
          <w:rFonts w:ascii="Times New Roman" w:eastAsia="Times New Roman" w:hAnsi="Times New Roman" w:cs="Times New Roman"/>
          <w:b/>
          <w:color w:val="000000" w:themeColor="text1"/>
          <w:sz w:val="26"/>
          <w:szCs w:val="26"/>
        </w:rPr>
        <w:t>4.1. Yêu cầu và mô hình môi trường</w:t>
      </w:r>
      <w:bookmarkEnd w:id="25"/>
    </w:p>
    <w:p w14:paraId="70F04A9D" w14:textId="07330BEE" w:rsidR="59E1D53D" w:rsidRPr="00B733D0" w:rsidRDefault="7BBFB27E" w:rsidP="004F06C5">
      <w:pPr>
        <w:pStyle w:val="Heading3"/>
        <w:spacing w:before="100" w:after="100" w:line="360" w:lineRule="auto"/>
        <w:jc w:val="both"/>
        <w:rPr>
          <w:rFonts w:eastAsia="Times New Roman" w:cs="Times New Roman"/>
          <w:bCs/>
          <w:color w:val="000000" w:themeColor="text1"/>
          <w:szCs w:val="26"/>
        </w:rPr>
      </w:pPr>
      <w:bookmarkStart w:id="26" w:name="_Toc1280142098"/>
      <w:r w:rsidRPr="00B733D0">
        <w:rPr>
          <w:rFonts w:eastAsia="Times New Roman" w:cs="Times New Roman"/>
          <w:bCs/>
          <w:color w:val="000000" w:themeColor="text1"/>
          <w:szCs w:val="26"/>
        </w:rPr>
        <w:t>4.1.1. Mô tả bài toán và mục tiêu</w:t>
      </w:r>
      <w:bookmarkEnd w:id="26"/>
    </w:p>
    <w:p w14:paraId="159221D7" w14:textId="35424E0F" w:rsidR="59E1D53D" w:rsidRPr="00B733D0" w:rsidRDefault="7BBFB27E" w:rsidP="004F06C5">
      <w:pPr>
        <w:spacing w:before="100" w:after="100" w:line="360" w:lineRule="auto"/>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Bài toán GridHunt mô phỏng một trò chơi theo lượt diễn ra trên lưới hai chiều có kích thước n×n. Môi trường bao gồm các tác tử Thợ săn (Hunter) và một tác tử Quái vật (Monster). Mục tiêu chính của tác tử Thợ săn là di chuyển để chiếm cùng một ô lưới với Quái vật trong số lượt di chuyển ít nhất. Ngược lại, Quái vật thắng nếu nó tồn tại qua số bước tối đa (max_steps) quy định của ván chơi.</w:t>
      </w:r>
    </w:p>
    <w:p w14:paraId="5B948033" w14:textId="52474276" w:rsidR="59E1D53D" w:rsidRPr="00B733D0" w:rsidRDefault="7BBFB27E" w:rsidP="004F06C5">
      <w:pPr>
        <w:pStyle w:val="Heading3"/>
        <w:spacing w:before="100" w:after="100" w:line="360" w:lineRule="auto"/>
        <w:jc w:val="both"/>
        <w:rPr>
          <w:rFonts w:eastAsia="Times New Roman" w:cs="Times New Roman"/>
          <w:bCs/>
          <w:color w:val="000000" w:themeColor="text1"/>
          <w:szCs w:val="26"/>
        </w:rPr>
      </w:pPr>
      <w:bookmarkStart w:id="27" w:name="_Toc967492370"/>
      <w:r w:rsidRPr="00B733D0">
        <w:rPr>
          <w:rFonts w:eastAsia="Times New Roman" w:cs="Times New Roman"/>
          <w:bCs/>
          <w:color w:val="000000" w:themeColor="text1"/>
          <w:szCs w:val="26"/>
        </w:rPr>
        <w:t>4.1.2. Mô tả PEAS của môi trường GridHunt</w:t>
      </w:r>
      <w:bookmarkEnd w:id="27"/>
    </w:p>
    <w:p w14:paraId="1366A36C" w14:textId="5848BFBF" w:rsidR="59E1D53D" w:rsidRPr="00B733D0" w:rsidRDefault="7BBFB27E" w:rsidP="004F06C5">
      <w:pPr>
        <w:spacing w:before="100" w:after="100" w:line="360" w:lineRule="auto"/>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Để thiết kế và đánh giá tác tử một cách bài bản, mô hình PEAS của môi trường được xác định như sau: </w:t>
      </w:r>
    </w:p>
    <w:p w14:paraId="3A732A3D" w14:textId="20A72662"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Performance Measure (Độ đo hiệu năng):</w:t>
      </w:r>
      <w:r w:rsidRPr="00B733D0">
        <w:rPr>
          <w:rFonts w:ascii="Times New Roman" w:eastAsia="Times New Roman" w:hAnsi="Times New Roman" w:cs="Times New Roman"/>
          <w:color w:val="000000" w:themeColor="text1"/>
          <w:sz w:val="26"/>
          <w:szCs w:val="26"/>
        </w:rPr>
        <w:t xml:space="preserve"> Được tính bằng tổng số bước di chuyển mà Thợ săn cần để bắt được Quái vật (hai tác tử ở cùng ô). Số bước càng nhỏ thì hiệu năng của tác tử càng cao.</w:t>
      </w:r>
    </w:p>
    <w:p w14:paraId="395B92D8" w14:textId="0E4309DB"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Environment (Môi trường):</w:t>
      </w:r>
      <w:r w:rsidRPr="00B733D0">
        <w:rPr>
          <w:rFonts w:ascii="Times New Roman" w:eastAsia="Times New Roman" w:hAnsi="Times New Roman" w:cs="Times New Roman"/>
          <w:color w:val="000000" w:themeColor="text1"/>
          <w:sz w:val="26"/>
          <w:szCs w:val="26"/>
        </w:rPr>
        <w:t xml:space="preserve"> Lưới ô vuông n×n với các biên không thể vượt qua. Vị trí ban đầu của các tác tử được khởi tạo ngẫu nhiên. Đây là môi trường đa tác tử có tính cạnh tranh (giữa các Thợ săn với nhau và giữa Thợ săn với Quái vật).</w:t>
      </w:r>
    </w:p>
    <w:p w14:paraId="1599932C" w14:textId="21C07422"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Actuators (Tập hành động):</w:t>
      </w:r>
      <w:r w:rsidRPr="00B733D0">
        <w:rPr>
          <w:rFonts w:ascii="Times New Roman" w:eastAsia="Times New Roman" w:hAnsi="Times New Roman" w:cs="Times New Roman"/>
          <w:color w:val="000000" w:themeColor="text1"/>
          <w:sz w:val="26"/>
          <w:szCs w:val="26"/>
        </w:rPr>
        <w:t xml:space="preserve"> Tác tử có thể di chuyển sang các ô lân cận thông qua 4 hướng north (Bắc), south (Nam), east (Đông), west (Tây) hoặc sử dụng hành động teleport (dịch chuyển tức thời đến một ô ngẫu nhiên trên lưới). </w:t>
      </w:r>
    </w:p>
    <w:p w14:paraId="37925922" w14:textId="781A32DA"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Sensors (Cảm biến/Tri giác):</w:t>
      </w:r>
      <w:r w:rsidRPr="00B733D0">
        <w:rPr>
          <w:rFonts w:ascii="Times New Roman" w:eastAsia="Times New Roman" w:hAnsi="Times New Roman" w:cs="Times New Roman"/>
          <w:color w:val="000000" w:themeColor="text1"/>
          <w:sz w:val="26"/>
          <w:szCs w:val="26"/>
        </w:rPr>
        <w:t xml:space="preserve"> Tác tử luôn nhận biết chính xác tọa độ hiện tại của chính mình và tọa độ hiện tại của Quái vật trên lưới ở mỗi lượt di chuyển. </w:t>
      </w:r>
    </w:p>
    <w:p w14:paraId="6ED28BE4" w14:textId="45C19982" w:rsidR="59E1D53D" w:rsidRPr="00B733D0" w:rsidRDefault="59E1D53D" w:rsidP="004F06C5">
      <w:pPr>
        <w:pStyle w:val="Heading2"/>
        <w:spacing w:before="100" w:after="100" w:line="360" w:lineRule="auto"/>
        <w:jc w:val="both"/>
        <w:rPr>
          <w:rFonts w:ascii="Times New Roman" w:eastAsia="Times New Roman" w:hAnsi="Times New Roman" w:cs="Times New Roman"/>
          <w:color w:val="000000" w:themeColor="text1"/>
          <w:sz w:val="26"/>
          <w:szCs w:val="26"/>
        </w:rPr>
      </w:pPr>
      <w:bookmarkStart w:id="28" w:name="_Toc1089695965"/>
      <w:r w:rsidRPr="00B733D0">
        <w:rPr>
          <w:rFonts w:ascii="Times New Roman" w:eastAsia="Times New Roman" w:hAnsi="Times New Roman" w:cs="Times New Roman"/>
          <w:b/>
          <w:color w:val="000000" w:themeColor="text1"/>
          <w:sz w:val="26"/>
          <w:szCs w:val="26"/>
        </w:rPr>
        <w:lastRenderedPageBreak/>
        <w:t>4.2. Xây dựng và so sánh các chiến lược</w:t>
      </w:r>
      <w:bookmarkEnd w:id="28"/>
    </w:p>
    <w:p w14:paraId="7E0BDDC5" w14:textId="733E7001" w:rsidR="59E1D53D" w:rsidRPr="00B733D0" w:rsidRDefault="7BBFB27E" w:rsidP="004F06C5">
      <w:pPr>
        <w:pStyle w:val="Heading3"/>
        <w:spacing w:before="100" w:after="100" w:line="360" w:lineRule="auto"/>
        <w:jc w:val="both"/>
        <w:rPr>
          <w:rFonts w:eastAsia="Times New Roman" w:cs="Times New Roman"/>
          <w:bCs/>
          <w:color w:val="000000" w:themeColor="text1"/>
          <w:szCs w:val="26"/>
        </w:rPr>
      </w:pPr>
      <w:bookmarkStart w:id="29" w:name="_Toc1621898422"/>
      <w:r w:rsidRPr="00B733D0">
        <w:rPr>
          <w:rFonts w:eastAsia="Times New Roman" w:cs="Times New Roman"/>
          <w:bCs/>
          <w:color w:val="000000" w:themeColor="text1"/>
          <w:szCs w:val="26"/>
        </w:rPr>
        <w:t>4.2.1. Tác tử phản xạ đơn giản ngẫu nhiên (Simple Randomized Agent)</w:t>
      </w:r>
      <w:bookmarkEnd w:id="29"/>
    </w:p>
    <w:p w14:paraId="01E41263" w14:textId="64CF047A"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Cơ chế hoạt động:</w:t>
      </w:r>
      <w:r w:rsidRPr="00B733D0">
        <w:rPr>
          <w:rFonts w:ascii="Times New Roman" w:eastAsia="Times New Roman" w:hAnsi="Times New Roman" w:cs="Times New Roman"/>
          <w:color w:val="000000" w:themeColor="text1"/>
          <w:sz w:val="26"/>
          <w:szCs w:val="26"/>
        </w:rPr>
        <w:t xml:space="preserve"> Ở mỗi lượt di chuyển, tác tử lựa chọn ngẫu nhiên đồng đều một trong các hành động khả thi thuộc tập hành động (north, south, east, west, teleport) mà không dựa trên khoảng cách hay vị trí của Quái vật. </w:t>
      </w:r>
    </w:p>
    <w:p w14:paraId="4354E127" w14:textId="7C93C959"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Ưu điểm:</w:t>
      </w:r>
      <w:r w:rsidRPr="00B733D0">
        <w:rPr>
          <w:rFonts w:ascii="Times New Roman" w:eastAsia="Times New Roman" w:hAnsi="Times New Roman" w:cs="Times New Roman"/>
          <w:color w:val="000000" w:themeColor="text1"/>
          <w:sz w:val="26"/>
          <w:szCs w:val="26"/>
        </w:rPr>
        <w:t xml:space="preserve"> Cực kỳ đơn giản, không tốn chi phí tính toán. </w:t>
      </w:r>
    </w:p>
    <w:p w14:paraId="1CC6DC1A" w14:textId="75B2B7C2"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Nhược điểm:</w:t>
      </w:r>
      <w:r w:rsidRPr="00B733D0">
        <w:rPr>
          <w:rFonts w:ascii="Times New Roman" w:eastAsia="Times New Roman" w:hAnsi="Times New Roman" w:cs="Times New Roman"/>
          <w:color w:val="000000" w:themeColor="text1"/>
          <w:sz w:val="26"/>
          <w:szCs w:val="26"/>
        </w:rPr>
        <w:t xml:space="preserve"> Hiệu năng rất kém do hoạt động theo mô hình bước đi ngẫu nhiên (random walk), xác định hướng di chuyển không có mục tiêu nên tỉ lệ Quái vật trốn thoát là rất cao. </w:t>
      </w:r>
    </w:p>
    <w:p w14:paraId="22051FE9" w14:textId="4430310C" w:rsidR="59E1D53D" w:rsidRPr="00B733D0" w:rsidRDefault="7BBFB27E" w:rsidP="004F06C5">
      <w:pPr>
        <w:pStyle w:val="Heading3"/>
        <w:spacing w:before="100" w:after="100" w:line="360" w:lineRule="auto"/>
        <w:jc w:val="both"/>
        <w:rPr>
          <w:rFonts w:eastAsia="Times New Roman" w:cs="Times New Roman"/>
          <w:bCs/>
          <w:color w:val="000000" w:themeColor="text1"/>
          <w:szCs w:val="26"/>
        </w:rPr>
      </w:pPr>
      <w:bookmarkStart w:id="30" w:name="_Toc1264878189"/>
      <w:r w:rsidRPr="00B733D0">
        <w:rPr>
          <w:rFonts w:eastAsia="Times New Roman" w:cs="Times New Roman"/>
          <w:bCs/>
          <w:color w:val="000000" w:themeColor="text1"/>
          <w:szCs w:val="26"/>
        </w:rPr>
        <w:t>4.2.2. Tác tử phản xạ tham lam (Greedy Reflex Agent)</w:t>
      </w:r>
      <w:bookmarkEnd w:id="30"/>
    </w:p>
    <w:p w14:paraId="25F0E42C" w14:textId="648E9733"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Cơ chế hoạt động:</w:t>
      </w:r>
      <w:r w:rsidRPr="00B733D0">
        <w:rPr>
          <w:rFonts w:ascii="Times New Roman" w:eastAsia="Times New Roman" w:hAnsi="Times New Roman" w:cs="Times New Roman"/>
          <w:color w:val="000000" w:themeColor="text1"/>
          <w:sz w:val="26"/>
          <w:szCs w:val="26"/>
        </w:rPr>
        <w:t xml:space="preserve"> Tác tử sử dụng tri giác hiện tại (tọa độ bản thân và Quái vật) để tính toán khoảng cách Manhattan giữa hai tác tử. Tại mỗi bước, tác tử chọn hành động di chuyển làm giảm khoảng cách Manhattan nhiều nhất: </w:t>
      </w:r>
    </w:p>
    <w:p w14:paraId="21F4C5C4" w14:textId="2B3CBE12" w:rsidR="59E1D53D" w:rsidRPr="00B733D0" w:rsidRDefault="7BBFB27E" w:rsidP="004F06C5">
      <w:pPr>
        <w:spacing w:before="100" w:after="100" w:line="360" w:lineRule="auto"/>
        <w:ind w:left="144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So sánh khoảng cách chênh lệch theo hàng (Δr) và theo cột (Δc). </w:t>
      </w:r>
    </w:p>
    <w:p w14:paraId="1719EBB2" w14:textId="4B288C60" w:rsidR="59E1D53D" w:rsidRPr="00B733D0" w:rsidRDefault="7BBFB27E" w:rsidP="004F06C5">
      <w:pPr>
        <w:spacing w:before="100" w:after="100" w:line="360" w:lineRule="auto"/>
        <w:ind w:left="144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Ưu tiên thu hẹp khoảng cách trên trục có độ lệch lớn hơn. </w:t>
      </w:r>
    </w:p>
    <w:p w14:paraId="2A3D940F" w14:textId="72798A0D" w:rsidR="59E1D53D" w:rsidRPr="00B733D0" w:rsidRDefault="7BBFB27E" w:rsidP="004F06C5">
      <w:pPr>
        <w:spacing w:before="100" w:after="100" w:line="360" w:lineRule="auto"/>
        <w:ind w:left="144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Khi đã thẳng hàng trên một trục, tác tử tiến hành áp sát trên trục còn lại. </w:t>
      </w:r>
    </w:p>
    <w:p w14:paraId="69E2C4C2" w14:textId="4AC37713"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Lý do không sử dụng Dịch chuyển tức thời (Teleportation):</w:t>
      </w:r>
      <w:r w:rsidRPr="00B733D0">
        <w:rPr>
          <w:rFonts w:ascii="Times New Roman" w:eastAsia="Times New Roman" w:hAnsi="Times New Roman" w:cs="Times New Roman"/>
          <w:color w:val="000000" w:themeColor="text1"/>
          <w:sz w:val="26"/>
          <w:szCs w:val="26"/>
        </w:rPr>
        <w:t xml:space="preserve"> Tác tử tham lam không sử dụng dịch chuyển tức thời vì hành động này đưa tác tử đến một ô ngẫu nhiên trên lưới, có xác suất rất cao làm tăng khoảng cách tới Quái vật thay vì thu hẹp nó. Việc di chuyển có hướng rõ ràng luôn đem lại hiệu quả tối ưu hơn đối với chiến lược truy đuổi. </w:t>
      </w:r>
    </w:p>
    <w:p w14:paraId="08A69C32" w14:textId="77587854" w:rsidR="59E1D53D" w:rsidRPr="00B733D0" w:rsidRDefault="59E1D53D" w:rsidP="004F06C5">
      <w:pPr>
        <w:pStyle w:val="Heading2"/>
        <w:spacing w:before="100" w:after="100" w:line="360" w:lineRule="auto"/>
        <w:jc w:val="both"/>
        <w:rPr>
          <w:rFonts w:ascii="Times New Roman" w:eastAsia="Times New Roman" w:hAnsi="Times New Roman" w:cs="Times New Roman"/>
          <w:color w:val="000000" w:themeColor="text1"/>
          <w:sz w:val="26"/>
          <w:szCs w:val="26"/>
        </w:rPr>
      </w:pPr>
      <w:bookmarkStart w:id="31" w:name="_Toc497854583"/>
      <w:r w:rsidRPr="00B733D0">
        <w:rPr>
          <w:rFonts w:ascii="Times New Roman" w:eastAsia="Times New Roman" w:hAnsi="Times New Roman" w:cs="Times New Roman"/>
          <w:b/>
          <w:color w:val="000000" w:themeColor="text1"/>
          <w:sz w:val="26"/>
          <w:szCs w:val="26"/>
        </w:rPr>
        <w:t>4.3. Thực nghiệm và kết quả</w:t>
      </w:r>
      <w:bookmarkEnd w:id="31"/>
    </w:p>
    <w:p w14:paraId="5E2117E7" w14:textId="02DD801E" w:rsidR="59E1D53D" w:rsidRPr="00B733D0" w:rsidRDefault="7BBFB27E" w:rsidP="004F06C5">
      <w:pPr>
        <w:pStyle w:val="Heading3"/>
        <w:spacing w:before="100" w:after="100" w:line="360" w:lineRule="auto"/>
        <w:jc w:val="both"/>
        <w:rPr>
          <w:rFonts w:eastAsia="Times New Roman" w:cs="Times New Roman"/>
          <w:bCs/>
          <w:color w:val="000000" w:themeColor="text1"/>
          <w:szCs w:val="26"/>
        </w:rPr>
      </w:pPr>
      <w:bookmarkStart w:id="32" w:name="_Toc1313269180"/>
      <w:r w:rsidRPr="00B733D0">
        <w:rPr>
          <w:rFonts w:eastAsia="Times New Roman" w:cs="Times New Roman"/>
          <w:bCs/>
          <w:color w:val="000000" w:themeColor="text1"/>
          <w:szCs w:val="26"/>
        </w:rPr>
        <w:t>4.3.1. Thiết lập thực nghiệm</w:t>
      </w:r>
      <w:bookmarkEnd w:id="32"/>
    </w:p>
    <w:p w14:paraId="381E1EB9" w14:textId="072F5F7A" w:rsidR="59E1D53D" w:rsidRPr="00B733D0" w:rsidRDefault="7BBFB27E" w:rsidP="004F06C5">
      <w:pPr>
        <w:spacing w:before="100" w:after="100" w:line="360" w:lineRule="auto"/>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Thực nghiệm được tiến hành thông qua các kịch bản mô phỏng đối đầu để đánh giá tính hiệu quả của các chiến lược:</w:t>
      </w:r>
    </w:p>
    <w:p w14:paraId="397BB79D" w14:textId="12423C4D"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lastRenderedPageBreak/>
        <w:t>Thực nghiệm 1 (So sánh trực tiếp):</w:t>
      </w:r>
      <w:r w:rsidRPr="00B733D0">
        <w:rPr>
          <w:rFonts w:ascii="Times New Roman" w:eastAsia="Times New Roman" w:hAnsi="Times New Roman" w:cs="Times New Roman"/>
          <w:color w:val="000000" w:themeColor="text1"/>
          <w:sz w:val="26"/>
          <w:szCs w:val="26"/>
        </w:rPr>
        <w:t xml:space="preserve"> Cho Tác tử Tham lam (Hunter 1) cạnh tranh với Tác tử Ngẫu nhiên (Hunter 2) trong môi trường kích thước 30×30, giới hạn 100 bước di chuyển, lặp lại 100 lần thử nghiệm. </w:t>
      </w:r>
    </w:p>
    <w:p w14:paraId="75B0F6D4" w14:textId="60926226"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Thực nghiệm 2 (Ảnh hưởng của kích thước môi trường):</w:t>
      </w:r>
      <w:r w:rsidRPr="00B733D0">
        <w:rPr>
          <w:rFonts w:ascii="Times New Roman" w:eastAsia="Times New Roman" w:hAnsi="Times New Roman" w:cs="Times New Roman"/>
          <w:color w:val="000000" w:themeColor="text1"/>
          <w:sz w:val="26"/>
          <w:szCs w:val="26"/>
        </w:rPr>
        <w:t xml:space="preserve"> Cho hai Tác tử Tham lam đối đầu với nhau trên các không gian lưới có kích thước tăng dần (30×30, 50×50, và 80×80) với giới hạn tối đa 200 bước di chuyển. </w:t>
      </w:r>
    </w:p>
    <w:p w14:paraId="3324E448" w14:textId="7509FF9C" w:rsidR="59E1D53D" w:rsidRPr="00B733D0" w:rsidRDefault="7BBFB27E" w:rsidP="004F06C5">
      <w:pPr>
        <w:pStyle w:val="Heading3"/>
        <w:spacing w:before="100" w:after="100" w:line="360" w:lineRule="auto"/>
        <w:jc w:val="both"/>
        <w:rPr>
          <w:rFonts w:eastAsia="Times New Roman" w:cs="Times New Roman"/>
          <w:bCs/>
          <w:color w:val="000000" w:themeColor="text1"/>
          <w:szCs w:val="26"/>
        </w:rPr>
      </w:pPr>
      <w:bookmarkStart w:id="33" w:name="_Toc526259443"/>
      <w:r w:rsidRPr="00B733D0">
        <w:rPr>
          <w:rFonts w:eastAsia="Times New Roman" w:cs="Times New Roman"/>
          <w:bCs/>
          <w:color w:val="000000" w:themeColor="text1"/>
          <w:szCs w:val="26"/>
        </w:rPr>
        <w:t>4.3.2. Bảng tổng hợp kết quả thực nghiệm</w:t>
      </w:r>
      <w:bookmarkEnd w:id="33"/>
    </w:p>
    <w:tbl>
      <w:tblPr>
        <w:tblW w:w="0" w:type="auto"/>
        <w:tblLook w:val="06A0" w:firstRow="1" w:lastRow="0" w:firstColumn="1" w:lastColumn="0" w:noHBand="1" w:noVBand="1"/>
      </w:tblPr>
      <w:tblGrid>
        <w:gridCol w:w="1746"/>
        <w:gridCol w:w="1179"/>
        <w:gridCol w:w="1455"/>
        <w:gridCol w:w="1190"/>
        <w:gridCol w:w="1190"/>
        <w:gridCol w:w="1170"/>
        <w:gridCol w:w="1410"/>
      </w:tblGrid>
      <w:tr w:rsidR="7BBFB27E" w:rsidRPr="00B733D0" w14:paraId="430881BA" w14:textId="77777777" w:rsidTr="002A38CA">
        <w:trPr>
          <w:trHeight w:val="300"/>
        </w:trPr>
        <w:tc>
          <w:tcPr>
            <w:tcW w:w="17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3272BEE" w14:textId="676FCEB2"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Kịch bản thực nghiệm</w:t>
            </w:r>
          </w:p>
        </w:tc>
        <w:tc>
          <w:tcPr>
            <w:tcW w:w="11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7026C58" w14:textId="6EC342CC" w:rsidR="7BBFB27E" w:rsidRPr="00B733D0" w:rsidRDefault="7BBFB27E" w:rsidP="004F06C5">
            <w:pPr>
              <w:spacing w:after="0"/>
              <w:jc w:val="both"/>
              <w:rPr>
                <w:rFonts w:ascii="Times New Roman" w:hAnsi="Times New Roman" w:cs="Times New Roman"/>
                <w:color w:val="000000" w:themeColor="text1"/>
                <w:sz w:val="26"/>
                <w:szCs w:val="26"/>
                <w:lang w:val="pt-PT"/>
              </w:rPr>
            </w:pPr>
            <w:r w:rsidRPr="00B733D0">
              <w:rPr>
                <w:rFonts w:ascii="Times New Roman" w:eastAsia="Times New Roman" w:hAnsi="Times New Roman" w:cs="Times New Roman"/>
                <w:b/>
                <w:bCs/>
                <w:color w:val="000000" w:themeColor="text1"/>
                <w:sz w:val="26"/>
                <w:szCs w:val="26"/>
                <w:lang w:val="pt-PT"/>
              </w:rPr>
              <w:t>Kích thước lưới (n×n)</w:t>
            </w:r>
          </w:p>
        </w:tc>
        <w:tc>
          <w:tcPr>
            <w:tcW w:w="145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EAFD81E" w14:textId="04E461EC"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Giới hạn bước (max_steps)</w:t>
            </w:r>
          </w:p>
        </w:tc>
        <w:tc>
          <w:tcPr>
            <w:tcW w:w="11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4DD8EFD" w14:textId="59F85DB4"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Số lần Hunter 1 thắng</w:t>
            </w:r>
          </w:p>
        </w:tc>
        <w:tc>
          <w:tcPr>
            <w:tcW w:w="11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5F3CFAF" w14:textId="2D7D17DD"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Số lần Hunter 2 thắng</w:t>
            </w:r>
          </w:p>
        </w:tc>
        <w:tc>
          <w:tcPr>
            <w:tcW w:w="117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6C18168" w14:textId="004C9427"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Số lần Quái vật thắng</w:t>
            </w:r>
          </w:p>
        </w:tc>
        <w:tc>
          <w:tcPr>
            <w:tcW w:w="141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2C90F3B" w14:textId="5B2F78C9"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Số bước trung bình để bắt</w:t>
            </w:r>
          </w:p>
        </w:tc>
      </w:tr>
      <w:tr w:rsidR="7BBFB27E" w:rsidRPr="00B733D0" w14:paraId="77CD1F0C" w14:textId="77777777" w:rsidTr="002A38CA">
        <w:trPr>
          <w:trHeight w:val="300"/>
        </w:trPr>
        <w:tc>
          <w:tcPr>
            <w:tcW w:w="17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614722" w14:textId="42F08E68" w:rsidR="7BBFB27E" w:rsidRPr="00B733D0" w:rsidRDefault="7BBFB27E" w:rsidP="004F06C5">
            <w:pPr>
              <w:spacing w:before="100" w:after="100"/>
              <w:jc w:val="both"/>
              <w:rPr>
                <w:rFonts w:ascii="Times New Roman" w:hAnsi="Times New Roman" w:cs="Times New Roman"/>
                <w:color w:val="000000" w:themeColor="text1"/>
                <w:sz w:val="26"/>
                <w:szCs w:val="26"/>
                <w:lang w:val="pt-PT"/>
              </w:rPr>
            </w:pPr>
            <w:r w:rsidRPr="00B733D0">
              <w:rPr>
                <w:rFonts w:ascii="Times New Roman" w:eastAsia="Times New Roman" w:hAnsi="Times New Roman" w:cs="Times New Roman"/>
                <w:b/>
                <w:bCs/>
                <w:color w:val="000000" w:themeColor="text1"/>
                <w:sz w:val="26"/>
                <w:szCs w:val="26"/>
                <w:lang w:val="pt-PT"/>
              </w:rPr>
              <w:t>Tham lam vs. Ngẫu nhiên</w:t>
            </w:r>
          </w:p>
          <w:p w14:paraId="1CEE41DC" w14:textId="75C6DD3E" w:rsidR="7BBFB27E" w:rsidRPr="00B733D0" w:rsidRDefault="7BBFB27E" w:rsidP="004F06C5">
            <w:pPr>
              <w:spacing w:after="0"/>
              <w:jc w:val="both"/>
              <w:rPr>
                <w:rFonts w:ascii="Times New Roman" w:hAnsi="Times New Roman" w:cs="Times New Roman"/>
                <w:color w:val="000000" w:themeColor="text1"/>
                <w:sz w:val="26"/>
                <w:szCs w:val="26"/>
                <w:lang w:val="pt-PT"/>
              </w:rPr>
            </w:pPr>
            <w:r w:rsidRPr="00B733D0">
              <w:rPr>
                <w:rFonts w:ascii="Times New Roman" w:eastAsia="Times New Roman" w:hAnsi="Times New Roman" w:cs="Times New Roman"/>
                <w:color w:val="000000" w:themeColor="text1"/>
                <w:sz w:val="26"/>
                <w:szCs w:val="26"/>
                <w:lang w:val="pt-PT"/>
              </w:rPr>
              <w:t>IPYNB</w:t>
            </w:r>
          </w:p>
        </w:tc>
        <w:tc>
          <w:tcPr>
            <w:tcW w:w="11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E1AC1C3" w14:textId="375520E0"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30×30</w:t>
            </w:r>
          </w:p>
        </w:tc>
        <w:tc>
          <w:tcPr>
            <w:tcW w:w="145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3E3B41" w14:textId="71ED8007"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100</w:t>
            </w:r>
          </w:p>
        </w:tc>
        <w:tc>
          <w:tcPr>
            <w:tcW w:w="11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7DFF1D1" w14:textId="4AA61EA2"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97</w:t>
            </w:r>
          </w:p>
        </w:tc>
        <w:tc>
          <w:tcPr>
            <w:tcW w:w="11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4EBDE05" w14:textId="5B32F947"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3</w:t>
            </w:r>
          </w:p>
        </w:tc>
        <w:tc>
          <w:tcPr>
            <w:tcW w:w="117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F6666C7" w14:textId="56B0D6CD"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0</w:t>
            </w:r>
          </w:p>
        </w:tc>
        <w:tc>
          <w:tcPr>
            <w:tcW w:w="141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4D9B636" w14:textId="0A36164A"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w:t>
            </w:r>
          </w:p>
        </w:tc>
      </w:tr>
      <w:tr w:rsidR="7BBFB27E" w:rsidRPr="00B733D0" w14:paraId="5764756C" w14:textId="77777777" w:rsidTr="002A38CA">
        <w:trPr>
          <w:trHeight w:val="300"/>
        </w:trPr>
        <w:tc>
          <w:tcPr>
            <w:tcW w:w="17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7237FC" w14:textId="7AA3C6D0" w:rsidR="7BBFB27E" w:rsidRPr="00B733D0" w:rsidRDefault="7BBFB27E" w:rsidP="004F06C5">
            <w:pPr>
              <w:spacing w:before="100" w:after="100"/>
              <w:jc w:val="both"/>
              <w:rPr>
                <w:rFonts w:ascii="Times New Roman" w:hAnsi="Times New Roman" w:cs="Times New Roman"/>
                <w:color w:val="000000" w:themeColor="text1"/>
                <w:sz w:val="26"/>
                <w:szCs w:val="26"/>
                <w:lang w:val="pt-PT"/>
              </w:rPr>
            </w:pPr>
            <w:r w:rsidRPr="00B733D0">
              <w:rPr>
                <w:rFonts w:ascii="Times New Roman" w:eastAsia="Times New Roman" w:hAnsi="Times New Roman" w:cs="Times New Roman"/>
                <w:b/>
                <w:bCs/>
                <w:color w:val="000000" w:themeColor="text1"/>
                <w:sz w:val="26"/>
                <w:szCs w:val="26"/>
                <w:lang w:val="pt-PT"/>
              </w:rPr>
              <w:t>Tham lam vs. Tham lam (Lần 1)</w:t>
            </w:r>
          </w:p>
          <w:p w14:paraId="4BE8E6EF" w14:textId="308578EA"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IPYNB</w:t>
            </w:r>
          </w:p>
        </w:tc>
        <w:tc>
          <w:tcPr>
            <w:tcW w:w="11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4BA802" w14:textId="3DD37DFF"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30×30</w:t>
            </w:r>
          </w:p>
        </w:tc>
        <w:tc>
          <w:tcPr>
            <w:tcW w:w="145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657A4B3" w14:textId="6122BD99"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200</w:t>
            </w:r>
          </w:p>
        </w:tc>
        <w:tc>
          <w:tcPr>
            <w:tcW w:w="11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FF88ED" w14:textId="31B6FCCA"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56</w:t>
            </w:r>
          </w:p>
        </w:tc>
        <w:tc>
          <w:tcPr>
            <w:tcW w:w="11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406851E" w14:textId="5C3B86F3"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44</w:t>
            </w:r>
          </w:p>
        </w:tc>
        <w:tc>
          <w:tcPr>
            <w:tcW w:w="117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2F98A7" w14:textId="342D6361"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0</w:t>
            </w:r>
          </w:p>
        </w:tc>
        <w:tc>
          <w:tcPr>
            <w:tcW w:w="141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80267BA" w14:textId="1CFB21EE"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16.2</w:t>
            </w:r>
          </w:p>
        </w:tc>
      </w:tr>
      <w:tr w:rsidR="7BBFB27E" w:rsidRPr="00B733D0" w14:paraId="485D1969" w14:textId="77777777" w:rsidTr="002A38CA">
        <w:trPr>
          <w:trHeight w:val="300"/>
        </w:trPr>
        <w:tc>
          <w:tcPr>
            <w:tcW w:w="17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A6C5024" w14:textId="31AC695F" w:rsidR="7BBFB27E" w:rsidRPr="00B733D0" w:rsidRDefault="7BBFB27E" w:rsidP="004F06C5">
            <w:pPr>
              <w:spacing w:before="100" w:after="100"/>
              <w:jc w:val="both"/>
              <w:rPr>
                <w:rFonts w:ascii="Times New Roman" w:hAnsi="Times New Roman" w:cs="Times New Roman"/>
                <w:color w:val="000000" w:themeColor="text1"/>
                <w:sz w:val="26"/>
                <w:szCs w:val="26"/>
                <w:lang w:val="pt-PT"/>
              </w:rPr>
            </w:pPr>
            <w:r w:rsidRPr="00B733D0">
              <w:rPr>
                <w:rFonts w:ascii="Times New Roman" w:eastAsia="Times New Roman" w:hAnsi="Times New Roman" w:cs="Times New Roman"/>
                <w:b/>
                <w:bCs/>
                <w:color w:val="000000" w:themeColor="text1"/>
                <w:sz w:val="26"/>
                <w:szCs w:val="26"/>
                <w:lang w:val="pt-PT"/>
              </w:rPr>
              <w:t>Tham lam vs. Tham lam (Lần 2)</w:t>
            </w:r>
          </w:p>
          <w:p w14:paraId="5D0D015F" w14:textId="4469E83A"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IPYNB</w:t>
            </w:r>
          </w:p>
        </w:tc>
        <w:tc>
          <w:tcPr>
            <w:tcW w:w="11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118A81" w14:textId="38214592"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50×50</w:t>
            </w:r>
          </w:p>
        </w:tc>
        <w:tc>
          <w:tcPr>
            <w:tcW w:w="145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08A4188" w14:textId="7260F34C"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200</w:t>
            </w:r>
          </w:p>
        </w:tc>
        <w:tc>
          <w:tcPr>
            <w:tcW w:w="11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FF1CEE1" w14:textId="1957E79C"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49</w:t>
            </w:r>
          </w:p>
        </w:tc>
        <w:tc>
          <w:tcPr>
            <w:tcW w:w="11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B464FA2" w14:textId="2DF9A0CD"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51</w:t>
            </w:r>
          </w:p>
        </w:tc>
        <w:tc>
          <w:tcPr>
            <w:tcW w:w="117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71A9629" w14:textId="19232986"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0</w:t>
            </w:r>
          </w:p>
        </w:tc>
        <w:tc>
          <w:tcPr>
            <w:tcW w:w="141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503A081" w14:textId="08F20A9F"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24.9</w:t>
            </w:r>
          </w:p>
        </w:tc>
      </w:tr>
      <w:tr w:rsidR="7BBFB27E" w:rsidRPr="00B733D0" w14:paraId="276C03C1" w14:textId="77777777" w:rsidTr="002A38CA">
        <w:trPr>
          <w:trHeight w:val="300"/>
        </w:trPr>
        <w:tc>
          <w:tcPr>
            <w:tcW w:w="175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BC4FFDA" w14:textId="1B2CF963" w:rsidR="7BBFB27E" w:rsidRPr="00B733D0" w:rsidRDefault="7BBFB27E" w:rsidP="004F06C5">
            <w:pPr>
              <w:spacing w:before="100" w:after="100"/>
              <w:jc w:val="both"/>
              <w:rPr>
                <w:rFonts w:ascii="Times New Roman" w:hAnsi="Times New Roman" w:cs="Times New Roman"/>
                <w:color w:val="000000" w:themeColor="text1"/>
                <w:sz w:val="26"/>
                <w:szCs w:val="26"/>
                <w:lang w:val="pt-PT"/>
              </w:rPr>
            </w:pPr>
            <w:r w:rsidRPr="00B733D0">
              <w:rPr>
                <w:rFonts w:ascii="Times New Roman" w:eastAsia="Times New Roman" w:hAnsi="Times New Roman" w:cs="Times New Roman"/>
                <w:b/>
                <w:bCs/>
                <w:color w:val="000000" w:themeColor="text1"/>
                <w:sz w:val="26"/>
                <w:szCs w:val="26"/>
                <w:lang w:val="pt-PT"/>
              </w:rPr>
              <w:t>Tham lam vs. Tham lam (Lần 3)</w:t>
            </w:r>
          </w:p>
          <w:p w14:paraId="452919A9" w14:textId="4675F878"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IPYNB</w:t>
            </w:r>
          </w:p>
        </w:tc>
        <w:tc>
          <w:tcPr>
            <w:tcW w:w="118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0143219" w14:textId="216ACDE8"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80×80</w:t>
            </w:r>
          </w:p>
        </w:tc>
        <w:tc>
          <w:tcPr>
            <w:tcW w:w="145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941D5E3" w14:textId="60EA996D"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200</w:t>
            </w:r>
          </w:p>
        </w:tc>
        <w:tc>
          <w:tcPr>
            <w:tcW w:w="11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16B658A" w14:textId="08C5FA9A"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47</w:t>
            </w:r>
          </w:p>
        </w:tc>
        <w:tc>
          <w:tcPr>
            <w:tcW w:w="119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7C7CEB5" w14:textId="15D0BEE5"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53</w:t>
            </w:r>
          </w:p>
        </w:tc>
        <w:tc>
          <w:tcPr>
            <w:tcW w:w="117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73FDEF9" w14:textId="3E38500D"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0</w:t>
            </w:r>
          </w:p>
        </w:tc>
        <w:tc>
          <w:tcPr>
            <w:tcW w:w="141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7EDECB8" w14:textId="37142147" w:rsidR="7BBFB27E" w:rsidRPr="00B733D0" w:rsidRDefault="7BBFB27E" w:rsidP="004F06C5">
            <w:pPr>
              <w:spacing w:after="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41.1</w:t>
            </w:r>
          </w:p>
        </w:tc>
      </w:tr>
    </w:tbl>
    <w:p w14:paraId="6016B7C6" w14:textId="6E17D2F2" w:rsidR="59E1D53D" w:rsidRPr="00B733D0" w:rsidRDefault="7BBFB27E" w:rsidP="004F06C5">
      <w:pPr>
        <w:pStyle w:val="Heading3"/>
        <w:spacing w:before="100" w:after="100" w:line="360" w:lineRule="auto"/>
        <w:jc w:val="both"/>
        <w:rPr>
          <w:rFonts w:eastAsia="Times New Roman" w:cs="Times New Roman"/>
          <w:bCs/>
          <w:color w:val="000000" w:themeColor="text1"/>
          <w:szCs w:val="26"/>
        </w:rPr>
      </w:pPr>
      <w:bookmarkStart w:id="34" w:name="_Toc638919805"/>
      <w:r w:rsidRPr="00B733D0">
        <w:rPr>
          <w:rFonts w:eastAsia="Times New Roman" w:cs="Times New Roman"/>
          <w:bCs/>
          <w:color w:val="000000" w:themeColor="text1"/>
          <w:szCs w:val="26"/>
        </w:rPr>
        <w:t>4.3.3. Phân tích kết quả</w:t>
      </w:r>
      <w:bookmarkEnd w:id="34"/>
    </w:p>
    <w:p w14:paraId="5F07A22C" w14:textId="40DE8236"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Tính áp đảo của chiến lược Tham lam:</w:t>
      </w:r>
      <w:r w:rsidRPr="00B733D0">
        <w:rPr>
          <w:rFonts w:ascii="Times New Roman" w:eastAsia="Times New Roman" w:hAnsi="Times New Roman" w:cs="Times New Roman"/>
          <w:color w:val="000000" w:themeColor="text1"/>
          <w:sz w:val="26"/>
          <w:szCs w:val="26"/>
        </w:rPr>
        <w:t xml:space="preserve"> Trong thực nghiệm đối đầu trực tiếp, Tác tử Tham lam giành chiến thắng vượt trội (97/100 lần) so với Tác tử Ngẫu nhiên </w:t>
      </w:r>
      <w:r w:rsidRPr="00B733D0">
        <w:rPr>
          <w:rFonts w:ascii="Times New Roman" w:eastAsia="Times New Roman" w:hAnsi="Times New Roman" w:cs="Times New Roman"/>
          <w:color w:val="000000" w:themeColor="text1"/>
          <w:sz w:val="26"/>
          <w:szCs w:val="26"/>
        </w:rPr>
        <w:lastRenderedPageBreak/>
        <w:t xml:space="preserve">(3/100 lần). Điều này khẳng định việc khai thác thông tin tri giác vị trí để định hướng di chuyển mang lại hiệu quả vượt trội so với hành vi ngẫu nhiên. </w:t>
      </w:r>
    </w:p>
    <w:p w14:paraId="4D88146C" w14:textId="3FAD64BC"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Tác động của kích thước môi trường:</w:t>
      </w:r>
      <w:r w:rsidRPr="00B733D0">
        <w:rPr>
          <w:rFonts w:ascii="Times New Roman" w:eastAsia="Times New Roman" w:hAnsi="Times New Roman" w:cs="Times New Roman"/>
          <w:color w:val="000000" w:themeColor="text1"/>
          <w:sz w:val="26"/>
          <w:szCs w:val="26"/>
        </w:rPr>
        <w:t xml:space="preserve"> Khi không gian lưới mở rộng từ 30×30 lên 80×80, số bước trung bình để Tác tử Tham lam bắt được Quái vật tăng từ 16.2 lên 41.1 bước. Nguyên nhân là do khoảng cách khởi tạo trung bình giữa Thợ săn và Quái vật tỉ lệ thuận với kích thước cạnh không gian (n), dẫn đến thời gian di chuyển lý thuyết cần thiết gia tăng tương ứng. </w:t>
      </w:r>
    </w:p>
    <w:p w14:paraId="44B110D2" w14:textId="0AEEEE25" w:rsidR="59E1D53D" w:rsidRPr="00B733D0" w:rsidRDefault="59E1D53D" w:rsidP="004F06C5">
      <w:pPr>
        <w:pStyle w:val="Heading2"/>
        <w:spacing w:before="100" w:after="100" w:line="360" w:lineRule="auto"/>
        <w:jc w:val="both"/>
        <w:rPr>
          <w:rFonts w:ascii="Times New Roman" w:eastAsia="Times New Roman" w:hAnsi="Times New Roman" w:cs="Times New Roman"/>
          <w:color w:val="000000" w:themeColor="text1"/>
          <w:sz w:val="26"/>
          <w:szCs w:val="26"/>
        </w:rPr>
      </w:pPr>
      <w:bookmarkStart w:id="35" w:name="_Toc290186928"/>
      <w:r w:rsidRPr="00B733D0">
        <w:rPr>
          <w:rFonts w:ascii="Times New Roman" w:eastAsia="Times New Roman" w:hAnsi="Times New Roman" w:cs="Times New Roman"/>
          <w:b/>
          <w:color w:val="000000" w:themeColor="text1"/>
          <w:sz w:val="26"/>
          <w:szCs w:val="26"/>
        </w:rPr>
        <w:t>4.4. Phân tích và đề xuất môi trường hợp tác</w:t>
      </w:r>
      <w:bookmarkEnd w:id="35"/>
    </w:p>
    <w:p w14:paraId="032A2639" w14:textId="232EABC8" w:rsidR="59E1D53D" w:rsidRPr="00B733D0" w:rsidRDefault="7BBFB27E" w:rsidP="004F06C5">
      <w:pPr>
        <w:pStyle w:val="Heading3"/>
        <w:spacing w:before="100" w:after="100" w:line="360" w:lineRule="auto"/>
        <w:jc w:val="both"/>
        <w:rPr>
          <w:rFonts w:eastAsia="Times New Roman" w:cs="Times New Roman"/>
          <w:bCs/>
          <w:color w:val="000000" w:themeColor="text1"/>
          <w:szCs w:val="26"/>
        </w:rPr>
      </w:pPr>
      <w:bookmarkStart w:id="36" w:name="_Toc1132791940"/>
      <w:r w:rsidRPr="00B733D0">
        <w:rPr>
          <w:rFonts w:eastAsia="Times New Roman" w:cs="Times New Roman"/>
          <w:bCs/>
          <w:color w:val="000000" w:themeColor="text1"/>
          <w:szCs w:val="26"/>
        </w:rPr>
        <w:t>4.4.1. Phân tích tác tử Quái vật và hướng cải tiến chiến lược né tránh</w:t>
      </w:r>
      <w:bookmarkEnd w:id="36"/>
    </w:p>
    <w:p w14:paraId="63D9E339" w14:textId="6C9678F8" w:rsidR="59E1D53D" w:rsidRPr="00B733D0" w:rsidRDefault="7BBFB27E" w:rsidP="004F06C5">
      <w:pPr>
        <w:spacing w:before="100" w:after="100" w:line="360" w:lineRule="auto"/>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Trong mô hình hiện tại, Quái vật hoạt động như một tác tử ngẫu nhiên đơn giản (phần lớn đứng yên hoặc di chuyển ngẫu nhiên). Để nâng cao trí thông minh của Quái vật nhằm tạo độ khó cho bài toán, có thể nâng cấp hàm tác tử của Quái vật như sau: </w:t>
      </w:r>
    </w:p>
    <w:p w14:paraId="293E3BB0" w14:textId="74788AE7"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Chiến lược bỏ chạy dựa trên khoảng cách (Fleeing Strategy):</w:t>
      </w:r>
      <w:r w:rsidRPr="00B733D0">
        <w:rPr>
          <w:rFonts w:ascii="Times New Roman" w:eastAsia="Times New Roman" w:hAnsi="Times New Roman" w:cs="Times New Roman"/>
          <w:color w:val="000000" w:themeColor="text1"/>
          <w:sz w:val="26"/>
          <w:szCs w:val="26"/>
        </w:rPr>
        <w:t xml:space="preserve"> Quái vật tính toán khoảng cách Manhattan tới từng Thợ săn, xác định Thợ săn ở gần nhất và chọn hành động làm </w:t>
      </w:r>
      <w:r w:rsidRPr="00B733D0">
        <w:rPr>
          <w:rFonts w:ascii="Times New Roman" w:eastAsia="Times New Roman" w:hAnsi="Times New Roman" w:cs="Times New Roman"/>
          <w:i/>
          <w:iCs/>
          <w:color w:val="000000" w:themeColor="text1"/>
          <w:sz w:val="26"/>
          <w:szCs w:val="26"/>
        </w:rPr>
        <w:t>tăng</w:t>
      </w:r>
      <w:r w:rsidRPr="00B733D0">
        <w:rPr>
          <w:rFonts w:ascii="Times New Roman" w:eastAsia="Times New Roman" w:hAnsi="Times New Roman" w:cs="Times New Roman"/>
          <w:color w:val="000000" w:themeColor="text1"/>
          <w:sz w:val="26"/>
          <w:szCs w:val="26"/>
        </w:rPr>
        <w:t xml:space="preserve"> khoảng cách đối với Thợ săn đó. </w:t>
      </w:r>
    </w:p>
    <w:p w14:paraId="70A98939" w14:textId="1BEFD667"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Chiến lược tổng hợp đa tác tử:</w:t>
      </w:r>
      <w:r w:rsidRPr="00B733D0">
        <w:rPr>
          <w:rFonts w:ascii="Times New Roman" w:eastAsia="Times New Roman" w:hAnsi="Times New Roman" w:cs="Times New Roman"/>
          <w:color w:val="000000" w:themeColor="text1"/>
          <w:sz w:val="26"/>
          <w:szCs w:val="26"/>
        </w:rPr>
        <w:t xml:space="preserve"> Quái vật chọn hướng di chuyển sao cho cực đại hóa tổng khoảng cách (hoặc khoảng cách tối thiểu) tới tất cả các Thợ săn trong môi trường để tránh trường hợp chạy trốn khỏi Thợ săn này nhưng lại lao về phía Thợ săn khác. </w:t>
      </w:r>
    </w:p>
    <w:p w14:paraId="493B6F5F" w14:textId="6C701B51"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Né tránh góc và biên:</w:t>
      </w:r>
      <w:r w:rsidRPr="00B733D0">
        <w:rPr>
          <w:rFonts w:ascii="Times New Roman" w:eastAsia="Times New Roman" w:hAnsi="Times New Roman" w:cs="Times New Roman"/>
          <w:color w:val="000000" w:themeColor="text1"/>
          <w:sz w:val="26"/>
          <w:szCs w:val="26"/>
        </w:rPr>
        <w:t xml:space="preserve"> Thiết kế tri giác giúp Quái vật ưu tiên di chuyển ở khu vực trung tâm bàn cờ, tránh bị dồn vào các góc hoặc biên lưới – nơi các hướng lẩn trốn bị hạn chế. </w:t>
      </w:r>
    </w:p>
    <w:p w14:paraId="0E0D4ECF" w14:textId="48B2BD96" w:rsidR="59E1D53D" w:rsidRPr="00B733D0" w:rsidRDefault="7BBFB27E" w:rsidP="004F06C5">
      <w:pPr>
        <w:pStyle w:val="Heading3"/>
        <w:spacing w:before="100" w:after="100" w:line="360" w:lineRule="auto"/>
        <w:jc w:val="both"/>
        <w:rPr>
          <w:rFonts w:eastAsia="Times New Roman" w:cs="Times New Roman"/>
          <w:bCs/>
          <w:color w:val="000000" w:themeColor="text1"/>
          <w:szCs w:val="26"/>
        </w:rPr>
      </w:pPr>
      <w:bookmarkStart w:id="37" w:name="_Toc1880348986"/>
      <w:r w:rsidRPr="00B733D0">
        <w:rPr>
          <w:rFonts w:eastAsia="Times New Roman" w:cs="Times New Roman"/>
          <w:bCs/>
          <w:color w:val="000000" w:themeColor="text1"/>
          <w:szCs w:val="26"/>
        </w:rPr>
        <w:t>4.4.2. Đề xuất mô hình hợp tác giữa các Thợ săn (Cooperative Multi-Agent)</w:t>
      </w:r>
      <w:bookmarkEnd w:id="37"/>
    </w:p>
    <w:p w14:paraId="662A369C" w14:textId="642FFBD4" w:rsidR="59E1D53D" w:rsidRPr="00B733D0" w:rsidRDefault="7BBFB27E" w:rsidP="004F06C5">
      <w:pPr>
        <w:spacing w:before="100" w:after="100" w:line="360" w:lineRule="auto"/>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Để các Thợ săn có thể phối hợp gọng kìm thay vì cạnh tranh rời rạc, hai cơ chế hợp tác có thể được triển khai: </w:t>
      </w:r>
    </w:p>
    <w:p w14:paraId="36A650E9" w14:textId="7E3484F2" w:rsidR="59E1D53D"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lastRenderedPageBreak/>
        <w:t>Cơ chế chia sẻ trạng thái chung (Shared Memory / State Class):</w:t>
      </w:r>
      <w:r w:rsidRPr="00B733D0">
        <w:rPr>
          <w:rFonts w:ascii="Times New Roman" w:eastAsia="Times New Roman" w:hAnsi="Times New Roman" w:cs="Times New Roman"/>
          <w:color w:val="000000" w:themeColor="text1"/>
          <w:sz w:val="26"/>
          <w:szCs w:val="26"/>
        </w:rPr>
        <w:t xml:space="preserve"> Các tác tử Thợ săn cùng truy cập vào một lớp quản lý trạng thái chung. Thông qua lớp này, Thợ săn A có thể biết được vị trí và ý định di chuyển của Thợ săn B. Từ đó, nếu Thợ săn A đang ở gần Quái vật theo trục ngang, Thợ săn B sẽ chủ động di chuyển để chốt chặn trục dọc, tạo thành thế dồn ép hai phía. </w:t>
      </w:r>
    </w:p>
    <w:p w14:paraId="3778852D" w14:textId="6C43C42A" w:rsidR="004F06C5" w:rsidRPr="00B733D0" w:rsidRDefault="7BBFB27E" w:rsidP="004F06C5">
      <w:pPr>
        <w:spacing w:before="100" w:after="100" w:line="360" w:lineRule="auto"/>
        <w:ind w:left="720"/>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b/>
          <w:bCs/>
          <w:color w:val="000000" w:themeColor="text1"/>
          <w:sz w:val="26"/>
          <w:szCs w:val="26"/>
        </w:rPr>
        <w:t>Cơ chế giao tiếp qua hành động "Shout" (Broadcast Communication):</w:t>
      </w:r>
      <w:r w:rsidRPr="00B733D0">
        <w:rPr>
          <w:rFonts w:ascii="Times New Roman" w:eastAsia="Times New Roman" w:hAnsi="Times New Roman" w:cs="Times New Roman"/>
          <w:color w:val="000000" w:themeColor="text1"/>
          <w:sz w:val="26"/>
          <w:szCs w:val="26"/>
        </w:rPr>
        <w:t xml:space="preserve"> Môi trường được mở rộng thêm hành động giao tiếp shout. Khi một Thợ săn phát hiện Quái vật hoặc muốn điều phối hướng tấn công, tác tử có thể phát thông điệp cho tác tử còn lại. Tác tử nhận thông điệp sẽ phân tích vị trí đối phương để chọn hướng di chuyển bù trừ, bao vây Quái vật thay vì cùng đâm đầu vào một hướng.</w:t>
      </w:r>
      <w:bookmarkStart w:id="38" w:name="_Toc110188025"/>
    </w:p>
    <w:p w14:paraId="10675583" w14:textId="4EF8E155" w:rsidR="59E1D53D" w:rsidRPr="00B733D0" w:rsidRDefault="59E1D53D" w:rsidP="004F06C5">
      <w:pPr>
        <w:spacing w:before="100" w:after="100" w:line="360" w:lineRule="auto"/>
        <w:ind w:left="720"/>
        <w:jc w:val="both"/>
        <w:rPr>
          <w:rFonts w:ascii="Times New Roman" w:hAnsi="Times New Roman" w:cs="Times New Roman"/>
          <w:color w:val="000000" w:themeColor="text1"/>
          <w:sz w:val="26"/>
          <w:szCs w:val="26"/>
        </w:rPr>
      </w:pPr>
    </w:p>
    <w:p w14:paraId="04EF79D0" w14:textId="4AB90DED" w:rsidR="59E1D53D" w:rsidRPr="00B733D0" w:rsidRDefault="59E1D53D" w:rsidP="004F06C5">
      <w:pPr>
        <w:spacing w:line="360" w:lineRule="auto"/>
        <w:jc w:val="center"/>
        <w:rPr>
          <w:rFonts w:eastAsia="Times New Roman" w:cs="Times New Roman"/>
          <w:b/>
          <w:bCs/>
          <w:color w:val="000000" w:themeColor="text1"/>
          <w:szCs w:val="26"/>
        </w:rPr>
      </w:pPr>
      <w:r w:rsidRPr="00B733D0">
        <w:rPr>
          <w:rFonts w:ascii="Times New Roman" w:eastAsia="Times New Roman" w:hAnsi="Times New Roman" w:cs="Times New Roman"/>
          <w:b/>
          <w:color w:val="000000" w:themeColor="text1"/>
          <w:sz w:val="40"/>
          <w:szCs w:val="40"/>
        </w:rPr>
        <w:t>CHƯƠNG 5. BÀI 5 – LUNAR LANDER</w:t>
      </w:r>
      <w:bookmarkEnd w:id="38"/>
    </w:p>
    <w:p w14:paraId="4F9D6DCA" w14:textId="77777777" w:rsidR="59E1D53D" w:rsidRPr="00B733D0" w:rsidRDefault="59E1D53D" w:rsidP="00314B85">
      <w:pPr>
        <w:pStyle w:val="Heading2"/>
        <w:spacing w:line="360" w:lineRule="auto"/>
        <w:jc w:val="both"/>
        <w:rPr>
          <w:rFonts w:ascii="Times New Roman" w:eastAsia="Times New Roman" w:hAnsi="Times New Roman" w:cs="Times New Roman"/>
          <w:color w:val="000000" w:themeColor="text1"/>
          <w:sz w:val="26"/>
          <w:szCs w:val="26"/>
        </w:rPr>
      </w:pPr>
      <w:bookmarkStart w:id="39" w:name="_Toc2122176156"/>
      <w:r w:rsidRPr="00B733D0">
        <w:rPr>
          <w:rFonts w:ascii="Times New Roman" w:eastAsia="Times New Roman" w:hAnsi="Times New Roman" w:cs="Times New Roman"/>
          <w:color w:val="000000" w:themeColor="text1"/>
          <w:sz w:val="26"/>
          <w:szCs w:val="26"/>
        </w:rPr>
        <w:t>5.1. Yêu cầu và mô hình môi trường</w:t>
      </w:r>
      <w:bookmarkEnd w:id="39"/>
    </w:p>
    <w:p w14:paraId="66184F97" w14:textId="749EE6CC" w:rsidR="59E1D53D" w:rsidRPr="00B733D0" w:rsidRDefault="59E1D53D" w:rsidP="00314B85">
      <w:p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Yêu cầu bài toán là xây dựng tác tử (agent) nhằm điều khiển một tàu vũ trụ đáp an toàn xuống mặt trăng, sử dụng môi trường mô phỏng LunarLander – v3 của thư viện gymnasium. </w:t>
      </w:r>
    </w:p>
    <w:p w14:paraId="65D5D872" w14:textId="139041CC" w:rsidR="59E1D53D" w:rsidRPr="00B733D0" w:rsidRDefault="59E1D53D" w:rsidP="00314B85">
      <w:p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Mô hình môi trường được chia thành hai định nghĩa như sau:</w:t>
      </w:r>
    </w:p>
    <w:p w14:paraId="1E4A106A" w14:textId="26EC92C4" w:rsidR="59E1D53D" w:rsidRPr="00B733D0" w:rsidRDefault="59E1D53D" w:rsidP="00314B85">
      <w:pPr>
        <w:pStyle w:val="ListParagraph"/>
        <w:numPr>
          <w:ilvl w:val="0"/>
          <w:numId w:val="5"/>
        </w:num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Trạng thái (Observation): Là một vector gồm 8 biến số thực hiện liên tục, bao gồm: toạ độ (</w:t>
      </w:r>
      <w:proofErr w:type="gramStart"/>
      <w:r w:rsidRPr="00B733D0">
        <w:rPr>
          <w:rFonts w:ascii="Times New Roman" w:eastAsia="Times New Roman" w:hAnsi="Times New Roman" w:cs="Times New Roman"/>
          <w:color w:val="000000" w:themeColor="text1"/>
          <w:sz w:val="26"/>
          <w:szCs w:val="26"/>
        </w:rPr>
        <w:t>X,Y</w:t>
      </w:r>
      <w:proofErr w:type="gramEnd"/>
      <w:r w:rsidRPr="00B733D0">
        <w:rPr>
          <w:rFonts w:ascii="Times New Roman" w:eastAsia="Times New Roman" w:hAnsi="Times New Roman" w:cs="Times New Roman"/>
          <w:color w:val="000000" w:themeColor="text1"/>
          <w:sz w:val="26"/>
          <w:szCs w:val="26"/>
        </w:rPr>
        <w:t xml:space="preserve">), vận tốc (VX, VY), góc nghiêng </w:t>
      </w:r>
      <w:proofErr w:type="gramStart"/>
      <w:r w:rsidRPr="00B733D0">
        <w:rPr>
          <w:rFonts w:ascii="Times New Roman" w:eastAsia="Times New Roman" w:hAnsi="Times New Roman" w:cs="Times New Roman"/>
          <w:color w:val="000000" w:themeColor="text1"/>
          <w:sz w:val="26"/>
          <w:szCs w:val="26"/>
        </w:rPr>
        <w:t>( Angle</w:t>
      </w:r>
      <w:proofErr w:type="gramEnd"/>
      <w:r w:rsidRPr="00B733D0">
        <w:rPr>
          <w:rFonts w:ascii="Times New Roman" w:eastAsia="Times New Roman" w:hAnsi="Times New Roman" w:cs="Times New Roman"/>
          <w:color w:val="000000" w:themeColor="text1"/>
          <w:sz w:val="26"/>
          <w:szCs w:val="26"/>
        </w:rPr>
        <w:t xml:space="preserve"> ), vận tốc góc (Angular Velocity), và trạng thái chạm đất của hai chân.</w:t>
      </w:r>
    </w:p>
    <w:p w14:paraId="209097B1" w14:textId="1701A83F" w:rsidR="59E1D53D" w:rsidRPr="00B733D0" w:rsidRDefault="59E1D53D" w:rsidP="00314B85">
      <w:pPr>
        <w:pStyle w:val="ListParagraph"/>
        <w:numPr>
          <w:ilvl w:val="0"/>
          <w:numId w:val="5"/>
        </w:num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Hành động (Action</w:t>
      </w:r>
      <w:proofErr w:type="gramStart"/>
      <w:r w:rsidRPr="00B733D0">
        <w:rPr>
          <w:rFonts w:ascii="Times New Roman" w:eastAsia="Times New Roman" w:hAnsi="Times New Roman" w:cs="Times New Roman"/>
          <w:color w:val="000000" w:themeColor="text1"/>
          <w:sz w:val="26"/>
          <w:szCs w:val="26"/>
        </w:rPr>
        <w:t>) :</w:t>
      </w:r>
      <w:proofErr w:type="gramEnd"/>
      <w:r w:rsidRPr="00B733D0">
        <w:rPr>
          <w:rFonts w:ascii="Times New Roman" w:eastAsia="Times New Roman" w:hAnsi="Times New Roman" w:cs="Times New Roman"/>
          <w:color w:val="000000" w:themeColor="text1"/>
          <w:sz w:val="26"/>
          <w:szCs w:val="26"/>
        </w:rPr>
        <w:t xml:space="preserve"> Thuộc không gian rời rạc với 4 hành động cụ thể như: NO_OP </w:t>
      </w:r>
      <w:proofErr w:type="gramStart"/>
      <w:r w:rsidRPr="00B733D0">
        <w:rPr>
          <w:rFonts w:ascii="Times New Roman" w:eastAsia="Times New Roman" w:hAnsi="Times New Roman" w:cs="Times New Roman"/>
          <w:color w:val="000000" w:themeColor="text1"/>
          <w:sz w:val="26"/>
          <w:szCs w:val="26"/>
        </w:rPr>
        <w:t>( Không</w:t>
      </w:r>
      <w:proofErr w:type="gramEnd"/>
      <w:r w:rsidRPr="00B733D0">
        <w:rPr>
          <w:rFonts w:ascii="Times New Roman" w:eastAsia="Times New Roman" w:hAnsi="Times New Roman" w:cs="Times New Roman"/>
          <w:color w:val="000000" w:themeColor="text1"/>
          <w:sz w:val="26"/>
          <w:szCs w:val="26"/>
        </w:rPr>
        <w:t xml:space="preserve"> làm gì), LEFT (bắn động cơ trái</w:t>
      </w:r>
      <w:proofErr w:type="gramStart"/>
      <w:r w:rsidRPr="00B733D0">
        <w:rPr>
          <w:rFonts w:ascii="Times New Roman" w:eastAsia="Times New Roman" w:hAnsi="Times New Roman" w:cs="Times New Roman"/>
          <w:color w:val="000000" w:themeColor="text1"/>
          <w:sz w:val="26"/>
          <w:szCs w:val="26"/>
        </w:rPr>
        <w:t>) ,</w:t>
      </w:r>
      <w:proofErr w:type="gramEnd"/>
      <w:r w:rsidRPr="00B733D0">
        <w:rPr>
          <w:rFonts w:ascii="Times New Roman" w:eastAsia="Times New Roman" w:hAnsi="Times New Roman" w:cs="Times New Roman"/>
          <w:color w:val="000000" w:themeColor="text1"/>
          <w:sz w:val="26"/>
          <w:szCs w:val="26"/>
        </w:rPr>
        <w:t xml:space="preserve"> MAIN (bắn động chính mục đích đẩy tàu lên), RIGHT (bắn động cơ phải). </w:t>
      </w:r>
    </w:p>
    <w:p w14:paraId="20FA48C5" w14:textId="2D999FF2" w:rsidR="59E1D53D" w:rsidRPr="00B733D0" w:rsidRDefault="59E1D53D" w:rsidP="00314B85">
      <w:pPr>
        <w:pStyle w:val="Heading2"/>
        <w:spacing w:line="360" w:lineRule="auto"/>
        <w:jc w:val="both"/>
        <w:rPr>
          <w:rFonts w:ascii="Times New Roman" w:eastAsia="Times New Roman" w:hAnsi="Times New Roman" w:cs="Times New Roman"/>
          <w:color w:val="000000" w:themeColor="text1"/>
          <w:sz w:val="26"/>
          <w:szCs w:val="26"/>
        </w:rPr>
      </w:pPr>
      <w:bookmarkStart w:id="40" w:name="_Toc1665831143"/>
      <w:r w:rsidRPr="00B733D0">
        <w:rPr>
          <w:rFonts w:ascii="Times New Roman" w:eastAsia="Times New Roman" w:hAnsi="Times New Roman" w:cs="Times New Roman"/>
          <w:color w:val="000000" w:themeColor="text1"/>
          <w:sz w:val="26"/>
          <w:szCs w:val="26"/>
        </w:rPr>
        <w:lastRenderedPageBreak/>
        <w:t>5.2. Random Agent và Simple Reflex Agent</w:t>
      </w:r>
      <w:bookmarkEnd w:id="40"/>
    </w:p>
    <w:p w14:paraId="653EEBDB" w14:textId="63CE8BEB" w:rsidR="59E1D53D" w:rsidRPr="00B733D0" w:rsidRDefault="7BBFB27E" w:rsidP="004F06C5">
      <w:pPr>
        <w:pStyle w:val="Heading3"/>
        <w:jc w:val="both"/>
        <w:rPr>
          <w:rFonts w:eastAsia="Times New Roman" w:cs="Times New Roman"/>
          <w:color w:val="000000" w:themeColor="text1"/>
          <w:szCs w:val="26"/>
        </w:rPr>
      </w:pPr>
      <w:bookmarkStart w:id="41" w:name="_Toc921994103"/>
      <w:r w:rsidRPr="00B733D0">
        <w:rPr>
          <w:color w:val="000000" w:themeColor="text1"/>
        </w:rPr>
        <w:t xml:space="preserve"> 5.2.1. </w:t>
      </w:r>
      <w:r w:rsidR="59E1D53D" w:rsidRPr="00B733D0">
        <w:rPr>
          <w:color w:val="000000" w:themeColor="text1"/>
        </w:rPr>
        <w:t>Random Agent (Tác tử ngẫu nhiên)</w:t>
      </w:r>
      <w:bookmarkEnd w:id="41"/>
    </w:p>
    <w:p w14:paraId="772CE8AF" w14:textId="49C07FCB" w:rsidR="59E1D53D" w:rsidRPr="00B733D0" w:rsidRDefault="59E1D53D" w:rsidP="004F06C5">
      <w:pPr>
        <w:spacing w:line="360" w:lineRule="auto"/>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Đây là tác tử cơ bản nhất, việc chọn lựa 1 trong 4 hành động một cách hoàn toàn ngẫu nhiên mà không quan tâm đến trạng thái hiện tại của tàu. Vì không có logic điều khiển, tác tử này hoạt động rất tệ, tàu thường xuyên rơi tự do hay xoay vòng dẫn đến va chạm mạnh.</w:t>
      </w:r>
    </w:p>
    <w:p w14:paraId="2B2F98F3" w14:textId="6967757B" w:rsidR="59E1D53D" w:rsidRPr="00B733D0" w:rsidRDefault="7BBFB27E" w:rsidP="004F06C5">
      <w:pPr>
        <w:pStyle w:val="Heading3"/>
        <w:jc w:val="both"/>
        <w:rPr>
          <w:rFonts w:eastAsia="Times New Roman" w:cs="Times New Roman"/>
          <w:color w:val="000000" w:themeColor="text1"/>
          <w:szCs w:val="26"/>
        </w:rPr>
      </w:pPr>
      <w:bookmarkStart w:id="42" w:name="_Toc835988946"/>
      <w:r w:rsidRPr="00B733D0">
        <w:rPr>
          <w:color w:val="000000" w:themeColor="text1"/>
        </w:rPr>
        <w:t xml:space="preserve"> 5.2.2 </w:t>
      </w:r>
      <w:r w:rsidR="59E1D53D" w:rsidRPr="00B733D0">
        <w:rPr>
          <w:color w:val="000000" w:themeColor="text1"/>
        </w:rPr>
        <w:t>Simple Reflex Agent (Tác tử phản xạ đơn giản)</w:t>
      </w:r>
      <w:bookmarkEnd w:id="42"/>
    </w:p>
    <w:p w14:paraId="520733A3" w14:textId="177A4311" w:rsidR="59E1D53D" w:rsidRPr="00B733D0" w:rsidRDefault="59E1D53D" w:rsidP="004F06C5">
      <w:pPr>
        <w:spacing w:line="360" w:lineRule="auto"/>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Tác tử này hoạt động dựa trên các luật “Điều kiện - Hành động” (Condition – Action rules) thông qua cấu trúc lệnh “If – elif". Tác tử ra quyết định dựa hoàn toàn vào trạng thái ngay thời điểm hiện tại của môi trường. Tác tử được triển khai qua 2 phiên bản:</w:t>
      </w:r>
    </w:p>
    <w:p w14:paraId="08CBA813" w14:textId="2039ADCC" w:rsidR="59E1D53D" w:rsidRPr="00B733D0" w:rsidRDefault="59E1D53D" w:rsidP="004F06C5">
      <w:pPr>
        <w:pStyle w:val="ListParagraph"/>
        <w:numPr>
          <w:ilvl w:val="0"/>
          <w:numId w:val="2"/>
        </w:num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Phiên bản gốc (rocket_agent_function): Chỉ áp dụng một luật duy nhất để hãm vận tốc rơi (kích hoạt động cơ MAIN nếu </w:t>
      </w:r>
      <m:oMath>
        <m:r>
          <w:rPr>
            <w:rFonts w:ascii="Cambria Math" w:hAnsi="Cambria Math" w:cs="Times New Roman"/>
            <w:color w:val="000000" w:themeColor="text1"/>
            <w:sz w:val="26"/>
            <w:szCs w:val="26"/>
          </w:rPr>
          <m:t>VY &lt; -0.4 </m:t>
        </m:r>
      </m:oMath>
      <w:r w:rsidR="7BBFB27E" w:rsidRPr="00B733D0">
        <w:rPr>
          <w:rFonts w:ascii="Times New Roman" w:eastAsia="Times New Roman" w:hAnsi="Times New Roman" w:cs="Times New Roman"/>
          <w:color w:val="000000" w:themeColor="text1"/>
          <w:sz w:val="26"/>
          <w:szCs w:val="26"/>
        </w:rPr>
        <w:t>).</w:t>
      </w:r>
      <w:r w:rsidRPr="00B733D0">
        <w:rPr>
          <w:rFonts w:ascii="Times New Roman" w:eastAsia="Times New Roman" w:hAnsi="Times New Roman" w:cs="Times New Roman"/>
          <w:color w:val="000000" w:themeColor="text1"/>
          <w:sz w:val="26"/>
          <w:szCs w:val="26"/>
        </w:rPr>
        <w:t xml:space="preserve"> Nhược điểm lớn của phiên bản này là bỏ qua hướng nghiêng của tàu, khiến tàu rất dễ bị lật khi tiếp đất.</w:t>
      </w:r>
    </w:p>
    <w:p w14:paraId="5AE22D59" w14:textId="4D7E5740" w:rsidR="59E1D53D" w:rsidRPr="00B733D0" w:rsidRDefault="59E1D53D" w:rsidP="004F06C5">
      <w:pPr>
        <w:pStyle w:val="ListParagraph"/>
        <w:numPr>
          <w:ilvl w:val="0"/>
          <w:numId w:val="2"/>
        </w:num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Phiên bản cải tiến (better_rocket_agent_function): Được bổ sung các luật phức tạp và an toàn hơn. Nguỡng hãm rơi được kích hoạt sớm hơn (</w:t>
      </w:r>
      <m:oMath>
        <m:r>
          <w:rPr>
            <w:rFonts w:ascii="Cambria Math" w:hAnsi="Cambria Math" w:cs="Times New Roman"/>
            <w:color w:val="000000" w:themeColor="text1"/>
            <w:sz w:val="26"/>
            <w:szCs w:val="26"/>
          </w:rPr>
          <m:t>VY &lt; -0.3 </m:t>
        </m:r>
      </m:oMath>
      <w:r w:rsidR="7BBFB27E" w:rsidRPr="00B733D0">
        <w:rPr>
          <w:rFonts w:ascii="Times New Roman" w:eastAsia="Times New Roman" w:hAnsi="Times New Roman" w:cs="Times New Roman"/>
          <w:color w:val="000000" w:themeColor="text1"/>
          <w:sz w:val="26"/>
          <w:szCs w:val="26"/>
        </w:rPr>
        <w:t>).</w:t>
      </w:r>
      <w:r w:rsidRPr="00B733D0">
        <w:rPr>
          <w:rFonts w:ascii="Times New Roman" w:eastAsia="Times New Roman" w:hAnsi="Times New Roman" w:cs="Times New Roman"/>
          <w:color w:val="000000" w:themeColor="text1"/>
          <w:sz w:val="26"/>
          <w:szCs w:val="26"/>
        </w:rPr>
        <w:t xml:space="preserve"> Đặc biệt, tác tử được tích hợp bộ điều khiển PD (Proportional Derivative). Bằng các tính tín hiệu angle_pd = angle + 0.3 * av (kết hợp sai số góc hiện tại và tốc độ xoay để dự đoán xu hướng), hệ thống sẽ tự quyết định nên bắn động cơ RIGHT hoặc LEFT để giúp tàu lấy lại thăng bằng.</w:t>
      </w:r>
    </w:p>
    <w:p w14:paraId="20B90315" w14:textId="6751E702" w:rsidR="59E1D53D" w:rsidRPr="00B733D0" w:rsidRDefault="59E1D53D" w:rsidP="00314B85">
      <w:pPr>
        <w:pStyle w:val="Heading2"/>
        <w:spacing w:line="360" w:lineRule="auto"/>
        <w:jc w:val="both"/>
        <w:rPr>
          <w:rFonts w:ascii="Times New Roman" w:hAnsi="Times New Roman" w:cs="Times New Roman"/>
          <w:color w:val="000000" w:themeColor="text1"/>
          <w:sz w:val="26"/>
          <w:szCs w:val="26"/>
        </w:rPr>
      </w:pPr>
      <w:bookmarkStart w:id="43" w:name="_Toc1824364087"/>
      <w:r w:rsidRPr="00B733D0">
        <w:rPr>
          <w:rFonts w:ascii="Times New Roman" w:eastAsia="Times New Roman" w:hAnsi="Times New Roman" w:cs="Times New Roman"/>
          <w:color w:val="000000" w:themeColor="text1"/>
          <w:sz w:val="26"/>
          <w:szCs w:val="26"/>
        </w:rPr>
        <w:t>5.3. Thực nghiệm và kết quả</w:t>
      </w:r>
      <w:bookmarkEnd w:id="43"/>
    </w:p>
    <w:p w14:paraId="2B0790E7" w14:textId="3FDE4BAA" w:rsidR="59E1D53D" w:rsidRPr="00B733D0" w:rsidRDefault="59E1D53D" w:rsidP="004F06C5">
      <w:pPr>
        <w:spacing w:line="360" w:lineRule="auto"/>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Nhóm đã thực hiện quá trình bằng cách chạy 100 episodes cho mỗi loại tác tử để đánh giá hiệu năng (dựa trên Reward và Sucess Rate):</w:t>
      </w:r>
    </w:p>
    <w:p w14:paraId="22431F2B" w14:textId="26F8E35F" w:rsidR="59E1D53D" w:rsidRPr="00B733D0" w:rsidRDefault="7BBFB27E" w:rsidP="004F06C5">
      <w:pPr>
        <w:pStyle w:val="ListParagraph"/>
        <w:numPr>
          <w:ilvl w:val="0"/>
          <w:numId w:val="1"/>
        </w:numPr>
        <w:spacing w:line="360" w:lineRule="auto"/>
        <w:jc w:val="both"/>
        <w:rPr>
          <w:rFonts w:ascii="Times New Roman" w:hAnsi="Times New Roman" w:cs="Times New Roman"/>
          <w:b/>
          <w:bCs/>
          <w:color w:val="000000" w:themeColor="text1"/>
          <w:sz w:val="26"/>
          <w:szCs w:val="26"/>
        </w:rPr>
      </w:pPr>
      <w:r w:rsidRPr="00B733D0">
        <w:rPr>
          <w:rFonts w:ascii="Times New Roman" w:hAnsi="Times New Roman" w:cs="Times New Roman"/>
          <w:color w:val="000000" w:themeColor="text1"/>
          <w:sz w:val="26"/>
          <w:szCs w:val="26"/>
        </w:rPr>
        <w:t xml:space="preserve">Random Agent: Điểm thưởng trung bình (Average Reward) luôn ở mức </w:t>
      </w:r>
      <m:oMath>
        <m:r>
          <w:rPr>
            <w:rFonts w:ascii="Cambria Math" w:hAnsi="Cambria Math" w:cs="Times New Roman"/>
            <w:color w:val="000000" w:themeColor="text1"/>
            <w:sz w:val="26"/>
            <w:szCs w:val="26"/>
          </w:rPr>
          <m:t>∼-100 </m:t>
        </m:r>
      </m:oMath>
      <w:r w:rsidRPr="00B733D0">
        <w:rPr>
          <w:rFonts w:ascii="Times New Roman" w:hAnsi="Times New Roman" w:cs="Times New Roman"/>
          <w:color w:val="000000" w:themeColor="text1"/>
          <w:sz w:val="26"/>
          <w:szCs w:val="26"/>
        </w:rPr>
        <w:t xml:space="preserve"> điểm, tỷ lệ đáp thành công ~ 0%.</w:t>
      </w:r>
    </w:p>
    <w:p w14:paraId="7235305E" w14:textId="61EF653D" w:rsidR="59E1D53D" w:rsidRPr="00B733D0" w:rsidRDefault="7BBFB27E" w:rsidP="004F06C5">
      <w:pPr>
        <w:pStyle w:val="ListParagraph"/>
        <w:numPr>
          <w:ilvl w:val="0"/>
          <w:numId w:val="1"/>
        </w:numPr>
        <w:spacing w:line="360" w:lineRule="auto"/>
        <w:jc w:val="both"/>
        <w:rPr>
          <w:rFonts w:ascii="Times New Roman" w:hAnsi="Times New Roman" w:cs="Times New Roman"/>
          <w:b/>
          <w:color w:val="000000" w:themeColor="text1"/>
          <w:sz w:val="26"/>
          <w:szCs w:val="26"/>
        </w:rPr>
      </w:pPr>
      <w:r w:rsidRPr="00B733D0">
        <w:rPr>
          <w:rFonts w:ascii="Times New Roman" w:hAnsi="Times New Roman" w:cs="Times New Roman"/>
          <w:color w:val="000000" w:themeColor="text1"/>
          <w:sz w:val="26"/>
          <w:szCs w:val="26"/>
        </w:rPr>
        <w:t xml:space="preserve">Simple Reflex Agent (Phiên bản gốc): Điểm thưởng trung bình (Average Reward) luôn ở </w:t>
      </w:r>
      <w:proofErr w:type="gramStart"/>
      <w:r w:rsidRPr="00B733D0">
        <w:rPr>
          <w:rFonts w:ascii="Times New Roman" w:hAnsi="Times New Roman" w:cs="Times New Roman"/>
          <w:color w:val="000000" w:themeColor="text1"/>
          <w:sz w:val="26"/>
          <w:szCs w:val="26"/>
        </w:rPr>
        <w:t>mức  điểm</w:t>
      </w:r>
      <w:proofErr w:type="gramEnd"/>
      <w:r w:rsidRPr="00B733D0">
        <w:rPr>
          <w:rFonts w:ascii="Times New Roman" w:hAnsi="Times New Roman" w:cs="Times New Roman"/>
          <w:color w:val="000000" w:themeColor="text1"/>
          <w:sz w:val="26"/>
          <w:szCs w:val="26"/>
        </w:rPr>
        <w:t>, tỷ lệ đáp thành công ~ 0% - nguyên nhân là do tàu liên tục lật.</w:t>
      </w:r>
    </w:p>
    <w:p w14:paraId="5809DF09" w14:textId="6E552243" w:rsidR="59E1D53D" w:rsidRPr="00B733D0" w:rsidRDefault="7BBFB27E" w:rsidP="004F06C5">
      <w:pPr>
        <w:pStyle w:val="ListParagraph"/>
        <w:numPr>
          <w:ilvl w:val="0"/>
          <w:numId w:val="1"/>
        </w:numPr>
        <w:spacing w:line="360" w:lineRule="auto"/>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lastRenderedPageBreak/>
        <w:t xml:space="preserve">Simple Reflex Agent (Phiên bản đã cải tiến): Nhờ cơ chế cân đối từ PD Controller, hiệu quả đã có sự thay đổi rõ rệt. Điểm trung bình được cải thiện lên mức </w:t>
      </w:r>
      <m:oMath>
        <m:r>
          <w:rPr>
            <w:rFonts w:ascii="Cambria Math" w:hAnsi="Cambria Math" w:cs="Times New Roman"/>
            <w:color w:val="000000" w:themeColor="text1"/>
            <w:sz w:val="26"/>
            <w:szCs w:val="26"/>
          </w:rPr>
          <m:t>~-80  </m:t>
        </m:r>
      </m:oMath>
      <w:r w:rsidRPr="00B733D0">
        <w:rPr>
          <w:rFonts w:ascii="Times New Roman" w:hAnsi="Times New Roman" w:cs="Times New Roman"/>
          <w:color w:val="000000" w:themeColor="text1"/>
          <w:sz w:val="26"/>
          <w:szCs w:val="26"/>
        </w:rPr>
        <w:t xml:space="preserve"> điểm và tỷ lệ hạ cánh thành công cũng tăng lên đến 10%.</w:t>
      </w:r>
    </w:p>
    <w:p w14:paraId="6E5B03A3" w14:textId="44294DCD" w:rsidR="59E1D53D" w:rsidRPr="00B733D0" w:rsidRDefault="59E1D53D" w:rsidP="00314B85">
      <w:pPr>
        <w:pStyle w:val="Heading2"/>
        <w:spacing w:line="360" w:lineRule="auto"/>
        <w:jc w:val="both"/>
        <w:rPr>
          <w:rFonts w:ascii="Times New Roman" w:eastAsia="Times New Roman" w:hAnsi="Times New Roman" w:cs="Times New Roman"/>
          <w:color w:val="000000" w:themeColor="text1"/>
          <w:sz w:val="26"/>
          <w:szCs w:val="26"/>
        </w:rPr>
      </w:pPr>
      <w:bookmarkStart w:id="44" w:name="_Toc1478827838"/>
      <w:r w:rsidRPr="00B733D0">
        <w:rPr>
          <w:rFonts w:ascii="Times New Roman" w:eastAsia="Times New Roman" w:hAnsi="Times New Roman" w:cs="Times New Roman"/>
          <w:color w:val="000000" w:themeColor="text1"/>
          <w:sz w:val="26"/>
          <w:szCs w:val="26"/>
        </w:rPr>
        <w:t>5.4. Phân tích và nhận xét Bài 5</w:t>
      </w:r>
      <w:bookmarkEnd w:id="44"/>
    </w:p>
    <w:p w14:paraId="07CB6EE0" w14:textId="581DC3BD" w:rsidR="59E1D53D" w:rsidRPr="00B733D0" w:rsidRDefault="7BBFB27E" w:rsidP="004F06C5">
      <w:p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Sau khi cài đặt và thực nghiệm, dựa vào các kết quả ta có thể rút ra kết luận rằng Simple Reflex Agent (Tác tử phản xạ) gặp nhiều giới hạn cốt lõi và khó đạt được hiệu năng tối ưu trong mô phỏng Lunar Lander vì các lý do sau: </w:t>
      </w:r>
    </w:p>
    <w:p w14:paraId="4CEE252F" w14:textId="2CAB3462" w:rsidR="59E1D53D" w:rsidRPr="00B733D0" w:rsidRDefault="7BBFB27E" w:rsidP="004F06C5">
      <w:pPr>
        <w:pStyle w:val="ListParagraph"/>
        <w:numPr>
          <w:ilvl w:val="0"/>
          <w:numId w:val="14"/>
        </w:num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Xung đột mục tiêu: Tại mỗi bước, tác tử chỉ được chọn 1 hành động duy nhất. Khi con tàu vừa rơi nhanh vừa bị nghiêng, agent buộc phải ưu tiên một mục tiêu (như hãm tốc độ rơi) và bỏ lỡ mục tiêu còn lại (như chỉnh góc), dẫn đến việc kiểm soát bị gián đoạn.</w:t>
      </w:r>
    </w:p>
    <w:p w14:paraId="2C6D17E1" w14:textId="678CE3B0" w:rsidR="59E1D53D" w:rsidRPr="00B733D0" w:rsidRDefault="7BBFB27E" w:rsidP="004F06C5">
      <w:pPr>
        <w:pStyle w:val="ListParagraph"/>
        <w:numPr>
          <w:ilvl w:val="0"/>
          <w:numId w:val="14"/>
        </w:num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Giới hạn của không gian trạng thái: Không gian liên tục 8 chiều tạo ra vô số kịch bản động lực học. Việc sử dụng các câu lệnh </w:t>
      </w:r>
      <w:r w:rsidRPr="00B733D0">
        <w:rPr>
          <w:rFonts w:ascii="Times New Roman" w:eastAsia="Times New Roman" w:hAnsi="Times New Roman" w:cs="Times New Roman"/>
          <w:b/>
          <w:bCs/>
          <w:color w:val="000000" w:themeColor="text1"/>
          <w:sz w:val="26"/>
          <w:szCs w:val="26"/>
        </w:rPr>
        <w:t xml:space="preserve">If – else </w:t>
      </w:r>
      <w:r w:rsidRPr="00B733D0">
        <w:rPr>
          <w:rFonts w:ascii="Times New Roman" w:eastAsia="Times New Roman" w:hAnsi="Times New Roman" w:cs="Times New Roman"/>
          <w:color w:val="000000" w:themeColor="text1"/>
          <w:sz w:val="26"/>
          <w:szCs w:val="26"/>
        </w:rPr>
        <w:t>(như -0.3 hay 0.05) có vẻ là quá cứng nhắc hạn chế và không thể bao phủ toàn bộ tình huống của tàu.</w:t>
      </w:r>
    </w:p>
    <w:p w14:paraId="4765E43C" w14:textId="22A9F1B0" w:rsidR="59E1D53D" w:rsidRPr="00B733D0" w:rsidRDefault="7BBFB27E" w:rsidP="004F06C5">
      <w:pPr>
        <w:pStyle w:val="ListParagraph"/>
        <w:numPr>
          <w:ilvl w:val="0"/>
          <w:numId w:val="14"/>
        </w:num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Thiếu khả năng lập kế hoạch và bộ nhớ: Tác tử phản xạ chỉ nhìn vào trạng thái ở frame hiện tại (không chức bộ nhớ về quỹ đạo bay) và không thể tính toán lập kế hoạch cho các bước tiếp theo (không biết tàu đang ở giai đoạn hạ độ cao hay gần chạm mặt đất)</w:t>
      </w:r>
    </w:p>
    <w:p w14:paraId="5F75C910" w14:textId="67156784" w:rsidR="59E1D53D" w:rsidRPr="00B733D0" w:rsidRDefault="7BBFB27E" w:rsidP="004F06C5">
      <w:pPr>
        <w:pStyle w:val="ListParagraph"/>
        <w:numPr>
          <w:ilvl w:val="0"/>
          <w:numId w:val="14"/>
        </w:num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Không có khả năng học hỏi: Khác với các AI hiện đại khác có thể tự động cập nhật chiến thuật qua hàng nghìn lần thử sai, Simple reflex agent kìm kẹp bởi các luật do con người lập trình sẵn, nên không thể tự cải thiện hiệu năng. </w:t>
      </w:r>
    </w:p>
    <w:p w14:paraId="5392C10F" w14:textId="253F1872" w:rsidR="59E1D53D" w:rsidRPr="00B733D0" w:rsidRDefault="59E1D53D" w:rsidP="7BBFB27E">
      <w:pPr>
        <w:spacing w:line="360" w:lineRule="auto"/>
        <w:rPr>
          <w:rFonts w:ascii="Times New Roman" w:eastAsia="Times New Roman" w:hAnsi="Times New Roman" w:cs="Times New Roman"/>
          <w:color w:val="000000" w:themeColor="text1"/>
          <w:sz w:val="26"/>
          <w:szCs w:val="26"/>
        </w:rPr>
      </w:pPr>
    </w:p>
    <w:p w14:paraId="5349F108" w14:textId="1D8F1C8A" w:rsidR="59E1D53D" w:rsidRPr="00B733D0" w:rsidRDefault="59E1D53D" w:rsidP="7BBFB27E">
      <w:pPr>
        <w:spacing w:line="360" w:lineRule="auto"/>
        <w:rPr>
          <w:color w:val="000000" w:themeColor="text1"/>
        </w:rPr>
      </w:pPr>
      <w:r w:rsidRPr="00B733D0">
        <w:rPr>
          <w:color w:val="000000" w:themeColor="text1"/>
        </w:rPr>
        <w:br w:type="page"/>
      </w:r>
    </w:p>
    <w:p w14:paraId="3FFF5A58" w14:textId="66CD7BCC" w:rsidR="59E1D53D" w:rsidRPr="00B733D0" w:rsidRDefault="59E1D53D" w:rsidP="00314B85">
      <w:pPr>
        <w:pStyle w:val="Heading1"/>
        <w:spacing w:line="360" w:lineRule="auto"/>
        <w:jc w:val="both"/>
        <w:rPr>
          <w:rFonts w:eastAsia="Times New Roman" w:cs="Times New Roman"/>
          <w:color w:val="000000" w:themeColor="text1"/>
          <w:sz w:val="40"/>
        </w:rPr>
      </w:pPr>
      <w:bookmarkStart w:id="45" w:name="_Toc1951543322"/>
      <w:r w:rsidRPr="00B733D0">
        <w:rPr>
          <w:rFonts w:eastAsia="Times New Roman" w:cs="Times New Roman"/>
          <w:color w:val="000000" w:themeColor="text1"/>
          <w:sz w:val="40"/>
        </w:rPr>
        <w:lastRenderedPageBreak/>
        <w:t>KẾT LUẬN</w:t>
      </w:r>
      <w:bookmarkEnd w:id="45"/>
    </w:p>
    <w:p w14:paraId="243FD802" w14:textId="17D1F2AE" w:rsidR="59E1D53D" w:rsidRPr="00B733D0" w:rsidRDefault="7BBFB27E" w:rsidP="004F06C5">
      <w:pPr>
        <w:spacing w:line="360" w:lineRule="auto"/>
        <w:jc w:val="both"/>
        <w:rPr>
          <w:color w:val="000000" w:themeColor="text1"/>
        </w:rPr>
      </w:pPr>
      <w:r w:rsidRPr="00B733D0">
        <w:rPr>
          <w:rFonts w:ascii="Times New Roman" w:eastAsia="Times New Roman" w:hAnsi="Times New Roman" w:cs="Times New Roman"/>
          <w:color w:val="000000" w:themeColor="text1"/>
          <w:sz w:val="26"/>
          <w:szCs w:val="26"/>
        </w:rPr>
        <w:t>Qua các bài thực nghiệm, có thể thấy hiệu quả của tác tử phụ thuộc lớn vào đặc điểm của môi trường. Trong môi trường rời rạc và quan sát một phần như Robot hút bụi và GridHunt, việc sử dụng Internal State và thông tin định hướng giúp tác tử hoạt động hiệu quả hơn đáng kể so với chiến lược ngẫu nhiên. Model-Based Reflex Agent đạt hiệu quả cao trong Robot hút bụi và duy trì tỷ lệ bắt Monster 100% trong GridHunt 10×10 và 30×30.</w:t>
      </w:r>
    </w:p>
    <w:p w14:paraId="7D57EC88" w14:textId="4F39D805" w:rsidR="59E1D53D" w:rsidRPr="00B733D0" w:rsidRDefault="7BBFB27E" w:rsidP="004F06C5">
      <w:pPr>
        <w:spacing w:line="360" w:lineRule="auto"/>
        <w:jc w:val="both"/>
        <w:rPr>
          <w:color w:val="000000" w:themeColor="text1"/>
        </w:rPr>
      </w:pPr>
      <w:r w:rsidRPr="00B733D0">
        <w:rPr>
          <w:rFonts w:ascii="Times New Roman" w:eastAsia="Times New Roman" w:hAnsi="Times New Roman" w:cs="Times New Roman"/>
          <w:color w:val="000000" w:themeColor="text1"/>
          <w:sz w:val="26"/>
          <w:szCs w:val="26"/>
        </w:rPr>
        <w:t xml:space="preserve">Ngược lại, trong môi trường liên tục và động như Lunar Lander, các luật phản xạ cố định vẫn còn nhiều hạn chế. Dù bộ điều khiển PD giúp cải thiện tỷ lệ hạ cánh thành công lên khoảng 10%, tác tử vẫn gặp khó khăn trong việc xử lý đồng thời nhiều mục tiêu, lập kế hoạch dài hạn và tự cải thiện qua quá trình thử sai. </w:t>
      </w:r>
    </w:p>
    <w:p w14:paraId="2BE9355B" w14:textId="5D910227" w:rsidR="59E1D53D" w:rsidRPr="00B733D0" w:rsidRDefault="7BBFB27E" w:rsidP="004F06C5">
      <w:p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Từ đó, việc lựa chọn kiến trúc tác tử cần dựa trên đặc điểm của môi trường. Các bài toán quan sát một phần nên tận dụng bộ nhớ và mô hình trạng thái, trong khi những môi trường liên tục và phức tạp có thể cần các phương pháp linh hoạt hơn như Reinforcement Learning. Ngoài ra, mô hình Cooperative Multi-Agent với cơ chế chia sẻ trạng thái hoặc giao tiếp cũng là một hướng phát triển tiềm năng cho các bài toán đa tác tử. </w:t>
      </w:r>
    </w:p>
    <w:p w14:paraId="32749F75" w14:textId="2CA32389" w:rsidR="59E1D53D" w:rsidRPr="00B733D0" w:rsidRDefault="59E1D53D" w:rsidP="7BBFB27E">
      <w:pPr>
        <w:pStyle w:val="Heading1"/>
        <w:spacing w:line="360" w:lineRule="auto"/>
        <w:rPr>
          <w:rFonts w:eastAsia="Times New Roman" w:cs="Times New Roman"/>
          <w:color w:val="000000" w:themeColor="text1"/>
          <w:sz w:val="40"/>
        </w:rPr>
      </w:pPr>
    </w:p>
    <w:p w14:paraId="49C2BE01" w14:textId="50341B19" w:rsidR="59E1D53D" w:rsidRPr="00B733D0" w:rsidRDefault="59E1D53D" w:rsidP="7BBFB27E">
      <w:pPr>
        <w:spacing w:line="360" w:lineRule="auto"/>
        <w:rPr>
          <w:color w:val="000000" w:themeColor="text1"/>
        </w:rPr>
      </w:pPr>
      <w:r w:rsidRPr="00B733D0">
        <w:rPr>
          <w:color w:val="000000" w:themeColor="text1"/>
        </w:rPr>
        <w:br w:type="page"/>
      </w:r>
    </w:p>
    <w:p w14:paraId="08F8D8C2" w14:textId="787CF9D5" w:rsidR="59E1D53D" w:rsidRPr="00B733D0" w:rsidRDefault="59E1D53D" w:rsidP="00314B85">
      <w:pPr>
        <w:pStyle w:val="Heading1"/>
        <w:spacing w:line="360" w:lineRule="auto"/>
        <w:jc w:val="both"/>
        <w:rPr>
          <w:rFonts w:cs="Times New Roman"/>
          <w:color w:val="000000" w:themeColor="text1"/>
          <w:sz w:val="40"/>
        </w:rPr>
      </w:pPr>
      <w:bookmarkStart w:id="46" w:name="_Toc661094841"/>
      <w:r w:rsidRPr="00B733D0">
        <w:rPr>
          <w:rFonts w:eastAsia="Times New Roman" w:cs="Times New Roman"/>
          <w:color w:val="000000" w:themeColor="text1"/>
          <w:sz w:val="40"/>
        </w:rPr>
        <w:lastRenderedPageBreak/>
        <w:t>TÀI LIỆU THAM KHẢO</w:t>
      </w:r>
      <w:bookmarkEnd w:id="46"/>
    </w:p>
    <w:p w14:paraId="2C87B243" w14:textId="3658FAF6" w:rsidR="59E1D53D" w:rsidRPr="00B733D0" w:rsidRDefault="7BBFB27E" w:rsidP="004F06C5">
      <w:pPr>
        <w:spacing w:line="360" w:lineRule="auto"/>
        <w:jc w:val="both"/>
        <w:rPr>
          <w:rFonts w:ascii="Times New Roman" w:hAnsi="Times New Roman" w:cs="Times New Roman"/>
          <w:color w:val="000000" w:themeColor="text1"/>
          <w:sz w:val="26"/>
          <w:szCs w:val="26"/>
        </w:rPr>
      </w:pPr>
      <w:r w:rsidRPr="00B733D0">
        <w:rPr>
          <w:rFonts w:ascii="Times New Roman" w:hAnsi="Times New Roman" w:cs="Times New Roman"/>
          <w:color w:val="000000" w:themeColor="text1"/>
          <w:sz w:val="26"/>
          <w:szCs w:val="26"/>
        </w:rPr>
        <w:t xml:space="preserve"> </w:t>
      </w:r>
    </w:p>
    <w:p w14:paraId="0F182C63" w14:textId="366010B7" w:rsidR="59E1D53D" w:rsidRPr="00B733D0" w:rsidRDefault="7BBFB27E" w:rsidP="004F06C5">
      <w:p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[1] Russell, S. J., &amp; Norvig, P. (2020). Artificial Intelligence: A Modern Approach (4th ed.). Pearson. (Tham khảo Chương 2: Intelligent Agents về kiến trúc của Model-based reflex agents).</w:t>
      </w:r>
    </w:p>
    <w:p w14:paraId="1410A12C" w14:textId="0BA80E53" w:rsidR="59E1D53D" w:rsidRPr="00B733D0" w:rsidRDefault="7BBFB27E" w:rsidP="004F06C5">
      <w:p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 </w:t>
      </w:r>
    </w:p>
    <w:p w14:paraId="4D15DA32" w14:textId="091B0D94" w:rsidR="59E1D53D" w:rsidRPr="00B733D0" w:rsidRDefault="7BBFB27E" w:rsidP="004F06C5">
      <w:p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[2] Tài liệu bài giảng và Hướng dẫn thực hành Lab 01 môn Trí tuệ nhân tạo. Trường Đại học Sài Gòn, năm học 2023-2024.</w:t>
      </w:r>
    </w:p>
    <w:p w14:paraId="21342C56" w14:textId="6EECD69B" w:rsidR="59E1D53D" w:rsidRPr="00B733D0" w:rsidRDefault="7BBFB27E" w:rsidP="004F06C5">
      <w:p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 </w:t>
      </w:r>
    </w:p>
    <w:p w14:paraId="78E42340" w14:textId="2094E818" w:rsidR="59E1D53D" w:rsidRPr="00B733D0" w:rsidRDefault="7BBFB27E" w:rsidP="004F06C5">
      <w:p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[3] The Python Software Foundation. (n.d.). Python 3.x Documentation. Truy xuất từ </w:t>
      </w:r>
      <w:hyperlink r:id="rId8">
        <w:r w:rsidRPr="00B733D0">
          <w:rPr>
            <w:rFonts w:ascii="Times New Roman" w:eastAsia="Times New Roman" w:hAnsi="Times New Roman" w:cs="Times New Roman"/>
            <w:color w:val="000000" w:themeColor="text1"/>
            <w:sz w:val="26"/>
            <w:szCs w:val="26"/>
          </w:rPr>
          <w:t>https://docs.python.org/3/</w:t>
        </w:r>
      </w:hyperlink>
      <w:r w:rsidRPr="00B733D0">
        <w:rPr>
          <w:rFonts w:ascii="Times New Roman" w:eastAsia="Times New Roman" w:hAnsi="Times New Roman" w:cs="Times New Roman"/>
          <w:color w:val="000000" w:themeColor="text1"/>
          <w:sz w:val="26"/>
          <w:szCs w:val="26"/>
        </w:rPr>
        <w:t xml:space="preserve"> (Tham khảo các thư viện cơ bản hỗ trợ xây dựng môi trường Grid World).</w:t>
      </w:r>
    </w:p>
    <w:p w14:paraId="4BAEB201" w14:textId="59A04644" w:rsidR="59E1D53D" w:rsidRPr="00B733D0" w:rsidRDefault="7BBFB27E" w:rsidP="004F06C5">
      <w:p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 </w:t>
      </w:r>
    </w:p>
    <w:p w14:paraId="7FDF6721" w14:textId="006D83D7" w:rsidR="59E1D53D" w:rsidRPr="00B733D0" w:rsidRDefault="7BBFB27E" w:rsidP="004F06C5">
      <w:p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[4] Hunter, J. D. (2007). Matplotlib: A 2D graphics environment. Computing in Science &amp; Engineering, 9(3), 90-95. (Tham khảo để phục vụ vẽ biểu đồ kết quả mô phỏng).</w:t>
      </w:r>
    </w:p>
    <w:p w14:paraId="5791E941" w14:textId="5E10036B" w:rsidR="59E1D53D" w:rsidRPr="00B733D0" w:rsidRDefault="7BBFB27E" w:rsidP="004F06C5">
      <w:pPr>
        <w:spacing w:line="360" w:lineRule="auto"/>
        <w:jc w:val="both"/>
        <w:rPr>
          <w:rFonts w:ascii="Times New Roman" w:eastAsia="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 xml:space="preserve"> </w:t>
      </w:r>
    </w:p>
    <w:p w14:paraId="1A39A7E3" w14:textId="4BF939F3" w:rsidR="59E1D53D" w:rsidRPr="00B733D0" w:rsidRDefault="7BBFB27E" w:rsidP="004F06C5">
      <w:pPr>
        <w:spacing w:line="360" w:lineRule="auto"/>
        <w:jc w:val="both"/>
        <w:rPr>
          <w:rFonts w:ascii="Times New Roman" w:eastAsia="Times New Roman" w:hAnsi="Times New Roman" w:cs="Times New Roman"/>
          <w:color w:val="000000" w:themeColor="text1"/>
          <w:sz w:val="26"/>
          <w:szCs w:val="26"/>
          <w:lang w:val="pt-PT"/>
        </w:rPr>
      </w:pPr>
      <w:r w:rsidRPr="00B733D0">
        <w:rPr>
          <w:rFonts w:ascii="Times New Roman" w:eastAsia="Times New Roman" w:hAnsi="Times New Roman" w:cs="Times New Roman"/>
          <w:color w:val="000000" w:themeColor="text1"/>
          <w:sz w:val="26"/>
          <w:szCs w:val="26"/>
          <w:lang w:val="pt-PT"/>
        </w:rPr>
        <w:t xml:space="preserve">[5] Pandas Development Team. (2020). pandas-dev/pandas: Pandas. Zenodo. Truy xuất từ </w:t>
      </w:r>
      <w:hyperlink r:id="rId9">
        <w:r w:rsidRPr="00B733D0">
          <w:rPr>
            <w:rFonts w:ascii="Times New Roman" w:eastAsia="Times New Roman" w:hAnsi="Times New Roman" w:cs="Times New Roman"/>
            <w:color w:val="000000" w:themeColor="text1"/>
            <w:sz w:val="26"/>
            <w:szCs w:val="26"/>
            <w:lang w:val="pt-PT"/>
          </w:rPr>
          <w:t>https://pandas.pydata.org/</w:t>
        </w:r>
      </w:hyperlink>
      <w:r w:rsidRPr="00B733D0">
        <w:rPr>
          <w:rFonts w:ascii="Times New Roman" w:eastAsia="Times New Roman" w:hAnsi="Times New Roman" w:cs="Times New Roman"/>
          <w:color w:val="000000" w:themeColor="text1"/>
          <w:sz w:val="26"/>
          <w:szCs w:val="26"/>
          <w:lang w:val="pt-PT"/>
        </w:rPr>
        <w:t xml:space="preserve"> (Tham khảo cho việc tổng hợp và hiển thị bảng số liệu thực nghiệm).</w:t>
      </w:r>
    </w:p>
    <w:p w14:paraId="6F79A9A6" w14:textId="37BB4BE9" w:rsidR="59E1D53D" w:rsidRPr="00B733D0" w:rsidRDefault="7BBFB27E" w:rsidP="004F06C5">
      <w:pPr>
        <w:spacing w:line="360" w:lineRule="auto"/>
        <w:jc w:val="both"/>
        <w:rPr>
          <w:rFonts w:ascii="Times New Roman" w:eastAsia="Times New Roman" w:hAnsi="Times New Roman" w:cs="Times New Roman"/>
          <w:color w:val="000000" w:themeColor="text1"/>
          <w:sz w:val="26"/>
          <w:szCs w:val="26"/>
          <w:lang w:val="pt-PT"/>
        </w:rPr>
      </w:pPr>
      <w:r w:rsidRPr="00B733D0">
        <w:rPr>
          <w:rFonts w:ascii="Times New Roman" w:eastAsia="Times New Roman" w:hAnsi="Times New Roman" w:cs="Times New Roman"/>
          <w:color w:val="000000" w:themeColor="text1"/>
          <w:sz w:val="26"/>
          <w:szCs w:val="26"/>
          <w:lang w:val="pt-PT"/>
        </w:rPr>
        <w:t xml:space="preserve"> </w:t>
      </w:r>
    </w:p>
    <w:p w14:paraId="3D4345D7" w14:textId="195C5CA3" w:rsidR="59E1D53D" w:rsidRPr="00B733D0" w:rsidRDefault="7BBFB27E" w:rsidP="004F06C5">
      <w:pPr>
        <w:spacing w:line="360" w:lineRule="auto"/>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[6] GeeksforGeeks. (n.d.). Manhattan Distance. Truy xuất từ https://www.geeksforgeeks.org/taxicab-geometry/ (Tham khảo cơ sở toán học để tính khoảng cách di chuyển của tác tử thợ săn).</w:t>
      </w:r>
    </w:p>
    <w:p w14:paraId="21D0702E" w14:textId="5AA0319E" w:rsidR="59E1D53D" w:rsidRPr="00B733D0" w:rsidRDefault="59E1D53D" w:rsidP="004F06C5">
      <w:pPr>
        <w:spacing w:line="360" w:lineRule="auto"/>
        <w:jc w:val="both"/>
        <w:rPr>
          <w:rFonts w:ascii="Times New Roman" w:eastAsia="Times New Roman" w:hAnsi="Times New Roman" w:cs="Times New Roman"/>
          <w:color w:val="000000" w:themeColor="text1"/>
          <w:sz w:val="26"/>
          <w:szCs w:val="26"/>
        </w:rPr>
      </w:pPr>
    </w:p>
    <w:p w14:paraId="375A7443" w14:textId="7BBBE052" w:rsidR="59E1D53D" w:rsidRPr="00B733D0" w:rsidRDefault="7BBFB27E" w:rsidP="004F06C5">
      <w:pPr>
        <w:spacing w:line="360" w:lineRule="auto"/>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lastRenderedPageBreak/>
        <w:t>[7] Robot_</w:t>
      </w:r>
      <w:proofErr w:type="gramStart"/>
      <w:r w:rsidRPr="00B733D0">
        <w:rPr>
          <w:rFonts w:ascii="Times New Roman" w:eastAsia="Times New Roman" w:hAnsi="Times New Roman" w:cs="Times New Roman"/>
          <w:color w:val="000000" w:themeColor="text1"/>
          <w:sz w:val="26"/>
          <w:szCs w:val="26"/>
        </w:rPr>
        <w:t>vacuum.ipynb</w:t>
      </w:r>
      <w:proofErr w:type="gramEnd"/>
      <w:r w:rsidRPr="00B733D0">
        <w:rPr>
          <w:rFonts w:ascii="Times New Roman" w:eastAsia="Times New Roman" w:hAnsi="Times New Roman" w:cs="Times New Roman"/>
          <w:color w:val="000000" w:themeColor="text1"/>
          <w:sz w:val="26"/>
          <w:szCs w:val="26"/>
        </w:rPr>
        <w:t xml:space="preserve"> - Robot hút bụi: randomized, simple reflex, model-based reflex.</w:t>
      </w:r>
    </w:p>
    <w:p w14:paraId="06EC24D2" w14:textId="775FB7A1" w:rsidR="59E1D53D" w:rsidRPr="00B733D0" w:rsidRDefault="59E1D53D" w:rsidP="004F06C5">
      <w:pPr>
        <w:spacing w:line="360" w:lineRule="auto"/>
        <w:jc w:val="both"/>
        <w:rPr>
          <w:rFonts w:ascii="Times New Roman" w:eastAsia="Times New Roman" w:hAnsi="Times New Roman" w:cs="Times New Roman"/>
          <w:color w:val="000000" w:themeColor="text1"/>
          <w:sz w:val="26"/>
          <w:szCs w:val="26"/>
        </w:rPr>
      </w:pPr>
    </w:p>
    <w:p w14:paraId="557EDDC3" w14:textId="208F5BBC" w:rsidR="59E1D53D" w:rsidRPr="00B733D0" w:rsidRDefault="7BBFB27E" w:rsidP="004F06C5">
      <w:pPr>
        <w:spacing w:line="360" w:lineRule="auto"/>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[8] Gridhunt_mini_</w:t>
      </w:r>
      <w:proofErr w:type="gramStart"/>
      <w:r w:rsidRPr="00B733D0">
        <w:rPr>
          <w:rFonts w:ascii="Times New Roman" w:eastAsia="Times New Roman" w:hAnsi="Times New Roman" w:cs="Times New Roman"/>
          <w:color w:val="000000" w:themeColor="text1"/>
          <w:sz w:val="26"/>
          <w:szCs w:val="26"/>
        </w:rPr>
        <w:t>assignment.ipynb</w:t>
      </w:r>
      <w:proofErr w:type="gramEnd"/>
      <w:r w:rsidRPr="00B733D0">
        <w:rPr>
          <w:rFonts w:ascii="Times New Roman" w:eastAsia="Times New Roman" w:hAnsi="Times New Roman" w:cs="Times New Roman"/>
          <w:color w:val="000000" w:themeColor="text1"/>
          <w:sz w:val="26"/>
          <w:szCs w:val="26"/>
        </w:rPr>
        <w:t xml:space="preserve"> - GridHunt tác tử thợ săn.</w:t>
      </w:r>
    </w:p>
    <w:p w14:paraId="20E0DCFE" w14:textId="4D053A19" w:rsidR="59E1D53D" w:rsidRPr="00B733D0" w:rsidRDefault="59E1D53D" w:rsidP="004F06C5">
      <w:pPr>
        <w:spacing w:line="360" w:lineRule="auto"/>
        <w:jc w:val="both"/>
        <w:rPr>
          <w:rFonts w:ascii="Times New Roman" w:eastAsia="Times New Roman" w:hAnsi="Times New Roman" w:cs="Times New Roman"/>
          <w:color w:val="000000" w:themeColor="text1"/>
          <w:sz w:val="26"/>
          <w:szCs w:val="26"/>
        </w:rPr>
      </w:pPr>
    </w:p>
    <w:p w14:paraId="69DD34B0" w14:textId="0DC9C30E" w:rsidR="59E1D53D" w:rsidRPr="00B733D0" w:rsidRDefault="7BBFB27E" w:rsidP="004F06C5">
      <w:pPr>
        <w:spacing w:line="360" w:lineRule="auto"/>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[9] Gridhunt_multiagent_mini_</w:t>
      </w:r>
      <w:proofErr w:type="gramStart"/>
      <w:r w:rsidRPr="00B733D0">
        <w:rPr>
          <w:rFonts w:ascii="Times New Roman" w:eastAsia="Times New Roman" w:hAnsi="Times New Roman" w:cs="Times New Roman"/>
          <w:color w:val="000000" w:themeColor="text1"/>
          <w:sz w:val="26"/>
          <w:szCs w:val="26"/>
        </w:rPr>
        <w:t>assignment.ipynb</w:t>
      </w:r>
      <w:proofErr w:type="gramEnd"/>
      <w:r w:rsidRPr="00B733D0">
        <w:rPr>
          <w:rFonts w:ascii="Times New Roman" w:eastAsia="Times New Roman" w:hAnsi="Times New Roman" w:cs="Times New Roman"/>
          <w:color w:val="000000" w:themeColor="text1"/>
          <w:sz w:val="26"/>
          <w:szCs w:val="26"/>
        </w:rPr>
        <w:t xml:space="preserve"> - GridHunt đa tác tử.</w:t>
      </w:r>
    </w:p>
    <w:p w14:paraId="1EA60F21" w14:textId="61EEF74F" w:rsidR="59E1D53D" w:rsidRPr="00B733D0" w:rsidRDefault="59E1D53D" w:rsidP="00314B85">
      <w:pPr>
        <w:spacing w:line="360" w:lineRule="auto"/>
        <w:jc w:val="both"/>
        <w:rPr>
          <w:rFonts w:ascii="Times New Roman" w:eastAsia="Times New Roman" w:hAnsi="Times New Roman" w:cs="Times New Roman"/>
          <w:color w:val="000000" w:themeColor="text1"/>
          <w:sz w:val="26"/>
          <w:szCs w:val="26"/>
        </w:rPr>
      </w:pPr>
    </w:p>
    <w:p w14:paraId="3272A890" w14:textId="5BE92E13" w:rsidR="59E1D53D" w:rsidRPr="00B733D0" w:rsidRDefault="7BBFB27E" w:rsidP="004F06C5">
      <w:pPr>
        <w:spacing w:line="360" w:lineRule="auto"/>
        <w:jc w:val="both"/>
        <w:rPr>
          <w:rFonts w:ascii="Times New Roman" w:hAnsi="Times New Roman" w:cs="Times New Roman"/>
          <w:color w:val="000000" w:themeColor="text1"/>
          <w:sz w:val="26"/>
          <w:szCs w:val="26"/>
        </w:rPr>
      </w:pPr>
      <w:r w:rsidRPr="00B733D0">
        <w:rPr>
          <w:rFonts w:ascii="Times New Roman" w:eastAsia="Times New Roman" w:hAnsi="Times New Roman" w:cs="Times New Roman"/>
          <w:color w:val="000000" w:themeColor="text1"/>
          <w:sz w:val="26"/>
          <w:szCs w:val="26"/>
        </w:rPr>
        <w:t>[10] Lunar_</w:t>
      </w:r>
      <w:proofErr w:type="gramStart"/>
      <w:r w:rsidRPr="00B733D0">
        <w:rPr>
          <w:rFonts w:ascii="Times New Roman" w:eastAsia="Times New Roman" w:hAnsi="Times New Roman" w:cs="Times New Roman"/>
          <w:color w:val="000000" w:themeColor="text1"/>
          <w:sz w:val="26"/>
          <w:szCs w:val="26"/>
        </w:rPr>
        <w:t>lander.ipynb</w:t>
      </w:r>
      <w:proofErr w:type="gramEnd"/>
      <w:r w:rsidRPr="00B733D0">
        <w:rPr>
          <w:rFonts w:ascii="Times New Roman" w:eastAsia="Times New Roman" w:hAnsi="Times New Roman" w:cs="Times New Roman"/>
          <w:color w:val="000000" w:themeColor="text1"/>
          <w:sz w:val="26"/>
          <w:szCs w:val="26"/>
        </w:rPr>
        <w:t xml:space="preserve"> - Lunar Lander trên Gymnasium.</w:t>
      </w:r>
    </w:p>
    <w:p w14:paraId="2D3D53AD" w14:textId="64A1001D" w:rsidR="59E1D53D" w:rsidRPr="00B733D0" w:rsidRDefault="59E1D53D" w:rsidP="00314B85">
      <w:pPr>
        <w:spacing w:line="360" w:lineRule="auto"/>
        <w:jc w:val="both"/>
        <w:rPr>
          <w:rFonts w:ascii="Times New Roman" w:eastAsia="Times New Roman" w:hAnsi="Times New Roman" w:cs="Times New Roman"/>
          <w:color w:val="000000" w:themeColor="text1"/>
          <w:sz w:val="26"/>
          <w:szCs w:val="26"/>
        </w:rPr>
      </w:pPr>
    </w:p>
    <w:p w14:paraId="748CCDCE" w14:textId="31C04EFC" w:rsidR="000B172A" w:rsidRPr="00B733D0" w:rsidRDefault="000B172A" w:rsidP="00314B85">
      <w:pPr>
        <w:spacing w:line="360" w:lineRule="auto"/>
        <w:jc w:val="both"/>
        <w:rPr>
          <w:rFonts w:ascii="Times New Roman" w:eastAsia="Arial" w:hAnsi="Times New Roman" w:cs="Times New Roman"/>
          <w:color w:val="000000" w:themeColor="text1"/>
          <w:sz w:val="26"/>
          <w:szCs w:val="26"/>
        </w:rPr>
      </w:pPr>
    </w:p>
    <w:p w14:paraId="27137DDF" w14:textId="1D776F3B" w:rsidR="00F75D09" w:rsidRPr="00B733D0" w:rsidRDefault="00F75D09" w:rsidP="00314B85">
      <w:pPr>
        <w:spacing w:line="360" w:lineRule="auto"/>
        <w:jc w:val="both"/>
        <w:rPr>
          <w:rFonts w:ascii="Times New Roman" w:eastAsia="Arial" w:hAnsi="Times New Roman" w:cs="Times New Roman"/>
          <w:color w:val="000000" w:themeColor="text1"/>
          <w:sz w:val="26"/>
          <w:szCs w:val="26"/>
        </w:rPr>
      </w:pPr>
    </w:p>
    <w:p w14:paraId="4EC75DC6" w14:textId="5166280D" w:rsidR="00CF3EB3" w:rsidRPr="00B733D0" w:rsidRDefault="00CF3EB3" w:rsidP="00314B85">
      <w:pPr>
        <w:spacing w:line="360" w:lineRule="auto"/>
        <w:jc w:val="both"/>
        <w:rPr>
          <w:rFonts w:ascii="Times New Roman" w:eastAsia="Arial" w:hAnsi="Times New Roman" w:cs="Times New Roman"/>
          <w:color w:val="000000" w:themeColor="text1"/>
          <w:sz w:val="26"/>
          <w:szCs w:val="26"/>
        </w:rPr>
      </w:pPr>
    </w:p>
    <w:p w14:paraId="116F1958" w14:textId="77777777" w:rsidR="00541995" w:rsidRPr="00B733D0" w:rsidRDefault="00541995" w:rsidP="00314B85">
      <w:pPr>
        <w:spacing w:line="360" w:lineRule="auto"/>
        <w:ind w:left="720"/>
        <w:jc w:val="both"/>
        <w:rPr>
          <w:rFonts w:ascii="Times New Roman" w:eastAsia="Arial" w:hAnsi="Times New Roman" w:cs="Times New Roman"/>
          <w:color w:val="000000" w:themeColor="text1"/>
          <w:sz w:val="26"/>
          <w:szCs w:val="26"/>
        </w:rPr>
      </w:pPr>
    </w:p>
    <w:sectPr w:rsidR="00541995" w:rsidRPr="00B733D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F0EC3" w14:textId="77777777" w:rsidR="00D84D20" w:rsidRDefault="00D84D20" w:rsidP="003C196A">
      <w:pPr>
        <w:spacing w:after="0" w:line="240" w:lineRule="auto"/>
      </w:pPr>
      <w:r>
        <w:separator/>
      </w:r>
    </w:p>
  </w:endnote>
  <w:endnote w:type="continuationSeparator" w:id="0">
    <w:p w14:paraId="51D53F31" w14:textId="77777777" w:rsidR="00D84D20" w:rsidRDefault="00D84D20" w:rsidP="003C1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520163"/>
      <w:docPartObj>
        <w:docPartGallery w:val="Page Numbers (Bottom of Page)"/>
        <w:docPartUnique/>
      </w:docPartObj>
    </w:sdtPr>
    <w:sdtEndPr>
      <w:rPr>
        <w:noProof/>
      </w:rPr>
    </w:sdtEndPr>
    <w:sdtContent>
      <w:p w14:paraId="51812CBE" w14:textId="11C413C8" w:rsidR="008433AF" w:rsidRDefault="008433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4ADD82" w14:textId="77777777" w:rsidR="003C196A" w:rsidRDefault="003C196A" w:rsidP="59E1D53D">
    <w:pPr>
      <w:pStyle w:val="Footer"/>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03EF1" w14:textId="77777777" w:rsidR="00D84D20" w:rsidRDefault="00D84D20" w:rsidP="003C196A">
      <w:pPr>
        <w:spacing w:after="0" w:line="240" w:lineRule="auto"/>
      </w:pPr>
      <w:r>
        <w:separator/>
      </w:r>
    </w:p>
  </w:footnote>
  <w:footnote w:type="continuationSeparator" w:id="0">
    <w:p w14:paraId="7A0F7859" w14:textId="77777777" w:rsidR="00D84D20" w:rsidRDefault="00D84D20" w:rsidP="003C19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023E"/>
    <w:multiLevelType w:val="hybridMultilevel"/>
    <w:tmpl w:val="FB6C142C"/>
    <w:lvl w:ilvl="0" w:tplc="61B82B34">
      <w:start w:val="1"/>
      <w:numFmt w:val="bullet"/>
      <w:lvlText w:val=""/>
      <w:lvlJc w:val="left"/>
      <w:pPr>
        <w:ind w:left="720" w:hanging="360"/>
      </w:pPr>
      <w:rPr>
        <w:rFonts w:ascii="Symbol" w:hAnsi="Symbol" w:hint="default"/>
      </w:rPr>
    </w:lvl>
    <w:lvl w:ilvl="1" w:tplc="D6066094">
      <w:start w:val="1"/>
      <w:numFmt w:val="bullet"/>
      <w:lvlText w:val="o"/>
      <w:lvlJc w:val="left"/>
      <w:pPr>
        <w:ind w:left="1440" w:hanging="360"/>
      </w:pPr>
      <w:rPr>
        <w:rFonts w:ascii="Courier New" w:hAnsi="Courier New" w:hint="default"/>
      </w:rPr>
    </w:lvl>
    <w:lvl w:ilvl="2" w:tplc="AC0E0760">
      <w:start w:val="1"/>
      <w:numFmt w:val="bullet"/>
      <w:lvlText w:val=""/>
      <w:lvlJc w:val="left"/>
      <w:pPr>
        <w:ind w:left="2160" w:hanging="360"/>
      </w:pPr>
      <w:rPr>
        <w:rFonts w:ascii="Wingdings" w:hAnsi="Wingdings" w:hint="default"/>
      </w:rPr>
    </w:lvl>
    <w:lvl w:ilvl="3" w:tplc="67E4238C">
      <w:start w:val="1"/>
      <w:numFmt w:val="bullet"/>
      <w:lvlText w:val=""/>
      <w:lvlJc w:val="left"/>
      <w:pPr>
        <w:ind w:left="2880" w:hanging="360"/>
      </w:pPr>
      <w:rPr>
        <w:rFonts w:ascii="Symbol" w:hAnsi="Symbol" w:hint="default"/>
      </w:rPr>
    </w:lvl>
    <w:lvl w:ilvl="4" w:tplc="267269A8">
      <w:start w:val="1"/>
      <w:numFmt w:val="bullet"/>
      <w:lvlText w:val="o"/>
      <w:lvlJc w:val="left"/>
      <w:pPr>
        <w:ind w:left="3600" w:hanging="360"/>
      </w:pPr>
      <w:rPr>
        <w:rFonts w:ascii="Courier New" w:hAnsi="Courier New" w:hint="default"/>
      </w:rPr>
    </w:lvl>
    <w:lvl w:ilvl="5" w:tplc="EBD045CE">
      <w:start w:val="1"/>
      <w:numFmt w:val="bullet"/>
      <w:lvlText w:val=""/>
      <w:lvlJc w:val="left"/>
      <w:pPr>
        <w:ind w:left="4320" w:hanging="360"/>
      </w:pPr>
      <w:rPr>
        <w:rFonts w:ascii="Wingdings" w:hAnsi="Wingdings" w:hint="default"/>
      </w:rPr>
    </w:lvl>
    <w:lvl w:ilvl="6" w:tplc="4420FA80">
      <w:start w:val="1"/>
      <w:numFmt w:val="bullet"/>
      <w:lvlText w:val=""/>
      <w:lvlJc w:val="left"/>
      <w:pPr>
        <w:ind w:left="5040" w:hanging="360"/>
      </w:pPr>
      <w:rPr>
        <w:rFonts w:ascii="Symbol" w:hAnsi="Symbol" w:hint="default"/>
      </w:rPr>
    </w:lvl>
    <w:lvl w:ilvl="7" w:tplc="9BD85872">
      <w:start w:val="1"/>
      <w:numFmt w:val="bullet"/>
      <w:lvlText w:val="o"/>
      <w:lvlJc w:val="left"/>
      <w:pPr>
        <w:ind w:left="5760" w:hanging="360"/>
      </w:pPr>
      <w:rPr>
        <w:rFonts w:ascii="Courier New" w:hAnsi="Courier New" w:hint="default"/>
      </w:rPr>
    </w:lvl>
    <w:lvl w:ilvl="8" w:tplc="94E2097E">
      <w:start w:val="1"/>
      <w:numFmt w:val="bullet"/>
      <w:lvlText w:val=""/>
      <w:lvlJc w:val="left"/>
      <w:pPr>
        <w:ind w:left="6480" w:hanging="360"/>
      </w:pPr>
      <w:rPr>
        <w:rFonts w:ascii="Wingdings" w:hAnsi="Wingdings" w:hint="default"/>
      </w:rPr>
    </w:lvl>
  </w:abstractNum>
  <w:abstractNum w:abstractNumId="1" w15:restartNumberingAfterBreak="0">
    <w:nsid w:val="0C4FE474"/>
    <w:multiLevelType w:val="hybridMultilevel"/>
    <w:tmpl w:val="BEE4D93C"/>
    <w:lvl w:ilvl="0" w:tplc="9544F48E">
      <w:start w:val="1"/>
      <w:numFmt w:val="bullet"/>
      <w:lvlText w:val=""/>
      <w:lvlJc w:val="left"/>
      <w:pPr>
        <w:ind w:left="720" w:hanging="360"/>
      </w:pPr>
      <w:rPr>
        <w:rFonts w:ascii="Symbol" w:hAnsi="Symbol" w:hint="default"/>
      </w:rPr>
    </w:lvl>
    <w:lvl w:ilvl="1" w:tplc="AE64BC42">
      <w:start w:val="1"/>
      <w:numFmt w:val="bullet"/>
      <w:lvlText w:val="o"/>
      <w:lvlJc w:val="left"/>
      <w:pPr>
        <w:ind w:left="1440" w:hanging="360"/>
      </w:pPr>
      <w:rPr>
        <w:rFonts w:ascii="Courier New" w:hAnsi="Courier New" w:hint="default"/>
      </w:rPr>
    </w:lvl>
    <w:lvl w:ilvl="2" w:tplc="E6B8E034">
      <w:start w:val="1"/>
      <w:numFmt w:val="bullet"/>
      <w:lvlText w:val=""/>
      <w:lvlJc w:val="left"/>
      <w:pPr>
        <w:ind w:left="2160" w:hanging="360"/>
      </w:pPr>
      <w:rPr>
        <w:rFonts w:ascii="Wingdings" w:hAnsi="Wingdings" w:hint="default"/>
      </w:rPr>
    </w:lvl>
    <w:lvl w:ilvl="3" w:tplc="A6E63768">
      <w:start w:val="1"/>
      <w:numFmt w:val="bullet"/>
      <w:lvlText w:val=""/>
      <w:lvlJc w:val="left"/>
      <w:pPr>
        <w:ind w:left="2880" w:hanging="360"/>
      </w:pPr>
      <w:rPr>
        <w:rFonts w:ascii="Symbol" w:hAnsi="Symbol" w:hint="default"/>
      </w:rPr>
    </w:lvl>
    <w:lvl w:ilvl="4" w:tplc="DEE2266E">
      <w:start w:val="1"/>
      <w:numFmt w:val="bullet"/>
      <w:lvlText w:val="o"/>
      <w:lvlJc w:val="left"/>
      <w:pPr>
        <w:ind w:left="3600" w:hanging="360"/>
      </w:pPr>
      <w:rPr>
        <w:rFonts w:ascii="Courier New" w:hAnsi="Courier New" w:hint="default"/>
      </w:rPr>
    </w:lvl>
    <w:lvl w:ilvl="5" w:tplc="96BC4B08">
      <w:start w:val="1"/>
      <w:numFmt w:val="bullet"/>
      <w:lvlText w:val=""/>
      <w:lvlJc w:val="left"/>
      <w:pPr>
        <w:ind w:left="4320" w:hanging="360"/>
      </w:pPr>
      <w:rPr>
        <w:rFonts w:ascii="Wingdings" w:hAnsi="Wingdings" w:hint="default"/>
      </w:rPr>
    </w:lvl>
    <w:lvl w:ilvl="6" w:tplc="C4D253E6">
      <w:start w:val="1"/>
      <w:numFmt w:val="bullet"/>
      <w:lvlText w:val=""/>
      <w:lvlJc w:val="left"/>
      <w:pPr>
        <w:ind w:left="5040" w:hanging="360"/>
      </w:pPr>
      <w:rPr>
        <w:rFonts w:ascii="Symbol" w:hAnsi="Symbol" w:hint="default"/>
      </w:rPr>
    </w:lvl>
    <w:lvl w:ilvl="7" w:tplc="EEA25FB2">
      <w:start w:val="1"/>
      <w:numFmt w:val="bullet"/>
      <w:lvlText w:val="o"/>
      <w:lvlJc w:val="left"/>
      <w:pPr>
        <w:ind w:left="5760" w:hanging="360"/>
      </w:pPr>
      <w:rPr>
        <w:rFonts w:ascii="Courier New" w:hAnsi="Courier New" w:hint="default"/>
      </w:rPr>
    </w:lvl>
    <w:lvl w:ilvl="8" w:tplc="9DEE50D4">
      <w:start w:val="1"/>
      <w:numFmt w:val="bullet"/>
      <w:lvlText w:val=""/>
      <w:lvlJc w:val="left"/>
      <w:pPr>
        <w:ind w:left="6480" w:hanging="360"/>
      </w:pPr>
      <w:rPr>
        <w:rFonts w:ascii="Wingdings" w:hAnsi="Wingdings" w:hint="default"/>
      </w:rPr>
    </w:lvl>
  </w:abstractNum>
  <w:abstractNum w:abstractNumId="2" w15:restartNumberingAfterBreak="0">
    <w:nsid w:val="0EF17455"/>
    <w:multiLevelType w:val="hybridMultilevel"/>
    <w:tmpl w:val="8D4C360C"/>
    <w:lvl w:ilvl="0" w:tplc="757208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A9DDC7"/>
    <w:multiLevelType w:val="hybridMultilevel"/>
    <w:tmpl w:val="A45AA682"/>
    <w:lvl w:ilvl="0" w:tplc="66F433B8">
      <w:start w:val="1"/>
      <w:numFmt w:val="bullet"/>
      <w:lvlText w:val=""/>
      <w:lvlJc w:val="left"/>
      <w:pPr>
        <w:ind w:left="720" w:hanging="360"/>
      </w:pPr>
      <w:rPr>
        <w:rFonts w:ascii="Symbol" w:hAnsi="Symbol" w:hint="default"/>
      </w:rPr>
    </w:lvl>
    <w:lvl w:ilvl="1" w:tplc="A6327EBC">
      <w:start w:val="1"/>
      <w:numFmt w:val="bullet"/>
      <w:lvlText w:val="o"/>
      <w:lvlJc w:val="left"/>
      <w:pPr>
        <w:ind w:left="1440" w:hanging="360"/>
      </w:pPr>
      <w:rPr>
        <w:rFonts w:ascii="Courier New" w:hAnsi="Courier New" w:hint="default"/>
      </w:rPr>
    </w:lvl>
    <w:lvl w:ilvl="2" w:tplc="67A6E1E0">
      <w:start w:val="1"/>
      <w:numFmt w:val="bullet"/>
      <w:lvlText w:val=""/>
      <w:lvlJc w:val="left"/>
      <w:pPr>
        <w:ind w:left="2160" w:hanging="360"/>
      </w:pPr>
      <w:rPr>
        <w:rFonts w:ascii="Wingdings" w:hAnsi="Wingdings" w:hint="default"/>
      </w:rPr>
    </w:lvl>
    <w:lvl w:ilvl="3" w:tplc="FA320C7A">
      <w:start w:val="1"/>
      <w:numFmt w:val="bullet"/>
      <w:lvlText w:val=""/>
      <w:lvlJc w:val="left"/>
      <w:pPr>
        <w:ind w:left="2880" w:hanging="360"/>
      </w:pPr>
      <w:rPr>
        <w:rFonts w:ascii="Symbol" w:hAnsi="Symbol" w:hint="default"/>
      </w:rPr>
    </w:lvl>
    <w:lvl w:ilvl="4" w:tplc="17880E80">
      <w:start w:val="1"/>
      <w:numFmt w:val="bullet"/>
      <w:lvlText w:val="o"/>
      <w:lvlJc w:val="left"/>
      <w:pPr>
        <w:ind w:left="3600" w:hanging="360"/>
      </w:pPr>
      <w:rPr>
        <w:rFonts w:ascii="Courier New" w:hAnsi="Courier New" w:hint="default"/>
      </w:rPr>
    </w:lvl>
    <w:lvl w:ilvl="5" w:tplc="B3F67702">
      <w:start w:val="1"/>
      <w:numFmt w:val="bullet"/>
      <w:lvlText w:val=""/>
      <w:lvlJc w:val="left"/>
      <w:pPr>
        <w:ind w:left="4320" w:hanging="360"/>
      </w:pPr>
      <w:rPr>
        <w:rFonts w:ascii="Wingdings" w:hAnsi="Wingdings" w:hint="default"/>
      </w:rPr>
    </w:lvl>
    <w:lvl w:ilvl="6" w:tplc="E5FC8466">
      <w:start w:val="1"/>
      <w:numFmt w:val="bullet"/>
      <w:lvlText w:val=""/>
      <w:lvlJc w:val="left"/>
      <w:pPr>
        <w:ind w:left="5040" w:hanging="360"/>
      </w:pPr>
      <w:rPr>
        <w:rFonts w:ascii="Symbol" w:hAnsi="Symbol" w:hint="default"/>
      </w:rPr>
    </w:lvl>
    <w:lvl w:ilvl="7" w:tplc="BE2C3918">
      <w:start w:val="1"/>
      <w:numFmt w:val="bullet"/>
      <w:lvlText w:val="o"/>
      <w:lvlJc w:val="left"/>
      <w:pPr>
        <w:ind w:left="5760" w:hanging="360"/>
      </w:pPr>
      <w:rPr>
        <w:rFonts w:ascii="Courier New" w:hAnsi="Courier New" w:hint="default"/>
      </w:rPr>
    </w:lvl>
    <w:lvl w:ilvl="8" w:tplc="C3C4B1CC">
      <w:start w:val="1"/>
      <w:numFmt w:val="bullet"/>
      <w:lvlText w:val=""/>
      <w:lvlJc w:val="left"/>
      <w:pPr>
        <w:ind w:left="6480" w:hanging="360"/>
      </w:pPr>
      <w:rPr>
        <w:rFonts w:ascii="Wingdings" w:hAnsi="Wingdings" w:hint="default"/>
      </w:rPr>
    </w:lvl>
  </w:abstractNum>
  <w:abstractNum w:abstractNumId="4" w15:restartNumberingAfterBreak="0">
    <w:nsid w:val="197D757C"/>
    <w:multiLevelType w:val="hybridMultilevel"/>
    <w:tmpl w:val="34308098"/>
    <w:lvl w:ilvl="0" w:tplc="AAEA6750">
      <w:start w:val="1"/>
      <w:numFmt w:val="bullet"/>
      <w:lvlText w:val=""/>
      <w:lvlJc w:val="left"/>
      <w:pPr>
        <w:ind w:left="720" w:hanging="360"/>
      </w:pPr>
      <w:rPr>
        <w:rFonts w:ascii="Symbol" w:hAnsi="Symbol" w:hint="default"/>
      </w:rPr>
    </w:lvl>
    <w:lvl w:ilvl="1" w:tplc="CB0ACF02">
      <w:start w:val="1"/>
      <w:numFmt w:val="bullet"/>
      <w:lvlText w:val="o"/>
      <w:lvlJc w:val="left"/>
      <w:pPr>
        <w:ind w:left="1440" w:hanging="360"/>
      </w:pPr>
      <w:rPr>
        <w:rFonts w:ascii="Courier New" w:hAnsi="Courier New" w:hint="default"/>
      </w:rPr>
    </w:lvl>
    <w:lvl w:ilvl="2" w:tplc="13089DE4">
      <w:start w:val="1"/>
      <w:numFmt w:val="bullet"/>
      <w:lvlText w:val=""/>
      <w:lvlJc w:val="left"/>
      <w:pPr>
        <w:ind w:left="2160" w:hanging="360"/>
      </w:pPr>
      <w:rPr>
        <w:rFonts w:ascii="Wingdings" w:hAnsi="Wingdings" w:hint="default"/>
      </w:rPr>
    </w:lvl>
    <w:lvl w:ilvl="3" w:tplc="C8CCC8EC">
      <w:start w:val="1"/>
      <w:numFmt w:val="bullet"/>
      <w:lvlText w:val=""/>
      <w:lvlJc w:val="left"/>
      <w:pPr>
        <w:ind w:left="2880" w:hanging="360"/>
      </w:pPr>
      <w:rPr>
        <w:rFonts w:ascii="Symbol" w:hAnsi="Symbol" w:hint="default"/>
      </w:rPr>
    </w:lvl>
    <w:lvl w:ilvl="4" w:tplc="90B02B40">
      <w:start w:val="1"/>
      <w:numFmt w:val="bullet"/>
      <w:lvlText w:val="o"/>
      <w:lvlJc w:val="left"/>
      <w:pPr>
        <w:ind w:left="3600" w:hanging="360"/>
      </w:pPr>
      <w:rPr>
        <w:rFonts w:ascii="Courier New" w:hAnsi="Courier New" w:hint="default"/>
      </w:rPr>
    </w:lvl>
    <w:lvl w:ilvl="5" w:tplc="BAA838EE">
      <w:start w:val="1"/>
      <w:numFmt w:val="bullet"/>
      <w:lvlText w:val=""/>
      <w:lvlJc w:val="left"/>
      <w:pPr>
        <w:ind w:left="4320" w:hanging="360"/>
      </w:pPr>
      <w:rPr>
        <w:rFonts w:ascii="Wingdings" w:hAnsi="Wingdings" w:hint="default"/>
      </w:rPr>
    </w:lvl>
    <w:lvl w:ilvl="6" w:tplc="93989E0E">
      <w:start w:val="1"/>
      <w:numFmt w:val="bullet"/>
      <w:lvlText w:val=""/>
      <w:lvlJc w:val="left"/>
      <w:pPr>
        <w:ind w:left="5040" w:hanging="360"/>
      </w:pPr>
      <w:rPr>
        <w:rFonts w:ascii="Symbol" w:hAnsi="Symbol" w:hint="default"/>
      </w:rPr>
    </w:lvl>
    <w:lvl w:ilvl="7" w:tplc="2988CA62">
      <w:start w:val="1"/>
      <w:numFmt w:val="bullet"/>
      <w:lvlText w:val="o"/>
      <w:lvlJc w:val="left"/>
      <w:pPr>
        <w:ind w:left="5760" w:hanging="360"/>
      </w:pPr>
      <w:rPr>
        <w:rFonts w:ascii="Courier New" w:hAnsi="Courier New" w:hint="default"/>
      </w:rPr>
    </w:lvl>
    <w:lvl w:ilvl="8" w:tplc="C194CF7C">
      <w:start w:val="1"/>
      <w:numFmt w:val="bullet"/>
      <w:lvlText w:val=""/>
      <w:lvlJc w:val="left"/>
      <w:pPr>
        <w:ind w:left="6480" w:hanging="360"/>
      </w:pPr>
      <w:rPr>
        <w:rFonts w:ascii="Wingdings" w:hAnsi="Wingdings" w:hint="default"/>
      </w:rPr>
    </w:lvl>
  </w:abstractNum>
  <w:abstractNum w:abstractNumId="5" w15:restartNumberingAfterBreak="0">
    <w:nsid w:val="237D22CF"/>
    <w:multiLevelType w:val="multilevel"/>
    <w:tmpl w:val="1E7C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FC6AA"/>
    <w:multiLevelType w:val="hybridMultilevel"/>
    <w:tmpl w:val="535C42CA"/>
    <w:lvl w:ilvl="0" w:tplc="B226C94C">
      <w:start w:val="1"/>
      <w:numFmt w:val="bullet"/>
      <w:lvlText w:val=""/>
      <w:lvlJc w:val="left"/>
      <w:pPr>
        <w:ind w:left="720" w:hanging="360"/>
      </w:pPr>
      <w:rPr>
        <w:rFonts w:ascii="Symbol" w:hAnsi="Symbol" w:hint="default"/>
      </w:rPr>
    </w:lvl>
    <w:lvl w:ilvl="1" w:tplc="FF9C8694">
      <w:start w:val="1"/>
      <w:numFmt w:val="bullet"/>
      <w:lvlText w:val="o"/>
      <w:lvlJc w:val="left"/>
      <w:pPr>
        <w:ind w:left="1440" w:hanging="360"/>
      </w:pPr>
      <w:rPr>
        <w:rFonts w:ascii="Courier New" w:hAnsi="Courier New" w:hint="default"/>
      </w:rPr>
    </w:lvl>
    <w:lvl w:ilvl="2" w:tplc="7A987F14">
      <w:start w:val="1"/>
      <w:numFmt w:val="bullet"/>
      <w:lvlText w:val=""/>
      <w:lvlJc w:val="left"/>
      <w:pPr>
        <w:ind w:left="2160" w:hanging="360"/>
      </w:pPr>
      <w:rPr>
        <w:rFonts w:ascii="Wingdings" w:hAnsi="Wingdings" w:hint="default"/>
      </w:rPr>
    </w:lvl>
    <w:lvl w:ilvl="3" w:tplc="AA8C3674">
      <w:start w:val="1"/>
      <w:numFmt w:val="bullet"/>
      <w:lvlText w:val=""/>
      <w:lvlJc w:val="left"/>
      <w:pPr>
        <w:ind w:left="2880" w:hanging="360"/>
      </w:pPr>
      <w:rPr>
        <w:rFonts w:ascii="Symbol" w:hAnsi="Symbol" w:hint="default"/>
      </w:rPr>
    </w:lvl>
    <w:lvl w:ilvl="4" w:tplc="64429A80">
      <w:start w:val="1"/>
      <w:numFmt w:val="bullet"/>
      <w:lvlText w:val="o"/>
      <w:lvlJc w:val="left"/>
      <w:pPr>
        <w:ind w:left="3600" w:hanging="360"/>
      </w:pPr>
      <w:rPr>
        <w:rFonts w:ascii="Courier New" w:hAnsi="Courier New" w:hint="default"/>
      </w:rPr>
    </w:lvl>
    <w:lvl w:ilvl="5" w:tplc="C9C07E84">
      <w:start w:val="1"/>
      <w:numFmt w:val="bullet"/>
      <w:lvlText w:val=""/>
      <w:lvlJc w:val="left"/>
      <w:pPr>
        <w:ind w:left="4320" w:hanging="360"/>
      </w:pPr>
      <w:rPr>
        <w:rFonts w:ascii="Wingdings" w:hAnsi="Wingdings" w:hint="default"/>
      </w:rPr>
    </w:lvl>
    <w:lvl w:ilvl="6" w:tplc="17C07AF0">
      <w:start w:val="1"/>
      <w:numFmt w:val="bullet"/>
      <w:lvlText w:val=""/>
      <w:lvlJc w:val="left"/>
      <w:pPr>
        <w:ind w:left="5040" w:hanging="360"/>
      </w:pPr>
      <w:rPr>
        <w:rFonts w:ascii="Symbol" w:hAnsi="Symbol" w:hint="default"/>
      </w:rPr>
    </w:lvl>
    <w:lvl w:ilvl="7" w:tplc="B600AB26">
      <w:start w:val="1"/>
      <w:numFmt w:val="bullet"/>
      <w:lvlText w:val="o"/>
      <w:lvlJc w:val="left"/>
      <w:pPr>
        <w:ind w:left="5760" w:hanging="360"/>
      </w:pPr>
      <w:rPr>
        <w:rFonts w:ascii="Courier New" w:hAnsi="Courier New" w:hint="default"/>
      </w:rPr>
    </w:lvl>
    <w:lvl w:ilvl="8" w:tplc="412A759E">
      <w:start w:val="1"/>
      <w:numFmt w:val="bullet"/>
      <w:lvlText w:val=""/>
      <w:lvlJc w:val="left"/>
      <w:pPr>
        <w:ind w:left="6480" w:hanging="360"/>
      </w:pPr>
      <w:rPr>
        <w:rFonts w:ascii="Wingdings" w:hAnsi="Wingdings" w:hint="default"/>
      </w:rPr>
    </w:lvl>
  </w:abstractNum>
  <w:abstractNum w:abstractNumId="7" w15:restartNumberingAfterBreak="0">
    <w:nsid w:val="2B3CE427"/>
    <w:multiLevelType w:val="hybridMultilevel"/>
    <w:tmpl w:val="4FC0C782"/>
    <w:lvl w:ilvl="0" w:tplc="7CDCAB92">
      <w:start w:val="1"/>
      <w:numFmt w:val="bullet"/>
      <w:lvlText w:val=""/>
      <w:lvlJc w:val="left"/>
      <w:pPr>
        <w:ind w:left="720" w:hanging="360"/>
      </w:pPr>
      <w:rPr>
        <w:rFonts w:ascii="Symbol" w:hAnsi="Symbol" w:hint="default"/>
      </w:rPr>
    </w:lvl>
    <w:lvl w:ilvl="1" w:tplc="B18A7BB8">
      <w:start w:val="1"/>
      <w:numFmt w:val="bullet"/>
      <w:lvlText w:val="o"/>
      <w:lvlJc w:val="left"/>
      <w:pPr>
        <w:ind w:left="1440" w:hanging="360"/>
      </w:pPr>
      <w:rPr>
        <w:rFonts w:ascii="Courier New" w:hAnsi="Courier New" w:hint="default"/>
      </w:rPr>
    </w:lvl>
    <w:lvl w:ilvl="2" w:tplc="D53E4B16">
      <w:start w:val="1"/>
      <w:numFmt w:val="bullet"/>
      <w:lvlText w:val=""/>
      <w:lvlJc w:val="left"/>
      <w:pPr>
        <w:ind w:left="2160" w:hanging="360"/>
      </w:pPr>
      <w:rPr>
        <w:rFonts w:ascii="Wingdings" w:hAnsi="Wingdings" w:hint="default"/>
      </w:rPr>
    </w:lvl>
    <w:lvl w:ilvl="3" w:tplc="E9B20D26">
      <w:start w:val="1"/>
      <w:numFmt w:val="bullet"/>
      <w:lvlText w:val=""/>
      <w:lvlJc w:val="left"/>
      <w:pPr>
        <w:ind w:left="2880" w:hanging="360"/>
      </w:pPr>
      <w:rPr>
        <w:rFonts w:ascii="Symbol" w:hAnsi="Symbol" w:hint="default"/>
      </w:rPr>
    </w:lvl>
    <w:lvl w:ilvl="4" w:tplc="C67860E8">
      <w:start w:val="1"/>
      <w:numFmt w:val="bullet"/>
      <w:lvlText w:val="o"/>
      <w:lvlJc w:val="left"/>
      <w:pPr>
        <w:ind w:left="3600" w:hanging="360"/>
      </w:pPr>
      <w:rPr>
        <w:rFonts w:ascii="Courier New" w:hAnsi="Courier New" w:hint="default"/>
      </w:rPr>
    </w:lvl>
    <w:lvl w:ilvl="5" w:tplc="2BBA0350">
      <w:start w:val="1"/>
      <w:numFmt w:val="bullet"/>
      <w:lvlText w:val=""/>
      <w:lvlJc w:val="left"/>
      <w:pPr>
        <w:ind w:left="4320" w:hanging="360"/>
      </w:pPr>
      <w:rPr>
        <w:rFonts w:ascii="Wingdings" w:hAnsi="Wingdings" w:hint="default"/>
      </w:rPr>
    </w:lvl>
    <w:lvl w:ilvl="6" w:tplc="4C8278C4">
      <w:start w:val="1"/>
      <w:numFmt w:val="bullet"/>
      <w:lvlText w:val=""/>
      <w:lvlJc w:val="left"/>
      <w:pPr>
        <w:ind w:left="5040" w:hanging="360"/>
      </w:pPr>
      <w:rPr>
        <w:rFonts w:ascii="Symbol" w:hAnsi="Symbol" w:hint="default"/>
      </w:rPr>
    </w:lvl>
    <w:lvl w:ilvl="7" w:tplc="6D84FB1C">
      <w:start w:val="1"/>
      <w:numFmt w:val="bullet"/>
      <w:lvlText w:val="o"/>
      <w:lvlJc w:val="left"/>
      <w:pPr>
        <w:ind w:left="5760" w:hanging="360"/>
      </w:pPr>
      <w:rPr>
        <w:rFonts w:ascii="Courier New" w:hAnsi="Courier New" w:hint="default"/>
      </w:rPr>
    </w:lvl>
    <w:lvl w:ilvl="8" w:tplc="07FC8EA4">
      <w:start w:val="1"/>
      <w:numFmt w:val="bullet"/>
      <w:lvlText w:val=""/>
      <w:lvlJc w:val="left"/>
      <w:pPr>
        <w:ind w:left="6480" w:hanging="360"/>
      </w:pPr>
      <w:rPr>
        <w:rFonts w:ascii="Wingdings" w:hAnsi="Wingdings" w:hint="default"/>
      </w:rPr>
    </w:lvl>
  </w:abstractNum>
  <w:abstractNum w:abstractNumId="8" w15:restartNumberingAfterBreak="0">
    <w:nsid w:val="3978DDF3"/>
    <w:multiLevelType w:val="hybridMultilevel"/>
    <w:tmpl w:val="15608B08"/>
    <w:lvl w:ilvl="0" w:tplc="43BE2A66">
      <w:start w:val="1"/>
      <w:numFmt w:val="bullet"/>
      <w:lvlText w:val=""/>
      <w:lvlJc w:val="left"/>
      <w:pPr>
        <w:ind w:left="720" w:hanging="360"/>
      </w:pPr>
      <w:rPr>
        <w:rFonts w:ascii="Symbol" w:hAnsi="Symbol" w:hint="default"/>
      </w:rPr>
    </w:lvl>
    <w:lvl w:ilvl="1" w:tplc="E098A8D4">
      <w:start w:val="1"/>
      <w:numFmt w:val="bullet"/>
      <w:lvlText w:val="o"/>
      <w:lvlJc w:val="left"/>
      <w:pPr>
        <w:ind w:left="1440" w:hanging="360"/>
      </w:pPr>
      <w:rPr>
        <w:rFonts w:ascii="Courier New" w:hAnsi="Courier New" w:hint="default"/>
      </w:rPr>
    </w:lvl>
    <w:lvl w:ilvl="2" w:tplc="76E23670">
      <w:start w:val="1"/>
      <w:numFmt w:val="bullet"/>
      <w:lvlText w:val=""/>
      <w:lvlJc w:val="left"/>
      <w:pPr>
        <w:ind w:left="2160" w:hanging="360"/>
      </w:pPr>
      <w:rPr>
        <w:rFonts w:ascii="Wingdings" w:hAnsi="Wingdings" w:hint="default"/>
      </w:rPr>
    </w:lvl>
    <w:lvl w:ilvl="3" w:tplc="D890B952">
      <w:start w:val="1"/>
      <w:numFmt w:val="bullet"/>
      <w:lvlText w:val=""/>
      <w:lvlJc w:val="left"/>
      <w:pPr>
        <w:ind w:left="2880" w:hanging="360"/>
      </w:pPr>
      <w:rPr>
        <w:rFonts w:ascii="Symbol" w:hAnsi="Symbol" w:hint="default"/>
      </w:rPr>
    </w:lvl>
    <w:lvl w:ilvl="4" w:tplc="2F764AF6">
      <w:start w:val="1"/>
      <w:numFmt w:val="bullet"/>
      <w:lvlText w:val="o"/>
      <w:lvlJc w:val="left"/>
      <w:pPr>
        <w:ind w:left="3600" w:hanging="360"/>
      </w:pPr>
      <w:rPr>
        <w:rFonts w:ascii="Courier New" w:hAnsi="Courier New" w:hint="default"/>
      </w:rPr>
    </w:lvl>
    <w:lvl w:ilvl="5" w:tplc="23E8F9DE">
      <w:start w:val="1"/>
      <w:numFmt w:val="bullet"/>
      <w:lvlText w:val=""/>
      <w:lvlJc w:val="left"/>
      <w:pPr>
        <w:ind w:left="4320" w:hanging="360"/>
      </w:pPr>
      <w:rPr>
        <w:rFonts w:ascii="Wingdings" w:hAnsi="Wingdings" w:hint="default"/>
      </w:rPr>
    </w:lvl>
    <w:lvl w:ilvl="6" w:tplc="5C628BF8">
      <w:start w:val="1"/>
      <w:numFmt w:val="bullet"/>
      <w:lvlText w:val=""/>
      <w:lvlJc w:val="left"/>
      <w:pPr>
        <w:ind w:left="5040" w:hanging="360"/>
      </w:pPr>
      <w:rPr>
        <w:rFonts w:ascii="Symbol" w:hAnsi="Symbol" w:hint="default"/>
      </w:rPr>
    </w:lvl>
    <w:lvl w:ilvl="7" w:tplc="1F72C3C8">
      <w:start w:val="1"/>
      <w:numFmt w:val="bullet"/>
      <w:lvlText w:val="o"/>
      <w:lvlJc w:val="left"/>
      <w:pPr>
        <w:ind w:left="5760" w:hanging="360"/>
      </w:pPr>
      <w:rPr>
        <w:rFonts w:ascii="Courier New" w:hAnsi="Courier New" w:hint="default"/>
      </w:rPr>
    </w:lvl>
    <w:lvl w:ilvl="8" w:tplc="754EB57C">
      <w:start w:val="1"/>
      <w:numFmt w:val="bullet"/>
      <w:lvlText w:val=""/>
      <w:lvlJc w:val="left"/>
      <w:pPr>
        <w:ind w:left="6480" w:hanging="360"/>
      </w:pPr>
      <w:rPr>
        <w:rFonts w:ascii="Wingdings" w:hAnsi="Wingdings" w:hint="default"/>
      </w:rPr>
    </w:lvl>
  </w:abstractNum>
  <w:abstractNum w:abstractNumId="9" w15:restartNumberingAfterBreak="0">
    <w:nsid w:val="63827CDC"/>
    <w:multiLevelType w:val="hybridMultilevel"/>
    <w:tmpl w:val="E47887DC"/>
    <w:lvl w:ilvl="0" w:tplc="99802A4E">
      <w:start w:val="1"/>
      <w:numFmt w:val="bullet"/>
      <w:lvlText w:val=""/>
      <w:lvlJc w:val="left"/>
      <w:pPr>
        <w:ind w:left="720" w:hanging="360"/>
      </w:pPr>
      <w:rPr>
        <w:rFonts w:ascii="Symbol" w:hAnsi="Symbol" w:hint="default"/>
      </w:rPr>
    </w:lvl>
    <w:lvl w:ilvl="1" w:tplc="5E38F414">
      <w:start w:val="1"/>
      <w:numFmt w:val="bullet"/>
      <w:lvlText w:val="o"/>
      <w:lvlJc w:val="left"/>
      <w:pPr>
        <w:ind w:left="1440" w:hanging="360"/>
      </w:pPr>
      <w:rPr>
        <w:rFonts w:ascii="Courier New" w:hAnsi="Courier New" w:hint="default"/>
      </w:rPr>
    </w:lvl>
    <w:lvl w:ilvl="2" w:tplc="6EECD81E">
      <w:start w:val="1"/>
      <w:numFmt w:val="bullet"/>
      <w:lvlText w:val=""/>
      <w:lvlJc w:val="left"/>
      <w:pPr>
        <w:ind w:left="2160" w:hanging="360"/>
      </w:pPr>
      <w:rPr>
        <w:rFonts w:ascii="Wingdings" w:hAnsi="Wingdings" w:hint="default"/>
      </w:rPr>
    </w:lvl>
    <w:lvl w:ilvl="3" w:tplc="83361A74">
      <w:start w:val="1"/>
      <w:numFmt w:val="bullet"/>
      <w:lvlText w:val=""/>
      <w:lvlJc w:val="left"/>
      <w:pPr>
        <w:ind w:left="2880" w:hanging="360"/>
      </w:pPr>
      <w:rPr>
        <w:rFonts w:ascii="Symbol" w:hAnsi="Symbol" w:hint="default"/>
      </w:rPr>
    </w:lvl>
    <w:lvl w:ilvl="4" w:tplc="17628762">
      <w:start w:val="1"/>
      <w:numFmt w:val="bullet"/>
      <w:lvlText w:val="o"/>
      <w:lvlJc w:val="left"/>
      <w:pPr>
        <w:ind w:left="3600" w:hanging="360"/>
      </w:pPr>
      <w:rPr>
        <w:rFonts w:ascii="Courier New" w:hAnsi="Courier New" w:hint="default"/>
      </w:rPr>
    </w:lvl>
    <w:lvl w:ilvl="5" w:tplc="6598E076">
      <w:start w:val="1"/>
      <w:numFmt w:val="bullet"/>
      <w:lvlText w:val=""/>
      <w:lvlJc w:val="left"/>
      <w:pPr>
        <w:ind w:left="4320" w:hanging="360"/>
      </w:pPr>
      <w:rPr>
        <w:rFonts w:ascii="Wingdings" w:hAnsi="Wingdings" w:hint="default"/>
      </w:rPr>
    </w:lvl>
    <w:lvl w:ilvl="6" w:tplc="B96A9E92">
      <w:start w:val="1"/>
      <w:numFmt w:val="bullet"/>
      <w:lvlText w:val=""/>
      <w:lvlJc w:val="left"/>
      <w:pPr>
        <w:ind w:left="5040" w:hanging="360"/>
      </w:pPr>
      <w:rPr>
        <w:rFonts w:ascii="Symbol" w:hAnsi="Symbol" w:hint="default"/>
      </w:rPr>
    </w:lvl>
    <w:lvl w:ilvl="7" w:tplc="C68C8FE2">
      <w:start w:val="1"/>
      <w:numFmt w:val="bullet"/>
      <w:lvlText w:val="o"/>
      <w:lvlJc w:val="left"/>
      <w:pPr>
        <w:ind w:left="5760" w:hanging="360"/>
      </w:pPr>
      <w:rPr>
        <w:rFonts w:ascii="Courier New" w:hAnsi="Courier New" w:hint="default"/>
      </w:rPr>
    </w:lvl>
    <w:lvl w:ilvl="8" w:tplc="66C28A82">
      <w:start w:val="1"/>
      <w:numFmt w:val="bullet"/>
      <w:lvlText w:val=""/>
      <w:lvlJc w:val="left"/>
      <w:pPr>
        <w:ind w:left="6480" w:hanging="360"/>
      </w:pPr>
      <w:rPr>
        <w:rFonts w:ascii="Wingdings" w:hAnsi="Wingdings" w:hint="default"/>
      </w:rPr>
    </w:lvl>
  </w:abstractNum>
  <w:abstractNum w:abstractNumId="10" w15:restartNumberingAfterBreak="0">
    <w:nsid w:val="6B847F79"/>
    <w:multiLevelType w:val="multilevel"/>
    <w:tmpl w:val="1D72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209AA"/>
    <w:multiLevelType w:val="hybridMultilevel"/>
    <w:tmpl w:val="49606528"/>
    <w:lvl w:ilvl="0" w:tplc="48A8E87C">
      <w:start w:val="1"/>
      <w:numFmt w:val="bullet"/>
      <w:lvlText w:val=""/>
      <w:lvlJc w:val="left"/>
      <w:pPr>
        <w:ind w:left="720" w:hanging="360"/>
      </w:pPr>
      <w:rPr>
        <w:rFonts w:ascii="Symbol" w:hAnsi="Symbol" w:hint="default"/>
      </w:rPr>
    </w:lvl>
    <w:lvl w:ilvl="1" w:tplc="61905868">
      <w:start w:val="1"/>
      <w:numFmt w:val="bullet"/>
      <w:lvlText w:val="o"/>
      <w:lvlJc w:val="left"/>
      <w:pPr>
        <w:ind w:left="1440" w:hanging="360"/>
      </w:pPr>
      <w:rPr>
        <w:rFonts w:ascii="Courier New" w:hAnsi="Courier New" w:hint="default"/>
      </w:rPr>
    </w:lvl>
    <w:lvl w:ilvl="2" w:tplc="21F2B87A">
      <w:start w:val="1"/>
      <w:numFmt w:val="bullet"/>
      <w:lvlText w:val=""/>
      <w:lvlJc w:val="left"/>
      <w:pPr>
        <w:ind w:left="2160" w:hanging="360"/>
      </w:pPr>
      <w:rPr>
        <w:rFonts w:ascii="Wingdings" w:hAnsi="Wingdings" w:hint="default"/>
      </w:rPr>
    </w:lvl>
    <w:lvl w:ilvl="3" w:tplc="CBEA6E0E">
      <w:start w:val="1"/>
      <w:numFmt w:val="bullet"/>
      <w:lvlText w:val=""/>
      <w:lvlJc w:val="left"/>
      <w:pPr>
        <w:ind w:left="2880" w:hanging="360"/>
      </w:pPr>
      <w:rPr>
        <w:rFonts w:ascii="Symbol" w:hAnsi="Symbol" w:hint="default"/>
      </w:rPr>
    </w:lvl>
    <w:lvl w:ilvl="4" w:tplc="9DDCAA20">
      <w:start w:val="1"/>
      <w:numFmt w:val="bullet"/>
      <w:lvlText w:val="o"/>
      <w:lvlJc w:val="left"/>
      <w:pPr>
        <w:ind w:left="3600" w:hanging="360"/>
      </w:pPr>
      <w:rPr>
        <w:rFonts w:ascii="Courier New" w:hAnsi="Courier New" w:hint="default"/>
      </w:rPr>
    </w:lvl>
    <w:lvl w:ilvl="5" w:tplc="0512BDC6">
      <w:start w:val="1"/>
      <w:numFmt w:val="bullet"/>
      <w:lvlText w:val=""/>
      <w:lvlJc w:val="left"/>
      <w:pPr>
        <w:ind w:left="4320" w:hanging="360"/>
      </w:pPr>
      <w:rPr>
        <w:rFonts w:ascii="Wingdings" w:hAnsi="Wingdings" w:hint="default"/>
      </w:rPr>
    </w:lvl>
    <w:lvl w:ilvl="6" w:tplc="D19ABB48">
      <w:start w:val="1"/>
      <w:numFmt w:val="bullet"/>
      <w:lvlText w:val=""/>
      <w:lvlJc w:val="left"/>
      <w:pPr>
        <w:ind w:left="5040" w:hanging="360"/>
      </w:pPr>
      <w:rPr>
        <w:rFonts w:ascii="Symbol" w:hAnsi="Symbol" w:hint="default"/>
      </w:rPr>
    </w:lvl>
    <w:lvl w:ilvl="7" w:tplc="4A586DD2">
      <w:start w:val="1"/>
      <w:numFmt w:val="bullet"/>
      <w:lvlText w:val="o"/>
      <w:lvlJc w:val="left"/>
      <w:pPr>
        <w:ind w:left="5760" w:hanging="360"/>
      </w:pPr>
      <w:rPr>
        <w:rFonts w:ascii="Courier New" w:hAnsi="Courier New" w:hint="default"/>
      </w:rPr>
    </w:lvl>
    <w:lvl w:ilvl="8" w:tplc="780AB7E8">
      <w:start w:val="1"/>
      <w:numFmt w:val="bullet"/>
      <w:lvlText w:val=""/>
      <w:lvlJc w:val="left"/>
      <w:pPr>
        <w:ind w:left="6480" w:hanging="360"/>
      </w:pPr>
      <w:rPr>
        <w:rFonts w:ascii="Wingdings" w:hAnsi="Wingdings" w:hint="default"/>
      </w:rPr>
    </w:lvl>
  </w:abstractNum>
  <w:abstractNum w:abstractNumId="12" w15:restartNumberingAfterBreak="0">
    <w:nsid w:val="6EFC0295"/>
    <w:multiLevelType w:val="multilevel"/>
    <w:tmpl w:val="7268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B8035"/>
    <w:multiLevelType w:val="hybridMultilevel"/>
    <w:tmpl w:val="B338F71E"/>
    <w:lvl w:ilvl="0" w:tplc="F44A5A42">
      <w:start w:val="1"/>
      <w:numFmt w:val="bullet"/>
      <w:lvlText w:val="-"/>
      <w:lvlJc w:val="left"/>
      <w:pPr>
        <w:ind w:left="720" w:hanging="360"/>
      </w:pPr>
      <w:rPr>
        <w:rFonts w:ascii="Aptos" w:hAnsi="Aptos" w:hint="default"/>
      </w:rPr>
    </w:lvl>
    <w:lvl w:ilvl="1" w:tplc="F9747164">
      <w:start w:val="1"/>
      <w:numFmt w:val="bullet"/>
      <w:lvlText w:val="o"/>
      <w:lvlJc w:val="left"/>
      <w:pPr>
        <w:ind w:left="1440" w:hanging="360"/>
      </w:pPr>
      <w:rPr>
        <w:rFonts w:ascii="Courier New" w:hAnsi="Courier New" w:hint="default"/>
      </w:rPr>
    </w:lvl>
    <w:lvl w:ilvl="2" w:tplc="7B32CB98">
      <w:start w:val="1"/>
      <w:numFmt w:val="bullet"/>
      <w:lvlText w:val=""/>
      <w:lvlJc w:val="left"/>
      <w:pPr>
        <w:ind w:left="2160" w:hanging="360"/>
      </w:pPr>
      <w:rPr>
        <w:rFonts w:ascii="Wingdings" w:hAnsi="Wingdings" w:hint="default"/>
      </w:rPr>
    </w:lvl>
    <w:lvl w:ilvl="3" w:tplc="0180D404">
      <w:start w:val="1"/>
      <w:numFmt w:val="bullet"/>
      <w:lvlText w:val=""/>
      <w:lvlJc w:val="left"/>
      <w:pPr>
        <w:ind w:left="2880" w:hanging="360"/>
      </w:pPr>
      <w:rPr>
        <w:rFonts w:ascii="Symbol" w:hAnsi="Symbol" w:hint="default"/>
      </w:rPr>
    </w:lvl>
    <w:lvl w:ilvl="4" w:tplc="5A922B4E">
      <w:start w:val="1"/>
      <w:numFmt w:val="bullet"/>
      <w:lvlText w:val="o"/>
      <w:lvlJc w:val="left"/>
      <w:pPr>
        <w:ind w:left="3600" w:hanging="360"/>
      </w:pPr>
      <w:rPr>
        <w:rFonts w:ascii="Courier New" w:hAnsi="Courier New" w:hint="default"/>
      </w:rPr>
    </w:lvl>
    <w:lvl w:ilvl="5" w:tplc="C2ACF1A4">
      <w:start w:val="1"/>
      <w:numFmt w:val="bullet"/>
      <w:lvlText w:val=""/>
      <w:lvlJc w:val="left"/>
      <w:pPr>
        <w:ind w:left="4320" w:hanging="360"/>
      </w:pPr>
      <w:rPr>
        <w:rFonts w:ascii="Wingdings" w:hAnsi="Wingdings" w:hint="default"/>
      </w:rPr>
    </w:lvl>
    <w:lvl w:ilvl="6" w:tplc="D2D48B86">
      <w:start w:val="1"/>
      <w:numFmt w:val="bullet"/>
      <w:lvlText w:val=""/>
      <w:lvlJc w:val="left"/>
      <w:pPr>
        <w:ind w:left="5040" w:hanging="360"/>
      </w:pPr>
      <w:rPr>
        <w:rFonts w:ascii="Symbol" w:hAnsi="Symbol" w:hint="default"/>
      </w:rPr>
    </w:lvl>
    <w:lvl w:ilvl="7" w:tplc="1F1E4682">
      <w:start w:val="1"/>
      <w:numFmt w:val="bullet"/>
      <w:lvlText w:val="o"/>
      <w:lvlJc w:val="left"/>
      <w:pPr>
        <w:ind w:left="5760" w:hanging="360"/>
      </w:pPr>
      <w:rPr>
        <w:rFonts w:ascii="Courier New" w:hAnsi="Courier New" w:hint="default"/>
      </w:rPr>
    </w:lvl>
    <w:lvl w:ilvl="8" w:tplc="3FECCB6C">
      <w:start w:val="1"/>
      <w:numFmt w:val="bullet"/>
      <w:lvlText w:val=""/>
      <w:lvlJc w:val="left"/>
      <w:pPr>
        <w:ind w:left="6480" w:hanging="360"/>
      </w:pPr>
      <w:rPr>
        <w:rFonts w:ascii="Wingdings" w:hAnsi="Wingdings" w:hint="default"/>
      </w:rPr>
    </w:lvl>
  </w:abstractNum>
  <w:abstractNum w:abstractNumId="14" w15:restartNumberingAfterBreak="0">
    <w:nsid w:val="7A84418B"/>
    <w:multiLevelType w:val="hybridMultilevel"/>
    <w:tmpl w:val="B2A84E2E"/>
    <w:lvl w:ilvl="0" w:tplc="A50A1DB6">
      <w:start w:val="1"/>
      <w:numFmt w:val="bullet"/>
      <w:lvlText w:val=""/>
      <w:lvlJc w:val="left"/>
      <w:pPr>
        <w:ind w:left="720" w:hanging="360"/>
      </w:pPr>
      <w:rPr>
        <w:rFonts w:ascii="Symbol" w:hAnsi="Symbol" w:hint="default"/>
      </w:rPr>
    </w:lvl>
    <w:lvl w:ilvl="1" w:tplc="5470DADC">
      <w:start w:val="1"/>
      <w:numFmt w:val="bullet"/>
      <w:lvlText w:val="o"/>
      <w:lvlJc w:val="left"/>
      <w:pPr>
        <w:ind w:left="1440" w:hanging="360"/>
      </w:pPr>
      <w:rPr>
        <w:rFonts w:ascii="Courier New" w:hAnsi="Courier New" w:hint="default"/>
      </w:rPr>
    </w:lvl>
    <w:lvl w:ilvl="2" w:tplc="B95237FC">
      <w:start w:val="1"/>
      <w:numFmt w:val="bullet"/>
      <w:lvlText w:val=""/>
      <w:lvlJc w:val="left"/>
      <w:pPr>
        <w:ind w:left="2160" w:hanging="360"/>
      </w:pPr>
      <w:rPr>
        <w:rFonts w:ascii="Wingdings" w:hAnsi="Wingdings" w:hint="default"/>
      </w:rPr>
    </w:lvl>
    <w:lvl w:ilvl="3" w:tplc="144879F0">
      <w:start w:val="1"/>
      <w:numFmt w:val="bullet"/>
      <w:lvlText w:val=""/>
      <w:lvlJc w:val="left"/>
      <w:pPr>
        <w:ind w:left="2880" w:hanging="360"/>
      </w:pPr>
      <w:rPr>
        <w:rFonts w:ascii="Symbol" w:hAnsi="Symbol" w:hint="default"/>
      </w:rPr>
    </w:lvl>
    <w:lvl w:ilvl="4" w:tplc="93747290">
      <w:start w:val="1"/>
      <w:numFmt w:val="bullet"/>
      <w:lvlText w:val="o"/>
      <w:lvlJc w:val="left"/>
      <w:pPr>
        <w:ind w:left="3600" w:hanging="360"/>
      </w:pPr>
      <w:rPr>
        <w:rFonts w:ascii="Courier New" w:hAnsi="Courier New" w:hint="default"/>
      </w:rPr>
    </w:lvl>
    <w:lvl w:ilvl="5" w:tplc="9C1696B6">
      <w:start w:val="1"/>
      <w:numFmt w:val="bullet"/>
      <w:lvlText w:val=""/>
      <w:lvlJc w:val="left"/>
      <w:pPr>
        <w:ind w:left="4320" w:hanging="360"/>
      </w:pPr>
      <w:rPr>
        <w:rFonts w:ascii="Wingdings" w:hAnsi="Wingdings" w:hint="default"/>
      </w:rPr>
    </w:lvl>
    <w:lvl w:ilvl="6" w:tplc="67A8FBFA">
      <w:start w:val="1"/>
      <w:numFmt w:val="bullet"/>
      <w:lvlText w:val=""/>
      <w:lvlJc w:val="left"/>
      <w:pPr>
        <w:ind w:left="5040" w:hanging="360"/>
      </w:pPr>
      <w:rPr>
        <w:rFonts w:ascii="Symbol" w:hAnsi="Symbol" w:hint="default"/>
      </w:rPr>
    </w:lvl>
    <w:lvl w:ilvl="7" w:tplc="5F6C0FC8">
      <w:start w:val="1"/>
      <w:numFmt w:val="bullet"/>
      <w:lvlText w:val="o"/>
      <w:lvlJc w:val="left"/>
      <w:pPr>
        <w:ind w:left="5760" w:hanging="360"/>
      </w:pPr>
      <w:rPr>
        <w:rFonts w:ascii="Courier New" w:hAnsi="Courier New" w:hint="default"/>
      </w:rPr>
    </w:lvl>
    <w:lvl w:ilvl="8" w:tplc="C0480372">
      <w:start w:val="1"/>
      <w:numFmt w:val="bullet"/>
      <w:lvlText w:val=""/>
      <w:lvlJc w:val="left"/>
      <w:pPr>
        <w:ind w:left="6480" w:hanging="360"/>
      </w:pPr>
      <w:rPr>
        <w:rFonts w:ascii="Wingdings" w:hAnsi="Wingdings" w:hint="default"/>
      </w:rPr>
    </w:lvl>
  </w:abstractNum>
  <w:num w:numId="1" w16cid:durableId="82267757">
    <w:abstractNumId w:val="6"/>
  </w:num>
  <w:num w:numId="2" w16cid:durableId="686980124">
    <w:abstractNumId w:val="13"/>
  </w:num>
  <w:num w:numId="3" w16cid:durableId="1023169884">
    <w:abstractNumId w:val="7"/>
  </w:num>
  <w:num w:numId="4" w16cid:durableId="379792122">
    <w:abstractNumId w:val="9"/>
  </w:num>
  <w:num w:numId="5" w16cid:durableId="1030649060">
    <w:abstractNumId w:val="1"/>
  </w:num>
  <w:num w:numId="6" w16cid:durableId="1759058471">
    <w:abstractNumId w:val="8"/>
  </w:num>
  <w:num w:numId="7" w16cid:durableId="1404833226">
    <w:abstractNumId w:val="11"/>
  </w:num>
  <w:num w:numId="8" w16cid:durableId="254287321">
    <w:abstractNumId w:val="0"/>
  </w:num>
  <w:num w:numId="9" w16cid:durableId="17853843">
    <w:abstractNumId w:val="10"/>
  </w:num>
  <w:num w:numId="10" w16cid:durableId="2049262144">
    <w:abstractNumId w:val="12"/>
  </w:num>
  <w:num w:numId="11" w16cid:durableId="1855805234">
    <w:abstractNumId w:val="5"/>
  </w:num>
  <w:num w:numId="12" w16cid:durableId="1367950865">
    <w:abstractNumId w:val="2"/>
  </w:num>
  <w:num w:numId="13" w16cid:durableId="129906451">
    <w:abstractNumId w:val="14"/>
  </w:num>
  <w:num w:numId="14" w16cid:durableId="2036809186">
    <w:abstractNumId w:val="4"/>
  </w:num>
  <w:num w:numId="15" w16cid:durableId="1508792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96A"/>
    <w:rsid w:val="00001EFC"/>
    <w:rsid w:val="000021AB"/>
    <w:rsid w:val="00005778"/>
    <w:rsid w:val="00014185"/>
    <w:rsid w:val="00021C6F"/>
    <w:rsid w:val="000373D2"/>
    <w:rsid w:val="00050BA7"/>
    <w:rsid w:val="00061A95"/>
    <w:rsid w:val="000752B9"/>
    <w:rsid w:val="000968E2"/>
    <w:rsid w:val="00097BF4"/>
    <w:rsid w:val="000A30B2"/>
    <w:rsid w:val="000A6346"/>
    <w:rsid w:val="000B172A"/>
    <w:rsid w:val="000C4D6E"/>
    <w:rsid w:val="000D52ED"/>
    <w:rsid w:val="000E1388"/>
    <w:rsid w:val="000F17D5"/>
    <w:rsid w:val="00111DA2"/>
    <w:rsid w:val="001225CC"/>
    <w:rsid w:val="001403C7"/>
    <w:rsid w:val="00143A36"/>
    <w:rsid w:val="001604AA"/>
    <w:rsid w:val="0017530A"/>
    <w:rsid w:val="001846EB"/>
    <w:rsid w:val="0019268A"/>
    <w:rsid w:val="00201F20"/>
    <w:rsid w:val="00270272"/>
    <w:rsid w:val="00284884"/>
    <w:rsid w:val="00296E61"/>
    <w:rsid w:val="002A38CA"/>
    <w:rsid w:val="002A47FE"/>
    <w:rsid w:val="00314B85"/>
    <w:rsid w:val="00332B10"/>
    <w:rsid w:val="00335094"/>
    <w:rsid w:val="00342F6B"/>
    <w:rsid w:val="0035258A"/>
    <w:rsid w:val="0036795D"/>
    <w:rsid w:val="00381B75"/>
    <w:rsid w:val="003A6384"/>
    <w:rsid w:val="003C196A"/>
    <w:rsid w:val="003C228D"/>
    <w:rsid w:val="003D7A67"/>
    <w:rsid w:val="003E0764"/>
    <w:rsid w:val="004116F7"/>
    <w:rsid w:val="00434748"/>
    <w:rsid w:val="0047270F"/>
    <w:rsid w:val="004850F0"/>
    <w:rsid w:val="00487CAF"/>
    <w:rsid w:val="00490D01"/>
    <w:rsid w:val="004F06C5"/>
    <w:rsid w:val="0051146E"/>
    <w:rsid w:val="00527B8C"/>
    <w:rsid w:val="005326CA"/>
    <w:rsid w:val="00541995"/>
    <w:rsid w:val="0056561E"/>
    <w:rsid w:val="00594E4B"/>
    <w:rsid w:val="005959B5"/>
    <w:rsid w:val="005B438A"/>
    <w:rsid w:val="005E2F7E"/>
    <w:rsid w:val="005E4497"/>
    <w:rsid w:val="005E515A"/>
    <w:rsid w:val="005F76FB"/>
    <w:rsid w:val="00613B98"/>
    <w:rsid w:val="006145FC"/>
    <w:rsid w:val="00637011"/>
    <w:rsid w:val="00641FD0"/>
    <w:rsid w:val="00667968"/>
    <w:rsid w:val="00676D8B"/>
    <w:rsid w:val="006B0625"/>
    <w:rsid w:val="006C5CC7"/>
    <w:rsid w:val="006F35A9"/>
    <w:rsid w:val="006F39DE"/>
    <w:rsid w:val="00710A4E"/>
    <w:rsid w:val="007159EE"/>
    <w:rsid w:val="007568AC"/>
    <w:rsid w:val="0076427E"/>
    <w:rsid w:val="007A1C07"/>
    <w:rsid w:val="007A1D48"/>
    <w:rsid w:val="007B0B19"/>
    <w:rsid w:val="007B76C7"/>
    <w:rsid w:val="007C4C7C"/>
    <w:rsid w:val="007E5879"/>
    <w:rsid w:val="007E68C5"/>
    <w:rsid w:val="007E6BAB"/>
    <w:rsid w:val="007F153A"/>
    <w:rsid w:val="00804B18"/>
    <w:rsid w:val="00823DFE"/>
    <w:rsid w:val="008269C6"/>
    <w:rsid w:val="00835084"/>
    <w:rsid w:val="008433AF"/>
    <w:rsid w:val="00852966"/>
    <w:rsid w:val="00872E61"/>
    <w:rsid w:val="00887D7C"/>
    <w:rsid w:val="008A2AEC"/>
    <w:rsid w:val="008A6E9A"/>
    <w:rsid w:val="008D3EE6"/>
    <w:rsid w:val="008E66B9"/>
    <w:rsid w:val="008E6D8F"/>
    <w:rsid w:val="008F3A5D"/>
    <w:rsid w:val="009075C5"/>
    <w:rsid w:val="009202FE"/>
    <w:rsid w:val="00937650"/>
    <w:rsid w:val="009476E1"/>
    <w:rsid w:val="00955D61"/>
    <w:rsid w:val="009628DA"/>
    <w:rsid w:val="00974CAA"/>
    <w:rsid w:val="009A41EE"/>
    <w:rsid w:val="009A4FCA"/>
    <w:rsid w:val="009F144D"/>
    <w:rsid w:val="009F6523"/>
    <w:rsid w:val="00A01CAF"/>
    <w:rsid w:val="00A04750"/>
    <w:rsid w:val="00A126B0"/>
    <w:rsid w:val="00A13E82"/>
    <w:rsid w:val="00A26AE4"/>
    <w:rsid w:val="00A51247"/>
    <w:rsid w:val="00A678F2"/>
    <w:rsid w:val="00A90001"/>
    <w:rsid w:val="00A9583F"/>
    <w:rsid w:val="00AA01AF"/>
    <w:rsid w:val="00AA5548"/>
    <w:rsid w:val="00AD1047"/>
    <w:rsid w:val="00AF1CB0"/>
    <w:rsid w:val="00B02E87"/>
    <w:rsid w:val="00B0747F"/>
    <w:rsid w:val="00B208B3"/>
    <w:rsid w:val="00B24680"/>
    <w:rsid w:val="00B37A9C"/>
    <w:rsid w:val="00B458B2"/>
    <w:rsid w:val="00B733D0"/>
    <w:rsid w:val="00B83C6D"/>
    <w:rsid w:val="00B957FB"/>
    <w:rsid w:val="00B97921"/>
    <w:rsid w:val="00BA5CC4"/>
    <w:rsid w:val="00BD4BB9"/>
    <w:rsid w:val="00BF1C54"/>
    <w:rsid w:val="00C05D5C"/>
    <w:rsid w:val="00C262DA"/>
    <w:rsid w:val="00C434DF"/>
    <w:rsid w:val="00C65F16"/>
    <w:rsid w:val="00C86AD3"/>
    <w:rsid w:val="00C87D27"/>
    <w:rsid w:val="00CA2952"/>
    <w:rsid w:val="00CA6775"/>
    <w:rsid w:val="00CB0E94"/>
    <w:rsid w:val="00CF3EB3"/>
    <w:rsid w:val="00CF73E7"/>
    <w:rsid w:val="00D005BF"/>
    <w:rsid w:val="00D12499"/>
    <w:rsid w:val="00D279ED"/>
    <w:rsid w:val="00D310AD"/>
    <w:rsid w:val="00D40971"/>
    <w:rsid w:val="00D57F56"/>
    <w:rsid w:val="00D63BA3"/>
    <w:rsid w:val="00D650E1"/>
    <w:rsid w:val="00D84D20"/>
    <w:rsid w:val="00DB4EF1"/>
    <w:rsid w:val="00DC538E"/>
    <w:rsid w:val="00DE2642"/>
    <w:rsid w:val="00DE725E"/>
    <w:rsid w:val="00E12383"/>
    <w:rsid w:val="00E2026F"/>
    <w:rsid w:val="00E30377"/>
    <w:rsid w:val="00E30851"/>
    <w:rsid w:val="00E42D6F"/>
    <w:rsid w:val="00E4673A"/>
    <w:rsid w:val="00E510E4"/>
    <w:rsid w:val="00E71F7E"/>
    <w:rsid w:val="00EA0A54"/>
    <w:rsid w:val="00EE36D1"/>
    <w:rsid w:val="00EE7A18"/>
    <w:rsid w:val="00EF5E99"/>
    <w:rsid w:val="00F13E5D"/>
    <w:rsid w:val="00F30801"/>
    <w:rsid w:val="00F33E78"/>
    <w:rsid w:val="00F75D09"/>
    <w:rsid w:val="00F935EB"/>
    <w:rsid w:val="00F94942"/>
    <w:rsid w:val="00FA5ABD"/>
    <w:rsid w:val="00FB3352"/>
    <w:rsid w:val="00FC0E55"/>
    <w:rsid w:val="00FE3D60"/>
    <w:rsid w:val="3D08A023"/>
    <w:rsid w:val="59E1D53D"/>
    <w:rsid w:val="7BBFB2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1B95F"/>
  <w15:chartTrackingRefBased/>
  <w15:docId w15:val="{6FD2172B-AA79-4459-943F-F8B9367E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7E6BAB"/>
    <w:pPr>
      <w:keepNext/>
      <w:keepLines/>
      <w:spacing w:before="360" w:after="80"/>
      <w:outlineLvl w:val="0"/>
    </w:pPr>
    <w:rPr>
      <w:rFonts w:ascii="Times New Roman" w:eastAsiaTheme="majorEastAsia" w:hAnsi="Times New Roman" w:cstheme="majorBidi"/>
      <w:b/>
      <w:sz w:val="26"/>
      <w:szCs w:val="40"/>
    </w:rPr>
  </w:style>
  <w:style w:type="paragraph" w:styleId="Heading2">
    <w:name w:val="heading 2"/>
    <w:basedOn w:val="Normal"/>
    <w:next w:val="Normal"/>
    <w:link w:val="Heading2Char1"/>
    <w:uiPriority w:val="9"/>
    <w:unhideWhenUsed/>
    <w:qFormat/>
    <w:rsid w:val="003C1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1"/>
    <w:uiPriority w:val="9"/>
    <w:unhideWhenUsed/>
    <w:qFormat/>
    <w:rsid w:val="00E71F7E"/>
    <w:pPr>
      <w:keepNext/>
      <w:keepLines/>
      <w:spacing w:before="160" w:after="80"/>
      <w:outlineLvl w:val="2"/>
    </w:pPr>
    <w:rPr>
      <w:rFonts w:ascii="Times New Roman" w:eastAsiaTheme="majorEastAsia" w:hAnsi="Times New Roman" w:cstheme="majorBidi"/>
      <w:b/>
      <w:sz w:val="26"/>
      <w:szCs w:val="28"/>
    </w:rPr>
  </w:style>
  <w:style w:type="paragraph" w:styleId="Heading4">
    <w:name w:val="heading 4"/>
    <w:basedOn w:val="Normal"/>
    <w:next w:val="Normal"/>
    <w:link w:val="Heading4Char1"/>
    <w:uiPriority w:val="9"/>
    <w:unhideWhenUsed/>
    <w:qFormat/>
    <w:rsid w:val="003C1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1"/>
    <w:uiPriority w:val="9"/>
    <w:semiHidden/>
    <w:unhideWhenUsed/>
    <w:qFormat/>
    <w:rsid w:val="003C1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1"/>
    <w:uiPriority w:val="9"/>
    <w:semiHidden/>
    <w:unhideWhenUsed/>
    <w:qFormat/>
    <w:rsid w:val="003C1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3C1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3C1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3C1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basedOn w:val="DefaultParagraphFont"/>
    <w:link w:val="Heading1"/>
    <w:uiPriority w:val="9"/>
    <w:rsid w:val="007E6BAB"/>
    <w:rPr>
      <w:rFonts w:ascii="Times New Roman" w:eastAsiaTheme="majorEastAsia" w:hAnsi="Times New Roman" w:cstheme="majorBidi"/>
      <w:b/>
      <w:sz w:val="26"/>
      <w:szCs w:val="40"/>
    </w:rPr>
  </w:style>
  <w:style w:type="character" w:customStyle="1" w:styleId="Heading2Char1">
    <w:name w:val="Heading 2 Char1"/>
    <w:basedOn w:val="DefaultParagraphFont"/>
    <w:link w:val="Heading2"/>
    <w:uiPriority w:val="9"/>
    <w:rsid w:val="007E6BAB"/>
    <w:rPr>
      <w:rFonts w:asciiTheme="majorHAnsi" w:eastAsiaTheme="majorEastAsia" w:hAnsiTheme="majorHAnsi" w:cstheme="majorBidi"/>
      <w:color w:val="0F4761" w:themeColor="accent1" w:themeShade="BF"/>
      <w:sz w:val="32"/>
      <w:szCs w:val="32"/>
    </w:rPr>
  </w:style>
  <w:style w:type="character" w:customStyle="1" w:styleId="Heading3Char1">
    <w:name w:val="Heading 3 Char1"/>
    <w:basedOn w:val="DefaultParagraphFont"/>
    <w:link w:val="Heading3"/>
    <w:uiPriority w:val="9"/>
    <w:rsid w:val="00E71F7E"/>
    <w:rPr>
      <w:rFonts w:ascii="Times New Roman" w:eastAsiaTheme="majorEastAsia" w:hAnsi="Times New Roman" w:cstheme="majorBidi"/>
      <w:b/>
      <w:sz w:val="26"/>
      <w:szCs w:val="28"/>
    </w:rPr>
  </w:style>
  <w:style w:type="character" w:customStyle="1" w:styleId="Heading4Char1">
    <w:name w:val="Heading 4 Char1"/>
    <w:basedOn w:val="DefaultParagraphFont"/>
    <w:link w:val="Heading4"/>
    <w:uiPriority w:val="9"/>
    <w:rsid w:val="003C196A"/>
    <w:rPr>
      <w:rFonts w:eastAsiaTheme="majorEastAsia" w:cstheme="majorBidi"/>
      <w:i/>
      <w:iCs/>
      <w:color w:val="0F4761" w:themeColor="accent1" w:themeShade="BF"/>
    </w:rPr>
  </w:style>
  <w:style w:type="character" w:customStyle="1" w:styleId="Heading5Char1">
    <w:name w:val="Heading 5 Char1"/>
    <w:basedOn w:val="DefaultParagraphFont"/>
    <w:link w:val="Heading5"/>
    <w:uiPriority w:val="9"/>
    <w:semiHidden/>
    <w:rsid w:val="003C196A"/>
    <w:rPr>
      <w:rFonts w:eastAsiaTheme="majorEastAsia" w:cstheme="majorBidi"/>
      <w:color w:val="0F4761" w:themeColor="accent1" w:themeShade="BF"/>
    </w:rPr>
  </w:style>
  <w:style w:type="character" w:customStyle="1" w:styleId="Heading6Char1">
    <w:name w:val="Heading 6 Char1"/>
    <w:basedOn w:val="DefaultParagraphFont"/>
    <w:link w:val="Heading6"/>
    <w:uiPriority w:val="9"/>
    <w:semiHidden/>
    <w:rsid w:val="003C196A"/>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3C196A"/>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3C196A"/>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3C196A"/>
    <w:rPr>
      <w:rFonts w:eastAsiaTheme="majorEastAsia" w:cstheme="majorBidi"/>
      <w:color w:val="272727" w:themeColor="text1" w:themeTint="D8"/>
    </w:rPr>
  </w:style>
  <w:style w:type="paragraph" w:styleId="Title">
    <w:name w:val="Title"/>
    <w:basedOn w:val="Normal"/>
    <w:next w:val="Normal"/>
    <w:link w:val="TitleChar1"/>
    <w:uiPriority w:val="10"/>
    <w:qFormat/>
    <w:rsid w:val="003C1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link w:val="Title"/>
    <w:uiPriority w:val="10"/>
    <w:rsid w:val="003C1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1"/>
    <w:uiPriority w:val="11"/>
    <w:qFormat/>
    <w:rsid w:val="003C196A"/>
    <w:pPr>
      <w:numPr>
        <w:ilvl w:val="1"/>
      </w:numPr>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link w:val="Subtitle"/>
    <w:uiPriority w:val="11"/>
    <w:rsid w:val="003C196A"/>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3C196A"/>
    <w:pPr>
      <w:spacing w:before="160"/>
      <w:jc w:val="center"/>
    </w:pPr>
    <w:rPr>
      <w:i/>
      <w:iCs/>
      <w:color w:val="404040" w:themeColor="text1" w:themeTint="BF"/>
    </w:rPr>
  </w:style>
  <w:style w:type="character" w:customStyle="1" w:styleId="QuoteChar1">
    <w:name w:val="Quote Char1"/>
    <w:basedOn w:val="DefaultParagraphFont"/>
    <w:link w:val="Quote"/>
    <w:uiPriority w:val="29"/>
    <w:rsid w:val="003C196A"/>
    <w:rPr>
      <w:i/>
      <w:iCs/>
      <w:color w:val="404040" w:themeColor="text1" w:themeTint="BF"/>
    </w:rPr>
  </w:style>
  <w:style w:type="paragraph" w:styleId="ListParagraph">
    <w:name w:val="List Paragraph"/>
    <w:basedOn w:val="Normal"/>
    <w:uiPriority w:val="34"/>
    <w:qFormat/>
    <w:rsid w:val="003C196A"/>
    <w:pPr>
      <w:ind w:left="720"/>
      <w:contextualSpacing/>
    </w:pPr>
  </w:style>
  <w:style w:type="character" w:styleId="IntenseEmphasis">
    <w:name w:val="Intense Emphasis"/>
    <w:basedOn w:val="DefaultParagraphFont"/>
    <w:uiPriority w:val="21"/>
    <w:qFormat/>
    <w:rsid w:val="003C196A"/>
    <w:rPr>
      <w:i/>
      <w:iCs/>
      <w:color w:val="0F4761" w:themeColor="accent1" w:themeShade="BF"/>
    </w:rPr>
  </w:style>
  <w:style w:type="paragraph" w:styleId="IntenseQuote">
    <w:name w:val="Intense Quote"/>
    <w:basedOn w:val="Normal"/>
    <w:next w:val="Normal"/>
    <w:link w:val="IntenseQuoteChar1"/>
    <w:uiPriority w:val="30"/>
    <w:qFormat/>
    <w:rsid w:val="003C1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1">
    <w:name w:val="Intense Quote Char1"/>
    <w:basedOn w:val="DefaultParagraphFont"/>
    <w:link w:val="IntenseQuote"/>
    <w:uiPriority w:val="30"/>
    <w:rsid w:val="003C196A"/>
    <w:rPr>
      <w:i/>
      <w:iCs/>
      <w:color w:val="0F4761" w:themeColor="accent1" w:themeShade="BF"/>
    </w:rPr>
  </w:style>
  <w:style w:type="character" w:styleId="IntenseReference">
    <w:name w:val="Intense Reference"/>
    <w:basedOn w:val="DefaultParagraphFont"/>
    <w:uiPriority w:val="32"/>
    <w:qFormat/>
    <w:rsid w:val="003C196A"/>
    <w:rPr>
      <w:b/>
      <w:bCs/>
      <w:smallCaps/>
      <w:color w:val="0F4761" w:themeColor="accent1" w:themeShade="BF"/>
      <w:spacing w:val="5"/>
    </w:rPr>
  </w:style>
  <w:style w:type="paragraph" w:styleId="Header">
    <w:name w:val="header"/>
    <w:basedOn w:val="Normal"/>
    <w:link w:val="HeaderChar1"/>
    <w:uiPriority w:val="99"/>
    <w:unhideWhenUsed/>
    <w:rsid w:val="003C196A"/>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3C196A"/>
  </w:style>
  <w:style w:type="paragraph" w:styleId="Footer">
    <w:name w:val="footer"/>
    <w:basedOn w:val="Normal"/>
    <w:link w:val="FooterChar1"/>
    <w:uiPriority w:val="99"/>
    <w:unhideWhenUsed/>
    <w:rsid w:val="003C196A"/>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3C196A"/>
  </w:style>
  <w:style w:type="character" w:styleId="PlaceholderText">
    <w:name w:val="Placeholder Text"/>
    <w:basedOn w:val="DefaultParagraphFont"/>
    <w:uiPriority w:val="99"/>
    <w:semiHidden/>
    <w:rsid w:val="00014185"/>
    <w:rPr>
      <w:color w:val="666666"/>
    </w:rPr>
  </w:style>
  <w:style w:type="table" w:styleId="TableGrid">
    <w:name w:val="Table Grid"/>
    <w:basedOn w:val="TableNormal"/>
    <w:uiPriority w:val="59"/>
    <w:rsid w:val="008A2AE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uiPriority w:val="99"/>
    <w:rsid w:val="59E1D53D"/>
  </w:style>
  <w:style w:type="character" w:customStyle="1" w:styleId="FooterChar">
    <w:name w:val="Footer Char"/>
    <w:basedOn w:val="DefaultParagraphFont"/>
    <w:uiPriority w:val="99"/>
    <w:rsid w:val="59E1D53D"/>
  </w:style>
  <w:style w:type="character" w:customStyle="1" w:styleId="IntenseQuoteChar">
    <w:name w:val="Intense Quote Char"/>
    <w:basedOn w:val="DefaultParagraphFont"/>
    <w:uiPriority w:val="30"/>
    <w:rsid w:val="59E1D53D"/>
    <w:rPr>
      <w:i/>
      <w:iCs/>
      <w:color w:val="0F4761" w:themeColor="accent1" w:themeShade="BF"/>
    </w:rPr>
  </w:style>
  <w:style w:type="character" w:customStyle="1" w:styleId="QuoteChar">
    <w:name w:val="Quote Char"/>
    <w:basedOn w:val="DefaultParagraphFont"/>
    <w:uiPriority w:val="29"/>
    <w:rsid w:val="59E1D53D"/>
    <w:rPr>
      <w:i/>
      <w:iCs/>
      <w:color w:val="404040" w:themeColor="text1" w:themeTint="BF"/>
    </w:rPr>
  </w:style>
  <w:style w:type="character" w:customStyle="1" w:styleId="SubtitleChar">
    <w:name w:val="Subtitle Char"/>
    <w:basedOn w:val="DefaultParagraphFont"/>
    <w:uiPriority w:val="11"/>
    <w:rsid w:val="59E1D53D"/>
    <w:rPr>
      <w:rFonts w:eastAsiaTheme="majorEastAsia" w:cstheme="majorBidi"/>
      <w:color w:val="595959" w:themeColor="text1" w:themeTint="A6"/>
      <w:sz w:val="28"/>
      <w:szCs w:val="28"/>
    </w:rPr>
  </w:style>
  <w:style w:type="character" w:customStyle="1" w:styleId="TitleChar">
    <w:name w:val="Title Char"/>
    <w:basedOn w:val="DefaultParagraphFont"/>
    <w:uiPriority w:val="10"/>
    <w:rsid w:val="59E1D53D"/>
    <w:rPr>
      <w:rFonts w:asciiTheme="majorHAnsi" w:eastAsiaTheme="majorEastAsia" w:hAnsiTheme="majorHAnsi" w:cstheme="majorBidi"/>
      <w:sz w:val="56"/>
      <w:szCs w:val="56"/>
    </w:rPr>
  </w:style>
  <w:style w:type="character" w:customStyle="1" w:styleId="Heading9Char">
    <w:name w:val="Heading 9 Char"/>
    <w:basedOn w:val="DefaultParagraphFont"/>
    <w:uiPriority w:val="9"/>
    <w:semiHidden/>
    <w:rsid w:val="59E1D53D"/>
    <w:rPr>
      <w:rFonts w:eastAsiaTheme="majorEastAsia" w:cstheme="majorBidi"/>
      <w:color w:val="272727"/>
    </w:rPr>
  </w:style>
  <w:style w:type="character" w:customStyle="1" w:styleId="Heading8Char">
    <w:name w:val="Heading 8 Char"/>
    <w:basedOn w:val="DefaultParagraphFont"/>
    <w:uiPriority w:val="9"/>
    <w:semiHidden/>
    <w:rsid w:val="59E1D53D"/>
    <w:rPr>
      <w:rFonts w:eastAsiaTheme="majorEastAsia" w:cstheme="majorBidi"/>
      <w:i/>
      <w:iCs/>
      <w:color w:val="272727"/>
    </w:rPr>
  </w:style>
  <w:style w:type="character" w:customStyle="1" w:styleId="Heading7Char">
    <w:name w:val="Heading 7 Char"/>
    <w:basedOn w:val="DefaultParagraphFont"/>
    <w:uiPriority w:val="9"/>
    <w:semiHidden/>
    <w:rsid w:val="59E1D53D"/>
    <w:rPr>
      <w:rFonts w:eastAsiaTheme="majorEastAsia" w:cstheme="majorBidi"/>
      <w:color w:val="595959" w:themeColor="text1" w:themeTint="A6"/>
    </w:rPr>
  </w:style>
  <w:style w:type="character" w:customStyle="1" w:styleId="Heading6Char">
    <w:name w:val="Heading 6 Char"/>
    <w:basedOn w:val="DefaultParagraphFont"/>
    <w:uiPriority w:val="9"/>
    <w:semiHidden/>
    <w:rsid w:val="59E1D53D"/>
    <w:rPr>
      <w:rFonts w:eastAsiaTheme="majorEastAsia" w:cstheme="majorBidi"/>
      <w:i/>
      <w:iCs/>
      <w:color w:val="595959" w:themeColor="text1" w:themeTint="A6"/>
    </w:rPr>
  </w:style>
  <w:style w:type="character" w:customStyle="1" w:styleId="Heading5Char">
    <w:name w:val="Heading 5 Char"/>
    <w:basedOn w:val="DefaultParagraphFont"/>
    <w:uiPriority w:val="9"/>
    <w:semiHidden/>
    <w:rsid w:val="59E1D53D"/>
    <w:rPr>
      <w:rFonts w:eastAsiaTheme="majorEastAsia" w:cstheme="majorBidi"/>
      <w:color w:val="0F4761" w:themeColor="accent1" w:themeShade="BF"/>
    </w:rPr>
  </w:style>
  <w:style w:type="character" w:customStyle="1" w:styleId="Heading4Char">
    <w:name w:val="Heading 4 Char"/>
    <w:basedOn w:val="DefaultParagraphFont"/>
    <w:uiPriority w:val="9"/>
    <w:rsid w:val="59E1D53D"/>
    <w:rPr>
      <w:rFonts w:eastAsiaTheme="majorEastAsia" w:cstheme="majorBidi"/>
      <w:i/>
      <w:iCs/>
      <w:color w:val="0F4761" w:themeColor="accent1" w:themeShade="BF"/>
    </w:rPr>
  </w:style>
  <w:style w:type="character" w:customStyle="1" w:styleId="Heading3Char">
    <w:name w:val="Heading 3 Char"/>
    <w:basedOn w:val="DefaultParagraphFont"/>
    <w:uiPriority w:val="9"/>
    <w:rsid w:val="59E1D53D"/>
    <w:rPr>
      <w:rFonts w:eastAsiaTheme="majorEastAsia" w:cstheme="majorBidi"/>
      <w:color w:val="0F4761" w:themeColor="accent1" w:themeShade="BF"/>
      <w:sz w:val="28"/>
      <w:szCs w:val="28"/>
    </w:rPr>
  </w:style>
  <w:style w:type="character" w:customStyle="1" w:styleId="Heading2Char">
    <w:name w:val="Heading 2 Char"/>
    <w:basedOn w:val="DefaultParagraphFont"/>
    <w:uiPriority w:val="9"/>
    <w:semiHidden/>
    <w:rsid w:val="59E1D53D"/>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uiPriority w:val="9"/>
    <w:rsid w:val="59E1D53D"/>
    <w:rPr>
      <w:rFonts w:asciiTheme="majorHAnsi" w:eastAsiaTheme="majorEastAsia" w:hAnsiTheme="majorHAnsi" w:cstheme="majorBidi"/>
      <w:color w:val="0F4761" w:themeColor="accent1" w:themeShade="BF"/>
      <w:sz w:val="40"/>
      <w:szCs w:val="40"/>
    </w:rPr>
  </w:style>
  <w:style w:type="paragraph" w:styleId="TOC1">
    <w:name w:val="toc 1"/>
    <w:basedOn w:val="Normal"/>
    <w:next w:val="Normal"/>
    <w:uiPriority w:val="39"/>
    <w:unhideWhenUsed/>
    <w:rsid w:val="59E1D53D"/>
    <w:pPr>
      <w:spacing w:after="100"/>
    </w:pPr>
  </w:style>
  <w:style w:type="paragraph" w:styleId="TOC2">
    <w:name w:val="toc 2"/>
    <w:basedOn w:val="Normal"/>
    <w:next w:val="Normal"/>
    <w:uiPriority w:val="39"/>
    <w:unhideWhenUsed/>
    <w:rsid w:val="59E1D53D"/>
    <w:pPr>
      <w:spacing w:after="100"/>
      <w:ind w:left="220"/>
    </w:pPr>
  </w:style>
  <w:style w:type="table" w:styleId="TableGridLight">
    <w:name w:val="Grid Table Light"/>
    <w:basedOn w:val="TableNormal"/>
    <w:uiPriority w:val="40"/>
    <w:rsid w:val="00314B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0C4D6E"/>
    <w:pPr>
      <w:spacing w:after="100"/>
      <w:ind w:left="480"/>
    </w:pPr>
  </w:style>
  <w:style w:type="character" w:styleId="Hyperlink">
    <w:name w:val="Hyperlink"/>
    <w:basedOn w:val="DefaultParagraphFont"/>
    <w:uiPriority w:val="99"/>
    <w:unhideWhenUsed/>
    <w:rsid w:val="000C4D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w="57150"/>
      </a:spPr>
      <a:bodyPr rtlCol="0" anchor="ctr"/>
      <a:lstStyle/>
      <a:style>
        <a:lnRef idx="2">
          <a:schemeClr val="accent4"/>
        </a:lnRef>
        <a:fillRef idx="1">
          <a:schemeClr val="lt1"/>
        </a:fillRef>
        <a:effectRef idx="0">
          <a:schemeClr val="accent4"/>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0e63d4-146f-4e89-b106-fcb9ac5e36d8">
  <we:reference id="WA200005502" version="1.0.0.11" store="en-US" storeType="omex"/>
  <we:alternateReferences>
    <we:reference id="WA200005502" version="1.0.0.11" store="en-US" storeType="omex"/>
  </we:alternateReferences>
  <we:properties>
    <we:property name="docId" value="&quot;1VCvlGlfIkPRettHdEViX&quot;"/>
    <we:property name="data" value="{&quot;version&quot;:9,&quot;queries&quot;:[{&quot;id&quot;:&quot;lFiOqyyuwvfzEVLgUcg7P&quot;,&quot;tool&quot;:&quot;chat-html&quot;,&quot;user&quot;:&quot;Vai trò cốt lõi của Trạng thái bên trong (Internal State) trong môi trường quan sát một phần:\nTrong bài toán Robot hút bụi, tác tử phản xạ dựa trên mô hình (Model-Based Reflex Agent) đã chứng minh tính ưu việt tuyệt đối khi tự xây dựng được bản đồ phòng. Tác tử này có thể giải quyết gọn gàng không gian lớn lên đến ‭$100\\times100$‬‭‬ chỉ với khoảng 12.087 bước, trong khi các tác tử không có bộ nhớ (Randomized, Simple Reflex) hoàn toàn thất bại vì vượt quá giới hạn 50.000 bước.\nHiệu quả của thông tin định hướng (Heuristic) trong không gian rời rạc:\nỞ bài toán GridHunt, việc tận dụng cảm biến âm thanh (Listen) kết hợp với tính toán khoảng cách Manhattan giúp Tác tử thợ săn (Model-Based) đạt tỷ lệ bắt thành công quái vật tuyệt đối 100%, bỏ xa tác tử ngẫu nhiên (chỉ đạt 8% ở bàn cờ ‭$30\\times30$‬‭‬). Trong môi trường đa tác tử cạnh tranh, Chiến lược Tham lam (Greedy Reflex Agent) cũng áp đảo hoàn toàn chiến lược di chuyển ngẫu nhiên với tỷ lệ thắng 97/100. Điều này khẳng định việc hướng đích có cơ sở toán học luôn tối ưu hơn các thuật toán mù (random walk).\nGiới hạn của Tác tử phản xạ (Reflex Agent) trong môi trường liên tục, động lực học:\nBài toán Lunar Lander phơi bày rõ nhược điểm của tác tử phản xạ. Môi trường liên tục 8 chiều với tính biến đổi động (trọng lực, quán tính) khiến hệ thống luật if-else cố định trở nên cứng nhắc. Dù đã được cải tiến tinh vi bằng bộ điều khiển PD (kết hợp góc nghiêng và tốc độ góc), tỷ lệ đáp thành công cũng chỉ dừng lại ở mức 10% do tác tử gặp xung đột đa mục tiêu, không có khả năng lập kế hoạch dài hạn và không thể tự học hỏi qua sai lầm.\nTổng kết lại:\nKiến trúc của một tác tử AI phải được thiết kế dựa trên sự phân loại khắt khe về đặc tính của môi trường. Đối với các môi trường rời rạc, quan sát một phần, việc trang bị bộ nhớ và các hàm heuristic là yêu cầu bắt buộc để tối ưu hiệu suất. Tuy nhiên, đối với các bài toán có không gian trạng thái liên tục và phức tạp, việc hard-code luật phản xạ là không khả thi; thay vào đó, hệ thống cần được định hướng tới các giải pháp AI hiện đại, linh hoạt và có khả năng tự tối ưu hóa như Học tăng cường (Reinforcement Learning). Báo cáo cũng mở ra các hướng phát triển thú vị trong tương lai như xây dựng hệ thống đa tác tử hợp tác (Cooperative Multi-Agent) thông qua chia sẻ bộ nhớ hoặc giao tiếp (Broadcast Communication).\n\ntóm tắt ý chính của phần kết luận này và bỏ phần tổng kết lại&quot;,&quot;filters&quot;:[],&quot;metrics&quot;:{&quot;systemTokensCount&quot;:[228,228],&quot;promptTokensCount&quot;:[671,671],&quot;contextTokensCount&quot;:[0,0],&quot;historyTokensCount&quot;:[7,7],&quot;totalTokensCount&quot;:[906,906]},&quot;assistant&quot;:&quot;&lt;h3&gt;Ý chính&lt;/h3&gt;\n&lt;ul&gt;\n  &lt;li&gt;Trạng thái bên trong và bộ nhớ giúp tác tử hoạt động hiệu quả trong môi trường quan sát một phần, đặc biệt khi cần xây dựng bản đồ.&lt;/li&gt;\n  &lt;li&gt;Heuristic, như khoảng cách Manhattan, giúp tác tử định hướng tốt hơn nhiều so với di chuyển ngẫu nhiên.&lt;/li&gt;\n  &lt;li&gt;Tác tử phản xạ bị hạn chế trong môi trường liên tục, động lực học và có nhiều mục tiêu vì thiếu khả năng lập kế hoạch và học hỏi.&lt;/li&gt;\n  &lt;li&gt;Trong các bài toán phức tạp, nên sử dụng các phương pháp linh hoạt như học tăng cường thay cho luật phản xạ cố định.&lt;/li&gt;\n  &lt;li&gt;Có thể phát triển thêm hệ thống đa tác tử hợp tác thông qua chia sẻ bộ nhớ hoặc giao tiếp.&lt;/li&gt;\n&lt;/ul&gt;&quot;,&quot;chunksCount&quot;:186}],&quot;_migrations&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30</Pages>
  <Words>5394</Words>
  <Characters>30752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36074</CharactersWithSpaces>
  <SharedDoc>false</SharedDoc>
  <HLinks>
    <vt:vector size="216" baseType="variant">
      <vt:variant>
        <vt:i4>1507378</vt:i4>
      </vt:variant>
      <vt:variant>
        <vt:i4>212</vt:i4>
      </vt:variant>
      <vt:variant>
        <vt:i4>0</vt:i4>
      </vt:variant>
      <vt:variant>
        <vt:i4>5</vt:i4>
      </vt:variant>
      <vt:variant>
        <vt:lpwstr/>
      </vt:variant>
      <vt:variant>
        <vt:lpwstr>_Toc241246502</vt:lpwstr>
      </vt:variant>
      <vt:variant>
        <vt:i4>1507378</vt:i4>
      </vt:variant>
      <vt:variant>
        <vt:i4>206</vt:i4>
      </vt:variant>
      <vt:variant>
        <vt:i4>0</vt:i4>
      </vt:variant>
      <vt:variant>
        <vt:i4>5</vt:i4>
      </vt:variant>
      <vt:variant>
        <vt:lpwstr/>
      </vt:variant>
      <vt:variant>
        <vt:lpwstr>_Toc241246501</vt:lpwstr>
      </vt:variant>
      <vt:variant>
        <vt:i4>1507378</vt:i4>
      </vt:variant>
      <vt:variant>
        <vt:i4>200</vt:i4>
      </vt:variant>
      <vt:variant>
        <vt:i4>0</vt:i4>
      </vt:variant>
      <vt:variant>
        <vt:i4>5</vt:i4>
      </vt:variant>
      <vt:variant>
        <vt:lpwstr/>
      </vt:variant>
      <vt:variant>
        <vt:lpwstr>_Toc241246500</vt:lpwstr>
      </vt:variant>
      <vt:variant>
        <vt:i4>1966131</vt:i4>
      </vt:variant>
      <vt:variant>
        <vt:i4>194</vt:i4>
      </vt:variant>
      <vt:variant>
        <vt:i4>0</vt:i4>
      </vt:variant>
      <vt:variant>
        <vt:i4>5</vt:i4>
      </vt:variant>
      <vt:variant>
        <vt:lpwstr/>
      </vt:variant>
      <vt:variant>
        <vt:lpwstr>_Toc241246499</vt:lpwstr>
      </vt:variant>
      <vt:variant>
        <vt:i4>1966131</vt:i4>
      </vt:variant>
      <vt:variant>
        <vt:i4>188</vt:i4>
      </vt:variant>
      <vt:variant>
        <vt:i4>0</vt:i4>
      </vt:variant>
      <vt:variant>
        <vt:i4>5</vt:i4>
      </vt:variant>
      <vt:variant>
        <vt:lpwstr/>
      </vt:variant>
      <vt:variant>
        <vt:lpwstr>_Toc241246498</vt:lpwstr>
      </vt:variant>
      <vt:variant>
        <vt:i4>1966131</vt:i4>
      </vt:variant>
      <vt:variant>
        <vt:i4>182</vt:i4>
      </vt:variant>
      <vt:variant>
        <vt:i4>0</vt:i4>
      </vt:variant>
      <vt:variant>
        <vt:i4>5</vt:i4>
      </vt:variant>
      <vt:variant>
        <vt:lpwstr/>
      </vt:variant>
      <vt:variant>
        <vt:lpwstr>_Toc241246497</vt:lpwstr>
      </vt:variant>
      <vt:variant>
        <vt:i4>1966131</vt:i4>
      </vt:variant>
      <vt:variant>
        <vt:i4>176</vt:i4>
      </vt:variant>
      <vt:variant>
        <vt:i4>0</vt:i4>
      </vt:variant>
      <vt:variant>
        <vt:i4>5</vt:i4>
      </vt:variant>
      <vt:variant>
        <vt:lpwstr/>
      </vt:variant>
      <vt:variant>
        <vt:lpwstr>_Toc241246496</vt:lpwstr>
      </vt:variant>
      <vt:variant>
        <vt:i4>1966131</vt:i4>
      </vt:variant>
      <vt:variant>
        <vt:i4>170</vt:i4>
      </vt:variant>
      <vt:variant>
        <vt:i4>0</vt:i4>
      </vt:variant>
      <vt:variant>
        <vt:i4>5</vt:i4>
      </vt:variant>
      <vt:variant>
        <vt:lpwstr/>
      </vt:variant>
      <vt:variant>
        <vt:lpwstr>_Toc241246495</vt:lpwstr>
      </vt:variant>
      <vt:variant>
        <vt:i4>1966131</vt:i4>
      </vt:variant>
      <vt:variant>
        <vt:i4>164</vt:i4>
      </vt:variant>
      <vt:variant>
        <vt:i4>0</vt:i4>
      </vt:variant>
      <vt:variant>
        <vt:i4>5</vt:i4>
      </vt:variant>
      <vt:variant>
        <vt:lpwstr/>
      </vt:variant>
      <vt:variant>
        <vt:lpwstr>_Toc241246494</vt:lpwstr>
      </vt:variant>
      <vt:variant>
        <vt:i4>1966131</vt:i4>
      </vt:variant>
      <vt:variant>
        <vt:i4>158</vt:i4>
      </vt:variant>
      <vt:variant>
        <vt:i4>0</vt:i4>
      </vt:variant>
      <vt:variant>
        <vt:i4>5</vt:i4>
      </vt:variant>
      <vt:variant>
        <vt:lpwstr/>
      </vt:variant>
      <vt:variant>
        <vt:lpwstr>_Toc241246493</vt:lpwstr>
      </vt:variant>
      <vt:variant>
        <vt:i4>1966131</vt:i4>
      </vt:variant>
      <vt:variant>
        <vt:i4>152</vt:i4>
      </vt:variant>
      <vt:variant>
        <vt:i4>0</vt:i4>
      </vt:variant>
      <vt:variant>
        <vt:i4>5</vt:i4>
      </vt:variant>
      <vt:variant>
        <vt:lpwstr/>
      </vt:variant>
      <vt:variant>
        <vt:lpwstr>_Toc241246492</vt:lpwstr>
      </vt:variant>
      <vt:variant>
        <vt:i4>1966131</vt:i4>
      </vt:variant>
      <vt:variant>
        <vt:i4>146</vt:i4>
      </vt:variant>
      <vt:variant>
        <vt:i4>0</vt:i4>
      </vt:variant>
      <vt:variant>
        <vt:i4>5</vt:i4>
      </vt:variant>
      <vt:variant>
        <vt:lpwstr/>
      </vt:variant>
      <vt:variant>
        <vt:lpwstr>_Toc241246491</vt:lpwstr>
      </vt:variant>
      <vt:variant>
        <vt:i4>1966131</vt:i4>
      </vt:variant>
      <vt:variant>
        <vt:i4>140</vt:i4>
      </vt:variant>
      <vt:variant>
        <vt:i4>0</vt:i4>
      </vt:variant>
      <vt:variant>
        <vt:i4>5</vt:i4>
      </vt:variant>
      <vt:variant>
        <vt:lpwstr/>
      </vt:variant>
      <vt:variant>
        <vt:lpwstr>_Toc241246490</vt:lpwstr>
      </vt:variant>
      <vt:variant>
        <vt:i4>2031667</vt:i4>
      </vt:variant>
      <vt:variant>
        <vt:i4>134</vt:i4>
      </vt:variant>
      <vt:variant>
        <vt:i4>0</vt:i4>
      </vt:variant>
      <vt:variant>
        <vt:i4>5</vt:i4>
      </vt:variant>
      <vt:variant>
        <vt:lpwstr/>
      </vt:variant>
      <vt:variant>
        <vt:lpwstr>_Toc241246489</vt:lpwstr>
      </vt:variant>
      <vt:variant>
        <vt:i4>2031667</vt:i4>
      </vt:variant>
      <vt:variant>
        <vt:i4>128</vt:i4>
      </vt:variant>
      <vt:variant>
        <vt:i4>0</vt:i4>
      </vt:variant>
      <vt:variant>
        <vt:i4>5</vt:i4>
      </vt:variant>
      <vt:variant>
        <vt:lpwstr/>
      </vt:variant>
      <vt:variant>
        <vt:lpwstr>_Toc241246488</vt:lpwstr>
      </vt:variant>
      <vt:variant>
        <vt:i4>2031667</vt:i4>
      </vt:variant>
      <vt:variant>
        <vt:i4>122</vt:i4>
      </vt:variant>
      <vt:variant>
        <vt:i4>0</vt:i4>
      </vt:variant>
      <vt:variant>
        <vt:i4>5</vt:i4>
      </vt:variant>
      <vt:variant>
        <vt:lpwstr/>
      </vt:variant>
      <vt:variant>
        <vt:lpwstr>_Toc241246487</vt:lpwstr>
      </vt:variant>
      <vt:variant>
        <vt:i4>2031667</vt:i4>
      </vt:variant>
      <vt:variant>
        <vt:i4>116</vt:i4>
      </vt:variant>
      <vt:variant>
        <vt:i4>0</vt:i4>
      </vt:variant>
      <vt:variant>
        <vt:i4>5</vt:i4>
      </vt:variant>
      <vt:variant>
        <vt:lpwstr/>
      </vt:variant>
      <vt:variant>
        <vt:lpwstr>_Toc241246486</vt:lpwstr>
      </vt:variant>
      <vt:variant>
        <vt:i4>2031667</vt:i4>
      </vt:variant>
      <vt:variant>
        <vt:i4>110</vt:i4>
      </vt:variant>
      <vt:variant>
        <vt:i4>0</vt:i4>
      </vt:variant>
      <vt:variant>
        <vt:i4>5</vt:i4>
      </vt:variant>
      <vt:variant>
        <vt:lpwstr/>
      </vt:variant>
      <vt:variant>
        <vt:lpwstr>_Toc241246485</vt:lpwstr>
      </vt:variant>
      <vt:variant>
        <vt:i4>2031667</vt:i4>
      </vt:variant>
      <vt:variant>
        <vt:i4>104</vt:i4>
      </vt:variant>
      <vt:variant>
        <vt:i4>0</vt:i4>
      </vt:variant>
      <vt:variant>
        <vt:i4>5</vt:i4>
      </vt:variant>
      <vt:variant>
        <vt:lpwstr/>
      </vt:variant>
      <vt:variant>
        <vt:lpwstr>_Toc241246484</vt:lpwstr>
      </vt:variant>
      <vt:variant>
        <vt:i4>2031667</vt:i4>
      </vt:variant>
      <vt:variant>
        <vt:i4>98</vt:i4>
      </vt:variant>
      <vt:variant>
        <vt:i4>0</vt:i4>
      </vt:variant>
      <vt:variant>
        <vt:i4>5</vt:i4>
      </vt:variant>
      <vt:variant>
        <vt:lpwstr/>
      </vt:variant>
      <vt:variant>
        <vt:lpwstr>_Toc241246483</vt:lpwstr>
      </vt:variant>
      <vt:variant>
        <vt:i4>2031667</vt:i4>
      </vt:variant>
      <vt:variant>
        <vt:i4>92</vt:i4>
      </vt:variant>
      <vt:variant>
        <vt:i4>0</vt:i4>
      </vt:variant>
      <vt:variant>
        <vt:i4>5</vt:i4>
      </vt:variant>
      <vt:variant>
        <vt:lpwstr/>
      </vt:variant>
      <vt:variant>
        <vt:lpwstr>_Toc241246482</vt:lpwstr>
      </vt:variant>
      <vt:variant>
        <vt:i4>2031667</vt:i4>
      </vt:variant>
      <vt:variant>
        <vt:i4>86</vt:i4>
      </vt:variant>
      <vt:variant>
        <vt:i4>0</vt:i4>
      </vt:variant>
      <vt:variant>
        <vt:i4>5</vt:i4>
      </vt:variant>
      <vt:variant>
        <vt:lpwstr/>
      </vt:variant>
      <vt:variant>
        <vt:lpwstr>_Toc241246481</vt:lpwstr>
      </vt:variant>
      <vt:variant>
        <vt:i4>2031667</vt:i4>
      </vt:variant>
      <vt:variant>
        <vt:i4>80</vt:i4>
      </vt:variant>
      <vt:variant>
        <vt:i4>0</vt:i4>
      </vt:variant>
      <vt:variant>
        <vt:i4>5</vt:i4>
      </vt:variant>
      <vt:variant>
        <vt:lpwstr/>
      </vt:variant>
      <vt:variant>
        <vt:lpwstr>_Toc241246480</vt:lpwstr>
      </vt:variant>
      <vt:variant>
        <vt:i4>1048627</vt:i4>
      </vt:variant>
      <vt:variant>
        <vt:i4>74</vt:i4>
      </vt:variant>
      <vt:variant>
        <vt:i4>0</vt:i4>
      </vt:variant>
      <vt:variant>
        <vt:i4>5</vt:i4>
      </vt:variant>
      <vt:variant>
        <vt:lpwstr/>
      </vt:variant>
      <vt:variant>
        <vt:lpwstr>_Toc241246479</vt:lpwstr>
      </vt:variant>
      <vt:variant>
        <vt:i4>1048627</vt:i4>
      </vt:variant>
      <vt:variant>
        <vt:i4>68</vt:i4>
      </vt:variant>
      <vt:variant>
        <vt:i4>0</vt:i4>
      </vt:variant>
      <vt:variant>
        <vt:i4>5</vt:i4>
      </vt:variant>
      <vt:variant>
        <vt:lpwstr/>
      </vt:variant>
      <vt:variant>
        <vt:lpwstr>_Toc241246478</vt:lpwstr>
      </vt:variant>
      <vt:variant>
        <vt:i4>1048627</vt:i4>
      </vt:variant>
      <vt:variant>
        <vt:i4>62</vt:i4>
      </vt:variant>
      <vt:variant>
        <vt:i4>0</vt:i4>
      </vt:variant>
      <vt:variant>
        <vt:i4>5</vt:i4>
      </vt:variant>
      <vt:variant>
        <vt:lpwstr/>
      </vt:variant>
      <vt:variant>
        <vt:lpwstr>_Toc241246477</vt:lpwstr>
      </vt:variant>
      <vt:variant>
        <vt:i4>1048627</vt:i4>
      </vt:variant>
      <vt:variant>
        <vt:i4>56</vt:i4>
      </vt:variant>
      <vt:variant>
        <vt:i4>0</vt:i4>
      </vt:variant>
      <vt:variant>
        <vt:i4>5</vt:i4>
      </vt:variant>
      <vt:variant>
        <vt:lpwstr/>
      </vt:variant>
      <vt:variant>
        <vt:lpwstr>_Toc241246476</vt:lpwstr>
      </vt:variant>
      <vt:variant>
        <vt:i4>1048627</vt:i4>
      </vt:variant>
      <vt:variant>
        <vt:i4>50</vt:i4>
      </vt:variant>
      <vt:variant>
        <vt:i4>0</vt:i4>
      </vt:variant>
      <vt:variant>
        <vt:i4>5</vt:i4>
      </vt:variant>
      <vt:variant>
        <vt:lpwstr/>
      </vt:variant>
      <vt:variant>
        <vt:lpwstr>_Toc241246475</vt:lpwstr>
      </vt:variant>
      <vt:variant>
        <vt:i4>1048627</vt:i4>
      </vt:variant>
      <vt:variant>
        <vt:i4>44</vt:i4>
      </vt:variant>
      <vt:variant>
        <vt:i4>0</vt:i4>
      </vt:variant>
      <vt:variant>
        <vt:i4>5</vt:i4>
      </vt:variant>
      <vt:variant>
        <vt:lpwstr/>
      </vt:variant>
      <vt:variant>
        <vt:lpwstr>_Toc241246474</vt:lpwstr>
      </vt:variant>
      <vt:variant>
        <vt:i4>1048627</vt:i4>
      </vt:variant>
      <vt:variant>
        <vt:i4>38</vt:i4>
      </vt:variant>
      <vt:variant>
        <vt:i4>0</vt:i4>
      </vt:variant>
      <vt:variant>
        <vt:i4>5</vt:i4>
      </vt:variant>
      <vt:variant>
        <vt:lpwstr/>
      </vt:variant>
      <vt:variant>
        <vt:lpwstr>_Toc241246473</vt:lpwstr>
      </vt:variant>
      <vt:variant>
        <vt:i4>1048627</vt:i4>
      </vt:variant>
      <vt:variant>
        <vt:i4>32</vt:i4>
      </vt:variant>
      <vt:variant>
        <vt:i4>0</vt:i4>
      </vt:variant>
      <vt:variant>
        <vt:i4>5</vt:i4>
      </vt:variant>
      <vt:variant>
        <vt:lpwstr/>
      </vt:variant>
      <vt:variant>
        <vt:lpwstr>_Toc241246472</vt:lpwstr>
      </vt:variant>
      <vt:variant>
        <vt:i4>1048627</vt:i4>
      </vt:variant>
      <vt:variant>
        <vt:i4>26</vt:i4>
      </vt:variant>
      <vt:variant>
        <vt:i4>0</vt:i4>
      </vt:variant>
      <vt:variant>
        <vt:i4>5</vt:i4>
      </vt:variant>
      <vt:variant>
        <vt:lpwstr/>
      </vt:variant>
      <vt:variant>
        <vt:lpwstr>_Toc241246471</vt:lpwstr>
      </vt:variant>
      <vt:variant>
        <vt:i4>1048627</vt:i4>
      </vt:variant>
      <vt:variant>
        <vt:i4>20</vt:i4>
      </vt:variant>
      <vt:variant>
        <vt:i4>0</vt:i4>
      </vt:variant>
      <vt:variant>
        <vt:i4>5</vt:i4>
      </vt:variant>
      <vt:variant>
        <vt:lpwstr/>
      </vt:variant>
      <vt:variant>
        <vt:lpwstr>_Toc241246470</vt:lpwstr>
      </vt:variant>
      <vt:variant>
        <vt:i4>1114163</vt:i4>
      </vt:variant>
      <vt:variant>
        <vt:i4>14</vt:i4>
      </vt:variant>
      <vt:variant>
        <vt:i4>0</vt:i4>
      </vt:variant>
      <vt:variant>
        <vt:i4>5</vt:i4>
      </vt:variant>
      <vt:variant>
        <vt:lpwstr/>
      </vt:variant>
      <vt:variant>
        <vt:lpwstr>_Toc241246469</vt:lpwstr>
      </vt:variant>
      <vt:variant>
        <vt:i4>1114163</vt:i4>
      </vt:variant>
      <vt:variant>
        <vt:i4>8</vt:i4>
      </vt:variant>
      <vt:variant>
        <vt:i4>0</vt:i4>
      </vt:variant>
      <vt:variant>
        <vt:i4>5</vt:i4>
      </vt:variant>
      <vt:variant>
        <vt:lpwstr/>
      </vt:variant>
      <vt:variant>
        <vt:lpwstr>_Toc241246468</vt:lpwstr>
      </vt:variant>
      <vt:variant>
        <vt:i4>1114163</vt:i4>
      </vt:variant>
      <vt:variant>
        <vt:i4>2</vt:i4>
      </vt:variant>
      <vt:variant>
        <vt:i4>0</vt:i4>
      </vt:variant>
      <vt:variant>
        <vt:i4>5</vt:i4>
      </vt:variant>
      <vt:variant>
        <vt:lpwstr/>
      </vt:variant>
      <vt:variant>
        <vt:lpwstr>_Toc241246467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mealley009@gmail.com</dc:creator>
  <cp:keywords/>
  <dc:description/>
  <cp:lastModifiedBy>Kiệt Bùi</cp:lastModifiedBy>
  <cp:revision>2</cp:revision>
  <dcterms:created xsi:type="dcterms:W3CDTF">2026-09-27T03:49:00Z</dcterms:created>
  <dcterms:modified xsi:type="dcterms:W3CDTF">2026-09-27T03:49:00Z</dcterms:modified>
</cp:coreProperties>
</file>