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81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Save the following data in a text file called “DataGE1.txt” in the working directory of your R programming and calculate Euclidean distance and correlation matrix. You can use bioDist package.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216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7024.0" w:type="dxa"/>
        <w:jc w:val="left"/>
        <w:tblInd w:w="215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16"/>
        <w:gridCol w:w="1736"/>
        <w:gridCol w:w="1736"/>
        <w:gridCol w:w="1736"/>
        <w:tblGridChange w:id="0">
          <w:tblGrid>
            <w:gridCol w:w="1816"/>
            <w:gridCol w:w="1736"/>
            <w:gridCol w:w="1736"/>
            <w:gridCol w:w="173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EX1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EX2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EX3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G1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G2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G3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8.5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G4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9.5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8.5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G5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4.5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8.5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2.5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G6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10.5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G7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8.5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G8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2.7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8.7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2.0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G9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9.7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2.0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9.0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G10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10.2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9.2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81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Run the following R commands and submit the results.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14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data &lt;- read.table("DataGE1.txt", header=T, row.names="name")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14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dist &lt;- dist(data, method = "euclidian")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14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plot(hclust(dist, method = "complete"))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14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heatmap(as.matrix(data))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3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81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Try to run the following commands on R and print and explain the results.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contextualSpacing w:val="0"/>
      </w:pPr>
      <w:r w:rsidDel="00000000" w:rsidR="00000000" w:rsidRPr="00000000">
        <w:rPr>
          <w:color w:val="000000"/>
          <w:rtl w:val="0"/>
        </w:rPr>
        <w:t xml:space="preserve">x &lt;- rbind(matrix(rnorm(50, mean = 1, sd = 0.4), ncol = 2),</w:t>
      </w:r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contextualSpacing w:val="0"/>
      </w:pPr>
      <w:r w:rsidDel="00000000" w:rsidR="00000000" w:rsidRPr="00000000">
        <w:rPr>
          <w:color w:val="000000"/>
          <w:rtl w:val="0"/>
        </w:rPr>
        <w:t xml:space="preserve">           matrix(rnorm(50, mean = 5, sd = 0.3), ncol = 2),</w:t>
      </w:r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contextualSpacing w:val="0"/>
      </w:pPr>
      <w:r w:rsidDel="00000000" w:rsidR="00000000" w:rsidRPr="00000000">
        <w:rPr>
          <w:color w:val="000000"/>
          <w:rtl w:val="0"/>
        </w:rPr>
        <w:t xml:space="preserve">           matrix(rnorm(50, mean =10, sd = 0.5), ncol = 2))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colnames(x) &lt;- c("A", "B")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000000"/>
          <w:rtl w:val="0"/>
        </w:rPr>
        <w:t xml:space="preserve">cl &lt;- kmeans(x, 3)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000000"/>
          <w:rtl w:val="0"/>
        </w:rPr>
        <w:t xml:space="preserve">plot(x, col = cl$cluster)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000000"/>
          <w:rtl w:val="0"/>
        </w:rPr>
        <w:t xml:space="preserve">points (cl$centers, col = 1:3, pch = 10, cex=2)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81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Calculate mahalanobis distances between genes/entities using the file "PCATutorial.txt" and plot the histogram of the distance values.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810" w:firstLine="450"/>
      </w:pPr>
      <w:rPr/>
    </w:lvl>
    <w:lvl w:ilvl="1">
      <w:start w:val="1"/>
      <w:numFmt w:val="lowerLetter"/>
      <w:lvlText w:val="%2."/>
      <w:lvlJc w:val="left"/>
      <w:pPr>
        <w:ind w:left="1530" w:firstLine="1170"/>
      </w:pPr>
      <w:rPr/>
    </w:lvl>
    <w:lvl w:ilvl="2">
      <w:start w:val="1"/>
      <w:numFmt w:val="lowerRoman"/>
      <w:lvlText w:val="%3."/>
      <w:lvlJc w:val="right"/>
      <w:pPr>
        <w:ind w:left="2250" w:firstLine="2070"/>
      </w:pPr>
      <w:rPr/>
    </w:lvl>
    <w:lvl w:ilvl="3">
      <w:start w:val="1"/>
      <w:numFmt w:val="decimal"/>
      <w:lvlText w:val="%4."/>
      <w:lvlJc w:val="left"/>
      <w:pPr>
        <w:ind w:left="2970" w:firstLine="2610"/>
      </w:pPr>
      <w:rPr/>
    </w:lvl>
    <w:lvl w:ilvl="4">
      <w:start w:val="1"/>
      <w:numFmt w:val="lowerLetter"/>
      <w:lvlText w:val="%5."/>
      <w:lvlJc w:val="left"/>
      <w:pPr>
        <w:ind w:left="3690" w:firstLine="3330"/>
      </w:pPr>
      <w:rPr/>
    </w:lvl>
    <w:lvl w:ilvl="5">
      <w:start w:val="1"/>
      <w:numFmt w:val="lowerRoman"/>
      <w:lvlText w:val="%6."/>
      <w:lvlJc w:val="right"/>
      <w:pPr>
        <w:ind w:left="4410" w:firstLine="4230"/>
      </w:pPr>
      <w:rPr/>
    </w:lvl>
    <w:lvl w:ilvl="6">
      <w:start w:val="1"/>
      <w:numFmt w:val="decimal"/>
      <w:lvlText w:val="%7."/>
      <w:lvlJc w:val="left"/>
      <w:pPr>
        <w:ind w:left="5130" w:firstLine="4770"/>
      </w:pPr>
      <w:rPr/>
    </w:lvl>
    <w:lvl w:ilvl="7">
      <w:start w:val="1"/>
      <w:numFmt w:val="lowerLetter"/>
      <w:lvlText w:val="%8."/>
      <w:lvlJc w:val="left"/>
      <w:pPr>
        <w:ind w:left="5850" w:firstLine="5490"/>
      </w:pPr>
      <w:rPr/>
    </w:lvl>
    <w:lvl w:ilvl="8">
      <w:start w:val="1"/>
      <w:numFmt w:val="lowerRoman"/>
      <w:lvlText w:val="%9."/>
      <w:lvlJc w:val="right"/>
      <w:pPr>
        <w:ind w:left="6570" w:firstLine="639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