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10C2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Національний технічний університет України</w:t>
      </w:r>
    </w:p>
    <w:p w14:paraId="295AA5EA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159BC7C5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Факультет інформатики та обчислювальної техніки</w:t>
      </w:r>
    </w:p>
    <w:p w14:paraId="144B882B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Кафедра інформаційних систем та технологій</w:t>
      </w:r>
    </w:p>
    <w:p w14:paraId="30B3848E" w14:textId="77777777" w:rsidR="00317B29" w:rsidRPr="00317B29" w:rsidRDefault="00317B29" w:rsidP="00F46EDF">
      <w:pPr>
        <w:spacing w:after="24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</w:p>
    <w:p w14:paraId="71F1187F" w14:textId="775F6188" w:rsidR="00317B29" w:rsidRPr="00317B29" w:rsidRDefault="00317B29" w:rsidP="00F46ED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b/>
          <w:bCs/>
          <w:color w:val="000000"/>
          <w:szCs w:val="28"/>
          <w:lang w:eastAsia="uk-UA"/>
        </w:rPr>
        <w:t>Лабораторна робота №</w:t>
      </w:r>
      <w:r w:rsidR="00B4238D">
        <w:rPr>
          <w:rFonts w:eastAsia="Times New Roman" w:cs="Times New Roman"/>
          <w:b/>
          <w:bCs/>
          <w:color w:val="000000"/>
          <w:szCs w:val="28"/>
          <w:lang w:eastAsia="uk-UA"/>
        </w:rPr>
        <w:t>5</w:t>
      </w:r>
    </w:p>
    <w:p w14:paraId="4945A2F8" w14:textId="77777777" w:rsidR="00317B29" w:rsidRPr="00317B29" w:rsidRDefault="00317B29" w:rsidP="00F46ED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з дисципліни «</w:t>
      </w:r>
      <w:r w:rsidRPr="00317B29">
        <w:rPr>
          <w:rStyle w:val="dislabel"/>
          <w:rFonts w:cs="Times New Roman"/>
          <w:szCs w:val="28"/>
        </w:rPr>
        <w:t>Технології розроблення програмного забезпечення</w:t>
      </w:r>
      <w:r w:rsidRPr="00317B29">
        <w:rPr>
          <w:rFonts w:eastAsia="Times New Roman" w:cs="Times New Roman"/>
          <w:color w:val="000000"/>
          <w:szCs w:val="28"/>
          <w:lang w:eastAsia="uk-UA"/>
        </w:rPr>
        <w:t>»</w:t>
      </w:r>
    </w:p>
    <w:p w14:paraId="0F89CE0D" w14:textId="77777777" w:rsidR="00317B29" w:rsidRPr="00317B29" w:rsidRDefault="00317B29" w:rsidP="00F46EDF">
      <w:pPr>
        <w:spacing w:after="0" w:line="240" w:lineRule="auto"/>
        <w:ind w:left="567" w:right="567" w:firstLine="0"/>
        <w:rPr>
          <w:rFonts w:eastAsia="Times New Roman" w:cs="Times New Roman"/>
          <w:color w:val="000000"/>
          <w:szCs w:val="28"/>
          <w:lang w:eastAsia="uk-UA"/>
        </w:rPr>
      </w:pPr>
    </w:p>
    <w:p w14:paraId="34B286EA" w14:textId="14CDF02A" w:rsidR="00317B29" w:rsidRDefault="00317B29" w:rsidP="00F46ED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Тема: «</w:t>
      </w:r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Ш</w:t>
      </w:r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аблони</w:t>
      </w:r>
      <w:r w:rsidR="00B4238D" w:rsidRPr="00B4238D">
        <w:rPr>
          <w:rFonts w:eastAsia="Times New Roman" w:cs="Times New Roman"/>
          <w:color w:val="000000"/>
          <w:szCs w:val="28"/>
          <w:lang w:eastAsia="uk-UA"/>
        </w:rPr>
        <w:t xml:space="preserve"> «</w:t>
      </w:r>
      <w:proofErr w:type="spellStart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A</w:t>
      </w:r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dapter</w:t>
      </w:r>
      <w:proofErr w:type="spellEnd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B</w:t>
      </w:r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uilder</w:t>
      </w:r>
      <w:proofErr w:type="spellEnd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 xml:space="preserve">», </w:t>
      </w:r>
      <w:r w:rsidR="00B4238D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«</w:t>
      </w:r>
      <w:proofErr w:type="spellStart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C</w:t>
      </w:r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ommand</w:t>
      </w:r>
      <w:proofErr w:type="spellEnd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», «</w:t>
      </w:r>
      <w:r w:rsidR="00B4238D">
        <w:rPr>
          <w:rFonts w:eastAsia="Times New Roman" w:cs="Times New Roman"/>
          <w:color w:val="000000"/>
          <w:szCs w:val="28"/>
          <w:lang w:val="en-US" w:eastAsia="uk-UA"/>
        </w:rPr>
        <w:t>C</w:t>
      </w:r>
      <w:proofErr w:type="spellStart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hain</w:t>
      </w:r>
      <w:proofErr w:type="spellEnd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of</w:t>
      </w:r>
      <w:proofErr w:type="spellEnd"/>
      <w:r w:rsidR="00B4238D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responsibility</w:t>
      </w:r>
      <w:proofErr w:type="spellEnd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P</w:t>
      </w:r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rototype</w:t>
      </w:r>
      <w:proofErr w:type="spellEnd"/>
      <w:r w:rsidR="00B4238D" w:rsidRPr="00B4238D">
        <w:rPr>
          <w:rFonts w:eastAsia="Times New Roman" w:cs="Times New Roman"/>
          <w:color w:val="000000"/>
          <w:szCs w:val="28"/>
          <w:lang w:eastAsia="uk-UA"/>
        </w:rPr>
        <w:t>»</w:t>
      </w:r>
      <w:r w:rsidRPr="00317B29">
        <w:rPr>
          <w:rFonts w:eastAsia="Times New Roman" w:cs="Times New Roman"/>
          <w:color w:val="000000"/>
          <w:szCs w:val="28"/>
          <w:lang w:eastAsia="uk-UA"/>
        </w:rPr>
        <w:t>»</w:t>
      </w:r>
    </w:p>
    <w:p w14:paraId="5B7A2A41" w14:textId="78B3E1C4" w:rsidR="00653639" w:rsidRDefault="00653639" w:rsidP="00F46ED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27E91A76" w14:textId="06121FB8" w:rsidR="00653639" w:rsidRPr="00F069DE" w:rsidRDefault="00653639" w:rsidP="00F46ED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val="en-US"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Варіант №</w:t>
      </w:r>
      <w:r w:rsidR="00F069DE">
        <w:rPr>
          <w:rFonts w:eastAsia="Times New Roman" w:cs="Times New Roman"/>
          <w:color w:val="000000"/>
          <w:szCs w:val="28"/>
          <w:lang w:val="en-US" w:eastAsia="uk-UA"/>
        </w:rPr>
        <w:t>15</w:t>
      </w:r>
    </w:p>
    <w:p w14:paraId="3FEE8FB5" w14:textId="77777777" w:rsidR="00317B29" w:rsidRPr="00317B29" w:rsidRDefault="00317B29" w:rsidP="00F46EDF">
      <w:pPr>
        <w:spacing w:after="0" w:line="240" w:lineRule="auto"/>
        <w:ind w:firstLine="0"/>
        <w:rPr>
          <w:rFonts w:eastAsia="Times New Roman" w:cs="Times New Roman"/>
          <w:szCs w:val="28"/>
          <w:lang w:eastAsia="uk-UA"/>
        </w:rPr>
      </w:pPr>
    </w:p>
    <w:p w14:paraId="3E0BDE48" w14:textId="77777777" w:rsidR="00317B29" w:rsidRPr="00317B29" w:rsidRDefault="00317B29" w:rsidP="00F46ED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</w:p>
    <w:p w14:paraId="685B4D97" w14:textId="77777777" w:rsidR="00317B29" w:rsidRPr="00317B29" w:rsidRDefault="00317B29" w:rsidP="00F46EDF">
      <w:pPr>
        <w:spacing w:after="240" w:line="240" w:lineRule="auto"/>
        <w:ind w:firstLine="0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</w:p>
    <w:p w14:paraId="11BC871B" w14:textId="77777777" w:rsidR="00317B29" w:rsidRPr="00317B29" w:rsidRDefault="00317B29" w:rsidP="00F46EDF">
      <w:pPr>
        <w:spacing w:after="0" w:line="240" w:lineRule="auto"/>
        <w:ind w:firstLine="0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 xml:space="preserve">Виконав: </w:t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  <w:t>Перевірив:</w:t>
      </w:r>
    </w:p>
    <w:p w14:paraId="0897C3D8" w14:textId="48230E5C" w:rsidR="00317B29" w:rsidRPr="00317B29" w:rsidRDefault="00317B29" w:rsidP="00F46EDF">
      <w:pPr>
        <w:spacing w:after="0" w:line="240" w:lineRule="auto"/>
        <w:ind w:firstLine="0"/>
        <w:rPr>
          <w:rFonts w:eastAsia="Times New Roman" w:cs="Times New Roman"/>
          <w:szCs w:val="28"/>
          <w:lang w:val="en-US"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студент групи ІА-23</w:t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val="en-US" w:eastAsia="uk-UA"/>
        </w:rPr>
        <w:t xml:space="preserve">      </w:t>
      </w:r>
      <w:r w:rsidR="00653639">
        <w:rPr>
          <w:rFonts w:cs="Times New Roman"/>
          <w:szCs w:val="28"/>
          <w:lang w:val="en-US"/>
        </w:rPr>
        <w:t xml:space="preserve">       </w:t>
      </w:r>
      <w:r w:rsidRPr="00317B29">
        <w:rPr>
          <w:rFonts w:cs="Times New Roman"/>
          <w:szCs w:val="28"/>
        </w:rPr>
        <w:t xml:space="preserve"> </w:t>
      </w:r>
      <w:proofErr w:type="spellStart"/>
      <w:r w:rsidRPr="00317B29">
        <w:rPr>
          <w:rFonts w:cs="Times New Roman"/>
          <w:szCs w:val="28"/>
        </w:rPr>
        <w:t>Мягкий</w:t>
      </w:r>
      <w:proofErr w:type="spellEnd"/>
      <w:r w:rsidRPr="00317B29">
        <w:rPr>
          <w:rFonts w:cs="Times New Roman"/>
          <w:szCs w:val="28"/>
        </w:rPr>
        <w:t xml:space="preserve"> М. Ю.</w:t>
      </w:r>
    </w:p>
    <w:p w14:paraId="4140EF50" w14:textId="2C2FD30E" w:rsidR="00317B29" w:rsidRPr="00317B29" w:rsidRDefault="001F6B09" w:rsidP="00F46EDF">
      <w:pPr>
        <w:spacing w:after="0" w:line="240" w:lineRule="auto"/>
        <w:ind w:firstLine="0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Лядський</w:t>
      </w:r>
      <w:r w:rsidR="00317B29" w:rsidRPr="00317B29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>Д</w:t>
      </w:r>
      <w:r w:rsidR="00317B29" w:rsidRPr="00317B29">
        <w:rPr>
          <w:rFonts w:eastAsia="Times New Roman" w:cs="Times New Roman"/>
          <w:color w:val="000000"/>
          <w:szCs w:val="28"/>
          <w:lang w:eastAsia="uk-UA"/>
        </w:rPr>
        <w:t>.</w:t>
      </w:r>
      <w:r>
        <w:rPr>
          <w:rFonts w:eastAsia="Times New Roman" w:cs="Times New Roman"/>
          <w:color w:val="000000"/>
          <w:szCs w:val="28"/>
          <w:lang w:eastAsia="uk-UA"/>
        </w:rPr>
        <w:t>С.</w:t>
      </w:r>
    </w:p>
    <w:p w14:paraId="7329B297" w14:textId="77777777" w:rsidR="00317B29" w:rsidRPr="00317B29" w:rsidRDefault="00317B29" w:rsidP="00F46EDF">
      <w:pPr>
        <w:spacing w:after="240" w:line="240" w:lineRule="auto"/>
        <w:ind w:firstLine="0"/>
        <w:rPr>
          <w:rFonts w:eastAsia="Times New Roman" w:cs="Times New Roman"/>
          <w:color w:val="000000"/>
          <w:szCs w:val="28"/>
          <w:lang w:eastAsia="uk-UA"/>
        </w:rPr>
      </w:pPr>
    </w:p>
    <w:p w14:paraId="21B54597" w14:textId="77777777" w:rsidR="00317B29" w:rsidRPr="00317B29" w:rsidRDefault="00317B29" w:rsidP="00F46EDF">
      <w:pPr>
        <w:spacing w:after="240" w:line="240" w:lineRule="auto"/>
        <w:ind w:firstLine="0"/>
        <w:rPr>
          <w:rFonts w:eastAsia="Times New Roman" w:cs="Times New Roman"/>
          <w:color w:val="000000"/>
          <w:szCs w:val="28"/>
          <w:lang w:eastAsia="uk-UA"/>
        </w:rPr>
      </w:pPr>
    </w:p>
    <w:p w14:paraId="423B79B6" w14:textId="77777777" w:rsidR="00317B29" w:rsidRPr="00317B29" w:rsidRDefault="00317B29" w:rsidP="00317B29">
      <w:pPr>
        <w:spacing w:after="24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8F690E6" w14:textId="77777777" w:rsidR="00317B29" w:rsidRPr="00317B29" w:rsidRDefault="00317B29" w:rsidP="00317B29">
      <w:pPr>
        <w:spacing w:after="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709EF054" w14:textId="77777777" w:rsidR="00317B29" w:rsidRPr="00317B29" w:rsidRDefault="00317B29" w:rsidP="00317B29">
      <w:pPr>
        <w:spacing w:after="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5B9E6C69" w14:textId="6581D843" w:rsidR="00E955E7" w:rsidRPr="0032711E" w:rsidRDefault="00317B29" w:rsidP="00317B29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uk-UA"/>
        </w:rPr>
        <w:sectPr w:rsidR="00E955E7" w:rsidRPr="0032711E" w:rsidSect="00BE0CCE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eastAsia="Times New Roman" w:cs="Times New Roman"/>
          <w:color w:val="000000"/>
          <w:szCs w:val="28"/>
          <w:lang w:eastAsia="uk-UA"/>
        </w:rPr>
        <w:t>Київ 202</w:t>
      </w:r>
      <w:r w:rsidR="00F069DE">
        <w:rPr>
          <w:rFonts w:eastAsia="Times New Roman" w:cs="Times New Roman"/>
          <w:color w:val="000000"/>
          <w:szCs w:val="28"/>
          <w:lang w:eastAsia="uk-UA"/>
        </w:rPr>
        <w:t>4</w:t>
      </w:r>
    </w:p>
    <w:p w14:paraId="7457F9BD" w14:textId="77777777" w:rsidR="00FE1765" w:rsidRDefault="00FE1765" w:rsidP="00FE1765">
      <w:pPr>
        <w:pStyle w:val="1"/>
        <w:rPr>
          <w:lang w:eastAsia="uk-UA"/>
        </w:rPr>
      </w:pPr>
      <w:bookmarkStart w:id="0" w:name="_Toc178931957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val="ru-RU" w:eastAsia="en-US"/>
        </w:rPr>
        <w:id w:val="-201074840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lang w:val="uk-UA"/>
        </w:rPr>
      </w:sdtEndPr>
      <w:sdtContent>
        <w:p w14:paraId="405C717E" w14:textId="10FD67E4" w:rsidR="00FE1765" w:rsidRPr="00FE1765" w:rsidRDefault="00CA7643">
          <w:pPr>
            <w:pStyle w:val="a7"/>
            <w:rPr>
              <w:rFonts w:cs="Times New Roman"/>
              <w:szCs w:val="28"/>
            </w:rPr>
          </w:pPr>
          <w:proofErr w:type="spellStart"/>
          <w:r>
            <w:rPr>
              <w:rFonts w:cs="Times New Roman"/>
              <w:szCs w:val="28"/>
              <w:lang w:val="ru-RU"/>
            </w:rPr>
            <w:t>Зміст</w:t>
          </w:r>
          <w:proofErr w:type="spellEnd"/>
        </w:p>
        <w:p w14:paraId="03477F90" w14:textId="63399DB4" w:rsidR="00F46EDF" w:rsidRDefault="00FE176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FE1765">
            <w:rPr>
              <w:rFonts w:cs="Times New Roman"/>
              <w:szCs w:val="28"/>
            </w:rPr>
            <w:fldChar w:fldCharType="begin"/>
          </w:r>
          <w:r w:rsidRPr="00FE1765">
            <w:rPr>
              <w:rFonts w:cs="Times New Roman"/>
              <w:szCs w:val="28"/>
            </w:rPr>
            <w:instrText xml:space="preserve"> TOC \o "1-3" \h \z \u </w:instrText>
          </w:r>
          <w:r w:rsidRPr="00FE1765">
            <w:rPr>
              <w:rFonts w:cs="Times New Roman"/>
              <w:szCs w:val="28"/>
            </w:rPr>
            <w:fldChar w:fldCharType="separate"/>
          </w:r>
          <w:hyperlink w:anchor="_Toc184220812" w:history="1">
            <w:r w:rsidR="00F46EDF" w:rsidRPr="00D0124B">
              <w:rPr>
                <w:rStyle w:val="a8"/>
                <w:noProof/>
                <w:lang w:eastAsia="uk-UA"/>
              </w:rPr>
              <w:t>Тема</w:t>
            </w:r>
            <w:r w:rsidR="00F46EDF">
              <w:rPr>
                <w:noProof/>
                <w:webHidden/>
              </w:rPr>
              <w:tab/>
            </w:r>
            <w:r w:rsidR="00F46EDF">
              <w:rPr>
                <w:noProof/>
                <w:webHidden/>
              </w:rPr>
              <w:fldChar w:fldCharType="begin"/>
            </w:r>
            <w:r w:rsidR="00F46EDF">
              <w:rPr>
                <w:noProof/>
                <w:webHidden/>
              </w:rPr>
              <w:instrText xml:space="preserve"> PAGEREF _Toc184220812 \h </w:instrText>
            </w:r>
            <w:r w:rsidR="00F46EDF">
              <w:rPr>
                <w:noProof/>
                <w:webHidden/>
              </w:rPr>
            </w:r>
            <w:r w:rsidR="00F46EDF">
              <w:rPr>
                <w:noProof/>
                <w:webHidden/>
              </w:rPr>
              <w:fldChar w:fldCharType="separate"/>
            </w:r>
            <w:r w:rsidR="000153B2">
              <w:rPr>
                <w:noProof/>
                <w:webHidden/>
              </w:rPr>
              <w:t>3</w:t>
            </w:r>
            <w:r w:rsidR="00F46EDF">
              <w:rPr>
                <w:noProof/>
                <w:webHidden/>
              </w:rPr>
              <w:fldChar w:fldCharType="end"/>
            </w:r>
          </w:hyperlink>
        </w:p>
        <w:p w14:paraId="68F55761" w14:textId="7E24F406" w:rsidR="00F46EDF" w:rsidRDefault="00F46ED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3" w:history="1">
            <w:r w:rsidRPr="00D0124B">
              <w:rPr>
                <w:rStyle w:val="a8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1A8E" w14:textId="601A3069" w:rsidR="00F46EDF" w:rsidRDefault="00F46ED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4" w:history="1">
            <w:r w:rsidRPr="00D0124B">
              <w:rPr>
                <w:rStyle w:val="a8"/>
                <w:noProof/>
              </w:rPr>
              <w:t>Короткі 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7CCB" w14:textId="4FEB611A" w:rsidR="00F46EDF" w:rsidRDefault="00F46ED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5" w:history="1">
            <w:r w:rsidRPr="00D0124B">
              <w:rPr>
                <w:rStyle w:val="a8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7553" w14:textId="52DC23B7" w:rsidR="00F46EDF" w:rsidRDefault="00F46ED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6" w:history="1">
            <w:r w:rsidRPr="00D0124B">
              <w:rPr>
                <w:rStyle w:val="a8"/>
                <w:noProof/>
              </w:rPr>
              <w:t>Обрана 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DB7A" w14:textId="26739174" w:rsidR="00F46EDF" w:rsidRDefault="00F46ED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7" w:history="1">
            <w:r w:rsidRPr="00D0124B">
              <w:rPr>
                <w:rStyle w:val="a8"/>
                <w:noProof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A77E" w14:textId="1F1C4C03" w:rsidR="00F46EDF" w:rsidRDefault="00F46ED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8" w:history="1">
            <w:r w:rsidRPr="00D0124B">
              <w:rPr>
                <w:rStyle w:val="a8"/>
                <w:rFonts w:cs="Times New Roman"/>
                <w:bCs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3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C53E" w14:textId="32647440" w:rsidR="00FE1765" w:rsidRPr="00FE1765" w:rsidRDefault="00FE1765">
          <w:pPr>
            <w:rPr>
              <w:rFonts w:cs="Times New Roman"/>
              <w:szCs w:val="28"/>
            </w:rPr>
          </w:pPr>
          <w:r w:rsidRPr="00FE176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A112B67" w14:textId="77777777" w:rsidR="00FE1765" w:rsidRDefault="00FE1765">
      <w:pPr>
        <w:rPr>
          <w:rFonts w:eastAsiaTheme="majorEastAsia" w:cstheme="majorBidi"/>
          <w:b/>
          <w:color w:val="000000" w:themeColor="text1"/>
          <w:szCs w:val="32"/>
          <w:lang w:eastAsia="uk-UA"/>
        </w:rPr>
      </w:pPr>
      <w:r>
        <w:rPr>
          <w:lang w:eastAsia="uk-UA"/>
        </w:rPr>
        <w:br w:type="page"/>
      </w:r>
    </w:p>
    <w:p w14:paraId="6BE6B696" w14:textId="6E14ABD6" w:rsidR="002050D7" w:rsidRPr="00F069DE" w:rsidRDefault="00317B29" w:rsidP="00EE4D40">
      <w:pPr>
        <w:pStyle w:val="1"/>
        <w:rPr>
          <w:lang w:eastAsia="uk-UA"/>
        </w:rPr>
      </w:pPr>
      <w:bookmarkStart w:id="1" w:name="_Toc184220812"/>
      <w:r w:rsidRPr="00F069DE">
        <w:rPr>
          <w:lang w:eastAsia="uk-UA"/>
        </w:rPr>
        <w:lastRenderedPageBreak/>
        <w:t>Тема</w:t>
      </w:r>
      <w:bookmarkEnd w:id="0"/>
      <w:bookmarkEnd w:id="1"/>
      <w:r w:rsidRPr="00F069DE">
        <w:rPr>
          <w:lang w:eastAsia="uk-UA"/>
        </w:rPr>
        <w:t xml:space="preserve"> </w:t>
      </w:r>
    </w:p>
    <w:p w14:paraId="5643C6CE" w14:textId="57C20674" w:rsidR="00317B29" w:rsidRPr="00D779A6" w:rsidRDefault="00B4238D" w:rsidP="00EE4D40">
      <w:pPr>
        <w:spacing w:after="0"/>
        <w:ind w:right="567"/>
        <w:rPr>
          <w:rFonts w:eastAsia="Times New Roman" w:cs="Times New Roman"/>
          <w:color w:val="000000"/>
          <w:szCs w:val="28"/>
          <w:lang w:eastAsia="uk-UA"/>
        </w:rPr>
      </w:pPr>
      <w:r w:rsidRPr="00B4238D">
        <w:rPr>
          <w:rFonts w:eastAsia="Times New Roman" w:cs="Times New Roman"/>
          <w:color w:val="000000"/>
          <w:szCs w:val="28"/>
          <w:lang w:eastAsia="uk-UA"/>
        </w:rPr>
        <w:t>Шаблони «</w:t>
      </w:r>
      <w:proofErr w:type="spellStart"/>
      <w:r w:rsidRPr="00B4238D">
        <w:rPr>
          <w:rFonts w:eastAsia="Times New Roman" w:cs="Times New Roman"/>
          <w:color w:val="000000"/>
          <w:szCs w:val="28"/>
          <w:lang w:eastAsia="uk-UA"/>
        </w:rPr>
        <w:t>Adapter</w:t>
      </w:r>
      <w:proofErr w:type="spellEnd"/>
      <w:r w:rsidRPr="00B4238D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Pr="00B4238D">
        <w:rPr>
          <w:rFonts w:eastAsia="Times New Roman" w:cs="Times New Roman"/>
          <w:color w:val="000000"/>
          <w:szCs w:val="28"/>
          <w:lang w:eastAsia="uk-UA"/>
        </w:rPr>
        <w:t>Builder</w:t>
      </w:r>
      <w:proofErr w:type="spellEnd"/>
      <w:r w:rsidRPr="00B4238D">
        <w:rPr>
          <w:rFonts w:eastAsia="Times New Roman" w:cs="Times New Roman"/>
          <w:color w:val="000000"/>
          <w:szCs w:val="28"/>
          <w:lang w:eastAsia="uk-UA"/>
        </w:rPr>
        <w:t xml:space="preserve">»,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Pr="00B4238D">
        <w:rPr>
          <w:rFonts w:eastAsia="Times New Roman" w:cs="Times New Roman"/>
          <w:color w:val="000000"/>
          <w:szCs w:val="28"/>
          <w:lang w:eastAsia="uk-UA"/>
        </w:rPr>
        <w:t>«</w:t>
      </w:r>
      <w:proofErr w:type="spellStart"/>
      <w:r w:rsidRPr="00B4238D">
        <w:rPr>
          <w:rFonts w:eastAsia="Times New Roman" w:cs="Times New Roman"/>
          <w:color w:val="000000"/>
          <w:szCs w:val="28"/>
          <w:lang w:eastAsia="uk-UA"/>
        </w:rPr>
        <w:t>Command</w:t>
      </w:r>
      <w:proofErr w:type="spellEnd"/>
      <w:r w:rsidRPr="00B4238D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Pr="00B4238D">
        <w:rPr>
          <w:rFonts w:eastAsia="Times New Roman" w:cs="Times New Roman"/>
          <w:color w:val="000000"/>
          <w:szCs w:val="28"/>
          <w:lang w:eastAsia="uk-UA"/>
        </w:rPr>
        <w:t>chain</w:t>
      </w:r>
      <w:proofErr w:type="spellEnd"/>
      <w:r w:rsidRPr="00B4238D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B4238D">
        <w:rPr>
          <w:rFonts w:eastAsia="Times New Roman" w:cs="Times New Roman"/>
          <w:color w:val="000000"/>
          <w:szCs w:val="28"/>
          <w:lang w:eastAsia="uk-UA"/>
        </w:rPr>
        <w:t>of</w:t>
      </w:r>
      <w:proofErr w:type="spellEnd"/>
      <w:r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B4238D">
        <w:rPr>
          <w:rFonts w:eastAsia="Times New Roman" w:cs="Times New Roman"/>
          <w:color w:val="000000"/>
          <w:szCs w:val="28"/>
          <w:lang w:eastAsia="uk-UA"/>
        </w:rPr>
        <w:t>responsibility</w:t>
      </w:r>
      <w:proofErr w:type="spellEnd"/>
      <w:r w:rsidRPr="00B4238D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Pr="00B4238D">
        <w:rPr>
          <w:rFonts w:eastAsia="Times New Roman" w:cs="Times New Roman"/>
          <w:color w:val="000000"/>
          <w:szCs w:val="28"/>
          <w:lang w:eastAsia="uk-UA"/>
        </w:rPr>
        <w:t>Prototype</w:t>
      </w:r>
      <w:proofErr w:type="spellEnd"/>
      <w:r w:rsidRPr="00B4238D">
        <w:rPr>
          <w:rFonts w:eastAsia="Times New Roman" w:cs="Times New Roman"/>
          <w:color w:val="000000"/>
          <w:szCs w:val="28"/>
          <w:lang w:eastAsia="uk-UA"/>
        </w:rPr>
        <w:t>»</w:t>
      </w:r>
    </w:p>
    <w:p w14:paraId="0FE66ACB" w14:textId="7A4D22C0" w:rsidR="002050D7" w:rsidRPr="00F069DE" w:rsidRDefault="00317B29" w:rsidP="00EE4D40">
      <w:pPr>
        <w:pStyle w:val="1"/>
      </w:pPr>
      <w:bookmarkStart w:id="2" w:name="_Toc178931958"/>
      <w:bookmarkStart w:id="3" w:name="_Toc184220813"/>
      <w:r w:rsidRPr="00F069DE">
        <w:t>Мета</w:t>
      </w:r>
      <w:bookmarkEnd w:id="2"/>
      <w:bookmarkEnd w:id="3"/>
    </w:p>
    <w:p w14:paraId="1377A300" w14:textId="3863B0AF" w:rsidR="00F069DE" w:rsidRDefault="00B4238D" w:rsidP="00EE4D40">
      <w:pPr>
        <w:rPr>
          <w:rFonts w:cs="Times New Roman"/>
          <w:szCs w:val="28"/>
        </w:rPr>
      </w:pPr>
      <w:bookmarkStart w:id="4" w:name="_Toc178931959"/>
      <w:r w:rsidRPr="00B4238D">
        <w:rPr>
          <w:rFonts w:cs="Times New Roman"/>
          <w:szCs w:val="28"/>
        </w:rPr>
        <w:t>Ознайомитися з основними концепціями, принципами та застосуванням шаблонів проектування «</w:t>
      </w:r>
      <w:proofErr w:type="spellStart"/>
      <w:r w:rsidRPr="00B4238D">
        <w:rPr>
          <w:rFonts w:cs="Times New Roman"/>
          <w:szCs w:val="28"/>
        </w:rPr>
        <w:t>Adapter</w:t>
      </w:r>
      <w:proofErr w:type="spellEnd"/>
      <w:r w:rsidRPr="00B4238D">
        <w:rPr>
          <w:rFonts w:cs="Times New Roman"/>
          <w:szCs w:val="28"/>
        </w:rPr>
        <w:t>», «</w:t>
      </w:r>
      <w:proofErr w:type="spellStart"/>
      <w:r w:rsidRPr="00B4238D">
        <w:rPr>
          <w:rFonts w:cs="Times New Roman"/>
          <w:szCs w:val="28"/>
        </w:rPr>
        <w:t>Builder</w:t>
      </w:r>
      <w:proofErr w:type="spellEnd"/>
      <w:r w:rsidRPr="00B4238D">
        <w:rPr>
          <w:rFonts w:cs="Times New Roman"/>
          <w:szCs w:val="28"/>
        </w:rPr>
        <w:t>», «</w:t>
      </w:r>
      <w:proofErr w:type="spellStart"/>
      <w:r w:rsidRPr="00B4238D">
        <w:rPr>
          <w:rFonts w:cs="Times New Roman"/>
          <w:szCs w:val="28"/>
        </w:rPr>
        <w:t>Command</w:t>
      </w:r>
      <w:proofErr w:type="spellEnd"/>
      <w:r w:rsidRPr="00B4238D">
        <w:rPr>
          <w:rFonts w:cs="Times New Roman"/>
          <w:szCs w:val="28"/>
        </w:rPr>
        <w:t>», «</w:t>
      </w:r>
      <w:proofErr w:type="spellStart"/>
      <w:r w:rsidRPr="00B4238D">
        <w:rPr>
          <w:rFonts w:cs="Times New Roman"/>
          <w:szCs w:val="28"/>
        </w:rPr>
        <w:t>Chain</w:t>
      </w:r>
      <w:proofErr w:type="spellEnd"/>
      <w:r w:rsidRPr="00B4238D">
        <w:rPr>
          <w:rFonts w:cs="Times New Roman"/>
          <w:szCs w:val="28"/>
        </w:rPr>
        <w:t xml:space="preserve"> </w:t>
      </w:r>
      <w:proofErr w:type="spellStart"/>
      <w:r w:rsidRPr="00B4238D">
        <w:rPr>
          <w:rFonts w:cs="Times New Roman"/>
          <w:szCs w:val="28"/>
        </w:rPr>
        <w:t>of</w:t>
      </w:r>
      <w:proofErr w:type="spellEnd"/>
      <w:r w:rsidRPr="00B4238D">
        <w:rPr>
          <w:rFonts w:cs="Times New Roman"/>
          <w:szCs w:val="28"/>
        </w:rPr>
        <w:t xml:space="preserve"> </w:t>
      </w:r>
      <w:proofErr w:type="spellStart"/>
      <w:r w:rsidRPr="00B4238D">
        <w:rPr>
          <w:rFonts w:cs="Times New Roman"/>
          <w:szCs w:val="28"/>
        </w:rPr>
        <w:t>Responsibility</w:t>
      </w:r>
      <w:proofErr w:type="spellEnd"/>
      <w:r w:rsidRPr="00B4238D">
        <w:rPr>
          <w:rFonts w:cs="Times New Roman"/>
          <w:szCs w:val="28"/>
        </w:rPr>
        <w:t>» та «</w:t>
      </w:r>
      <w:proofErr w:type="spellStart"/>
      <w:r w:rsidRPr="00B4238D">
        <w:rPr>
          <w:rFonts w:cs="Times New Roman"/>
          <w:szCs w:val="28"/>
        </w:rPr>
        <w:t>Prototype</w:t>
      </w:r>
      <w:proofErr w:type="spellEnd"/>
      <w:r w:rsidRPr="00B4238D">
        <w:rPr>
          <w:rFonts w:cs="Times New Roman"/>
          <w:szCs w:val="28"/>
        </w:rPr>
        <w:t>». Навчитися реалізовувати ці шаблони в програмному коді для вирішення практичних завдань, підвищення гнучкості, масштабованості та повторного використання коду в програмних системах</w:t>
      </w:r>
      <w:r w:rsidR="00F069DE" w:rsidRPr="003466FF">
        <w:rPr>
          <w:rFonts w:cs="Times New Roman"/>
          <w:szCs w:val="28"/>
        </w:rPr>
        <w:t>.</w:t>
      </w:r>
    </w:p>
    <w:p w14:paraId="2C944228" w14:textId="4F1B5665" w:rsidR="00FE1765" w:rsidRDefault="00FE1765" w:rsidP="00EE4D40">
      <w:pPr>
        <w:pStyle w:val="1"/>
      </w:pPr>
      <w:bookmarkStart w:id="5" w:name="_Toc184220814"/>
      <w:r>
        <w:t>Короткі теоретичні відомості</w:t>
      </w:r>
      <w:bookmarkEnd w:id="5"/>
    </w:p>
    <w:p w14:paraId="58F739D5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Анти-</w:t>
      </w:r>
      <w:proofErr w:type="spellStart"/>
      <w:r w:rsidRPr="00AD2B10">
        <w:rPr>
          <w:rFonts w:cs="Times New Roman"/>
          <w:szCs w:val="28"/>
        </w:rPr>
        <w:t>патерни</w:t>
      </w:r>
      <w:proofErr w:type="spellEnd"/>
      <w:r w:rsidRPr="00AD2B10">
        <w:rPr>
          <w:rFonts w:cs="Times New Roman"/>
          <w:szCs w:val="28"/>
        </w:rPr>
        <w:t xml:space="preserve"> (</w:t>
      </w:r>
      <w:proofErr w:type="spellStart"/>
      <w:r w:rsidRPr="00AD2B10">
        <w:rPr>
          <w:rFonts w:cs="Times New Roman"/>
          <w:szCs w:val="28"/>
        </w:rPr>
        <w:t>anti-patterns</w:t>
      </w:r>
      <w:proofErr w:type="spellEnd"/>
      <w:r w:rsidRPr="00AD2B10">
        <w:rPr>
          <w:rFonts w:cs="Times New Roman"/>
          <w:szCs w:val="28"/>
        </w:rPr>
        <w:t>)</w:t>
      </w:r>
    </w:p>
    <w:p w14:paraId="04C1F3CA" w14:textId="7E4C8E2C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Анти-</w:t>
      </w:r>
      <w:proofErr w:type="spellStart"/>
      <w:r w:rsidRPr="00AD2B10">
        <w:rPr>
          <w:rFonts w:cs="Times New Roman"/>
          <w:szCs w:val="28"/>
        </w:rPr>
        <w:t>патерни</w:t>
      </w:r>
      <w:proofErr w:type="spellEnd"/>
      <w:r w:rsidRPr="00AD2B10">
        <w:rPr>
          <w:rFonts w:cs="Times New Roman"/>
          <w:szCs w:val="28"/>
        </w:rPr>
        <w:t xml:space="preserve"> — це типові помилки в </w:t>
      </w:r>
      <w:proofErr w:type="spellStart"/>
      <w:r w:rsidRPr="00AD2B10">
        <w:rPr>
          <w:rFonts w:cs="Times New Roman"/>
          <w:szCs w:val="28"/>
        </w:rPr>
        <w:t>проєктуванні</w:t>
      </w:r>
      <w:proofErr w:type="spellEnd"/>
      <w:r w:rsidRPr="00AD2B10">
        <w:rPr>
          <w:rFonts w:cs="Times New Roman"/>
          <w:szCs w:val="28"/>
        </w:rPr>
        <w:t xml:space="preserve"> чи програмуванні, яких варто уникати. Вони ілюструють неправильні рішення, що ведуть до проблем у системах.</w:t>
      </w:r>
    </w:p>
    <w:p w14:paraId="1FB236CB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Анти-</w:t>
      </w:r>
      <w:proofErr w:type="spellStart"/>
      <w:r w:rsidRPr="00AD2B10">
        <w:rPr>
          <w:rFonts w:cs="Times New Roman"/>
          <w:szCs w:val="28"/>
        </w:rPr>
        <w:t>патерни</w:t>
      </w:r>
      <w:proofErr w:type="spellEnd"/>
      <w:r w:rsidRPr="00AD2B10">
        <w:rPr>
          <w:rFonts w:cs="Times New Roman"/>
          <w:szCs w:val="28"/>
        </w:rPr>
        <w:t xml:space="preserve"> управління розробкою ПЗ</w:t>
      </w:r>
    </w:p>
    <w:p w14:paraId="12ECDC3F" w14:textId="77777777" w:rsidR="00AD2B10" w:rsidRPr="00AD2B10" w:rsidRDefault="00AD2B10" w:rsidP="00AD2B10">
      <w:pPr>
        <w:pStyle w:val="ae"/>
        <w:numPr>
          <w:ilvl w:val="0"/>
          <w:numId w:val="18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Дим і дзеркала — демонстрація вигляду ще не створеного функціоналу.</w:t>
      </w:r>
    </w:p>
    <w:p w14:paraId="23CA0FD7" w14:textId="77777777" w:rsidR="00AD2B10" w:rsidRPr="00AD2B10" w:rsidRDefault="00AD2B10" w:rsidP="00AD2B10">
      <w:pPr>
        <w:pStyle w:val="ae"/>
        <w:numPr>
          <w:ilvl w:val="0"/>
          <w:numId w:val="18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Роздування ПЗ — вимоги нових версій до ресурсів надміру зростають.</w:t>
      </w:r>
    </w:p>
    <w:p w14:paraId="19CE725D" w14:textId="77777777" w:rsidR="00AD2B10" w:rsidRPr="00AD2B10" w:rsidRDefault="00AD2B10" w:rsidP="00AD2B10">
      <w:pPr>
        <w:pStyle w:val="ae"/>
        <w:numPr>
          <w:ilvl w:val="0"/>
          <w:numId w:val="18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Функції для галочки — набір функцій, що заявлені, але погано реалізовані.</w:t>
      </w:r>
    </w:p>
    <w:p w14:paraId="200629A9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Анти-</w:t>
      </w:r>
      <w:proofErr w:type="spellStart"/>
      <w:r w:rsidRPr="00AD2B10">
        <w:rPr>
          <w:rFonts w:cs="Times New Roman"/>
          <w:szCs w:val="28"/>
        </w:rPr>
        <w:t>патерни</w:t>
      </w:r>
      <w:proofErr w:type="spellEnd"/>
      <w:r w:rsidRPr="00AD2B10">
        <w:rPr>
          <w:rFonts w:cs="Times New Roman"/>
          <w:szCs w:val="28"/>
        </w:rPr>
        <w:t xml:space="preserve"> в розробці ПЗ</w:t>
      </w:r>
    </w:p>
    <w:p w14:paraId="27790400" w14:textId="77777777" w:rsidR="00AD2B10" w:rsidRPr="00AD2B10" w:rsidRDefault="00AD2B10" w:rsidP="00AD2B10">
      <w:pPr>
        <w:pStyle w:val="ae"/>
        <w:numPr>
          <w:ilvl w:val="0"/>
          <w:numId w:val="19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Інверсія абстракції — приховування функціоналу, який може бути корисним.</w:t>
      </w:r>
    </w:p>
    <w:p w14:paraId="689B320A" w14:textId="77777777" w:rsidR="00AD2B10" w:rsidRPr="00AD2B10" w:rsidRDefault="00AD2B10" w:rsidP="00AD2B10">
      <w:pPr>
        <w:pStyle w:val="ae"/>
        <w:numPr>
          <w:ilvl w:val="0"/>
          <w:numId w:val="19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Великий клубок бруду — система без чіткої структури.</w:t>
      </w:r>
    </w:p>
    <w:p w14:paraId="24DB92C2" w14:textId="77777777" w:rsidR="00AD2B10" w:rsidRPr="00AD2B10" w:rsidRDefault="00AD2B10" w:rsidP="00AD2B10">
      <w:pPr>
        <w:pStyle w:val="ae"/>
        <w:numPr>
          <w:ilvl w:val="0"/>
          <w:numId w:val="19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Роздування інтерфейсу — надмірно складний і громіздкий інтерфейс.</w:t>
      </w:r>
    </w:p>
    <w:p w14:paraId="1699F040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lastRenderedPageBreak/>
        <w:t>Анти-</w:t>
      </w:r>
      <w:proofErr w:type="spellStart"/>
      <w:r w:rsidRPr="00AD2B10">
        <w:rPr>
          <w:rFonts w:cs="Times New Roman"/>
          <w:szCs w:val="28"/>
        </w:rPr>
        <w:t>патерни</w:t>
      </w:r>
      <w:proofErr w:type="spellEnd"/>
      <w:r w:rsidRPr="00AD2B10">
        <w:rPr>
          <w:rFonts w:cs="Times New Roman"/>
          <w:szCs w:val="28"/>
        </w:rPr>
        <w:t xml:space="preserve"> об'єктно-орієнтованого програмування</w:t>
      </w:r>
    </w:p>
    <w:p w14:paraId="2AA27D93" w14:textId="77777777" w:rsidR="00AD2B10" w:rsidRPr="00AD2B10" w:rsidRDefault="00AD2B10" w:rsidP="00AD2B10">
      <w:pPr>
        <w:pStyle w:val="ae"/>
        <w:numPr>
          <w:ilvl w:val="0"/>
          <w:numId w:val="20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Божественний об'єкт — занадто багато функцій в одному класі.</w:t>
      </w:r>
    </w:p>
    <w:p w14:paraId="36B83E54" w14:textId="77777777" w:rsidR="00AD2B10" w:rsidRPr="00AD2B10" w:rsidRDefault="00AD2B10" w:rsidP="00AD2B10">
      <w:pPr>
        <w:pStyle w:val="ae"/>
        <w:numPr>
          <w:ilvl w:val="0"/>
          <w:numId w:val="20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Полтергейст — об'єкти, які тільки передають дані іншим.</w:t>
      </w:r>
    </w:p>
    <w:p w14:paraId="553BF2C2" w14:textId="77777777" w:rsidR="00AD2B10" w:rsidRPr="00AD2B10" w:rsidRDefault="00AD2B10" w:rsidP="00AD2B10">
      <w:pPr>
        <w:pStyle w:val="ae"/>
        <w:numPr>
          <w:ilvl w:val="0"/>
          <w:numId w:val="20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 xml:space="preserve">Самотність — невиправдане використання </w:t>
      </w:r>
      <w:proofErr w:type="spellStart"/>
      <w:r w:rsidRPr="00AD2B10">
        <w:rPr>
          <w:rFonts w:cs="Times New Roman"/>
          <w:szCs w:val="28"/>
        </w:rPr>
        <w:t>патерну</w:t>
      </w:r>
      <w:proofErr w:type="spellEnd"/>
      <w:r w:rsidRPr="00AD2B10">
        <w:rPr>
          <w:rFonts w:cs="Times New Roman"/>
          <w:szCs w:val="28"/>
        </w:rPr>
        <w:t xml:space="preserve"> «одинак».</w:t>
      </w:r>
    </w:p>
    <w:p w14:paraId="77DCD8EF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Анти-</w:t>
      </w:r>
      <w:proofErr w:type="spellStart"/>
      <w:r w:rsidRPr="00AD2B10">
        <w:rPr>
          <w:rFonts w:cs="Times New Roman"/>
          <w:szCs w:val="28"/>
        </w:rPr>
        <w:t>патерни</w:t>
      </w:r>
      <w:proofErr w:type="spellEnd"/>
      <w:r w:rsidRPr="00AD2B10">
        <w:rPr>
          <w:rFonts w:cs="Times New Roman"/>
          <w:szCs w:val="28"/>
        </w:rPr>
        <w:t xml:space="preserve"> програмування</w:t>
      </w:r>
    </w:p>
    <w:p w14:paraId="6E7B4E92" w14:textId="77777777" w:rsidR="00AD2B10" w:rsidRPr="00AD2B10" w:rsidRDefault="00AD2B10" w:rsidP="00AD2B10">
      <w:pPr>
        <w:pStyle w:val="ae"/>
        <w:numPr>
          <w:ilvl w:val="0"/>
          <w:numId w:val="21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Спагеті-код — заплутана структура коду.</w:t>
      </w:r>
    </w:p>
    <w:p w14:paraId="0B8219B9" w14:textId="77777777" w:rsidR="00AD2B10" w:rsidRPr="00AD2B10" w:rsidRDefault="00AD2B10" w:rsidP="00AD2B10">
      <w:pPr>
        <w:pStyle w:val="ae"/>
        <w:numPr>
          <w:ilvl w:val="0"/>
          <w:numId w:val="21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Жорстке кодування — залежність від жорстко заданих значень.</w:t>
      </w:r>
    </w:p>
    <w:p w14:paraId="19218A3A" w14:textId="77777777" w:rsidR="00AD2B10" w:rsidRPr="00AD2B10" w:rsidRDefault="00AD2B10" w:rsidP="00AD2B10">
      <w:pPr>
        <w:pStyle w:val="ae"/>
        <w:numPr>
          <w:ilvl w:val="0"/>
          <w:numId w:val="21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Передчасна оптимізація — спроби оптимізації без реальної потреби.</w:t>
      </w:r>
    </w:p>
    <w:p w14:paraId="36C09981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Організаційні анти-</w:t>
      </w:r>
      <w:proofErr w:type="spellStart"/>
      <w:r w:rsidRPr="00AD2B10">
        <w:rPr>
          <w:rFonts w:cs="Times New Roman"/>
          <w:szCs w:val="28"/>
        </w:rPr>
        <w:t>патерни</w:t>
      </w:r>
      <w:proofErr w:type="spellEnd"/>
    </w:p>
    <w:p w14:paraId="15CDB9D1" w14:textId="77777777" w:rsidR="00AD2B10" w:rsidRPr="00AD2B10" w:rsidRDefault="00AD2B10" w:rsidP="00AD2B10">
      <w:pPr>
        <w:pStyle w:val="ae"/>
        <w:numPr>
          <w:ilvl w:val="0"/>
          <w:numId w:val="22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Аналітичний параліч — надмірний акцент на аналізі.</w:t>
      </w:r>
    </w:p>
    <w:p w14:paraId="105E3323" w14:textId="77777777" w:rsidR="00AD2B10" w:rsidRPr="00AD2B10" w:rsidRDefault="00AD2B10" w:rsidP="00AD2B10">
      <w:pPr>
        <w:pStyle w:val="ae"/>
        <w:numPr>
          <w:ilvl w:val="0"/>
          <w:numId w:val="22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Повзуче покращення — додавання функцій на шкоду якості.</w:t>
      </w:r>
    </w:p>
    <w:p w14:paraId="08DC7FA3" w14:textId="77777777" w:rsidR="00AD2B10" w:rsidRPr="00AD2B10" w:rsidRDefault="00AD2B10" w:rsidP="00AD2B10">
      <w:pPr>
        <w:pStyle w:val="ae"/>
        <w:numPr>
          <w:ilvl w:val="0"/>
          <w:numId w:val="22"/>
        </w:num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Єдина обізнана людина — критична залежність від однієї особи.</w:t>
      </w:r>
    </w:p>
    <w:p w14:paraId="0E19535B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Шаблон «</w:t>
      </w:r>
      <w:proofErr w:type="spellStart"/>
      <w:r w:rsidRPr="00AD2B10">
        <w:rPr>
          <w:rFonts w:cs="Times New Roman"/>
          <w:szCs w:val="28"/>
        </w:rPr>
        <w:t>Adapter</w:t>
      </w:r>
      <w:proofErr w:type="spellEnd"/>
      <w:r w:rsidRPr="00AD2B10">
        <w:rPr>
          <w:rFonts w:cs="Times New Roman"/>
          <w:szCs w:val="28"/>
        </w:rPr>
        <w:t>»</w:t>
      </w:r>
    </w:p>
    <w:p w14:paraId="7C9F73F1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Призначення: дозволяє адаптувати інтерфейс одного об'єкта до іншого без змін у вихідному коді.</w:t>
      </w:r>
    </w:p>
    <w:p w14:paraId="0C2FD300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Проблема: несумісність форматів чи інтерфейсів.</w:t>
      </w:r>
    </w:p>
    <w:p w14:paraId="21BE5096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Рішення: створення об'єкта-адаптера, що перетворює дані або методи для сумісності.</w:t>
      </w:r>
    </w:p>
    <w:p w14:paraId="1D265D11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Приклад: адаптер для європейської зарядки в США.</w:t>
      </w:r>
    </w:p>
    <w:p w14:paraId="63CD0F18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Переваги: приховує складність трансформацій.</w:t>
      </w:r>
    </w:p>
    <w:p w14:paraId="54743597" w14:textId="584E1AD3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Недоліки: ускладнює структуру коду.</w:t>
      </w:r>
    </w:p>
    <w:p w14:paraId="0938D04E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Шаблон «</w:t>
      </w:r>
      <w:proofErr w:type="spellStart"/>
      <w:r w:rsidRPr="00AD2B10">
        <w:rPr>
          <w:rFonts w:cs="Times New Roman"/>
          <w:szCs w:val="28"/>
        </w:rPr>
        <w:t>Builder</w:t>
      </w:r>
      <w:proofErr w:type="spellEnd"/>
      <w:r w:rsidRPr="00AD2B10">
        <w:rPr>
          <w:rFonts w:cs="Times New Roman"/>
          <w:szCs w:val="28"/>
        </w:rPr>
        <w:t>»</w:t>
      </w:r>
    </w:p>
    <w:p w14:paraId="639BE9C5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Призначення: відокремлює процес створення об'єкта від його представлення, що корисно при створенні складних об'єктів.</w:t>
      </w:r>
    </w:p>
    <w:p w14:paraId="6F641590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lastRenderedPageBreak/>
        <w:t>Проблема: складний процес побудови, що потребує модульності.</w:t>
      </w:r>
    </w:p>
    <w:p w14:paraId="6D9C1DD6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Рішення: використання методів будівельника для кожного етапу створення.</w:t>
      </w:r>
    </w:p>
    <w:p w14:paraId="19318392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Приклад: створення відповіді веб-сервера.</w:t>
      </w:r>
    </w:p>
    <w:p w14:paraId="1B913003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Переваги: гнучкість і незалежність від змін.</w:t>
      </w:r>
    </w:p>
    <w:p w14:paraId="0BECFCF5" w14:textId="4767F1C2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Недоліки: залежність клієнта від конкретного будівельника.</w:t>
      </w:r>
    </w:p>
    <w:p w14:paraId="1DB10159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Шаблон «</w:t>
      </w:r>
      <w:proofErr w:type="spellStart"/>
      <w:r w:rsidRPr="00AD2B10">
        <w:rPr>
          <w:rFonts w:cs="Times New Roman"/>
          <w:szCs w:val="28"/>
        </w:rPr>
        <w:t>Command</w:t>
      </w:r>
      <w:proofErr w:type="spellEnd"/>
      <w:r w:rsidRPr="00AD2B10">
        <w:rPr>
          <w:rFonts w:cs="Times New Roman"/>
          <w:szCs w:val="28"/>
        </w:rPr>
        <w:t>»</w:t>
      </w:r>
    </w:p>
    <w:p w14:paraId="2A8D6B9B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Призначення: перетворює виклики методів у класи, що дозволяє працювати з діями як з об'єктами.</w:t>
      </w:r>
    </w:p>
    <w:p w14:paraId="74CC9167" w14:textId="79B288E6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Сценарії використання:</w:t>
      </w:r>
    </w:p>
    <w:p w14:paraId="66F3029E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Потрібна система з можливістю додавання нових команд.</w:t>
      </w:r>
    </w:p>
    <w:p w14:paraId="13B85E50" w14:textId="77777777" w:rsidR="00AD2B10" w:rsidRPr="00AD2B10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 xml:space="preserve">Потрібно додати командам можливість скасування або </w:t>
      </w:r>
      <w:proofErr w:type="spellStart"/>
      <w:r w:rsidRPr="00AD2B10">
        <w:rPr>
          <w:rFonts w:cs="Times New Roman"/>
          <w:szCs w:val="28"/>
        </w:rPr>
        <w:t>логування</w:t>
      </w:r>
      <w:proofErr w:type="spellEnd"/>
      <w:r w:rsidRPr="00AD2B10">
        <w:rPr>
          <w:rFonts w:cs="Times New Roman"/>
          <w:szCs w:val="28"/>
        </w:rPr>
        <w:t>.</w:t>
      </w:r>
    </w:p>
    <w:p w14:paraId="66CE3908" w14:textId="2306E0A8" w:rsidR="00C13BEF" w:rsidRPr="00C13BEF" w:rsidRDefault="00AD2B10" w:rsidP="00AD2B10">
      <w:pPr>
        <w:rPr>
          <w:rFonts w:cs="Times New Roman"/>
          <w:szCs w:val="28"/>
        </w:rPr>
      </w:pPr>
      <w:r w:rsidRPr="00AD2B10">
        <w:rPr>
          <w:rFonts w:cs="Times New Roman"/>
          <w:szCs w:val="28"/>
        </w:rPr>
        <w:t>Необхідність створення ланцюжків команд.</w:t>
      </w:r>
    </w:p>
    <w:p w14:paraId="455CD5EC" w14:textId="7FE18C71" w:rsidR="00653639" w:rsidRPr="00F069DE" w:rsidRDefault="00653639" w:rsidP="00EE4D40">
      <w:pPr>
        <w:pStyle w:val="1"/>
      </w:pPr>
      <w:bookmarkStart w:id="6" w:name="_Toc184220815"/>
      <w:r w:rsidRPr="00F069DE">
        <w:t>Завдання</w:t>
      </w:r>
      <w:bookmarkEnd w:id="4"/>
      <w:bookmarkEnd w:id="6"/>
    </w:p>
    <w:p w14:paraId="614A9A1A" w14:textId="77777777" w:rsidR="00AD2B10" w:rsidRPr="00AD2B10" w:rsidRDefault="00AD2B10" w:rsidP="00AD2B10">
      <w:pPr>
        <w:spacing w:after="0"/>
        <w:rPr>
          <w:rFonts w:cs="Times New Roman"/>
          <w:color w:val="000000" w:themeColor="text1"/>
          <w:szCs w:val="28"/>
        </w:rPr>
      </w:pPr>
      <w:r w:rsidRPr="00AD2B10">
        <w:rPr>
          <w:rFonts w:cs="Times New Roman"/>
          <w:color w:val="000000" w:themeColor="text1"/>
          <w:szCs w:val="28"/>
        </w:rPr>
        <w:t>1. Ознайомитися з короткими теоретичними відомостями.</w:t>
      </w:r>
    </w:p>
    <w:p w14:paraId="0606B256" w14:textId="77777777" w:rsidR="00AD2B10" w:rsidRPr="00AD2B10" w:rsidRDefault="00AD2B10" w:rsidP="00AD2B10">
      <w:pPr>
        <w:spacing w:after="0"/>
        <w:rPr>
          <w:rFonts w:cs="Times New Roman"/>
          <w:color w:val="000000" w:themeColor="text1"/>
          <w:szCs w:val="28"/>
        </w:rPr>
      </w:pPr>
      <w:r w:rsidRPr="00AD2B10">
        <w:rPr>
          <w:rFonts w:cs="Times New Roman"/>
          <w:color w:val="000000" w:themeColor="text1"/>
          <w:szCs w:val="28"/>
        </w:rPr>
        <w:t xml:space="preserve">2. Реалізувати частину функціоналу робочої програми у вигляді класів та їх взаємодій для </w:t>
      </w:r>
    </w:p>
    <w:p w14:paraId="49F44D61" w14:textId="77777777" w:rsidR="00AD2B10" w:rsidRPr="00AD2B10" w:rsidRDefault="00AD2B10" w:rsidP="00AD2B10">
      <w:pPr>
        <w:spacing w:after="0"/>
        <w:rPr>
          <w:rFonts w:cs="Times New Roman"/>
          <w:color w:val="000000" w:themeColor="text1"/>
          <w:szCs w:val="28"/>
        </w:rPr>
      </w:pPr>
      <w:r w:rsidRPr="00AD2B10">
        <w:rPr>
          <w:rFonts w:cs="Times New Roman"/>
          <w:color w:val="000000" w:themeColor="text1"/>
          <w:szCs w:val="28"/>
        </w:rPr>
        <w:t>досягнення конкретних функціональних можливостей.</w:t>
      </w:r>
    </w:p>
    <w:p w14:paraId="5A7702C3" w14:textId="68271CDD" w:rsidR="00653639" w:rsidRPr="00653639" w:rsidRDefault="00AD2B10" w:rsidP="00AD2B10">
      <w:pPr>
        <w:spacing w:after="0"/>
        <w:rPr>
          <w:rFonts w:cs="Times New Roman"/>
          <w:color w:val="000000" w:themeColor="text1"/>
          <w:szCs w:val="28"/>
        </w:rPr>
      </w:pPr>
      <w:r w:rsidRPr="00AD2B10">
        <w:rPr>
          <w:rFonts w:cs="Times New Roman"/>
          <w:color w:val="000000" w:themeColor="text1"/>
          <w:szCs w:val="28"/>
        </w:rPr>
        <w:t>3. Застосування одного з розглянутих шаблонів при реалізації програми</w:t>
      </w:r>
      <w:r w:rsidR="00653639" w:rsidRPr="00653639">
        <w:rPr>
          <w:rFonts w:cs="Times New Roman"/>
          <w:color w:val="000000" w:themeColor="text1"/>
          <w:szCs w:val="28"/>
        </w:rPr>
        <w:t>.</w:t>
      </w:r>
    </w:p>
    <w:p w14:paraId="23F601FC" w14:textId="0AD5BC6C" w:rsidR="00317B29" w:rsidRPr="00F069DE" w:rsidRDefault="00317B29" w:rsidP="00EE4D40">
      <w:pPr>
        <w:pStyle w:val="1"/>
      </w:pPr>
      <w:bookmarkStart w:id="7" w:name="_Toc178931960"/>
      <w:bookmarkStart w:id="8" w:name="_Toc184220816"/>
      <w:r w:rsidRPr="00F069DE">
        <w:t>Обрана тема</w:t>
      </w:r>
      <w:bookmarkEnd w:id="7"/>
      <w:bookmarkEnd w:id="8"/>
    </w:p>
    <w:p w14:paraId="4948307C" w14:textId="6B9ED3C4" w:rsidR="00F069DE" w:rsidRPr="00F069DE" w:rsidRDefault="00F069DE" w:rsidP="00EE4D40">
      <w:pPr>
        <w:rPr>
          <w:rFonts w:cs="Times New Roman"/>
          <w:b/>
          <w:bCs/>
          <w:szCs w:val="28"/>
        </w:rPr>
      </w:pPr>
      <w:r w:rsidRPr="00F069DE">
        <w:rPr>
          <w:rFonts w:cs="Times New Roman"/>
          <w:b/>
          <w:bCs/>
          <w:szCs w:val="28"/>
        </w:rPr>
        <w:t>15 E-</w:t>
      </w:r>
      <w:proofErr w:type="spellStart"/>
      <w:r w:rsidRPr="00F069DE">
        <w:rPr>
          <w:rFonts w:cs="Times New Roman"/>
          <w:b/>
          <w:bCs/>
          <w:szCs w:val="28"/>
        </w:rPr>
        <w:t>mail</w:t>
      </w:r>
      <w:proofErr w:type="spellEnd"/>
      <w:r w:rsidRPr="00F069DE">
        <w:rPr>
          <w:rFonts w:cs="Times New Roman"/>
          <w:b/>
          <w:bCs/>
          <w:szCs w:val="28"/>
        </w:rPr>
        <w:t xml:space="preserve"> клієнт (</w:t>
      </w:r>
      <w:proofErr w:type="spellStart"/>
      <w:r w:rsidRPr="00F069DE">
        <w:rPr>
          <w:rFonts w:cs="Times New Roman"/>
          <w:b/>
          <w:bCs/>
          <w:szCs w:val="28"/>
        </w:rPr>
        <w:t>singleton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builder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decorator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template</w:t>
      </w:r>
      <w:proofErr w:type="spellEnd"/>
      <w:r w:rsidRPr="00F069DE">
        <w:rPr>
          <w:rFonts w:cs="Times New Roman"/>
          <w:b/>
          <w:bCs/>
          <w:szCs w:val="28"/>
        </w:rPr>
        <w:t xml:space="preserve"> </w:t>
      </w:r>
      <w:proofErr w:type="spellStart"/>
      <w:r w:rsidRPr="00F069DE">
        <w:rPr>
          <w:rFonts w:cs="Times New Roman"/>
          <w:b/>
          <w:bCs/>
          <w:szCs w:val="28"/>
        </w:rPr>
        <w:t>method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interpreter</w:t>
      </w:r>
      <w:proofErr w:type="spellEnd"/>
      <w:r w:rsidRPr="00F069DE">
        <w:rPr>
          <w:rFonts w:cs="Times New Roman"/>
          <w:b/>
          <w:bCs/>
          <w:szCs w:val="28"/>
        </w:rPr>
        <w:t>, SOA)</w:t>
      </w:r>
    </w:p>
    <w:p w14:paraId="754BE664" w14:textId="071A2A13" w:rsidR="00653639" w:rsidRDefault="00F069DE" w:rsidP="00EE4D40">
      <w:pPr>
        <w:rPr>
          <w:rFonts w:cs="Times New Roman"/>
          <w:szCs w:val="28"/>
        </w:rPr>
      </w:pPr>
      <w:r w:rsidRPr="00F069DE">
        <w:rPr>
          <w:rFonts w:cs="Times New Roman"/>
          <w:szCs w:val="28"/>
        </w:rPr>
        <w:t xml:space="preserve">Поштовий клієнт повинен нагадувати функціонал поштових програм </w:t>
      </w:r>
      <w:proofErr w:type="spellStart"/>
      <w:r w:rsidRPr="00F069DE">
        <w:rPr>
          <w:rFonts w:cs="Times New Roman"/>
          <w:szCs w:val="28"/>
        </w:rPr>
        <w:t>Mozilla</w:t>
      </w:r>
      <w:proofErr w:type="spellEnd"/>
      <w:r w:rsidRPr="00F069DE">
        <w:rPr>
          <w:rFonts w:cs="Times New Roman"/>
          <w:szCs w:val="28"/>
        </w:rPr>
        <w:t xml:space="preserve"> </w:t>
      </w:r>
      <w:r w:rsidR="00EE4D40">
        <w:rPr>
          <w:rFonts w:cs="Times New Roman"/>
          <w:szCs w:val="28"/>
        </w:rPr>
        <w:t xml:space="preserve"> </w:t>
      </w:r>
      <w:proofErr w:type="spellStart"/>
      <w:r w:rsidRPr="00F069DE">
        <w:rPr>
          <w:rFonts w:cs="Times New Roman"/>
          <w:szCs w:val="28"/>
        </w:rPr>
        <w:t>Thunderbird</w:t>
      </w:r>
      <w:proofErr w:type="spellEnd"/>
      <w:r w:rsidRPr="00F069DE">
        <w:rPr>
          <w:rFonts w:cs="Times New Roman"/>
          <w:szCs w:val="28"/>
        </w:rPr>
        <w:t xml:space="preserve">, </w:t>
      </w:r>
      <w:proofErr w:type="spellStart"/>
      <w:r w:rsidRPr="00F069DE">
        <w:rPr>
          <w:rFonts w:cs="Times New Roman"/>
          <w:szCs w:val="28"/>
        </w:rPr>
        <w:t>The</w:t>
      </w:r>
      <w:proofErr w:type="spellEnd"/>
      <w:r w:rsidRPr="00F069DE">
        <w:rPr>
          <w:rFonts w:cs="Times New Roman"/>
          <w:szCs w:val="28"/>
        </w:rPr>
        <w:t xml:space="preserve"> </w:t>
      </w:r>
      <w:proofErr w:type="spellStart"/>
      <w:r w:rsidRPr="00F069DE">
        <w:rPr>
          <w:rFonts w:cs="Times New Roman"/>
          <w:szCs w:val="28"/>
        </w:rPr>
        <w:t>Bat</w:t>
      </w:r>
      <w:proofErr w:type="spellEnd"/>
      <w:r w:rsidRPr="00F069DE">
        <w:rPr>
          <w:rFonts w:cs="Times New Roman"/>
          <w:szCs w:val="28"/>
        </w:rPr>
        <w:t xml:space="preserve"> і </w:t>
      </w:r>
      <w:proofErr w:type="spellStart"/>
      <w:r w:rsidRPr="00F069DE">
        <w:rPr>
          <w:rFonts w:cs="Times New Roman"/>
          <w:szCs w:val="28"/>
        </w:rPr>
        <w:t>т.д</w:t>
      </w:r>
      <w:proofErr w:type="spellEnd"/>
      <w:r w:rsidRPr="00F069DE">
        <w:rPr>
          <w:rFonts w:cs="Times New Roman"/>
          <w:szCs w:val="28"/>
        </w:rPr>
        <w:t xml:space="preserve">. Він повинен сприймати і </w:t>
      </w:r>
      <w:proofErr w:type="spellStart"/>
      <w:r w:rsidRPr="00F069DE">
        <w:rPr>
          <w:rFonts w:cs="Times New Roman"/>
          <w:szCs w:val="28"/>
        </w:rPr>
        <w:t>коректно</w:t>
      </w:r>
      <w:proofErr w:type="spellEnd"/>
      <w:r w:rsidRPr="00F069DE">
        <w:rPr>
          <w:rFonts w:cs="Times New Roman"/>
          <w:szCs w:val="28"/>
        </w:rPr>
        <w:t xml:space="preserve"> обробляти </w:t>
      </w:r>
      <w:r w:rsidR="00EE4D40">
        <w:rPr>
          <w:rFonts w:cs="Times New Roman"/>
          <w:szCs w:val="28"/>
        </w:rPr>
        <w:t xml:space="preserve"> </w:t>
      </w:r>
      <w:r w:rsidRPr="00F069DE">
        <w:rPr>
          <w:rFonts w:cs="Times New Roman"/>
          <w:szCs w:val="28"/>
        </w:rPr>
        <w:t>pop3/</w:t>
      </w:r>
      <w:proofErr w:type="spellStart"/>
      <w:r w:rsidRPr="00F069DE">
        <w:rPr>
          <w:rFonts w:cs="Times New Roman"/>
          <w:szCs w:val="28"/>
        </w:rPr>
        <w:t>smtp</w:t>
      </w:r>
      <w:proofErr w:type="spellEnd"/>
      <w:r w:rsidRPr="00F069DE">
        <w:rPr>
          <w:rFonts w:cs="Times New Roman"/>
          <w:szCs w:val="28"/>
        </w:rPr>
        <w:t>/</w:t>
      </w:r>
      <w:proofErr w:type="spellStart"/>
      <w:r w:rsidRPr="00F069DE">
        <w:rPr>
          <w:rFonts w:cs="Times New Roman"/>
          <w:szCs w:val="28"/>
        </w:rPr>
        <w:t>imap</w:t>
      </w:r>
      <w:proofErr w:type="spellEnd"/>
      <w:r w:rsidRPr="00F069DE">
        <w:rPr>
          <w:rFonts w:cs="Times New Roman"/>
          <w:szCs w:val="28"/>
        </w:rPr>
        <w:t xml:space="preserve"> протоколи, мати функції </w:t>
      </w:r>
      <w:proofErr w:type="spellStart"/>
      <w:r w:rsidRPr="00F069DE">
        <w:rPr>
          <w:rFonts w:cs="Times New Roman"/>
          <w:szCs w:val="28"/>
        </w:rPr>
        <w:t>автонастройки</w:t>
      </w:r>
      <w:proofErr w:type="spellEnd"/>
      <w:r w:rsidRPr="00F069DE">
        <w:rPr>
          <w:rFonts w:cs="Times New Roman"/>
          <w:szCs w:val="28"/>
        </w:rPr>
        <w:t xml:space="preserve"> основних поштових провайдерів для України (</w:t>
      </w:r>
      <w:proofErr w:type="spellStart"/>
      <w:r w:rsidRPr="00F069DE">
        <w:rPr>
          <w:rFonts w:cs="Times New Roman"/>
          <w:szCs w:val="28"/>
        </w:rPr>
        <w:t>gmail</w:t>
      </w:r>
      <w:proofErr w:type="spellEnd"/>
      <w:r w:rsidRPr="00F069DE">
        <w:rPr>
          <w:rFonts w:cs="Times New Roman"/>
          <w:szCs w:val="28"/>
        </w:rPr>
        <w:t xml:space="preserve">, ukr.net, i.ua), розділяти повідомлення на </w:t>
      </w:r>
      <w:r w:rsidRPr="00F069DE">
        <w:rPr>
          <w:rFonts w:cs="Times New Roman"/>
          <w:szCs w:val="28"/>
        </w:rPr>
        <w:lastRenderedPageBreak/>
        <w:t>папки/категорії/важливість, зберігати чернетки незавершених повідомлень, прикріплювати і обробляти прикріплені файли.</w:t>
      </w:r>
    </w:p>
    <w:p w14:paraId="50156011" w14:textId="6108CD32" w:rsidR="00317B29" w:rsidRDefault="00FE1765" w:rsidP="00EE4D40">
      <w:pPr>
        <w:pStyle w:val="1"/>
      </w:pPr>
      <w:bookmarkStart w:id="9" w:name="_Toc184220817"/>
      <w:r>
        <w:t>Хід роботи</w:t>
      </w:r>
      <w:bookmarkEnd w:id="9"/>
    </w:p>
    <w:p w14:paraId="6C17045B" w14:textId="77777777" w:rsidR="00626957" w:rsidRDefault="00626957" w:rsidP="00626957">
      <w:pPr>
        <w:keepNext/>
        <w:jc w:val="center"/>
      </w:pPr>
      <w:r w:rsidRPr="00626957">
        <w:drawing>
          <wp:inline distT="0" distB="0" distL="0" distR="0" wp14:anchorId="16BD914B" wp14:editId="017BACC9">
            <wp:extent cx="4734586" cy="12955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E7A2" w14:textId="55737232" w:rsidR="00B4238D" w:rsidRPr="00626957" w:rsidRDefault="00626957" w:rsidP="00626957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6957">
        <w:rPr>
          <w:i w:val="0"/>
          <w:iCs w:val="0"/>
          <w:color w:val="auto"/>
          <w:sz w:val="28"/>
          <w:szCs w:val="28"/>
        </w:rPr>
        <w:fldChar w:fldCharType="begin"/>
      </w:r>
      <w:r w:rsidRPr="0062695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6957">
        <w:rPr>
          <w:i w:val="0"/>
          <w:iCs w:val="0"/>
          <w:color w:val="auto"/>
          <w:sz w:val="28"/>
          <w:szCs w:val="28"/>
        </w:rPr>
        <w:fldChar w:fldCharType="separate"/>
      </w:r>
      <w:r w:rsidR="000153B2">
        <w:rPr>
          <w:i w:val="0"/>
          <w:iCs w:val="0"/>
          <w:noProof/>
          <w:color w:val="auto"/>
          <w:sz w:val="28"/>
          <w:szCs w:val="28"/>
        </w:rPr>
        <w:t>1</w:t>
      </w:r>
      <w:r w:rsidRPr="00626957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Pr="00626957">
        <w:rPr>
          <w:i w:val="0"/>
          <w:iCs w:val="0"/>
          <w:color w:val="auto"/>
          <w:sz w:val="28"/>
          <w:szCs w:val="28"/>
        </w:rPr>
        <w:t xml:space="preserve">Структура шаблона </w:t>
      </w:r>
      <w:r w:rsidRPr="00626957">
        <w:rPr>
          <w:i w:val="0"/>
          <w:iCs w:val="0"/>
          <w:color w:val="auto"/>
          <w:sz w:val="28"/>
          <w:szCs w:val="28"/>
          <w:lang w:val="en-US"/>
        </w:rPr>
        <w:t>Builder</w:t>
      </w:r>
    </w:p>
    <w:p w14:paraId="22A51C28" w14:textId="59309171" w:rsidR="00626957" w:rsidRDefault="002D295B" w:rsidP="00B4238D">
      <w:pPr>
        <w:rPr>
          <w:lang w:val="en-US"/>
        </w:rPr>
      </w:pPr>
      <w:r>
        <w:t xml:space="preserve">Реалізація </w:t>
      </w:r>
      <w:proofErr w:type="spellStart"/>
      <w:r>
        <w:t>патерну</w:t>
      </w:r>
      <w:proofErr w:type="spellEnd"/>
      <w:r>
        <w:t xml:space="preserve"> </w:t>
      </w:r>
      <w:r>
        <w:rPr>
          <w:lang w:val="en-US"/>
        </w:rPr>
        <w:t>Builder:</w:t>
      </w:r>
    </w:p>
    <w:p w14:paraId="0D818988" w14:textId="5B9F5888" w:rsidR="002D295B" w:rsidRDefault="002D295B" w:rsidP="00B4238D">
      <w:r w:rsidRPr="002D295B">
        <w:drawing>
          <wp:inline distT="0" distB="0" distL="0" distR="0" wp14:anchorId="71246F69" wp14:editId="287660E4">
            <wp:extent cx="5317760" cy="5311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545" cy="53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EBD1" w14:textId="52FD58DF" w:rsidR="002D295B" w:rsidRPr="002D295B" w:rsidRDefault="002D295B" w:rsidP="002D295B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>
        <w:rPr>
          <w:i w:val="0"/>
          <w:iCs w:val="0"/>
          <w:color w:val="auto"/>
          <w:sz w:val="28"/>
          <w:szCs w:val="28"/>
          <w:lang w:val="en-US"/>
        </w:rPr>
        <w:t>EmailAccount</w:t>
      </w:r>
      <w:proofErr w:type="spellEnd"/>
    </w:p>
    <w:p w14:paraId="0B143293" w14:textId="20ED6719" w:rsidR="002D295B" w:rsidRDefault="002D295B" w:rsidP="002D295B">
      <w:pPr>
        <w:jc w:val="center"/>
      </w:pPr>
      <w:r w:rsidRPr="002D295B">
        <w:lastRenderedPageBreak/>
        <w:drawing>
          <wp:inline distT="0" distB="0" distL="0" distR="0" wp14:anchorId="4D78A6B4" wp14:editId="52EB12D3">
            <wp:extent cx="5824237" cy="5425440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022" cy="54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106D" w14:textId="0AF288AD" w:rsidR="002D295B" w:rsidRPr="002D295B" w:rsidRDefault="002D295B" w:rsidP="002D295B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3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>
        <w:rPr>
          <w:i w:val="0"/>
          <w:iCs w:val="0"/>
          <w:color w:val="auto"/>
          <w:sz w:val="28"/>
          <w:szCs w:val="28"/>
          <w:lang w:val="en-US"/>
        </w:rPr>
        <w:t>EmailAccount</w:t>
      </w:r>
      <w:proofErr w:type="spellEnd"/>
    </w:p>
    <w:p w14:paraId="4E98FD07" w14:textId="77777777" w:rsidR="002D295B" w:rsidRDefault="002D295B" w:rsidP="00B4238D"/>
    <w:p w14:paraId="64AA00D7" w14:textId="4D96F06B" w:rsidR="002D295B" w:rsidRDefault="002D295B" w:rsidP="00B4238D">
      <w:r w:rsidRPr="002D295B">
        <w:lastRenderedPageBreak/>
        <w:drawing>
          <wp:inline distT="0" distB="0" distL="0" distR="0" wp14:anchorId="105FCC1A" wp14:editId="54AE62D8">
            <wp:extent cx="4883405" cy="4320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109" cy="43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ABE1" w14:textId="52518E5A" w:rsidR="002D295B" w:rsidRPr="002D295B" w:rsidRDefault="002D295B" w:rsidP="002D295B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4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>
        <w:rPr>
          <w:i w:val="0"/>
          <w:iCs w:val="0"/>
          <w:color w:val="auto"/>
          <w:sz w:val="28"/>
          <w:szCs w:val="28"/>
          <w:lang w:val="en-US"/>
        </w:rPr>
        <w:t>EmailAccount</w:t>
      </w:r>
      <w:proofErr w:type="spellEnd"/>
    </w:p>
    <w:p w14:paraId="329228F7" w14:textId="77777777" w:rsidR="002D295B" w:rsidRDefault="002D295B" w:rsidP="00B4238D"/>
    <w:p w14:paraId="255F79F5" w14:textId="092071C6" w:rsidR="002D295B" w:rsidRDefault="002D295B" w:rsidP="00B4238D">
      <w:r w:rsidRPr="002D295B">
        <w:drawing>
          <wp:inline distT="0" distB="0" distL="0" distR="0" wp14:anchorId="6CC271FC" wp14:editId="12A6192C">
            <wp:extent cx="4922520" cy="3608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920" cy="36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49A2" w14:textId="24E24620" w:rsidR="002D295B" w:rsidRPr="002D295B" w:rsidRDefault="002D295B" w:rsidP="002D295B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5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>
        <w:rPr>
          <w:i w:val="0"/>
          <w:iCs w:val="0"/>
          <w:color w:val="auto"/>
          <w:sz w:val="28"/>
          <w:szCs w:val="28"/>
          <w:lang w:val="en-US"/>
        </w:rPr>
        <w:t>EmailAccount</w:t>
      </w:r>
      <w:proofErr w:type="spellEnd"/>
    </w:p>
    <w:p w14:paraId="08EA21FB" w14:textId="6131CF81" w:rsidR="002D295B" w:rsidRDefault="002D295B" w:rsidP="002D295B">
      <w:r>
        <w:lastRenderedPageBreak/>
        <w:t xml:space="preserve">Клас </w:t>
      </w:r>
      <w:proofErr w:type="spellStart"/>
      <w:r>
        <w:t>EmailAccount</w:t>
      </w:r>
      <w:proofErr w:type="spellEnd"/>
      <w:r>
        <w:t xml:space="preserve"> призначений для опису облікового запису електронної пошти з підтримкою налаштувань серверів вхідної та вихідної пошти. Він використовує підхід </w:t>
      </w:r>
      <w:proofErr w:type="spellStart"/>
      <w:r>
        <w:t>Builder</w:t>
      </w:r>
      <w:proofErr w:type="spellEnd"/>
      <w:r>
        <w:t xml:space="preserve"> для спрощення створення об'єктів із різними параметрами.</w:t>
      </w:r>
    </w:p>
    <w:p w14:paraId="19264F03" w14:textId="77777777" w:rsidR="002D295B" w:rsidRDefault="002D295B" w:rsidP="002D295B">
      <w:r>
        <w:t>Основні поля:</w:t>
      </w:r>
    </w:p>
    <w:p w14:paraId="6DB1DBBC" w14:textId="77777777" w:rsidR="002D295B" w:rsidRDefault="002D295B" w:rsidP="002D295B">
      <w:pPr>
        <w:pStyle w:val="ae"/>
        <w:numPr>
          <w:ilvl w:val="0"/>
          <w:numId w:val="23"/>
        </w:numPr>
      </w:pPr>
      <w:proofErr w:type="spellStart"/>
      <w:r>
        <w:t>id</w:t>
      </w:r>
      <w:proofErr w:type="spellEnd"/>
      <w:r>
        <w:t>: Унікальний ідентифікатор облікового запису.</w:t>
      </w:r>
    </w:p>
    <w:p w14:paraId="5B47BD99" w14:textId="77777777" w:rsidR="002D295B" w:rsidRDefault="002D295B" w:rsidP="002D295B">
      <w:pPr>
        <w:pStyle w:val="ae"/>
        <w:numPr>
          <w:ilvl w:val="0"/>
          <w:numId w:val="23"/>
        </w:numPr>
      </w:pPr>
      <w:proofErr w:type="spellStart"/>
      <w:r>
        <w:t>emailAddress</w:t>
      </w:r>
      <w:proofErr w:type="spellEnd"/>
      <w:r>
        <w:t>: Адреса електронної пошти.</w:t>
      </w:r>
    </w:p>
    <w:p w14:paraId="6A416BA0" w14:textId="77777777" w:rsidR="002D295B" w:rsidRDefault="002D295B" w:rsidP="002D295B">
      <w:pPr>
        <w:pStyle w:val="ae"/>
        <w:numPr>
          <w:ilvl w:val="0"/>
          <w:numId w:val="23"/>
        </w:numPr>
      </w:pPr>
      <w:proofErr w:type="spellStart"/>
      <w:r>
        <w:t>password</w:t>
      </w:r>
      <w:proofErr w:type="spellEnd"/>
      <w:r>
        <w:t>: Пароль для доступу.</w:t>
      </w:r>
    </w:p>
    <w:p w14:paraId="6ACAB92E" w14:textId="77777777" w:rsidR="002D295B" w:rsidRDefault="002D295B" w:rsidP="002D295B">
      <w:pPr>
        <w:pStyle w:val="ae"/>
        <w:numPr>
          <w:ilvl w:val="0"/>
          <w:numId w:val="23"/>
        </w:numPr>
      </w:pPr>
      <w:proofErr w:type="spellStart"/>
      <w:r>
        <w:t>incomingServer</w:t>
      </w:r>
      <w:proofErr w:type="spellEnd"/>
      <w:r>
        <w:t>: Параметри сервера вхідної пошти (типу IMAP/POP3).</w:t>
      </w:r>
    </w:p>
    <w:p w14:paraId="7E2F14AA" w14:textId="77777777" w:rsidR="002D295B" w:rsidRDefault="002D295B" w:rsidP="002D295B">
      <w:pPr>
        <w:pStyle w:val="ae"/>
        <w:numPr>
          <w:ilvl w:val="0"/>
          <w:numId w:val="23"/>
        </w:numPr>
      </w:pPr>
      <w:proofErr w:type="spellStart"/>
      <w:r>
        <w:t>outgoingServer</w:t>
      </w:r>
      <w:proofErr w:type="spellEnd"/>
      <w:r>
        <w:t>: Параметри сервера вихідної пошти (SMTP).</w:t>
      </w:r>
    </w:p>
    <w:p w14:paraId="6F38C0CE" w14:textId="77777777" w:rsidR="002D295B" w:rsidRDefault="002D295B" w:rsidP="002D295B">
      <w:pPr>
        <w:pStyle w:val="ae"/>
        <w:numPr>
          <w:ilvl w:val="0"/>
          <w:numId w:val="23"/>
        </w:numPr>
      </w:pPr>
      <w:proofErr w:type="spellStart"/>
      <w:r>
        <w:t>incomingServerSession</w:t>
      </w:r>
      <w:proofErr w:type="spellEnd"/>
      <w:r>
        <w:t>: Сесія для сервера вхідної пошти.</w:t>
      </w:r>
    </w:p>
    <w:p w14:paraId="6F499332" w14:textId="77777777" w:rsidR="002D295B" w:rsidRDefault="002D295B" w:rsidP="002D295B">
      <w:pPr>
        <w:pStyle w:val="ae"/>
        <w:numPr>
          <w:ilvl w:val="0"/>
          <w:numId w:val="23"/>
        </w:numPr>
      </w:pPr>
      <w:proofErr w:type="spellStart"/>
      <w:r>
        <w:t>outgoingServerSession</w:t>
      </w:r>
      <w:proofErr w:type="spellEnd"/>
      <w:r>
        <w:t>: Сесія для сервера вихідної пошти.</w:t>
      </w:r>
    </w:p>
    <w:p w14:paraId="74A0E8CF" w14:textId="77777777" w:rsidR="002D295B" w:rsidRDefault="002D295B" w:rsidP="002D295B">
      <w:pPr>
        <w:pStyle w:val="ae"/>
        <w:numPr>
          <w:ilvl w:val="0"/>
          <w:numId w:val="23"/>
        </w:numPr>
      </w:pPr>
      <w:proofErr w:type="spellStart"/>
      <w:r>
        <w:t>autoconfig</w:t>
      </w:r>
      <w:proofErr w:type="spellEnd"/>
      <w:r>
        <w:t>: Вказує, чи використовується автоматична конфігурація серверів.</w:t>
      </w:r>
    </w:p>
    <w:p w14:paraId="5C1052F2" w14:textId="77777777" w:rsidR="002D295B" w:rsidRDefault="002D295B" w:rsidP="002D295B">
      <w:r>
        <w:t>Особливості:</w:t>
      </w:r>
    </w:p>
    <w:p w14:paraId="794AF097" w14:textId="77777777" w:rsidR="002D295B" w:rsidRDefault="002D295B" w:rsidP="002D295B">
      <w:proofErr w:type="spellStart"/>
      <w:r>
        <w:t>Автонастройка</w:t>
      </w:r>
      <w:proofErr w:type="spellEnd"/>
      <w:r>
        <w:t xml:space="preserve">: Метод </w:t>
      </w:r>
      <w:proofErr w:type="spellStart"/>
      <w:r>
        <w:t>autoConfigure</w:t>
      </w:r>
      <w:proofErr w:type="spellEnd"/>
      <w:r>
        <w:t xml:space="preserve"> налаштовує сервери залежно від домену електронної пошти (підтримуються gmail.com, ukr.net, i.ua).</w:t>
      </w:r>
    </w:p>
    <w:p w14:paraId="3CB962AA" w14:textId="4AFCD986" w:rsidR="002D295B" w:rsidRDefault="002D295B" w:rsidP="002D295B">
      <w:proofErr w:type="spellStart"/>
      <w:r>
        <w:t>Builder-паттерн</w:t>
      </w:r>
      <w:proofErr w:type="spellEnd"/>
      <w:r>
        <w:t xml:space="preserve">: Клас </w:t>
      </w:r>
      <w:proofErr w:type="spellStart"/>
      <w:r>
        <w:t>EmailAccountBuilder</w:t>
      </w:r>
      <w:proofErr w:type="spellEnd"/>
      <w:r>
        <w:t xml:space="preserve"> дозволяє поступово налаштовувати параметри облікового запису перед створенням об'єкта </w:t>
      </w:r>
      <w:proofErr w:type="spellStart"/>
      <w:r>
        <w:t>EmailAccount</w:t>
      </w:r>
      <w:proofErr w:type="spellEnd"/>
      <w:r>
        <w:t>.</w:t>
      </w:r>
    </w:p>
    <w:p w14:paraId="56EBA9E4" w14:textId="35A88985" w:rsidR="002D295B" w:rsidRDefault="00F46EDF" w:rsidP="00B4238D">
      <w:r w:rsidRPr="00F46EDF">
        <w:drawing>
          <wp:inline distT="0" distB="0" distL="0" distR="0" wp14:anchorId="039A85EE" wp14:editId="3EF41A7A">
            <wp:extent cx="5762625" cy="7634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6702" cy="7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A329" w14:textId="5E2CE9DF" w:rsidR="002D295B" w:rsidRPr="00F46EDF" w:rsidRDefault="00F46EDF" w:rsidP="00F46EDF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>Приклад використання</w:t>
      </w:r>
    </w:p>
    <w:p w14:paraId="63871F28" w14:textId="69540BF1" w:rsidR="002050D7" w:rsidRPr="002050D7" w:rsidRDefault="00D779A6" w:rsidP="00EE4D40">
      <w:pPr>
        <w:pStyle w:val="1"/>
        <w:rPr>
          <w:rFonts w:cs="Times New Roman"/>
          <w:color w:val="auto"/>
          <w:szCs w:val="28"/>
        </w:rPr>
      </w:pPr>
      <w:bookmarkStart w:id="10" w:name="_Toc178931968"/>
      <w:bookmarkStart w:id="11" w:name="_Toc184220818"/>
      <w:r w:rsidRPr="002050D7">
        <w:rPr>
          <w:rFonts w:cs="Times New Roman"/>
          <w:bCs/>
          <w:color w:val="auto"/>
          <w:szCs w:val="28"/>
        </w:rPr>
        <w:t>Виснов</w:t>
      </w:r>
      <w:bookmarkEnd w:id="10"/>
      <w:r w:rsidR="00FE1765">
        <w:rPr>
          <w:rFonts w:cs="Times New Roman"/>
          <w:bCs/>
          <w:color w:val="auto"/>
          <w:szCs w:val="28"/>
        </w:rPr>
        <w:t>ок</w:t>
      </w:r>
      <w:bookmarkEnd w:id="11"/>
      <w:r w:rsidR="00EF3F25" w:rsidRPr="002050D7">
        <w:rPr>
          <w:rFonts w:cs="Times New Roman"/>
          <w:color w:val="auto"/>
          <w:szCs w:val="28"/>
        </w:rPr>
        <w:t xml:space="preserve"> </w:t>
      </w:r>
    </w:p>
    <w:p w14:paraId="1ABBFF57" w14:textId="45AEEC7D" w:rsidR="00D779A6" w:rsidRPr="00AD2B10" w:rsidRDefault="00AD2B10" w:rsidP="00AD2B10">
      <w:pPr>
        <w:rPr>
          <w:lang w:val="en-US"/>
        </w:rPr>
      </w:pPr>
      <w:r w:rsidRPr="00AD2B10">
        <w:rPr>
          <w:lang w:val="en-US"/>
        </w:rPr>
        <w:t xml:space="preserve">У </w:t>
      </w:r>
      <w:proofErr w:type="spellStart"/>
      <w:r w:rsidRPr="00AD2B10">
        <w:rPr>
          <w:lang w:val="en-US"/>
        </w:rPr>
        <w:t>ході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виконання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лабораторної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роботи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було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розглянуто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шаблони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проектування</w:t>
      </w:r>
      <w:proofErr w:type="spellEnd"/>
      <w:r w:rsidRPr="00AD2B10">
        <w:rPr>
          <w:lang w:val="en-US"/>
        </w:rPr>
        <w:t xml:space="preserve"> «Adapter», «Builder», «Command», «Chain of Responsibility» </w:t>
      </w:r>
      <w:proofErr w:type="spellStart"/>
      <w:r w:rsidRPr="00AD2B10">
        <w:rPr>
          <w:lang w:val="en-US"/>
        </w:rPr>
        <w:t>та</w:t>
      </w:r>
      <w:proofErr w:type="spellEnd"/>
      <w:r w:rsidRPr="00AD2B10">
        <w:rPr>
          <w:lang w:val="en-US"/>
        </w:rPr>
        <w:t xml:space="preserve"> </w:t>
      </w:r>
      <w:r w:rsidRPr="00AD2B10">
        <w:rPr>
          <w:lang w:val="en-US"/>
        </w:rPr>
        <w:lastRenderedPageBreak/>
        <w:t xml:space="preserve">«Prototype». </w:t>
      </w:r>
      <w:proofErr w:type="spellStart"/>
      <w:r w:rsidRPr="00AD2B10">
        <w:rPr>
          <w:lang w:val="en-US"/>
        </w:rPr>
        <w:t>Реалізація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цих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шаблонів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дозволяє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спрощувати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архітектуру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програмних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систем</w:t>
      </w:r>
      <w:proofErr w:type="spellEnd"/>
      <w:r w:rsidRPr="00AD2B10">
        <w:rPr>
          <w:lang w:val="en-US"/>
        </w:rPr>
        <w:t xml:space="preserve">, </w:t>
      </w:r>
      <w:proofErr w:type="spellStart"/>
      <w:r w:rsidRPr="00AD2B10">
        <w:rPr>
          <w:lang w:val="en-US"/>
        </w:rPr>
        <w:t>забезпечувати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гнучкість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та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зручність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модифікації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коду</w:t>
      </w:r>
      <w:proofErr w:type="spellEnd"/>
      <w:r w:rsidRPr="00AD2B10">
        <w:rPr>
          <w:lang w:val="en-US"/>
        </w:rPr>
        <w:t xml:space="preserve">, а </w:t>
      </w:r>
      <w:proofErr w:type="spellStart"/>
      <w:r w:rsidRPr="00AD2B10">
        <w:rPr>
          <w:lang w:val="en-US"/>
        </w:rPr>
        <w:t>також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сприяти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повторному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використанню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рішень</w:t>
      </w:r>
      <w:proofErr w:type="spellEnd"/>
      <w:r w:rsidRPr="00AD2B10">
        <w:rPr>
          <w:lang w:val="en-US"/>
        </w:rPr>
        <w:t xml:space="preserve">. </w:t>
      </w:r>
      <w:proofErr w:type="spellStart"/>
      <w:r w:rsidRPr="00AD2B10">
        <w:rPr>
          <w:lang w:val="en-US"/>
        </w:rPr>
        <w:t>Отримані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знання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та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практичні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навички</w:t>
      </w:r>
      <w:proofErr w:type="spellEnd"/>
      <w:r w:rsidRPr="00AD2B10">
        <w:rPr>
          <w:lang w:val="en-US"/>
        </w:rPr>
        <w:t xml:space="preserve"> є </w:t>
      </w:r>
      <w:proofErr w:type="spellStart"/>
      <w:r w:rsidRPr="00AD2B10">
        <w:rPr>
          <w:lang w:val="en-US"/>
        </w:rPr>
        <w:t>важливими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для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розробки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програмного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забезпечення</w:t>
      </w:r>
      <w:proofErr w:type="spellEnd"/>
      <w:r w:rsidRPr="00AD2B10">
        <w:rPr>
          <w:lang w:val="en-US"/>
        </w:rPr>
        <w:t xml:space="preserve"> з </w:t>
      </w:r>
      <w:proofErr w:type="spellStart"/>
      <w:r w:rsidRPr="00AD2B10">
        <w:rPr>
          <w:lang w:val="en-US"/>
        </w:rPr>
        <w:t>якісною</w:t>
      </w:r>
      <w:proofErr w:type="spellEnd"/>
      <w:r w:rsidRPr="00AD2B10">
        <w:rPr>
          <w:lang w:val="en-US"/>
        </w:rPr>
        <w:t xml:space="preserve"> </w:t>
      </w:r>
      <w:proofErr w:type="spellStart"/>
      <w:r w:rsidRPr="00AD2B10">
        <w:rPr>
          <w:lang w:val="en-US"/>
        </w:rPr>
        <w:t>архітектурою</w:t>
      </w:r>
      <w:proofErr w:type="spellEnd"/>
      <w:r w:rsidRPr="00AD2B10">
        <w:rPr>
          <w:lang w:val="en-US"/>
        </w:rPr>
        <w:t>.</w:t>
      </w:r>
    </w:p>
    <w:sectPr w:rsidR="00D779A6" w:rsidRPr="00AD2B10" w:rsidSect="00BE0C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5D35E" w14:textId="77777777" w:rsidR="006C6669" w:rsidRDefault="006C6669" w:rsidP="00653639">
      <w:pPr>
        <w:spacing w:after="0" w:line="240" w:lineRule="auto"/>
      </w:pPr>
      <w:r>
        <w:separator/>
      </w:r>
    </w:p>
  </w:endnote>
  <w:endnote w:type="continuationSeparator" w:id="0">
    <w:p w14:paraId="2A44E29F" w14:textId="77777777" w:rsidR="006C6669" w:rsidRDefault="006C6669" w:rsidP="0065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A7377" w14:textId="77777777" w:rsidR="006C6669" w:rsidRDefault="006C6669" w:rsidP="00653639">
      <w:pPr>
        <w:spacing w:after="0" w:line="240" w:lineRule="auto"/>
      </w:pPr>
      <w:r>
        <w:separator/>
      </w:r>
    </w:p>
  </w:footnote>
  <w:footnote w:type="continuationSeparator" w:id="0">
    <w:p w14:paraId="0F4EF970" w14:textId="77777777" w:rsidR="006C6669" w:rsidRDefault="006C6669" w:rsidP="0065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7798655"/>
      <w:docPartObj>
        <w:docPartGallery w:val="Page Numbers (Top of Page)"/>
        <w:docPartUnique/>
      </w:docPartObj>
    </w:sdtPr>
    <w:sdtEndPr/>
    <w:sdtContent>
      <w:p w14:paraId="2868E802" w14:textId="27534C70" w:rsidR="007A0B65" w:rsidRDefault="007A0B6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C7441F" w14:textId="77777777" w:rsidR="007A0B65" w:rsidRDefault="007A0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A82"/>
    <w:multiLevelType w:val="hybridMultilevel"/>
    <w:tmpl w:val="523A0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1D6"/>
    <w:multiLevelType w:val="hybridMultilevel"/>
    <w:tmpl w:val="480A2F50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45D48"/>
    <w:multiLevelType w:val="hybridMultilevel"/>
    <w:tmpl w:val="D1E87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3671E6"/>
    <w:multiLevelType w:val="hybridMultilevel"/>
    <w:tmpl w:val="5C022CB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03EB"/>
    <w:multiLevelType w:val="hybridMultilevel"/>
    <w:tmpl w:val="FC028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022907"/>
    <w:multiLevelType w:val="hybridMultilevel"/>
    <w:tmpl w:val="4D2AC0A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F702F"/>
    <w:multiLevelType w:val="hybridMultilevel"/>
    <w:tmpl w:val="15105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480306"/>
    <w:multiLevelType w:val="hybridMultilevel"/>
    <w:tmpl w:val="474C8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590184"/>
    <w:multiLevelType w:val="hybridMultilevel"/>
    <w:tmpl w:val="9D3C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B6951"/>
    <w:multiLevelType w:val="hybridMultilevel"/>
    <w:tmpl w:val="16EC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A833F3"/>
    <w:multiLevelType w:val="hybridMultilevel"/>
    <w:tmpl w:val="549A0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B847FA"/>
    <w:multiLevelType w:val="hybridMultilevel"/>
    <w:tmpl w:val="0D003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801E3"/>
    <w:multiLevelType w:val="hybridMultilevel"/>
    <w:tmpl w:val="0A442A1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A6D71"/>
    <w:multiLevelType w:val="hybridMultilevel"/>
    <w:tmpl w:val="0A9E8E8A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1487C"/>
    <w:multiLevelType w:val="hybridMultilevel"/>
    <w:tmpl w:val="1E6C9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926240"/>
    <w:multiLevelType w:val="hybridMultilevel"/>
    <w:tmpl w:val="0A1E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E135B4"/>
    <w:multiLevelType w:val="hybridMultilevel"/>
    <w:tmpl w:val="F80C957E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67B70"/>
    <w:multiLevelType w:val="hybridMultilevel"/>
    <w:tmpl w:val="93F49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C7174A"/>
    <w:multiLevelType w:val="hybridMultilevel"/>
    <w:tmpl w:val="53A66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B95941"/>
    <w:multiLevelType w:val="hybridMultilevel"/>
    <w:tmpl w:val="CB82D506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B366F"/>
    <w:multiLevelType w:val="hybridMultilevel"/>
    <w:tmpl w:val="F5D2F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DD07C3"/>
    <w:multiLevelType w:val="hybridMultilevel"/>
    <w:tmpl w:val="EC9E1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800138"/>
    <w:multiLevelType w:val="hybridMultilevel"/>
    <w:tmpl w:val="E06084AA"/>
    <w:lvl w:ilvl="0" w:tplc="930CDA90">
      <w:start w:val="7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5"/>
  </w:num>
  <w:num w:numId="5">
    <w:abstractNumId w:val="3"/>
  </w:num>
  <w:num w:numId="6">
    <w:abstractNumId w:val="16"/>
  </w:num>
  <w:num w:numId="7">
    <w:abstractNumId w:val="19"/>
  </w:num>
  <w:num w:numId="8">
    <w:abstractNumId w:val="0"/>
  </w:num>
  <w:num w:numId="9">
    <w:abstractNumId w:val="8"/>
  </w:num>
  <w:num w:numId="10">
    <w:abstractNumId w:val="22"/>
  </w:num>
  <w:num w:numId="11">
    <w:abstractNumId w:val="7"/>
  </w:num>
  <w:num w:numId="12">
    <w:abstractNumId w:val="15"/>
  </w:num>
  <w:num w:numId="13">
    <w:abstractNumId w:val="10"/>
  </w:num>
  <w:num w:numId="14">
    <w:abstractNumId w:val="9"/>
  </w:num>
  <w:num w:numId="15">
    <w:abstractNumId w:val="2"/>
  </w:num>
  <w:num w:numId="16">
    <w:abstractNumId w:val="18"/>
  </w:num>
  <w:num w:numId="17">
    <w:abstractNumId w:val="20"/>
  </w:num>
  <w:num w:numId="18">
    <w:abstractNumId w:val="17"/>
  </w:num>
  <w:num w:numId="19">
    <w:abstractNumId w:val="11"/>
  </w:num>
  <w:num w:numId="20">
    <w:abstractNumId w:val="21"/>
  </w:num>
  <w:num w:numId="21">
    <w:abstractNumId w:val="4"/>
  </w:num>
  <w:num w:numId="22">
    <w:abstractNumId w:val="6"/>
  </w:num>
  <w:num w:numId="2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00"/>
    <w:rsid w:val="000153B2"/>
    <w:rsid w:val="000F6677"/>
    <w:rsid w:val="00172122"/>
    <w:rsid w:val="001F6B09"/>
    <w:rsid w:val="002050D7"/>
    <w:rsid w:val="002146BD"/>
    <w:rsid w:val="00232620"/>
    <w:rsid w:val="00262D3B"/>
    <w:rsid w:val="002D1F14"/>
    <w:rsid w:val="002D295B"/>
    <w:rsid w:val="00317B29"/>
    <w:rsid w:val="0032711E"/>
    <w:rsid w:val="003466FF"/>
    <w:rsid w:val="00380067"/>
    <w:rsid w:val="003C1C72"/>
    <w:rsid w:val="00426093"/>
    <w:rsid w:val="005030F6"/>
    <w:rsid w:val="00626957"/>
    <w:rsid w:val="0064034B"/>
    <w:rsid w:val="00653639"/>
    <w:rsid w:val="00662CDE"/>
    <w:rsid w:val="006C6669"/>
    <w:rsid w:val="006D2D7D"/>
    <w:rsid w:val="006E0E2F"/>
    <w:rsid w:val="00730D5B"/>
    <w:rsid w:val="00732EBD"/>
    <w:rsid w:val="007A0B65"/>
    <w:rsid w:val="007F5A80"/>
    <w:rsid w:val="00956E61"/>
    <w:rsid w:val="00A143DA"/>
    <w:rsid w:val="00A80EF0"/>
    <w:rsid w:val="00AD2B10"/>
    <w:rsid w:val="00B4238D"/>
    <w:rsid w:val="00B81547"/>
    <w:rsid w:val="00BE0CCE"/>
    <w:rsid w:val="00BF4300"/>
    <w:rsid w:val="00C13BEF"/>
    <w:rsid w:val="00C528A1"/>
    <w:rsid w:val="00CA7643"/>
    <w:rsid w:val="00CB31D7"/>
    <w:rsid w:val="00D779A6"/>
    <w:rsid w:val="00D83FF0"/>
    <w:rsid w:val="00D87010"/>
    <w:rsid w:val="00D903B5"/>
    <w:rsid w:val="00DE0629"/>
    <w:rsid w:val="00DF5752"/>
    <w:rsid w:val="00E955E7"/>
    <w:rsid w:val="00EE4D40"/>
    <w:rsid w:val="00EF3F25"/>
    <w:rsid w:val="00F069DE"/>
    <w:rsid w:val="00F46ED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40D6B"/>
  <w15:chartTrackingRefBased/>
  <w15:docId w15:val="{BE116603-82DB-4037-8E0C-03D5980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38D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176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765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rsid w:val="00317B29"/>
  </w:style>
  <w:style w:type="paragraph" w:customStyle="1" w:styleId="whitespace-pre-wrap">
    <w:name w:val="whitespace-pre-wrap"/>
    <w:basedOn w:val="a"/>
    <w:rsid w:val="00D779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D779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3">
    <w:name w:val="header"/>
    <w:basedOn w:val="a"/>
    <w:link w:val="a4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39"/>
  </w:style>
  <w:style w:type="paragraph" w:styleId="a5">
    <w:name w:val="footer"/>
    <w:basedOn w:val="a"/>
    <w:link w:val="a6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39"/>
  </w:style>
  <w:style w:type="character" w:customStyle="1" w:styleId="10">
    <w:name w:val="Заголовок 1 Знак"/>
    <w:basedOn w:val="a0"/>
    <w:link w:val="1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5363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53639"/>
    <w:pPr>
      <w:spacing w:after="100"/>
    </w:pPr>
  </w:style>
  <w:style w:type="character" w:styleId="a8">
    <w:name w:val="Hyperlink"/>
    <w:basedOn w:val="a0"/>
    <w:uiPriority w:val="99"/>
    <w:unhideWhenUsed/>
    <w:rsid w:val="006536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0D7"/>
    <w:pPr>
      <w:spacing w:after="100"/>
      <w:ind w:left="220"/>
    </w:pPr>
  </w:style>
  <w:style w:type="paragraph" w:styleId="a9">
    <w:name w:val="endnote text"/>
    <w:basedOn w:val="a"/>
    <w:link w:val="aa"/>
    <w:uiPriority w:val="99"/>
    <w:semiHidden/>
    <w:unhideWhenUsed/>
    <w:rsid w:val="002050D7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2050D7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2050D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956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E0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Normal (Web)"/>
    <w:basedOn w:val="a"/>
    <w:uiPriority w:val="99"/>
    <w:semiHidden/>
    <w:unhideWhenUsed/>
    <w:rsid w:val="00BE0C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BE0CCE"/>
    <w:rPr>
      <w:b/>
      <w:bCs/>
    </w:rPr>
  </w:style>
  <w:style w:type="paragraph" w:styleId="ae">
    <w:name w:val="List Paragraph"/>
    <w:basedOn w:val="a"/>
    <w:uiPriority w:val="34"/>
    <w:qFormat/>
    <w:rsid w:val="00BE0C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E0E2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E1765"/>
    <w:pPr>
      <w:spacing w:after="100"/>
      <w:ind w:left="440"/>
    </w:pPr>
    <w:rPr>
      <w:rFonts w:eastAsiaTheme="minorEastAsia" w:cs="Times New Roman"/>
      <w:lang w:val="ru-RU" w:eastAsia="ru-RU"/>
    </w:rPr>
  </w:style>
  <w:style w:type="paragraph" w:styleId="af">
    <w:name w:val="caption"/>
    <w:basedOn w:val="a"/>
    <w:next w:val="a"/>
    <w:uiPriority w:val="35"/>
    <w:unhideWhenUsed/>
    <w:qFormat/>
    <w:rsid w:val="006269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2F19-3D16-4846-B683-84E2F366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Лядский</cp:lastModifiedBy>
  <cp:revision>4</cp:revision>
  <cp:lastPrinted>2024-12-04T14:07:00Z</cp:lastPrinted>
  <dcterms:created xsi:type="dcterms:W3CDTF">2024-12-04T14:07:00Z</dcterms:created>
  <dcterms:modified xsi:type="dcterms:W3CDTF">2024-12-04T14:07:00Z</dcterms:modified>
</cp:coreProperties>
</file>