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10C2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Національний технічний університет України</w:t>
      </w:r>
    </w:p>
    <w:p w14:paraId="295AA5EA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«Київський політехнічний інститут імені Ігоря Сікорського» </w:t>
      </w:r>
    </w:p>
    <w:p w14:paraId="159BC7C5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Факультет інформатики та обчислювальної техніки</w:t>
      </w:r>
    </w:p>
    <w:p w14:paraId="144B882B" w14:textId="77777777" w:rsidR="00317B29" w:rsidRPr="00317B29" w:rsidRDefault="00317B29" w:rsidP="00F46EDF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Кафедра інформаційних систем та технологій</w:t>
      </w:r>
    </w:p>
    <w:p w14:paraId="30B3848E" w14:textId="77777777" w:rsidR="00317B29" w:rsidRPr="00317B29" w:rsidRDefault="00317B29" w:rsidP="00F46EDF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71F1187F" w14:textId="55BD9EBD" w:rsidR="00317B29" w:rsidRPr="004D786F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 w:eastAsia="uk-UA"/>
        </w:rPr>
      </w:pPr>
      <w:r w:rsidRPr="00317B29">
        <w:rPr>
          <w:rFonts w:eastAsia="Times New Roman" w:cs="Times New Roman"/>
          <w:b/>
          <w:bCs/>
          <w:color w:val="000000"/>
          <w:szCs w:val="28"/>
          <w:lang w:eastAsia="uk-UA"/>
        </w:rPr>
        <w:t>Лабораторна робота №</w:t>
      </w:r>
      <w:r w:rsidR="004D786F">
        <w:rPr>
          <w:rFonts w:eastAsia="Times New Roman" w:cs="Times New Roman"/>
          <w:b/>
          <w:bCs/>
          <w:color w:val="000000"/>
          <w:szCs w:val="28"/>
          <w:lang w:val="en-US" w:eastAsia="uk-UA"/>
        </w:rPr>
        <w:t>7</w:t>
      </w:r>
    </w:p>
    <w:p w14:paraId="4945A2F8" w14:textId="77777777" w:rsidR="00317B29" w:rsidRPr="00317B29" w:rsidRDefault="00317B2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з дисципліни «</w:t>
      </w:r>
      <w:r w:rsidRPr="00317B29">
        <w:rPr>
          <w:rStyle w:val="dislabel"/>
          <w:rFonts w:cs="Times New Roman"/>
          <w:szCs w:val="28"/>
        </w:rPr>
        <w:t>Технології розроблення програмного забезпечення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89CE0D" w14:textId="77777777" w:rsidR="00317B29" w:rsidRPr="00317B29" w:rsidRDefault="00317B29" w:rsidP="00F46EDF">
      <w:pPr>
        <w:spacing w:after="0" w:line="240" w:lineRule="auto"/>
        <w:ind w:left="567" w:right="567" w:firstLine="0"/>
        <w:rPr>
          <w:rFonts w:eastAsia="Times New Roman" w:cs="Times New Roman"/>
          <w:color w:val="000000"/>
          <w:szCs w:val="28"/>
          <w:lang w:eastAsia="uk-UA"/>
        </w:rPr>
      </w:pPr>
    </w:p>
    <w:p w14:paraId="34B286EA" w14:textId="09953840" w:rsidR="00317B29" w:rsidRDefault="00317B29" w:rsidP="004D786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Тема: «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Ш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аблон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 xml:space="preserve"> «</w:t>
      </w:r>
      <w:proofErr w:type="spellStart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M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ediator</w:t>
      </w:r>
      <w:proofErr w:type="spellEnd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F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acade</w:t>
      </w:r>
      <w:proofErr w:type="spellEnd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B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ridge</w:t>
      </w:r>
      <w:proofErr w:type="spellEnd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T</w:t>
      </w:r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emplate</w:t>
      </w:r>
      <w:proofErr w:type="spellEnd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method</w:t>
      </w:r>
      <w:proofErr w:type="spellEnd"/>
      <w:r w:rsidR="004D786F" w:rsidRPr="004D786F">
        <w:rPr>
          <w:rFonts w:eastAsia="Times New Roman" w:cs="Times New Roman"/>
          <w:color w:val="000000"/>
          <w:szCs w:val="28"/>
          <w:lang w:eastAsia="uk-UA"/>
        </w:rPr>
        <w:t>»</w:t>
      </w:r>
      <w:r w:rsidRPr="00317B29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5B7A2A41" w14:textId="78B3E1C4" w:rsidR="00653639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7E91A76" w14:textId="06121FB8" w:rsidR="00653639" w:rsidRPr="00F069DE" w:rsidRDefault="00653639" w:rsidP="00F46EDF">
      <w:pPr>
        <w:spacing w:after="0" w:line="240" w:lineRule="auto"/>
        <w:ind w:left="567" w:right="567" w:firstLine="0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Варіант №</w:t>
      </w:r>
      <w:r w:rsidR="00F069DE">
        <w:rPr>
          <w:rFonts w:eastAsia="Times New Roman" w:cs="Times New Roman"/>
          <w:color w:val="000000"/>
          <w:szCs w:val="28"/>
          <w:lang w:val="en-US" w:eastAsia="uk-UA"/>
        </w:rPr>
        <w:t>15</w:t>
      </w:r>
    </w:p>
    <w:p w14:paraId="3FEE8FB5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</w:p>
    <w:p w14:paraId="3E0BDE48" w14:textId="77777777" w:rsidR="00317B29" w:rsidRPr="00317B29" w:rsidRDefault="00317B29" w:rsidP="00F46EDF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uk-UA"/>
        </w:rPr>
      </w:pPr>
    </w:p>
    <w:p w14:paraId="685B4D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  <w:r w:rsidRPr="00317B29">
        <w:rPr>
          <w:rFonts w:eastAsia="Times New Roman" w:cs="Times New Roman"/>
          <w:szCs w:val="28"/>
          <w:lang w:eastAsia="uk-UA"/>
        </w:rPr>
        <w:br/>
      </w:r>
    </w:p>
    <w:p w14:paraId="11BC871B" w14:textId="77777777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 xml:space="preserve">Виконав: 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  <w:t>Перевірив:</w:t>
      </w:r>
    </w:p>
    <w:p w14:paraId="0897C3D8" w14:textId="48230E5C" w:rsidR="00317B29" w:rsidRPr="00317B29" w:rsidRDefault="00317B29" w:rsidP="00F46EDF">
      <w:pPr>
        <w:spacing w:after="0" w:line="240" w:lineRule="auto"/>
        <w:ind w:firstLine="0"/>
        <w:rPr>
          <w:rFonts w:eastAsia="Times New Roman" w:cs="Times New Roman"/>
          <w:szCs w:val="28"/>
          <w:lang w:val="en-US" w:eastAsia="uk-UA"/>
        </w:rPr>
      </w:pPr>
      <w:r w:rsidRPr="00317B29">
        <w:rPr>
          <w:rFonts w:eastAsia="Times New Roman" w:cs="Times New Roman"/>
          <w:color w:val="000000"/>
          <w:szCs w:val="28"/>
          <w:lang w:eastAsia="uk-UA"/>
        </w:rPr>
        <w:t>студент групи ІА-23</w:t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eastAsia="uk-UA"/>
        </w:rPr>
        <w:tab/>
      </w:r>
      <w:r w:rsidRPr="00317B29">
        <w:rPr>
          <w:rFonts w:eastAsia="Times New Roman" w:cs="Times New Roman"/>
          <w:color w:val="000000"/>
          <w:szCs w:val="28"/>
          <w:lang w:val="en-US" w:eastAsia="uk-UA"/>
        </w:rPr>
        <w:t xml:space="preserve">      </w:t>
      </w:r>
      <w:r w:rsidR="00653639">
        <w:rPr>
          <w:rFonts w:cs="Times New Roman"/>
          <w:szCs w:val="28"/>
          <w:lang w:val="en-US"/>
        </w:rPr>
        <w:t xml:space="preserve">       </w:t>
      </w:r>
      <w:r w:rsidRPr="00317B29">
        <w:rPr>
          <w:rFonts w:cs="Times New Roman"/>
          <w:szCs w:val="28"/>
        </w:rPr>
        <w:t xml:space="preserve"> </w:t>
      </w:r>
      <w:proofErr w:type="spellStart"/>
      <w:r w:rsidRPr="00317B29">
        <w:rPr>
          <w:rFonts w:cs="Times New Roman"/>
          <w:szCs w:val="28"/>
        </w:rPr>
        <w:t>Мягкий</w:t>
      </w:r>
      <w:proofErr w:type="spellEnd"/>
      <w:r w:rsidRPr="00317B29">
        <w:rPr>
          <w:rFonts w:cs="Times New Roman"/>
          <w:szCs w:val="28"/>
        </w:rPr>
        <w:t xml:space="preserve"> М. Ю.</w:t>
      </w:r>
    </w:p>
    <w:p w14:paraId="4140EF50" w14:textId="2C2FD30E" w:rsidR="00317B29" w:rsidRPr="00317B29" w:rsidRDefault="001F6B09" w:rsidP="00F46EDF">
      <w:pPr>
        <w:spacing w:after="0" w:line="240" w:lineRule="auto"/>
        <w:ind w:firstLine="0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Лядський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>Д</w:t>
      </w:r>
      <w:r w:rsidR="00317B29" w:rsidRPr="00317B29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eastAsia="uk-UA"/>
        </w:rPr>
        <w:t>С.</w:t>
      </w:r>
    </w:p>
    <w:p w14:paraId="7329B2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21B54597" w14:textId="77777777" w:rsidR="00317B29" w:rsidRPr="00317B29" w:rsidRDefault="00317B29" w:rsidP="00F46EDF">
      <w:pPr>
        <w:spacing w:after="240" w:line="240" w:lineRule="auto"/>
        <w:ind w:firstLine="0"/>
        <w:rPr>
          <w:rFonts w:eastAsia="Times New Roman" w:cs="Times New Roman"/>
          <w:color w:val="000000"/>
          <w:szCs w:val="28"/>
          <w:lang w:eastAsia="uk-UA"/>
        </w:rPr>
      </w:pPr>
    </w:p>
    <w:p w14:paraId="423B79B6" w14:textId="77777777" w:rsidR="00317B29" w:rsidRPr="00317B29" w:rsidRDefault="00317B29" w:rsidP="00317B29">
      <w:pPr>
        <w:spacing w:after="24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8F690E6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709EF054" w14:textId="77777777" w:rsidR="00317B29" w:rsidRPr="00317B29" w:rsidRDefault="00317B29" w:rsidP="00317B29">
      <w:pPr>
        <w:spacing w:after="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B9E6C69" w14:textId="6581D843" w:rsidR="00E955E7" w:rsidRPr="0032711E" w:rsidRDefault="00317B29" w:rsidP="00317B29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  <w:sectPr w:rsidR="00E955E7" w:rsidRPr="0032711E" w:rsidSect="00BE0CCE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317B29">
        <w:rPr>
          <w:rFonts w:eastAsia="Times New Roman" w:cs="Times New Roman"/>
          <w:color w:val="000000"/>
          <w:szCs w:val="28"/>
          <w:lang w:eastAsia="uk-UA"/>
        </w:rPr>
        <w:t>Київ 202</w:t>
      </w:r>
      <w:r w:rsidR="00F069DE">
        <w:rPr>
          <w:rFonts w:eastAsia="Times New Roman" w:cs="Times New Roman"/>
          <w:color w:val="000000"/>
          <w:szCs w:val="28"/>
          <w:lang w:eastAsia="uk-UA"/>
        </w:rPr>
        <w:t>4</w:t>
      </w:r>
    </w:p>
    <w:bookmarkStart w:id="0" w:name="_Toc178931957" w:displacedByCustomXml="next"/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val="ru-RU" w:eastAsia="en-US"/>
        </w:rPr>
        <w:id w:val="-201074840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lang w:val="uk-UA"/>
        </w:rPr>
      </w:sdtEndPr>
      <w:sdtContent>
        <w:p w14:paraId="405C717E" w14:textId="10FD67E4" w:rsidR="00FE1765" w:rsidRPr="00FE1765" w:rsidRDefault="00CA7643">
          <w:pPr>
            <w:pStyle w:val="a7"/>
            <w:rPr>
              <w:rFonts w:cs="Times New Roman"/>
              <w:szCs w:val="28"/>
            </w:rPr>
          </w:pPr>
          <w:proofErr w:type="spellStart"/>
          <w:r>
            <w:rPr>
              <w:rFonts w:cs="Times New Roman"/>
              <w:szCs w:val="28"/>
              <w:lang w:val="ru-RU"/>
            </w:rPr>
            <w:t>Зміст</w:t>
          </w:r>
          <w:proofErr w:type="spellEnd"/>
        </w:p>
        <w:p w14:paraId="03477F90" w14:textId="32BF4022" w:rsidR="00F46EDF" w:rsidRDefault="00FE176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FE1765">
            <w:rPr>
              <w:rFonts w:cs="Times New Roman"/>
              <w:szCs w:val="28"/>
            </w:rPr>
            <w:fldChar w:fldCharType="begin"/>
          </w:r>
          <w:r w:rsidRPr="00FE1765">
            <w:rPr>
              <w:rFonts w:cs="Times New Roman"/>
              <w:szCs w:val="28"/>
            </w:rPr>
            <w:instrText xml:space="preserve"> TOC \o "1-3" \h \z \u </w:instrText>
          </w:r>
          <w:r w:rsidRPr="00FE1765">
            <w:rPr>
              <w:rFonts w:cs="Times New Roman"/>
              <w:szCs w:val="28"/>
            </w:rPr>
            <w:fldChar w:fldCharType="separate"/>
          </w:r>
          <w:hyperlink w:anchor="_Toc184220812" w:history="1">
            <w:r w:rsidR="00F46EDF" w:rsidRPr="00D0124B">
              <w:rPr>
                <w:rStyle w:val="a8"/>
                <w:noProof/>
                <w:lang w:eastAsia="uk-UA"/>
              </w:rPr>
              <w:t>Тема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_Toc184220812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3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68F55761" w14:textId="4D5B31D9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3" w:history="1">
            <w:r w:rsidR="00F46EDF" w:rsidRPr="00D0124B">
              <w:rPr>
                <w:rStyle w:val="a8"/>
                <w:noProof/>
              </w:rPr>
              <w:t>Мета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_Toc184220813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3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27261A8E" w14:textId="535C8E2D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4" w:history="1">
            <w:r w:rsidR="00F46EDF" w:rsidRPr="00D0124B">
              <w:rPr>
                <w:rStyle w:val="a8"/>
                <w:noProof/>
              </w:rPr>
              <w:t>Короткі теоретичні відомості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_Toc184220814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3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7BD57CCB" w14:textId="14E4B1DF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5" w:history="1">
            <w:r w:rsidR="00F46EDF" w:rsidRPr="00D0124B">
              <w:rPr>
                <w:rStyle w:val="a8"/>
                <w:noProof/>
              </w:rPr>
              <w:t>Завдання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_Toc184220815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5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48217553" w14:textId="20682DE5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6" w:history="1">
            <w:r w:rsidR="00F46EDF" w:rsidRPr="00D0124B">
              <w:rPr>
                <w:rStyle w:val="a8"/>
                <w:noProof/>
              </w:rPr>
              <w:t>Обрана тема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_Toc184220816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6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469EDB7A" w14:textId="66AB9A33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7" w:history="1">
            <w:r w:rsidR="00F46EDF" w:rsidRPr="00D0124B">
              <w:rPr>
                <w:rStyle w:val="a8"/>
                <w:noProof/>
              </w:rPr>
              <w:t>Хід роботи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_Toc184220817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6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5756A77E" w14:textId="34F59B0A" w:rsidR="00F46EDF" w:rsidRDefault="0099286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84220818" w:history="1">
            <w:r w:rsidR="00F46EDF" w:rsidRPr="00D0124B">
              <w:rPr>
                <w:rStyle w:val="a8"/>
                <w:rFonts w:cs="Times New Roman"/>
                <w:bCs/>
                <w:noProof/>
              </w:rPr>
              <w:t>Висновок</w:t>
            </w:r>
            <w:r w:rsidR="00F46EDF">
              <w:rPr>
                <w:noProof/>
                <w:webHidden/>
              </w:rPr>
              <w:tab/>
            </w:r>
            <w:r w:rsidR="00F46EDF">
              <w:rPr>
                <w:noProof/>
                <w:webHidden/>
              </w:rPr>
              <w:fldChar w:fldCharType="begin"/>
            </w:r>
            <w:r w:rsidR="00F46EDF">
              <w:rPr>
                <w:noProof/>
                <w:webHidden/>
              </w:rPr>
              <w:instrText xml:space="preserve"> PAGEREF _Toc184220818 \h </w:instrText>
            </w:r>
            <w:r w:rsidR="00F46EDF">
              <w:rPr>
                <w:noProof/>
                <w:webHidden/>
              </w:rPr>
            </w:r>
            <w:r w:rsidR="00F46EDF">
              <w:rPr>
                <w:noProof/>
                <w:webHidden/>
              </w:rPr>
              <w:fldChar w:fldCharType="separate"/>
            </w:r>
            <w:r w:rsidR="000377C7">
              <w:rPr>
                <w:noProof/>
                <w:webHidden/>
              </w:rPr>
              <w:t>10</w:t>
            </w:r>
            <w:r w:rsidR="00F46EDF">
              <w:rPr>
                <w:noProof/>
                <w:webHidden/>
              </w:rPr>
              <w:fldChar w:fldCharType="end"/>
            </w:r>
          </w:hyperlink>
        </w:p>
        <w:p w14:paraId="357AC53E" w14:textId="32647440" w:rsidR="00FE1765" w:rsidRPr="00FE1765" w:rsidRDefault="00FE1765">
          <w:pPr>
            <w:rPr>
              <w:rFonts w:cs="Times New Roman"/>
              <w:szCs w:val="28"/>
            </w:rPr>
          </w:pPr>
          <w:r w:rsidRPr="00FE176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A112B67" w14:textId="77777777" w:rsidR="00FE1765" w:rsidRDefault="00FE1765">
      <w:pPr>
        <w:rPr>
          <w:rFonts w:eastAsiaTheme="majorEastAsia" w:cstheme="majorBidi"/>
          <w:b/>
          <w:color w:val="000000" w:themeColor="text1"/>
          <w:szCs w:val="32"/>
          <w:lang w:eastAsia="uk-UA"/>
        </w:rPr>
      </w:pPr>
      <w:r>
        <w:rPr>
          <w:lang w:eastAsia="uk-UA"/>
        </w:rPr>
        <w:br w:type="page"/>
      </w:r>
    </w:p>
    <w:p w14:paraId="6BE6B696" w14:textId="30E542B3" w:rsidR="002050D7" w:rsidRDefault="00317B29" w:rsidP="00EE4D40">
      <w:pPr>
        <w:pStyle w:val="1"/>
        <w:rPr>
          <w:lang w:eastAsia="uk-UA"/>
        </w:rPr>
      </w:pPr>
      <w:bookmarkStart w:id="1" w:name="_Toc184220812"/>
      <w:r w:rsidRPr="00F069DE">
        <w:rPr>
          <w:lang w:eastAsia="uk-UA"/>
        </w:rPr>
        <w:lastRenderedPageBreak/>
        <w:t>Тема</w:t>
      </w:r>
      <w:bookmarkEnd w:id="0"/>
      <w:bookmarkEnd w:id="1"/>
      <w:r w:rsidRPr="00F069DE">
        <w:rPr>
          <w:lang w:eastAsia="uk-UA"/>
        </w:rPr>
        <w:t xml:space="preserve"> </w:t>
      </w:r>
    </w:p>
    <w:p w14:paraId="663CA3DE" w14:textId="06F70446" w:rsidR="004D786F" w:rsidRPr="004D786F" w:rsidRDefault="004D786F" w:rsidP="004D786F">
      <w:pPr>
        <w:rPr>
          <w:lang w:eastAsia="uk-UA"/>
        </w:rPr>
      </w:pPr>
      <w:r w:rsidRPr="004D786F">
        <w:rPr>
          <w:rFonts w:eastAsia="Times New Roman" w:cs="Times New Roman"/>
          <w:color w:val="000000"/>
          <w:szCs w:val="28"/>
          <w:lang w:eastAsia="uk-UA"/>
        </w:rPr>
        <w:t>Шаблон «</w:t>
      </w:r>
      <w:proofErr w:type="spellStart"/>
      <w:r w:rsidRPr="004D786F">
        <w:rPr>
          <w:rFonts w:eastAsia="Times New Roman" w:cs="Times New Roman"/>
          <w:color w:val="000000"/>
          <w:szCs w:val="28"/>
          <w:lang w:eastAsia="uk-UA"/>
        </w:rPr>
        <w:t>Mediator</w:t>
      </w:r>
      <w:proofErr w:type="spellEnd"/>
      <w:r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4D786F">
        <w:rPr>
          <w:rFonts w:eastAsia="Times New Roman" w:cs="Times New Roman"/>
          <w:color w:val="000000"/>
          <w:szCs w:val="28"/>
          <w:lang w:eastAsia="uk-UA"/>
        </w:rPr>
        <w:t>Facade</w:t>
      </w:r>
      <w:proofErr w:type="spellEnd"/>
      <w:r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4D786F">
        <w:rPr>
          <w:rFonts w:eastAsia="Times New Roman" w:cs="Times New Roman"/>
          <w:color w:val="000000"/>
          <w:szCs w:val="28"/>
          <w:lang w:eastAsia="uk-UA"/>
        </w:rPr>
        <w:t>Bridge</w:t>
      </w:r>
      <w:proofErr w:type="spellEnd"/>
      <w:r w:rsidRPr="004D786F">
        <w:rPr>
          <w:rFonts w:eastAsia="Times New Roman" w:cs="Times New Roman"/>
          <w:color w:val="000000"/>
          <w:szCs w:val="28"/>
          <w:lang w:eastAsia="uk-UA"/>
        </w:rPr>
        <w:t>», «</w:t>
      </w:r>
      <w:proofErr w:type="spellStart"/>
      <w:r w:rsidRPr="004D786F">
        <w:rPr>
          <w:rFonts w:eastAsia="Times New Roman" w:cs="Times New Roman"/>
          <w:color w:val="000000"/>
          <w:szCs w:val="28"/>
          <w:lang w:eastAsia="uk-UA"/>
        </w:rPr>
        <w:t>Template</w:t>
      </w:r>
      <w:proofErr w:type="spellEnd"/>
      <w:r w:rsidRPr="004D786F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4D786F">
        <w:rPr>
          <w:rFonts w:eastAsia="Times New Roman" w:cs="Times New Roman"/>
          <w:color w:val="000000"/>
          <w:szCs w:val="28"/>
          <w:lang w:eastAsia="uk-UA"/>
        </w:rPr>
        <w:t>method</w:t>
      </w:r>
      <w:proofErr w:type="spellEnd"/>
      <w:r w:rsidRPr="004D786F">
        <w:rPr>
          <w:rFonts w:eastAsia="Times New Roman" w:cs="Times New Roman"/>
          <w:color w:val="000000"/>
          <w:szCs w:val="28"/>
          <w:lang w:eastAsia="uk-UA"/>
        </w:rPr>
        <w:t>»</w:t>
      </w:r>
    </w:p>
    <w:p w14:paraId="0FE66ACB" w14:textId="2C94701D" w:rsidR="002050D7" w:rsidRDefault="00317B29" w:rsidP="00EE4D40">
      <w:pPr>
        <w:pStyle w:val="1"/>
      </w:pPr>
      <w:bookmarkStart w:id="2" w:name="_Toc178931958"/>
      <w:bookmarkStart w:id="3" w:name="_Toc184220813"/>
      <w:r w:rsidRPr="00F069DE">
        <w:t>Мета</w:t>
      </w:r>
      <w:bookmarkEnd w:id="2"/>
      <w:bookmarkEnd w:id="3"/>
    </w:p>
    <w:p w14:paraId="559DC860" w14:textId="0534F7CA" w:rsidR="004D786F" w:rsidRPr="004D786F" w:rsidRDefault="004D786F" w:rsidP="004D786F">
      <w:r>
        <w:t>Метою цієї лабораторної роботи є дослідження та застосування шаблонів проектування «</w:t>
      </w:r>
      <w:proofErr w:type="spellStart"/>
      <w:r>
        <w:t>Mediator</w:t>
      </w:r>
      <w:proofErr w:type="spellEnd"/>
      <w:r>
        <w:t>», «</w:t>
      </w:r>
      <w:proofErr w:type="spellStart"/>
      <w:r>
        <w:t>Facade</w:t>
      </w:r>
      <w:proofErr w:type="spellEnd"/>
      <w:r>
        <w:t>», «</w:t>
      </w:r>
      <w:proofErr w:type="spellStart"/>
      <w:r>
        <w:t>Bridge</w:t>
      </w:r>
      <w:proofErr w:type="spellEnd"/>
      <w:r>
        <w:t>» і «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». В рамках роботи студенти повинні розібратися в концепціях кожного шаблону, їхньому застосуванню для вирішення реальних задач, а також реалізувати приклади їх використання в коді.</w:t>
      </w:r>
    </w:p>
    <w:p w14:paraId="2C944228" w14:textId="55C0BA73" w:rsidR="00FE1765" w:rsidRDefault="00FE1765" w:rsidP="00EE4D40">
      <w:pPr>
        <w:pStyle w:val="1"/>
      </w:pPr>
      <w:bookmarkStart w:id="4" w:name="_Toc178931959"/>
      <w:bookmarkStart w:id="5" w:name="_Toc184220814"/>
      <w:r>
        <w:t>Короткі теоретичні відомості</w:t>
      </w:r>
      <w:bookmarkEnd w:id="5"/>
    </w:p>
    <w:p w14:paraId="7C471012" w14:textId="77777777" w:rsidR="00B10F27" w:rsidRDefault="00B10F27" w:rsidP="00B10F27">
      <w:r>
        <w:t>Принципи проектування:</w:t>
      </w:r>
    </w:p>
    <w:p w14:paraId="4D408F1B" w14:textId="77777777" w:rsidR="00B10F27" w:rsidRDefault="00B10F27" w:rsidP="00B10F27"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(DRY):</w:t>
      </w:r>
    </w:p>
    <w:p w14:paraId="7325BA03" w14:textId="0CC2FC84" w:rsidR="00B10F27" w:rsidRDefault="00B10F27" w:rsidP="00B10F27">
      <w:r>
        <w:t xml:space="preserve">Повторення коду слід уникати, щоб зробити його читабельним, легким у підтримці й уникнути помилок. Використовуються техніки </w:t>
      </w:r>
      <w:proofErr w:type="spellStart"/>
      <w:r>
        <w:t>рефакторингу</w:t>
      </w:r>
      <w:proofErr w:type="spellEnd"/>
      <w:r>
        <w:t>, наприклад, винесення загального функціоналу в методи, інтерфейси або класи.</w:t>
      </w:r>
    </w:p>
    <w:p w14:paraId="095DEAC5" w14:textId="77777777" w:rsidR="00B10F27" w:rsidRDefault="00B10F27" w:rsidP="00B10F27"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</w:t>
      </w:r>
      <w:proofErr w:type="spellStart"/>
      <w:r>
        <w:t>Stupid</w:t>
      </w:r>
      <w:proofErr w:type="spellEnd"/>
      <w:r>
        <w:t xml:space="preserve"> (KISS):</w:t>
      </w:r>
    </w:p>
    <w:p w14:paraId="07288657" w14:textId="2F5E06E8" w:rsidR="00B10F27" w:rsidRDefault="00B10F27" w:rsidP="00B10F27">
      <w:r>
        <w:t>Компоненти системи мають бути простими. Краще створювати багато простих компонентів, ніж одну складну систему. Це підвищує надійність і спрощує підтримку.</w:t>
      </w:r>
    </w:p>
    <w:p w14:paraId="38B6702D" w14:textId="77777777" w:rsidR="00B10F27" w:rsidRDefault="00B10F27" w:rsidP="00B10F27"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(YOLO):</w:t>
      </w:r>
    </w:p>
    <w:p w14:paraId="227C41EE" w14:textId="453BB98A" w:rsidR="00B10F27" w:rsidRDefault="00B10F27" w:rsidP="00B10F27">
      <w:proofErr w:type="spellStart"/>
      <w:r>
        <w:t>Ініціалізаційні</w:t>
      </w:r>
      <w:proofErr w:type="spellEnd"/>
      <w:r>
        <w:t xml:space="preserve"> змінні слід завантажувати один раз при запуску програми, щоб уникнути затримок і проблем з продуктивністю.</w:t>
      </w:r>
    </w:p>
    <w:p w14:paraId="7A3062EE" w14:textId="1F49B302" w:rsidR="00B10F27" w:rsidRDefault="00B10F27" w:rsidP="00B10F27">
      <w:r>
        <w:t>Принцип Парето (80/20):</w:t>
      </w:r>
    </w:p>
    <w:p w14:paraId="2D504916" w14:textId="77777777" w:rsidR="00B10F27" w:rsidRDefault="00B10F27" w:rsidP="00B10F27">
      <w:r>
        <w:t>80% результату досягається за 20% зусиль.</w:t>
      </w:r>
    </w:p>
    <w:p w14:paraId="7C1097F2" w14:textId="77777777" w:rsidR="00B10F27" w:rsidRDefault="00B10F27" w:rsidP="00B10F27">
      <w:r>
        <w:t>Наприклад, 80% помилок можна виправити, закривши 20% багів.</w:t>
      </w:r>
    </w:p>
    <w:p w14:paraId="23A21FA5" w14:textId="77777777" w:rsidR="00B10F27" w:rsidRDefault="00B10F27" w:rsidP="00B10F27">
      <w:proofErr w:type="spellStart"/>
      <w:r>
        <w:t>You</w:t>
      </w:r>
      <w:proofErr w:type="spellEnd"/>
      <w:r>
        <w:t xml:space="preserve"> </w:t>
      </w:r>
      <w:proofErr w:type="spellStart"/>
      <w:r>
        <w:t>Ain’t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(YAGNI):</w:t>
      </w:r>
    </w:p>
    <w:p w14:paraId="526CC667" w14:textId="088400F9" w:rsidR="00B10F27" w:rsidRDefault="00B10F27" w:rsidP="00B10F27">
      <w:r>
        <w:lastRenderedPageBreak/>
        <w:t>Не варто реалізовувати функціонал, який, ймовірно, не знадобиться. Просте рішення краще, ніж складне і універсальне.</w:t>
      </w:r>
    </w:p>
    <w:p w14:paraId="32044C63" w14:textId="77777777" w:rsidR="00B10F27" w:rsidRDefault="00B10F27" w:rsidP="00B10F27">
      <w:r>
        <w:t>Шаблон «</w:t>
      </w:r>
      <w:proofErr w:type="spellStart"/>
      <w:r>
        <w:t>Mediator</w:t>
      </w:r>
      <w:proofErr w:type="spellEnd"/>
      <w:r>
        <w:t>» (Посередник):</w:t>
      </w:r>
    </w:p>
    <w:p w14:paraId="69F34C2D" w14:textId="77777777" w:rsidR="00B10F27" w:rsidRDefault="00B10F27" w:rsidP="00B10F27">
      <w:r>
        <w:t xml:space="preserve">Призначення: Організовує взаємодію між об'єктами через окремий об'єкт-посередник, що зменшує кількість </w:t>
      </w:r>
      <w:proofErr w:type="spellStart"/>
      <w:r>
        <w:t>залежностей</w:t>
      </w:r>
      <w:proofErr w:type="spellEnd"/>
      <w:r>
        <w:t xml:space="preserve"> між компонентами.</w:t>
      </w:r>
    </w:p>
    <w:p w14:paraId="60E43911" w14:textId="0AA8AE10" w:rsidR="00B10F27" w:rsidRDefault="00B10F27" w:rsidP="00B10F27">
      <w:r>
        <w:t>Застосування:</w:t>
      </w:r>
      <w:r>
        <w:t xml:space="preserve"> </w:t>
      </w:r>
      <w:r>
        <w:t>Використовується для керування складними взаємодіями, наприклад, в діалогах, де взаємодіють численні елементи.</w:t>
      </w:r>
    </w:p>
    <w:p w14:paraId="2E6E37A4" w14:textId="77777777" w:rsidR="00B10F27" w:rsidRDefault="00B10F27" w:rsidP="00B10F27">
      <w:r>
        <w:t>Переваги:</w:t>
      </w:r>
    </w:p>
    <w:p w14:paraId="555948B9" w14:textId="77777777" w:rsidR="00B10F27" w:rsidRDefault="00B10F27" w:rsidP="00B10F27">
      <w:pPr>
        <w:pStyle w:val="ae"/>
        <w:numPr>
          <w:ilvl w:val="0"/>
          <w:numId w:val="24"/>
        </w:numPr>
      </w:pPr>
      <w:r>
        <w:t>Усуває прямі залежності між компонентами.</w:t>
      </w:r>
    </w:p>
    <w:p w14:paraId="5D47B93F" w14:textId="77777777" w:rsidR="00B10F27" w:rsidRDefault="00B10F27" w:rsidP="00B10F27">
      <w:pPr>
        <w:pStyle w:val="ae"/>
        <w:numPr>
          <w:ilvl w:val="0"/>
          <w:numId w:val="24"/>
        </w:numPr>
      </w:pPr>
      <w:r>
        <w:t>Централізує управління.</w:t>
      </w:r>
    </w:p>
    <w:p w14:paraId="239A9023" w14:textId="77777777" w:rsidR="00B10F27" w:rsidRDefault="00B10F27" w:rsidP="00B10F27">
      <w:r>
        <w:t>Недоліки:</w:t>
      </w:r>
    </w:p>
    <w:p w14:paraId="7B9857EB" w14:textId="77777777" w:rsidR="00B10F27" w:rsidRDefault="00B10F27" w:rsidP="00B10F27">
      <w:pPr>
        <w:pStyle w:val="ae"/>
        <w:numPr>
          <w:ilvl w:val="0"/>
          <w:numId w:val="25"/>
        </w:numPr>
      </w:pPr>
      <w:r>
        <w:t>Посередник може стати занадто складним.</w:t>
      </w:r>
    </w:p>
    <w:p w14:paraId="1E71BDF8" w14:textId="77777777" w:rsidR="00B10F27" w:rsidRDefault="00B10F27" w:rsidP="00B10F27">
      <w:r>
        <w:t>Шаблон «</w:t>
      </w:r>
      <w:proofErr w:type="spellStart"/>
      <w:r>
        <w:t>Facade</w:t>
      </w:r>
      <w:proofErr w:type="spellEnd"/>
      <w:r>
        <w:t>» (Фасад):</w:t>
      </w:r>
    </w:p>
    <w:p w14:paraId="0C91A6A4" w14:textId="77777777" w:rsidR="00B10F27" w:rsidRDefault="00B10F27" w:rsidP="00B10F27">
      <w:r>
        <w:t>Призначення: Надає спрощений інтерфейс доступу до складної системи.</w:t>
      </w:r>
    </w:p>
    <w:p w14:paraId="431808B6" w14:textId="217AFDD2" w:rsidR="00B10F27" w:rsidRDefault="00B10F27" w:rsidP="00B10F27">
      <w:r>
        <w:t>Застосування:</w:t>
      </w:r>
      <w:r>
        <w:t xml:space="preserve"> </w:t>
      </w:r>
      <w:r>
        <w:t>Використовується для ізоляції клієнта від деталей реалізації складної підсистеми, наприклад, бібліотек або фреймворків.</w:t>
      </w:r>
    </w:p>
    <w:p w14:paraId="0C13033D" w14:textId="77777777" w:rsidR="00B10F27" w:rsidRDefault="00B10F27" w:rsidP="00B10F27">
      <w:r>
        <w:t>Переваги:</w:t>
      </w:r>
    </w:p>
    <w:p w14:paraId="506FFBD3" w14:textId="77777777" w:rsidR="00B10F27" w:rsidRDefault="00B10F27" w:rsidP="00B10F27">
      <w:pPr>
        <w:pStyle w:val="ae"/>
        <w:numPr>
          <w:ilvl w:val="0"/>
          <w:numId w:val="25"/>
        </w:numPr>
      </w:pPr>
      <w:r>
        <w:t>Спрощує роботу з підсистемою.</w:t>
      </w:r>
    </w:p>
    <w:p w14:paraId="731C9E1F" w14:textId="77777777" w:rsidR="00B10F27" w:rsidRDefault="00B10F27" w:rsidP="00B10F27">
      <w:pPr>
        <w:pStyle w:val="ae"/>
        <w:numPr>
          <w:ilvl w:val="0"/>
          <w:numId w:val="25"/>
        </w:numPr>
      </w:pPr>
      <w:r>
        <w:t xml:space="preserve">Зменшує кількість </w:t>
      </w:r>
      <w:proofErr w:type="spellStart"/>
      <w:r>
        <w:t>залежностей</w:t>
      </w:r>
      <w:proofErr w:type="spellEnd"/>
      <w:r>
        <w:t>.</w:t>
      </w:r>
    </w:p>
    <w:p w14:paraId="2BEB0E9D" w14:textId="77777777" w:rsidR="00B10F27" w:rsidRDefault="00B10F27" w:rsidP="00B10F27">
      <w:r>
        <w:t>Недоліки:</w:t>
      </w:r>
    </w:p>
    <w:p w14:paraId="739C608B" w14:textId="77777777" w:rsidR="00B10F27" w:rsidRDefault="00B10F27" w:rsidP="00B10F27">
      <w:pPr>
        <w:pStyle w:val="ae"/>
        <w:numPr>
          <w:ilvl w:val="0"/>
          <w:numId w:val="26"/>
        </w:numPr>
      </w:pPr>
      <w:r>
        <w:t>Фасад може стати божественним об'єктом.</w:t>
      </w:r>
    </w:p>
    <w:p w14:paraId="5130A796" w14:textId="77777777" w:rsidR="00B10F27" w:rsidRDefault="00B10F27" w:rsidP="00B10F27">
      <w:r>
        <w:t>Шаблон «</w:t>
      </w:r>
      <w:proofErr w:type="spellStart"/>
      <w:r>
        <w:t>Bridge</w:t>
      </w:r>
      <w:proofErr w:type="spellEnd"/>
      <w:r>
        <w:t>» (Міст):</w:t>
      </w:r>
    </w:p>
    <w:p w14:paraId="5299FF55" w14:textId="77777777" w:rsidR="00B10F27" w:rsidRDefault="00B10F27" w:rsidP="00B10F27">
      <w:r>
        <w:t>Призначення: Відокремлює абстракцію від її реалізації, дозволяючи розвивати їх незалежно.</w:t>
      </w:r>
    </w:p>
    <w:p w14:paraId="0BAAC79E" w14:textId="7BEB0DF6" w:rsidR="00B10F27" w:rsidRDefault="00B10F27" w:rsidP="00B10F27">
      <w:proofErr w:type="spellStart"/>
      <w:r>
        <w:lastRenderedPageBreak/>
        <w:t>Застосування:Використовується</w:t>
      </w:r>
      <w:proofErr w:type="spellEnd"/>
      <w:r>
        <w:t>, коли потрібно уникнути множинного спадкування через перехресні комбінації властивостей, наприклад, кольору й форми.</w:t>
      </w:r>
    </w:p>
    <w:p w14:paraId="31B8A056" w14:textId="77777777" w:rsidR="00B10F27" w:rsidRDefault="00B10F27" w:rsidP="00B10F27">
      <w:r>
        <w:t>Переваги:</w:t>
      </w:r>
    </w:p>
    <w:p w14:paraId="12EBD5F7" w14:textId="77777777" w:rsidR="00B10F27" w:rsidRDefault="00B10F27" w:rsidP="00B10F27">
      <w:pPr>
        <w:pStyle w:val="ae"/>
        <w:numPr>
          <w:ilvl w:val="0"/>
          <w:numId w:val="26"/>
        </w:numPr>
      </w:pPr>
      <w:r>
        <w:t xml:space="preserve">Забезпечує </w:t>
      </w:r>
      <w:proofErr w:type="spellStart"/>
      <w:r>
        <w:t>платформонезалежність</w:t>
      </w:r>
      <w:proofErr w:type="spellEnd"/>
      <w:r>
        <w:t>.</w:t>
      </w:r>
    </w:p>
    <w:p w14:paraId="7C7C2C95" w14:textId="77777777" w:rsidR="00B10F27" w:rsidRDefault="00B10F27" w:rsidP="00B10F27">
      <w:pPr>
        <w:pStyle w:val="ae"/>
        <w:numPr>
          <w:ilvl w:val="0"/>
          <w:numId w:val="26"/>
        </w:numPr>
      </w:pPr>
      <w:r>
        <w:t>Реалізує принцип відкритості/закритості.</w:t>
      </w:r>
    </w:p>
    <w:p w14:paraId="42C757C0" w14:textId="77777777" w:rsidR="00B10F27" w:rsidRDefault="00B10F27" w:rsidP="00B10F27">
      <w:r>
        <w:t>Недоліки:</w:t>
      </w:r>
    </w:p>
    <w:p w14:paraId="747E31E5" w14:textId="77777777" w:rsidR="00B10F27" w:rsidRDefault="00B10F27" w:rsidP="00B10F27">
      <w:pPr>
        <w:pStyle w:val="ae"/>
        <w:numPr>
          <w:ilvl w:val="0"/>
          <w:numId w:val="27"/>
        </w:numPr>
      </w:pPr>
      <w:r>
        <w:t>Ускладнює код через введення додаткових класів.</w:t>
      </w:r>
    </w:p>
    <w:p w14:paraId="284D1388" w14:textId="77777777" w:rsidR="00B10F27" w:rsidRDefault="00B10F27" w:rsidP="00B10F27">
      <w:r>
        <w:t>Шаблон «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» (Шаблонний метод):</w:t>
      </w:r>
    </w:p>
    <w:p w14:paraId="2FF30D44" w14:textId="77777777" w:rsidR="00B10F27" w:rsidRDefault="00B10F27" w:rsidP="00B10F27">
      <w:r>
        <w:t>Призначення: Дозволяє визначити основну структуру алгоритму в базовому класі, залишивши підкласи для уточнення окремих його кроків.</w:t>
      </w:r>
    </w:p>
    <w:p w14:paraId="270021F4" w14:textId="7E7BC11F" w:rsidR="00B10F27" w:rsidRDefault="00B10F27" w:rsidP="00B10F27">
      <w:r>
        <w:t>Застосування:</w:t>
      </w:r>
      <w:r>
        <w:t xml:space="preserve"> </w:t>
      </w:r>
      <w:r>
        <w:t>Використовується для створення повторюваних алгоритмів з варіативними кроками, наприклад, обробка файлів різних форматів.</w:t>
      </w:r>
    </w:p>
    <w:p w14:paraId="4B23660E" w14:textId="77777777" w:rsidR="00B10F27" w:rsidRDefault="00B10F27" w:rsidP="00B10F27">
      <w:r>
        <w:t>Переваги:</w:t>
      </w:r>
    </w:p>
    <w:p w14:paraId="280F0DD0" w14:textId="77777777" w:rsidR="00B10F27" w:rsidRDefault="00B10F27" w:rsidP="00B10F27">
      <w:pPr>
        <w:pStyle w:val="ae"/>
        <w:numPr>
          <w:ilvl w:val="0"/>
          <w:numId w:val="27"/>
        </w:numPr>
      </w:pPr>
      <w:r>
        <w:t>Усуває дублювання коду.</w:t>
      </w:r>
    </w:p>
    <w:p w14:paraId="6491BF86" w14:textId="77777777" w:rsidR="00B10F27" w:rsidRDefault="00B10F27" w:rsidP="00B10F27">
      <w:pPr>
        <w:pStyle w:val="ae"/>
        <w:numPr>
          <w:ilvl w:val="0"/>
          <w:numId w:val="27"/>
        </w:numPr>
      </w:pPr>
      <w:r>
        <w:t>Полегшує підтримку й розширення.</w:t>
      </w:r>
    </w:p>
    <w:p w14:paraId="466D6526" w14:textId="77777777" w:rsidR="00B10F27" w:rsidRDefault="00B10F27" w:rsidP="00B10F27">
      <w:r>
        <w:t>Недоліки:</w:t>
      </w:r>
    </w:p>
    <w:p w14:paraId="5DBDB780" w14:textId="6DCE4B1A" w:rsidR="004D786F" w:rsidRPr="004D786F" w:rsidRDefault="00B10F27" w:rsidP="00B10F27">
      <w:pPr>
        <w:pStyle w:val="ae"/>
        <w:numPr>
          <w:ilvl w:val="0"/>
          <w:numId w:val="28"/>
        </w:numPr>
      </w:pPr>
      <w:r>
        <w:t>Може бути важко налаштувати для складних алгоритмів.</w:t>
      </w:r>
    </w:p>
    <w:p w14:paraId="455CD5EC" w14:textId="10753750" w:rsidR="00653639" w:rsidRDefault="00653639" w:rsidP="00EE4D40">
      <w:pPr>
        <w:pStyle w:val="1"/>
      </w:pPr>
      <w:bookmarkStart w:id="6" w:name="_Toc184220815"/>
      <w:r w:rsidRPr="00F069DE">
        <w:t>Завдання</w:t>
      </w:r>
      <w:bookmarkEnd w:id="4"/>
      <w:bookmarkEnd w:id="6"/>
    </w:p>
    <w:p w14:paraId="3EAA7C87" w14:textId="77777777" w:rsidR="00B10F27" w:rsidRDefault="00B10F27" w:rsidP="00B10F27">
      <w:r>
        <w:t>1. Ознайомитися з короткими теоретичними відомостями</w:t>
      </w:r>
    </w:p>
    <w:p w14:paraId="755B86B8" w14:textId="0FA8B955" w:rsidR="00B10F27" w:rsidRDefault="00B10F27" w:rsidP="00B10F27">
      <w:r>
        <w:t>2. Реалізувати частину функціонала робочої програми у вигляді класів і їх взаємодій для досягнення конкретних функціональних можливостей.</w:t>
      </w:r>
    </w:p>
    <w:p w14:paraId="7BD7A684" w14:textId="534C2CAA" w:rsidR="00B10F27" w:rsidRPr="00B10F27" w:rsidRDefault="00B10F27" w:rsidP="00B10F27">
      <w:r>
        <w:t>3. Застосування одного з даних шаблонів при реалізації програми</w:t>
      </w:r>
    </w:p>
    <w:p w14:paraId="23F601FC" w14:textId="69B512A8" w:rsidR="00317B29" w:rsidRPr="00F069DE" w:rsidRDefault="00317B29" w:rsidP="00EE4D40">
      <w:pPr>
        <w:pStyle w:val="1"/>
      </w:pPr>
      <w:bookmarkStart w:id="7" w:name="_Toc178931960"/>
      <w:bookmarkStart w:id="8" w:name="_Toc184220816"/>
      <w:r w:rsidRPr="00F069DE">
        <w:lastRenderedPageBreak/>
        <w:t>Обрана тема</w:t>
      </w:r>
      <w:bookmarkEnd w:id="7"/>
      <w:bookmarkEnd w:id="8"/>
    </w:p>
    <w:p w14:paraId="4948307C" w14:textId="6B9ED3C4" w:rsidR="00F069DE" w:rsidRPr="00F069DE" w:rsidRDefault="00F069DE" w:rsidP="00EE4D40">
      <w:pPr>
        <w:rPr>
          <w:rFonts w:cs="Times New Roman"/>
          <w:b/>
          <w:bCs/>
          <w:szCs w:val="28"/>
        </w:rPr>
      </w:pPr>
      <w:r w:rsidRPr="00F069DE">
        <w:rPr>
          <w:rFonts w:cs="Times New Roman"/>
          <w:b/>
          <w:bCs/>
          <w:szCs w:val="28"/>
        </w:rPr>
        <w:t>15 E-</w:t>
      </w:r>
      <w:proofErr w:type="spellStart"/>
      <w:r w:rsidRPr="00F069DE">
        <w:rPr>
          <w:rFonts w:cs="Times New Roman"/>
          <w:b/>
          <w:bCs/>
          <w:szCs w:val="28"/>
        </w:rPr>
        <w:t>mail</w:t>
      </w:r>
      <w:proofErr w:type="spellEnd"/>
      <w:r w:rsidRPr="00F069DE">
        <w:rPr>
          <w:rFonts w:cs="Times New Roman"/>
          <w:b/>
          <w:bCs/>
          <w:szCs w:val="28"/>
        </w:rPr>
        <w:t xml:space="preserve"> клієнт (</w:t>
      </w:r>
      <w:proofErr w:type="spellStart"/>
      <w:r w:rsidRPr="00F069DE">
        <w:rPr>
          <w:rFonts w:cs="Times New Roman"/>
          <w:b/>
          <w:bCs/>
          <w:szCs w:val="28"/>
        </w:rPr>
        <w:t>singleton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builder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decorator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template</w:t>
      </w:r>
      <w:proofErr w:type="spellEnd"/>
      <w:r w:rsidRPr="00F069DE">
        <w:rPr>
          <w:rFonts w:cs="Times New Roman"/>
          <w:b/>
          <w:bCs/>
          <w:szCs w:val="28"/>
        </w:rPr>
        <w:t xml:space="preserve"> </w:t>
      </w:r>
      <w:proofErr w:type="spellStart"/>
      <w:r w:rsidRPr="00F069DE">
        <w:rPr>
          <w:rFonts w:cs="Times New Roman"/>
          <w:b/>
          <w:bCs/>
          <w:szCs w:val="28"/>
        </w:rPr>
        <w:t>method</w:t>
      </w:r>
      <w:proofErr w:type="spellEnd"/>
      <w:r w:rsidRPr="00F069DE">
        <w:rPr>
          <w:rFonts w:cs="Times New Roman"/>
          <w:b/>
          <w:bCs/>
          <w:szCs w:val="28"/>
        </w:rPr>
        <w:t xml:space="preserve">, </w:t>
      </w:r>
      <w:proofErr w:type="spellStart"/>
      <w:r w:rsidRPr="00F069DE">
        <w:rPr>
          <w:rFonts w:cs="Times New Roman"/>
          <w:b/>
          <w:bCs/>
          <w:szCs w:val="28"/>
        </w:rPr>
        <w:t>interpreter</w:t>
      </w:r>
      <w:proofErr w:type="spellEnd"/>
      <w:r w:rsidRPr="00F069DE">
        <w:rPr>
          <w:rFonts w:cs="Times New Roman"/>
          <w:b/>
          <w:bCs/>
          <w:szCs w:val="28"/>
        </w:rPr>
        <w:t>, SOA)</w:t>
      </w:r>
    </w:p>
    <w:p w14:paraId="754BE664" w14:textId="071A2A13" w:rsidR="00653639" w:rsidRDefault="00F069DE" w:rsidP="00EE4D40">
      <w:pPr>
        <w:rPr>
          <w:rFonts w:cs="Times New Roman"/>
          <w:szCs w:val="28"/>
        </w:rPr>
      </w:pPr>
      <w:r w:rsidRPr="00F069DE">
        <w:rPr>
          <w:rFonts w:cs="Times New Roman"/>
          <w:szCs w:val="28"/>
        </w:rPr>
        <w:t xml:space="preserve">Поштовий клієнт повинен нагадувати функціонал поштових програм </w:t>
      </w:r>
      <w:proofErr w:type="spellStart"/>
      <w:r w:rsidRPr="00F069DE">
        <w:rPr>
          <w:rFonts w:cs="Times New Roman"/>
          <w:szCs w:val="28"/>
        </w:rPr>
        <w:t>Mozilla</w:t>
      </w:r>
      <w:proofErr w:type="spellEnd"/>
      <w:r w:rsidRPr="00F069DE">
        <w:rPr>
          <w:rFonts w:cs="Times New Roman"/>
          <w:szCs w:val="28"/>
        </w:rPr>
        <w:t xml:space="preserve"> </w:t>
      </w:r>
      <w:r w:rsidR="00EE4D40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Thunderbird</w:t>
      </w:r>
      <w:proofErr w:type="spellEnd"/>
      <w:r w:rsidRPr="00F069DE">
        <w:rPr>
          <w:rFonts w:cs="Times New Roman"/>
          <w:szCs w:val="28"/>
        </w:rPr>
        <w:t xml:space="preserve">, </w:t>
      </w:r>
      <w:proofErr w:type="spellStart"/>
      <w:r w:rsidRPr="00F069DE">
        <w:rPr>
          <w:rFonts w:cs="Times New Roman"/>
          <w:szCs w:val="28"/>
        </w:rPr>
        <w:t>The</w:t>
      </w:r>
      <w:proofErr w:type="spellEnd"/>
      <w:r w:rsidRPr="00F069DE">
        <w:rPr>
          <w:rFonts w:cs="Times New Roman"/>
          <w:szCs w:val="28"/>
        </w:rPr>
        <w:t xml:space="preserve"> </w:t>
      </w:r>
      <w:proofErr w:type="spellStart"/>
      <w:r w:rsidRPr="00F069DE">
        <w:rPr>
          <w:rFonts w:cs="Times New Roman"/>
          <w:szCs w:val="28"/>
        </w:rPr>
        <w:t>Bat</w:t>
      </w:r>
      <w:proofErr w:type="spellEnd"/>
      <w:r w:rsidRPr="00F069DE">
        <w:rPr>
          <w:rFonts w:cs="Times New Roman"/>
          <w:szCs w:val="28"/>
        </w:rPr>
        <w:t xml:space="preserve"> і </w:t>
      </w:r>
      <w:proofErr w:type="spellStart"/>
      <w:r w:rsidRPr="00F069DE">
        <w:rPr>
          <w:rFonts w:cs="Times New Roman"/>
          <w:szCs w:val="28"/>
        </w:rPr>
        <w:t>т.д</w:t>
      </w:r>
      <w:proofErr w:type="spellEnd"/>
      <w:r w:rsidRPr="00F069DE">
        <w:rPr>
          <w:rFonts w:cs="Times New Roman"/>
          <w:szCs w:val="28"/>
        </w:rPr>
        <w:t xml:space="preserve">. Він повинен сприймати і </w:t>
      </w:r>
      <w:proofErr w:type="spellStart"/>
      <w:r w:rsidRPr="00F069DE">
        <w:rPr>
          <w:rFonts w:cs="Times New Roman"/>
          <w:szCs w:val="28"/>
        </w:rPr>
        <w:t>коректно</w:t>
      </w:r>
      <w:proofErr w:type="spellEnd"/>
      <w:r w:rsidRPr="00F069DE">
        <w:rPr>
          <w:rFonts w:cs="Times New Roman"/>
          <w:szCs w:val="28"/>
        </w:rPr>
        <w:t xml:space="preserve"> обробляти </w:t>
      </w:r>
      <w:r w:rsidR="00EE4D40">
        <w:rPr>
          <w:rFonts w:cs="Times New Roman"/>
          <w:szCs w:val="28"/>
        </w:rPr>
        <w:t xml:space="preserve"> </w:t>
      </w:r>
      <w:r w:rsidRPr="00F069DE">
        <w:rPr>
          <w:rFonts w:cs="Times New Roman"/>
          <w:szCs w:val="28"/>
        </w:rPr>
        <w:t>pop3/</w:t>
      </w:r>
      <w:proofErr w:type="spellStart"/>
      <w:r w:rsidRPr="00F069DE">
        <w:rPr>
          <w:rFonts w:cs="Times New Roman"/>
          <w:szCs w:val="28"/>
        </w:rPr>
        <w:t>smtp</w:t>
      </w:r>
      <w:proofErr w:type="spellEnd"/>
      <w:r w:rsidRPr="00F069DE">
        <w:rPr>
          <w:rFonts w:cs="Times New Roman"/>
          <w:szCs w:val="28"/>
        </w:rPr>
        <w:t>/</w:t>
      </w:r>
      <w:proofErr w:type="spellStart"/>
      <w:r w:rsidRPr="00F069DE">
        <w:rPr>
          <w:rFonts w:cs="Times New Roman"/>
          <w:szCs w:val="28"/>
        </w:rPr>
        <w:t>imap</w:t>
      </w:r>
      <w:proofErr w:type="spellEnd"/>
      <w:r w:rsidRPr="00F069DE">
        <w:rPr>
          <w:rFonts w:cs="Times New Roman"/>
          <w:szCs w:val="28"/>
        </w:rPr>
        <w:t xml:space="preserve"> протоколи, мати функції </w:t>
      </w:r>
      <w:proofErr w:type="spellStart"/>
      <w:r w:rsidRPr="00F069DE">
        <w:rPr>
          <w:rFonts w:cs="Times New Roman"/>
          <w:szCs w:val="28"/>
        </w:rPr>
        <w:t>автонастройки</w:t>
      </w:r>
      <w:proofErr w:type="spellEnd"/>
      <w:r w:rsidRPr="00F069DE">
        <w:rPr>
          <w:rFonts w:cs="Times New Roman"/>
          <w:szCs w:val="28"/>
        </w:rPr>
        <w:t xml:space="preserve"> основних поштових провайдерів для України (</w:t>
      </w:r>
      <w:proofErr w:type="spellStart"/>
      <w:r w:rsidRPr="00F069DE">
        <w:rPr>
          <w:rFonts w:cs="Times New Roman"/>
          <w:szCs w:val="28"/>
        </w:rPr>
        <w:t>gmail</w:t>
      </w:r>
      <w:proofErr w:type="spellEnd"/>
      <w:r w:rsidRPr="00F069DE">
        <w:rPr>
          <w:rFonts w:cs="Times New Roman"/>
          <w:szCs w:val="28"/>
        </w:rPr>
        <w:t>, ukr.net, i.ua), розділяти повідомлення на папки/категорії/важливість, зберігати чернетки незавершених повідомлень, прикріплювати і обробляти прикріплені файли.</w:t>
      </w:r>
    </w:p>
    <w:p w14:paraId="50156011" w14:textId="6108CD32" w:rsidR="00317B29" w:rsidRDefault="00FE1765" w:rsidP="00EE4D40">
      <w:pPr>
        <w:pStyle w:val="1"/>
      </w:pPr>
      <w:bookmarkStart w:id="9" w:name="_Toc184220817"/>
      <w:r>
        <w:t>Хід роботи</w:t>
      </w:r>
      <w:bookmarkEnd w:id="9"/>
    </w:p>
    <w:p w14:paraId="71D5A754" w14:textId="2617BFC9" w:rsidR="00B10F27" w:rsidRDefault="00B10F27" w:rsidP="00B10F27">
      <w:pPr>
        <w:rPr>
          <w:lang w:val="en-US"/>
        </w:rPr>
      </w:pPr>
      <w:r>
        <w:t xml:space="preserve">Реалізація </w:t>
      </w:r>
      <w:proofErr w:type="spellStart"/>
      <w:r>
        <w:t>патерну</w:t>
      </w:r>
      <w:proofErr w:type="spellEnd"/>
      <w:r>
        <w:t xml:space="preserve"> </w:t>
      </w:r>
      <w:r w:rsidRPr="00B10F27">
        <w:rPr>
          <w:lang w:val="en-US"/>
        </w:rPr>
        <w:t>template method</w:t>
      </w:r>
      <w:r>
        <w:rPr>
          <w:lang w:val="en-US"/>
        </w:rPr>
        <w:t>:</w:t>
      </w:r>
    </w:p>
    <w:p w14:paraId="6C17045B" w14:textId="443F122C" w:rsidR="00626957" w:rsidRDefault="00B10F27" w:rsidP="00B10F27">
      <w:pPr>
        <w:keepNext/>
        <w:ind w:left="709" w:hanging="709"/>
        <w:jc w:val="center"/>
      </w:pPr>
      <w:r w:rsidRPr="00B10F27">
        <w:drawing>
          <wp:inline distT="0" distB="0" distL="0" distR="0" wp14:anchorId="42A8FD66" wp14:editId="44B35A16">
            <wp:extent cx="6564884" cy="4130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783" cy="41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7A2" w14:textId="7DAF8D6D" w:rsidR="00B4238D" w:rsidRPr="00626957" w:rsidRDefault="00626957" w:rsidP="00626957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6957">
        <w:rPr>
          <w:i w:val="0"/>
          <w:iCs w:val="0"/>
          <w:color w:val="auto"/>
          <w:sz w:val="28"/>
          <w:szCs w:val="28"/>
        </w:rPr>
        <w:fldChar w:fldCharType="begin"/>
      </w:r>
      <w:r w:rsidRPr="0062695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6957">
        <w:rPr>
          <w:i w:val="0"/>
          <w:iCs w:val="0"/>
          <w:color w:val="auto"/>
          <w:sz w:val="28"/>
          <w:szCs w:val="28"/>
        </w:rPr>
        <w:fldChar w:fldCharType="separate"/>
      </w:r>
      <w:r w:rsidR="000377C7">
        <w:rPr>
          <w:i w:val="0"/>
          <w:iCs w:val="0"/>
          <w:noProof/>
          <w:color w:val="auto"/>
          <w:sz w:val="28"/>
          <w:szCs w:val="28"/>
        </w:rPr>
        <w:t>1</w:t>
      </w:r>
      <w:r w:rsidRPr="00626957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B10F27">
        <w:rPr>
          <w:i w:val="0"/>
          <w:iCs w:val="0"/>
          <w:color w:val="auto"/>
          <w:sz w:val="28"/>
          <w:szCs w:val="28"/>
        </w:rPr>
        <w:t>Абстрактний клас</w:t>
      </w:r>
      <w:r w:rsidRPr="00626957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B10F27" w:rsidRPr="00B10F27">
        <w:rPr>
          <w:i w:val="0"/>
          <w:iCs w:val="0"/>
          <w:color w:val="auto"/>
          <w:sz w:val="28"/>
          <w:szCs w:val="28"/>
          <w:lang w:val="en-US"/>
        </w:rPr>
        <w:t>EmailProtocolHandler</w:t>
      </w:r>
      <w:proofErr w:type="spellEnd"/>
    </w:p>
    <w:p w14:paraId="0D818988" w14:textId="1D48ED7E" w:rsidR="002D295B" w:rsidRDefault="00B10F27" w:rsidP="00B10F27">
      <w:pPr>
        <w:ind w:left="709" w:hanging="709"/>
      </w:pPr>
      <w:r w:rsidRPr="00B10F27">
        <w:lastRenderedPageBreak/>
        <w:drawing>
          <wp:inline distT="0" distB="0" distL="0" distR="0" wp14:anchorId="11CBAABB" wp14:editId="1172D327">
            <wp:extent cx="6447665" cy="3444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558" cy="34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BD1" w14:textId="2813086A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 w:rsidR="00B10F27" w:rsidRPr="00B10F27">
        <w:rPr>
          <w:i w:val="0"/>
          <w:iCs w:val="0"/>
          <w:color w:val="auto"/>
          <w:sz w:val="28"/>
          <w:szCs w:val="28"/>
          <w:lang w:val="en-US"/>
        </w:rPr>
        <w:t>IncomingServerHandler</w:t>
      </w:r>
      <w:proofErr w:type="spellEnd"/>
    </w:p>
    <w:p w14:paraId="0B143293" w14:textId="362DCB94" w:rsidR="002D295B" w:rsidRDefault="00B10F27" w:rsidP="00B10F27">
      <w:pPr>
        <w:ind w:left="709" w:hanging="709"/>
        <w:jc w:val="center"/>
      </w:pPr>
      <w:r w:rsidRPr="00B10F27">
        <w:drawing>
          <wp:inline distT="0" distB="0" distL="0" distR="0" wp14:anchorId="15E7B347" wp14:editId="430B4EEB">
            <wp:extent cx="6453183" cy="40309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640" cy="40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106D" w14:textId="0AF288AD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3. </w:t>
      </w:r>
      <w:r>
        <w:rPr>
          <w:i w:val="0"/>
          <w:iCs w:val="0"/>
          <w:color w:val="auto"/>
          <w:sz w:val="28"/>
          <w:szCs w:val="28"/>
        </w:rPr>
        <w:t xml:space="preserve">Клас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EmailAccount</w:t>
      </w:r>
      <w:proofErr w:type="spellEnd"/>
    </w:p>
    <w:p w14:paraId="7141B899" w14:textId="339721C3" w:rsidR="00B10F27" w:rsidRDefault="00B10F27" w:rsidP="002A24F3">
      <w:r>
        <w:t xml:space="preserve">Даний код реалізує систему обробки протоколів електронної пошти для </w:t>
      </w:r>
      <w:proofErr w:type="spellStart"/>
      <w:r>
        <w:t>Java</w:t>
      </w:r>
      <w:proofErr w:type="spellEnd"/>
      <w:r>
        <w:t xml:space="preserve">-додатка. Він розроблений на основі шаблонного методу, що дозволяє </w:t>
      </w:r>
      <w:r>
        <w:lastRenderedPageBreak/>
        <w:t>забезпечити загальну логіку авторизації для різних типів серверів (вхідних та вихідних), а специфічні аспекти реалізуються в дочірніх класах.</w:t>
      </w:r>
    </w:p>
    <w:p w14:paraId="0153B5D4" w14:textId="77777777" w:rsidR="00B10F27" w:rsidRDefault="00B10F27" w:rsidP="00B10F27">
      <w:r>
        <w:t>Опис класів:</w:t>
      </w:r>
    </w:p>
    <w:p w14:paraId="03733D64" w14:textId="77777777" w:rsidR="00B10F27" w:rsidRDefault="00B10F27" w:rsidP="00B10F27">
      <w:r>
        <w:t xml:space="preserve">1. </w:t>
      </w:r>
      <w:proofErr w:type="spellStart"/>
      <w:r>
        <w:t>EmailProtocolHandler</w:t>
      </w:r>
      <w:proofErr w:type="spellEnd"/>
    </w:p>
    <w:p w14:paraId="5E0E449D" w14:textId="47F704D0" w:rsidR="00B10F27" w:rsidRDefault="00B10F27" w:rsidP="002A24F3">
      <w:r>
        <w:t>Цей абстрактний клас є базовим для роботи з протоколами електронної пошти. Він реалізує загальну логіку авторизації та передбачає методи для налаштування специфічних властивостей і тестування з'єднання, які повинні бути реалізовані в дочірніх класах.</w:t>
      </w:r>
    </w:p>
    <w:p w14:paraId="646B23DC" w14:textId="77777777" w:rsidR="00B10F27" w:rsidRDefault="00B10F27" w:rsidP="00B10F27">
      <w:r>
        <w:t>Методи:</w:t>
      </w:r>
    </w:p>
    <w:p w14:paraId="7D4B8D2E" w14:textId="77777777" w:rsidR="00B10F27" w:rsidRDefault="00B10F27" w:rsidP="00B10F27">
      <w:proofErr w:type="spellStart"/>
      <w:r>
        <w:t>authorize</w:t>
      </w:r>
      <w:proofErr w:type="spellEnd"/>
      <w:r>
        <w:t>: головний метод для створення сесії, що виконує:</w:t>
      </w:r>
    </w:p>
    <w:p w14:paraId="56740AE1" w14:textId="77777777" w:rsidR="00B10F27" w:rsidRDefault="00B10F27" w:rsidP="002A24F3">
      <w:pPr>
        <w:pStyle w:val="ae"/>
        <w:numPr>
          <w:ilvl w:val="0"/>
          <w:numId w:val="28"/>
        </w:numPr>
      </w:pPr>
      <w:r>
        <w:t xml:space="preserve">Налаштування властивостей через </w:t>
      </w:r>
      <w:proofErr w:type="spellStart"/>
      <w:r>
        <w:t>setupProperties</w:t>
      </w:r>
      <w:proofErr w:type="spellEnd"/>
      <w:r>
        <w:t>.</w:t>
      </w:r>
    </w:p>
    <w:p w14:paraId="3CD24C9B" w14:textId="77777777" w:rsidR="00B10F27" w:rsidRDefault="00B10F27" w:rsidP="002A24F3">
      <w:pPr>
        <w:pStyle w:val="ae"/>
        <w:numPr>
          <w:ilvl w:val="0"/>
          <w:numId w:val="28"/>
        </w:numPr>
      </w:pPr>
      <w:r>
        <w:t xml:space="preserve">Створення </w:t>
      </w:r>
      <w:proofErr w:type="spellStart"/>
      <w:r>
        <w:t>Session</w:t>
      </w:r>
      <w:proofErr w:type="spellEnd"/>
      <w:r>
        <w:t>.</w:t>
      </w:r>
    </w:p>
    <w:p w14:paraId="6AD19B3E" w14:textId="77777777" w:rsidR="00B10F27" w:rsidRDefault="00B10F27" w:rsidP="002A24F3">
      <w:pPr>
        <w:pStyle w:val="ae"/>
        <w:numPr>
          <w:ilvl w:val="0"/>
          <w:numId w:val="28"/>
        </w:numPr>
      </w:pPr>
      <w:r>
        <w:t xml:space="preserve">Перевірку з'єднання через </w:t>
      </w:r>
      <w:proofErr w:type="spellStart"/>
      <w:r>
        <w:t>testConnection</w:t>
      </w:r>
      <w:proofErr w:type="spellEnd"/>
      <w:r>
        <w:t>.</w:t>
      </w:r>
    </w:p>
    <w:p w14:paraId="063D7790" w14:textId="77777777" w:rsidR="00B10F27" w:rsidRDefault="00B10F27" w:rsidP="00B10F27">
      <w:proofErr w:type="spellStart"/>
      <w:r>
        <w:t>setupProperties</w:t>
      </w:r>
      <w:proofErr w:type="spellEnd"/>
      <w:r>
        <w:t>: абстрактний метод для налаштування властивостей залежно від протоколу.</w:t>
      </w:r>
    </w:p>
    <w:p w14:paraId="7F208149" w14:textId="77777777" w:rsidR="00B10F27" w:rsidRDefault="00B10F27" w:rsidP="00B10F27">
      <w:proofErr w:type="spellStart"/>
      <w:r>
        <w:t>testConnection</w:t>
      </w:r>
      <w:proofErr w:type="spellEnd"/>
      <w:r>
        <w:t>: абстрактний метод для перевірки з'єднання.</w:t>
      </w:r>
    </w:p>
    <w:p w14:paraId="1D0CD3A5" w14:textId="77777777" w:rsidR="00B10F27" w:rsidRDefault="00B10F27" w:rsidP="00B10F27">
      <w:proofErr w:type="spellStart"/>
      <w:r>
        <w:t>createSession</w:t>
      </w:r>
      <w:proofErr w:type="spellEnd"/>
      <w:r>
        <w:t>: приватний метод для створення сесії з використанням облікових даних.</w:t>
      </w:r>
    </w:p>
    <w:p w14:paraId="102019D1" w14:textId="77777777" w:rsidR="00B10F27" w:rsidRDefault="00B10F27" w:rsidP="00B10F27">
      <w:r>
        <w:t xml:space="preserve">2. </w:t>
      </w:r>
      <w:proofErr w:type="spellStart"/>
      <w:r>
        <w:t>IncomingServerHandler</w:t>
      </w:r>
      <w:proofErr w:type="spellEnd"/>
    </w:p>
    <w:p w14:paraId="04BA5C04" w14:textId="1690D293" w:rsidR="00B10F27" w:rsidRDefault="00B10F27" w:rsidP="002A24F3">
      <w:r>
        <w:t>Реалізує специфічну логіку для роботи з вхідними серверами (IMAP/POP3).</w:t>
      </w:r>
    </w:p>
    <w:p w14:paraId="5AD8999F" w14:textId="4CEB155D" w:rsidR="00B10F27" w:rsidRDefault="00B10F27" w:rsidP="002A24F3">
      <w:r>
        <w:t>Особливості:</w:t>
      </w:r>
    </w:p>
    <w:p w14:paraId="428A4167" w14:textId="77777777" w:rsidR="00B10F27" w:rsidRDefault="00B10F27" w:rsidP="002A24F3">
      <w:pPr>
        <w:pStyle w:val="ae"/>
        <w:numPr>
          <w:ilvl w:val="0"/>
          <w:numId w:val="29"/>
        </w:numPr>
      </w:pPr>
      <w:r>
        <w:t xml:space="preserve">Використовує протокол (IMAP або POP3), визначений у </w:t>
      </w:r>
      <w:proofErr w:type="spellStart"/>
      <w:r>
        <w:t>ServerConnection</w:t>
      </w:r>
      <w:proofErr w:type="spellEnd"/>
      <w:r>
        <w:t>.</w:t>
      </w:r>
    </w:p>
    <w:p w14:paraId="4CFBE1B0" w14:textId="77777777" w:rsidR="00B10F27" w:rsidRDefault="00B10F27" w:rsidP="002A24F3">
      <w:pPr>
        <w:pStyle w:val="ae"/>
        <w:numPr>
          <w:ilvl w:val="0"/>
          <w:numId w:val="29"/>
        </w:numPr>
      </w:pPr>
      <w:r>
        <w:t>Налаштовує SSL для безпечного з'єднання.</w:t>
      </w:r>
    </w:p>
    <w:p w14:paraId="760DEB89" w14:textId="77777777" w:rsidR="00B10F27" w:rsidRDefault="00B10F27" w:rsidP="002A24F3">
      <w:pPr>
        <w:pStyle w:val="ae"/>
        <w:numPr>
          <w:ilvl w:val="0"/>
          <w:numId w:val="29"/>
        </w:numPr>
      </w:pPr>
      <w:r>
        <w:t xml:space="preserve">Використовує </w:t>
      </w:r>
      <w:proofErr w:type="spellStart"/>
      <w:r>
        <w:t>Store</w:t>
      </w:r>
      <w:proofErr w:type="spellEnd"/>
      <w:r>
        <w:t xml:space="preserve"> для тестування з'єднання.</w:t>
      </w:r>
    </w:p>
    <w:p w14:paraId="3A332E85" w14:textId="38A6F97D" w:rsidR="00B10F27" w:rsidRDefault="00B10F27" w:rsidP="002A24F3">
      <w:r>
        <w:lastRenderedPageBreak/>
        <w:t>Методи:</w:t>
      </w:r>
    </w:p>
    <w:p w14:paraId="588C8712" w14:textId="77777777" w:rsidR="00B10F27" w:rsidRDefault="00B10F27" w:rsidP="00B10F27">
      <w:proofErr w:type="spellStart"/>
      <w:r>
        <w:t>setupProperties</w:t>
      </w:r>
      <w:proofErr w:type="spellEnd"/>
      <w:r>
        <w:t>: налаштовує властивості для вхідного сервера (</w:t>
      </w:r>
      <w:proofErr w:type="spellStart"/>
      <w:r>
        <w:t>хост</w:t>
      </w:r>
      <w:proofErr w:type="spellEnd"/>
      <w:r>
        <w:t>, порт, SSL).</w:t>
      </w:r>
    </w:p>
    <w:p w14:paraId="2226A6D1" w14:textId="77777777" w:rsidR="00B10F27" w:rsidRDefault="00B10F27" w:rsidP="00B10F27">
      <w:proofErr w:type="spellStart"/>
      <w:r>
        <w:t>testConnection</w:t>
      </w:r>
      <w:proofErr w:type="spellEnd"/>
      <w:r>
        <w:t xml:space="preserve">: перевіряє з'єднання через </w:t>
      </w:r>
      <w:proofErr w:type="spellStart"/>
      <w:r>
        <w:t>Store</w:t>
      </w:r>
      <w:proofErr w:type="spellEnd"/>
      <w:r>
        <w:t>.</w:t>
      </w:r>
    </w:p>
    <w:p w14:paraId="3FDA5B45" w14:textId="77777777" w:rsidR="00B10F27" w:rsidRDefault="00B10F27" w:rsidP="00B10F27">
      <w:r>
        <w:t xml:space="preserve">3. </w:t>
      </w:r>
      <w:proofErr w:type="spellStart"/>
      <w:r>
        <w:t>OutgoingServerHandler</w:t>
      </w:r>
      <w:proofErr w:type="spellEnd"/>
    </w:p>
    <w:p w14:paraId="1F8D8244" w14:textId="78BDF7F7" w:rsidR="00B10F27" w:rsidRDefault="00B10F27" w:rsidP="002A24F3">
      <w:r>
        <w:t>Реалізує специфічну логіку для роботи з вихідними серверами (SMTP).</w:t>
      </w:r>
    </w:p>
    <w:p w14:paraId="19792C89" w14:textId="2ADEAA7B" w:rsidR="00B10F27" w:rsidRDefault="00B10F27" w:rsidP="002A24F3">
      <w:r>
        <w:t>Особливості:</w:t>
      </w:r>
    </w:p>
    <w:p w14:paraId="58AE4089" w14:textId="77777777" w:rsidR="00B10F27" w:rsidRDefault="00B10F27" w:rsidP="002A24F3">
      <w:pPr>
        <w:pStyle w:val="ae"/>
        <w:numPr>
          <w:ilvl w:val="0"/>
          <w:numId w:val="30"/>
        </w:numPr>
      </w:pPr>
      <w:r>
        <w:t>Використовує SMTP для відправлення повідомлень.</w:t>
      </w:r>
    </w:p>
    <w:p w14:paraId="2FEEAD86" w14:textId="77777777" w:rsidR="00B10F27" w:rsidRDefault="00B10F27" w:rsidP="002A24F3">
      <w:pPr>
        <w:pStyle w:val="ae"/>
        <w:numPr>
          <w:ilvl w:val="0"/>
          <w:numId w:val="30"/>
        </w:numPr>
      </w:pPr>
      <w:r>
        <w:t>Додає властивості для автентифікації та підтримки TLS.</w:t>
      </w:r>
    </w:p>
    <w:p w14:paraId="7283BAC7" w14:textId="77777777" w:rsidR="00B10F27" w:rsidRDefault="00B10F27" w:rsidP="002A24F3">
      <w:pPr>
        <w:pStyle w:val="ae"/>
        <w:numPr>
          <w:ilvl w:val="0"/>
          <w:numId w:val="30"/>
        </w:numPr>
      </w:pPr>
      <w:r>
        <w:t xml:space="preserve">Використовує </w:t>
      </w:r>
      <w:proofErr w:type="spellStart"/>
      <w:r>
        <w:t>Transport</w:t>
      </w:r>
      <w:proofErr w:type="spellEnd"/>
      <w:r>
        <w:t xml:space="preserve"> для тестування з'єднання.</w:t>
      </w:r>
    </w:p>
    <w:p w14:paraId="441213E3" w14:textId="4CBBCC80" w:rsidR="00B10F27" w:rsidRDefault="00B10F27" w:rsidP="002A24F3">
      <w:r>
        <w:t>Методи:</w:t>
      </w:r>
    </w:p>
    <w:p w14:paraId="0491C6BB" w14:textId="77777777" w:rsidR="00B10F27" w:rsidRDefault="00B10F27" w:rsidP="00B10F27">
      <w:proofErr w:type="spellStart"/>
      <w:r>
        <w:t>setupProperties</w:t>
      </w:r>
      <w:proofErr w:type="spellEnd"/>
      <w:r>
        <w:t>: налаштовує властивості для SMTP (</w:t>
      </w:r>
      <w:proofErr w:type="spellStart"/>
      <w:r>
        <w:t>хост</w:t>
      </w:r>
      <w:proofErr w:type="spellEnd"/>
      <w:r>
        <w:t>, порт, автентифікація, SSL, TLS).</w:t>
      </w:r>
    </w:p>
    <w:p w14:paraId="6781B08C" w14:textId="77777777" w:rsidR="00B10F27" w:rsidRDefault="00B10F27" w:rsidP="00B10F27">
      <w:proofErr w:type="spellStart"/>
      <w:r>
        <w:t>testConnection</w:t>
      </w:r>
      <w:proofErr w:type="spellEnd"/>
      <w:r>
        <w:t xml:space="preserve">: перевіряє з'єднання через </w:t>
      </w:r>
      <w:proofErr w:type="spellStart"/>
      <w:r>
        <w:t>Transport</w:t>
      </w:r>
      <w:proofErr w:type="spellEnd"/>
      <w:r>
        <w:t>.</w:t>
      </w:r>
    </w:p>
    <w:p w14:paraId="755EE909" w14:textId="77777777" w:rsidR="00B10F27" w:rsidRDefault="00B10F27" w:rsidP="00B10F27">
      <w:r>
        <w:t xml:space="preserve">Основні принципи </w:t>
      </w:r>
      <w:proofErr w:type="spellStart"/>
      <w:r>
        <w:t>проєктування</w:t>
      </w:r>
      <w:proofErr w:type="spellEnd"/>
      <w:r>
        <w:t>:</w:t>
      </w:r>
    </w:p>
    <w:p w14:paraId="2068C177" w14:textId="5BA125B0" w:rsidR="00B10F27" w:rsidRDefault="00B10F27" w:rsidP="002A24F3">
      <w:r>
        <w:t>Шаблонний метод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): Загальний алгоритм авторизації реалізований в базовому класі </w:t>
      </w:r>
      <w:proofErr w:type="spellStart"/>
      <w:r>
        <w:t>EmailProtocolHandler</w:t>
      </w:r>
      <w:proofErr w:type="spellEnd"/>
      <w:r>
        <w:t>, тоді як специфічні кроки налаштування властивостей (</w:t>
      </w:r>
      <w:proofErr w:type="spellStart"/>
      <w:r>
        <w:t>setupProperties</w:t>
      </w:r>
      <w:proofErr w:type="spellEnd"/>
      <w:r>
        <w:t>) і перевірки з'єднання (</w:t>
      </w:r>
      <w:proofErr w:type="spellStart"/>
      <w:r>
        <w:t>testConnection</w:t>
      </w:r>
      <w:proofErr w:type="spellEnd"/>
      <w:r>
        <w:t>) делегуються дочірнім класам.</w:t>
      </w:r>
    </w:p>
    <w:p w14:paraId="48B559B0" w14:textId="502FACF3" w:rsidR="00B10F27" w:rsidRDefault="00B10F27" w:rsidP="002A24F3">
      <w:r>
        <w:t>Полегшення розширення: Код легко розширити для інших протоколів (наприклад, EWS або протоколів майбутнього).</w:t>
      </w:r>
    </w:p>
    <w:p w14:paraId="4E98FD07" w14:textId="703E949E" w:rsidR="002D295B" w:rsidRDefault="00B10F27" w:rsidP="00B10F27">
      <w:proofErr w:type="spellStart"/>
      <w:r>
        <w:t>Логгування</w:t>
      </w:r>
      <w:proofErr w:type="spellEnd"/>
      <w:r>
        <w:t xml:space="preserve">: Використовується @Slf4j для </w:t>
      </w:r>
      <w:proofErr w:type="spellStart"/>
      <w:r>
        <w:t>журналювання</w:t>
      </w:r>
      <w:proofErr w:type="spellEnd"/>
      <w:r>
        <w:t>, що дозволяє відслідковувати успішні і невдалі спроби з'єднання.</w:t>
      </w:r>
    </w:p>
    <w:p w14:paraId="64AA00D7" w14:textId="216950E3" w:rsidR="002D295B" w:rsidRDefault="002D295B" w:rsidP="00B4238D"/>
    <w:p w14:paraId="255F79F5" w14:textId="69017728" w:rsidR="002D295B" w:rsidRDefault="002A24F3" w:rsidP="002A24F3">
      <w:pPr>
        <w:ind w:left="709" w:hanging="709"/>
      </w:pPr>
      <w:r w:rsidRPr="002A24F3">
        <w:lastRenderedPageBreak/>
        <w:drawing>
          <wp:inline distT="0" distB="0" distL="0" distR="0" wp14:anchorId="6D80E980" wp14:editId="062588E5">
            <wp:extent cx="652080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862" cy="358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49A2" w14:textId="36902543" w:rsidR="002D295B" w:rsidRPr="002D295B" w:rsidRDefault="002D295B" w:rsidP="002D295B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 w:rsidR="002A24F3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2A24F3">
        <w:rPr>
          <w:i w:val="0"/>
          <w:iCs w:val="0"/>
          <w:color w:val="auto"/>
          <w:sz w:val="28"/>
          <w:szCs w:val="28"/>
        </w:rPr>
        <w:t xml:space="preserve">Застосування в </w:t>
      </w:r>
      <w:proofErr w:type="spellStart"/>
      <w:r w:rsidR="002A24F3" w:rsidRPr="002A24F3">
        <w:rPr>
          <w:i w:val="0"/>
          <w:iCs w:val="0"/>
          <w:color w:val="auto"/>
          <w:sz w:val="28"/>
          <w:szCs w:val="28"/>
        </w:rPr>
        <w:t>EmailAccountService</w:t>
      </w:r>
      <w:proofErr w:type="spellEnd"/>
    </w:p>
    <w:p w14:paraId="56EBA9E4" w14:textId="509D1D91" w:rsidR="002D295B" w:rsidRDefault="002A24F3" w:rsidP="002A24F3">
      <w:pPr>
        <w:ind w:left="709" w:hanging="709"/>
      </w:pPr>
      <w:r w:rsidRPr="002A24F3">
        <w:drawing>
          <wp:inline distT="0" distB="0" distL="0" distR="0" wp14:anchorId="36843199" wp14:editId="63E5F5E0">
            <wp:extent cx="6384808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22" cy="305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A329" w14:textId="640ACFFA" w:rsidR="002D295B" w:rsidRPr="00F46EDF" w:rsidRDefault="00F46EDF" w:rsidP="00F46EDF">
      <w:pPr>
        <w:pStyle w:val="af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626957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6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. </w:t>
      </w:r>
      <w:r w:rsidR="002A24F3">
        <w:rPr>
          <w:i w:val="0"/>
          <w:iCs w:val="0"/>
          <w:color w:val="auto"/>
          <w:sz w:val="28"/>
          <w:szCs w:val="28"/>
        </w:rPr>
        <w:t>Демонстрація роботи</w:t>
      </w:r>
    </w:p>
    <w:p w14:paraId="63871F28" w14:textId="69540BF1" w:rsidR="002050D7" w:rsidRPr="002050D7" w:rsidRDefault="00D779A6" w:rsidP="00EE4D40">
      <w:pPr>
        <w:pStyle w:val="1"/>
        <w:rPr>
          <w:rFonts w:cs="Times New Roman"/>
          <w:color w:val="auto"/>
          <w:szCs w:val="28"/>
        </w:rPr>
      </w:pPr>
      <w:bookmarkStart w:id="10" w:name="_Toc178931968"/>
      <w:bookmarkStart w:id="11" w:name="_Toc184220818"/>
      <w:r w:rsidRPr="002050D7">
        <w:rPr>
          <w:rFonts w:cs="Times New Roman"/>
          <w:bCs/>
          <w:color w:val="auto"/>
          <w:szCs w:val="28"/>
        </w:rPr>
        <w:t>Виснов</w:t>
      </w:r>
      <w:bookmarkEnd w:id="10"/>
      <w:r w:rsidR="00FE1765">
        <w:rPr>
          <w:rFonts w:cs="Times New Roman"/>
          <w:bCs/>
          <w:color w:val="auto"/>
          <w:szCs w:val="28"/>
        </w:rPr>
        <w:t>ок</w:t>
      </w:r>
      <w:bookmarkEnd w:id="11"/>
      <w:r w:rsidR="00EF3F25" w:rsidRPr="002050D7">
        <w:rPr>
          <w:rFonts w:cs="Times New Roman"/>
          <w:color w:val="auto"/>
          <w:szCs w:val="28"/>
        </w:rPr>
        <w:t xml:space="preserve"> </w:t>
      </w:r>
    </w:p>
    <w:p w14:paraId="1ABBFF57" w14:textId="472A0A39" w:rsidR="00D779A6" w:rsidRPr="00AD2B10" w:rsidRDefault="004D786F" w:rsidP="00AD2B10">
      <w:pPr>
        <w:rPr>
          <w:lang w:val="en-US"/>
        </w:rPr>
      </w:pPr>
      <w:proofErr w:type="spellStart"/>
      <w:r w:rsidRPr="004D786F">
        <w:rPr>
          <w:lang w:val="en-US"/>
        </w:rPr>
        <w:t>Під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час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виконання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лабораторної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роботи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було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успішно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вивчено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чотири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популярних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шаблони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проектування</w:t>
      </w:r>
      <w:proofErr w:type="spellEnd"/>
      <w:r w:rsidRPr="004D786F">
        <w:rPr>
          <w:lang w:val="en-US"/>
        </w:rPr>
        <w:t xml:space="preserve">: «Mediator», «Facade», «Bridge» і «Template Method». </w:t>
      </w:r>
      <w:proofErr w:type="spellStart"/>
      <w:r w:rsidRPr="004D786F">
        <w:rPr>
          <w:lang w:val="en-US"/>
        </w:rPr>
        <w:t>Застосування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кожного</w:t>
      </w:r>
      <w:proofErr w:type="spellEnd"/>
      <w:r w:rsidRPr="004D786F">
        <w:rPr>
          <w:lang w:val="en-US"/>
        </w:rPr>
        <w:t xml:space="preserve"> з </w:t>
      </w:r>
      <w:proofErr w:type="spellStart"/>
      <w:r w:rsidRPr="004D786F">
        <w:rPr>
          <w:lang w:val="en-US"/>
        </w:rPr>
        <w:t>цих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шаблонів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дозволяє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знизити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складність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lastRenderedPageBreak/>
        <w:t>програмних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систем</w:t>
      </w:r>
      <w:proofErr w:type="spellEnd"/>
      <w:r w:rsidRPr="004D786F">
        <w:rPr>
          <w:lang w:val="en-US"/>
        </w:rPr>
        <w:t xml:space="preserve">, </w:t>
      </w:r>
      <w:proofErr w:type="spellStart"/>
      <w:r w:rsidRPr="004D786F">
        <w:rPr>
          <w:lang w:val="en-US"/>
        </w:rPr>
        <w:t>зробити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їх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більш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гнучкими</w:t>
      </w:r>
      <w:proofErr w:type="spellEnd"/>
      <w:r w:rsidRPr="004D786F">
        <w:rPr>
          <w:lang w:val="en-US"/>
        </w:rPr>
        <w:t xml:space="preserve">, </w:t>
      </w:r>
      <w:proofErr w:type="spellStart"/>
      <w:r w:rsidRPr="004D786F">
        <w:rPr>
          <w:lang w:val="en-US"/>
        </w:rPr>
        <w:t>зрозумілими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та</w:t>
      </w:r>
      <w:proofErr w:type="spellEnd"/>
      <w:r w:rsidRPr="004D786F">
        <w:rPr>
          <w:lang w:val="en-US"/>
        </w:rPr>
        <w:t xml:space="preserve"> </w:t>
      </w:r>
      <w:proofErr w:type="spellStart"/>
      <w:r w:rsidRPr="004D786F">
        <w:rPr>
          <w:lang w:val="en-US"/>
        </w:rPr>
        <w:t>масштабованими</w:t>
      </w:r>
      <w:proofErr w:type="spellEnd"/>
      <w:r w:rsidRPr="004D786F">
        <w:rPr>
          <w:lang w:val="en-US"/>
        </w:rPr>
        <w:t>.</w:t>
      </w:r>
    </w:p>
    <w:sectPr w:rsidR="00D779A6" w:rsidRPr="00AD2B10" w:rsidSect="00BE0C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6A1FE" w14:textId="77777777" w:rsidR="00992862" w:rsidRDefault="00992862" w:rsidP="00653639">
      <w:pPr>
        <w:spacing w:after="0" w:line="240" w:lineRule="auto"/>
      </w:pPr>
      <w:r>
        <w:separator/>
      </w:r>
    </w:p>
  </w:endnote>
  <w:endnote w:type="continuationSeparator" w:id="0">
    <w:p w14:paraId="414CAD01" w14:textId="77777777" w:rsidR="00992862" w:rsidRDefault="00992862" w:rsidP="0065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D4FF5" w14:textId="77777777" w:rsidR="00992862" w:rsidRDefault="00992862" w:rsidP="00653639">
      <w:pPr>
        <w:spacing w:after="0" w:line="240" w:lineRule="auto"/>
      </w:pPr>
      <w:r>
        <w:separator/>
      </w:r>
    </w:p>
  </w:footnote>
  <w:footnote w:type="continuationSeparator" w:id="0">
    <w:p w14:paraId="4FE89CC9" w14:textId="77777777" w:rsidR="00992862" w:rsidRDefault="00992862" w:rsidP="00653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7798655"/>
      <w:docPartObj>
        <w:docPartGallery w:val="Page Numbers (Top of Page)"/>
        <w:docPartUnique/>
      </w:docPartObj>
    </w:sdtPr>
    <w:sdtEndPr/>
    <w:sdtContent>
      <w:p w14:paraId="2868E802" w14:textId="27534C70" w:rsidR="007A0B65" w:rsidRDefault="007A0B6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7441F" w14:textId="77777777" w:rsidR="007A0B65" w:rsidRDefault="007A0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A82"/>
    <w:multiLevelType w:val="hybridMultilevel"/>
    <w:tmpl w:val="523A0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694"/>
    <w:multiLevelType w:val="hybridMultilevel"/>
    <w:tmpl w:val="0AD8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A01D6"/>
    <w:multiLevelType w:val="hybridMultilevel"/>
    <w:tmpl w:val="480A2F50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45D48"/>
    <w:multiLevelType w:val="hybridMultilevel"/>
    <w:tmpl w:val="D1E872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D02C45"/>
    <w:multiLevelType w:val="hybridMultilevel"/>
    <w:tmpl w:val="0CD0C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3671E6"/>
    <w:multiLevelType w:val="hybridMultilevel"/>
    <w:tmpl w:val="5C022CB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C03EB"/>
    <w:multiLevelType w:val="hybridMultilevel"/>
    <w:tmpl w:val="FC028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517592"/>
    <w:multiLevelType w:val="hybridMultilevel"/>
    <w:tmpl w:val="D4FEC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022907"/>
    <w:multiLevelType w:val="hybridMultilevel"/>
    <w:tmpl w:val="4D2AC0A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702F"/>
    <w:multiLevelType w:val="hybridMultilevel"/>
    <w:tmpl w:val="15105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480306"/>
    <w:multiLevelType w:val="hybridMultilevel"/>
    <w:tmpl w:val="474C8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590184"/>
    <w:multiLevelType w:val="hybridMultilevel"/>
    <w:tmpl w:val="9D3C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77ED"/>
    <w:multiLevelType w:val="hybridMultilevel"/>
    <w:tmpl w:val="39B2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1B6951"/>
    <w:multiLevelType w:val="hybridMultilevel"/>
    <w:tmpl w:val="16ECC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6A0B28"/>
    <w:multiLevelType w:val="hybridMultilevel"/>
    <w:tmpl w:val="6CE29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833F3"/>
    <w:multiLevelType w:val="hybridMultilevel"/>
    <w:tmpl w:val="549A0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B847FA"/>
    <w:multiLevelType w:val="hybridMultilevel"/>
    <w:tmpl w:val="0D003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E801E3"/>
    <w:multiLevelType w:val="hybridMultilevel"/>
    <w:tmpl w:val="0A442A1C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A6D71"/>
    <w:multiLevelType w:val="hybridMultilevel"/>
    <w:tmpl w:val="0A9E8E8A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1487C"/>
    <w:multiLevelType w:val="hybridMultilevel"/>
    <w:tmpl w:val="1E6C9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926240"/>
    <w:multiLevelType w:val="hybridMultilevel"/>
    <w:tmpl w:val="0A1E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E135B4"/>
    <w:multiLevelType w:val="hybridMultilevel"/>
    <w:tmpl w:val="F80C957E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7B70"/>
    <w:multiLevelType w:val="hybridMultilevel"/>
    <w:tmpl w:val="93F49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DE2B31"/>
    <w:multiLevelType w:val="hybridMultilevel"/>
    <w:tmpl w:val="D956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7174A"/>
    <w:multiLevelType w:val="hybridMultilevel"/>
    <w:tmpl w:val="53A66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B95941"/>
    <w:multiLevelType w:val="hybridMultilevel"/>
    <w:tmpl w:val="CB82D506"/>
    <w:lvl w:ilvl="0" w:tplc="930CDA9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B4DF9"/>
    <w:multiLevelType w:val="hybridMultilevel"/>
    <w:tmpl w:val="0706D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8B366F"/>
    <w:multiLevelType w:val="hybridMultilevel"/>
    <w:tmpl w:val="F5D2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DD07C3"/>
    <w:multiLevelType w:val="hybridMultilevel"/>
    <w:tmpl w:val="EC9E1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800138"/>
    <w:multiLevelType w:val="hybridMultilevel"/>
    <w:tmpl w:val="E06084AA"/>
    <w:lvl w:ilvl="0" w:tplc="930CDA90">
      <w:start w:val="7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8"/>
  </w:num>
  <w:num w:numId="5">
    <w:abstractNumId w:val="5"/>
  </w:num>
  <w:num w:numId="6">
    <w:abstractNumId w:val="21"/>
  </w:num>
  <w:num w:numId="7">
    <w:abstractNumId w:val="25"/>
  </w:num>
  <w:num w:numId="8">
    <w:abstractNumId w:val="0"/>
  </w:num>
  <w:num w:numId="9">
    <w:abstractNumId w:val="11"/>
  </w:num>
  <w:num w:numId="10">
    <w:abstractNumId w:val="29"/>
  </w:num>
  <w:num w:numId="11">
    <w:abstractNumId w:val="10"/>
  </w:num>
  <w:num w:numId="12">
    <w:abstractNumId w:val="20"/>
  </w:num>
  <w:num w:numId="13">
    <w:abstractNumId w:val="15"/>
  </w:num>
  <w:num w:numId="14">
    <w:abstractNumId w:val="13"/>
  </w:num>
  <w:num w:numId="15">
    <w:abstractNumId w:val="3"/>
  </w:num>
  <w:num w:numId="16">
    <w:abstractNumId w:val="24"/>
  </w:num>
  <w:num w:numId="17">
    <w:abstractNumId w:val="27"/>
  </w:num>
  <w:num w:numId="18">
    <w:abstractNumId w:val="22"/>
  </w:num>
  <w:num w:numId="19">
    <w:abstractNumId w:val="16"/>
  </w:num>
  <w:num w:numId="20">
    <w:abstractNumId w:val="28"/>
  </w:num>
  <w:num w:numId="21">
    <w:abstractNumId w:val="6"/>
  </w:num>
  <w:num w:numId="22">
    <w:abstractNumId w:val="9"/>
  </w:num>
  <w:num w:numId="23">
    <w:abstractNumId w:val="19"/>
  </w:num>
  <w:num w:numId="24">
    <w:abstractNumId w:val="1"/>
  </w:num>
  <w:num w:numId="25">
    <w:abstractNumId w:val="4"/>
  </w:num>
  <w:num w:numId="26">
    <w:abstractNumId w:val="26"/>
  </w:num>
  <w:num w:numId="27">
    <w:abstractNumId w:val="23"/>
  </w:num>
  <w:num w:numId="28">
    <w:abstractNumId w:val="7"/>
  </w:num>
  <w:num w:numId="29">
    <w:abstractNumId w:val="14"/>
  </w:num>
  <w:num w:numId="3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00"/>
    <w:rsid w:val="000153B2"/>
    <w:rsid w:val="000377C7"/>
    <w:rsid w:val="000F6677"/>
    <w:rsid w:val="00172122"/>
    <w:rsid w:val="001F6B09"/>
    <w:rsid w:val="002050D7"/>
    <w:rsid w:val="002146BD"/>
    <w:rsid w:val="00232620"/>
    <w:rsid w:val="00262D3B"/>
    <w:rsid w:val="002A24F3"/>
    <w:rsid w:val="002D1F14"/>
    <w:rsid w:val="002D295B"/>
    <w:rsid w:val="00317B29"/>
    <w:rsid w:val="0032711E"/>
    <w:rsid w:val="003466FF"/>
    <w:rsid w:val="00380067"/>
    <w:rsid w:val="003C1C72"/>
    <w:rsid w:val="00426093"/>
    <w:rsid w:val="004D786F"/>
    <w:rsid w:val="005030F6"/>
    <w:rsid w:val="00626957"/>
    <w:rsid w:val="0064034B"/>
    <w:rsid w:val="00653639"/>
    <w:rsid w:val="00662CDE"/>
    <w:rsid w:val="006C6669"/>
    <w:rsid w:val="006D2D7D"/>
    <w:rsid w:val="006E0E2F"/>
    <w:rsid w:val="00730D5B"/>
    <w:rsid w:val="00732EBD"/>
    <w:rsid w:val="007A0B65"/>
    <w:rsid w:val="007F5A80"/>
    <w:rsid w:val="00956E61"/>
    <w:rsid w:val="00992862"/>
    <w:rsid w:val="00A143DA"/>
    <w:rsid w:val="00A80EF0"/>
    <w:rsid w:val="00AD2B10"/>
    <w:rsid w:val="00B10F27"/>
    <w:rsid w:val="00B4238D"/>
    <w:rsid w:val="00B81547"/>
    <w:rsid w:val="00BE0CCE"/>
    <w:rsid w:val="00BF4300"/>
    <w:rsid w:val="00C13BEF"/>
    <w:rsid w:val="00C528A1"/>
    <w:rsid w:val="00CA7643"/>
    <w:rsid w:val="00CB31D7"/>
    <w:rsid w:val="00D779A6"/>
    <w:rsid w:val="00D83FF0"/>
    <w:rsid w:val="00D87010"/>
    <w:rsid w:val="00D903B5"/>
    <w:rsid w:val="00DE0629"/>
    <w:rsid w:val="00DF5752"/>
    <w:rsid w:val="00E955E7"/>
    <w:rsid w:val="00EE4D40"/>
    <w:rsid w:val="00EF3F25"/>
    <w:rsid w:val="00F069DE"/>
    <w:rsid w:val="00F46ED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40D6B"/>
  <w15:chartTrackingRefBased/>
  <w15:docId w15:val="{BE116603-82DB-4037-8E0C-03D59803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8D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176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176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317B29"/>
  </w:style>
  <w:style w:type="paragraph" w:customStyle="1" w:styleId="whitespace-pre-wrap">
    <w:name w:val="whitespace-pre-wrap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D779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3">
    <w:name w:val="header"/>
    <w:basedOn w:val="a"/>
    <w:link w:val="a4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39"/>
  </w:style>
  <w:style w:type="paragraph" w:styleId="a5">
    <w:name w:val="footer"/>
    <w:basedOn w:val="a"/>
    <w:link w:val="a6"/>
    <w:uiPriority w:val="99"/>
    <w:unhideWhenUsed/>
    <w:rsid w:val="006536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39"/>
  </w:style>
  <w:style w:type="character" w:customStyle="1" w:styleId="10">
    <w:name w:val="Заголовок 1 Знак"/>
    <w:basedOn w:val="a0"/>
    <w:link w:val="1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5363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53639"/>
    <w:pPr>
      <w:spacing w:after="100"/>
    </w:pPr>
  </w:style>
  <w:style w:type="character" w:styleId="a8">
    <w:name w:val="Hyperlink"/>
    <w:basedOn w:val="a0"/>
    <w:uiPriority w:val="99"/>
    <w:unhideWhenUsed/>
    <w:rsid w:val="006536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E17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050D7"/>
    <w:pPr>
      <w:spacing w:after="100"/>
      <w:ind w:left="220"/>
    </w:pPr>
  </w:style>
  <w:style w:type="paragraph" w:styleId="a9">
    <w:name w:val="endnote text"/>
    <w:basedOn w:val="a"/>
    <w:link w:val="aa"/>
    <w:uiPriority w:val="99"/>
    <w:semiHidden/>
    <w:unhideWhenUsed/>
    <w:rsid w:val="002050D7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2050D7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2050D7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956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C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Normal (Web)"/>
    <w:basedOn w:val="a"/>
    <w:uiPriority w:val="99"/>
    <w:semiHidden/>
    <w:unhideWhenUsed/>
    <w:rsid w:val="00BE0C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E0CCE"/>
    <w:rPr>
      <w:b/>
      <w:bCs/>
    </w:rPr>
  </w:style>
  <w:style w:type="paragraph" w:styleId="ae">
    <w:name w:val="List Paragraph"/>
    <w:basedOn w:val="a"/>
    <w:uiPriority w:val="34"/>
    <w:qFormat/>
    <w:rsid w:val="00BE0C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0E2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E1765"/>
    <w:pPr>
      <w:spacing w:after="100"/>
      <w:ind w:left="440"/>
    </w:pPr>
    <w:rPr>
      <w:rFonts w:eastAsiaTheme="minorEastAsia" w:cs="Times New Roman"/>
      <w:lang w:val="ru-RU" w:eastAsia="ru-RU"/>
    </w:rPr>
  </w:style>
  <w:style w:type="paragraph" w:styleId="af">
    <w:name w:val="caption"/>
    <w:basedOn w:val="a"/>
    <w:next w:val="a"/>
    <w:uiPriority w:val="35"/>
    <w:unhideWhenUsed/>
    <w:qFormat/>
    <w:rsid w:val="00626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2F19-3D16-4846-B683-84E2F3665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Лядский</cp:lastModifiedBy>
  <cp:revision>7</cp:revision>
  <cp:lastPrinted>2024-12-09T21:26:00Z</cp:lastPrinted>
  <dcterms:created xsi:type="dcterms:W3CDTF">2024-12-04T14:07:00Z</dcterms:created>
  <dcterms:modified xsi:type="dcterms:W3CDTF">2024-12-09T21:26:00Z</dcterms:modified>
</cp:coreProperties>
</file>