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77777777" w:rsidR="00F25A8D" w:rsidRDefault="00F25A8D" w:rsidP="00F25A8D">
      <w:pPr>
        <w:pStyle w:val="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9" w:history="1">
        <w:r w:rsidR="005979D1" w:rsidRPr="005979D1">
          <w:rPr>
            <w:rStyle w:val="ad"/>
          </w:rPr>
          <w:t>https://judge.softuni.bg/Contests/1447/Stacks-and-Queues-Exercise</w:t>
        </w:r>
      </w:hyperlink>
    </w:p>
    <w:p w14:paraId="59B5748A" w14:textId="77777777" w:rsidR="00F25A8D" w:rsidRPr="00F25A8D" w:rsidRDefault="00F25A8D" w:rsidP="00EA1270">
      <w:pPr>
        <w:pStyle w:val="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3"/>
      </w:pPr>
      <w:r>
        <w:t>Input</w:t>
      </w:r>
    </w:p>
    <w:p w14:paraId="76D1777D" w14:textId="77777777" w:rsidR="00EA1270" w:rsidRPr="00EA1270" w:rsidRDefault="00F25A8D" w:rsidP="00EA1270">
      <w:pPr>
        <w:pStyle w:val="a4"/>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a4"/>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3"/>
      </w:pPr>
      <w:r>
        <w:t>Output</w:t>
      </w:r>
    </w:p>
    <w:p w14:paraId="05A55D81" w14:textId="77777777" w:rsidR="00F25A8D" w:rsidRPr="00EA1270" w:rsidRDefault="00F25A8D" w:rsidP="00EA1270">
      <w:pPr>
        <w:pStyle w:val="a4"/>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3"/>
      </w:pPr>
      <w:r>
        <w:t>Input</w:t>
      </w:r>
    </w:p>
    <w:p w14:paraId="01FB5519" w14:textId="77777777" w:rsidR="005F1ACD" w:rsidRPr="00EA1270" w:rsidRDefault="005F1ACD" w:rsidP="005F1ACD">
      <w:pPr>
        <w:pStyle w:val="a4"/>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a4"/>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3"/>
      </w:pPr>
      <w:r>
        <w:t>Output</w:t>
      </w:r>
    </w:p>
    <w:p w14:paraId="036ABF97" w14:textId="77777777" w:rsidR="005F1ACD" w:rsidRPr="00EA1270" w:rsidRDefault="005F1ACD" w:rsidP="005F1ACD">
      <w:pPr>
        <w:pStyle w:val="a4"/>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3"/>
      </w:pPr>
      <w:r>
        <w:t>Input</w:t>
      </w:r>
    </w:p>
    <w:p w14:paraId="09350A9D" w14:textId="77777777" w:rsidR="00234D4F" w:rsidRDefault="00234D4F" w:rsidP="00234D4F">
      <w:pPr>
        <w:pStyle w:val="a4"/>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a4"/>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3"/>
        <w:tabs>
          <w:tab w:val="left" w:pos="2469"/>
        </w:tabs>
      </w:pPr>
      <w:r>
        <w:t>Output</w:t>
      </w:r>
    </w:p>
    <w:p w14:paraId="187C91C8" w14:textId="77777777" w:rsidR="00234D4F" w:rsidRDefault="00234D4F" w:rsidP="00234D4F">
      <w:pPr>
        <w:pStyle w:val="a4"/>
        <w:numPr>
          <w:ilvl w:val="0"/>
          <w:numId w:val="35"/>
        </w:numPr>
        <w:jc w:val="both"/>
      </w:pPr>
      <w:r>
        <w:t>Print the quantity of biggest order</w:t>
      </w:r>
    </w:p>
    <w:p w14:paraId="7DF157A1" w14:textId="77777777" w:rsidR="00234D4F" w:rsidRDefault="00234D4F" w:rsidP="00234D4F">
      <w:pPr>
        <w:pStyle w:val="a4"/>
        <w:numPr>
          <w:ilvl w:val="0"/>
          <w:numId w:val="35"/>
        </w:numPr>
        <w:jc w:val="both"/>
      </w:pPr>
      <w:r>
        <w:t>Print "Orders complete" if the orders are complete</w:t>
      </w:r>
    </w:p>
    <w:p w14:paraId="2EBBC19C" w14:textId="77777777" w:rsidR="00560149" w:rsidRDefault="00234D4F" w:rsidP="00234D4F">
      <w:pPr>
        <w:pStyle w:val="a4"/>
        <w:numPr>
          <w:ilvl w:val="0"/>
          <w:numId w:val="35"/>
        </w:numPr>
        <w:jc w:val="both"/>
      </w:pPr>
      <w:r>
        <w:t>If there are orders left, print them in the format given above</w:t>
      </w:r>
    </w:p>
    <w:p w14:paraId="73FF5CE7" w14:textId="77777777" w:rsidR="00234D4F" w:rsidRDefault="00983128" w:rsidP="00234D4F">
      <w:pPr>
        <w:pStyle w:val="3"/>
      </w:pPr>
      <w:r>
        <w:t>Constraints</w:t>
      </w:r>
    </w:p>
    <w:p w14:paraId="269C04F4" w14:textId="77777777" w:rsidR="00234D4F" w:rsidRDefault="00234D4F" w:rsidP="00234D4F">
      <w:pPr>
        <w:pStyle w:val="a4"/>
        <w:numPr>
          <w:ilvl w:val="0"/>
          <w:numId w:val="36"/>
        </w:numPr>
        <w:jc w:val="both"/>
      </w:pPr>
      <w:r w:rsidRPr="00234D4F">
        <w:t>The input will always be valid</w:t>
      </w:r>
    </w:p>
    <w:p w14:paraId="4A76C202" w14:textId="77777777" w:rsidR="00234D4F" w:rsidRDefault="00234D4F" w:rsidP="00234D4F">
      <w:pPr>
        <w:pStyle w:val="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3"/>
      </w:pPr>
      <w:r>
        <w:t>Input</w:t>
      </w:r>
    </w:p>
    <w:p w14:paraId="4CA02329" w14:textId="77777777" w:rsidR="00632F3E" w:rsidRPr="00131976" w:rsidRDefault="00632F3E" w:rsidP="00632F3E">
      <w:pPr>
        <w:pStyle w:val="a4"/>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a4"/>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3"/>
      </w:pPr>
      <w:r>
        <w:t>Output</w:t>
      </w:r>
    </w:p>
    <w:p w14:paraId="17C9B6CB" w14:textId="77777777" w:rsidR="00632F3E" w:rsidRDefault="00632F3E" w:rsidP="00632F3E">
      <w:pPr>
        <w:pStyle w:val="a4"/>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3"/>
      </w:pPr>
      <w:r>
        <w:t>Constraints</w:t>
      </w:r>
    </w:p>
    <w:p w14:paraId="46A3DC83" w14:textId="77777777" w:rsidR="00632F3E" w:rsidRDefault="00632F3E" w:rsidP="00632F3E">
      <w:pPr>
        <w:pStyle w:val="a4"/>
        <w:numPr>
          <w:ilvl w:val="0"/>
          <w:numId w:val="37"/>
        </w:numPr>
        <w:jc w:val="both"/>
      </w:pPr>
      <w:r>
        <w:t>The values of the clothes will be integers in the range [0,20]</w:t>
      </w:r>
    </w:p>
    <w:p w14:paraId="174F6915" w14:textId="77777777" w:rsidR="00632F3E" w:rsidRDefault="00632F3E" w:rsidP="00632F3E">
      <w:pPr>
        <w:pStyle w:val="a4"/>
        <w:numPr>
          <w:ilvl w:val="0"/>
          <w:numId w:val="37"/>
        </w:numPr>
        <w:jc w:val="both"/>
      </w:pPr>
      <w:r>
        <w:t>There will never be more than 50 clothes in a box</w:t>
      </w:r>
    </w:p>
    <w:p w14:paraId="5C7EF5C9" w14:textId="77777777" w:rsidR="00632F3E" w:rsidRDefault="00632F3E" w:rsidP="00632F3E">
      <w:pPr>
        <w:pStyle w:val="a4"/>
        <w:numPr>
          <w:ilvl w:val="0"/>
          <w:numId w:val="37"/>
        </w:numPr>
        <w:jc w:val="both"/>
      </w:pPr>
      <w:r>
        <w:t>The capacity will be an integer in the range [0,20]</w:t>
      </w:r>
    </w:p>
    <w:p w14:paraId="0DA811D7" w14:textId="77777777" w:rsidR="00632F3E" w:rsidRDefault="00632F3E" w:rsidP="00632F3E">
      <w:pPr>
        <w:pStyle w:val="a4"/>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a6"/>
          <w:b/>
          <w:bCs w:val="0"/>
        </w:rPr>
      </w:pPr>
      <w:r w:rsidRPr="00983128">
        <w:rPr>
          <w:rStyle w:val="a6"/>
          <w:b/>
          <w:bCs w:val="0"/>
        </w:rPr>
        <w:t xml:space="preserve">"Still waiting for service." and if not, print "Served." </w:t>
      </w:r>
    </w:p>
    <w:p w14:paraId="3224FAF0" w14:textId="77777777" w:rsidR="00C93B7B" w:rsidRDefault="00C93B7B" w:rsidP="00C93B7B">
      <w:pPr>
        <w:keepLines/>
        <w:spacing w:line="240" w:lineRule="auto"/>
        <w:jc w:val="both"/>
      </w:pPr>
      <w:r>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lastRenderedPageBreak/>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3"/>
      </w:pPr>
      <w:r>
        <w:t>Input</w:t>
      </w:r>
    </w:p>
    <w:p w14:paraId="18DA5A8E" w14:textId="77777777" w:rsidR="00C93B7B" w:rsidRPr="00C93B7B" w:rsidRDefault="00C93B7B" w:rsidP="00C93B7B">
      <w:pPr>
        <w:pStyle w:val="a4"/>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a4"/>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3"/>
        <w:tabs>
          <w:tab w:val="left" w:pos="2487"/>
        </w:tabs>
      </w:pPr>
      <w:r>
        <w:t>Output</w:t>
      </w:r>
    </w:p>
    <w:p w14:paraId="07636CF2" w14:textId="77777777" w:rsidR="00C93B7B" w:rsidRDefault="00C93B7B" w:rsidP="00C93B7B">
      <w:pPr>
        <w:pStyle w:val="a4"/>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a4"/>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3"/>
      </w:pPr>
      <w:r>
        <w:t>Constraints</w:t>
      </w:r>
    </w:p>
    <w:p w14:paraId="7D6DBDD8" w14:textId="77777777" w:rsidR="0031610C" w:rsidRPr="0031610C" w:rsidRDefault="0031610C" w:rsidP="0031610C">
      <w:pPr>
        <w:pStyle w:val="a4"/>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a4"/>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a4"/>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a4"/>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3"/>
      </w:pPr>
      <w:r>
        <w:t>Input</w:t>
      </w:r>
    </w:p>
    <w:p w14:paraId="79DD66A7" w14:textId="77777777" w:rsidR="00EA1270" w:rsidRPr="00EA1270" w:rsidRDefault="00F25A8D" w:rsidP="00EA1270">
      <w:pPr>
        <w:pStyle w:val="a4"/>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a4"/>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3"/>
        <w:tabs>
          <w:tab w:val="left" w:pos="2609"/>
        </w:tabs>
      </w:pPr>
      <w:r>
        <w:lastRenderedPageBreak/>
        <w:t>Output</w:t>
      </w:r>
    </w:p>
    <w:p w14:paraId="47CA9E5F" w14:textId="77777777" w:rsidR="00F25A8D" w:rsidRPr="00EA1270" w:rsidRDefault="00F25A8D" w:rsidP="00EA1270">
      <w:pPr>
        <w:pStyle w:val="a4"/>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3"/>
      </w:pPr>
      <w:r>
        <w:t>Constraints</w:t>
      </w:r>
    </w:p>
    <w:p w14:paraId="51728909" w14:textId="77777777" w:rsidR="00EE0C48" w:rsidRPr="00EE0C48" w:rsidRDefault="00F25A8D" w:rsidP="00EE0C48">
      <w:pPr>
        <w:pStyle w:val="a4"/>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a4"/>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3"/>
      </w:pPr>
      <w:r>
        <w:t>Input</w:t>
      </w:r>
    </w:p>
    <w:p w14:paraId="19DD610B" w14:textId="77777777" w:rsidR="00983128" w:rsidRPr="007A0E58" w:rsidRDefault="00983128" w:rsidP="00983128">
      <w:pPr>
        <w:pStyle w:val="a4"/>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3"/>
      </w:pPr>
      <w:r>
        <w:t xml:space="preserve">Output </w:t>
      </w:r>
    </w:p>
    <w:p w14:paraId="30BCBD53" w14:textId="77777777" w:rsidR="00983128" w:rsidRPr="007A0E58" w:rsidRDefault="00983128" w:rsidP="00983128">
      <w:pPr>
        <w:pStyle w:val="a4"/>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3"/>
      </w:pPr>
      <w:r>
        <w:t>Constraints</w:t>
      </w:r>
    </w:p>
    <w:p w14:paraId="53A6E3CC" w14:textId="77777777" w:rsidR="007A0E58" w:rsidRPr="007A0E58" w:rsidRDefault="00F25A8D" w:rsidP="007A0E58">
      <w:pPr>
        <w:pStyle w:val="a4"/>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a4"/>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2"/>
        <w:numPr>
          <w:ilvl w:val="0"/>
          <w:numId w:val="0"/>
        </w:numPr>
      </w:pPr>
      <w:r>
        <w:lastRenderedPageBreak/>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3"/>
      </w:pPr>
      <w:r>
        <w:t>Input</w:t>
      </w:r>
    </w:p>
    <w:p w14:paraId="05D559FD" w14:textId="77777777" w:rsidR="00445A72" w:rsidRPr="00445A72" w:rsidRDefault="00445A72" w:rsidP="00445A72">
      <w:pPr>
        <w:pStyle w:val="a4"/>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a4"/>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3"/>
      </w:pPr>
      <w:r>
        <w:t>Output</w:t>
      </w:r>
    </w:p>
    <w:p w14:paraId="3D2A7709" w14:textId="77777777" w:rsidR="00F25A8D" w:rsidRPr="004C5612" w:rsidRDefault="00F25A8D" w:rsidP="004C5612">
      <w:pPr>
        <w:pStyle w:val="a4"/>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3"/>
        <w:rPr>
          <w:rFonts w:cs="Arial"/>
        </w:rPr>
      </w:pPr>
      <w:r>
        <w:t>Constraints</w:t>
      </w:r>
    </w:p>
    <w:p w14:paraId="346580A7" w14:textId="77777777" w:rsidR="004C5612" w:rsidRPr="004C5612" w:rsidRDefault="00F25A8D" w:rsidP="00722810">
      <w:pPr>
        <w:pStyle w:val="a4"/>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a4"/>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a4"/>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a4"/>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bookmarkStart w:id="0" w:name="_GoBack"/>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bookmarkEnd w:id="0"/>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3"/>
      </w:pPr>
      <w:r w:rsidRPr="00F25A8D">
        <w:t>Explanation</w:t>
      </w:r>
    </w:p>
    <w:p w14:paraId="05A0CCB4"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a4"/>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a4"/>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3"/>
      </w:pPr>
      <w:r>
        <w:t>Input</w:t>
      </w:r>
    </w:p>
    <w:p w14:paraId="5BDCEA0E" w14:textId="77777777" w:rsidR="00BE4FBF" w:rsidRDefault="00BE4FBF" w:rsidP="00BE4FBF">
      <w:pPr>
        <w:pStyle w:val="a4"/>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a4"/>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a4"/>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a4"/>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a4"/>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a4"/>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a4"/>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3"/>
      </w:pPr>
      <w:r>
        <w:t>Output</w:t>
      </w:r>
    </w:p>
    <w:p w14:paraId="723FE836" w14:textId="77777777" w:rsidR="00BE4FBF" w:rsidRDefault="00BE4FBF" w:rsidP="00BE4FBF">
      <w:pPr>
        <w:pStyle w:val="a4"/>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a4"/>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3"/>
      </w:pPr>
      <w:r>
        <w:t>Constraints</w:t>
      </w:r>
    </w:p>
    <w:p w14:paraId="534F20D2" w14:textId="77777777" w:rsidR="00BE4FBF" w:rsidRPr="00BE4FBF" w:rsidRDefault="00BE4FBF" w:rsidP="00BE4FBF">
      <w:pPr>
        <w:pStyle w:val="a4"/>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3"/>
      </w:pPr>
      <w:r>
        <w:t>Examples</w:t>
      </w:r>
    </w:p>
    <w:tbl>
      <w:tblPr>
        <w:tblStyle w:val="ac"/>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lastRenderedPageBreak/>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lastRenderedPageBreak/>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lastRenderedPageBreak/>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3"/>
      </w:pPr>
      <w:r>
        <w:t>Input</w:t>
      </w:r>
    </w:p>
    <w:p w14:paraId="48775DF2" w14:textId="77777777" w:rsidR="002E0543" w:rsidRDefault="002E0543" w:rsidP="002E0543">
      <w:pPr>
        <w:pStyle w:val="a4"/>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a4"/>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a4"/>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a4"/>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a4"/>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3"/>
      </w:pPr>
      <w:r>
        <w:t>Output</w:t>
      </w:r>
    </w:p>
    <w:p w14:paraId="0A68D34E" w14:textId="77777777" w:rsidR="002E0543" w:rsidRDefault="002E0543" w:rsidP="002E0543">
      <w:pPr>
        <w:pStyle w:val="a4"/>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a4"/>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3"/>
      </w:pPr>
      <w:r>
        <w:t>Constraints</w:t>
      </w:r>
    </w:p>
    <w:p w14:paraId="0F1A22CF" w14:textId="77777777" w:rsidR="002E0543" w:rsidRDefault="002E0543" w:rsidP="002E0543">
      <w:pPr>
        <w:pStyle w:val="a4"/>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a4"/>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3"/>
      </w:pPr>
      <w:r>
        <w:t>Examples</w:t>
      </w:r>
    </w:p>
    <w:tbl>
      <w:tblPr>
        <w:tblStyle w:val="ac"/>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3"/>
      </w:pPr>
      <w:r>
        <w:t>Input</w:t>
      </w:r>
    </w:p>
    <w:p w14:paraId="7CE29940" w14:textId="77777777" w:rsidR="00444A93" w:rsidRPr="00A74C56" w:rsidRDefault="00444A93" w:rsidP="00444A93">
      <w:pPr>
        <w:pStyle w:val="a4"/>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a4"/>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3"/>
      </w:pPr>
      <w:r>
        <w:t>Output</w:t>
      </w:r>
    </w:p>
    <w:p w14:paraId="46432968" w14:textId="77777777" w:rsidR="00444A93" w:rsidRDefault="00444A93" w:rsidP="00444A93">
      <w:pPr>
        <w:pStyle w:val="a4"/>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a4"/>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a4"/>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a6"/>
          <w:rFonts w:ascii="Consolas" w:hAnsi="Consolas"/>
        </w:rPr>
        <w:t>Wasted litters of water: {wastedLittersOfWater}.</w:t>
      </w:r>
    </w:p>
    <w:p w14:paraId="22C79AEE" w14:textId="77777777" w:rsidR="00444A93" w:rsidRDefault="00444A93" w:rsidP="00444A93">
      <w:pPr>
        <w:pStyle w:val="3"/>
      </w:pPr>
      <w:r>
        <w:t>Constraints</w:t>
      </w:r>
    </w:p>
    <w:p w14:paraId="5E8F6059" w14:textId="77777777" w:rsidR="00444A93" w:rsidRPr="00A74C56" w:rsidRDefault="00444A93" w:rsidP="00444A93">
      <w:pPr>
        <w:pStyle w:val="a4"/>
        <w:numPr>
          <w:ilvl w:val="0"/>
          <w:numId w:val="26"/>
        </w:numPr>
        <w:jc w:val="both"/>
      </w:pPr>
      <w:r>
        <w:t>All of the given numbers will be valid integers in the range [1, 500].</w:t>
      </w:r>
    </w:p>
    <w:p w14:paraId="3D70168A" w14:textId="77777777" w:rsidR="00444A93" w:rsidRPr="00BC3AAF" w:rsidRDefault="00444A93" w:rsidP="00444A93">
      <w:pPr>
        <w:pStyle w:val="a4"/>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a4"/>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a6"/>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a6"/>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a6"/>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a6"/>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af4"/>
              <w:jc w:val="both"/>
              <w:rPr>
                <w:rStyle w:val="a6"/>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a6"/>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A0195" w14:textId="77777777" w:rsidR="00AD5388" w:rsidRDefault="00AD5388">
      <w:pPr>
        <w:spacing w:after="0" w:line="240" w:lineRule="auto"/>
      </w:pPr>
      <w:r>
        <w:separator/>
      </w:r>
    </w:p>
  </w:endnote>
  <w:endnote w:type="continuationSeparator" w:id="0">
    <w:p w14:paraId="5B1C4E73" w14:textId="77777777" w:rsidR="00AD5388" w:rsidRDefault="00AD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30640C" w:rsidRDefault="0030640C" w:rsidP="0007026B">
    <w:pPr>
      <w:pStyle w:val="af1"/>
    </w:pPr>
    <w:r>
      <w:rPr>
        <w:noProof/>
        <w:lang w:val="bg-BG" w:eastAsia="bg-BG"/>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ad"/>
                                <w:sz w:val="19"/>
                                <w:szCs w:val="19"/>
                              </w:rPr>
                              <w:t>Software University Foundation</w:t>
                            </w:r>
                          </w:hyperlink>
                          <w:r>
                            <w:rPr>
                              <w:sz w:val="19"/>
                              <w:szCs w:val="19"/>
                            </w:rPr>
                            <w:t xml:space="preserve">. This work is licensed under the </w:t>
                          </w:r>
                          <w:hyperlink r:id="rId3" w:history="1">
                            <w:r>
                              <w:rPr>
                                <w:rStyle w:val="ad"/>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3C66153E"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A456D">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A456D">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489D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3C66153E"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A456D">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A456D">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6DA5E" w14:textId="77777777" w:rsidR="00AD5388" w:rsidRDefault="00AD5388">
      <w:pPr>
        <w:spacing w:after="0" w:line="240" w:lineRule="auto"/>
      </w:pPr>
      <w:r>
        <w:separator/>
      </w:r>
    </w:p>
  </w:footnote>
  <w:footnote w:type="continuationSeparator" w:id="0">
    <w:p w14:paraId="6E5581B0" w14:textId="77777777" w:rsidR="00AD5388" w:rsidRDefault="00AD5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30640C" w:rsidRDefault="0030640C" w:rsidP="00722810">
    <w:pPr>
      <w:pStyle w:val="af"/>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A456D"/>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D5388"/>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589"/>
    <w:pPr>
      <w:spacing w:after="200" w:line="276" w:lineRule="auto"/>
    </w:pPr>
    <w:rPr>
      <w:color w:val="00000A"/>
      <w:sz w:val="22"/>
    </w:rPr>
  </w:style>
  <w:style w:type="paragraph" w:styleId="1">
    <w:name w:val="heading 1"/>
    <w:basedOn w:val="a"/>
    <w:next w:val="a"/>
    <w:link w:val="10"/>
    <w:uiPriority w:val="9"/>
    <w:qFormat/>
    <w:rsid w:val="00863E5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3">
    <w:name w:val="heading 3"/>
    <w:basedOn w:val="a"/>
    <w:next w:val="a"/>
    <w:link w:val="30"/>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863E5F"/>
    <w:rPr>
      <w:rFonts w:eastAsiaTheme="majorEastAsia" w:cstheme="majorBidi"/>
      <w:b/>
      <w:color w:val="642D08"/>
      <w:sz w:val="40"/>
      <w:szCs w:val="32"/>
    </w:rPr>
  </w:style>
  <w:style w:type="character" w:customStyle="1" w:styleId="20">
    <w:name w:val="Заглавие 2 Знак"/>
    <w:basedOn w:val="a0"/>
    <w:link w:val="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a0"/>
    <w:uiPriority w:val="99"/>
    <w:unhideWhenUsed/>
    <w:rsid w:val="00863E5F"/>
    <w:rPr>
      <w:color w:val="0563C1" w:themeColor="hyperlink"/>
      <w:u w:val="single"/>
    </w:rPr>
  </w:style>
  <w:style w:type="character" w:customStyle="1" w:styleId="a3">
    <w:name w:val="Списък на абзаци Знак"/>
    <w:basedOn w:val="a0"/>
    <w:link w:val="a4"/>
    <w:uiPriority w:val="34"/>
    <w:qFormat/>
    <w:locked/>
    <w:rsid w:val="00863E5F"/>
  </w:style>
  <w:style w:type="character" w:customStyle="1" w:styleId="CodeChar">
    <w:name w:val="Code Char"/>
    <w:basedOn w:val="a3"/>
    <w:link w:val="Code"/>
    <w:qFormat/>
    <w:locked/>
    <w:rsid w:val="00863E5F"/>
    <w:rPr>
      <w:rFonts w:ascii="Consolas" w:hAnsi="Consolas" w:cs="Consolas"/>
      <w:b/>
    </w:rPr>
  </w:style>
  <w:style w:type="character" w:customStyle="1" w:styleId="apple-converted-space">
    <w:name w:val="apple-converted-space"/>
    <w:basedOn w:val="a0"/>
    <w:qFormat/>
    <w:rsid w:val="0071495B"/>
  </w:style>
  <w:style w:type="character" w:customStyle="1" w:styleId="mi">
    <w:name w:val="mi"/>
    <w:basedOn w:val="a0"/>
    <w:qFormat/>
    <w:rsid w:val="0071495B"/>
  </w:style>
  <w:style w:type="character" w:customStyle="1" w:styleId="mjxassistivemathml">
    <w:name w:val="mjx_assistive_mathml"/>
    <w:basedOn w:val="a0"/>
    <w:qFormat/>
    <w:rsid w:val="0071495B"/>
  </w:style>
  <w:style w:type="character" w:customStyle="1" w:styleId="HTML">
    <w:name w:val="HTML стандартен Знак"/>
    <w:basedOn w:val="a0"/>
    <w:link w:val="HTML0"/>
    <w:uiPriority w:val="99"/>
    <w:qFormat/>
    <w:rsid w:val="0071495B"/>
    <w:rPr>
      <w:rFonts w:ascii="Courier New" w:eastAsia="Times New Roman" w:hAnsi="Courier New" w:cs="Courier New"/>
      <w:sz w:val="20"/>
      <w:szCs w:val="20"/>
    </w:rPr>
  </w:style>
  <w:style w:type="character" w:styleId="HTML1">
    <w:name w:val="HTML Code"/>
    <w:basedOn w:val="a0"/>
    <w:uiPriority w:val="99"/>
    <w:semiHidden/>
    <w:unhideWhenUsed/>
    <w:qFormat/>
    <w:rsid w:val="0071495B"/>
    <w:rPr>
      <w:rFonts w:ascii="Courier New" w:eastAsia="Times New Roman" w:hAnsi="Courier New" w:cs="Courier New"/>
      <w:sz w:val="20"/>
      <w:szCs w:val="20"/>
    </w:rPr>
  </w:style>
  <w:style w:type="character" w:styleId="a5">
    <w:name w:val="Emphasis"/>
    <w:basedOn w:val="a0"/>
    <w:uiPriority w:val="20"/>
    <w:qFormat/>
    <w:rsid w:val="00AD0567"/>
    <w:rPr>
      <w:i/>
      <w:iCs/>
    </w:rPr>
  </w:style>
  <w:style w:type="character" w:styleId="a6">
    <w:name w:val="Strong"/>
    <w:aliases w:val="Example Test"/>
    <w:basedOn w:val="a0"/>
    <w:qFormat/>
    <w:rsid w:val="002550B1"/>
    <w:rPr>
      <w:b/>
      <w:bCs/>
    </w:rPr>
  </w:style>
  <w:style w:type="character" w:customStyle="1" w:styleId="mn">
    <w:name w:val="mn"/>
    <w:basedOn w:val="a0"/>
    <w:qFormat/>
    <w:rsid w:val="002550B1"/>
  </w:style>
  <w:style w:type="character" w:customStyle="1" w:styleId="mo">
    <w:name w:val="mo"/>
    <w:basedOn w:val="a0"/>
    <w:qFormat/>
    <w:rsid w:val="002550B1"/>
  </w:style>
  <w:style w:type="character" w:customStyle="1" w:styleId="a7">
    <w:name w:val="Изнесен текст Знак"/>
    <w:basedOn w:val="a0"/>
    <w:link w:val="a8"/>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9">
    <w:name w:val="List"/>
    <w:basedOn w:val="TextBody"/>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List Paragraph"/>
    <w:basedOn w:val="a"/>
    <w:link w:val="a3"/>
    <w:uiPriority w:val="34"/>
    <w:qFormat/>
    <w:rsid w:val="00863E5F"/>
    <w:pPr>
      <w:ind w:left="720"/>
      <w:contextualSpacing/>
    </w:pPr>
  </w:style>
  <w:style w:type="paragraph" w:customStyle="1" w:styleId="Code">
    <w:name w:val="Code"/>
    <w:basedOn w:val="a"/>
    <w:next w:val="a"/>
    <w:link w:val="CodeChar"/>
    <w:qFormat/>
    <w:rsid w:val="00863E5F"/>
    <w:rPr>
      <w:rFonts w:ascii="Consolas" w:hAnsi="Consolas" w:cs="Consolas"/>
      <w:b/>
    </w:rPr>
  </w:style>
  <w:style w:type="paragraph" w:styleId="HTML0">
    <w:name w:val="HTML Preformatted"/>
    <w:basedOn w:val="a"/>
    <w:link w:val="HTML"/>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b">
    <w:name w:val="Normal (Web)"/>
    <w:basedOn w:val="a"/>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a8">
    <w:name w:val="Balloon Text"/>
    <w:basedOn w:val="a"/>
    <w:link w:val="a7"/>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a"/>
    <w:qFormat/>
  </w:style>
  <w:style w:type="paragraph" w:customStyle="1" w:styleId="TableHeading">
    <w:name w:val="Table Heading"/>
    <w:basedOn w:val="TableContents"/>
    <w:qFormat/>
  </w:style>
  <w:style w:type="table" w:styleId="ac">
    <w:name w:val="Table Grid"/>
    <w:basedOn w:val="a1"/>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9E7EBF"/>
    <w:rPr>
      <w:color w:val="0563C1" w:themeColor="hyperlink"/>
      <w:u w:val="single"/>
    </w:rPr>
  </w:style>
  <w:style w:type="paragraph" w:styleId="ae">
    <w:name w:val="Revision"/>
    <w:hidden/>
    <w:uiPriority w:val="99"/>
    <w:semiHidden/>
    <w:rsid w:val="003458E2"/>
    <w:pPr>
      <w:spacing w:line="240" w:lineRule="auto"/>
    </w:pPr>
    <w:rPr>
      <w:color w:val="00000A"/>
      <w:sz w:val="22"/>
    </w:rPr>
  </w:style>
  <w:style w:type="character" w:customStyle="1" w:styleId="30">
    <w:name w:val="Заглавие 3 Знак"/>
    <w:basedOn w:val="a0"/>
    <w:link w:val="3"/>
    <w:uiPriority w:val="9"/>
    <w:rsid w:val="00EA1270"/>
    <w:rPr>
      <w:rFonts w:ascii="Calibri" w:eastAsia="MS Mincho" w:hAnsi="Calibri" w:cs="Times New Roman"/>
      <w:b/>
      <w:color w:val="8F400B"/>
      <w:sz w:val="32"/>
      <w:szCs w:val="32"/>
      <w:lang w:eastAsia="ja-JP"/>
    </w:rPr>
  </w:style>
  <w:style w:type="paragraph" w:styleId="af">
    <w:name w:val="header"/>
    <w:basedOn w:val="a"/>
    <w:link w:val="af0"/>
    <w:uiPriority w:val="99"/>
    <w:unhideWhenUsed/>
    <w:rsid w:val="004B4610"/>
    <w:pPr>
      <w:tabs>
        <w:tab w:val="center" w:pos="4680"/>
        <w:tab w:val="right" w:pos="9360"/>
      </w:tabs>
      <w:spacing w:before="80" w:after="0" w:line="240" w:lineRule="auto"/>
    </w:pPr>
    <w:rPr>
      <w:color w:val="auto"/>
    </w:rPr>
  </w:style>
  <w:style w:type="character" w:customStyle="1" w:styleId="af0">
    <w:name w:val="Горен колонтитул Знак"/>
    <w:basedOn w:val="a0"/>
    <w:link w:val="af"/>
    <w:uiPriority w:val="99"/>
    <w:rsid w:val="004B4610"/>
    <w:rPr>
      <w:sz w:val="22"/>
    </w:rPr>
  </w:style>
  <w:style w:type="paragraph" w:styleId="af1">
    <w:name w:val="footer"/>
    <w:basedOn w:val="a"/>
    <w:link w:val="af2"/>
    <w:uiPriority w:val="99"/>
    <w:unhideWhenUsed/>
    <w:rsid w:val="004B4610"/>
    <w:pPr>
      <w:tabs>
        <w:tab w:val="center" w:pos="4680"/>
        <w:tab w:val="right" w:pos="9360"/>
      </w:tabs>
      <w:spacing w:before="80" w:after="0" w:line="240" w:lineRule="auto"/>
    </w:pPr>
    <w:rPr>
      <w:color w:val="auto"/>
    </w:rPr>
  </w:style>
  <w:style w:type="character" w:customStyle="1" w:styleId="af2">
    <w:name w:val="Долен колонтитул Знак"/>
    <w:basedOn w:val="a0"/>
    <w:link w:val="af1"/>
    <w:uiPriority w:val="99"/>
    <w:rsid w:val="004B4610"/>
    <w:rPr>
      <w:sz w:val="22"/>
    </w:rPr>
  </w:style>
  <w:style w:type="table" w:customStyle="1" w:styleId="TableGrid1">
    <w:name w:val="Table Grid1"/>
    <w:basedOn w:val="a1"/>
    <w:next w:val="ac"/>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C254C4"/>
    <w:rPr>
      <w:color w:val="954F72" w:themeColor="followedHyperlink"/>
      <w:u w:val="single"/>
    </w:rPr>
  </w:style>
  <w:style w:type="character" w:customStyle="1" w:styleId="UnresolvedMention1">
    <w:name w:val="Unresolved Mention1"/>
    <w:basedOn w:val="a0"/>
    <w:uiPriority w:val="99"/>
    <w:semiHidden/>
    <w:unhideWhenUsed/>
    <w:rsid w:val="00276781"/>
    <w:rPr>
      <w:color w:val="808080"/>
      <w:shd w:val="clear" w:color="auto" w:fill="E6E6E6"/>
    </w:rPr>
  </w:style>
  <w:style w:type="paragraph" w:styleId="af4">
    <w:name w:val="Title"/>
    <w:aliases w:val="Example Test Caption"/>
    <w:basedOn w:val="a"/>
    <w:next w:val="a"/>
    <w:link w:val="af5"/>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af5">
    <w:name w:val="Заглавие Знак"/>
    <w:aliases w:val="Example Test Caption Знак"/>
    <w:basedOn w:val="a0"/>
    <w:link w:val="af4"/>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54B0-C207-4A4C-9230-C0FD3A0A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3201</Words>
  <Characters>18249</Characters>
  <Application>Microsoft Office Word</Application>
  <DocSecurity>0</DocSecurity>
  <Lines>152</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Stacks and Queues - Exercise</vt:lpstr>
      <vt:lpstr>C# Advanced - Stacks and Queues - Exercise</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dMundov</cp:lastModifiedBy>
  <cp:revision>2</cp:revision>
  <dcterms:created xsi:type="dcterms:W3CDTF">2019-05-23T03:55:00Z</dcterms:created>
  <dcterms:modified xsi:type="dcterms:W3CDTF">2019-05-23T03:55:00Z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