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D7243" w14:textId="77777777" w:rsidR="002F118F" w:rsidRDefault="000038D3">
      <w:pPr>
        <w:pStyle w:val="a4"/>
      </w:pPr>
      <w:r>
        <w:t>Министерство</w:t>
      </w:r>
      <w:r>
        <w:rPr>
          <w:spacing w:val="-11"/>
        </w:rPr>
        <w:t xml:space="preserve"> </w:t>
      </w:r>
      <w:r>
        <w:t>науки</w:t>
      </w:r>
      <w:r>
        <w:rPr>
          <w:spacing w:val="-8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высшего</w:t>
      </w:r>
      <w:r>
        <w:rPr>
          <w:spacing w:val="-10"/>
        </w:rPr>
        <w:t xml:space="preserve"> </w:t>
      </w:r>
      <w:r>
        <w:t>образования</w:t>
      </w:r>
      <w:r>
        <w:rPr>
          <w:spacing w:val="-13"/>
        </w:rPr>
        <w:t xml:space="preserve"> </w:t>
      </w:r>
      <w:r>
        <w:rPr>
          <w:spacing w:val="-5"/>
        </w:rPr>
        <w:t>РФ</w:t>
      </w: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1966"/>
        <w:gridCol w:w="2898"/>
        <w:gridCol w:w="3867"/>
      </w:tblGrid>
      <w:tr w:rsidR="002F118F" w14:paraId="67DFF41F" w14:textId="77777777">
        <w:trPr>
          <w:trHeight w:val="1220"/>
        </w:trPr>
        <w:tc>
          <w:tcPr>
            <w:tcW w:w="8731" w:type="dxa"/>
            <w:gridSpan w:val="3"/>
          </w:tcPr>
          <w:p w14:paraId="79056361" w14:textId="77777777" w:rsidR="002F118F" w:rsidRDefault="000038D3">
            <w:pPr>
              <w:pStyle w:val="TableParagraph"/>
              <w:spacing w:line="242" w:lineRule="auto"/>
              <w:ind w:left="1666" w:right="941" w:hanging="4"/>
              <w:jc w:val="center"/>
              <w:rPr>
                <w:sz w:val="28"/>
              </w:rPr>
            </w:pPr>
            <w:r>
              <w:rPr>
                <w:sz w:val="28"/>
              </w:rPr>
              <w:t>Федеральное государственное автономное образовательное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учреждение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высшего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образования</w:t>
            </w:r>
          </w:p>
          <w:p w14:paraId="5EC287C8" w14:textId="77777777" w:rsidR="002F118F" w:rsidRDefault="000038D3">
            <w:pPr>
              <w:pStyle w:val="TableParagraph"/>
              <w:spacing w:line="317" w:lineRule="exact"/>
              <w:ind w:left="1622" w:right="909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«СИБИРСКИЙ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ФЕДЕРАЛЬНЫЙ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УНИВЕРСИТЕТ»</w:t>
            </w:r>
          </w:p>
        </w:tc>
      </w:tr>
      <w:tr w:rsidR="002F118F" w14:paraId="7EF22391" w14:textId="77777777">
        <w:trPr>
          <w:trHeight w:val="707"/>
        </w:trPr>
        <w:tc>
          <w:tcPr>
            <w:tcW w:w="8731" w:type="dxa"/>
            <w:gridSpan w:val="3"/>
          </w:tcPr>
          <w:p w14:paraId="15A53BC1" w14:textId="77777777" w:rsidR="002F118F" w:rsidRDefault="000038D3">
            <w:pPr>
              <w:pStyle w:val="TableParagraph"/>
              <w:spacing w:before="253"/>
              <w:ind w:left="1426"/>
              <w:rPr>
                <w:sz w:val="28"/>
              </w:rPr>
            </w:pPr>
            <w:r>
              <w:rPr>
                <w:sz w:val="28"/>
              </w:rPr>
              <w:t>Институт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космических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информационных</w:t>
            </w:r>
            <w:r>
              <w:rPr>
                <w:spacing w:val="-2"/>
                <w:sz w:val="28"/>
              </w:rPr>
              <w:t xml:space="preserve"> технологий</w:t>
            </w:r>
          </w:p>
        </w:tc>
      </w:tr>
      <w:tr w:rsidR="002F118F" w14:paraId="29544DF8" w14:textId="77777777">
        <w:trPr>
          <w:trHeight w:val="1430"/>
        </w:trPr>
        <w:tc>
          <w:tcPr>
            <w:tcW w:w="8731" w:type="dxa"/>
            <w:gridSpan w:val="3"/>
          </w:tcPr>
          <w:p w14:paraId="2A4B6451" w14:textId="77777777" w:rsidR="002F118F" w:rsidRDefault="000038D3">
            <w:pPr>
              <w:pStyle w:val="TableParagraph"/>
              <w:spacing w:before="120"/>
              <w:ind w:left="2676"/>
              <w:rPr>
                <w:sz w:val="28"/>
              </w:rPr>
            </w:pPr>
            <w:r>
              <w:rPr>
                <w:sz w:val="28"/>
              </w:rPr>
              <w:t>Кафедра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информационных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систем</w:t>
            </w:r>
          </w:p>
        </w:tc>
      </w:tr>
      <w:tr w:rsidR="002F118F" w14:paraId="51B7FEFA" w14:textId="77777777">
        <w:trPr>
          <w:trHeight w:val="1932"/>
        </w:trPr>
        <w:tc>
          <w:tcPr>
            <w:tcW w:w="8731" w:type="dxa"/>
            <w:gridSpan w:val="3"/>
          </w:tcPr>
          <w:p w14:paraId="223FF511" w14:textId="77777777" w:rsidR="002F118F" w:rsidRDefault="002F118F">
            <w:pPr>
              <w:pStyle w:val="TableParagraph"/>
              <w:rPr>
                <w:sz w:val="34"/>
              </w:rPr>
            </w:pPr>
          </w:p>
          <w:p w14:paraId="0AA95C14" w14:textId="77777777" w:rsidR="002F118F" w:rsidRDefault="002F118F">
            <w:pPr>
              <w:pStyle w:val="TableParagraph"/>
              <w:spacing w:before="8"/>
              <w:rPr>
                <w:sz w:val="50"/>
              </w:rPr>
            </w:pPr>
          </w:p>
          <w:p w14:paraId="7E9EE038" w14:textId="77777777" w:rsidR="002F118F" w:rsidRPr="000038D3" w:rsidRDefault="000038D3">
            <w:pPr>
              <w:pStyle w:val="TableParagraph"/>
              <w:ind w:left="1466"/>
              <w:rPr>
                <w:b/>
                <w:spacing w:val="-5"/>
                <w:sz w:val="32"/>
              </w:rPr>
            </w:pPr>
            <w:r>
              <w:rPr>
                <w:b/>
                <w:sz w:val="32"/>
              </w:rPr>
              <w:t>ОТЧЕТ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О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ПРАКТИЧЕСКОЙ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z w:val="32"/>
              </w:rPr>
              <w:t>РАБОТЕ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pacing w:val="-5"/>
                <w:sz w:val="32"/>
              </w:rPr>
              <w:t>№2</w:t>
            </w:r>
          </w:p>
          <w:p w14:paraId="1E3E2902" w14:textId="16165D12" w:rsidR="000038D3" w:rsidRPr="000038D3" w:rsidRDefault="000038D3">
            <w:pPr>
              <w:pStyle w:val="TableParagraph"/>
              <w:ind w:left="1466"/>
              <w:rPr>
                <w:bCs/>
                <w:sz w:val="32"/>
              </w:rPr>
            </w:pPr>
            <w:r>
              <w:rPr>
                <w:bCs/>
                <w:spacing w:val="-5"/>
                <w:sz w:val="32"/>
              </w:rPr>
              <w:t xml:space="preserve">                                  Функции</w:t>
            </w:r>
          </w:p>
        </w:tc>
      </w:tr>
      <w:tr w:rsidR="002F118F" w14:paraId="623D1B5E" w14:textId="77777777">
        <w:trPr>
          <w:trHeight w:val="2000"/>
        </w:trPr>
        <w:tc>
          <w:tcPr>
            <w:tcW w:w="8731" w:type="dxa"/>
            <w:gridSpan w:val="3"/>
          </w:tcPr>
          <w:p w14:paraId="1ABDA114" w14:textId="77777777" w:rsidR="002F118F" w:rsidRDefault="002F118F">
            <w:pPr>
              <w:pStyle w:val="TableParagraph"/>
              <w:spacing w:before="1"/>
              <w:rPr>
                <w:sz w:val="50"/>
              </w:rPr>
            </w:pPr>
          </w:p>
          <w:p w14:paraId="77D93116" w14:textId="77FAF891" w:rsidR="002F118F" w:rsidRDefault="000038D3">
            <w:pPr>
              <w:pStyle w:val="TableParagraph"/>
              <w:spacing w:before="1"/>
              <w:ind w:left="1622" w:right="904"/>
              <w:jc w:val="center"/>
              <w:rPr>
                <w:sz w:val="32"/>
              </w:rPr>
            </w:pPr>
            <w:r>
              <w:rPr>
                <w:sz w:val="32"/>
              </w:rPr>
              <w:t>Вариант</w:t>
            </w:r>
            <w:r>
              <w:rPr>
                <w:spacing w:val="-9"/>
                <w:sz w:val="32"/>
              </w:rPr>
              <w:t xml:space="preserve"> </w:t>
            </w:r>
            <w:r w:rsidR="000E660F">
              <w:rPr>
                <w:spacing w:val="-10"/>
                <w:sz w:val="32"/>
              </w:rPr>
              <w:t>2</w:t>
            </w:r>
          </w:p>
        </w:tc>
      </w:tr>
      <w:tr w:rsidR="002F118F" w14:paraId="4B1E2B86" w14:textId="77777777">
        <w:trPr>
          <w:trHeight w:val="1379"/>
        </w:trPr>
        <w:tc>
          <w:tcPr>
            <w:tcW w:w="1966" w:type="dxa"/>
          </w:tcPr>
          <w:p w14:paraId="5D4FC116" w14:textId="77777777" w:rsidR="002F118F" w:rsidRDefault="002F118F">
            <w:pPr>
              <w:pStyle w:val="TableParagraph"/>
              <w:rPr>
                <w:sz w:val="30"/>
              </w:rPr>
            </w:pPr>
          </w:p>
          <w:p w14:paraId="57AF3DF6" w14:textId="77777777" w:rsidR="002F118F" w:rsidRDefault="002F118F">
            <w:pPr>
              <w:pStyle w:val="TableParagraph"/>
              <w:rPr>
                <w:sz w:val="30"/>
              </w:rPr>
            </w:pPr>
          </w:p>
          <w:p w14:paraId="78E8DF74" w14:textId="77777777" w:rsidR="002F118F" w:rsidRDefault="002F118F">
            <w:pPr>
              <w:pStyle w:val="TableParagraph"/>
              <w:spacing w:before="9"/>
              <w:rPr>
                <w:sz w:val="30"/>
              </w:rPr>
            </w:pPr>
          </w:p>
          <w:p w14:paraId="18D16439" w14:textId="77777777" w:rsidR="002F118F" w:rsidRDefault="000038D3">
            <w:pPr>
              <w:pStyle w:val="TableParagraph"/>
              <w:spacing w:line="315" w:lineRule="exact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Преподаватель</w:t>
            </w:r>
          </w:p>
        </w:tc>
        <w:tc>
          <w:tcPr>
            <w:tcW w:w="2898" w:type="dxa"/>
          </w:tcPr>
          <w:p w14:paraId="33FE9495" w14:textId="77777777" w:rsidR="002F118F" w:rsidRDefault="002F118F">
            <w:pPr>
              <w:pStyle w:val="TableParagraph"/>
              <w:rPr>
                <w:sz w:val="26"/>
              </w:rPr>
            </w:pPr>
          </w:p>
        </w:tc>
        <w:tc>
          <w:tcPr>
            <w:tcW w:w="3867" w:type="dxa"/>
          </w:tcPr>
          <w:p w14:paraId="4896E29C" w14:textId="77777777" w:rsidR="002F118F" w:rsidRDefault="002F118F">
            <w:pPr>
              <w:pStyle w:val="TableParagraph"/>
              <w:rPr>
                <w:sz w:val="30"/>
              </w:rPr>
            </w:pPr>
          </w:p>
          <w:p w14:paraId="5F804347" w14:textId="77777777" w:rsidR="002F118F" w:rsidRDefault="002F118F">
            <w:pPr>
              <w:pStyle w:val="TableParagraph"/>
              <w:rPr>
                <w:sz w:val="30"/>
              </w:rPr>
            </w:pPr>
          </w:p>
          <w:p w14:paraId="56A1D501" w14:textId="77777777" w:rsidR="002F118F" w:rsidRDefault="002F118F">
            <w:pPr>
              <w:pStyle w:val="TableParagraph"/>
              <w:spacing w:before="9"/>
              <w:rPr>
                <w:sz w:val="30"/>
              </w:rPr>
            </w:pPr>
          </w:p>
          <w:p w14:paraId="19757BE1" w14:textId="77777777" w:rsidR="002F118F" w:rsidRDefault="000038D3">
            <w:pPr>
              <w:pStyle w:val="TableParagraph"/>
              <w:tabs>
                <w:tab w:val="left" w:pos="1998"/>
              </w:tabs>
              <w:spacing w:line="315" w:lineRule="exact"/>
              <w:ind w:left="138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 xml:space="preserve"> </w:t>
            </w:r>
            <w:r>
              <w:rPr>
                <w:spacing w:val="-6"/>
                <w:sz w:val="28"/>
              </w:rPr>
              <w:t xml:space="preserve">А.Г. </w:t>
            </w:r>
            <w:r>
              <w:rPr>
                <w:sz w:val="28"/>
              </w:rPr>
              <w:t>Фельдман</w:t>
            </w:r>
          </w:p>
        </w:tc>
      </w:tr>
      <w:tr w:rsidR="002F118F" w14:paraId="15F62CD7" w14:textId="77777777">
        <w:trPr>
          <w:trHeight w:val="268"/>
        </w:trPr>
        <w:tc>
          <w:tcPr>
            <w:tcW w:w="1966" w:type="dxa"/>
          </w:tcPr>
          <w:p w14:paraId="5F7883C7" w14:textId="77777777" w:rsidR="002F118F" w:rsidRDefault="002F118F">
            <w:pPr>
              <w:pStyle w:val="TableParagraph"/>
              <w:rPr>
                <w:sz w:val="18"/>
              </w:rPr>
            </w:pPr>
          </w:p>
        </w:tc>
        <w:tc>
          <w:tcPr>
            <w:tcW w:w="2898" w:type="dxa"/>
          </w:tcPr>
          <w:p w14:paraId="2D6449CD" w14:textId="77777777" w:rsidR="002F118F" w:rsidRDefault="002F118F">
            <w:pPr>
              <w:pStyle w:val="TableParagraph"/>
              <w:rPr>
                <w:sz w:val="18"/>
              </w:rPr>
            </w:pPr>
          </w:p>
        </w:tc>
        <w:tc>
          <w:tcPr>
            <w:tcW w:w="3867" w:type="dxa"/>
          </w:tcPr>
          <w:p w14:paraId="7B701583" w14:textId="77777777" w:rsidR="002F118F" w:rsidRDefault="000038D3">
            <w:pPr>
              <w:pStyle w:val="TableParagraph"/>
              <w:spacing w:line="181" w:lineRule="exact"/>
              <w:ind w:left="548"/>
              <w:rPr>
                <w:i/>
                <w:sz w:val="16"/>
              </w:rPr>
            </w:pPr>
            <w:r>
              <w:rPr>
                <w:i/>
                <w:sz w:val="16"/>
              </w:rPr>
              <w:t>подпись,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pacing w:val="-4"/>
                <w:sz w:val="16"/>
              </w:rPr>
              <w:t>дата</w:t>
            </w:r>
          </w:p>
        </w:tc>
      </w:tr>
      <w:tr w:rsidR="002F118F" w14:paraId="5AA2A4CB" w14:textId="77777777">
        <w:trPr>
          <w:trHeight w:val="411"/>
        </w:trPr>
        <w:tc>
          <w:tcPr>
            <w:tcW w:w="1966" w:type="dxa"/>
          </w:tcPr>
          <w:p w14:paraId="2022FD76" w14:textId="77777777" w:rsidR="002F118F" w:rsidRDefault="000038D3">
            <w:pPr>
              <w:pStyle w:val="TableParagraph"/>
              <w:spacing w:before="76" w:line="315" w:lineRule="exact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Студент</w:t>
            </w:r>
          </w:p>
        </w:tc>
        <w:tc>
          <w:tcPr>
            <w:tcW w:w="2898" w:type="dxa"/>
          </w:tcPr>
          <w:p w14:paraId="79626B09" w14:textId="1336DC6E" w:rsidR="002F118F" w:rsidRPr="000E660F" w:rsidRDefault="000038D3">
            <w:pPr>
              <w:pStyle w:val="TableParagraph"/>
              <w:spacing w:before="123" w:line="268" w:lineRule="exact"/>
              <w:ind w:left="8"/>
              <w:jc w:val="center"/>
              <w:rPr>
                <w:sz w:val="24"/>
              </w:rPr>
            </w:pPr>
            <w:r>
              <w:rPr>
                <w:spacing w:val="35"/>
                <w:sz w:val="24"/>
                <w:u w:val="single"/>
              </w:rPr>
              <w:t xml:space="preserve">  </w:t>
            </w:r>
            <w:r>
              <w:rPr>
                <w:sz w:val="24"/>
                <w:u w:val="single"/>
              </w:rPr>
              <w:t xml:space="preserve">КИ22-06Б, </w:t>
            </w:r>
            <w:r w:rsidR="000E660F" w:rsidRPr="000E660F">
              <w:rPr>
                <w:sz w:val="24"/>
                <w:u w:val="single"/>
              </w:rPr>
              <w:t>032215878</w:t>
            </w:r>
          </w:p>
        </w:tc>
        <w:tc>
          <w:tcPr>
            <w:tcW w:w="3867" w:type="dxa"/>
          </w:tcPr>
          <w:p w14:paraId="4FB129EF" w14:textId="6AA76FEB" w:rsidR="002F118F" w:rsidRDefault="000038D3">
            <w:pPr>
              <w:pStyle w:val="TableParagraph"/>
              <w:tabs>
                <w:tab w:val="left" w:pos="1988"/>
              </w:tabs>
              <w:spacing w:before="76" w:line="315" w:lineRule="exact"/>
              <w:ind w:left="138"/>
              <w:rPr>
                <w:sz w:val="28"/>
              </w:rPr>
            </w:pPr>
            <w:r>
              <w:rPr>
                <w:sz w:val="24"/>
                <w:u w:val="single"/>
              </w:rPr>
              <w:tab/>
            </w:r>
            <w:r>
              <w:rPr>
                <w:spacing w:val="40"/>
                <w:sz w:val="24"/>
              </w:rPr>
              <w:t xml:space="preserve"> </w:t>
            </w:r>
            <w:r w:rsidR="000E660F">
              <w:rPr>
                <w:position w:val="1"/>
                <w:sz w:val="28"/>
              </w:rPr>
              <w:t>Д.А. Безпалый</w:t>
            </w:r>
            <w:r>
              <w:rPr>
                <w:position w:val="1"/>
                <w:sz w:val="28"/>
              </w:rPr>
              <w:t xml:space="preserve"> </w:t>
            </w:r>
          </w:p>
        </w:tc>
      </w:tr>
      <w:tr w:rsidR="002F118F" w14:paraId="0E463CB2" w14:textId="77777777">
        <w:trPr>
          <w:trHeight w:val="2297"/>
        </w:trPr>
        <w:tc>
          <w:tcPr>
            <w:tcW w:w="1966" w:type="dxa"/>
          </w:tcPr>
          <w:p w14:paraId="2C98D9F6" w14:textId="77777777" w:rsidR="002F118F" w:rsidRDefault="002F118F">
            <w:pPr>
              <w:pStyle w:val="TableParagraph"/>
              <w:rPr>
                <w:sz w:val="26"/>
              </w:rPr>
            </w:pPr>
          </w:p>
        </w:tc>
        <w:tc>
          <w:tcPr>
            <w:tcW w:w="2898" w:type="dxa"/>
          </w:tcPr>
          <w:p w14:paraId="7EEE8084" w14:textId="77777777" w:rsidR="002F118F" w:rsidRDefault="000038D3">
            <w:pPr>
              <w:pStyle w:val="TableParagraph"/>
              <w:spacing w:line="181" w:lineRule="exact"/>
              <w:ind w:left="1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номер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группы,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зачетной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книжки</w:t>
            </w:r>
          </w:p>
        </w:tc>
        <w:tc>
          <w:tcPr>
            <w:tcW w:w="3867" w:type="dxa"/>
          </w:tcPr>
          <w:p w14:paraId="1EC5331A" w14:textId="77777777" w:rsidR="002F118F" w:rsidRDefault="000038D3">
            <w:pPr>
              <w:pStyle w:val="TableParagraph"/>
              <w:spacing w:line="181" w:lineRule="exact"/>
              <w:ind w:left="548"/>
              <w:rPr>
                <w:i/>
                <w:sz w:val="16"/>
              </w:rPr>
            </w:pPr>
            <w:r>
              <w:rPr>
                <w:i/>
                <w:sz w:val="16"/>
              </w:rPr>
              <w:t>подпись,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pacing w:val="-4"/>
                <w:sz w:val="16"/>
              </w:rPr>
              <w:t>дата</w:t>
            </w:r>
          </w:p>
        </w:tc>
      </w:tr>
      <w:tr w:rsidR="002F118F" w14:paraId="2D97BDE8" w14:textId="77777777">
        <w:trPr>
          <w:trHeight w:val="2426"/>
        </w:trPr>
        <w:tc>
          <w:tcPr>
            <w:tcW w:w="1966" w:type="dxa"/>
          </w:tcPr>
          <w:p w14:paraId="379340BF" w14:textId="77777777" w:rsidR="002F118F" w:rsidRDefault="002F118F">
            <w:pPr>
              <w:pStyle w:val="TableParagraph"/>
              <w:rPr>
                <w:sz w:val="26"/>
              </w:rPr>
            </w:pPr>
          </w:p>
        </w:tc>
        <w:tc>
          <w:tcPr>
            <w:tcW w:w="6765" w:type="dxa"/>
            <w:gridSpan w:val="2"/>
          </w:tcPr>
          <w:p w14:paraId="2727AF30" w14:textId="77777777" w:rsidR="002F118F" w:rsidRDefault="002F118F">
            <w:pPr>
              <w:pStyle w:val="TableParagraph"/>
              <w:rPr>
                <w:sz w:val="30"/>
              </w:rPr>
            </w:pPr>
          </w:p>
          <w:p w14:paraId="38788913" w14:textId="77777777" w:rsidR="002F118F" w:rsidRDefault="002F118F">
            <w:pPr>
              <w:pStyle w:val="TableParagraph"/>
              <w:rPr>
                <w:sz w:val="30"/>
              </w:rPr>
            </w:pPr>
          </w:p>
          <w:p w14:paraId="032F6011" w14:textId="77777777" w:rsidR="002F118F" w:rsidRDefault="002F118F">
            <w:pPr>
              <w:pStyle w:val="TableParagraph"/>
              <w:rPr>
                <w:sz w:val="30"/>
              </w:rPr>
            </w:pPr>
          </w:p>
          <w:p w14:paraId="4B852E90" w14:textId="77777777" w:rsidR="002F118F" w:rsidRDefault="002F118F">
            <w:pPr>
              <w:pStyle w:val="TableParagraph"/>
              <w:rPr>
                <w:sz w:val="30"/>
              </w:rPr>
            </w:pPr>
          </w:p>
          <w:p w14:paraId="4F58219B" w14:textId="77777777" w:rsidR="002F118F" w:rsidRDefault="002F118F">
            <w:pPr>
              <w:pStyle w:val="TableParagraph"/>
              <w:rPr>
                <w:sz w:val="30"/>
              </w:rPr>
            </w:pPr>
          </w:p>
          <w:p w14:paraId="030E193E" w14:textId="77777777" w:rsidR="002F118F" w:rsidRDefault="002F118F">
            <w:pPr>
              <w:pStyle w:val="TableParagraph"/>
              <w:spacing w:before="11"/>
              <w:rPr>
                <w:sz w:val="32"/>
              </w:rPr>
            </w:pPr>
          </w:p>
          <w:p w14:paraId="4EEB2282" w14:textId="77777777" w:rsidR="002F118F" w:rsidRDefault="000038D3">
            <w:pPr>
              <w:pStyle w:val="TableParagraph"/>
              <w:spacing w:line="302" w:lineRule="exact"/>
              <w:ind w:left="1751"/>
              <w:rPr>
                <w:sz w:val="28"/>
              </w:rPr>
            </w:pPr>
            <w:r>
              <w:rPr>
                <w:sz w:val="28"/>
              </w:rPr>
              <w:t>Красноярск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2024</w:t>
            </w:r>
          </w:p>
        </w:tc>
      </w:tr>
    </w:tbl>
    <w:p w14:paraId="315D2E3F" w14:textId="77777777" w:rsidR="002F118F" w:rsidRDefault="002F118F">
      <w:pPr>
        <w:spacing w:line="302" w:lineRule="exact"/>
        <w:rPr>
          <w:sz w:val="28"/>
        </w:rPr>
        <w:sectPr w:rsidR="002F118F">
          <w:type w:val="continuous"/>
          <w:pgSz w:w="11910" w:h="16840"/>
          <w:pgMar w:top="1060" w:right="740" w:bottom="280" w:left="1540" w:header="720" w:footer="720" w:gutter="0"/>
          <w:cols w:space="720"/>
        </w:sectPr>
      </w:pPr>
    </w:p>
    <w:p w14:paraId="5EC3ECDE" w14:textId="77777777" w:rsidR="002F118F" w:rsidRDefault="000038D3">
      <w:pPr>
        <w:pStyle w:val="1"/>
        <w:ind w:left="1518"/>
      </w:pPr>
      <w:r>
        <w:rPr>
          <w:spacing w:val="-2"/>
        </w:rPr>
        <w:lastRenderedPageBreak/>
        <w:t>СОДЕРЖАНИЕ</w:t>
      </w:r>
    </w:p>
    <w:sdt>
      <w:sdtPr>
        <w:id w:val="1642466442"/>
        <w:docPartObj>
          <w:docPartGallery w:val="Table of Contents"/>
          <w:docPartUnique/>
        </w:docPartObj>
      </w:sdtPr>
      <w:sdtEndPr/>
      <w:sdtContent>
        <w:p w14:paraId="1D62F384" w14:textId="77777777" w:rsidR="002F118F" w:rsidRDefault="000038D3">
          <w:pPr>
            <w:pStyle w:val="10"/>
            <w:tabs>
              <w:tab w:val="right" w:leader="dot" w:pos="9519"/>
            </w:tabs>
            <w:spacing w:before="478"/>
          </w:pPr>
          <w:hyperlink w:anchor="_bookmark0" w:history="1">
            <w:r>
              <w:rPr>
                <w:spacing w:val="-2"/>
              </w:rPr>
              <w:t>Введение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7824D3E2" w14:textId="77777777" w:rsidR="002F118F" w:rsidRDefault="000038D3">
          <w:pPr>
            <w:pStyle w:val="10"/>
            <w:tabs>
              <w:tab w:val="right" w:leader="dot" w:pos="9519"/>
            </w:tabs>
          </w:pPr>
          <w:hyperlink w:anchor="_bookmark1" w:history="1">
            <w:r>
              <w:t>Основная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часть</w:t>
            </w:r>
            <w:r>
              <w:tab/>
            </w:r>
            <w:r>
              <w:rPr>
                <w:spacing w:val="-12"/>
              </w:rPr>
              <w:t>4</w:t>
            </w:r>
          </w:hyperlink>
        </w:p>
        <w:p w14:paraId="37E18980" w14:textId="1A9C1F93" w:rsidR="002F118F" w:rsidRDefault="000038D3">
          <w:pPr>
            <w:pStyle w:val="20"/>
            <w:tabs>
              <w:tab w:val="right" w:leader="dot" w:pos="9519"/>
            </w:tabs>
            <w:spacing w:before="3"/>
          </w:pPr>
          <w:hyperlink w:anchor="_bookmark2" w:history="1">
            <w:r>
              <w:t>Задание</w:t>
            </w:r>
            <w:r>
              <w:rPr>
                <w:spacing w:val="-2"/>
              </w:rPr>
              <w:t xml:space="preserve"> </w:t>
            </w:r>
            <w:r>
              <w:t>1</w:t>
            </w:r>
            <w:r w:rsidR="00066182">
              <w:rPr>
                <w:lang w:val="en-US"/>
              </w:rPr>
              <w:t xml:space="preserve"> </w:t>
            </w:r>
            <w:r w:rsidR="00066182">
              <w:t>Процедуры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4FECD6DD" w14:textId="6366A211" w:rsidR="002F118F" w:rsidRDefault="000038D3" w:rsidP="00066182">
          <w:pPr>
            <w:pStyle w:val="20"/>
            <w:tabs>
              <w:tab w:val="right" w:leader="dot" w:pos="9519"/>
            </w:tabs>
            <w:spacing w:line="320" w:lineRule="exact"/>
          </w:pPr>
          <w:hyperlink w:anchor="_bookmark3" w:history="1">
            <w:r>
              <w:t>Задание</w:t>
            </w:r>
            <w:r>
              <w:rPr>
                <w:spacing w:val="-2"/>
              </w:rPr>
              <w:t xml:space="preserve"> </w:t>
            </w:r>
            <w:r>
              <w:t>2</w:t>
            </w:r>
            <w:r w:rsidR="00066182">
              <w:t xml:space="preserve"> Функции</w:t>
            </w:r>
            <w:r>
              <w:tab/>
            </w:r>
            <w:r w:rsidR="00066182">
              <w:rPr>
                <w:spacing w:val="-10"/>
              </w:rPr>
              <w:t>5</w:t>
            </w:r>
          </w:hyperlink>
        </w:p>
        <w:p w14:paraId="134FF23F" w14:textId="030C85A5" w:rsidR="002F118F" w:rsidRDefault="000038D3" w:rsidP="00066182">
          <w:pPr>
            <w:pStyle w:val="20"/>
            <w:tabs>
              <w:tab w:val="right" w:leader="dot" w:pos="9519"/>
            </w:tabs>
            <w:spacing w:before="3"/>
          </w:pPr>
          <w:hyperlink w:anchor="_bookmark4" w:history="1">
            <w:r>
              <w:t>Задание</w:t>
            </w:r>
            <w:r>
              <w:rPr>
                <w:spacing w:val="-2"/>
              </w:rPr>
              <w:t xml:space="preserve"> </w:t>
            </w:r>
            <w:r>
              <w:t>3</w:t>
            </w:r>
            <w:r w:rsidR="00066182">
              <w:t xml:space="preserve"> Рекурсия</w:t>
            </w:r>
            <w:r>
              <w:tab/>
            </w:r>
            <w:r w:rsidR="00066182">
              <w:rPr>
                <w:spacing w:val="-10"/>
              </w:rPr>
              <w:t>6</w:t>
            </w:r>
          </w:hyperlink>
        </w:p>
        <w:p w14:paraId="7D0D2058" w14:textId="77777777" w:rsidR="002F118F" w:rsidRDefault="000038D3">
          <w:pPr>
            <w:pStyle w:val="10"/>
            <w:tabs>
              <w:tab w:val="right" w:leader="dot" w:pos="9519"/>
            </w:tabs>
            <w:spacing w:before="4"/>
          </w:pPr>
          <w:hyperlink w:anchor="_bookmark5" w:history="1">
            <w:r>
              <w:rPr>
                <w:spacing w:val="-2"/>
              </w:rPr>
              <w:t>Заключение</w:t>
            </w:r>
            <w:r>
              <w:tab/>
            </w:r>
            <w:r>
              <w:rPr>
                <w:spacing w:val="-10"/>
              </w:rPr>
              <w:t>8</w:t>
            </w:r>
          </w:hyperlink>
        </w:p>
        <w:p w14:paraId="7B9EB86A" w14:textId="77777777" w:rsidR="002F118F" w:rsidRDefault="000038D3">
          <w:pPr>
            <w:pStyle w:val="10"/>
            <w:tabs>
              <w:tab w:val="right" w:leader="dot" w:pos="9519"/>
            </w:tabs>
          </w:pPr>
          <w:hyperlink w:anchor="_bookmark6" w:history="1">
            <w:r>
              <w:t>Список</w:t>
            </w:r>
            <w:r>
              <w:rPr>
                <w:spacing w:val="-12"/>
              </w:rPr>
              <w:t xml:space="preserve"> </w:t>
            </w:r>
            <w:r>
              <w:t>используемых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источников</w:t>
            </w:r>
            <w:r>
              <w:tab/>
            </w:r>
            <w:r>
              <w:rPr>
                <w:spacing w:val="-10"/>
              </w:rPr>
              <w:t>9</w:t>
            </w:r>
          </w:hyperlink>
        </w:p>
      </w:sdtContent>
    </w:sdt>
    <w:p w14:paraId="1315C2CE" w14:textId="77777777" w:rsidR="002F118F" w:rsidRDefault="002F118F">
      <w:pPr>
        <w:sectPr w:rsidR="002F118F">
          <w:pgSz w:w="11910" w:h="16840"/>
          <w:pgMar w:top="1080" w:right="740" w:bottom="280" w:left="1540" w:header="720" w:footer="720" w:gutter="0"/>
          <w:cols w:space="720"/>
        </w:sectPr>
      </w:pPr>
    </w:p>
    <w:p w14:paraId="44DF1BE6" w14:textId="77777777" w:rsidR="002F118F" w:rsidRDefault="000038D3">
      <w:pPr>
        <w:pStyle w:val="1"/>
        <w:spacing w:before="74"/>
        <w:ind w:right="1471"/>
      </w:pPr>
      <w:bookmarkStart w:id="0" w:name="Введение"/>
      <w:bookmarkStart w:id="1" w:name="_bookmark0"/>
      <w:bookmarkEnd w:id="0"/>
      <w:bookmarkEnd w:id="1"/>
      <w:r>
        <w:rPr>
          <w:spacing w:val="-2"/>
        </w:rPr>
        <w:lastRenderedPageBreak/>
        <w:t>ВВЕДЕНИЕ</w:t>
      </w:r>
    </w:p>
    <w:p w14:paraId="3E3E0FD6" w14:textId="77777777" w:rsidR="002F118F" w:rsidRDefault="002F118F">
      <w:pPr>
        <w:pStyle w:val="a3"/>
        <w:spacing w:before="6"/>
        <w:rPr>
          <w:b/>
        </w:rPr>
      </w:pPr>
    </w:p>
    <w:p w14:paraId="6DF250F1" w14:textId="77777777" w:rsidR="002F118F" w:rsidRDefault="000038D3">
      <w:pPr>
        <w:pStyle w:val="a3"/>
        <w:spacing w:line="357" w:lineRule="auto"/>
        <w:ind w:left="160" w:firstLine="710"/>
      </w:pPr>
      <w:r>
        <w:t>Цель</w:t>
      </w:r>
      <w:r>
        <w:rPr>
          <w:spacing w:val="80"/>
        </w:rPr>
        <w:t xml:space="preserve"> </w:t>
      </w:r>
      <w:r>
        <w:t>практической</w:t>
      </w:r>
      <w:r>
        <w:rPr>
          <w:spacing w:val="40"/>
        </w:rPr>
        <w:t xml:space="preserve"> </w:t>
      </w:r>
      <w:r>
        <w:t>работы:</w:t>
      </w:r>
      <w:r>
        <w:rPr>
          <w:spacing w:val="80"/>
        </w:rPr>
        <w:t xml:space="preserve"> </w:t>
      </w:r>
      <w:r>
        <w:t>изучение</w:t>
      </w:r>
      <w:r>
        <w:rPr>
          <w:spacing w:val="40"/>
        </w:rPr>
        <w:t xml:space="preserve"> </w:t>
      </w:r>
      <w:r>
        <w:t>технологии</w:t>
      </w:r>
      <w:r>
        <w:rPr>
          <w:spacing w:val="80"/>
        </w:rPr>
        <w:t xml:space="preserve"> </w:t>
      </w:r>
      <w:r>
        <w:t>структурирования программы с помощью подпрограмм функций</w:t>
      </w:r>
    </w:p>
    <w:p w14:paraId="04182358" w14:textId="77777777" w:rsidR="002F118F" w:rsidRDefault="000038D3">
      <w:pPr>
        <w:pStyle w:val="a3"/>
        <w:spacing w:before="6" w:line="357" w:lineRule="auto"/>
        <w:ind w:left="160" w:firstLine="710"/>
      </w:pPr>
      <w:r>
        <w:t>Основная задача практической работы: решить 3 задачи на платформе “</w:t>
      </w:r>
      <w:proofErr w:type="spellStart"/>
      <w:r>
        <w:t>Информатикс</w:t>
      </w:r>
      <w:proofErr w:type="spellEnd"/>
      <w:r>
        <w:t>” по своему варианту.</w:t>
      </w:r>
    </w:p>
    <w:p w14:paraId="2D1088C3" w14:textId="77777777" w:rsidR="002F118F" w:rsidRDefault="002F118F">
      <w:pPr>
        <w:spacing w:line="357" w:lineRule="auto"/>
        <w:sectPr w:rsidR="002F118F">
          <w:pgSz w:w="11910" w:h="16840"/>
          <w:pgMar w:top="1060" w:right="740" w:bottom="280" w:left="1540" w:header="720" w:footer="720" w:gutter="0"/>
          <w:cols w:space="720"/>
        </w:sectPr>
      </w:pPr>
    </w:p>
    <w:p w14:paraId="6E5B779B" w14:textId="77777777" w:rsidR="002F118F" w:rsidRDefault="000038D3">
      <w:pPr>
        <w:pStyle w:val="1"/>
        <w:ind w:left="1521"/>
      </w:pPr>
      <w:bookmarkStart w:id="2" w:name="Основная_часть"/>
      <w:bookmarkStart w:id="3" w:name="_bookmark1"/>
      <w:bookmarkEnd w:id="2"/>
      <w:bookmarkEnd w:id="3"/>
      <w:r>
        <w:lastRenderedPageBreak/>
        <w:t>ОСНОВНАЯ</w:t>
      </w:r>
      <w:r>
        <w:rPr>
          <w:spacing w:val="-3"/>
        </w:rPr>
        <w:t xml:space="preserve"> </w:t>
      </w:r>
      <w:r>
        <w:rPr>
          <w:spacing w:val="-4"/>
        </w:rPr>
        <w:t>ЧАСТЬ</w:t>
      </w:r>
    </w:p>
    <w:p w14:paraId="46085C2F" w14:textId="77777777" w:rsidR="002F118F" w:rsidRDefault="002F118F">
      <w:pPr>
        <w:pStyle w:val="a3"/>
        <w:rPr>
          <w:b/>
          <w:sz w:val="20"/>
        </w:rPr>
      </w:pPr>
    </w:p>
    <w:p w14:paraId="49C5600C" w14:textId="77777777" w:rsidR="002F118F" w:rsidRDefault="002F118F">
      <w:pPr>
        <w:pStyle w:val="a3"/>
        <w:spacing w:before="9"/>
        <w:rPr>
          <w:b/>
          <w:sz w:val="27"/>
        </w:rPr>
      </w:pPr>
    </w:p>
    <w:p w14:paraId="3402988F" w14:textId="77777777" w:rsidR="002F118F" w:rsidRDefault="000038D3">
      <w:pPr>
        <w:pStyle w:val="2"/>
        <w:spacing w:before="88"/>
      </w:pPr>
      <w:bookmarkStart w:id="4" w:name="_bookmark2"/>
      <w:bookmarkEnd w:id="4"/>
      <w:r>
        <w:t>Задание</w:t>
      </w:r>
      <w:r>
        <w:rPr>
          <w:spacing w:val="-3"/>
        </w:rPr>
        <w:t xml:space="preserve"> </w:t>
      </w:r>
      <w:r>
        <w:t xml:space="preserve">1 </w:t>
      </w:r>
      <w:r>
        <w:rPr>
          <w:spacing w:val="-2"/>
        </w:rPr>
        <w:t>Процедуры</w:t>
      </w:r>
    </w:p>
    <w:p w14:paraId="62A36483" w14:textId="77777777" w:rsidR="002F118F" w:rsidRDefault="002F118F">
      <w:pPr>
        <w:pStyle w:val="a3"/>
        <w:spacing w:before="7"/>
        <w:rPr>
          <w:b/>
          <w:sz w:val="38"/>
        </w:rPr>
      </w:pPr>
    </w:p>
    <w:p w14:paraId="3153E921" w14:textId="458BEA6C" w:rsidR="002F118F" w:rsidRDefault="000038D3" w:rsidP="000E660F">
      <w:pPr>
        <w:pStyle w:val="a3"/>
        <w:ind w:firstLine="720"/>
        <w:jc w:val="both"/>
      </w:pPr>
      <w:r>
        <w:t>Задача</w:t>
      </w:r>
      <w:r>
        <w:rPr>
          <w:spacing w:val="3"/>
        </w:rPr>
        <w:t xml:space="preserve"> </w:t>
      </w:r>
      <w:r>
        <w:rPr>
          <w:spacing w:val="-2"/>
        </w:rPr>
        <w:t>1121</w:t>
      </w:r>
      <w:r w:rsidR="000E660F">
        <w:rPr>
          <w:spacing w:val="-2"/>
        </w:rPr>
        <w:t>78</w:t>
      </w:r>
      <w:r>
        <w:rPr>
          <w:spacing w:val="-2"/>
        </w:rPr>
        <w:t>.</w:t>
      </w:r>
    </w:p>
    <w:p w14:paraId="1A3080BE" w14:textId="0947D595" w:rsidR="002F118F" w:rsidRDefault="000E660F" w:rsidP="000E660F">
      <w:pPr>
        <w:pStyle w:val="a3"/>
        <w:ind w:firstLine="720"/>
        <w:jc w:val="both"/>
        <w:rPr>
          <w:sz w:val="20"/>
        </w:rPr>
      </w:pPr>
      <w:r w:rsidRPr="000E660F">
        <w:t>Напишите программу, которая выводит в одну строчку все делители переданного ей числа, разделяя их пробелами. Используйте процедуру.</w:t>
      </w:r>
    </w:p>
    <w:p w14:paraId="51C7AE4C" w14:textId="23B9A5D7" w:rsidR="002F118F" w:rsidRDefault="000E660F">
      <w:pPr>
        <w:pStyle w:val="a3"/>
        <w:spacing w:before="1"/>
        <w:rPr>
          <w:sz w:val="19"/>
        </w:rPr>
      </w:pPr>
      <w:r w:rsidRPr="000E660F">
        <w:rPr>
          <w:noProof/>
          <w:sz w:val="19"/>
        </w:rPr>
        <w:drawing>
          <wp:inline distT="0" distB="0" distL="0" distR="0" wp14:anchorId="241BDF95" wp14:editId="2F14FE1B">
            <wp:extent cx="6115050" cy="1196340"/>
            <wp:effectExtent l="0" t="0" r="0" b="3810"/>
            <wp:docPr id="29541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410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7911" w14:textId="77777777" w:rsidR="002F118F" w:rsidRDefault="000038D3">
      <w:pPr>
        <w:pStyle w:val="a3"/>
        <w:spacing w:before="181" w:line="715" w:lineRule="auto"/>
        <w:ind w:left="871" w:right="2308" w:firstLine="1996"/>
      </w:pPr>
      <w:r>
        <w:t>Рисунок 1 – Ход решения задачи Код,</w:t>
      </w:r>
      <w:r>
        <w:rPr>
          <w:spacing w:val="-6"/>
        </w:rPr>
        <w:t xml:space="preserve"> </w:t>
      </w:r>
      <w:r>
        <w:t>прошедший</w:t>
      </w:r>
      <w:r>
        <w:rPr>
          <w:spacing w:val="-7"/>
        </w:rPr>
        <w:t xml:space="preserve"> </w:t>
      </w:r>
      <w:r>
        <w:t>проверку</w:t>
      </w:r>
      <w:r>
        <w:rPr>
          <w:spacing w:val="-6"/>
        </w:rPr>
        <w:t xml:space="preserve"> </w:t>
      </w:r>
      <w:r>
        <w:t>изображен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рисунке</w:t>
      </w:r>
      <w:r>
        <w:rPr>
          <w:spacing w:val="-6"/>
        </w:rPr>
        <w:t xml:space="preserve"> </w:t>
      </w:r>
      <w:r>
        <w:t>2.</w:t>
      </w:r>
    </w:p>
    <w:p w14:paraId="000F6AC1" w14:textId="4F14995D" w:rsidR="002F118F" w:rsidRDefault="000E660F" w:rsidP="000E660F">
      <w:pPr>
        <w:pStyle w:val="a3"/>
        <w:ind w:left="161"/>
        <w:jc w:val="center"/>
        <w:rPr>
          <w:sz w:val="20"/>
        </w:rPr>
      </w:pPr>
      <w:r w:rsidRPr="000E660F">
        <w:rPr>
          <w:noProof/>
          <w:sz w:val="20"/>
        </w:rPr>
        <w:drawing>
          <wp:inline distT="0" distB="0" distL="0" distR="0" wp14:anchorId="644C5AE0" wp14:editId="60473843">
            <wp:extent cx="3724795" cy="3077004"/>
            <wp:effectExtent l="0" t="0" r="9525" b="0"/>
            <wp:docPr id="2005422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4222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F1F0A" w14:textId="77777777" w:rsidR="002F118F" w:rsidRDefault="000038D3">
      <w:pPr>
        <w:pStyle w:val="a3"/>
        <w:spacing w:before="183"/>
        <w:ind w:left="1522" w:right="1471"/>
        <w:jc w:val="center"/>
      </w:pPr>
      <w:r>
        <w:t>Рисунок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–</w:t>
      </w:r>
      <w:r>
        <w:rPr>
          <w:spacing w:val="7"/>
        </w:rPr>
        <w:t xml:space="preserve"> </w:t>
      </w:r>
      <w:r>
        <w:t>Программный</w:t>
      </w:r>
      <w:r>
        <w:rPr>
          <w:spacing w:val="-2"/>
        </w:rPr>
        <w:t xml:space="preserve"> </w:t>
      </w:r>
      <w:r>
        <w:rPr>
          <w:spacing w:val="-5"/>
        </w:rPr>
        <w:t>код</w:t>
      </w:r>
    </w:p>
    <w:p w14:paraId="29D6B3ED" w14:textId="77777777" w:rsidR="002F118F" w:rsidRDefault="002F118F">
      <w:pPr>
        <w:pStyle w:val="a3"/>
        <w:rPr>
          <w:sz w:val="30"/>
        </w:rPr>
      </w:pPr>
    </w:p>
    <w:p w14:paraId="39E34860" w14:textId="734C5BEF" w:rsidR="000E660F" w:rsidRDefault="000E660F">
      <w:pPr>
        <w:pStyle w:val="a3"/>
        <w:spacing w:before="11"/>
        <w:rPr>
          <w:sz w:val="25"/>
        </w:rPr>
      </w:pPr>
      <w:r>
        <w:rPr>
          <w:sz w:val="25"/>
        </w:rPr>
        <w:br/>
      </w:r>
      <w:r>
        <w:rPr>
          <w:sz w:val="25"/>
        </w:rPr>
        <w:br/>
      </w:r>
      <w:r>
        <w:rPr>
          <w:sz w:val="25"/>
        </w:rPr>
        <w:br/>
      </w:r>
      <w:r>
        <w:rPr>
          <w:sz w:val="25"/>
        </w:rPr>
        <w:br/>
      </w:r>
      <w:r>
        <w:rPr>
          <w:sz w:val="25"/>
        </w:rPr>
        <w:br/>
      </w:r>
      <w:r>
        <w:rPr>
          <w:sz w:val="25"/>
        </w:rPr>
        <w:br/>
      </w:r>
      <w:r>
        <w:rPr>
          <w:sz w:val="25"/>
        </w:rPr>
        <w:br/>
      </w:r>
      <w:r>
        <w:rPr>
          <w:sz w:val="25"/>
        </w:rPr>
        <w:br/>
      </w:r>
      <w:r>
        <w:rPr>
          <w:sz w:val="25"/>
        </w:rPr>
        <w:br/>
      </w:r>
    </w:p>
    <w:p w14:paraId="12445D1F" w14:textId="77777777" w:rsidR="002F118F" w:rsidRDefault="000038D3">
      <w:pPr>
        <w:pStyle w:val="2"/>
      </w:pPr>
      <w:bookmarkStart w:id="5" w:name="_bookmark3"/>
      <w:bookmarkEnd w:id="5"/>
      <w:r>
        <w:lastRenderedPageBreak/>
        <w:t>Задание</w:t>
      </w:r>
      <w:r>
        <w:rPr>
          <w:spacing w:val="-3"/>
        </w:rPr>
        <w:t xml:space="preserve"> </w:t>
      </w:r>
      <w:r>
        <w:t xml:space="preserve">2 </w:t>
      </w:r>
      <w:r>
        <w:rPr>
          <w:spacing w:val="-2"/>
        </w:rPr>
        <w:t>Функции</w:t>
      </w:r>
    </w:p>
    <w:p w14:paraId="63B52987" w14:textId="77777777" w:rsidR="002F118F" w:rsidRDefault="002F118F">
      <w:pPr>
        <w:pStyle w:val="a3"/>
        <w:spacing w:before="1"/>
        <w:rPr>
          <w:b/>
          <w:sz w:val="38"/>
        </w:rPr>
      </w:pPr>
    </w:p>
    <w:p w14:paraId="380713E2" w14:textId="4BDD8912" w:rsidR="002F118F" w:rsidRDefault="000038D3" w:rsidP="000E660F">
      <w:pPr>
        <w:pStyle w:val="a3"/>
        <w:ind w:firstLine="720"/>
        <w:jc w:val="both"/>
      </w:pPr>
      <w:r>
        <w:t>Задача</w:t>
      </w:r>
      <w:r w:rsidR="000E660F">
        <w:t xml:space="preserve"> </w:t>
      </w:r>
      <w:r w:rsidR="000E660F" w:rsidRPr="000E660F">
        <w:t>112190</w:t>
      </w:r>
      <w:r>
        <w:rPr>
          <w:spacing w:val="-4"/>
        </w:rPr>
        <w:t>.</w:t>
      </w:r>
    </w:p>
    <w:p w14:paraId="05D44241" w14:textId="0B96A2CE" w:rsidR="002F118F" w:rsidRPr="000E660F" w:rsidRDefault="000E660F" w:rsidP="000E660F">
      <w:pPr>
        <w:pStyle w:val="a3"/>
        <w:spacing w:before="158" w:line="362" w:lineRule="auto"/>
        <w:ind w:firstLine="720"/>
        <w:jc w:val="both"/>
        <w:rPr>
          <w:spacing w:val="-2"/>
        </w:rPr>
      </w:pPr>
      <w:r w:rsidRPr="000E660F">
        <w:rPr>
          <w:spacing w:val="-2"/>
        </w:rPr>
        <w:t>На соревнованиях выступление спортсмена оценивают 5 экспертов, каждый из них выставляет оценку в баллах (целое число). Для получения итоговой оценки лучшая и худшая из оценок экспертов отбрасываются, а для оставшихся трёх находится среднее арифметическое. Напишите программу, которая принимает 5 оценок экспертов и возвращает итоговую оценку спортсмена. Используйте функцию для вычисления итоговой оценки.</w:t>
      </w:r>
    </w:p>
    <w:p w14:paraId="3AFE6C10" w14:textId="63DB3838" w:rsidR="002F118F" w:rsidRDefault="00066182">
      <w:pPr>
        <w:pStyle w:val="a3"/>
        <w:spacing w:before="7"/>
        <w:rPr>
          <w:sz w:val="18"/>
        </w:rPr>
      </w:pPr>
      <w:r w:rsidRPr="00066182">
        <w:rPr>
          <w:noProof/>
          <w:sz w:val="18"/>
        </w:rPr>
        <w:drawing>
          <wp:inline distT="0" distB="0" distL="0" distR="0" wp14:anchorId="6C08B251" wp14:editId="07B5E33B">
            <wp:extent cx="6115050" cy="1779905"/>
            <wp:effectExtent l="0" t="0" r="0" b="0"/>
            <wp:docPr id="361674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6746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8158" w14:textId="77777777" w:rsidR="002F118F" w:rsidRDefault="000038D3">
      <w:pPr>
        <w:pStyle w:val="a3"/>
        <w:spacing w:before="169" w:line="715" w:lineRule="auto"/>
        <w:ind w:left="871" w:right="2308" w:firstLine="1996"/>
      </w:pPr>
      <w:r>
        <w:t>Рисунок 3 – Ход решения задачи Код,</w:t>
      </w:r>
      <w:r>
        <w:rPr>
          <w:spacing w:val="-5"/>
        </w:rPr>
        <w:t xml:space="preserve"> </w:t>
      </w:r>
      <w:r>
        <w:t>прошедший</w:t>
      </w:r>
      <w:r>
        <w:rPr>
          <w:spacing w:val="-6"/>
        </w:rPr>
        <w:t xml:space="preserve"> </w:t>
      </w:r>
      <w:r>
        <w:t>проверку</w:t>
      </w:r>
      <w:r>
        <w:rPr>
          <w:spacing w:val="-5"/>
        </w:rPr>
        <w:t xml:space="preserve"> </w:t>
      </w:r>
      <w:r>
        <w:t>изображен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рисунке</w:t>
      </w:r>
      <w:r>
        <w:rPr>
          <w:spacing w:val="-3"/>
        </w:rPr>
        <w:t xml:space="preserve"> </w:t>
      </w:r>
      <w:r>
        <w:t>4.</w:t>
      </w:r>
    </w:p>
    <w:p w14:paraId="6F62FD82" w14:textId="219464C7" w:rsidR="002F118F" w:rsidRDefault="00066182">
      <w:pPr>
        <w:pStyle w:val="a3"/>
        <w:ind w:left="161"/>
        <w:rPr>
          <w:sz w:val="20"/>
        </w:rPr>
      </w:pPr>
      <w:r w:rsidRPr="00066182">
        <w:rPr>
          <w:noProof/>
          <w:sz w:val="20"/>
        </w:rPr>
        <w:lastRenderedPageBreak/>
        <w:drawing>
          <wp:inline distT="0" distB="0" distL="0" distR="0" wp14:anchorId="54EAF8A3" wp14:editId="2FA8F78F">
            <wp:extent cx="6115050" cy="5208270"/>
            <wp:effectExtent l="0" t="0" r="0" b="0"/>
            <wp:docPr id="222866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8662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45DAF" w14:textId="77777777" w:rsidR="002F118F" w:rsidRDefault="000038D3">
      <w:pPr>
        <w:pStyle w:val="a3"/>
        <w:spacing w:before="168"/>
        <w:ind w:left="1522" w:right="1471"/>
        <w:jc w:val="center"/>
      </w:pPr>
      <w:r>
        <w:t>Рисунок</w:t>
      </w:r>
      <w:r>
        <w:rPr>
          <w:spacing w:val="-2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–</w:t>
      </w:r>
      <w:r>
        <w:rPr>
          <w:spacing w:val="7"/>
        </w:rPr>
        <w:t xml:space="preserve"> </w:t>
      </w:r>
      <w:r>
        <w:t>Программный</w:t>
      </w:r>
      <w:r>
        <w:rPr>
          <w:spacing w:val="-2"/>
        </w:rPr>
        <w:t xml:space="preserve"> </w:t>
      </w:r>
      <w:r>
        <w:rPr>
          <w:spacing w:val="-5"/>
        </w:rPr>
        <w:t>код</w:t>
      </w:r>
    </w:p>
    <w:p w14:paraId="13AAED5A" w14:textId="77777777" w:rsidR="002F118F" w:rsidRDefault="002F118F">
      <w:pPr>
        <w:pStyle w:val="a3"/>
        <w:rPr>
          <w:sz w:val="30"/>
        </w:rPr>
      </w:pPr>
    </w:p>
    <w:p w14:paraId="1F6042F4" w14:textId="77777777" w:rsidR="002F118F" w:rsidRDefault="002F118F">
      <w:pPr>
        <w:pStyle w:val="a3"/>
        <w:rPr>
          <w:sz w:val="30"/>
        </w:rPr>
      </w:pPr>
    </w:p>
    <w:p w14:paraId="4AF55964" w14:textId="77777777" w:rsidR="002F118F" w:rsidRDefault="002F118F">
      <w:pPr>
        <w:pStyle w:val="a3"/>
        <w:spacing w:before="2"/>
        <w:rPr>
          <w:sz w:val="38"/>
        </w:rPr>
      </w:pPr>
    </w:p>
    <w:p w14:paraId="4173277F" w14:textId="77777777" w:rsidR="002F118F" w:rsidRDefault="000038D3">
      <w:pPr>
        <w:pStyle w:val="2"/>
        <w:ind w:left="0" w:right="6979"/>
        <w:jc w:val="right"/>
      </w:pPr>
      <w:bookmarkStart w:id="6" w:name="_bookmark4"/>
      <w:bookmarkEnd w:id="6"/>
      <w:r>
        <w:t>Задание</w:t>
      </w:r>
      <w:r>
        <w:rPr>
          <w:spacing w:val="-3"/>
        </w:rPr>
        <w:t xml:space="preserve"> </w:t>
      </w:r>
      <w:r>
        <w:t xml:space="preserve">3 </w:t>
      </w:r>
      <w:r>
        <w:rPr>
          <w:spacing w:val="-2"/>
        </w:rPr>
        <w:t>Рекурсия</w:t>
      </w:r>
    </w:p>
    <w:p w14:paraId="79BF08A0" w14:textId="77777777" w:rsidR="002F118F" w:rsidRDefault="002F118F">
      <w:pPr>
        <w:pStyle w:val="a3"/>
        <w:spacing w:before="1"/>
        <w:rPr>
          <w:b/>
          <w:sz w:val="38"/>
        </w:rPr>
      </w:pPr>
    </w:p>
    <w:p w14:paraId="30BAEBFF" w14:textId="7C70A79E" w:rsidR="002F118F" w:rsidRDefault="000038D3">
      <w:pPr>
        <w:pStyle w:val="a3"/>
        <w:ind w:right="6972"/>
        <w:jc w:val="right"/>
      </w:pPr>
      <w:r>
        <w:t>Задача</w:t>
      </w:r>
      <w:r>
        <w:rPr>
          <w:spacing w:val="3"/>
        </w:rPr>
        <w:t xml:space="preserve"> </w:t>
      </w:r>
      <w:r>
        <w:rPr>
          <w:spacing w:val="-2"/>
        </w:rPr>
        <w:t>11218</w:t>
      </w:r>
      <w:r w:rsidR="00066182">
        <w:rPr>
          <w:spacing w:val="-2"/>
        </w:rPr>
        <w:t>3</w:t>
      </w:r>
      <w:r>
        <w:rPr>
          <w:spacing w:val="-2"/>
        </w:rPr>
        <w:t>.</w:t>
      </w:r>
    </w:p>
    <w:p w14:paraId="23CFA0B9" w14:textId="3EE255B1" w:rsidR="002F118F" w:rsidRDefault="000038D3" w:rsidP="00066182">
      <w:pPr>
        <w:pStyle w:val="a3"/>
        <w:spacing w:before="164"/>
        <w:ind w:left="161" w:firstLine="720"/>
        <w:jc w:val="both"/>
      </w:pPr>
      <w:r>
        <w:t>Условия</w:t>
      </w:r>
      <w:r>
        <w:rPr>
          <w:spacing w:val="-5"/>
        </w:rPr>
        <w:t xml:space="preserve"> </w:t>
      </w:r>
      <w:r>
        <w:t>задачи:</w:t>
      </w:r>
      <w:r>
        <w:rPr>
          <w:spacing w:val="1"/>
        </w:rPr>
        <w:t xml:space="preserve"> </w:t>
      </w:r>
      <w:r w:rsidR="00066182" w:rsidRPr="00066182">
        <w:t>Напишите программу, которая переводит переданное её целое число (возможно, отрицательное) в восьмеричный код. Используйте рекурсивную процедуру.</w:t>
      </w:r>
      <w:r w:rsidR="00066182">
        <w:t xml:space="preserve"> </w:t>
      </w:r>
      <w:r>
        <w:t>Ход</w:t>
      </w:r>
      <w:r>
        <w:rPr>
          <w:spacing w:val="-3"/>
        </w:rPr>
        <w:t xml:space="preserve"> </w:t>
      </w:r>
      <w:r>
        <w:t>решения</w:t>
      </w:r>
      <w:r>
        <w:rPr>
          <w:spacing w:val="-4"/>
        </w:rPr>
        <w:t xml:space="preserve"> </w:t>
      </w:r>
      <w:r>
        <w:t>задачи</w:t>
      </w:r>
      <w:r>
        <w:rPr>
          <w:spacing w:val="-6"/>
        </w:rPr>
        <w:t xml:space="preserve"> </w:t>
      </w:r>
      <w:r>
        <w:t>изображен</w:t>
      </w:r>
      <w:r>
        <w:rPr>
          <w:spacing w:val="-5"/>
        </w:rPr>
        <w:t xml:space="preserve"> </w:t>
      </w:r>
      <w:r>
        <w:t xml:space="preserve">на рисунке </w:t>
      </w:r>
      <w:r w:rsidR="00066182">
        <w:rPr>
          <w:lang w:val="en-US"/>
        </w:rPr>
        <w:t>5</w:t>
      </w:r>
      <w:r>
        <w:t>.</w:t>
      </w:r>
    </w:p>
    <w:p w14:paraId="6F55B165" w14:textId="77777777" w:rsidR="002F118F" w:rsidRDefault="002F118F">
      <w:pPr>
        <w:spacing w:line="360" w:lineRule="auto"/>
        <w:jc w:val="both"/>
        <w:sectPr w:rsidR="002F118F">
          <w:pgSz w:w="11910" w:h="16840"/>
          <w:pgMar w:top="1080" w:right="740" w:bottom="280" w:left="1540" w:header="720" w:footer="720" w:gutter="0"/>
          <w:cols w:space="720"/>
        </w:sectPr>
      </w:pPr>
    </w:p>
    <w:p w14:paraId="458367E0" w14:textId="3C83F162" w:rsidR="002F118F" w:rsidRDefault="00066182">
      <w:pPr>
        <w:pStyle w:val="a3"/>
        <w:ind w:left="161"/>
        <w:rPr>
          <w:sz w:val="20"/>
        </w:rPr>
      </w:pPr>
      <w:r w:rsidRPr="00066182">
        <w:rPr>
          <w:noProof/>
          <w:sz w:val="20"/>
        </w:rPr>
        <w:lastRenderedPageBreak/>
        <w:drawing>
          <wp:inline distT="0" distB="0" distL="0" distR="0" wp14:anchorId="2CD00D00" wp14:editId="4AB41775">
            <wp:extent cx="6115050" cy="1317625"/>
            <wp:effectExtent l="0" t="0" r="0" b="0"/>
            <wp:docPr id="325632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322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E3B3" w14:textId="77777777" w:rsidR="002F118F" w:rsidRDefault="002F118F">
      <w:pPr>
        <w:pStyle w:val="a3"/>
        <w:spacing w:before="9"/>
        <w:rPr>
          <w:sz w:val="6"/>
        </w:rPr>
      </w:pPr>
    </w:p>
    <w:p w14:paraId="5110365F" w14:textId="31B46F2B" w:rsidR="002F118F" w:rsidRDefault="000038D3">
      <w:pPr>
        <w:pStyle w:val="a3"/>
        <w:spacing w:before="89" w:line="720" w:lineRule="auto"/>
        <w:ind w:left="871" w:right="2308" w:firstLine="1996"/>
      </w:pPr>
      <w:r>
        <w:t>Рисунок 5 – Ход решения задачи Код,</w:t>
      </w:r>
      <w:r>
        <w:rPr>
          <w:spacing w:val="-6"/>
        </w:rPr>
        <w:t xml:space="preserve"> </w:t>
      </w:r>
      <w:r>
        <w:t>прошедший</w:t>
      </w:r>
      <w:r>
        <w:rPr>
          <w:spacing w:val="-7"/>
        </w:rPr>
        <w:t xml:space="preserve"> </w:t>
      </w:r>
      <w:r>
        <w:t>проверку</w:t>
      </w:r>
      <w:r>
        <w:rPr>
          <w:spacing w:val="-6"/>
        </w:rPr>
        <w:t xml:space="preserve"> </w:t>
      </w:r>
      <w:r>
        <w:t>изображен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рисунке</w:t>
      </w:r>
      <w:r>
        <w:rPr>
          <w:spacing w:val="-6"/>
        </w:rPr>
        <w:t xml:space="preserve"> </w:t>
      </w:r>
      <w:r w:rsidR="00066182" w:rsidRPr="00066182">
        <w:t>6</w:t>
      </w:r>
      <w:r>
        <w:t>.</w:t>
      </w:r>
    </w:p>
    <w:p w14:paraId="648DC72C" w14:textId="129E592D" w:rsidR="002F118F" w:rsidRDefault="00066182" w:rsidP="00066182">
      <w:pPr>
        <w:pStyle w:val="a3"/>
        <w:ind w:left="216"/>
        <w:jc w:val="center"/>
        <w:rPr>
          <w:sz w:val="20"/>
        </w:rPr>
      </w:pPr>
      <w:r w:rsidRPr="00066182">
        <w:rPr>
          <w:noProof/>
          <w:sz w:val="20"/>
        </w:rPr>
        <w:drawing>
          <wp:inline distT="0" distB="0" distL="0" distR="0" wp14:anchorId="5FCFBC55" wp14:editId="3F78F06E">
            <wp:extent cx="4934639" cy="3515216"/>
            <wp:effectExtent l="0" t="0" r="0" b="9525"/>
            <wp:docPr id="1495684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6847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EC105" w14:textId="77777777" w:rsidR="002F118F" w:rsidRDefault="000038D3">
      <w:pPr>
        <w:pStyle w:val="a3"/>
        <w:spacing w:before="145"/>
        <w:ind w:left="1522" w:right="1471"/>
        <w:jc w:val="center"/>
      </w:pPr>
      <w:r>
        <w:t>Рисунок</w:t>
      </w:r>
      <w:r>
        <w:rPr>
          <w:spacing w:val="-2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–</w:t>
      </w:r>
      <w:r>
        <w:rPr>
          <w:spacing w:val="7"/>
        </w:rPr>
        <w:t xml:space="preserve"> </w:t>
      </w:r>
      <w:r>
        <w:t>Программный</w:t>
      </w:r>
      <w:r>
        <w:rPr>
          <w:spacing w:val="-2"/>
        </w:rPr>
        <w:t xml:space="preserve"> </w:t>
      </w:r>
      <w:r>
        <w:rPr>
          <w:spacing w:val="-5"/>
        </w:rPr>
        <w:t>код</w:t>
      </w:r>
    </w:p>
    <w:p w14:paraId="6CDFB514" w14:textId="77777777" w:rsidR="002F118F" w:rsidRDefault="002F118F">
      <w:pPr>
        <w:jc w:val="center"/>
        <w:sectPr w:rsidR="002F118F">
          <w:pgSz w:w="11910" w:h="16840"/>
          <w:pgMar w:top="1180" w:right="740" w:bottom="280" w:left="1540" w:header="720" w:footer="720" w:gutter="0"/>
          <w:cols w:space="720"/>
        </w:sectPr>
      </w:pPr>
    </w:p>
    <w:p w14:paraId="5D32BF6B" w14:textId="77777777" w:rsidR="002F118F" w:rsidRDefault="000038D3">
      <w:pPr>
        <w:pStyle w:val="1"/>
        <w:ind w:right="1467"/>
      </w:pPr>
      <w:bookmarkStart w:id="7" w:name="Заключение"/>
      <w:bookmarkStart w:id="8" w:name="_bookmark5"/>
      <w:bookmarkEnd w:id="7"/>
      <w:bookmarkEnd w:id="8"/>
      <w:r>
        <w:rPr>
          <w:spacing w:val="-2"/>
        </w:rPr>
        <w:lastRenderedPageBreak/>
        <w:t>ЗАКЛЮЧЕНИЕ</w:t>
      </w:r>
    </w:p>
    <w:p w14:paraId="7EE64F26" w14:textId="77777777" w:rsidR="002F118F" w:rsidRDefault="002F118F">
      <w:pPr>
        <w:pStyle w:val="a3"/>
        <w:rPr>
          <w:b/>
          <w:sz w:val="30"/>
        </w:rPr>
      </w:pPr>
    </w:p>
    <w:p w14:paraId="6477587E" w14:textId="77777777" w:rsidR="002F118F" w:rsidRDefault="002F118F">
      <w:pPr>
        <w:pStyle w:val="a3"/>
        <w:spacing w:before="5"/>
        <w:rPr>
          <w:b/>
          <w:sz w:val="25"/>
        </w:rPr>
      </w:pPr>
    </w:p>
    <w:p w14:paraId="518AC4FF" w14:textId="77777777" w:rsidR="002F118F" w:rsidRDefault="000038D3">
      <w:pPr>
        <w:pStyle w:val="a3"/>
        <w:spacing w:line="362" w:lineRule="auto"/>
        <w:ind w:left="160" w:firstLine="710"/>
      </w:pPr>
      <w:r>
        <w:t>Выполняя</w:t>
      </w:r>
      <w:r>
        <w:rPr>
          <w:spacing w:val="40"/>
        </w:rPr>
        <w:t xml:space="preserve"> </w:t>
      </w:r>
      <w:r>
        <w:t>практическую</w:t>
      </w:r>
      <w:r>
        <w:rPr>
          <w:spacing w:val="40"/>
        </w:rPr>
        <w:t xml:space="preserve"> </w:t>
      </w:r>
      <w:r>
        <w:t>работу,</w:t>
      </w:r>
      <w:r>
        <w:rPr>
          <w:spacing w:val="40"/>
        </w:rPr>
        <w:t xml:space="preserve"> </w:t>
      </w:r>
      <w:r>
        <w:t>я</w:t>
      </w:r>
      <w:r>
        <w:rPr>
          <w:spacing w:val="40"/>
        </w:rPr>
        <w:t xml:space="preserve"> </w:t>
      </w:r>
      <w:r>
        <w:t>научился</w:t>
      </w:r>
      <w:r>
        <w:rPr>
          <w:spacing w:val="40"/>
        </w:rPr>
        <w:t xml:space="preserve"> </w:t>
      </w:r>
      <w:r>
        <w:t>работать</w:t>
      </w:r>
      <w:r>
        <w:rPr>
          <w:spacing w:val="40"/>
        </w:rPr>
        <w:t xml:space="preserve"> </w:t>
      </w:r>
      <w:r>
        <w:t>с</w:t>
      </w:r>
      <w:r>
        <w:rPr>
          <w:spacing w:val="40"/>
        </w:rPr>
        <w:t xml:space="preserve"> </w:t>
      </w:r>
      <w:r>
        <w:t>функциями,</w:t>
      </w:r>
      <w:r>
        <w:rPr>
          <w:spacing w:val="40"/>
        </w:rPr>
        <w:t xml:space="preserve"> </w:t>
      </w:r>
      <w:r>
        <w:t>процедурами и рекурсиями на языке программирования Python.</w:t>
      </w:r>
    </w:p>
    <w:p w14:paraId="53B441B4" w14:textId="77777777" w:rsidR="002F118F" w:rsidRDefault="002F118F">
      <w:pPr>
        <w:spacing w:line="362" w:lineRule="auto"/>
        <w:sectPr w:rsidR="002F118F">
          <w:pgSz w:w="11910" w:h="16840"/>
          <w:pgMar w:top="1080" w:right="740" w:bottom="280" w:left="1540" w:header="720" w:footer="720" w:gutter="0"/>
          <w:cols w:space="720"/>
        </w:sectPr>
      </w:pPr>
    </w:p>
    <w:p w14:paraId="454972C7" w14:textId="77777777" w:rsidR="002F118F" w:rsidRDefault="000038D3">
      <w:pPr>
        <w:pStyle w:val="1"/>
        <w:ind w:right="1465"/>
      </w:pPr>
      <w:bookmarkStart w:id="9" w:name="Список_используемых_источников"/>
      <w:bookmarkStart w:id="10" w:name="_bookmark6"/>
      <w:bookmarkEnd w:id="9"/>
      <w:bookmarkEnd w:id="10"/>
      <w:r>
        <w:rPr>
          <w:spacing w:val="-2"/>
        </w:rPr>
        <w:lastRenderedPageBreak/>
        <w:t>СПИСОК</w:t>
      </w:r>
      <w:r>
        <w:rPr>
          <w:spacing w:val="-4"/>
        </w:rPr>
        <w:t xml:space="preserve"> </w:t>
      </w:r>
      <w:r>
        <w:rPr>
          <w:spacing w:val="-2"/>
        </w:rPr>
        <w:t>ИСПОЛЬЗУЕМЫХ</w:t>
      </w:r>
      <w:r>
        <w:rPr>
          <w:spacing w:val="-3"/>
        </w:rPr>
        <w:t xml:space="preserve"> </w:t>
      </w:r>
      <w:r>
        <w:rPr>
          <w:spacing w:val="-2"/>
        </w:rPr>
        <w:t>ИСТОЧНИКОВ</w:t>
      </w:r>
    </w:p>
    <w:p w14:paraId="2DC514B6" w14:textId="77777777" w:rsidR="002F118F" w:rsidRDefault="002F118F">
      <w:pPr>
        <w:pStyle w:val="a3"/>
        <w:rPr>
          <w:b/>
          <w:sz w:val="30"/>
        </w:rPr>
      </w:pPr>
    </w:p>
    <w:p w14:paraId="7CB84A7A" w14:textId="77777777" w:rsidR="002F118F" w:rsidRDefault="002F118F">
      <w:pPr>
        <w:pStyle w:val="a3"/>
        <w:spacing w:before="5"/>
        <w:rPr>
          <w:b/>
          <w:sz w:val="25"/>
        </w:rPr>
      </w:pPr>
    </w:p>
    <w:p w14:paraId="450E2BA6" w14:textId="77777777" w:rsidR="002F118F" w:rsidRDefault="000038D3">
      <w:pPr>
        <w:pStyle w:val="a5"/>
        <w:numPr>
          <w:ilvl w:val="0"/>
          <w:numId w:val="1"/>
        </w:numPr>
        <w:tabs>
          <w:tab w:val="left" w:pos="1155"/>
        </w:tabs>
        <w:spacing w:line="362" w:lineRule="auto"/>
        <w:ind w:right="114" w:firstLine="710"/>
        <w:rPr>
          <w:sz w:val="28"/>
        </w:rPr>
      </w:pPr>
      <w:r>
        <w:rPr>
          <w:sz w:val="28"/>
        </w:rPr>
        <w:t xml:space="preserve">СТУ </w:t>
      </w:r>
      <w:r>
        <w:rPr>
          <w:sz w:val="28"/>
        </w:rPr>
        <w:t>7.5–07–2021. Стандарт университета «Система менеджмента качества. Общие требования к построению, изложению и оформлению документов учебной деятельности».</w:t>
      </w:r>
    </w:p>
    <w:p w14:paraId="4BAD4690" w14:textId="77777777" w:rsidR="002F118F" w:rsidRDefault="000038D3">
      <w:pPr>
        <w:pStyle w:val="a5"/>
        <w:numPr>
          <w:ilvl w:val="0"/>
          <w:numId w:val="1"/>
        </w:numPr>
        <w:tabs>
          <w:tab w:val="left" w:pos="1156"/>
          <w:tab w:val="left" w:pos="1231"/>
        </w:tabs>
        <w:spacing w:line="360" w:lineRule="auto"/>
        <w:ind w:left="1231" w:hanging="360"/>
        <w:rPr>
          <w:sz w:val="28"/>
        </w:rPr>
      </w:pPr>
      <w:proofErr w:type="spellStart"/>
      <w:r>
        <w:rPr>
          <w:sz w:val="28"/>
        </w:rPr>
        <w:t>еКурсы</w:t>
      </w:r>
      <w:proofErr w:type="spellEnd"/>
      <w:r>
        <w:rPr>
          <w:sz w:val="28"/>
        </w:rPr>
        <w:t xml:space="preserve"> – Система электронного обучения СФУ : Курс: Основы программирования на Python 2024 URL: </w:t>
      </w:r>
      <w:hyperlink r:id="rId11">
        <w:r>
          <w:rPr>
            <w:color w:val="0462C1"/>
            <w:sz w:val="28"/>
            <w:u w:val="single" w:color="0462C1"/>
          </w:rPr>
          <w:t>https://e.sfu-</w:t>
        </w:r>
      </w:hyperlink>
      <w:r>
        <w:rPr>
          <w:color w:val="0462C1"/>
          <w:sz w:val="28"/>
        </w:rPr>
        <w:t xml:space="preserve"> </w:t>
      </w:r>
      <w:hyperlink r:id="rId12">
        <w:r>
          <w:rPr>
            <w:color w:val="0462C1"/>
            <w:sz w:val="28"/>
            <w:u w:val="single" w:color="0462C1"/>
          </w:rPr>
          <w:t>kras.ru/</w:t>
        </w:r>
        <w:proofErr w:type="spellStart"/>
        <w:r>
          <w:rPr>
            <w:color w:val="0462C1"/>
            <w:sz w:val="28"/>
            <w:u w:val="single" w:color="0462C1"/>
          </w:rPr>
          <w:t>course</w:t>
        </w:r>
        <w:proofErr w:type="spellEnd"/>
        <w:r>
          <w:rPr>
            <w:color w:val="0462C1"/>
            <w:sz w:val="28"/>
            <w:u w:val="single" w:color="0462C1"/>
          </w:rPr>
          <w:t>/</w:t>
        </w:r>
        <w:proofErr w:type="spellStart"/>
        <w:r>
          <w:rPr>
            <w:color w:val="0462C1"/>
            <w:sz w:val="28"/>
            <w:u w:val="single" w:color="0462C1"/>
          </w:rPr>
          <w:t>view.php?id</w:t>
        </w:r>
        <w:proofErr w:type="spellEnd"/>
        <w:r>
          <w:rPr>
            <w:color w:val="0462C1"/>
            <w:sz w:val="28"/>
            <w:u w:val="single" w:color="0462C1"/>
          </w:rPr>
          <w:t>=38620#section-0</w:t>
        </w:r>
      </w:hyperlink>
      <w:r>
        <w:rPr>
          <w:color w:val="0462C1"/>
          <w:sz w:val="28"/>
        </w:rPr>
        <w:t xml:space="preserve"> </w:t>
      </w:r>
      <w:r>
        <w:rPr>
          <w:sz w:val="28"/>
        </w:rPr>
        <w:t xml:space="preserve">(дата обращения </w:t>
      </w:r>
      <w:r>
        <w:rPr>
          <w:spacing w:val="-2"/>
          <w:sz w:val="28"/>
        </w:rPr>
        <w:t>10.09.2024).</w:t>
      </w:r>
    </w:p>
    <w:sectPr w:rsidR="002F118F">
      <w:pgSz w:w="11910" w:h="16840"/>
      <w:pgMar w:top="1080" w:right="74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E80DA2"/>
    <w:multiLevelType w:val="hybridMultilevel"/>
    <w:tmpl w:val="47EEC9CC"/>
    <w:lvl w:ilvl="0" w:tplc="402C2EAE">
      <w:start w:val="1"/>
      <w:numFmt w:val="decimal"/>
      <w:lvlText w:val="%1."/>
      <w:lvlJc w:val="left"/>
      <w:pPr>
        <w:ind w:left="160" w:hanging="28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46813BC">
      <w:numFmt w:val="bullet"/>
      <w:lvlText w:val="•"/>
      <w:lvlJc w:val="left"/>
      <w:pPr>
        <w:ind w:left="1106" w:hanging="285"/>
      </w:pPr>
      <w:rPr>
        <w:rFonts w:hint="default"/>
        <w:lang w:val="ru-RU" w:eastAsia="en-US" w:bidi="ar-SA"/>
      </w:rPr>
    </w:lvl>
    <w:lvl w:ilvl="2" w:tplc="866EC47A">
      <w:numFmt w:val="bullet"/>
      <w:lvlText w:val="•"/>
      <w:lvlJc w:val="left"/>
      <w:pPr>
        <w:ind w:left="2053" w:hanging="285"/>
      </w:pPr>
      <w:rPr>
        <w:rFonts w:hint="default"/>
        <w:lang w:val="ru-RU" w:eastAsia="en-US" w:bidi="ar-SA"/>
      </w:rPr>
    </w:lvl>
    <w:lvl w:ilvl="3" w:tplc="FF66B4F0">
      <w:numFmt w:val="bullet"/>
      <w:lvlText w:val="•"/>
      <w:lvlJc w:val="left"/>
      <w:pPr>
        <w:ind w:left="2999" w:hanging="285"/>
      </w:pPr>
      <w:rPr>
        <w:rFonts w:hint="default"/>
        <w:lang w:val="ru-RU" w:eastAsia="en-US" w:bidi="ar-SA"/>
      </w:rPr>
    </w:lvl>
    <w:lvl w:ilvl="4" w:tplc="DA7AFA94">
      <w:numFmt w:val="bullet"/>
      <w:lvlText w:val="•"/>
      <w:lvlJc w:val="left"/>
      <w:pPr>
        <w:ind w:left="3946" w:hanging="285"/>
      </w:pPr>
      <w:rPr>
        <w:rFonts w:hint="default"/>
        <w:lang w:val="ru-RU" w:eastAsia="en-US" w:bidi="ar-SA"/>
      </w:rPr>
    </w:lvl>
    <w:lvl w:ilvl="5" w:tplc="9B2A3504">
      <w:numFmt w:val="bullet"/>
      <w:lvlText w:val="•"/>
      <w:lvlJc w:val="left"/>
      <w:pPr>
        <w:ind w:left="4892" w:hanging="285"/>
      </w:pPr>
      <w:rPr>
        <w:rFonts w:hint="default"/>
        <w:lang w:val="ru-RU" w:eastAsia="en-US" w:bidi="ar-SA"/>
      </w:rPr>
    </w:lvl>
    <w:lvl w:ilvl="6" w:tplc="6472C606">
      <w:numFmt w:val="bullet"/>
      <w:lvlText w:val="•"/>
      <w:lvlJc w:val="left"/>
      <w:pPr>
        <w:ind w:left="5839" w:hanging="285"/>
      </w:pPr>
      <w:rPr>
        <w:rFonts w:hint="default"/>
        <w:lang w:val="ru-RU" w:eastAsia="en-US" w:bidi="ar-SA"/>
      </w:rPr>
    </w:lvl>
    <w:lvl w:ilvl="7" w:tplc="6144C840">
      <w:numFmt w:val="bullet"/>
      <w:lvlText w:val="•"/>
      <w:lvlJc w:val="left"/>
      <w:pPr>
        <w:ind w:left="6785" w:hanging="285"/>
      </w:pPr>
      <w:rPr>
        <w:rFonts w:hint="default"/>
        <w:lang w:val="ru-RU" w:eastAsia="en-US" w:bidi="ar-SA"/>
      </w:rPr>
    </w:lvl>
    <w:lvl w:ilvl="8" w:tplc="E384DDE0">
      <w:numFmt w:val="bullet"/>
      <w:lvlText w:val="•"/>
      <w:lvlJc w:val="left"/>
      <w:pPr>
        <w:ind w:left="7732" w:hanging="285"/>
      </w:pPr>
      <w:rPr>
        <w:rFonts w:hint="default"/>
        <w:lang w:val="ru-RU" w:eastAsia="en-US" w:bidi="ar-SA"/>
      </w:rPr>
    </w:lvl>
  </w:abstractNum>
  <w:num w:numId="1" w16cid:durableId="1490749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118F"/>
    <w:rsid w:val="000038D3"/>
    <w:rsid w:val="00066182"/>
    <w:rsid w:val="000E660F"/>
    <w:rsid w:val="002F118F"/>
    <w:rsid w:val="003C1088"/>
    <w:rsid w:val="0085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908EB"/>
  <w15:docId w15:val="{C0A77230-5D05-4305-A847-A264304DD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59"/>
      <w:ind w:left="1522" w:right="1473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60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line="321" w:lineRule="exact"/>
      <w:ind w:left="160"/>
    </w:pPr>
    <w:rPr>
      <w:sz w:val="28"/>
      <w:szCs w:val="28"/>
    </w:rPr>
  </w:style>
  <w:style w:type="paragraph" w:styleId="20">
    <w:name w:val="toc 2"/>
    <w:basedOn w:val="a"/>
    <w:uiPriority w:val="1"/>
    <w:qFormat/>
    <w:pPr>
      <w:spacing w:line="321" w:lineRule="exact"/>
      <w:ind w:left="445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72" w:after="11"/>
      <w:ind w:left="1522" w:right="1473"/>
      <w:jc w:val="center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60" w:right="100" w:hanging="360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41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4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74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e.sfu-kras.ru/course/view.php?id=38620&amp;section-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.sfu-kras.ru/course/view.php?id=38620&amp;section-0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dOOmcLiF ㅤ</cp:lastModifiedBy>
  <cp:revision>3</cp:revision>
  <dcterms:created xsi:type="dcterms:W3CDTF">2024-09-19T12:27:00Z</dcterms:created>
  <dcterms:modified xsi:type="dcterms:W3CDTF">2024-09-20T07:32:00Z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2024-09-19T00:00:00Z</vt:filetime>
  </property>
</Properties>
</file>