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0D" w:rsidRDefault="00300B67">
      <w:pPr>
        <w:rPr>
          <w:b/>
        </w:rPr>
      </w:pPr>
      <w:r w:rsidRPr="00300B67">
        <w:rPr>
          <w:b/>
        </w:rPr>
        <w:t>Функции</w:t>
      </w:r>
    </w:p>
    <w:p w:rsidR="00300B67" w:rsidRPr="00300B67" w:rsidRDefault="00300B67">
      <w:r>
        <w:rPr>
          <w:b/>
        </w:rPr>
        <w:tab/>
      </w:r>
      <w:r>
        <w:t xml:space="preserve">В этой главе рассматриваются способы создания пользовательских функций в языке </w:t>
      </w:r>
      <w:r>
        <w:rPr>
          <w:lang w:val="en-US"/>
        </w:rPr>
        <w:t>Python</w:t>
      </w:r>
      <w:r w:rsidRPr="00300B67">
        <w:t>.</w:t>
      </w:r>
    </w:p>
    <w:p w:rsidR="00300B67" w:rsidRDefault="00300B67">
      <w:pPr>
        <w:rPr>
          <w:b/>
        </w:rPr>
      </w:pPr>
      <w:r>
        <w:rPr>
          <w:b/>
        </w:rPr>
        <w:t>Пользовательские функции</w:t>
      </w:r>
    </w:p>
    <w:p w:rsidR="00E77B5E" w:rsidRPr="00032A11" w:rsidRDefault="00300B67">
      <w:r>
        <w:tab/>
        <w:t xml:space="preserve">Программа – это последовательность инструкций. Некоторые блоки инструкций неоднократно повторяются, что усложняет </w:t>
      </w:r>
      <w:r w:rsidR="00223913" w:rsidRPr="00223913">
        <w:t>“</w:t>
      </w:r>
      <w:r w:rsidR="00223913">
        <w:t>читаемость</w:t>
      </w:r>
      <w:r w:rsidR="00223913" w:rsidRPr="00223913">
        <w:t>”</w:t>
      </w:r>
      <w:r w:rsidR="00223913">
        <w:t xml:space="preserve"> программного</w:t>
      </w:r>
      <w:r w:rsidR="00223913" w:rsidRPr="00223913">
        <w:t xml:space="preserve"> </w:t>
      </w:r>
      <w:r>
        <w:t xml:space="preserve">кода.  </w:t>
      </w:r>
      <w:r w:rsidRPr="00300B67">
        <w:t>Чтобы устранить подобного рода избыточность, используют</w:t>
      </w:r>
      <w:r>
        <w:t xml:space="preserve"> </w:t>
      </w:r>
      <w:r w:rsidR="00E77B5E">
        <w:t xml:space="preserve">специальные наименованные блоки инструкций, называемые функциями (подпрограммами). </w:t>
      </w:r>
      <w:r w:rsidR="00032A11">
        <w:t xml:space="preserve">В простейшем случаи синтаксис создания функции </w:t>
      </w:r>
      <w:r w:rsidR="00F51342">
        <w:t xml:space="preserve">в языке </w:t>
      </w:r>
      <w:r w:rsidR="00F51342">
        <w:rPr>
          <w:lang w:val="en-US"/>
        </w:rPr>
        <w:t>Python</w:t>
      </w:r>
      <w:r w:rsidR="00F51342" w:rsidRPr="00F51342">
        <w:t xml:space="preserve"> </w:t>
      </w:r>
      <w:r w:rsidR="00032A11">
        <w:t>имеет следующий вид</w:t>
      </w:r>
      <w:r w:rsidR="00032A11" w:rsidRPr="00032A11">
        <w:t>:</w:t>
      </w:r>
    </w:p>
    <w:p w:rsidR="00E77B5E" w:rsidRPr="00223913" w:rsidRDefault="00E77B5E">
      <w:r w:rsidRPr="00223913"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proofErr w:type="gramStart"/>
      <w:r>
        <w:rPr>
          <w:lang w:val="en-US"/>
        </w:rPr>
        <w:t>functionName</w:t>
      </w:r>
      <w:proofErr w:type="spellEnd"/>
      <w:r w:rsidRPr="00223913">
        <w:t>(</w:t>
      </w:r>
      <w:proofErr w:type="gramEnd"/>
      <w:r w:rsidRPr="00223913">
        <w:t>):</w:t>
      </w:r>
    </w:p>
    <w:p w:rsidR="00E77B5E" w:rsidRDefault="00E77B5E">
      <w:r w:rsidRPr="00223913">
        <w:tab/>
      </w:r>
      <w:r w:rsidRPr="00223913">
        <w:tab/>
      </w:r>
      <w:r>
        <w:t>набор инструкций</w:t>
      </w:r>
    </w:p>
    <w:p w:rsidR="00E77B5E" w:rsidRDefault="00E77B5E">
      <w:r>
        <w:tab/>
        <w:t xml:space="preserve">Ключевое слово </w:t>
      </w:r>
      <w:r>
        <w:rPr>
          <w:lang w:val="en-US"/>
        </w:rPr>
        <w:t>def</w:t>
      </w:r>
      <w:r w:rsidRPr="00E77B5E">
        <w:t xml:space="preserve"> </w:t>
      </w:r>
      <w:r>
        <w:t xml:space="preserve">указывает на начало описания функции. </w:t>
      </w:r>
      <w:r w:rsidR="00150182">
        <w:t>Далее</w:t>
      </w:r>
      <w:r w:rsidRPr="00CF56C4">
        <w:t xml:space="preserve"> </w:t>
      </w:r>
      <w:r>
        <w:t>следует название</w:t>
      </w:r>
      <w:r w:rsidR="00032A11" w:rsidRPr="00032A11">
        <w:t xml:space="preserve"> </w:t>
      </w:r>
      <w:proofErr w:type="spellStart"/>
      <w:r w:rsidR="00032A11">
        <w:t>функциии</w:t>
      </w:r>
      <w:proofErr w:type="spellEnd"/>
      <w:r w:rsidR="00032A11">
        <w:t>, круглые скобки, двоеточие</w:t>
      </w:r>
      <w:r>
        <w:t xml:space="preserve"> </w:t>
      </w:r>
      <w:r w:rsidR="00CF56C4">
        <w:t xml:space="preserve">и </w:t>
      </w:r>
      <w:r w:rsidR="00126DB3">
        <w:t>набор инструкций - тело функции</w:t>
      </w:r>
      <w:r w:rsidR="00CF56C4">
        <w:t>.</w:t>
      </w:r>
      <w:r w:rsidR="00032A11" w:rsidRPr="00032A11">
        <w:t xml:space="preserve"> Тело функции пишется с отступом со следующей строки</w:t>
      </w:r>
      <w:r w:rsidR="00032A11">
        <w:t xml:space="preserve"> и не может быть пустым.</w:t>
      </w:r>
    </w:p>
    <w:p w:rsidR="00223913" w:rsidRPr="00150182" w:rsidRDefault="00223913">
      <w:r>
        <w:t>Примеры</w:t>
      </w:r>
      <w:r w:rsidRPr="00150182">
        <w:t>.</w:t>
      </w:r>
      <w:r w:rsidR="00032A11">
        <w:t xml:space="preserve"> Функции без параметров</w:t>
      </w:r>
      <w:r w:rsidRPr="00150182">
        <w:t>:</w:t>
      </w:r>
    </w:p>
    <w:p w:rsidR="00F153DA" w:rsidRDefault="00032A11" w:rsidP="00F153D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</w:t>
      </w:r>
      <w:r w:rsidR="00F153DA">
        <w:rPr>
          <w:rFonts w:ascii="Consolas" w:hAnsi="Consolas"/>
          <w:color w:val="808080"/>
        </w:rPr>
        <w:t># Пример 1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myFunc</w:t>
      </w:r>
      <w:proofErr w:type="spellEnd"/>
      <w:r w:rsidR="00F153DA">
        <w:rPr>
          <w:rFonts w:ascii="Consolas" w:hAnsi="Consolas"/>
          <w:color w:val="A9B7C6"/>
        </w:rPr>
        <w:t>():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</w:t>
      </w:r>
      <w:r w:rsidR="00F153DA">
        <w:rPr>
          <w:rFonts w:ascii="Consolas" w:hAnsi="Consolas"/>
          <w:color w:val="6A8759"/>
        </w:rPr>
        <w:t>'</w:t>
      </w:r>
      <w:proofErr w:type="spellStart"/>
      <w:r w:rsidR="00F153DA">
        <w:rPr>
          <w:rFonts w:ascii="Consolas" w:hAnsi="Consolas"/>
          <w:color w:val="6A8759"/>
        </w:rPr>
        <w:t>Hello</w:t>
      </w:r>
      <w:proofErr w:type="spellEnd"/>
      <w:r w:rsidR="00F153DA">
        <w:rPr>
          <w:rFonts w:ascii="Consolas" w:hAnsi="Consolas"/>
          <w:color w:val="6A8759"/>
        </w:rPr>
        <w:t xml:space="preserve"> </w:t>
      </w:r>
      <w:proofErr w:type="spellStart"/>
      <w:r w:rsidR="00F153DA">
        <w:rPr>
          <w:rFonts w:ascii="Consolas" w:hAnsi="Consolas"/>
          <w:color w:val="6A8759"/>
        </w:rPr>
        <w:t>world</w:t>
      </w:r>
      <w:proofErr w:type="spellEnd"/>
      <w:r w:rsidR="00F153DA">
        <w:rPr>
          <w:rFonts w:ascii="Consolas" w:hAnsi="Consolas"/>
          <w:color w:val="6A8759"/>
        </w:rPr>
        <w:t>'</w:t>
      </w:r>
      <w:r w:rsidR="00F153DA">
        <w:rPr>
          <w:rFonts w:ascii="Consolas" w:hAnsi="Consolas"/>
          <w:color w:val="A9B7C6"/>
        </w:rPr>
        <w:t>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Пример 2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sumFunc</w:t>
      </w:r>
      <w:proofErr w:type="spellEnd"/>
      <w:r w:rsidR="00F153DA">
        <w:rPr>
          <w:rFonts w:ascii="Consolas" w:hAnsi="Consolas"/>
          <w:color w:val="A9B7C6"/>
        </w:rPr>
        <w:t>():</w:t>
      </w:r>
      <w:r w:rsidR="00F153DA">
        <w:rPr>
          <w:rFonts w:ascii="Consolas" w:hAnsi="Consolas"/>
          <w:color w:val="A9B7C6"/>
        </w:rPr>
        <w:br/>
        <w:t xml:space="preserve">    a = </w:t>
      </w:r>
      <w:r w:rsidR="00F153DA">
        <w:rPr>
          <w:rFonts w:ascii="Consolas" w:hAnsi="Consolas"/>
          <w:color w:val="6897BB"/>
        </w:rPr>
        <w:t>10</w:t>
      </w:r>
      <w:r w:rsidR="00F153DA">
        <w:rPr>
          <w:rFonts w:ascii="Consolas" w:hAnsi="Consolas"/>
          <w:color w:val="6897BB"/>
        </w:rPr>
        <w:br/>
        <w:t xml:space="preserve">    </w:t>
      </w:r>
      <w:r w:rsidR="00F153DA">
        <w:rPr>
          <w:rFonts w:ascii="Consolas" w:hAnsi="Consolas"/>
          <w:color w:val="A9B7C6"/>
        </w:rPr>
        <w:t xml:space="preserve">b = </w:t>
      </w:r>
      <w:r w:rsidR="00F153DA">
        <w:rPr>
          <w:rFonts w:ascii="Consolas" w:hAnsi="Consolas"/>
          <w:color w:val="6897BB"/>
        </w:rPr>
        <w:t>20</w:t>
      </w:r>
      <w:r w:rsidR="00F153DA">
        <w:rPr>
          <w:rFonts w:ascii="Consolas" w:hAnsi="Consolas"/>
          <w:color w:val="6897BB"/>
        </w:rPr>
        <w:br/>
        <w:t xml:space="preserve">    </w:t>
      </w:r>
      <w:r w:rsidR="00F153DA">
        <w:rPr>
          <w:rFonts w:ascii="Consolas" w:hAnsi="Consolas"/>
          <w:color w:val="A9B7C6"/>
        </w:rPr>
        <w:t>c = a + b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CC7832"/>
        </w:rPr>
        <w:t>if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r w:rsidR="00F153DA">
        <w:rPr>
          <w:rFonts w:ascii="Consolas" w:hAnsi="Consolas"/>
          <w:color w:val="A9B7C6"/>
        </w:rPr>
        <w:t xml:space="preserve">c &gt; </w:t>
      </w:r>
      <w:r w:rsidR="00F153DA">
        <w:rPr>
          <w:rFonts w:ascii="Consolas" w:hAnsi="Consolas"/>
          <w:color w:val="6897BB"/>
        </w:rPr>
        <w:t>29</w:t>
      </w:r>
      <w:r w:rsidR="00F153DA">
        <w:rPr>
          <w:rFonts w:ascii="Consolas" w:hAnsi="Consolas"/>
          <w:color w:val="A9B7C6"/>
        </w:rPr>
        <w:t>:</w:t>
      </w:r>
      <w:r w:rsidR="00F153DA">
        <w:rPr>
          <w:rFonts w:ascii="Consolas" w:hAnsi="Consolas"/>
          <w:color w:val="A9B7C6"/>
        </w:rPr>
        <w:br/>
        <w:t xml:space="preserve">    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(c)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CC7832"/>
        </w:rPr>
        <w:t>else</w:t>
      </w:r>
      <w:proofErr w:type="spellEnd"/>
      <w:r w:rsidR="00F153DA">
        <w:rPr>
          <w:rFonts w:ascii="Consolas" w:hAnsi="Consolas"/>
          <w:color w:val="A9B7C6"/>
        </w:rPr>
        <w:t>:</w:t>
      </w:r>
      <w:r w:rsidR="00F153DA">
        <w:rPr>
          <w:rFonts w:ascii="Consolas" w:hAnsi="Consolas"/>
          <w:color w:val="A9B7C6"/>
        </w:rPr>
        <w:br/>
        <w:t xml:space="preserve">    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(-c)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Пример 3</w:t>
      </w:r>
      <w:r w:rsidR="00F153DA">
        <w:rPr>
          <w:rFonts w:ascii="Consolas" w:hAnsi="Consolas"/>
          <w:color w:val="808080"/>
        </w:rPr>
        <w:br/>
        <w:t># Неправильное объявление функции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someFunc</w:t>
      </w:r>
      <w:proofErr w:type="spellEnd"/>
      <w:r w:rsidR="00F153DA">
        <w:rPr>
          <w:rFonts w:ascii="Consolas" w:hAnsi="Consolas"/>
          <w:color w:val="A9B7C6"/>
        </w:rPr>
        <w:t xml:space="preserve">() </w:t>
      </w:r>
      <w:r w:rsidR="00F153DA">
        <w:rPr>
          <w:rFonts w:ascii="Consolas" w:hAnsi="Consolas"/>
          <w:color w:val="808080"/>
        </w:rPr>
        <w:t># Отсутствует двоеточие</w:t>
      </w:r>
      <w:r w:rsidR="00F153DA">
        <w:rPr>
          <w:rFonts w:ascii="Consolas" w:hAnsi="Consolas"/>
          <w:color w:val="808080"/>
        </w:rPr>
        <w:br/>
        <w:t xml:space="preserve">               # Пустое тело функции</w:t>
      </w:r>
      <w:r w:rsidR="00F153DA">
        <w:rPr>
          <w:rFonts w:ascii="Consolas" w:hAnsi="Consolas"/>
          <w:color w:val="808080"/>
        </w:rPr>
        <w:br/>
      </w:r>
      <w:r w:rsidR="00F153DA">
        <w:rPr>
          <w:rFonts w:ascii="Consolas" w:hAnsi="Consolas"/>
          <w:color w:val="A9B7C6"/>
        </w:rPr>
        <w:t xml:space="preserve">f = </w:t>
      </w:r>
      <w:r w:rsidR="00F153DA">
        <w:rPr>
          <w:rFonts w:ascii="Consolas" w:hAnsi="Consolas"/>
          <w:color w:val="6897BB"/>
        </w:rPr>
        <w:t>10</w:t>
      </w:r>
      <w:r w:rsidR="00F153DA">
        <w:rPr>
          <w:rFonts w:ascii="Consolas" w:hAnsi="Consolas"/>
          <w:color w:val="6897BB"/>
        </w:rPr>
        <w:br/>
      </w:r>
      <w:r w:rsidR="00F153DA">
        <w:rPr>
          <w:rFonts w:ascii="Consolas" w:hAnsi="Consolas"/>
          <w:color w:val="6897BB"/>
        </w:rPr>
        <w:br/>
      </w:r>
      <w:r w:rsidR="00F153DA">
        <w:rPr>
          <w:rFonts w:ascii="Consolas" w:hAnsi="Consolas"/>
          <w:color w:val="808080"/>
        </w:rPr>
        <w:t xml:space="preserve"># Выведет на консоль: </w:t>
      </w:r>
      <w:proofErr w:type="spellStart"/>
      <w:r w:rsidR="00F153DA">
        <w:rPr>
          <w:rFonts w:ascii="Consolas" w:hAnsi="Consolas"/>
          <w:color w:val="808080"/>
        </w:rPr>
        <w:t>Hello</w:t>
      </w:r>
      <w:proofErr w:type="spellEnd"/>
      <w:r w:rsidR="00F153DA">
        <w:rPr>
          <w:rFonts w:ascii="Consolas" w:hAnsi="Consolas"/>
          <w:color w:val="808080"/>
        </w:rPr>
        <w:t xml:space="preserve"> </w:t>
      </w:r>
      <w:proofErr w:type="spellStart"/>
      <w:r w:rsidR="00F153DA">
        <w:rPr>
          <w:rFonts w:ascii="Consolas" w:hAnsi="Consolas"/>
          <w:color w:val="808080"/>
        </w:rPr>
        <w:t>world</w:t>
      </w:r>
      <w:proofErr w:type="spellEnd"/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A9B7C6"/>
        </w:rPr>
        <w:t>myFunc</w:t>
      </w:r>
      <w:proofErr w:type="spellEnd"/>
      <w:r w:rsidR="00F153DA">
        <w:rPr>
          <w:rFonts w:ascii="Consolas" w:hAnsi="Consolas"/>
          <w:color w:val="A9B7C6"/>
        </w:rPr>
        <w:t>()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Выведет на консоль: 30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A9B7C6"/>
        </w:rPr>
        <w:t>sumFunc</w:t>
      </w:r>
      <w:proofErr w:type="spellEnd"/>
      <w:r w:rsidR="00F153DA">
        <w:rPr>
          <w:rFonts w:ascii="Consolas" w:hAnsi="Consolas"/>
          <w:color w:val="A9B7C6"/>
        </w:rPr>
        <w:t>()</w:t>
      </w:r>
    </w:p>
    <w:p w:rsidR="00032A11" w:rsidRPr="00F153DA" w:rsidRDefault="00032A11" w:rsidP="0022391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153DA" w:rsidRDefault="00F153DA"/>
    <w:p w:rsidR="00032A11" w:rsidRPr="00126DB3" w:rsidRDefault="00F153DA">
      <w:r>
        <w:tab/>
        <w:t xml:space="preserve">В функции можно передавать значения из основной программы. Для этого при </w:t>
      </w:r>
      <w:r w:rsidR="00991727">
        <w:t>объявлении функции</w:t>
      </w:r>
      <w:r>
        <w:t xml:space="preserve"> в круглых скобках требуется перечислить</w:t>
      </w:r>
      <w:r w:rsidR="008A6248">
        <w:t xml:space="preserve"> через запятую</w:t>
      </w:r>
      <w:r>
        <w:t xml:space="preserve"> список параметров</w:t>
      </w:r>
      <w:r w:rsidR="00991727">
        <w:t>,</w:t>
      </w:r>
      <w:r>
        <w:t xml:space="preserve"> которые будет принимать функция</w:t>
      </w:r>
      <w:r w:rsidR="00991727">
        <w:t xml:space="preserve">. </w:t>
      </w:r>
      <w:r w:rsidR="008A6248">
        <w:t>При вызове функции нужно указать</w:t>
      </w:r>
      <w:r w:rsidR="0004386F">
        <w:t xml:space="preserve"> значения всех параметров. </w:t>
      </w:r>
      <w:r w:rsidR="00F51342">
        <w:t>Значения,</w:t>
      </w:r>
      <w:r w:rsidR="00CE49B3">
        <w:t xml:space="preserve"> с которыми будет вызвана функция называются аргументами функции</w:t>
      </w:r>
      <w:r w:rsidR="00F51342" w:rsidRPr="00F51342">
        <w:t xml:space="preserve">. </w:t>
      </w:r>
      <w:r w:rsidR="00F51342">
        <w:t>Тогда, синтаксис объявления функции примет вид</w:t>
      </w:r>
      <w:r w:rsidR="00F51342" w:rsidRPr="00126DB3">
        <w:t>:</w:t>
      </w:r>
    </w:p>
    <w:p w:rsidR="00F51342" w:rsidRPr="00126DB3" w:rsidRDefault="00F51342" w:rsidP="00F51342"/>
    <w:p w:rsidR="00F51342" w:rsidRPr="00223913" w:rsidRDefault="00F51342" w:rsidP="00F51342">
      <w:r w:rsidRPr="00126DB3">
        <w:lastRenderedPageBreak/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r>
        <w:rPr>
          <w:lang w:val="en-US"/>
        </w:rPr>
        <w:t>functionName</w:t>
      </w:r>
      <w:proofErr w:type="spellEnd"/>
      <w:r w:rsidRPr="00223913">
        <w:t>(</w:t>
      </w:r>
      <w:r>
        <w:t>параметры</w:t>
      </w:r>
      <w:r w:rsidRPr="00223913">
        <w:t>):</w:t>
      </w:r>
    </w:p>
    <w:p w:rsidR="008A6248" w:rsidRDefault="00F51342">
      <w:r w:rsidRPr="00223913">
        <w:tab/>
      </w:r>
      <w:r w:rsidRPr="00223913">
        <w:tab/>
      </w:r>
      <w:r>
        <w:t>набор инструкций</w:t>
      </w:r>
    </w:p>
    <w:p w:rsidR="00991727" w:rsidRPr="008A6248" w:rsidRDefault="00991727">
      <w:r>
        <w:t>Примеры</w:t>
      </w:r>
      <w:r w:rsidRPr="008A6248">
        <w:t>:</w:t>
      </w:r>
    </w:p>
    <w:p w:rsidR="00AD369C" w:rsidRDefault="00CE49B3" w:rsidP="00CE49B3">
      <w:pPr>
        <w:pStyle w:val="HTML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a и b - параметры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</w:t>
      </w:r>
      <w:proofErr w:type="spellEnd"/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 + 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number</w:t>
      </w:r>
      <w:proofErr w:type="spellEnd"/>
      <w:r>
        <w:rPr>
          <w:rFonts w:ascii="Consolas" w:hAnsi="Consolas"/>
          <w:color w:val="808080"/>
        </w:rPr>
        <w:t xml:space="preserve"> - параметр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square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 xml:space="preserve">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r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m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Выведет на консоль сумму 12</w:t>
      </w:r>
      <w:r>
        <w:rPr>
          <w:rFonts w:ascii="Consolas" w:hAnsi="Consolas"/>
          <w:color w:val="808080"/>
        </w:rPr>
        <w:br/>
        <w:t xml:space="preserve"># r и m - аргументы функции </w:t>
      </w:r>
      <w:proofErr w:type="spellStart"/>
      <w:r>
        <w:rPr>
          <w:rFonts w:ascii="Consolas" w:hAnsi="Consolas"/>
          <w:color w:val="808080"/>
        </w:rPr>
        <w:t>add</w:t>
      </w:r>
      <w:proofErr w:type="spellEnd"/>
      <w:r w:rsidR="00AD369C" w:rsidRPr="00AD369C">
        <w:rPr>
          <w:rFonts w:ascii="Consolas" w:hAnsi="Consolas"/>
          <w:color w:val="808080"/>
        </w:rPr>
        <w:t>()</w:t>
      </w:r>
    </w:p>
    <w:p w:rsidR="00AD369C" w:rsidRDefault="00AD369C" w:rsidP="00CE49B3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AD369C">
        <w:rPr>
          <w:rFonts w:ascii="Consolas" w:hAnsi="Consolas"/>
          <w:color w:val="808080"/>
        </w:rPr>
        <w:t xml:space="preserve"># </w:t>
      </w:r>
      <w:proofErr w:type="gramStart"/>
      <w:r>
        <w:rPr>
          <w:rFonts w:ascii="Consolas" w:hAnsi="Consolas"/>
          <w:color w:val="808080"/>
          <w:lang w:val="en-US"/>
        </w:rPr>
        <w:t>a</w:t>
      </w:r>
      <w:r w:rsidRPr="00AD369C">
        <w:rPr>
          <w:rFonts w:ascii="Consolas" w:hAnsi="Consolas"/>
          <w:color w:val="808080"/>
        </w:rPr>
        <w:t xml:space="preserve">  =</w:t>
      </w:r>
      <w:proofErr w:type="gramEnd"/>
      <w:r w:rsidRPr="00AD369C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lang w:val="en-US"/>
        </w:rPr>
        <w:t>r</w:t>
      </w:r>
      <w:r w:rsidRPr="00AD369C">
        <w:rPr>
          <w:rFonts w:ascii="Consolas" w:hAnsi="Consolas"/>
          <w:color w:val="808080"/>
        </w:rPr>
        <w:t xml:space="preserve">, </w:t>
      </w:r>
      <w:r>
        <w:rPr>
          <w:rFonts w:ascii="Consolas" w:hAnsi="Consolas"/>
          <w:color w:val="808080"/>
          <w:lang w:val="en-US"/>
        </w:rPr>
        <w:t>b</w:t>
      </w:r>
      <w:r w:rsidRPr="00AD369C">
        <w:rPr>
          <w:rFonts w:ascii="Consolas" w:hAnsi="Consolas"/>
          <w:color w:val="808080"/>
        </w:rPr>
        <w:t xml:space="preserve"> = </w:t>
      </w:r>
      <w:r>
        <w:rPr>
          <w:rFonts w:ascii="Consolas" w:hAnsi="Consolas"/>
          <w:color w:val="808080"/>
          <w:lang w:val="en-US"/>
        </w:rPr>
        <w:t>m</w:t>
      </w:r>
      <w:r w:rsidR="00CE49B3">
        <w:rPr>
          <w:rFonts w:ascii="Consolas" w:hAnsi="Consolas"/>
          <w:color w:val="808080"/>
        </w:rPr>
        <w:br/>
      </w:r>
      <w:proofErr w:type="spellStart"/>
      <w:r w:rsidR="00CE49B3">
        <w:rPr>
          <w:rFonts w:ascii="Consolas" w:hAnsi="Consolas"/>
          <w:color w:val="A9B7C6"/>
        </w:rPr>
        <w:t>add</w:t>
      </w:r>
      <w:proofErr w:type="spellEnd"/>
      <w:r w:rsidR="00CE49B3">
        <w:rPr>
          <w:rFonts w:ascii="Consolas" w:hAnsi="Consolas"/>
          <w:color w:val="A9B7C6"/>
        </w:rPr>
        <w:t>(r</w:t>
      </w:r>
      <w:r w:rsidR="00CE49B3">
        <w:rPr>
          <w:rFonts w:ascii="Consolas" w:hAnsi="Consolas"/>
          <w:color w:val="CC7832"/>
        </w:rPr>
        <w:t xml:space="preserve">, </w:t>
      </w:r>
      <w:r w:rsidR="00CE49B3">
        <w:rPr>
          <w:rFonts w:ascii="Consolas" w:hAnsi="Consolas"/>
          <w:color w:val="A9B7C6"/>
        </w:rPr>
        <w:t>m)</w:t>
      </w:r>
      <w:r w:rsidR="00CE49B3">
        <w:rPr>
          <w:rFonts w:ascii="Consolas" w:hAnsi="Consolas"/>
          <w:color w:val="A9B7C6"/>
        </w:rPr>
        <w:br/>
      </w:r>
      <w:r w:rsidR="00CE49B3">
        <w:rPr>
          <w:rFonts w:ascii="Consolas" w:hAnsi="Consolas"/>
          <w:color w:val="A9B7C6"/>
        </w:rPr>
        <w:br/>
      </w:r>
      <w:r w:rsidR="00CE49B3">
        <w:rPr>
          <w:rFonts w:ascii="Consolas" w:hAnsi="Consolas"/>
          <w:color w:val="808080"/>
        </w:rPr>
        <w:t># Выведет на консоль 4</w:t>
      </w:r>
      <w:r w:rsidR="00CE49B3">
        <w:rPr>
          <w:rFonts w:ascii="Consolas" w:hAnsi="Consolas"/>
          <w:color w:val="808080"/>
        </w:rPr>
        <w:br/>
        <w:t xml:space="preserve"># 2 - аргумент функции </w:t>
      </w:r>
      <w:proofErr w:type="spellStart"/>
      <w:r w:rsidR="00CE49B3">
        <w:rPr>
          <w:rFonts w:ascii="Consolas" w:hAnsi="Consolas"/>
          <w:color w:val="808080"/>
        </w:rPr>
        <w:t>square</w:t>
      </w:r>
      <w:proofErr w:type="spellEnd"/>
      <w:r w:rsidRPr="00AD369C">
        <w:rPr>
          <w:rFonts w:ascii="Consolas" w:hAnsi="Consolas"/>
          <w:color w:val="808080"/>
        </w:rPr>
        <w:t>()</w:t>
      </w:r>
    </w:p>
    <w:p w:rsidR="00CE49B3" w:rsidRDefault="00AD369C" w:rsidP="00CE49B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D369C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  <w:lang w:val="en-US"/>
        </w:rPr>
        <w:t>number</w:t>
      </w:r>
      <w:r w:rsidRPr="00AD369C">
        <w:rPr>
          <w:rFonts w:ascii="Consolas" w:hAnsi="Consolas"/>
          <w:color w:val="808080"/>
        </w:rPr>
        <w:t xml:space="preserve"> = 2</w:t>
      </w:r>
      <w:r w:rsidR="00CE49B3">
        <w:rPr>
          <w:rFonts w:ascii="Consolas" w:hAnsi="Consolas"/>
          <w:color w:val="808080"/>
        </w:rPr>
        <w:br/>
      </w:r>
      <w:proofErr w:type="spellStart"/>
      <w:proofErr w:type="gramStart"/>
      <w:r w:rsidR="00CE49B3">
        <w:rPr>
          <w:rFonts w:ascii="Consolas" w:hAnsi="Consolas"/>
          <w:color w:val="A9B7C6"/>
        </w:rPr>
        <w:t>square</w:t>
      </w:r>
      <w:proofErr w:type="spellEnd"/>
      <w:r w:rsidR="00CE49B3">
        <w:rPr>
          <w:rFonts w:ascii="Consolas" w:hAnsi="Consolas"/>
          <w:color w:val="A9B7C6"/>
        </w:rPr>
        <w:t>(</w:t>
      </w:r>
      <w:proofErr w:type="gramEnd"/>
      <w:r w:rsidR="00CE49B3">
        <w:rPr>
          <w:rFonts w:ascii="Consolas" w:hAnsi="Consolas"/>
          <w:color w:val="6897BB"/>
        </w:rPr>
        <w:t>2</w:t>
      </w:r>
      <w:r w:rsidR="00CE49B3">
        <w:rPr>
          <w:rFonts w:ascii="Consolas" w:hAnsi="Consolas"/>
          <w:color w:val="A9B7C6"/>
        </w:rPr>
        <w:t>)</w:t>
      </w:r>
    </w:p>
    <w:p w:rsidR="00991727" w:rsidRPr="0004386F" w:rsidRDefault="00991727"/>
    <w:p w:rsidR="00AD369C" w:rsidRPr="00AD369C" w:rsidRDefault="008A6248">
      <w:r w:rsidRPr="0004386F">
        <w:tab/>
      </w:r>
      <w:r w:rsidR="0004386F">
        <w:t>Вызывая функции из примера 1 и 2, говорят, что используются позиционные аргументы, т.е. каждый переданный параметр становится значе</w:t>
      </w:r>
      <w:r w:rsidR="00AD369C">
        <w:t>нием параметра в соответствующей позиции. Некоторые функции могут иметь параметры для которых определены значения по умолчанию, т.е. в случаи, когда аргумент для этого параметра отсутствует, параметр принимает значение, заданное при объявлении функции.</w:t>
      </w:r>
      <w:r w:rsidR="00AD369C" w:rsidRPr="00AD369C">
        <w:t xml:space="preserve"> </w:t>
      </w:r>
      <w:r w:rsidR="00F51342">
        <w:t>Объявление значения по умолчанию для параметра функции имеет вид</w:t>
      </w:r>
      <w:r w:rsidR="00F51342" w:rsidRPr="00F51342">
        <w:t xml:space="preserve">: </w:t>
      </w:r>
      <w:r w:rsidR="00F51342">
        <w:rPr>
          <w:lang w:val="en-US"/>
        </w:rPr>
        <w:t>param</w:t>
      </w:r>
      <w:r w:rsidR="00F51342" w:rsidRPr="00F51342">
        <w:t xml:space="preserve"> = </w:t>
      </w:r>
      <w:r w:rsidR="00F51342">
        <w:rPr>
          <w:lang w:val="en-US"/>
        </w:rPr>
        <w:t>default</w:t>
      </w:r>
      <w:r w:rsidR="00F51342" w:rsidRPr="00F51342">
        <w:t>_</w:t>
      </w:r>
      <w:r w:rsidR="00F51342">
        <w:rPr>
          <w:lang w:val="en-US"/>
        </w:rPr>
        <w:t>value</w:t>
      </w:r>
      <w:r w:rsidR="00F51342" w:rsidRPr="00F51342">
        <w:t>.</w:t>
      </w:r>
      <w:r w:rsidR="00F51342">
        <w:t xml:space="preserve"> Такие</w:t>
      </w:r>
      <w:r w:rsidR="00AD369C">
        <w:t xml:space="preserve"> параметры обязательно должны быть описаны в конце списка параметров функции</w:t>
      </w:r>
      <w:r w:rsidR="000F321C" w:rsidRPr="000F321C">
        <w:t xml:space="preserve"> </w:t>
      </w:r>
      <w:r w:rsidR="000F321C">
        <w:t>и называются необязательными параметрами</w:t>
      </w:r>
      <w:r w:rsidR="00AD369C">
        <w:t>.</w:t>
      </w:r>
    </w:p>
    <w:p w:rsidR="00AD369C" w:rsidRDefault="00AD369C">
      <w:r>
        <w:t>Примеры</w:t>
      </w:r>
      <w:r w:rsidRPr="00AD369C">
        <w:t>:</w:t>
      </w:r>
    </w:p>
    <w:p w:rsidR="00F51342" w:rsidRDefault="00F51342" w:rsidP="00F513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Фнункция</w:t>
      </w:r>
      <w:proofErr w:type="spellEnd"/>
      <w:r>
        <w:rPr>
          <w:rFonts w:ascii="Consolas" w:hAnsi="Consolas"/>
          <w:color w:val="808080"/>
        </w:rPr>
        <w:t xml:space="preserve"> имеет 3 параметра: </w:t>
      </w:r>
      <w:proofErr w:type="spellStart"/>
      <w:r>
        <w:rPr>
          <w:rFonts w:ascii="Consolas" w:hAnsi="Consolas"/>
          <w:color w:val="808080"/>
        </w:rPr>
        <w:t>a,b,l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# Параметр l = по умолчанию имеет значение </w:t>
      </w:r>
      <w:proofErr w:type="spellStart"/>
      <w:r>
        <w:rPr>
          <w:rFonts w:ascii="Consolas" w:hAnsi="Consolas"/>
          <w:color w:val="808080"/>
        </w:rPr>
        <w:t>None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l=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l </w:t>
      </w:r>
      <w:proofErr w:type="spellStart"/>
      <w:r>
        <w:rPr>
          <w:rFonts w:ascii="Consolas" w:hAnsi="Consolas"/>
          <w:color w:val="CC7832"/>
        </w:rPr>
        <w:t>is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l = []</w:t>
      </w:r>
      <w:r>
        <w:rPr>
          <w:rFonts w:ascii="Consolas" w:hAnsi="Consolas"/>
          <w:color w:val="A9B7C6"/>
        </w:rPr>
        <w:br/>
        <w:t xml:space="preserve">    l += [a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 xml:space="preserve">(l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># Неправильное объявление списка параметров</w:t>
      </w:r>
      <w:r>
        <w:rPr>
          <w:rFonts w:ascii="Consolas" w:hAnsi="Consolas"/>
          <w:color w:val="808080"/>
        </w:rPr>
        <w:br/>
        <w:t xml:space="preserve"># Параметры имеющие значения по умолчанию </w:t>
      </w:r>
      <w:r>
        <w:rPr>
          <w:rFonts w:ascii="Consolas" w:hAnsi="Consolas"/>
          <w:color w:val="808080"/>
        </w:rPr>
        <w:br/>
        <w:t># должны быть описаны в конце списка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08080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d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[3, 4, 1, 2, 3, 4, 1, 2]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func1(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[4, 6, 4, 6]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func1(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</w:p>
    <w:p w:rsidR="00F51342" w:rsidRDefault="00F51342"/>
    <w:p w:rsidR="00F51342" w:rsidRDefault="00F51342">
      <w:r>
        <w:tab/>
        <w:t xml:space="preserve">При вызове функции с параметрами </w:t>
      </w:r>
      <w:r w:rsidR="000F321C">
        <w:t>не обязательно передавать аргументы в том порядке, в каком они указаны при определении функции. Можно использовать именованные аргументы, т.е. передавать аргументы в виде:</w:t>
      </w:r>
      <w:r w:rsidR="000F321C" w:rsidRPr="000F321C">
        <w:t xml:space="preserve"> </w:t>
      </w:r>
      <w:r w:rsidR="000F321C">
        <w:rPr>
          <w:lang w:val="en-US"/>
        </w:rPr>
        <w:t>name</w:t>
      </w:r>
      <w:r w:rsidR="000F321C" w:rsidRPr="000F321C">
        <w:t>_</w:t>
      </w:r>
      <w:r w:rsidR="000F321C">
        <w:rPr>
          <w:lang w:val="en-US"/>
        </w:rPr>
        <w:t>param</w:t>
      </w:r>
      <w:r w:rsidR="000F321C" w:rsidRPr="000F321C">
        <w:t xml:space="preserve"> = </w:t>
      </w:r>
      <w:r w:rsidR="000F321C">
        <w:rPr>
          <w:lang w:val="en-US"/>
        </w:rPr>
        <w:t>value</w:t>
      </w:r>
      <w:r w:rsidR="000F321C" w:rsidRPr="000F321C">
        <w:t>.</w:t>
      </w:r>
    </w:p>
    <w:p w:rsidR="000F321C" w:rsidRPr="000F321C" w:rsidRDefault="000F321C">
      <w:r>
        <w:t>Примеры</w:t>
      </w:r>
      <w:r w:rsidRPr="000F321C">
        <w:t>:</w:t>
      </w:r>
    </w:p>
    <w:p w:rsidR="000F321C" w:rsidRDefault="000F321C" w:rsidP="000F321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Функция проверяет длину строки</w:t>
      </w:r>
      <w:r>
        <w:rPr>
          <w:rFonts w:ascii="Consolas" w:hAnsi="Consolas"/>
          <w:color w:val="808080"/>
        </w:rPr>
        <w:br/>
        <w:t xml:space="preserve"># Если длина строки превышает значение параметра </w:t>
      </w:r>
      <w:proofErr w:type="spellStart"/>
      <w:r>
        <w:rPr>
          <w:rFonts w:ascii="Consolas" w:hAnsi="Consolas"/>
          <w:color w:val="808080"/>
        </w:rPr>
        <w:t>length</w:t>
      </w:r>
      <w:proofErr w:type="spellEnd"/>
      <w:r>
        <w:rPr>
          <w:rFonts w:ascii="Consolas" w:hAnsi="Consolas"/>
          <w:color w:val="808080"/>
        </w:rPr>
        <w:t>, то на консоль выводится</w:t>
      </w:r>
      <w:r>
        <w:rPr>
          <w:rFonts w:ascii="Consolas" w:hAnsi="Consolas"/>
          <w:color w:val="808080"/>
        </w:rPr>
        <w:br/>
        <w:t># срез строки от начало и до разницы между длиной</w:t>
      </w:r>
      <w:r>
        <w:rPr>
          <w:rFonts w:ascii="Consolas" w:hAnsi="Consolas"/>
          <w:color w:val="808080"/>
        </w:rPr>
        <w:br/>
        <w:t xml:space="preserve"># строки и длиной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с добавление значения </w:t>
      </w:r>
      <w:r w:rsidR="007C2605">
        <w:rPr>
          <w:rFonts w:ascii="Consolas" w:hAnsi="Consolas"/>
          <w:color w:val="808080"/>
        </w:rPr>
        <w:t>параметра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в конец.</w:t>
      </w:r>
      <w:r>
        <w:rPr>
          <w:rFonts w:ascii="Consolas" w:hAnsi="Consolas"/>
          <w:color w:val="808080"/>
        </w:rPr>
        <w:br/>
        <w:t># В противном слу</w:t>
      </w:r>
      <w:r w:rsidR="007C2605">
        <w:rPr>
          <w:rFonts w:ascii="Consolas" w:hAnsi="Consolas"/>
          <w:color w:val="808080"/>
        </w:rPr>
        <w:t>ча</w:t>
      </w:r>
      <w:r>
        <w:rPr>
          <w:rFonts w:ascii="Consolas" w:hAnsi="Consolas"/>
          <w:color w:val="808080"/>
        </w:rPr>
        <w:t>и, строка полностью выводится на консоль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"..."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) &gt;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[: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 xml:space="preserve">)] +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</w:t>
      </w:r>
      <w:proofErr w:type="spellStart"/>
      <w:r>
        <w:rPr>
          <w:rFonts w:ascii="Consolas" w:hAnsi="Consolas"/>
          <w:color w:val="808080"/>
        </w:rPr>
        <w:t>Ма</w:t>
      </w:r>
      <w:proofErr w:type="spellEnd"/>
      <w:r>
        <w:rPr>
          <w:rFonts w:ascii="Consolas" w:hAnsi="Consolas"/>
          <w:color w:val="808080"/>
        </w:rPr>
        <w:t>~~~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'~~~'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</w:p>
    <w:p w:rsidR="000F321C" w:rsidRDefault="000F321C"/>
    <w:p w:rsidR="00126DB3" w:rsidRDefault="00126DB3">
      <w:r>
        <w:tab/>
        <w:t xml:space="preserve">Функции в языке </w:t>
      </w:r>
      <w:r>
        <w:rPr>
          <w:lang w:val="en-US"/>
        </w:rPr>
        <w:t>Python</w:t>
      </w:r>
      <w:r w:rsidRPr="00126DB3">
        <w:t xml:space="preserve"> </w:t>
      </w:r>
      <w:r>
        <w:t xml:space="preserve">могут не только принимать, но и возвращать значения. Для того чтобы вернуть значения из функции, в конце тела функции прописывается оператор </w:t>
      </w:r>
      <w:r>
        <w:rPr>
          <w:lang w:val="en-US"/>
        </w:rPr>
        <w:t>return</w:t>
      </w:r>
      <w:r w:rsidR="000879C7">
        <w:t>,</w:t>
      </w:r>
      <w:r>
        <w:t xml:space="preserve"> после которого следует </w:t>
      </w:r>
      <w:r w:rsidR="000879C7">
        <w:t>список возвращаемых значений,</w:t>
      </w:r>
      <w:r>
        <w:t xml:space="preserve"> перечисленных через запятую.</w:t>
      </w:r>
    </w:p>
    <w:p w:rsidR="000879C7" w:rsidRDefault="000879C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9E48B9" w:rsidRPr="009E48B9" w:rsidRDefault="009E48B9" w:rsidP="009E4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возвращает сумму a и b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возвращает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если треугольник со сторонами a, b, c существует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В противном случаи функция вернет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Обратите внимание, что из одной функции можно вызвать другу функцию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b) &gt; c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c) &gt; b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b) &gt; a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(a)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(b)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- существует'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- не существует'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# Функция возвращает два значения: остаток и целую часть от деления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на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%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//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Записываем результат функции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При вызове функции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DvMod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будет записан кортеж из двух элементов: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(1,2)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:rsidR="00137ECE" w:rsidRDefault="00137ECE"/>
    <w:p w:rsidR="00FA18F6" w:rsidRPr="00FA18F6" w:rsidRDefault="00FA18F6">
      <w:pPr>
        <w:rPr>
          <w:lang w:val="en-US"/>
        </w:rPr>
      </w:pPr>
      <w:r>
        <w:tab/>
        <w:t xml:space="preserve">Все функции в языке </w:t>
      </w:r>
      <w:r>
        <w:rPr>
          <w:lang w:val="en-US"/>
        </w:rPr>
        <w:t>Python</w:t>
      </w:r>
      <w:r w:rsidRPr="00FA18F6">
        <w:t xml:space="preserve"> </w:t>
      </w:r>
      <w:r>
        <w:t xml:space="preserve">возвращают какое-либо значение. Если оператор </w:t>
      </w:r>
      <w:r>
        <w:rPr>
          <w:lang w:val="en-US"/>
        </w:rPr>
        <w:t>return</w:t>
      </w:r>
      <w:r w:rsidRPr="00FA18F6">
        <w:t xml:space="preserve"> </w:t>
      </w:r>
      <w:r>
        <w:t xml:space="preserve">указывается без списка значений или вообще не используется, тогда функция вернет значение </w:t>
      </w:r>
      <w:r>
        <w:rPr>
          <w:lang w:val="en-US"/>
        </w:rPr>
        <w:t>None</w:t>
      </w:r>
      <w:r w:rsidRPr="00FA18F6">
        <w:t xml:space="preserve">. </w:t>
      </w:r>
      <w:r>
        <w:t xml:space="preserve">С помощью оператора </w:t>
      </w:r>
      <w:r>
        <w:rPr>
          <w:lang w:val="en-US"/>
        </w:rPr>
        <w:t>return</w:t>
      </w:r>
      <w:r w:rsidRPr="00FA18F6">
        <w:t xml:space="preserve"> </w:t>
      </w:r>
      <w:r>
        <w:t>можн</w:t>
      </w:r>
      <w:bookmarkStart w:id="0" w:name="_GoBack"/>
      <w:bookmarkEnd w:id="0"/>
      <w:r>
        <w:t>о покинуть функцию в любой момент.</w:t>
      </w:r>
    </w:p>
    <w:p w:rsidR="00137ECE" w:rsidRPr="004836B2" w:rsidRDefault="004836B2">
      <w:r>
        <w:t>Примеры</w:t>
      </w:r>
      <w:r w:rsidRPr="004836B2">
        <w:t>:</w:t>
      </w:r>
    </w:p>
    <w:p w:rsidR="004836B2" w:rsidRPr="004836B2" w:rsidRDefault="004836B2" w:rsidP="00483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принимает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 и добавляет в него значения от 0 до 4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Т.к. не указан оператор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функция возвращает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func1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lst.append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проверяет длину списка.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Если длина списка меньше максимальной длины, то функция вернет строку: "Длина списка меньше максимальной длины"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В противном случаи: "Длина списка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болеше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либо равна максимальной длины"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func2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"Длина списка меньше максимальной длины"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"Длина списка </w:t>
      </w:r>
      <w:proofErr w:type="spellStart"/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болеше</w:t>
      </w:r>
      <w:proofErr w:type="spellEnd"/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либо равна максимальной длины"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(func1(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[8, 3, 0, 0, 1, 2, 3, 4]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Длина списка меньше максимальной длины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(func2(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</w:p>
    <w:p w:rsidR="004836B2" w:rsidRPr="004836B2" w:rsidRDefault="004836B2"/>
    <w:sectPr w:rsidR="004836B2" w:rsidRPr="0048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67"/>
    <w:rsid w:val="00032A11"/>
    <w:rsid w:val="0004386F"/>
    <w:rsid w:val="000879C7"/>
    <w:rsid w:val="000F321C"/>
    <w:rsid w:val="00126DB3"/>
    <w:rsid w:val="00137ECE"/>
    <w:rsid w:val="00150182"/>
    <w:rsid w:val="00223913"/>
    <w:rsid w:val="00300B67"/>
    <w:rsid w:val="004836B2"/>
    <w:rsid w:val="0049110D"/>
    <w:rsid w:val="00561F18"/>
    <w:rsid w:val="007C2605"/>
    <w:rsid w:val="008A6248"/>
    <w:rsid w:val="00991727"/>
    <w:rsid w:val="009E48B9"/>
    <w:rsid w:val="00A32452"/>
    <w:rsid w:val="00AD369C"/>
    <w:rsid w:val="00CE49B3"/>
    <w:rsid w:val="00CF56C4"/>
    <w:rsid w:val="00E77B5E"/>
    <w:rsid w:val="00F153DA"/>
    <w:rsid w:val="00F51342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65A9"/>
  <w15:chartTrackingRefBased/>
  <w15:docId w15:val="{B33D6475-91EC-426B-8993-7323D815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9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usr1</dc:creator>
  <cp:keywords/>
  <dc:description/>
  <cp:lastModifiedBy>Дима Пайвин</cp:lastModifiedBy>
  <cp:revision>4</cp:revision>
  <dcterms:created xsi:type="dcterms:W3CDTF">2019-06-17T06:00:00Z</dcterms:created>
  <dcterms:modified xsi:type="dcterms:W3CDTF">2019-06-19T17:29:00Z</dcterms:modified>
</cp:coreProperties>
</file>