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72D7" w:rsidRDefault="00A02020" w:rsidP="00A02020">
      <w:pPr>
        <w:pStyle w:val="Titre1"/>
      </w:pPr>
      <w:r>
        <w:t>Comment monter une piscine Intex tubulaire ?</w:t>
      </w:r>
    </w:p>
    <w:p w:rsidR="00A02020" w:rsidRDefault="00CA272B" w:rsidP="00A02020">
      <w:r>
        <w:t>Avoir une piscine</w:t>
      </w:r>
      <w:r w:rsidR="00AD7C21">
        <w:t xml:space="preserve"> chez soi est le souhait de tout le monde. Mais </w:t>
      </w:r>
      <w:r>
        <w:t>celle ordinaire, installée en terre à un coût d’installation plutôt</w:t>
      </w:r>
      <w:r w:rsidR="00AD7C21">
        <w:t xml:space="preserve"> onéreuse. Heureusement qu’il existe aujourd’hui des piscines hors sol peu couteux que vous pouvez installer chez vous. C’est pour ça qu’il existe la piscine Intex tubulaire. Découvr</w:t>
      </w:r>
      <w:r>
        <w:t>ons ensemble</w:t>
      </w:r>
      <w:r w:rsidR="00AD7C21">
        <w:t xml:space="preserve"> comment</w:t>
      </w:r>
      <w:r>
        <w:t xml:space="preserve"> en installer</w:t>
      </w:r>
      <w:r w:rsidR="00AD7C21">
        <w:t xml:space="preserve"> une chez vous.</w:t>
      </w:r>
    </w:p>
    <w:p w:rsidR="007D0D6D" w:rsidRDefault="007D0D6D" w:rsidP="007D0D6D">
      <w:pPr>
        <w:pStyle w:val="Titre2"/>
      </w:pPr>
      <w:r>
        <w:t>Trouver un endroit adéquat</w:t>
      </w:r>
    </w:p>
    <w:p w:rsidR="007D0D6D" w:rsidRDefault="007D0D6D" w:rsidP="007D0D6D">
      <w:r>
        <w:t>Pour installer votre piscine</w:t>
      </w:r>
      <w:r w:rsidR="00CA272B">
        <w:t>,</w:t>
      </w:r>
      <w:r>
        <w:t xml:space="preserve"> il est nécessaire d’identifier un lieu adéquat pour l’</w:t>
      </w:r>
      <w:r w:rsidR="00DF2C92">
        <w:t>accueillir</w:t>
      </w:r>
      <w:r>
        <w:t xml:space="preserve">. </w:t>
      </w:r>
      <w:r w:rsidR="00B65CD8">
        <w:t>Puis que en fonction des caractéristique</w:t>
      </w:r>
      <w:r w:rsidR="008D5019">
        <w:t>s</w:t>
      </w:r>
      <w:r w:rsidR="00B65CD8">
        <w:t xml:space="preserve"> du lieu, on en disque plusieurs modèles. Toutefois, i</w:t>
      </w:r>
      <w:r>
        <w:t>l doit s’agir un endroit préparé et aplani</w:t>
      </w:r>
      <w:r w:rsidR="00CA272B">
        <w:t>,</w:t>
      </w:r>
      <w:r>
        <w:t xml:space="preserve"> à proximité d’une source d’eau propre pour facilement la remplir.</w:t>
      </w:r>
      <w:r w:rsidR="008D5019">
        <w:t xml:space="preserve"> </w:t>
      </w:r>
      <w:r w:rsidR="00DF2C92">
        <w:t xml:space="preserve">Une fois identifié, </w:t>
      </w:r>
      <w:r w:rsidR="00CA272B">
        <w:t>il faut encore prendre en compte certaines mesures de sécurité.</w:t>
      </w:r>
    </w:p>
    <w:p w:rsidR="00B57B0F" w:rsidRDefault="00B57B0F" w:rsidP="00B57B0F">
      <w:pPr>
        <w:pStyle w:val="Titre2"/>
      </w:pPr>
      <w:r>
        <w:t>S’informer des mesures de sécurité</w:t>
      </w:r>
    </w:p>
    <w:p w:rsidR="00B57B0F" w:rsidRDefault="007F1A7F" w:rsidP="00B57B0F">
      <w:r>
        <w:t>Il est important</w:t>
      </w:r>
      <w:r>
        <w:t xml:space="preserve"> </w:t>
      </w:r>
      <w:r w:rsidR="00C973EF">
        <w:t xml:space="preserve">de disposer </w:t>
      </w:r>
      <w:r>
        <w:t>une distance d’un mètre au moins autour de la piscine pour pouvoir circuler librement</w:t>
      </w:r>
      <w:r w:rsidR="00C973EF">
        <w:t xml:space="preserve"> en cas de besoin</w:t>
      </w:r>
      <w:r>
        <w:t>.</w:t>
      </w:r>
      <w:r w:rsidR="005257B4">
        <w:t xml:space="preserve"> Il faut aussi utiliser des barrières de protection conforme aux normes pour éviter à des enfants trop </w:t>
      </w:r>
      <w:r w:rsidR="001534C8">
        <w:t>petits</w:t>
      </w:r>
      <w:r w:rsidR="005257B4">
        <w:t xml:space="preserve"> d</w:t>
      </w:r>
      <w:r w:rsidR="00C65DB4">
        <w:t>e s</w:t>
      </w:r>
      <w:r w:rsidR="005257B4">
        <w:t>’en approcher.</w:t>
      </w:r>
    </w:p>
    <w:p w:rsidR="001534C8" w:rsidRDefault="0042790A" w:rsidP="00B57B0F">
      <w:r>
        <w:t xml:space="preserve">Étant indispensable, </w:t>
      </w:r>
      <w:r w:rsidR="001534C8">
        <w:t>vous devez utiliser des pompes de filtration pour assur</w:t>
      </w:r>
      <w:r>
        <w:t>er la propreté de votre piscine.</w:t>
      </w:r>
      <w:r w:rsidR="001534C8">
        <w:t xml:space="preserve"> </w:t>
      </w:r>
      <w:r>
        <w:t>Il</w:t>
      </w:r>
      <w:r w:rsidR="001534C8">
        <w:t xml:space="preserve"> faudra</w:t>
      </w:r>
      <w:r>
        <w:t xml:space="preserve"> alors</w:t>
      </w:r>
      <w:r w:rsidR="001534C8">
        <w:t> prendre en compte les distances préconisées par la notice de votre produit. Quant à la prise électrique où doit être branché le fil</w:t>
      </w:r>
      <w:r>
        <w:t>tre, il doit être au moins à 3m</w:t>
      </w:r>
      <w:r w:rsidR="001534C8">
        <w:t>50 du bassin. Cela est nécessaire pour éviter tout risque d’électrocution.</w:t>
      </w:r>
    </w:p>
    <w:p w:rsidR="00CA272B" w:rsidRPr="00B57B0F" w:rsidRDefault="00CA272B" w:rsidP="00B57B0F">
      <w:r>
        <w:t xml:space="preserve">Vous avez identifié un endroit et pris connaissance des mesures de sécurité, </w:t>
      </w:r>
      <w:r>
        <w:t>il ne reste qu’à procéder au montage, ce qui</w:t>
      </w:r>
      <w:r>
        <w:t xml:space="preserve"> ne</w:t>
      </w:r>
      <w:r>
        <w:t xml:space="preserve"> devrait être </w:t>
      </w:r>
      <w:r>
        <w:t>qu’</w:t>
      </w:r>
      <w:r>
        <w:t>un jeu d’enfant.</w:t>
      </w:r>
    </w:p>
    <w:p w:rsidR="00BF054F" w:rsidRDefault="00BF054F" w:rsidP="00BF054F">
      <w:pPr>
        <w:pStyle w:val="Titre2"/>
      </w:pPr>
      <w:r>
        <w:t>Monter votre piscine</w:t>
      </w:r>
      <w:bookmarkStart w:id="0" w:name="_GoBack"/>
      <w:bookmarkEnd w:id="0"/>
    </w:p>
    <w:p w:rsidR="00BF054F" w:rsidRDefault="00BF054F" w:rsidP="00BF054F">
      <w:r>
        <w:t xml:space="preserve">Le montage est assez aisé et peut se faire en l’espace d’une demi-heure. Pour commencer il faut disposer le voile de la piscine sur l’espace que vous voulez exploiter. Il faut faire  attention à ne pas avoir des objets </w:t>
      </w:r>
      <w:r w:rsidR="009B7443">
        <w:t>pointus</w:t>
      </w:r>
      <w:r>
        <w:t xml:space="preserve"> ou des arbustes sur le sol. Puis laissez se chauffer au soleil le liner pour lui permettre de se détendre complètement.</w:t>
      </w:r>
      <w:r w:rsidR="009B7443">
        <w:t xml:space="preserve"> Une durée de 30 minutes suffit. </w:t>
      </w:r>
    </w:p>
    <w:p w:rsidR="009B7443" w:rsidRDefault="009B7443" w:rsidP="00BF054F">
      <w:r>
        <w:t>Une fois fait, vous devez rassembler les tubes en acier pour emboiter le voile, en suivant les consignes du guide de montage. Il s’</w:t>
      </w:r>
      <w:r w:rsidR="008618DD">
        <w:t>agit généralement de</w:t>
      </w:r>
      <w:r>
        <w:t xml:space="preserve"> faire passer les tubes dans le vo</w:t>
      </w:r>
      <w:r w:rsidR="008618DD">
        <w:t>i</w:t>
      </w:r>
      <w:r>
        <w:t>l</w:t>
      </w:r>
      <w:r w:rsidR="008618DD">
        <w:t>e</w:t>
      </w:r>
      <w:r>
        <w:t xml:space="preserve"> pour pouvoir le déployer et le maintenir solidement sur place.</w:t>
      </w:r>
      <w:r w:rsidR="008618DD">
        <w:t xml:space="preserve"> Des tubes supplémentaires seront </w:t>
      </w:r>
      <w:r w:rsidR="00C65DB4">
        <w:t>disponibles</w:t>
      </w:r>
      <w:r w:rsidR="008618DD">
        <w:t xml:space="preserve"> dans le kit, à installer à l’extérieur de la piscine pour la stabiliser efficacement.</w:t>
      </w:r>
    </w:p>
    <w:p w:rsidR="00BF27DD" w:rsidRDefault="00BF27DD" w:rsidP="00BF27DD">
      <w:pPr>
        <w:pStyle w:val="Titre2"/>
      </w:pPr>
      <w:r>
        <w:t xml:space="preserve">Remplir la piscine </w:t>
      </w:r>
    </w:p>
    <w:p w:rsidR="00BF27DD" w:rsidRDefault="00BF27DD" w:rsidP="00BF054F">
      <w:r>
        <w:t>Après cela, si la piscine est montée, il faut maintenant remplir le bassin. Néanmoins il faut faire attention dès les premiers centimètres de l’eau pour vous s’assurer que le niveau d’</w:t>
      </w:r>
      <w:r w:rsidR="00C65DB4">
        <w:t>eau est égal</w:t>
      </w:r>
      <w:r>
        <w:t xml:space="preserve"> en tout lieu. Si ce n’est pas le cas, il faut vider la piscine et réajuster son emplacement de façon efficace.</w:t>
      </w:r>
      <w:r w:rsidR="004D48F4">
        <w:t xml:space="preserve"> Aussi lorsque vous remplissez votre piscine, il faut profiter pour dénouer tous les plis du liner. Pour le faire vous devez tirer </w:t>
      </w:r>
      <w:r w:rsidR="005E3E4E">
        <w:t>sur la base du pied en U qui se trouve perpendiculaire au pli.</w:t>
      </w:r>
      <w:r w:rsidR="00B57B0F">
        <w:t xml:space="preserve"> Après qu</w:t>
      </w:r>
      <w:r w:rsidR="00C65DB4">
        <w:t>o</w:t>
      </w:r>
      <w:r w:rsidR="00B57B0F">
        <w:t>i, vous pouvez remplir le bassin jusqu’au niveau supérieur de la paroi.</w:t>
      </w:r>
    </w:p>
    <w:p w:rsidR="008115DB" w:rsidRDefault="0090786F" w:rsidP="00BF054F">
      <w:r>
        <w:t xml:space="preserve">Maintenant, </w:t>
      </w:r>
      <w:r w:rsidR="008115DB">
        <w:t>vous pouvez effectuer tous les raccordements nécessaires</w:t>
      </w:r>
      <w:r w:rsidR="000D781E">
        <w:t xml:space="preserve">. Se servir des notices d’utilisation pour </w:t>
      </w:r>
      <w:r w:rsidR="008115DB">
        <w:t>installer</w:t>
      </w:r>
      <w:r w:rsidR="000D781E">
        <w:t xml:space="preserve"> la pompe de filtration. Un</w:t>
      </w:r>
      <w:r>
        <w:t>e</w:t>
      </w:r>
      <w:r w:rsidR="000D781E">
        <w:t xml:space="preserve"> fois cela fait</w:t>
      </w:r>
      <w:r>
        <w:t>,</w:t>
      </w:r>
      <w:r w:rsidR="000D781E">
        <w:t xml:space="preserve"> il ne vous reste qu’à vous changer, enfiler votre maillot de bain pour jouir de votre piscine.</w:t>
      </w:r>
    </w:p>
    <w:p w:rsidR="0042790A" w:rsidRDefault="0042790A" w:rsidP="00BF054F"/>
    <w:p w:rsidR="00B57B0F" w:rsidRDefault="00B57B0F" w:rsidP="00BF054F"/>
    <w:p w:rsidR="005E3E4E" w:rsidRDefault="005E3E4E" w:rsidP="00BF054F"/>
    <w:p w:rsidR="004D48F4" w:rsidRDefault="004D48F4" w:rsidP="00BF054F"/>
    <w:p w:rsidR="009B7443" w:rsidRPr="00BF054F" w:rsidRDefault="009B7443" w:rsidP="00BF054F"/>
    <w:sectPr w:rsidR="009B7443" w:rsidRPr="00BF054F">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46E6" w:rsidRDefault="00DD46E6" w:rsidP="00A02020">
      <w:pPr>
        <w:spacing w:after="0" w:line="240" w:lineRule="auto"/>
      </w:pPr>
      <w:r>
        <w:separator/>
      </w:r>
    </w:p>
  </w:endnote>
  <w:endnote w:type="continuationSeparator" w:id="0">
    <w:p w:rsidR="00DD46E6" w:rsidRDefault="00DD46E6" w:rsidP="00A020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46E6" w:rsidRDefault="00DD46E6" w:rsidP="00A02020">
      <w:pPr>
        <w:spacing w:after="0" w:line="240" w:lineRule="auto"/>
      </w:pPr>
      <w:r>
        <w:separator/>
      </w:r>
    </w:p>
  </w:footnote>
  <w:footnote w:type="continuationSeparator" w:id="0">
    <w:p w:rsidR="00DD46E6" w:rsidRDefault="00DD46E6" w:rsidP="00A020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020"/>
    <w:rsid w:val="000D781E"/>
    <w:rsid w:val="001534C8"/>
    <w:rsid w:val="0042790A"/>
    <w:rsid w:val="004D48F4"/>
    <w:rsid w:val="005257B4"/>
    <w:rsid w:val="005E3E4E"/>
    <w:rsid w:val="007D0D6D"/>
    <w:rsid w:val="007F1A7F"/>
    <w:rsid w:val="008115DB"/>
    <w:rsid w:val="008618DD"/>
    <w:rsid w:val="008A5809"/>
    <w:rsid w:val="008D5019"/>
    <w:rsid w:val="0090786F"/>
    <w:rsid w:val="009B7443"/>
    <w:rsid w:val="009E72D7"/>
    <w:rsid w:val="00A02020"/>
    <w:rsid w:val="00AD7C21"/>
    <w:rsid w:val="00B57B0F"/>
    <w:rsid w:val="00B65CD8"/>
    <w:rsid w:val="00BF054F"/>
    <w:rsid w:val="00BF27DD"/>
    <w:rsid w:val="00C65DB4"/>
    <w:rsid w:val="00C973EF"/>
    <w:rsid w:val="00CA272B"/>
    <w:rsid w:val="00DD46E6"/>
    <w:rsid w:val="00DE5C13"/>
    <w:rsid w:val="00DF2C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09C4A3-5BDD-4F05-BED6-9F169BEC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020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7D0D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02020"/>
    <w:pPr>
      <w:tabs>
        <w:tab w:val="center" w:pos="4536"/>
        <w:tab w:val="right" w:pos="9072"/>
      </w:tabs>
      <w:spacing w:after="0" w:line="240" w:lineRule="auto"/>
    </w:pPr>
  </w:style>
  <w:style w:type="character" w:customStyle="1" w:styleId="En-tteCar">
    <w:name w:val="En-tête Car"/>
    <w:basedOn w:val="Policepardfaut"/>
    <w:link w:val="En-tte"/>
    <w:uiPriority w:val="99"/>
    <w:rsid w:val="00A02020"/>
  </w:style>
  <w:style w:type="paragraph" w:styleId="Pieddepage">
    <w:name w:val="footer"/>
    <w:basedOn w:val="Normal"/>
    <w:link w:val="PieddepageCar"/>
    <w:uiPriority w:val="99"/>
    <w:unhideWhenUsed/>
    <w:rsid w:val="00A020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02020"/>
  </w:style>
  <w:style w:type="character" w:customStyle="1" w:styleId="Titre1Car">
    <w:name w:val="Titre 1 Car"/>
    <w:basedOn w:val="Policepardfaut"/>
    <w:link w:val="Titre1"/>
    <w:uiPriority w:val="9"/>
    <w:rsid w:val="00A0202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7D0D6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505</Words>
  <Characters>2782</Characters>
  <Application>Microsoft Office Word</Application>
  <DocSecurity>0</DocSecurity>
  <Lines>23</Lines>
  <Paragraphs>6</Paragraphs>
  <ScaleCrop>false</ScaleCrop>
  <Company/>
  <LinksUpToDate>false</LinksUpToDate>
  <CharactersWithSpaces>3281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dc:creator>
  <cp:keywords/>
  <dc:description/>
  <cp:lastModifiedBy>Utilisateur</cp:lastModifiedBy>
  <cp:revision>43</cp:revision>
  <dcterms:created xsi:type="dcterms:W3CDTF">2021-04-14T12:45:00Z</dcterms:created>
  <dcterms:modified xsi:type="dcterms:W3CDTF">2021-04-14T14:07:00Z</dcterms:modified>
</cp:coreProperties>
</file>