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287CFE">
        <w:rPr>
          <w:b/>
          <w:bCs/>
          <w:sz w:val="28"/>
          <w:szCs w:val="28"/>
        </w:rPr>
        <w:t>Obsah časopisu</w:t>
      </w:r>
    </w:p>
    <w:p w:rsidR="00E008D8" w:rsidRDefault="00287CFE" w:rsidP="00E008D8">
      <w:r>
        <w:t xml:space="preserve">Na serveru </w:t>
      </w:r>
      <w:hyperlink r:id="rId7" w:history="1">
        <w:r>
          <w:rPr>
            <w:rStyle w:val="Hypertextovodkaz"/>
          </w:rPr>
          <w:t>https://rsp-rychla-rota.vaclavkozelka.cz/</w:t>
        </w:r>
      </w:hyperlink>
      <w:r>
        <w:t xml:space="preserve"> </w:t>
      </w:r>
      <w:r w:rsidR="00C831E2">
        <w:t xml:space="preserve">je na úvodní straně </w:t>
      </w:r>
      <w:r>
        <w:t>v levém sloupci je MENU.</w:t>
      </w:r>
    </w:p>
    <w:p w:rsidR="00287CFE" w:rsidRDefault="00287CFE" w:rsidP="00E008D8">
      <w:r>
        <w:rPr>
          <w:noProof/>
        </w:rPr>
        <w:drawing>
          <wp:inline distT="0" distB="0" distL="0" distR="0" wp14:anchorId="0E54FFE6" wp14:editId="291CCAA8">
            <wp:extent cx="2491740" cy="2278582"/>
            <wp:effectExtent l="0" t="0" r="381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835" cy="22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FE" w:rsidRDefault="00225986" w:rsidP="00E008D8">
      <w:r>
        <w:t>Při klepnutí na odkaz Časopisy, se dostanete do podstránky, kde je možnost aktuálních čísel časopisu (pro rok 2019) a současně i archív pro předchozí roky.</w:t>
      </w:r>
      <w:r w:rsidR="00C831E2">
        <w:t xml:space="preserve"> </w:t>
      </w:r>
      <w:r w:rsidR="00C831E2">
        <w:t>Čtenář vidí pouze informace o ročníku, rok a číslo vydání</w:t>
      </w:r>
      <w:r w:rsidR="00C831E2">
        <w:t>.</w:t>
      </w:r>
    </w:p>
    <w:p w:rsidR="00225986" w:rsidRDefault="00225986" w:rsidP="00E008D8">
      <w:r>
        <w:rPr>
          <w:noProof/>
        </w:rPr>
        <w:drawing>
          <wp:inline distT="0" distB="0" distL="0" distR="0" wp14:anchorId="2A6800F2" wp14:editId="2D6B7EF8">
            <wp:extent cx="5120640" cy="5011702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583" cy="50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CF" w:rsidRDefault="001820CF" w:rsidP="001820CF">
      <w:pPr>
        <w:pStyle w:val="Odstavecseseznamem"/>
        <w:tabs>
          <w:tab w:val="left" w:pos="2820"/>
        </w:tabs>
        <w:ind w:left="709"/>
        <w:jc w:val="center"/>
        <w:rPr>
          <w:b/>
          <w:bCs/>
        </w:rPr>
      </w:pPr>
    </w:p>
    <w:p w:rsidR="00225986" w:rsidRDefault="00225986" w:rsidP="001820CF">
      <w:pPr>
        <w:pStyle w:val="Odstavecseseznamem"/>
        <w:tabs>
          <w:tab w:val="left" w:pos="2820"/>
        </w:tabs>
        <w:ind w:left="709"/>
        <w:jc w:val="center"/>
        <w:rPr>
          <w:b/>
          <w:bCs/>
        </w:rPr>
      </w:pPr>
    </w:p>
    <w:p w:rsidR="00225986" w:rsidRDefault="00C831E2" w:rsidP="00C831E2">
      <w:pPr>
        <w:pStyle w:val="Odstavecseseznamem"/>
        <w:tabs>
          <w:tab w:val="left" w:pos="2820"/>
        </w:tabs>
        <w:ind w:left="709"/>
      </w:pPr>
      <w:r w:rsidRPr="00C831E2">
        <w:lastRenderedPageBreak/>
        <w:t>Při kliknutí</w:t>
      </w:r>
      <w:r>
        <w:t xml:space="preserve"> na požadované číslo se daný časopis stáhne do PC v </w:t>
      </w:r>
      <w:proofErr w:type="spellStart"/>
      <w:r>
        <w:t>pdf</w:t>
      </w:r>
      <w:proofErr w:type="spellEnd"/>
      <w:r>
        <w:t xml:space="preserve"> formátu.</w:t>
      </w: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  <w:r>
        <w:rPr>
          <w:noProof/>
        </w:rPr>
        <w:drawing>
          <wp:inline distT="0" distB="0" distL="0" distR="0" wp14:anchorId="5385FD1D" wp14:editId="3DD1FDE0">
            <wp:extent cx="3838575" cy="9906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  <w:r>
        <w:t>Výpis kódu ze složky Šablony/Časopis/</w:t>
      </w:r>
      <w:proofErr w:type="spellStart"/>
      <w:r>
        <w:t>archive.twig</w:t>
      </w:r>
      <w:proofErr w:type="spellEnd"/>
      <w:r>
        <w:t xml:space="preserve"> (v </w:t>
      </w:r>
      <w:proofErr w:type="spellStart"/>
      <w:r>
        <w:t>PhpStorm</w:t>
      </w:r>
      <w:proofErr w:type="spellEnd"/>
      <w:r>
        <w:t>):</w:t>
      </w:r>
    </w:p>
    <w:p w:rsidR="00C831E2" w:rsidRDefault="00C831E2" w:rsidP="00C831E2">
      <w:pPr>
        <w:pStyle w:val="Odstavecseseznamem"/>
        <w:tabs>
          <w:tab w:val="left" w:pos="2820"/>
        </w:tabs>
        <w:ind w:left="709"/>
      </w:pPr>
      <w:r>
        <w:rPr>
          <w:noProof/>
        </w:rPr>
        <w:drawing>
          <wp:inline distT="0" distB="0" distL="0" distR="0" wp14:anchorId="42B451C9" wp14:editId="6FB11ED3">
            <wp:extent cx="4391025" cy="14954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  <w:r>
        <w:rPr>
          <w:noProof/>
        </w:rPr>
        <w:drawing>
          <wp:inline distT="0" distB="0" distL="0" distR="0" wp14:anchorId="0E1D7717" wp14:editId="11DF99B8">
            <wp:extent cx="5760720" cy="24364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  <w:r>
        <w:rPr>
          <w:noProof/>
        </w:rPr>
        <w:drawing>
          <wp:inline distT="0" distB="0" distL="0" distR="0" wp14:anchorId="19C51106" wp14:editId="0D4C5A6C">
            <wp:extent cx="5760720" cy="25419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225986" w:rsidRPr="000C2B85" w:rsidRDefault="00225986" w:rsidP="000C2B85">
      <w:pPr>
        <w:tabs>
          <w:tab w:val="left" w:pos="2820"/>
        </w:tabs>
        <w:rPr>
          <w:b/>
          <w:bCs/>
        </w:rPr>
      </w:pPr>
      <w:bookmarkStart w:id="0" w:name="_GoBack"/>
      <w:bookmarkEnd w:id="0"/>
    </w:p>
    <w:sectPr w:rsidR="00225986" w:rsidRPr="000C2B85" w:rsidSect="006C09D9">
      <w:headerReference w:type="default" r:id="rId14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2E6" w:rsidRDefault="00E462E6" w:rsidP="00A213CB">
      <w:pPr>
        <w:spacing w:after="0" w:line="240" w:lineRule="auto"/>
      </w:pPr>
      <w:r>
        <w:separator/>
      </w:r>
    </w:p>
  </w:endnote>
  <w:endnote w:type="continuationSeparator" w:id="0">
    <w:p w:rsidR="00E462E6" w:rsidRDefault="00E462E6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2E6" w:rsidRDefault="00E462E6" w:rsidP="00A213CB">
      <w:pPr>
        <w:spacing w:after="0" w:line="240" w:lineRule="auto"/>
      </w:pPr>
      <w:r>
        <w:separator/>
      </w:r>
    </w:p>
  </w:footnote>
  <w:footnote w:type="continuationSeparator" w:id="0">
    <w:p w:rsidR="00E462E6" w:rsidRDefault="00E462E6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0C2B85"/>
    <w:rsid w:val="001820CF"/>
    <w:rsid w:val="00225986"/>
    <w:rsid w:val="002746AA"/>
    <w:rsid w:val="00287CFE"/>
    <w:rsid w:val="003551A6"/>
    <w:rsid w:val="006C09D9"/>
    <w:rsid w:val="007E1C3E"/>
    <w:rsid w:val="008341E0"/>
    <w:rsid w:val="00A12C7A"/>
    <w:rsid w:val="00A213CB"/>
    <w:rsid w:val="00C831E2"/>
    <w:rsid w:val="00CB457E"/>
    <w:rsid w:val="00DE4FB7"/>
    <w:rsid w:val="00E008D8"/>
    <w:rsid w:val="00E462E6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FF827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  <w:style w:type="character" w:styleId="Hypertextovodkaz">
    <w:name w:val="Hyperlink"/>
    <w:basedOn w:val="Standardnpsmoodstavce"/>
    <w:uiPriority w:val="99"/>
    <w:semiHidden/>
    <w:unhideWhenUsed/>
    <w:rsid w:val="00287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sp-rychla-rota.vaclavkozelka.cz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Kristýna Kaplanová</cp:lastModifiedBy>
  <cp:revision>4</cp:revision>
  <dcterms:created xsi:type="dcterms:W3CDTF">2019-11-07T09:13:00Z</dcterms:created>
  <dcterms:modified xsi:type="dcterms:W3CDTF">2019-11-07T09:58:00Z</dcterms:modified>
</cp:coreProperties>
</file>