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F012B" w14:textId="1364DE09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4D2809"/>
    <w:rsid w:val="004E3A71"/>
    <w:rsid w:val="00577693"/>
    <w:rsid w:val="00585EA8"/>
    <w:rsid w:val="00603EFF"/>
    <w:rsid w:val="00792116"/>
    <w:rsid w:val="00A10300"/>
    <w:rsid w:val="00A52832"/>
    <w:rsid w:val="00C021D0"/>
    <w:rsid w:val="00CA60C5"/>
    <w:rsid w:val="00CC0624"/>
    <w:rsid w:val="00D116C8"/>
    <w:rsid w:val="00D5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5</cp:revision>
  <dcterms:created xsi:type="dcterms:W3CDTF">2026-04-17T13:03:00Z</dcterms:created>
  <dcterms:modified xsi:type="dcterms:W3CDTF">2026-04-23T13:42:00Z</dcterms:modified>
</cp:coreProperties>
</file>