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BCF9" w14:textId="77777777" w:rsidR="00723CDF" w:rsidRPr="00723CDF" w:rsidRDefault="00723CDF" w:rsidP="00723CDF">
      <w:r w:rsidRPr="00723CDF">
        <w:t>All research complete. Here is the structured report.</w:t>
      </w:r>
    </w:p>
    <w:p w14:paraId="07997F24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=================================================================== MEDIAPIPE HANDS — WHAT GOOGLE THEMSELVES PUBLISHED AND DOCUMENTED</w:t>
      </w:r>
    </w:p>
    <w:p w14:paraId="26AF4406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 xml:space="preserve">1. The </w:t>
      </w:r>
      <w:proofErr w:type="spellStart"/>
      <w:r w:rsidRPr="00723CDF">
        <w:rPr>
          <w:b/>
          <w:bCs/>
        </w:rPr>
        <w:t>MediaPipe</w:t>
      </w:r>
      <w:proofErr w:type="spellEnd"/>
      <w:r w:rsidRPr="00723CDF">
        <w:rPr>
          <w:b/>
          <w:bCs/>
        </w:rPr>
        <w:t xml:space="preserve"> Hands paper (Zhang et al. 2020, </w:t>
      </w:r>
      <w:proofErr w:type="spellStart"/>
      <w:r w:rsidRPr="00723CDF">
        <w:rPr>
          <w:b/>
          <w:bCs/>
        </w:rPr>
        <w:t>arXiv</w:t>
      </w:r>
      <w:proofErr w:type="spellEnd"/>
      <w:r w:rsidRPr="00723CDF">
        <w:rPr>
          <w:b/>
          <w:bCs/>
        </w:rPr>
        <w:t xml:space="preserve"> 2006.10214) — DOCUMENTED FACT</w:t>
      </w:r>
    </w:p>
    <w:p w14:paraId="2CD159A5" w14:textId="77777777" w:rsidR="00723CDF" w:rsidRPr="00723CDF" w:rsidRDefault="00723CDF" w:rsidP="00723CDF">
      <w:r w:rsidRPr="00723CDF">
        <w:t>Authors: Fan Zhang, Valentin Bazarevsky, Andrey Vakunov, Andrei Tkachenka, George Sung, Chuo-Ling Chang, Matthias Grundmann (Google Research), June 2020.</w:t>
      </w:r>
    </w:p>
    <w:p w14:paraId="7668E302" w14:textId="77777777" w:rsidR="00723CDF" w:rsidRPr="00723CDF" w:rsidRDefault="00723CDF" w:rsidP="00723CDF">
      <w:r w:rsidRPr="00723CDF">
        <w:t>Architecture (two-stage):</w:t>
      </w:r>
    </w:p>
    <w:p w14:paraId="30D9BC4A" w14:textId="77777777" w:rsidR="00723CDF" w:rsidRPr="00723CDF" w:rsidRDefault="00723CDF" w:rsidP="00723CDF">
      <w:pPr>
        <w:numPr>
          <w:ilvl w:val="0"/>
          <w:numId w:val="1"/>
        </w:numPr>
      </w:pPr>
      <w:r w:rsidRPr="00723CDF">
        <w:rPr>
          <w:b/>
          <w:bCs/>
        </w:rPr>
        <w:t>Palm detector</w:t>
      </w:r>
      <w:r w:rsidRPr="00723CDF">
        <w:t xml:space="preserve"> (not a hand detector): single-shot detector in the </w:t>
      </w:r>
      <w:proofErr w:type="spellStart"/>
      <w:r w:rsidRPr="00723CDF">
        <w:t>BlazeFace</w:t>
      </w:r>
      <w:proofErr w:type="spellEnd"/>
      <w:r w:rsidRPr="00723CDF">
        <w:t xml:space="preserve"> family, with an encoder-decoder (FPN-like) feature extractor "for a larger scene-context awareness even for small objects", focal loss to handle the huge anchor count, and square-only anchors (reduces anchors 3-5x). Palms are detected because they are rigid and near-square, avoiding the articulated-finger problem. Result: </w:t>
      </w:r>
      <w:r w:rsidRPr="00723CDF">
        <w:rPr>
          <w:b/>
          <w:bCs/>
        </w:rPr>
        <w:t>95.7% average precision</w:t>
      </w:r>
      <w:r w:rsidRPr="00723CDF">
        <w:t> in palm detection (also quoted in the legacy docs).</w:t>
      </w:r>
    </w:p>
    <w:p w14:paraId="2C192067" w14:textId="77777777" w:rsidR="00723CDF" w:rsidRPr="00723CDF" w:rsidRDefault="00723CDF" w:rsidP="00723CDF">
      <w:pPr>
        <w:numPr>
          <w:ilvl w:val="0"/>
          <w:numId w:val="1"/>
        </w:numPr>
      </w:pPr>
      <w:r w:rsidRPr="00723CDF">
        <w:rPr>
          <w:b/>
          <w:bCs/>
        </w:rPr>
        <w:t>Hand landmark model</w:t>
      </w:r>
      <w:r w:rsidRPr="00723CDF">
        <w:t>: runs on the crop derived from the detection (or from the previous frame's landmarks) and regresses three heads simultaneously: (1) </w:t>
      </w:r>
      <w:r w:rsidRPr="00723CDF">
        <w:rPr>
          <w:b/>
          <w:bCs/>
        </w:rPr>
        <w:t>21 landmarks</w:t>
      </w:r>
      <w:r w:rsidRPr="00723CDF">
        <w:t> with x, y and relative depth z, (2) a </w:t>
      </w:r>
      <w:r w:rsidRPr="00723CDF">
        <w:rPr>
          <w:b/>
          <w:bCs/>
        </w:rPr>
        <w:t>hand presence confidence scalar</w:t>
      </w:r>
      <w:r w:rsidRPr="00723CDF">
        <w:t> ("whether a reasonably aligned hand is indeed present"), (3) a </w:t>
      </w:r>
      <w:r w:rsidRPr="00723CDF">
        <w:rPr>
          <w:b/>
          <w:bCs/>
        </w:rPr>
        <w:t>handedness binary classification</w:t>
      </w:r>
      <w:r w:rsidRPr="00723CDF">
        <w:t> (left/right). So handedness is a learned classification head of the landmark CNN itself — a per-frame appearance decision, not a temporal one. No temporal model exists anywhere in the pipeline; every frame is classified independently.</w:t>
      </w:r>
    </w:p>
    <w:p w14:paraId="5AFCC7C3" w14:textId="77777777" w:rsidR="00723CDF" w:rsidRPr="00723CDF" w:rsidRDefault="00723CDF" w:rsidP="00723CDF">
      <w:r w:rsidRPr="00723CDF">
        <w:t xml:space="preserve">z-coordinate training: relative depth is </w:t>
      </w:r>
      <w:r w:rsidRPr="00723CDF">
        <w:rPr>
          <w:b/>
          <w:bCs/>
        </w:rPr>
        <w:t>relative to the wrist</w:t>
      </w:r>
      <w:r w:rsidRPr="00723CDF">
        <w:t xml:space="preserve"> and was </w:t>
      </w:r>
      <w:r w:rsidRPr="00723CDF">
        <w:rPr>
          <w:b/>
          <w:bCs/>
        </w:rPr>
        <w:t>learned only from synthetic images</w:t>
      </w:r>
      <w:r w:rsidRPr="00723CDF">
        <w:t xml:space="preserve"> (rendered rigged 3D hand model). This is straight from the paper and is the documented reason screen-landmark z is the weakest channel.</w:t>
      </w:r>
    </w:p>
    <w:p w14:paraId="2E887475" w14:textId="77777777" w:rsidR="00723CDF" w:rsidRPr="00723CDF" w:rsidRDefault="00723CDF" w:rsidP="00723CDF">
      <w:r w:rsidRPr="00723CDF">
        <w:t xml:space="preserve">Datasets: ~6K "in-the-wild" images (used alone for the palm detector), ~10K in-house gesture images (30 subjects), ~100K synthetic renders (24-bone rigged model, 36 </w:t>
      </w:r>
      <w:proofErr w:type="spellStart"/>
      <w:r w:rsidRPr="00723CDF">
        <w:t>blendshapes</w:t>
      </w:r>
      <w:proofErr w:type="spellEnd"/>
      <w:r w:rsidRPr="00723CDF">
        <w:t>, 5 skin tones).</w:t>
      </w:r>
    </w:p>
    <w:p w14:paraId="43E88691" w14:textId="77777777" w:rsidR="00723CDF" w:rsidRPr="00723CDF" w:rsidRDefault="00723CDF" w:rsidP="00723CDF">
      <w:r w:rsidRPr="00723CDF">
        <w:t xml:space="preserve">Accuracy (MSE normalized by palm size): real-world data only 16.1%, synthetic only 25.7%, combined </w:t>
      </w:r>
      <w:r w:rsidRPr="00723CDF">
        <w:rPr>
          <w:b/>
          <w:bCs/>
        </w:rPr>
        <w:t>13.4%</w:t>
      </w:r>
      <w:r w:rsidRPr="00723CDF">
        <w:t xml:space="preserve">. Model variants: Light 1M params (MSE 11.83), Full 1.98M (10.05), Heavy 4.02M (9.817); latencies e.g. Pixel 3: 6.6 / 16.1 / 36.9 </w:t>
      </w:r>
      <w:proofErr w:type="spellStart"/>
      <w:r w:rsidRPr="00723CDF">
        <w:t>ms</w:t>
      </w:r>
      <w:proofErr w:type="spellEnd"/>
      <w:r w:rsidRPr="00723CDF">
        <w:t xml:space="preserve">. The paper gives </w:t>
      </w:r>
      <w:r w:rsidRPr="00723CDF">
        <w:rPr>
          <w:b/>
          <w:bCs/>
        </w:rPr>
        <w:t>no handedness accuracy number</w:t>
      </w:r>
      <w:r w:rsidRPr="00723CDF">
        <w:t xml:space="preserve"> — no Google source I found quantifies handedness accuracy.</w:t>
      </w:r>
    </w:p>
    <w:p w14:paraId="4A7F4F41" w14:textId="77777777" w:rsidR="00723CDF" w:rsidRPr="00723CDF" w:rsidRDefault="00723CDF" w:rsidP="00723CDF">
      <w:r w:rsidRPr="00723CDF">
        <w:t>Tracking across frames: palm detection runs on the first frame only; subsequent ROIs are derived from the previous frame's landmarks; the detector is re-triggered only "when the confidence [hand presence score] falls below a certain threshold". This design is unchanged in the Tasks API (verified in source, §6).</w:t>
      </w:r>
    </w:p>
    <w:p w14:paraId="11103DA5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 xml:space="preserve">2. </w:t>
      </w:r>
      <w:proofErr w:type="spellStart"/>
      <w:r w:rsidRPr="00723CDF">
        <w:rPr>
          <w:b/>
          <w:bCs/>
        </w:rPr>
        <w:t>MediaPipe's</w:t>
      </w:r>
      <w:proofErr w:type="spellEnd"/>
      <w:r w:rsidRPr="00723CDF">
        <w:rPr>
          <w:b/>
          <w:bCs/>
        </w:rPr>
        <w:t xml:space="preserve"> own smoothing — DOCUMENTED FACT (verified in source code)</w:t>
      </w:r>
    </w:p>
    <w:p w14:paraId="37198BEE" w14:textId="77777777" w:rsidR="00723CDF" w:rsidRPr="00723CDF" w:rsidRDefault="00723CDF" w:rsidP="00723CDF">
      <w:r w:rsidRPr="00723CDF">
        <w:rPr>
          <w:b/>
          <w:bCs/>
        </w:rPr>
        <w:t xml:space="preserve">Key finding: </w:t>
      </w:r>
      <w:proofErr w:type="spellStart"/>
      <w:r w:rsidRPr="00723CDF">
        <w:rPr>
          <w:b/>
          <w:bCs/>
        </w:rPr>
        <w:t>MediaPipe</w:t>
      </w:r>
      <w:proofErr w:type="spellEnd"/>
      <w:r w:rsidRPr="00723CDF">
        <w:rPr>
          <w:b/>
          <w:bCs/>
        </w:rPr>
        <w:t xml:space="preserve"> applies NO smoothing to hand landmarks — not in the legacy Hands solution, not in the Tasks </w:t>
      </w:r>
      <w:proofErr w:type="spellStart"/>
      <w:r w:rsidRPr="00723CDF">
        <w:rPr>
          <w:b/>
          <w:bCs/>
        </w:rPr>
        <w:t>HandLandmarker</w:t>
      </w:r>
      <w:proofErr w:type="spellEnd"/>
      <w:r w:rsidRPr="00723CDF">
        <w:rPr>
          <w:b/>
          <w:bCs/>
        </w:rPr>
        <w:t>.</w:t>
      </w:r>
      <w:r w:rsidRPr="00723CDF">
        <w:t xml:space="preserve"> I fetched both graphs:</w:t>
      </w:r>
    </w:p>
    <w:p w14:paraId="6A19EAA5" w14:textId="77777777" w:rsidR="00723CDF" w:rsidRPr="00723CDF" w:rsidRDefault="00723CDF" w:rsidP="00723CDF">
      <w:pPr>
        <w:numPr>
          <w:ilvl w:val="0"/>
          <w:numId w:val="2"/>
        </w:numPr>
      </w:pPr>
      <w:r w:rsidRPr="00723CDF">
        <w:t xml:space="preserve">mediapipe/modules/hand_landmark/hand_landmark_tracking_cpu.pbtxt (legacy): no </w:t>
      </w:r>
      <w:proofErr w:type="spellStart"/>
      <w:r w:rsidRPr="00723CDF">
        <w:t>LandmarksSmoothingCalculator</w:t>
      </w:r>
      <w:proofErr w:type="spellEnd"/>
      <w:r w:rsidRPr="00723CDF">
        <w:t>, no filter of any kind.</w:t>
      </w:r>
    </w:p>
    <w:p w14:paraId="7F4BBD30" w14:textId="77777777" w:rsidR="00723CDF" w:rsidRPr="00723CDF" w:rsidRDefault="00723CDF" w:rsidP="00723CDF">
      <w:pPr>
        <w:numPr>
          <w:ilvl w:val="0"/>
          <w:numId w:val="2"/>
        </w:numPr>
      </w:pPr>
      <w:r w:rsidRPr="00723CDF">
        <w:t xml:space="preserve">mediapipe/tasks/cc/vision/hand_landmarker/hand_landmarker_graph.cc (Tasks): likewise none. (Gesture Recognizer wraps this same graph, so it is unfiltered too.) Raw model output </w:t>
      </w:r>
      <w:r w:rsidRPr="00723CDF">
        <w:lastRenderedPageBreak/>
        <w:t>is what you get; any jitter reduction is the app's job. The Tasks docs also never mention smoothing.</w:t>
      </w:r>
    </w:p>
    <w:p w14:paraId="17A5E74E" w14:textId="77777777" w:rsidR="00723CDF" w:rsidRPr="00723CDF" w:rsidRDefault="00723CDF" w:rsidP="00723CDF">
      <w:r w:rsidRPr="00723CDF">
        <w:t xml:space="preserve">The </w:t>
      </w:r>
      <w:proofErr w:type="spellStart"/>
      <w:r w:rsidRPr="00723CDF">
        <w:t>LandmarksSmoothingCalculator</w:t>
      </w:r>
      <w:proofErr w:type="spellEnd"/>
      <w:r w:rsidRPr="00723CDF">
        <w:t xml:space="preserve"> exists as infrastructure (mediapipe/calculators/util/landmarks_smoothing_calculator.proto) with three filters and these defaults:</w:t>
      </w:r>
    </w:p>
    <w:p w14:paraId="52A76165" w14:textId="77777777" w:rsidR="00723CDF" w:rsidRPr="00723CDF" w:rsidRDefault="00723CDF" w:rsidP="00723CDF">
      <w:pPr>
        <w:numPr>
          <w:ilvl w:val="0"/>
          <w:numId w:val="3"/>
        </w:numPr>
      </w:pPr>
      <w:proofErr w:type="spellStart"/>
      <w:r w:rsidRPr="00723CDF">
        <w:t>NoFilter</w:t>
      </w:r>
      <w:proofErr w:type="spellEnd"/>
      <w:r w:rsidRPr="00723CDF">
        <w:t xml:space="preserve"> (default </w:t>
      </w:r>
      <w:proofErr w:type="spellStart"/>
      <w:r w:rsidRPr="00723CDF">
        <w:t>behavior</w:t>
      </w:r>
      <w:proofErr w:type="spellEnd"/>
      <w:r w:rsidRPr="00723CDF">
        <w:t>)</w:t>
      </w:r>
    </w:p>
    <w:p w14:paraId="7A503329" w14:textId="77777777" w:rsidR="00723CDF" w:rsidRPr="00723CDF" w:rsidRDefault="00723CDF" w:rsidP="00723CDF">
      <w:pPr>
        <w:numPr>
          <w:ilvl w:val="0"/>
          <w:numId w:val="3"/>
        </w:numPr>
      </w:pPr>
      <w:proofErr w:type="spellStart"/>
      <w:r w:rsidRPr="00723CDF">
        <w:t>VelocityFilter</w:t>
      </w:r>
      <w:proofErr w:type="spellEnd"/>
      <w:r w:rsidRPr="00723CDF">
        <w:t xml:space="preserve">: </w:t>
      </w:r>
      <w:proofErr w:type="spellStart"/>
      <w:r w:rsidRPr="00723CDF">
        <w:t>window_size</w:t>
      </w:r>
      <w:proofErr w:type="spellEnd"/>
      <w:r w:rsidRPr="00723CDF">
        <w:t xml:space="preserve">=5, </w:t>
      </w:r>
      <w:proofErr w:type="spellStart"/>
      <w:r w:rsidRPr="00723CDF">
        <w:t>velocity_scale</w:t>
      </w:r>
      <w:proofErr w:type="spellEnd"/>
      <w:r w:rsidRPr="00723CDF">
        <w:t>=10.0</w:t>
      </w:r>
    </w:p>
    <w:p w14:paraId="71C79311" w14:textId="77777777" w:rsidR="00723CDF" w:rsidRPr="00723CDF" w:rsidRDefault="00723CDF" w:rsidP="00723CDF">
      <w:pPr>
        <w:numPr>
          <w:ilvl w:val="0"/>
          <w:numId w:val="3"/>
        </w:numPr>
      </w:pPr>
      <w:proofErr w:type="spellStart"/>
      <w:r w:rsidRPr="00723CDF">
        <w:t>OneEuroFilter</w:t>
      </w:r>
      <w:proofErr w:type="spellEnd"/>
      <w:r w:rsidRPr="00723CDF">
        <w:t xml:space="preserve">: frequency=30.0 fps, </w:t>
      </w:r>
      <w:proofErr w:type="spellStart"/>
      <w:r w:rsidRPr="00723CDF">
        <w:t>min_cutoff</w:t>
      </w:r>
      <w:proofErr w:type="spellEnd"/>
      <w:r w:rsidRPr="00723CDF">
        <w:t xml:space="preserve">=1.0, beta=0.0, </w:t>
      </w:r>
      <w:proofErr w:type="spellStart"/>
      <w:r w:rsidRPr="00723CDF">
        <w:t>derivate_cutoff</w:t>
      </w:r>
      <w:proofErr w:type="spellEnd"/>
      <w:r w:rsidRPr="00723CDF">
        <w:t xml:space="preserve">=1.0, </w:t>
      </w:r>
      <w:proofErr w:type="spellStart"/>
      <w:r w:rsidRPr="00723CDF">
        <w:t>min_allowed_object_scale</w:t>
      </w:r>
      <w:proofErr w:type="spellEnd"/>
      <w:r w:rsidRPr="00723CDF">
        <w:t xml:space="preserve">=1e-6, </w:t>
      </w:r>
      <w:proofErr w:type="spellStart"/>
      <w:r w:rsidRPr="00723CDF">
        <w:t>disable_value_scaling</w:t>
      </w:r>
      <w:proofErr w:type="spellEnd"/>
      <w:r w:rsidRPr="00723CDF">
        <w:t xml:space="preserve">=false. Proto comments give Google's own tuning advice: tune </w:t>
      </w:r>
      <w:proofErr w:type="spellStart"/>
      <w:r w:rsidRPr="00723CDF">
        <w:t>min_cutoff</w:t>
      </w:r>
      <w:proofErr w:type="spellEnd"/>
      <w:r w:rsidRPr="00723CDF">
        <w:t xml:space="preserve"> first with beta=0 to kill jitter, then raise beta to kill lag. Value scaling normalizes by object size so filter cutoffs are scale-invariant.</w:t>
      </w:r>
    </w:p>
    <w:p w14:paraId="1061F807" w14:textId="77777777" w:rsidR="00723CDF" w:rsidRPr="00723CDF" w:rsidRDefault="00723CDF" w:rsidP="00723CDF">
      <w:r w:rsidRPr="00723CDF">
        <w:t xml:space="preserve">Where Google actually USES it is </w:t>
      </w:r>
      <w:r w:rsidRPr="00723CDF">
        <w:rPr>
          <w:b/>
          <w:bCs/>
        </w:rPr>
        <w:t>Pose</w:t>
      </w:r>
      <w:r w:rsidRPr="00723CDF">
        <w:t>, and their production tuning there is instructive (</w:t>
      </w:r>
      <w:proofErr w:type="spellStart"/>
      <w:r w:rsidRPr="00723CDF">
        <w:t>pose_landmark_filtering.pbtxt</w:t>
      </w:r>
      <w:proofErr w:type="spellEnd"/>
      <w:r w:rsidRPr="00723CDF">
        <w:t>):</w:t>
      </w:r>
    </w:p>
    <w:p w14:paraId="1974D9F8" w14:textId="77777777" w:rsidR="00723CDF" w:rsidRPr="00723CDF" w:rsidRDefault="00723CDF" w:rsidP="00723CDF">
      <w:pPr>
        <w:numPr>
          <w:ilvl w:val="0"/>
          <w:numId w:val="4"/>
        </w:numPr>
      </w:pPr>
      <w:r w:rsidRPr="00723CDF">
        <w:t xml:space="preserve">Screen landmarks: </w:t>
      </w:r>
      <w:proofErr w:type="spellStart"/>
      <w:r w:rsidRPr="00723CDF">
        <w:t>OneEuro</w:t>
      </w:r>
      <w:proofErr w:type="spellEnd"/>
      <w:r w:rsidRPr="00723CDF">
        <w:t xml:space="preserve"> </w:t>
      </w:r>
      <w:proofErr w:type="spellStart"/>
      <w:r w:rsidRPr="00723CDF">
        <w:t>min_cutoff</w:t>
      </w:r>
      <w:proofErr w:type="spellEnd"/>
      <w:r w:rsidRPr="00723CDF">
        <w:t xml:space="preserve">=0.05, beta=80, </w:t>
      </w:r>
      <w:proofErr w:type="spellStart"/>
      <w:r w:rsidRPr="00723CDF">
        <w:t>derivate_cutoff</w:t>
      </w:r>
      <w:proofErr w:type="spellEnd"/>
      <w:r w:rsidRPr="00723CDF">
        <w:t>=1.0</w:t>
      </w:r>
    </w:p>
    <w:p w14:paraId="32DAC620" w14:textId="77777777" w:rsidR="00723CDF" w:rsidRPr="00723CDF" w:rsidRDefault="00723CDF" w:rsidP="00723CDF">
      <w:pPr>
        <w:numPr>
          <w:ilvl w:val="0"/>
          <w:numId w:val="4"/>
        </w:numPr>
      </w:pPr>
      <w:r w:rsidRPr="00723CDF">
        <w:t xml:space="preserve">Auxiliary ROI landmarks: </w:t>
      </w:r>
      <w:proofErr w:type="spellStart"/>
      <w:r w:rsidRPr="00723CDF">
        <w:t>OneEuro</w:t>
      </w:r>
      <w:proofErr w:type="spellEnd"/>
      <w:r w:rsidRPr="00723CDF">
        <w:t xml:space="preserve"> </w:t>
      </w:r>
      <w:proofErr w:type="spellStart"/>
      <w:r w:rsidRPr="00723CDF">
        <w:t>min_cutoff</w:t>
      </w:r>
      <w:proofErr w:type="spellEnd"/>
      <w:r w:rsidRPr="00723CDF">
        <w:t>=0.01, beta=10</w:t>
      </w:r>
    </w:p>
    <w:p w14:paraId="0DEF9AF6" w14:textId="77777777" w:rsidR="00723CDF" w:rsidRPr="00723CDF" w:rsidRDefault="00723CDF" w:rsidP="00723CDF">
      <w:pPr>
        <w:numPr>
          <w:ilvl w:val="0"/>
          <w:numId w:val="4"/>
        </w:numPr>
      </w:pPr>
      <w:r w:rsidRPr="00723CDF">
        <w:rPr>
          <w:b/>
          <w:bCs/>
        </w:rPr>
        <w:t xml:space="preserve">World landmarks: </w:t>
      </w:r>
      <w:proofErr w:type="spellStart"/>
      <w:r w:rsidRPr="00723CDF">
        <w:rPr>
          <w:b/>
          <w:bCs/>
        </w:rPr>
        <w:t>OneEuro</w:t>
      </w:r>
      <w:proofErr w:type="spellEnd"/>
      <w:r w:rsidRPr="00723CDF">
        <w:rPr>
          <w:b/>
          <w:bCs/>
        </w:rPr>
        <w:t xml:space="preserve"> </w:t>
      </w:r>
      <w:proofErr w:type="spellStart"/>
      <w:r w:rsidRPr="00723CDF">
        <w:rPr>
          <w:b/>
          <w:bCs/>
        </w:rPr>
        <w:t>min_cutoff</w:t>
      </w:r>
      <w:proofErr w:type="spellEnd"/>
      <w:r w:rsidRPr="00723CDF">
        <w:rPr>
          <w:b/>
          <w:bCs/>
        </w:rPr>
        <w:t xml:space="preserve">=0.1, beta=40, </w:t>
      </w:r>
      <w:proofErr w:type="spellStart"/>
      <w:r w:rsidRPr="00723CDF">
        <w:rPr>
          <w:b/>
          <w:bCs/>
        </w:rPr>
        <w:t>derivate_cutoff</w:t>
      </w:r>
      <w:proofErr w:type="spellEnd"/>
      <w:r w:rsidRPr="00723CDF">
        <w:rPr>
          <w:b/>
          <w:bCs/>
        </w:rPr>
        <w:t xml:space="preserve">=1.0, </w:t>
      </w:r>
      <w:proofErr w:type="spellStart"/>
      <w:r w:rsidRPr="00723CDF">
        <w:rPr>
          <w:b/>
          <w:bCs/>
        </w:rPr>
        <w:t>disable_value_scaling</w:t>
      </w:r>
      <w:proofErr w:type="spellEnd"/>
      <w:r w:rsidRPr="00723CDF">
        <w:rPr>
          <w:b/>
          <w:bCs/>
        </w:rPr>
        <w:t>=true</w:t>
      </w:r>
      <w:r w:rsidRPr="00723CDF">
        <w:t xml:space="preserve"> — i.e., when Google smooths world (metric) landmarks they disable object-scale normalization and use a stiffer </w:t>
      </w:r>
      <w:proofErr w:type="spellStart"/>
      <w:r w:rsidRPr="00723CDF">
        <w:t>min_cutoff</w:t>
      </w:r>
      <w:proofErr w:type="spellEnd"/>
      <w:r w:rsidRPr="00723CDF">
        <w:t xml:space="preserve"> than for screen landmarks. Visibility is smoothed with a simple low-pass alpha=0.1. So the answer to "what do THEY use by default for hands" is: nothing; and their reference tuning for an equivalent problem is the pose </w:t>
      </w:r>
      <w:proofErr w:type="spellStart"/>
      <w:r w:rsidRPr="00723CDF">
        <w:t>OneEuro</w:t>
      </w:r>
      <w:proofErr w:type="spellEnd"/>
      <w:r w:rsidRPr="00723CDF">
        <w:t xml:space="preserve"> config above, applied to both screen and world coordinates with different parameters.</w:t>
      </w:r>
    </w:p>
    <w:p w14:paraId="3C1880F8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3. World-landmark scale / bone-length inconsistency — MIXED: documented mechanism + community-confirmed symptom</w:t>
      </w:r>
    </w:p>
    <w:p w14:paraId="13188D60" w14:textId="77777777" w:rsidR="00723CDF" w:rsidRPr="00723CDF" w:rsidRDefault="00723CDF" w:rsidP="00723CDF">
      <w:r w:rsidRPr="00723CDF">
        <w:t xml:space="preserve">How world landmarks are actually made (documented, TensorFlow blog Nov 2021 + Sung et al. </w:t>
      </w:r>
      <w:proofErr w:type="spellStart"/>
      <w:r w:rsidRPr="00723CDF">
        <w:t>arXiv</w:t>
      </w:r>
      <w:proofErr w:type="spellEnd"/>
      <w:r w:rsidRPr="00723CDF">
        <w:t xml:space="preserve"> 2111.00038):</w:t>
      </w:r>
    </w:p>
    <w:p w14:paraId="2FF46934" w14:textId="77777777" w:rsidR="00723CDF" w:rsidRPr="00723CDF" w:rsidRDefault="00723CDF" w:rsidP="00723CDF">
      <w:pPr>
        <w:numPr>
          <w:ilvl w:val="0"/>
          <w:numId w:val="5"/>
        </w:numPr>
      </w:pPr>
      <w:r w:rsidRPr="00723CDF">
        <w:t>Ground truth came from </w:t>
      </w:r>
      <w:r w:rsidRPr="00723CDF">
        <w:rPr>
          <w:b/>
          <w:bCs/>
        </w:rPr>
        <w:t>fitting the statistical GHUM hand model to their existing 2D annotations</w:t>
      </w:r>
      <w:r w:rsidRPr="00723CDF">
        <w:t> and recovering 3D coordinates — not from real depth capture.</w:t>
      </w:r>
    </w:p>
    <w:p w14:paraId="4E74B4C0" w14:textId="77777777" w:rsidR="00723CDF" w:rsidRPr="00723CDF" w:rsidRDefault="00723CDF" w:rsidP="00723CDF">
      <w:pPr>
        <w:numPr>
          <w:ilvl w:val="0"/>
          <w:numId w:val="5"/>
        </w:numPr>
      </w:pPr>
      <w:r w:rsidRPr="00723CDF">
        <w:t>The paper explicitly states the assumption that "human hands have minor size variations reflected in hand shape", and for unknown cameras </w:t>
      </w:r>
      <w:r w:rsidRPr="00723CDF">
        <w:rPr>
          <w:b/>
          <w:bCs/>
        </w:rPr>
        <w:t>focal length is assumed = max(image width, height)</w:t>
      </w:r>
      <w:r w:rsidRPr="00723CDF">
        <w:t>. In other words, world landmarks are pseudo-metric, pinned to a near-average GHUM hand; absolute scale is not measured from your hand.</w:t>
      </w:r>
    </w:p>
    <w:p w14:paraId="6E4700D0" w14:textId="77777777" w:rsidR="00723CDF" w:rsidRPr="00723CDF" w:rsidRDefault="00723CDF" w:rsidP="00723CDF">
      <w:pPr>
        <w:numPr>
          <w:ilvl w:val="0"/>
          <w:numId w:val="5"/>
        </w:numPr>
      </w:pPr>
      <w:r w:rsidRPr="00723CDF">
        <w:t xml:space="preserve">The world-coordinate origin is "an auxiliary </w:t>
      </w:r>
      <w:proofErr w:type="spellStart"/>
      <w:r w:rsidRPr="00723CDF">
        <w:t>keypoint</w:t>
      </w:r>
      <w:proofErr w:type="spellEnd"/>
      <w:r w:rsidRPr="00723CDF">
        <w:t xml:space="preserve"> formed as an average between the first knuckles of index, middle, ring and </w:t>
      </w:r>
      <w:proofErr w:type="spellStart"/>
      <w:r w:rsidRPr="00723CDF">
        <w:t>pinky</w:t>
      </w:r>
      <w:proofErr w:type="spellEnd"/>
      <w:r w:rsidRPr="00723CDF">
        <w:t xml:space="preserve"> fingers" (TF blog); the legacy docs phrase it as "the hand's approximate geometric </w:t>
      </w:r>
      <w:proofErr w:type="spellStart"/>
      <w:r w:rsidRPr="00723CDF">
        <w:t>center</w:t>
      </w:r>
      <w:proofErr w:type="spellEnd"/>
      <w:r w:rsidRPr="00723CDF">
        <w:t>".</w:t>
      </w:r>
    </w:p>
    <w:p w14:paraId="34F72E50" w14:textId="77777777" w:rsidR="00723CDF" w:rsidRPr="00723CDF" w:rsidRDefault="00723CDF" w:rsidP="00723CDF">
      <w:pPr>
        <w:numPr>
          <w:ilvl w:val="0"/>
          <w:numId w:val="5"/>
        </w:numPr>
      </w:pPr>
      <w:r w:rsidRPr="00723CDF">
        <w:t>Documented accuracy: </w:t>
      </w:r>
      <w:r w:rsidRPr="00723CDF">
        <w:rPr>
          <w:b/>
          <w:bCs/>
        </w:rPr>
        <w:t>mean 3D error 1.3 cm (Full) / 1.4 cm (Lite)</w:t>
      </w:r>
      <w:r w:rsidRPr="00723CDF">
        <w:t> on an ASL evaluation; the 2021 paper quotes ~1.5 cm mean prediction error. Against a ~9 cm palm, 1.3-1.5 cm mean error is entirely consistent with the 5-20% pose-dependent bone-length variation you measured — but Google nowhere documents "bone lengths vary with pose" as an explicit statement; that is my inference from their error numbers plus community evidence.</w:t>
      </w:r>
    </w:p>
    <w:p w14:paraId="09B88B8E" w14:textId="77777777" w:rsidR="00723CDF" w:rsidRPr="00723CDF" w:rsidRDefault="00723CDF" w:rsidP="00723CDF">
      <w:r w:rsidRPr="00723CDF">
        <w:lastRenderedPageBreak/>
        <w:t>Community/GitHub evidence (reported, partly Google-acknowledged by triage but never fixed):</w:t>
      </w:r>
    </w:p>
    <w:p w14:paraId="07CE8DEC" w14:textId="77777777" w:rsidR="00723CDF" w:rsidRPr="00723CDF" w:rsidRDefault="00723CDF" w:rsidP="00723CDF">
      <w:pPr>
        <w:numPr>
          <w:ilvl w:val="0"/>
          <w:numId w:val="6"/>
        </w:numPr>
      </w:pPr>
      <w:r w:rsidRPr="00723CDF">
        <w:rPr>
          <w:b/>
          <w:bCs/>
        </w:rPr>
        <w:t>Issue #5156</w:t>
      </w:r>
      <w:r w:rsidRPr="00723CDF">
        <w:t> "HAND WORLD LANDMARKS collapse for the back of the hand" (v0.10.9, Feb 2024): palm/MCP world landmarks collapse specifically when the back of the hand faces the camera; reporter notes it re-occurs from earlier </w:t>
      </w:r>
      <w:r w:rsidRPr="00723CDF">
        <w:rPr>
          <w:b/>
          <w:bCs/>
        </w:rPr>
        <w:t>#3994</w:t>
      </w:r>
      <w:r w:rsidRPr="00723CDF">
        <w:t xml:space="preserve">; still open, "awaiting </w:t>
      </w:r>
      <w:proofErr w:type="spellStart"/>
      <w:r w:rsidRPr="00723CDF">
        <w:t>googler</w:t>
      </w:r>
      <w:proofErr w:type="spellEnd"/>
      <w:r w:rsidRPr="00723CDF">
        <w:t>", no fix.</w:t>
      </w:r>
    </w:p>
    <w:p w14:paraId="1A274737" w14:textId="77777777" w:rsidR="00723CDF" w:rsidRPr="00723CDF" w:rsidRDefault="00723CDF" w:rsidP="00723CDF">
      <w:pPr>
        <w:numPr>
          <w:ilvl w:val="0"/>
          <w:numId w:val="6"/>
        </w:numPr>
      </w:pPr>
      <w:r w:rsidRPr="00723CDF">
        <w:rPr>
          <w:b/>
          <w:bCs/>
        </w:rPr>
        <w:t>Issue #3156</w:t>
      </w:r>
      <w:r w:rsidRPr="00723CDF">
        <w:t xml:space="preserve">: screen-landmark depth shrinkage and world-landmark width shrinkage, and </w:t>
      </w:r>
      <w:proofErr w:type="spellStart"/>
      <w:r w:rsidRPr="00723CDF">
        <w:t>behavior</w:t>
      </w:r>
      <w:proofErr w:type="spellEnd"/>
      <w:r w:rsidRPr="00723CDF">
        <w:t> </w:t>
      </w:r>
      <w:r w:rsidRPr="00723CDF">
        <w:rPr>
          <w:b/>
          <w:bCs/>
        </w:rPr>
        <w:t>changed between versions 0.8.7 → 0.8.9</w:t>
      </w:r>
      <w:r w:rsidRPr="00723CDF">
        <w:t> and between lite/full variants. Closed without documented resolution.</w:t>
      </w:r>
    </w:p>
    <w:p w14:paraId="6FE3D076" w14:textId="77777777" w:rsidR="00723CDF" w:rsidRPr="00723CDF" w:rsidRDefault="00723CDF" w:rsidP="00723CDF">
      <w:pPr>
        <w:numPr>
          <w:ilvl w:val="0"/>
          <w:numId w:val="6"/>
        </w:numPr>
      </w:pPr>
      <w:r w:rsidRPr="00723CDF">
        <w:rPr>
          <w:b/>
          <w:bCs/>
        </w:rPr>
        <w:t>Issue #5571</w:t>
      </w:r>
      <w:r w:rsidRPr="00723CDF">
        <w:t> "Hand World Landmarks are not accurate" — 3D plots look wrong following official docs.</w:t>
      </w:r>
    </w:p>
    <w:p w14:paraId="11C123A6" w14:textId="77777777" w:rsidR="00723CDF" w:rsidRPr="00723CDF" w:rsidRDefault="00723CDF" w:rsidP="00723CDF">
      <w:pPr>
        <w:numPr>
          <w:ilvl w:val="0"/>
          <w:numId w:val="6"/>
        </w:numPr>
      </w:pPr>
      <w:r w:rsidRPr="00723CDF">
        <w:rPr>
          <w:b/>
          <w:bCs/>
        </w:rPr>
        <w:t>Issue #742</w:t>
      </w:r>
      <w:r w:rsidRPr="00723CDF">
        <w:t>: screen-landmark z "not normalized, doesn't adhere to any coherent scale". Official doc statement on screen z: "z represents the landmark depth with the depth at the wrist being the origin... magnitude of z uses roughly the same scale as x" — "roughly" is the only precision Google commits to, and z was trained on synthetic data only (paper).</w:t>
      </w:r>
    </w:p>
    <w:p w14:paraId="3981569F" w14:textId="77777777" w:rsidR="00723CDF" w:rsidRPr="00723CDF" w:rsidRDefault="00723CDF" w:rsidP="00723CDF">
      <w:r w:rsidRPr="00723CDF">
        <w:t>Bottom line for your pipeline: it is documented fact that world landmarks are a GHUM-average-hand reconstruction with ~1.3-1.5 cm mean error and an orientation-sensitive failure mode (back-of-hand collapse, open issue); pose-dependent bone-length variance of the magnitude you see is expected and not something Google claims to guarantee against.</w:t>
      </w:r>
    </w:p>
    <w:p w14:paraId="31E4D7E5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4. Handedness reliability — DOCUMENTED convention + community-reported instability</w:t>
      </w:r>
    </w:p>
    <w:p w14:paraId="333B46A2" w14:textId="77777777" w:rsidR="00723CDF" w:rsidRPr="00723CDF" w:rsidRDefault="00723CDF" w:rsidP="00723CDF">
      <w:r w:rsidRPr="00723CDF">
        <w:t>Documented convention (legacy Hands docs, verbatim): "handedness is determined assuming the input image is mirrored, i.e., taken with a front-facing/selfie camera with images flipped horizontally. If it is not the case, please swap the handedness output in the application." So on a non-flipped webcam feed the labels are intentionally inverted — this is the documented root of your production mirroring bug class.</w:t>
      </w:r>
    </w:p>
    <w:p w14:paraId="0411718C" w14:textId="77777777" w:rsidR="00723CDF" w:rsidRPr="00723CDF" w:rsidRDefault="00723CDF" w:rsidP="00723CDF">
      <w:r w:rsidRPr="00723CDF">
        <w:t>Community-reported instability (GitHub, none with a documented fix):</w:t>
      </w:r>
    </w:p>
    <w:p w14:paraId="2C3DC048" w14:textId="77777777" w:rsidR="00723CDF" w:rsidRPr="00723CDF" w:rsidRDefault="00723CDF" w:rsidP="00723CDF">
      <w:pPr>
        <w:numPr>
          <w:ilvl w:val="0"/>
          <w:numId w:val="7"/>
        </w:numPr>
      </w:pPr>
      <w:r w:rsidRPr="00723CDF">
        <w:rPr>
          <w:b/>
          <w:bCs/>
        </w:rPr>
        <w:t>#3047</w:t>
      </w:r>
      <w:r w:rsidRPr="00723CDF">
        <w:t>: "Hand Left/Right Classification is confused (i.e. wrong often)" — notably when the hand is near the frame edge or partially overlapping the other hand.</w:t>
      </w:r>
    </w:p>
    <w:p w14:paraId="58065B61" w14:textId="77777777" w:rsidR="00723CDF" w:rsidRPr="00723CDF" w:rsidRDefault="00723CDF" w:rsidP="00723CDF">
      <w:pPr>
        <w:numPr>
          <w:ilvl w:val="0"/>
          <w:numId w:val="7"/>
        </w:numPr>
      </w:pPr>
      <w:r w:rsidRPr="00723CDF">
        <w:rPr>
          <w:b/>
          <w:bCs/>
        </w:rPr>
        <w:t>#4785</w:t>
      </w:r>
      <w:r w:rsidRPr="00723CDF">
        <w:t>: wrong left/right classification when only one hand is in frame.</w:t>
      </w:r>
    </w:p>
    <w:p w14:paraId="06EC6E2F" w14:textId="77777777" w:rsidR="00723CDF" w:rsidRPr="00723CDF" w:rsidRDefault="00723CDF" w:rsidP="00723CDF">
      <w:pPr>
        <w:numPr>
          <w:ilvl w:val="0"/>
          <w:numId w:val="7"/>
        </w:numPr>
      </w:pPr>
      <w:r w:rsidRPr="00723CDF">
        <w:rPr>
          <w:b/>
          <w:bCs/>
        </w:rPr>
        <w:t>#4724</w:t>
      </w:r>
      <w:r w:rsidRPr="00723CDF">
        <w:t>: handedness flipped in Gesture Recognizer via webcam (Tasks-era report).</w:t>
      </w:r>
    </w:p>
    <w:p w14:paraId="374BC1AA" w14:textId="77777777" w:rsidR="00723CDF" w:rsidRPr="00723CDF" w:rsidRDefault="00723CDF" w:rsidP="00723CDF">
      <w:pPr>
        <w:numPr>
          <w:ilvl w:val="0"/>
          <w:numId w:val="7"/>
        </w:numPr>
      </w:pPr>
      <w:r w:rsidRPr="00723CDF">
        <w:rPr>
          <w:b/>
          <w:bCs/>
        </w:rPr>
        <w:t>#4610</w:t>
      </w:r>
      <w:r w:rsidRPr="00723CDF">
        <w:t xml:space="preserve">: </w:t>
      </w:r>
      <w:proofErr w:type="spellStart"/>
      <w:r w:rsidRPr="00723CDF">
        <w:t>multi_handedness</w:t>
      </w:r>
      <w:proofErr w:type="spellEnd"/>
      <w:r w:rsidRPr="00723CDF">
        <w:t xml:space="preserve"> gives the wrong index in classification. I found no Google statement quantifying handedness accuracy or addressing back-of-hand/rotation flipping specifically; the mechanism (per-frame CNN head, §1, no temporal consistency) makes flip-during-rotation an expected </w:t>
      </w:r>
      <w:proofErr w:type="spellStart"/>
      <w:r w:rsidRPr="00723CDF">
        <w:t>behavior</w:t>
      </w:r>
      <w:proofErr w:type="spellEnd"/>
      <w:r w:rsidRPr="00723CDF">
        <w:t xml:space="preserve"> — that link is my inference, but the per-frame architecture is documented fact.</w:t>
      </w:r>
    </w:p>
    <w:p w14:paraId="70516043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5. Newer Google work — DOCUMENTED</w:t>
      </w:r>
    </w:p>
    <w:p w14:paraId="7CE6CB72" w14:textId="77777777" w:rsidR="00723CDF" w:rsidRPr="00723CDF" w:rsidRDefault="00723CDF" w:rsidP="00723CDF">
      <w:pPr>
        <w:numPr>
          <w:ilvl w:val="0"/>
          <w:numId w:val="8"/>
        </w:numPr>
      </w:pPr>
      <w:r w:rsidRPr="00723CDF">
        <w:rPr>
          <w:b/>
          <w:bCs/>
        </w:rPr>
        <w:t>Sung et al. 2021, "On-device Real-time Hand Gesture Recognition" (</w:t>
      </w:r>
      <w:proofErr w:type="spellStart"/>
      <w:r w:rsidRPr="00723CDF">
        <w:rPr>
          <w:b/>
          <w:bCs/>
        </w:rPr>
        <w:t>arXiv</w:t>
      </w:r>
      <w:proofErr w:type="spellEnd"/>
      <w:r w:rsidRPr="00723CDF">
        <w:rPr>
          <w:b/>
          <w:bCs/>
        </w:rPr>
        <w:t xml:space="preserve"> 2111.00038)</w:t>
      </w:r>
      <w:r w:rsidRPr="00723CDF">
        <w:t> — the most important follow-up for you. Documents an </w:t>
      </w:r>
      <w:r w:rsidRPr="00723CDF">
        <w:rPr>
          <w:b/>
          <w:bCs/>
        </w:rPr>
        <w:t>improved hand landmark model</w:t>
      </w:r>
      <w:r w:rsidRPr="00723CDF">
        <w:t xml:space="preserve"> (trained with ASL/complex poses: 71.3 </w:t>
      </w:r>
      <w:proofErr w:type="spellStart"/>
      <w:r w:rsidRPr="00723CDF">
        <w:t>mAP</w:t>
      </w:r>
      <w:proofErr w:type="spellEnd"/>
      <w:r w:rsidRPr="00723CDF">
        <w:t xml:space="preserve"> vs 66.5 </w:t>
      </w:r>
      <w:proofErr w:type="spellStart"/>
      <w:r w:rsidRPr="00723CDF">
        <w:t>mAP</w:t>
      </w:r>
      <w:proofErr w:type="spellEnd"/>
      <w:r w:rsidRPr="00723CDF">
        <w:t xml:space="preserve"> for original </w:t>
      </w:r>
      <w:proofErr w:type="spellStart"/>
      <w:r w:rsidRPr="00723CDF">
        <w:t>MediaPipe</w:t>
      </w:r>
      <w:proofErr w:type="spellEnd"/>
      <w:r w:rsidRPr="00723CDF">
        <w:t xml:space="preserve"> Hands), the </w:t>
      </w:r>
      <w:r w:rsidRPr="00723CDF">
        <w:rPr>
          <w:b/>
          <w:bCs/>
        </w:rPr>
        <w:t>introduction of metric world landmarks via GHUM fitting</w:t>
      </w:r>
      <w:r w:rsidRPr="00723CDF">
        <w:t xml:space="preserve"> (details in §3), an improved rotation-normalization for the ROI (two-vector scheme: </w:t>
      </w:r>
      <w:proofErr w:type="spellStart"/>
      <w:r w:rsidRPr="00723CDF">
        <w:t>middle-MCP→wrist</w:t>
      </w:r>
      <w:proofErr w:type="spellEnd"/>
      <w:r w:rsidRPr="00723CDF">
        <w:t xml:space="preserve"> plus </w:t>
      </w:r>
      <w:proofErr w:type="spellStart"/>
      <w:r w:rsidRPr="00723CDF">
        <w:t>index-MCP→pinky-MCP</w:t>
      </w:r>
      <w:proofErr w:type="spellEnd"/>
      <w:r w:rsidRPr="00723CDF">
        <w:t xml:space="preserve">, replacing the 2D </w:t>
      </w:r>
      <w:proofErr w:type="spellStart"/>
      <w:r w:rsidRPr="00723CDF">
        <w:t>wrist→middle-finger</w:t>
      </w:r>
      <w:proofErr w:type="spellEnd"/>
      <w:r w:rsidRPr="00723CDF">
        <w:t xml:space="preserve"> vector, "stable when hand </w:t>
      </w:r>
      <w:r w:rsidRPr="00723CDF">
        <w:lastRenderedPageBreak/>
        <w:t xml:space="preserve">approaches frontal view"), and gesture classifiers (heuristic vs a 3x50-neuron FC net, 87.9% </w:t>
      </w:r>
      <w:proofErr w:type="spellStart"/>
      <w:r w:rsidRPr="00723CDF">
        <w:t>avg</w:t>
      </w:r>
      <w:proofErr w:type="spellEnd"/>
      <w:r w:rsidRPr="00723CDF">
        <w:t xml:space="preserve"> recall at 1% FPR over 6 static gestures).</w:t>
      </w:r>
    </w:p>
    <w:p w14:paraId="3D17BDD7" w14:textId="77777777" w:rsidR="00723CDF" w:rsidRPr="00723CDF" w:rsidRDefault="00723CDF" w:rsidP="00723CDF">
      <w:pPr>
        <w:numPr>
          <w:ilvl w:val="0"/>
          <w:numId w:val="8"/>
        </w:numPr>
      </w:pPr>
      <w:proofErr w:type="spellStart"/>
      <w:r w:rsidRPr="00723CDF">
        <w:rPr>
          <w:b/>
          <w:bCs/>
        </w:rPr>
        <w:t>MediaPipe</w:t>
      </w:r>
      <w:proofErr w:type="spellEnd"/>
      <w:r w:rsidRPr="00723CDF">
        <w:rPr>
          <w:b/>
          <w:bCs/>
        </w:rPr>
        <w:t xml:space="preserve"> Holistic</w:t>
      </w:r>
      <w:r w:rsidRPr="00723CDF">
        <w:t xml:space="preserve"> (Google AI Blog, Dec 2020): no dedicated hand paper; derives hand ROIs from pose </w:t>
      </w:r>
      <w:proofErr w:type="spellStart"/>
      <w:r w:rsidRPr="00723CDF">
        <w:t>keypoints</w:t>
      </w:r>
      <w:proofErr w:type="spellEnd"/>
      <w:r w:rsidRPr="00723CDF">
        <w:t xml:space="preserve"> plus lightweight </w:t>
      </w:r>
      <w:r w:rsidRPr="00723CDF">
        <w:rPr>
          <w:b/>
          <w:bCs/>
        </w:rPr>
        <w:t>re-crop models</w:t>
      </w:r>
      <w:r w:rsidRPr="00723CDF">
        <w:t xml:space="preserve"> (~10% of model inference cost) because pose-derived ROIs are too coarse; up to 8 models/frame. Relevant idea: using an upstream body/arm signal to stabilize the hand crop. Now also exists as the Tasks "Holistic </w:t>
      </w:r>
      <w:proofErr w:type="spellStart"/>
      <w:r w:rsidRPr="00723CDF">
        <w:t>Landmarker</w:t>
      </w:r>
      <w:proofErr w:type="spellEnd"/>
      <w:r w:rsidRPr="00723CDF">
        <w:t>".</w:t>
      </w:r>
    </w:p>
    <w:p w14:paraId="52DAAA76" w14:textId="77777777" w:rsidR="00723CDF" w:rsidRPr="00723CDF" w:rsidRDefault="00723CDF" w:rsidP="00723CDF">
      <w:pPr>
        <w:numPr>
          <w:ilvl w:val="0"/>
          <w:numId w:val="8"/>
        </w:numPr>
      </w:pPr>
      <w:r w:rsidRPr="00723CDF">
        <w:rPr>
          <w:b/>
          <w:bCs/>
        </w:rPr>
        <w:t>Tasks-era hand landmark bundle</w:t>
      </w:r>
      <w:r w:rsidRPr="00723CDF">
        <w:t> ("</w:t>
      </w:r>
      <w:proofErr w:type="spellStart"/>
      <w:r w:rsidRPr="00723CDF">
        <w:t>HandLandmarker</w:t>
      </w:r>
      <w:proofErr w:type="spellEnd"/>
      <w:r w:rsidRPr="00723CDF">
        <w:t xml:space="preserve"> (full)", input 192x192 + 224x224, float16, Pixel 6 CPU 17.12 </w:t>
      </w:r>
      <w:proofErr w:type="spellStart"/>
      <w:r w:rsidRPr="00723CDF">
        <w:t>ms</w:t>
      </w:r>
      <w:proofErr w:type="spellEnd"/>
      <w:r w:rsidRPr="00723CDF">
        <w:t xml:space="preserve"> / GPU 12.27 </w:t>
      </w:r>
      <w:proofErr w:type="spellStart"/>
      <w:r w:rsidRPr="00723CDF">
        <w:t>ms</w:t>
      </w:r>
      <w:proofErr w:type="spellEnd"/>
      <w:r w:rsidRPr="00723CDF">
        <w:t xml:space="preserve">) is documented as trained on "~30K real-world images" plus synthetic — versus ~16K real in the 2020 paper — i.e., the shipped model is the improved 2021-generation model, not the 2020 one. Evidence that model </w:t>
      </w:r>
      <w:proofErr w:type="spellStart"/>
      <w:r w:rsidRPr="00723CDF">
        <w:t>behavior</w:t>
      </w:r>
      <w:proofErr w:type="spellEnd"/>
      <w:r w:rsidRPr="00723CDF">
        <w:t xml:space="preserve"> changed across releases: issue #3156 (0.8.7 vs 0.8.9 depth differences). I found no announced hand-model update after the Tasks launch (2023) through today.</w:t>
      </w:r>
    </w:p>
    <w:p w14:paraId="29CA440A" w14:textId="77777777" w:rsidR="00723CDF" w:rsidRPr="00723CDF" w:rsidRDefault="00723CDF" w:rsidP="00723CDF">
      <w:pPr>
        <w:numPr>
          <w:ilvl w:val="0"/>
          <w:numId w:val="8"/>
        </w:numPr>
      </w:pPr>
      <w:proofErr w:type="spellStart"/>
      <w:r w:rsidRPr="00723CDF">
        <w:t>HOnnotate</w:t>
      </w:r>
      <w:proofErr w:type="spellEnd"/>
      <w:r w:rsidRPr="00723CDF">
        <w:t>/</w:t>
      </w:r>
      <w:proofErr w:type="spellStart"/>
      <w:r w:rsidRPr="00723CDF">
        <w:t>HandNeRF</w:t>
      </w:r>
      <w:proofErr w:type="spellEnd"/>
      <w:r w:rsidRPr="00723CDF">
        <w:t xml:space="preserve"> are NOT Google publications (my note for scoping; no Google temporal-hand-tracking paper found — the pipeline's only temporal component remains the ROI loopback).</w:t>
      </w:r>
    </w:p>
    <w:p w14:paraId="4FA0FEEF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6. Multi-hand identity across frames — DOCUMENTED FACT (from source + docs)</w:t>
      </w:r>
    </w:p>
    <w:p w14:paraId="6E6105B7" w14:textId="77777777" w:rsidR="00723CDF" w:rsidRPr="00723CDF" w:rsidRDefault="00723CDF" w:rsidP="00723CDF">
      <w:pPr>
        <w:numPr>
          <w:ilvl w:val="0"/>
          <w:numId w:val="9"/>
        </w:numPr>
      </w:pPr>
      <w:r w:rsidRPr="00723CDF">
        <w:t xml:space="preserve">Tasks </w:t>
      </w:r>
      <w:proofErr w:type="spellStart"/>
      <w:r w:rsidRPr="00723CDF">
        <w:t>HandLandmarker</w:t>
      </w:r>
      <w:proofErr w:type="spellEnd"/>
      <w:r w:rsidRPr="00723CDF">
        <w:t xml:space="preserve"> graph (verified in hand_landmarker_graph.cc): a </w:t>
      </w:r>
      <w:proofErr w:type="spellStart"/>
      <w:r w:rsidRPr="00723CDF">
        <w:t>PreviousLoopbackCalculator</w:t>
      </w:r>
      <w:proofErr w:type="spellEnd"/>
      <w:r w:rsidRPr="00723CDF">
        <w:t xml:space="preserve"> feeds the previous frame's hand </w:t>
      </w:r>
      <w:proofErr w:type="spellStart"/>
      <w:r w:rsidRPr="00723CDF">
        <w:t>rects</w:t>
      </w:r>
      <w:proofErr w:type="spellEnd"/>
      <w:r w:rsidRPr="00723CDF">
        <w:t xml:space="preserve"> back; a </w:t>
      </w:r>
      <w:proofErr w:type="spellStart"/>
      <w:r w:rsidRPr="00723CDF">
        <w:t>NormalizedRectVectorHasMinSizeCalculator</w:t>
      </w:r>
      <w:proofErr w:type="spellEnd"/>
      <w:r w:rsidRPr="00723CDF">
        <w:t xml:space="preserve"> gates the palm detector — it is skipped while the number of tracked hands &gt;= </w:t>
      </w:r>
      <w:proofErr w:type="spellStart"/>
      <w:r w:rsidRPr="00723CDF">
        <w:t>num_hands</w:t>
      </w:r>
      <w:proofErr w:type="spellEnd"/>
      <w:r w:rsidRPr="00723CDF">
        <w:t xml:space="preserve"> ("If the tracking is lost or the detected hands are less than configured max number hands, </w:t>
      </w:r>
      <w:proofErr w:type="spellStart"/>
      <w:r w:rsidRPr="00723CDF">
        <w:t>HandDetectorGraph</w:t>
      </w:r>
      <w:proofErr w:type="spellEnd"/>
      <w:r w:rsidRPr="00723CDF">
        <w:t xml:space="preserve"> would be triggered"). New detections are merged with tracked </w:t>
      </w:r>
      <w:proofErr w:type="spellStart"/>
      <w:r w:rsidRPr="00723CDF">
        <w:t>rects</w:t>
      </w:r>
      <w:proofErr w:type="spellEnd"/>
      <w:r w:rsidRPr="00723CDF">
        <w:t xml:space="preserve"> by </w:t>
      </w:r>
      <w:proofErr w:type="spellStart"/>
      <w:r w:rsidRPr="00723CDF">
        <w:t>HandAssociationCalculator</w:t>
      </w:r>
      <w:proofErr w:type="spellEnd"/>
      <w:r w:rsidRPr="00723CDF">
        <w:t>, whose </w:t>
      </w:r>
      <w:proofErr w:type="spellStart"/>
      <w:r w:rsidRPr="00723CDF">
        <w:t>min_similarity_threshold</w:t>
      </w:r>
      <w:proofErr w:type="spellEnd"/>
      <w:r w:rsidRPr="00723CDF">
        <w:t> is set from </w:t>
      </w:r>
      <w:proofErr w:type="spellStart"/>
      <w:r w:rsidRPr="00723CDF">
        <w:rPr>
          <w:b/>
          <w:bCs/>
        </w:rPr>
        <w:t>min_tracking_confidence</w:t>
      </w:r>
      <w:proofErr w:type="spellEnd"/>
      <w:r w:rsidRPr="00723CDF">
        <w:t xml:space="preserve"> — and the official docs define </w:t>
      </w:r>
      <w:proofErr w:type="spellStart"/>
      <w:r w:rsidRPr="00723CDF">
        <w:t>min_tracking_confidence</w:t>
      </w:r>
      <w:proofErr w:type="spellEnd"/>
      <w:r w:rsidRPr="00723CDF">
        <w:t xml:space="preserve"> in the Tasks API as "the bounding box </w:t>
      </w:r>
      <w:proofErr w:type="spellStart"/>
      <w:r w:rsidRPr="00723CDF">
        <w:t>IoU</w:t>
      </w:r>
      <w:proofErr w:type="spellEnd"/>
      <w:r w:rsidRPr="00723CDF">
        <w:t xml:space="preserve"> threshold between hands in the current frame and the last frame" (default 0.5). So in Tasks, </w:t>
      </w:r>
      <w:proofErr w:type="spellStart"/>
      <w:r w:rsidRPr="00723CDF">
        <w:t>min_tracking_confidence</w:t>
      </w:r>
      <w:proofErr w:type="spellEnd"/>
      <w:r w:rsidRPr="00723CDF">
        <w:t xml:space="preserve"> is an </w:t>
      </w:r>
      <w:proofErr w:type="spellStart"/>
      <w:r w:rsidRPr="00723CDF">
        <w:t>IoU</w:t>
      </w:r>
      <w:proofErr w:type="spellEnd"/>
      <w:r w:rsidRPr="00723CDF">
        <w:t>/association threshold, NOT a model confidence.</w:t>
      </w:r>
    </w:p>
    <w:p w14:paraId="1B253717" w14:textId="77777777" w:rsidR="00723CDF" w:rsidRPr="00723CDF" w:rsidRDefault="00723CDF" w:rsidP="00723CDF">
      <w:pPr>
        <w:numPr>
          <w:ilvl w:val="0"/>
          <w:numId w:val="9"/>
        </w:numPr>
      </w:pPr>
      <w:r w:rsidRPr="00723CDF">
        <w:t xml:space="preserve">Legacy solution semantics differ: there </w:t>
      </w:r>
      <w:proofErr w:type="spellStart"/>
      <w:r w:rsidRPr="00723CDF">
        <w:t>min_tracking_confidence</w:t>
      </w:r>
      <w:proofErr w:type="spellEnd"/>
      <w:r w:rsidRPr="00723CDF">
        <w:t xml:space="preserve"> is the "minimum confidence value from the landmark-tracking model for the hand landmarks to be considered tracked successfully, or otherwise hand detection will be invoked automatically on the next input image" — a presence-score threshold. The legacy graph uses a fixed </w:t>
      </w:r>
      <w:proofErr w:type="spellStart"/>
      <w:r w:rsidRPr="00723CDF">
        <w:t>AssociationNormRectCalculator</w:t>
      </w:r>
      <w:proofErr w:type="spellEnd"/>
      <w:r w:rsidRPr="00723CDF">
        <w:t xml:space="preserve"> with hardcoded </w:t>
      </w:r>
      <w:proofErr w:type="spellStart"/>
      <w:r w:rsidRPr="00723CDF">
        <w:t>min_similarity_threshold</w:t>
      </w:r>
      <w:proofErr w:type="spellEnd"/>
      <w:r w:rsidRPr="00723CDF">
        <w:t xml:space="preserve"> 0.5 for deduplication.</w:t>
      </w:r>
    </w:p>
    <w:p w14:paraId="7DBF3FB3" w14:textId="77777777" w:rsidR="00723CDF" w:rsidRPr="00723CDF" w:rsidRDefault="00723CDF" w:rsidP="00723CDF">
      <w:pPr>
        <w:numPr>
          <w:ilvl w:val="0"/>
          <w:numId w:val="9"/>
        </w:numPr>
      </w:pPr>
      <w:r w:rsidRPr="00723CDF">
        <w:rPr>
          <w:b/>
          <w:bCs/>
        </w:rPr>
        <w:t>Neither API assigns or documents a persistent hand ID.</w:t>
      </w:r>
      <w:r w:rsidRPr="00723CDF">
        <w:t xml:space="preserve"> Output vector order is not guaranteed stable across frames; identity continuity is only an emergent side effect of ROI loopback and </w:t>
      </w:r>
      <w:proofErr w:type="spellStart"/>
      <w:r w:rsidRPr="00723CDF">
        <w:t>IoU</w:t>
      </w:r>
      <w:proofErr w:type="spellEnd"/>
      <w:r w:rsidRPr="00723CDF">
        <w:t xml:space="preserve"> association, and it breaks exactly when the detector re-fires (tracking loss, hand entering/leaving). This matches your "Object Jump Correction" root cause: </w:t>
      </w:r>
      <w:proofErr w:type="spellStart"/>
      <w:r w:rsidRPr="00723CDF">
        <w:t>MediaPipe</w:t>
      </w:r>
      <w:proofErr w:type="spellEnd"/>
      <w:r w:rsidRPr="00723CDF">
        <w:t xml:space="preserve"> provides no identity mechanism to preserve, so per-app identity matching (spatial proximity/appearance) is the standard community remedy. Documented fact: no ID in the output types; community consensus: order is unreliable.</w:t>
      </w:r>
    </w:p>
    <w:p w14:paraId="2CFBA7C5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=================================================================== SOURCES</w:t>
      </w:r>
    </w:p>
    <w:p w14:paraId="4D600037" w14:textId="77777777" w:rsidR="00723CDF" w:rsidRPr="00723CDF" w:rsidRDefault="00723CDF" w:rsidP="00723CDF">
      <w:r w:rsidRPr="00723CDF">
        <w:t>Papers / blogs (Google):</w:t>
      </w:r>
    </w:p>
    <w:p w14:paraId="76F51B0A" w14:textId="77777777" w:rsidR="00723CDF" w:rsidRPr="00723CDF" w:rsidRDefault="00723CDF" w:rsidP="00723CDF">
      <w:pPr>
        <w:numPr>
          <w:ilvl w:val="0"/>
          <w:numId w:val="10"/>
        </w:numPr>
      </w:pPr>
      <w:hyperlink r:id="rId5" w:tgtFrame="_blank" w:history="1">
        <w:r w:rsidRPr="00723CDF">
          <w:rPr>
            <w:rStyle w:val="Hyperlink"/>
          </w:rPr>
          <w:t>https://arxiv.org/abs/2006.10214</w:t>
        </w:r>
      </w:hyperlink>
      <w:r w:rsidRPr="00723CDF">
        <w:t> (MediaPipe Hands paper; HTML at </w:t>
      </w:r>
      <w:hyperlink r:id="rId6" w:tgtFrame="_blank" w:history="1">
        <w:r w:rsidRPr="00723CDF">
          <w:rPr>
            <w:rStyle w:val="Hyperlink"/>
          </w:rPr>
          <w:t>https://ar5iv.labs.arxiv.org/html/2006.10214</w:t>
        </w:r>
      </w:hyperlink>
      <w:r w:rsidRPr="00723CDF">
        <w:t>)</w:t>
      </w:r>
    </w:p>
    <w:p w14:paraId="341B3F67" w14:textId="77777777" w:rsidR="00723CDF" w:rsidRPr="00723CDF" w:rsidRDefault="00723CDF" w:rsidP="00723CDF">
      <w:pPr>
        <w:numPr>
          <w:ilvl w:val="0"/>
          <w:numId w:val="10"/>
        </w:numPr>
      </w:pPr>
      <w:hyperlink r:id="rId7" w:tgtFrame="_blank" w:history="1">
        <w:r w:rsidRPr="00723CDF">
          <w:rPr>
            <w:rStyle w:val="Hyperlink"/>
          </w:rPr>
          <w:t>https://arxiv.org/abs/2111.00038</w:t>
        </w:r>
      </w:hyperlink>
      <w:r w:rsidRPr="00723CDF">
        <w:t> (On-device Real-time Hand Gesture Recognition, Sung et al. 2021)</w:t>
      </w:r>
    </w:p>
    <w:p w14:paraId="145C1422" w14:textId="77777777" w:rsidR="00723CDF" w:rsidRPr="00723CDF" w:rsidRDefault="00723CDF" w:rsidP="00723CDF">
      <w:pPr>
        <w:numPr>
          <w:ilvl w:val="0"/>
          <w:numId w:val="10"/>
        </w:numPr>
      </w:pPr>
      <w:hyperlink r:id="rId8" w:tgtFrame="_blank" w:history="1">
        <w:r w:rsidRPr="00723CDF">
          <w:rPr>
            <w:rStyle w:val="Hyperlink"/>
          </w:rPr>
          <w:t>https://blog.tensorflow.org/2021/11/3D-handpose.html</w:t>
        </w:r>
      </w:hyperlink>
      <w:r w:rsidRPr="00723CDF">
        <w:t xml:space="preserve"> (3D Hand Pose with </w:t>
      </w:r>
      <w:proofErr w:type="spellStart"/>
      <w:r w:rsidRPr="00723CDF">
        <w:t>MediaPipe</w:t>
      </w:r>
      <w:proofErr w:type="spellEnd"/>
      <w:r w:rsidRPr="00723CDF">
        <w:t xml:space="preserve"> — GHUM world landmarks, 1.3/1.4 cm errors)</w:t>
      </w:r>
    </w:p>
    <w:p w14:paraId="2B7D1B4B" w14:textId="77777777" w:rsidR="00723CDF" w:rsidRPr="00723CDF" w:rsidRDefault="00723CDF" w:rsidP="00723CDF">
      <w:pPr>
        <w:numPr>
          <w:ilvl w:val="0"/>
          <w:numId w:val="10"/>
        </w:numPr>
      </w:pPr>
      <w:hyperlink r:id="rId9" w:tgtFrame="_blank" w:history="1">
        <w:r w:rsidRPr="00723CDF">
          <w:rPr>
            <w:rStyle w:val="Hyperlink"/>
          </w:rPr>
          <w:t>https://research.google/blog/mediapipe-holistic-simultaneous-face-hand-and-pose-prediction-on-device/</w:t>
        </w:r>
      </w:hyperlink>
      <w:r w:rsidRPr="00723CDF">
        <w:t> (Holistic, Dec 2020)</w:t>
      </w:r>
    </w:p>
    <w:p w14:paraId="798CD5E6" w14:textId="77777777" w:rsidR="00723CDF" w:rsidRPr="00723CDF" w:rsidRDefault="00723CDF" w:rsidP="00723CDF">
      <w:r w:rsidRPr="00723CDF">
        <w:t>Official docs:</w:t>
      </w:r>
    </w:p>
    <w:p w14:paraId="2AF6C79A" w14:textId="77777777" w:rsidR="00723CDF" w:rsidRPr="00723CDF" w:rsidRDefault="00723CDF" w:rsidP="00723CDF">
      <w:pPr>
        <w:numPr>
          <w:ilvl w:val="0"/>
          <w:numId w:val="11"/>
        </w:numPr>
      </w:pPr>
      <w:hyperlink r:id="rId10" w:tgtFrame="_blank" w:history="1">
        <w:r w:rsidRPr="00723CDF">
          <w:rPr>
            <w:rStyle w:val="Hyperlink"/>
          </w:rPr>
          <w:t>https://chuoling.github.io/mediapipe/solutions/hands.html</w:t>
        </w:r>
      </w:hyperlink>
      <w:r w:rsidRPr="00723CDF">
        <w:t> (legacy Hands docs: mirroring note, z definition, world landmark definition, option semantics, 95.7% AP)</w:t>
      </w:r>
    </w:p>
    <w:p w14:paraId="585419EA" w14:textId="77777777" w:rsidR="00723CDF" w:rsidRPr="00723CDF" w:rsidRDefault="00723CDF" w:rsidP="00723CDF">
      <w:pPr>
        <w:numPr>
          <w:ilvl w:val="0"/>
          <w:numId w:val="11"/>
        </w:numPr>
      </w:pPr>
      <w:hyperlink r:id="rId11" w:tgtFrame="_blank" w:history="1">
        <w:r w:rsidRPr="00723CDF">
          <w:rPr>
            <w:rStyle w:val="Hyperlink"/>
          </w:rPr>
          <w:t>https://developers.google.com/edge/mediapipe/solutions/vision/hand_landmarker</w:t>
        </w:r>
      </w:hyperlink>
      <w:r w:rsidRPr="00723CDF">
        <w:t xml:space="preserve"> (Tasks docs: options/defaults, </w:t>
      </w:r>
      <w:proofErr w:type="spellStart"/>
      <w:r w:rsidRPr="00723CDF">
        <w:t>IoU</w:t>
      </w:r>
      <w:proofErr w:type="spellEnd"/>
      <w:r w:rsidRPr="00723CDF">
        <w:t xml:space="preserve"> semantics of </w:t>
      </w:r>
      <w:proofErr w:type="spellStart"/>
      <w:r w:rsidRPr="00723CDF">
        <w:t>min_tracking_confidence</w:t>
      </w:r>
      <w:proofErr w:type="spellEnd"/>
      <w:r w:rsidRPr="00723CDF">
        <w:t>, model bundle, benchmarks)</w:t>
      </w:r>
    </w:p>
    <w:p w14:paraId="2D72FDFA" w14:textId="77777777" w:rsidR="00723CDF" w:rsidRPr="00723CDF" w:rsidRDefault="00723CDF" w:rsidP="00723CDF">
      <w:pPr>
        <w:numPr>
          <w:ilvl w:val="0"/>
          <w:numId w:val="11"/>
        </w:numPr>
      </w:pPr>
      <w:hyperlink r:id="rId12" w:tgtFrame="_blank" w:history="1">
        <w:r w:rsidRPr="00723CDF">
          <w:rPr>
            <w:rStyle w:val="Hyperlink"/>
          </w:rPr>
          <w:t>https://developers.google.com/edge/mediapipe/solutions/vision/holistic_landmarker</w:t>
        </w:r>
      </w:hyperlink>
    </w:p>
    <w:p w14:paraId="2F861CBD" w14:textId="77777777" w:rsidR="00723CDF" w:rsidRPr="00723CDF" w:rsidRDefault="00723CDF" w:rsidP="00723CDF">
      <w:r w:rsidRPr="00723CDF">
        <w:t>Source code (verified directly):</w:t>
      </w:r>
    </w:p>
    <w:p w14:paraId="47094BFC" w14:textId="77777777" w:rsidR="00723CDF" w:rsidRPr="00723CDF" w:rsidRDefault="00723CDF" w:rsidP="00723CDF">
      <w:pPr>
        <w:numPr>
          <w:ilvl w:val="0"/>
          <w:numId w:val="12"/>
        </w:numPr>
      </w:pPr>
      <w:hyperlink r:id="rId13" w:tgtFrame="_blank" w:history="1">
        <w:r w:rsidRPr="00723CDF">
          <w:rPr>
            <w:rStyle w:val="Hyperlink"/>
          </w:rPr>
          <w:t>https://github.com/google-ai-edge/mediapipe/blob/master/mediapipe/calculators/util/landmarks_smoothing_calculator.proto</w:t>
        </w:r>
      </w:hyperlink>
      <w:r w:rsidRPr="00723CDF">
        <w:t> (filter defaults)</w:t>
      </w:r>
    </w:p>
    <w:p w14:paraId="4AB4EDC5" w14:textId="77777777" w:rsidR="00723CDF" w:rsidRPr="00723CDF" w:rsidRDefault="00723CDF" w:rsidP="00723CDF">
      <w:pPr>
        <w:numPr>
          <w:ilvl w:val="0"/>
          <w:numId w:val="12"/>
        </w:numPr>
      </w:pPr>
      <w:hyperlink r:id="rId14" w:tgtFrame="_blank" w:history="1">
        <w:r w:rsidRPr="00723CDF">
          <w:rPr>
            <w:rStyle w:val="Hyperlink"/>
          </w:rPr>
          <w:t>https://github.com/google-ai-edge/mediapipe/blob/master/mediapipe/modules/hand_landmark/hand_landmark_tracking_cpu.pbtxt</w:t>
        </w:r>
      </w:hyperlink>
      <w:r w:rsidRPr="00723CDF">
        <w:t> (legacy graph — no smoothing)</w:t>
      </w:r>
    </w:p>
    <w:p w14:paraId="1A1275A3" w14:textId="77777777" w:rsidR="00723CDF" w:rsidRPr="00723CDF" w:rsidRDefault="00723CDF" w:rsidP="00723CDF">
      <w:pPr>
        <w:numPr>
          <w:ilvl w:val="0"/>
          <w:numId w:val="12"/>
        </w:numPr>
      </w:pPr>
      <w:hyperlink r:id="rId15" w:tgtFrame="_blank" w:history="1">
        <w:r w:rsidRPr="00723CDF">
          <w:rPr>
            <w:rStyle w:val="Hyperlink"/>
          </w:rPr>
          <w:t>https://github.com/google-ai-edge/mediapipe/blob/master/mediapipe/tasks/cc/vision/hand_landmarker/hand_landmarker_graph.cc</w:t>
        </w:r>
      </w:hyperlink>
      <w:r w:rsidRPr="00723CDF">
        <w:t> (Tasks graph — no smoothing, association logic)</w:t>
      </w:r>
    </w:p>
    <w:p w14:paraId="5137A43D" w14:textId="77777777" w:rsidR="00723CDF" w:rsidRPr="00723CDF" w:rsidRDefault="00723CDF" w:rsidP="00723CDF">
      <w:pPr>
        <w:numPr>
          <w:ilvl w:val="0"/>
          <w:numId w:val="12"/>
        </w:numPr>
      </w:pPr>
      <w:hyperlink r:id="rId16" w:tgtFrame="_blank" w:history="1">
        <w:r w:rsidRPr="00723CDF">
          <w:rPr>
            <w:rStyle w:val="Hyperlink"/>
          </w:rPr>
          <w:t>https://github.com/google-ai-edge/mediapipe/blob/master/mediapipe/modules/pose_landmark/pose_landmark_filtering.pbtxt</w:t>
        </w:r>
      </w:hyperlink>
      <w:r w:rsidRPr="00723CDF">
        <w:t xml:space="preserve"> (Google's own </w:t>
      </w:r>
      <w:proofErr w:type="spellStart"/>
      <w:r w:rsidRPr="00723CDF">
        <w:t>OneEuro</w:t>
      </w:r>
      <w:proofErr w:type="spellEnd"/>
      <w:r w:rsidRPr="00723CDF">
        <w:t xml:space="preserve"> tuning)</w:t>
      </w:r>
    </w:p>
    <w:p w14:paraId="5EA49093" w14:textId="77777777" w:rsidR="00723CDF" w:rsidRPr="00723CDF" w:rsidRDefault="00723CDF" w:rsidP="00723CDF">
      <w:r w:rsidRPr="00723CDF">
        <w:t>GitHub issues (community reports):</w:t>
      </w:r>
    </w:p>
    <w:p w14:paraId="6A4B3E20" w14:textId="77777777" w:rsidR="00723CDF" w:rsidRPr="00723CDF" w:rsidRDefault="00723CDF" w:rsidP="00723CDF">
      <w:pPr>
        <w:numPr>
          <w:ilvl w:val="0"/>
          <w:numId w:val="13"/>
        </w:numPr>
      </w:pPr>
      <w:hyperlink r:id="rId17" w:tgtFrame="_blank" w:history="1">
        <w:r w:rsidRPr="00723CDF">
          <w:rPr>
            <w:rStyle w:val="Hyperlink"/>
          </w:rPr>
          <w:t>https://github.com/google-ai-edge/mediapipe/issues/5156</w:t>
        </w:r>
      </w:hyperlink>
      <w:r w:rsidRPr="00723CDF">
        <w:t> (world landmarks collapse, back of hand — open)</w:t>
      </w:r>
    </w:p>
    <w:p w14:paraId="639B52F3" w14:textId="77777777" w:rsidR="00723CDF" w:rsidRPr="00723CDF" w:rsidRDefault="00723CDF" w:rsidP="00723CDF">
      <w:pPr>
        <w:numPr>
          <w:ilvl w:val="0"/>
          <w:numId w:val="13"/>
        </w:numPr>
      </w:pPr>
      <w:hyperlink r:id="rId18" w:tgtFrame="_blank" w:history="1">
        <w:r w:rsidRPr="00723CDF">
          <w:rPr>
            <w:rStyle w:val="Hyperlink"/>
          </w:rPr>
          <w:t>https://github.com/google/mediapipe/issues/3156</w:t>
        </w:r>
      </w:hyperlink>
      <w:r w:rsidRPr="00723CDF">
        <w:t> (depth/width shrinkage, version-dependent)</w:t>
      </w:r>
    </w:p>
    <w:p w14:paraId="58CA21BF" w14:textId="77777777" w:rsidR="00723CDF" w:rsidRPr="00723CDF" w:rsidRDefault="00723CDF" w:rsidP="00723CDF">
      <w:pPr>
        <w:numPr>
          <w:ilvl w:val="0"/>
          <w:numId w:val="13"/>
        </w:numPr>
      </w:pPr>
      <w:hyperlink r:id="rId19" w:tgtFrame="_blank" w:history="1">
        <w:r w:rsidRPr="00723CDF">
          <w:rPr>
            <w:rStyle w:val="Hyperlink"/>
          </w:rPr>
          <w:t>https://github.com/google-ai-edge/mediapipe/issues/5571</w:t>
        </w:r>
      </w:hyperlink>
      <w:r w:rsidRPr="00723CDF">
        <w:t> (world landmarks inaccurate)</w:t>
      </w:r>
    </w:p>
    <w:p w14:paraId="5D7D84AF" w14:textId="77777777" w:rsidR="00723CDF" w:rsidRPr="00723CDF" w:rsidRDefault="00723CDF" w:rsidP="00723CDF">
      <w:pPr>
        <w:numPr>
          <w:ilvl w:val="0"/>
          <w:numId w:val="13"/>
        </w:numPr>
      </w:pPr>
      <w:hyperlink r:id="rId20" w:tgtFrame="_blank" w:history="1">
        <w:r w:rsidRPr="00723CDF">
          <w:rPr>
            <w:rStyle w:val="Hyperlink"/>
          </w:rPr>
          <w:t>https://github.com/google/mediapipe/issues/742</w:t>
        </w:r>
      </w:hyperlink>
      <w:r w:rsidRPr="00723CDF">
        <w:t> (z scale incoherent)</w:t>
      </w:r>
    </w:p>
    <w:p w14:paraId="335827C9" w14:textId="77777777" w:rsidR="00723CDF" w:rsidRPr="00723CDF" w:rsidRDefault="00723CDF" w:rsidP="00723CDF">
      <w:pPr>
        <w:numPr>
          <w:ilvl w:val="0"/>
          <w:numId w:val="13"/>
        </w:numPr>
      </w:pPr>
      <w:hyperlink r:id="rId21" w:tgtFrame="_blank" w:history="1">
        <w:r w:rsidRPr="00723CDF">
          <w:rPr>
            <w:rStyle w:val="Hyperlink"/>
          </w:rPr>
          <w:t>https://github.com/google/mediapipe/issues/3047</w:t>
        </w:r>
      </w:hyperlink>
      <w:r w:rsidRPr="00723CDF">
        <w:t>, /4785, /4724, /4610 (handedness wrong/flipped)</w:t>
      </w:r>
    </w:p>
    <w:p w14:paraId="57FB074F" w14:textId="77777777" w:rsidR="00723CDF" w:rsidRPr="00723CDF" w:rsidRDefault="00723CDF" w:rsidP="00723CDF">
      <w:pPr>
        <w:numPr>
          <w:ilvl w:val="0"/>
          <w:numId w:val="13"/>
        </w:numPr>
      </w:pPr>
      <w:hyperlink r:id="rId22" w:tgtFrame="_blank" w:history="1">
        <w:r w:rsidRPr="00723CDF">
          <w:rPr>
            <w:rStyle w:val="Hyperlink"/>
          </w:rPr>
          <w:t>https://github.com/google/mediapipe/issues/502</w:t>
        </w:r>
      </w:hyperlink>
      <w:r w:rsidRPr="00723CDF">
        <w:t> (per-hand identity across frames)</w:t>
      </w:r>
    </w:p>
    <w:p w14:paraId="545451DE" w14:textId="77777777" w:rsidR="00723CDF" w:rsidRPr="00723CDF" w:rsidRDefault="00723CDF" w:rsidP="00723CDF">
      <w:r w:rsidRPr="00723CDF">
        <w:rPr>
          <w:b/>
          <w:bCs/>
        </w:rPr>
        <w:t>PowerShell </w:t>
      </w:r>
      <w:r w:rsidRPr="00723CDF">
        <w:t>Run jump-provenance audit over recorded corpus</w:t>
      </w:r>
    </w:p>
    <w:p w14:paraId="41D58844" w14:textId="77777777" w:rsidR="00723CDF" w:rsidRPr="00723CDF" w:rsidRDefault="00723CDF" w:rsidP="00723CDF">
      <w:r w:rsidRPr="00723CDF">
        <w:t>IN</w:t>
      </w:r>
    </w:p>
    <w:p w14:paraId="37D971A5" w14:textId="77777777" w:rsidR="00723CDF" w:rsidRPr="00723CDF" w:rsidRDefault="00723CDF" w:rsidP="00723CDF">
      <w:r w:rsidRPr="00723CDF">
        <w:t xml:space="preserve">cd </w:t>
      </w:r>
      <w:proofErr w:type="spellStart"/>
      <w:r w:rsidRPr="00723CDF">
        <w:t>Local_pc</w:t>
      </w:r>
      <w:proofErr w:type="spellEnd"/>
      <w:r w:rsidRPr="00723CDF">
        <w:t>\</w:t>
      </w:r>
      <w:proofErr w:type="spellStart"/>
      <w:r w:rsidRPr="00723CDF">
        <w:t>Movement_with_hand_detection</w:t>
      </w:r>
      <w:proofErr w:type="spellEnd"/>
      <w:r w:rsidRPr="00723CDF">
        <w:t>; .</w:t>
      </w:r>
      <w:proofErr w:type="spellStart"/>
      <w:r w:rsidRPr="00723CDF">
        <w:t>venv</w:t>
      </w:r>
      <w:proofErr w:type="spellEnd"/>
      <w:r w:rsidRPr="00723CDF">
        <w:t>\Scripts\python.exe analysis\audit_jump_provenance.py</w:t>
      </w:r>
    </w:p>
    <w:p w14:paraId="2BE991B9" w14:textId="77777777" w:rsidR="00723CDF" w:rsidRPr="00723CDF" w:rsidRDefault="00723CDF" w:rsidP="00723CDF">
      <w:r w:rsidRPr="00723CDF">
        <w:t>OUT</w:t>
      </w:r>
    </w:p>
    <w:p w14:paraId="3A882453" w14:textId="77777777" w:rsidR="00723CDF" w:rsidRPr="00723CDF" w:rsidRDefault="00723CDF" w:rsidP="00723CDF">
      <w:r w:rsidRPr="00723CDF">
        <w:t>cd : Cannot find path 'C:\Users\sugit\Documents\_scripts_persos\_Persos\vision_pipeline_python\Hand_detection\Local_pc\</w:t>
      </w:r>
    </w:p>
    <w:p w14:paraId="13E64DE3" w14:textId="77777777" w:rsidR="00723CDF" w:rsidRPr="00723CDF" w:rsidRDefault="00723CDF" w:rsidP="00723CDF">
      <w:r w:rsidRPr="00723CDF">
        <w:t>Movement_with_hand_detection\Local_pc\Movement_with_hand_detection' because it does not exist.</w:t>
      </w:r>
    </w:p>
    <w:p w14:paraId="0546A6C1" w14:textId="77777777" w:rsidR="00723CDF" w:rsidRPr="00723CDF" w:rsidRDefault="00723CDF" w:rsidP="00723CDF">
      <w:r w:rsidRPr="00723CDF">
        <w:t>At line:1 char:302</w:t>
      </w:r>
    </w:p>
    <w:p w14:paraId="0277F0D1" w14:textId="77777777" w:rsidR="00723CDF" w:rsidRPr="00723CDF" w:rsidRDefault="00723CDF" w:rsidP="00723CDF">
      <w:r w:rsidRPr="00723CDF">
        <w:t xml:space="preserve">+ ... </w:t>
      </w:r>
      <w:proofErr w:type="spellStart"/>
      <w:r w:rsidRPr="00723CDF">
        <w:t>ext</w:t>
      </w:r>
      <w:proofErr w:type="spellEnd"/>
      <w:r w:rsidRPr="00723CDF">
        <w:t xml:space="preserve">' } catch {} } }; cd </w:t>
      </w:r>
      <w:proofErr w:type="spellStart"/>
      <w:r w:rsidRPr="00723CDF">
        <w:t>Local_pc</w:t>
      </w:r>
      <w:proofErr w:type="spellEnd"/>
      <w:r w:rsidRPr="00723CDF">
        <w:t>\</w:t>
      </w:r>
      <w:proofErr w:type="spellStart"/>
      <w:r w:rsidRPr="00723CDF">
        <w:t>Movement_with_hand_detection</w:t>
      </w:r>
      <w:proofErr w:type="spellEnd"/>
      <w:r w:rsidRPr="00723CDF">
        <w:t>; .</w:t>
      </w:r>
      <w:proofErr w:type="spellStart"/>
      <w:r w:rsidRPr="00723CDF">
        <w:t>venv</w:t>
      </w:r>
      <w:proofErr w:type="spellEnd"/>
      <w:r w:rsidRPr="00723CDF">
        <w:t>\ ...</w:t>
      </w:r>
    </w:p>
    <w:p w14:paraId="4E5E25F7" w14:textId="77777777" w:rsidR="00723CDF" w:rsidRPr="00723CDF" w:rsidRDefault="00723CDF" w:rsidP="00723CDF">
      <w:r w:rsidRPr="00723CDF">
        <w:t>+                          ~~~~~~~~~~~~~~~~~~~~~~~~~~~~~~~~~~~~~~~~</w:t>
      </w:r>
    </w:p>
    <w:p w14:paraId="0CE35CBD" w14:textId="77777777" w:rsidR="00723CDF" w:rsidRPr="00723CDF" w:rsidRDefault="00723CDF" w:rsidP="00723CDF">
      <w:r w:rsidRPr="00723CDF">
        <w:t xml:space="preserve">    + CategoryInfo          : ObjectNotFound: (C:\Users\sugit\..._</w:t>
      </w:r>
      <w:proofErr w:type="spellStart"/>
      <w:r w:rsidRPr="00723CDF">
        <w:t>hand_detection:String</w:t>
      </w:r>
      <w:proofErr w:type="spellEnd"/>
      <w:r w:rsidRPr="00723CDF">
        <w:t xml:space="preserve">) [Set-Location], </w:t>
      </w:r>
      <w:proofErr w:type="spellStart"/>
      <w:r w:rsidRPr="00723CDF">
        <w:t>ItemNotFoundE</w:t>
      </w:r>
      <w:proofErr w:type="spellEnd"/>
      <w:r w:rsidRPr="00723CDF">
        <w:t xml:space="preserve"> </w:t>
      </w:r>
    </w:p>
    <w:p w14:paraId="09696746" w14:textId="77777777" w:rsidR="00723CDF" w:rsidRPr="00723CDF" w:rsidRDefault="00723CDF" w:rsidP="00723CDF">
      <w:r w:rsidRPr="00723CDF">
        <w:t xml:space="preserve">   </w:t>
      </w:r>
      <w:proofErr w:type="spellStart"/>
      <w:r w:rsidRPr="00723CDF">
        <w:t>xception</w:t>
      </w:r>
      <w:proofErr w:type="spellEnd"/>
    </w:p>
    <w:p w14:paraId="2BABAD24" w14:textId="77777777" w:rsidR="00723CDF" w:rsidRPr="00723CDF" w:rsidRDefault="00723CDF" w:rsidP="00723CDF">
      <w:r w:rsidRPr="00723CDF">
        <w:t xml:space="preserve">    + </w:t>
      </w:r>
      <w:proofErr w:type="spellStart"/>
      <w:r w:rsidRPr="00723CDF">
        <w:t>FullyQualifiedErrorId</w:t>
      </w:r>
      <w:proofErr w:type="spellEnd"/>
      <w:r w:rsidRPr="00723CDF">
        <w:t xml:space="preserve"> : </w:t>
      </w:r>
      <w:proofErr w:type="spellStart"/>
      <w:r w:rsidRPr="00723CDF">
        <w:t>PathNotFound,Microsoft.PowerShell.Commands.SetLocationCommand</w:t>
      </w:r>
      <w:proofErr w:type="spellEnd"/>
    </w:p>
    <w:p w14:paraId="741E0735" w14:textId="77777777" w:rsidR="00723CDF" w:rsidRPr="00723CDF" w:rsidRDefault="00723CDF" w:rsidP="00723CDF">
      <w:r w:rsidRPr="00723CDF">
        <w:t xml:space="preserve"> </w:t>
      </w:r>
    </w:p>
    <w:p w14:paraId="3F0760E2" w14:textId="77777777" w:rsidR="00723CDF" w:rsidRPr="00723CDF" w:rsidRDefault="00723CDF" w:rsidP="00723CDF">
      <w:r w:rsidRPr="00723CDF">
        <w:t>--- V0 raw label, no guards (published method) ---</w:t>
      </w:r>
    </w:p>
    <w:p w14:paraId="191C95D8" w14:textId="77777777" w:rsidR="00723CDF" w:rsidRPr="00723CDF" w:rsidRDefault="00723CDF" w:rsidP="00723CDF">
      <w:r w:rsidRPr="00723CDF">
        <w:t xml:space="preserve">  frames 22345   &gt;30 1533   &gt;60 730   &gt;60 at </w:t>
      </w:r>
      <w:proofErr w:type="spellStart"/>
      <w:r w:rsidRPr="00723CDF">
        <w:t>obs</w:t>
      </w:r>
      <w:proofErr w:type="spellEnd"/>
      <w:r w:rsidRPr="00723CDF">
        <w:t>&gt;=0.60: 597 (81.8%)</w:t>
      </w:r>
    </w:p>
    <w:p w14:paraId="78AD4DD7" w14:textId="77777777" w:rsidR="00723CDF" w:rsidRPr="00723CDF" w:rsidRDefault="00723CDF" w:rsidP="00723CDF">
      <w:r w:rsidRPr="00723CDF">
        <w:t xml:space="preserve">  worst sessions (&gt;60): </w:t>
      </w:r>
      <w:proofErr w:type="spellStart"/>
      <w:r w:rsidRPr="00723CDF">
        <w:t>free_manipulation</w:t>
      </w:r>
      <w:proofErr w:type="spellEnd"/>
      <w:r w:rsidRPr="00723CDF">
        <w:t xml:space="preserve">=280, palm_back_s2_slow=129, palm_back_s4_fast=90, palm_back_s3_medium=81, </w:t>
      </w:r>
      <w:proofErr w:type="spellStart"/>
      <w:r w:rsidRPr="00723CDF">
        <w:t>pitch_sweep_slow</w:t>
      </w:r>
      <w:proofErr w:type="spellEnd"/>
      <w:r w:rsidRPr="00723CDF">
        <w:t xml:space="preserve">=41, </w:t>
      </w:r>
      <w:proofErr w:type="spellStart"/>
      <w:r w:rsidRPr="00723CDF">
        <w:t>pitch_sweep_fast</w:t>
      </w:r>
      <w:proofErr w:type="spellEnd"/>
      <w:r w:rsidRPr="00723CDF">
        <w:t xml:space="preserve">=34, palm_back_s1_very_slow=30, </w:t>
      </w:r>
      <w:proofErr w:type="spellStart"/>
      <w:r w:rsidRPr="00723CDF">
        <w:t>two_hand_overlap</w:t>
      </w:r>
      <w:proofErr w:type="spellEnd"/>
      <w:r w:rsidRPr="00723CDF">
        <w:t>=24</w:t>
      </w:r>
    </w:p>
    <w:p w14:paraId="2B903129" w14:textId="77777777" w:rsidR="00723CDF" w:rsidRPr="00723CDF" w:rsidRDefault="00723CDF" w:rsidP="00723CDF"/>
    <w:p w14:paraId="55BAB5B4" w14:textId="77777777" w:rsidR="00723CDF" w:rsidRPr="00723CDF" w:rsidRDefault="00723CDF" w:rsidP="00723CDF">
      <w:r w:rsidRPr="00723CDF">
        <w:t>--- V1 + dup-frame skip + continuity guard ---</w:t>
      </w:r>
    </w:p>
    <w:p w14:paraId="76D9A2FD" w14:textId="77777777" w:rsidR="00723CDF" w:rsidRPr="00723CDF" w:rsidRDefault="00723CDF" w:rsidP="00723CDF">
      <w:r w:rsidRPr="00723CDF">
        <w:t xml:space="preserve">  frames 22137   &gt;30 1194   &gt;60 482   &gt;60 at </w:t>
      </w:r>
      <w:proofErr w:type="spellStart"/>
      <w:r w:rsidRPr="00723CDF">
        <w:t>obs</w:t>
      </w:r>
      <w:proofErr w:type="spellEnd"/>
      <w:r w:rsidRPr="00723CDF">
        <w:t>&gt;=0.60: 352 (73.0%)</w:t>
      </w:r>
    </w:p>
    <w:p w14:paraId="164EB3A2" w14:textId="77777777" w:rsidR="00723CDF" w:rsidRPr="00723CDF" w:rsidRDefault="00723CDF" w:rsidP="00723CDF">
      <w:r w:rsidRPr="00723CDF">
        <w:t xml:space="preserve">  worst sessions (&gt;60): </w:t>
      </w:r>
      <w:proofErr w:type="spellStart"/>
      <w:r w:rsidRPr="00723CDF">
        <w:t>free_manipulation</w:t>
      </w:r>
      <w:proofErr w:type="spellEnd"/>
      <w:r w:rsidRPr="00723CDF">
        <w:t xml:space="preserve">=138, palm_back_s2_slow=126, palm_back_s4_fast=65, palm_back_s3_medium=63, </w:t>
      </w:r>
      <w:proofErr w:type="spellStart"/>
      <w:r w:rsidRPr="00723CDF">
        <w:t>pitch_sweep_slow</w:t>
      </w:r>
      <w:proofErr w:type="spellEnd"/>
      <w:r w:rsidRPr="00723CDF">
        <w:t xml:space="preserve">=41, palm_back_s1_very_slow=30, </w:t>
      </w:r>
      <w:proofErr w:type="spellStart"/>
      <w:r w:rsidRPr="00723CDF">
        <w:t>pitch_sweep_fast</w:t>
      </w:r>
      <w:proofErr w:type="spellEnd"/>
      <w:r w:rsidRPr="00723CDF">
        <w:t xml:space="preserve">=17, </w:t>
      </w:r>
      <w:proofErr w:type="spellStart"/>
      <w:r w:rsidRPr="00723CDF">
        <w:t>two_hand_crossing</w:t>
      </w:r>
      <w:proofErr w:type="spellEnd"/>
      <w:r w:rsidRPr="00723CDF">
        <w:t>=1</w:t>
      </w:r>
    </w:p>
    <w:p w14:paraId="644DFABB" w14:textId="77777777" w:rsidR="00723CDF" w:rsidRPr="00723CDF" w:rsidRDefault="00723CDF" w:rsidP="00723CDF"/>
    <w:p w14:paraId="1E98D092" w14:textId="77777777" w:rsidR="00723CDF" w:rsidRPr="00723CDF" w:rsidRDefault="00723CDF" w:rsidP="00723CDF">
      <w:r w:rsidRPr="00723CDF">
        <w:t>--- V2 DR-1 identity-corrected + guards ---</w:t>
      </w:r>
    </w:p>
    <w:p w14:paraId="67863572" w14:textId="77777777" w:rsidR="00723CDF" w:rsidRPr="00723CDF" w:rsidRDefault="00723CDF" w:rsidP="00723CDF">
      <w:r w:rsidRPr="00723CDF">
        <w:t xml:space="preserve">  frames 22345   &gt;30 1350   &gt;60 572   &gt;60 at </w:t>
      </w:r>
      <w:proofErr w:type="spellStart"/>
      <w:r w:rsidRPr="00723CDF">
        <w:t>obs</w:t>
      </w:r>
      <w:proofErr w:type="spellEnd"/>
      <w:r w:rsidRPr="00723CDF">
        <w:t>&gt;=0.60: 440 (76.9%)</w:t>
      </w:r>
    </w:p>
    <w:p w14:paraId="22BD5066" w14:textId="77777777" w:rsidR="00723CDF" w:rsidRPr="00723CDF" w:rsidRDefault="00723CDF" w:rsidP="00723CDF">
      <w:r w:rsidRPr="00723CDF">
        <w:lastRenderedPageBreak/>
        <w:t xml:space="preserve">  worst sessions (&gt;60): </w:t>
      </w:r>
      <w:proofErr w:type="spellStart"/>
      <w:r w:rsidRPr="00723CDF">
        <w:t>free_manipulation</w:t>
      </w:r>
      <w:proofErr w:type="spellEnd"/>
      <w:r w:rsidRPr="00723CDF">
        <w:t xml:space="preserve">=201, palm_back_s2_slow=126, palm_back_s4_fast=68, palm_back_s3_medium=60, </w:t>
      </w:r>
      <w:proofErr w:type="spellStart"/>
      <w:r w:rsidRPr="00723CDF">
        <w:t>pitch_sweep_slow</w:t>
      </w:r>
      <w:proofErr w:type="spellEnd"/>
      <w:r w:rsidRPr="00723CDF">
        <w:t xml:space="preserve">=41, palm_back_s1_very_slow=30, </w:t>
      </w:r>
      <w:proofErr w:type="spellStart"/>
      <w:r w:rsidRPr="00723CDF">
        <w:t>pitch_sweep_fast</w:t>
      </w:r>
      <w:proofErr w:type="spellEnd"/>
      <w:r w:rsidRPr="00723CDF">
        <w:t xml:space="preserve">=25, </w:t>
      </w:r>
      <w:proofErr w:type="spellStart"/>
      <w:r w:rsidRPr="00723CDF">
        <w:t>two_hand_crossing</w:t>
      </w:r>
      <w:proofErr w:type="spellEnd"/>
      <w:r w:rsidRPr="00723CDF">
        <w:t>=15</w:t>
      </w:r>
    </w:p>
    <w:p w14:paraId="53C227CE" w14:textId="77777777" w:rsidR="00723CDF" w:rsidRPr="00723CDF" w:rsidRDefault="00723CDF" w:rsidP="00723CDF"/>
    <w:p w14:paraId="5A7DE001" w14:textId="77777777" w:rsidR="00723CDF" w:rsidRPr="00723CDF" w:rsidRDefault="00723CDF" w:rsidP="00723CDF">
      <w:r w:rsidRPr="00723CDF">
        <w:t>OPEN-LOOP 1-frame model error (all triples, n=22048): median 4.50  mean 12.55  p90 28.37  p99 144.90  &gt;15deg 18.4%  &gt;25deg 11.4%</w:t>
      </w:r>
    </w:p>
    <w:p w14:paraId="2A075BDC" w14:textId="77777777" w:rsidR="00723CDF" w:rsidRPr="00723CDF" w:rsidRDefault="00723CDF" w:rsidP="00723CDF">
      <w:r w:rsidRPr="00723CDF">
        <w:t xml:space="preserve">OPEN-LOOP 1-frame model error (seed delta &lt; 30 </w:t>
      </w:r>
      <w:proofErr w:type="spellStart"/>
      <w:r w:rsidRPr="00723CDF">
        <w:t>deg</w:t>
      </w:r>
      <w:proofErr w:type="spellEnd"/>
      <w:r w:rsidRPr="00723CDF">
        <w:t>, n=20734): median 4.15  mean 8.64  p90 18.59  p99 82.34  &gt;15deg 13.3%  &gt;25deg 6.4%</w:t>
      </w:r>
    </w:p>
    <w:p w14:paraId="775BC40F" w14:textId="77777777" w:rsidR="00723CDF" w:rsidRPr="00723CDF" w:rsidRDefault="00723CDF" w:rsidP="00723CDF"/>
    <w:p w14:paraId="167D7C0C" w14:textId="77777777" w:rsidR="00723CDF" w:rsidRPr="00723CDF" w:rsidRDefault="00723CDF" w:rsidP="00723CDF">
      <w:r w:rsidRPr="00723CDF">
        <w:t xml:space="preserve">chi2_probe's published figure was 59.9% rejected at &gt;25 </w:t>
      </w:r>
      <w:proofErr w:type="spellStart"/>
      <w:r w:rsidRPr="00723CDF">
        <w:t>deg</w:t>
      </w:r>
      <w:proofErr w:type="spellEnd"/>
      <w:r w:rsidRPr="00723CDF">
        <w:t xml:space="preserve"> -- that number</w:t>
      </w:r>
    </w:p>
    <w:p w14:paraId="670C90EE" w14:textId="77777777" w:rsidR="00723CDF" w:rsidRPr="00723CDF" w:rsidRDefault="00723CDF" w:rsidP="00723CDF">
      <w:r w:rsidRPr="00723CDF">
        <w:t>included closed-loop cascade rejections, not one-frame prediction error.</w:t>
      </w:r>
    </w:p>
    <w:p w14:paraId="6820D99E" w14:textId="77777777" w:rsidR="00723CDF" w:rsidRPr="00723CDF" w:rsidRDefault="00723CDF" w:rsidP="00723CDF">
      <w:r w:rsidRPr="00723CDF">
        <w:rPr>
          <w:b/>
          <w:bCs/>
        </w:rPr>
        <w:t>Web Fetch</w:t>
      </w:r>
      <w:hyperlink r:id="rId23" w:tgtFrame="_blank" w:history="1">
        <w:r w:rsidRPr="00723CDF">
          <w:rPr>
            <w:rStyle w:val="Hyperlink"/>
          </w:rPr>
          <w:t>https://ar5iv.labs.arxiv.org/html/1903.07933</w:t>
        </w:r>
      </w:hyperlink>
    </w:p>
    <w:p w14:paraId="4F497676" w14:textId="77777777" w:rsidR="00723CDF" w:rsidRPr="00723CDF" w:rsidRDefault="00723CDF" w:rsidP="00723CDF">
      <w:r w:rsidRPr="00723CDF">
        <w:t>Fetched from https://ar5iv.labs.arxiv.org/html/1903.07933</w:t>
      </w:r>
    </w:p>
    <w:p w14:paraId="50527491" w14:textId="77777777" w:rsidR="00723CDF" w:rsidRPr="00723CDF" w:rsidRDefault="00723CDF" w:rsidP="00723CDF">
      <w:r w:rsidRPr="00723CDF">
        <w:t>All research complete. Here is the structured report.</w:t>
      </w:r>
    </w:p>
    <w:p w14:paraId="064EC781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 xml:space="preserve">=================================================================== LITERATURE REPORT: STABILIZING MONOCULAR RGB HAND TRACKING (2023–2026) Context: </w:t>
      </w:r>
      <w:proofErr w:type="spellStart"/>
      <w:r w:rsidRPr="00723CDF">
        <w:rPr>
          <w:b/>
          <w:bCs/>
        </w:rPr>
        <w:t>MediaPipe</w:t>
      </w:r>
      <w:proofErr w:type="spellEnd"/>
      <w:r w:rsidRPr="00723CDF">
        <w:rPr>
          <w:b/>
          <w:bCs/>
        </w:rPr>
        <w:t xml:space="preserve"> Hands, single webcam ~24fps, CPU, 3D object manipulation</w:t>
      </w:r>
    </w:p>
    <w:p w14:paraId="174857C3" w14:textId="77777777" w:rsidR="00723CDF" w:rsidRPr="00723CDF" w:rsidRDefault="00723CDF" w:rsidP="00723CDF">
      <w:r w:rsidRPr="00723CDF">
        <w:pict w14:anchorId="1D7FD9DA">
          <v:rect id="_x0000_i1067" style="width:0;height:1.5pt" o:hralign="center" o:hrstd="t" o:hr="t" fillcolor="#a0a0a0" stroked="f"/>
        </w:pict>
      </w:r>
    </w:p>
    <w:p w14:paraId="4D5B9AA6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TOPIC 1 — SOTA monocular RGB 3D hand pose/mesh estimators</w:t>
      </w:r>
    </w:p>
    <w:p w14:paraId="4E489EBB" w14:textId="77777777" w:rsidR="00723CDF" w:rsidRPr="00723CDF" w:rsidRDefault="00723CDF" w:rsidP="00723CDF">
      <w:r w:rsidRPr="00723CDF">
        <w:t>Documented landscape:</w:t>
      </w:r>
    </w:p>
    <w:p w14:paraId="52FE5043" w14:textId="77777777" w:rsidR="00723CDF" w:rsidRPr="00723CDF" w:rsidRDefault="00723CDF" w:rsidP="00723CDF">
      <w:pPr>
        <w:numPr>
          <w:ilvl w:val="0"/>
          <w:numId w:val="14"/>
        </w:numPr>
      </w:pPr>
      <w:proofErr w:type="spellStart"/>
      <w:r w:rsidRPr="00723CDF">
        <w:t>HaMeR</w:t>
      </w:r>
      <w:proofErr w:type="spellEnd"/>
      <w:r w:rsidRPr="00723CDF">
        <w:t xml:space="preserve"> (CVPR 2024, Pavlakos et al.): </w:t>
      </w:r>
      <w:proofErr w:type="spellStart"/>
      <w:r w:rsidRPr="00723CDF">
        <w:t>ViT</w:t>
      </w:r>
      <w:proofErr w:type="spellEnd"/>
      <w:r w:rsidRPr="00723CDF">
        <w:t>-Huge transformer regressing MANO; still the accuracy reference. Purely per-frame; no temporal model. Self-occlusion robustness comes from data scale, not from any occlusion-specific mechanism.</w:t>
      </w:r>
    </w:p>
    <w:p w14:paraId="0159FC80" w14:textId="77777777" w:rsidR="00723CDF" w:rsidRPr="00723CDF" w:rsidRDefault="00723CDF" w:rsidP="00723CDF">
      <w:pPr>
        <w:numPr>
          <w:ilvl w:val="0"/>
          <w:numId w:val="14"/>
        </w:numPr>
      </w:pPr>
      <w:proofErr w:type="spellStart"/>
      <w:r w:rsidRPr="00723CDF">
        <w:t>WiLoR</w:t>
      </w:r>
      <w:proofErr w:type="spellEnd"/>
      <w:r w:rsidRPr="00723CDF">
        <w:t xml:space="preserve"> (</w:t>
      </w:r>
      <w:proofErr w:type="spellStart"/>
      <w:r w:rsidRPr="00723CDF">
        <w:t>arXiv</w:t>
      </w:r>
      <w:proofErr w:type="spellEnd"/>
      <w:r w:rsidRPr="00723CDF">
        <w:t xml:space="preserve"> 2409.12259, CVPR 2025): two parts — a real-time fully-convolutional multi-hand DETECTOR (130–175 fps, 25 MB model, 45x faster and 32x smaller than prior SOTA detector) plus a high-fidelity transformer reconstructor. The detector is lightweight; the reconstructor is not. Per-frame only.</w:t>
      </w:r>
    </w:p>
    <w:p w14:paraId="74386C06" w14:textId="77777777" w:rsidR="00723CDF" w:rsidRPr="00723CDF" w:rsidRDefault="00723CDF" w:rsidP="00723CDF">
      <w:pPr>
        <w:numPr>
          <w:ilvl w:val="0"/>
          <w:numId w:val="14"/>
        </w:numPr>
      </w:pPr>
      <w:r w:rsidRPr="00723CDF">
        <w:t>Hamba (</w:t>
      </w:r>
      <w:proofErr w:type="spellStart"/>
      <w:r w:rsidRPr="00723CDF">
        <w:t>NeurIPS</w:t>
      </w:r>
      <w:proofErr w:type="spellEnd"/>
      <w:r w:rsidRPr="00723CDF">
        <w:t xml:space="preserve"> 2024, </w:t>
      </w:r>
      <w:proofErr w:type="spellStart"/>
      <w:r w:rsidRPr="00723CDF">
        <w:t>arXiv</w:t>
      </w:r>
      <w:proofErr w:type="spellEnd"/>
      <w:r w:rsidRPr="00723CDF">
        <w:t xml:space="preserve"> 2407.09646): graph-guided bi-scanning Mamba (state-space model); PA-MPVPE 5.3 mm, F@15mm 0.992 on </w:t>
      </w:r>
      <w:proofErr w:type="spellStart"/>
      <w:r w:rsidRPr="00723CDF">
        <w:t>FreiHAND</w:t>
      </w:r>
      <w:proofErr w:type="spellEnd"/>
      <w:r w:rsidRPr="00723CDF">
        <w:t>. Per-frame only.</w:t>
      </w:r>
    </w:p>
    <w:p w14:paraId="339524DB" w14:textId="77777777" w:rsidR="00723CDF" w:rsidRPr="00723CDF" w:rsidRDefault="00723CDF" w:rsidP="00723CDF">
      <w:pPr>
        <w:numPr>
          <w:ilvl w:val="0"/>
          <w:numId w:val="14"/>
        </w:numPr>
      </w:pPr>
      <w:proofErr w:type="spellStart"/>
      <w:r w:rsidRPr="00723CDF">
        <w:t>HandOS</w:t>
      </w:r>
      <w:proofErr w:type="spellEnd"/>
      <w:r w:rsidRPr="00723CDF">
        <w:t xml:space="preserve"> (CVPR 2025, </w:t>
      </w:r>
      <w:proofErr w:type="spellStart"/>
      <w:r w:rsidRPr="00723CDF">
        <w:t>arXiv</w:t>
      </w:r>
      <w:proofErr w:type="spellEnd"/>
      <w:r w:rsidRPr="00723CDF">
        <w:t xml:space="preserve"> 2412.01537): one-stage — detection + 2D pose + 3D mesh in a single frozen-detector framework, removing cumulative errors of the </w:t>
      </w:r>
      <w:proofErr w:type="spellStart"/>
      <w:r w:rsidRPr="00723CDF">
        <w:t>detect→classify→regress</w:t>
      </w:r>
      <w:proofErr w:type="spellEnd"/>
      <w:r w:rsidRPr="00723CDF">
        <w:t xml:space="preserve"> cascade; 5.0 PA-MPJPE </w:t>
      </w:r>
      <w:proofErr w:type="spellStart"/>
      <w:r w:rsidRPr="00723CDF">
        <w:t>FreiHAND</w:t>
      </w:r>
      <w:proofErr w:type="spellEnd"/>
      <w:r w:rsidRPr="00723CDF">
        <w:t>, 64.6% PCK@0.05 HInt-Ego4D. Per-frame only.</w:t>
      </w:r>
    </w:p>
    <w:p w14:paraId="7BB3C28B" w14:textId="77777777" w:rsidR="00723CDF" w:rsidRPr="00723CDF" w:rsidRDefault="00723CDF" w:rsidP="00723CDF">
      <w:pPr>
        <w:numPr>
          <w:ilvl w:val="0"/>
          <w:numId w:val="14"/>
        </w:numPr>
      </w:pPr>
      <w:r w:rsidRPr="00723CDF">
        <w:t>Dyn-</w:t>
      </w:r>
      <w:proofErr w:type="spellStart"/>
      <w:r w:rsidRPr="00723CDF">
        <w:t>HaMR</w:t>
      </w:r>
      <w:proofErr w:type="spellEnd"/>
      <w:r w:rsidRPr="00723CDF">
        <w:t xml:space="preserve"> (CVPR 2025 Highlight, </w:t>
      </w:r>
      <w:proofErr w:type="spellStart"/>
      <w:r w:rsidRPr="00723CDF">
        <w:t>arXiv</w:t>
      </w:r>
      <w:proofErr w:type="spellEnd"/>
      <w:r w:rsidRPr="00723CDF">
        <w:t xml:space="preserve"> 2412.12861): offline multi-stage OPTIMIZATION pipeline (SLAM + interacting-hand generative prior + hierarchical </w:t>
      </w:r>
      <w:proofErr w:type="spellStart"/>
      <w:r w:rsidRPr="00723CDF">
        <w:t>init</w:t>
      </w:r>
      <w:proofErr w:type="spellEnd"/>
      <w:r w:rsidRPr="00723CDF">
        <w:t>) for 4D global hand motion from moving cameras. Explicitly not real-time.</w:t>
      </w:r>
    </w:p>
    <w:p w14:paraId="3A3B384C" w14:textId="77777777" w:rsidR="00723CDF" w:rsidRPr="00723CDF" w:rsidRDefault="00723CDF" w:rsidP="00723CDF">
      <w:pPr>
        <w:numPr>
          <w:ilvl w:val="0"/>
          <w:numId w:val="14"/>
        </w:numPr>
      </w:pPr>
      <w:proofErr w:type="spellStart"/>
      <w:r w:rsidRPr="00723CDF">
        <w:lastRenderedPageBreak/>
        <w:t>HaWoR</w:t>
      </w:r>
      <w:proofErr w:type="spellEnd"/>
      <w:r w:rsidRPr="00723CDF">
        <w:t xml:space="preserve"> (CVPR 2025 Highlight, </w:t>
      </w:r>
      <w:proofErr w:type="spellStart"/>
      <w:r w:rsidRPr="00723CDF">
        <w:t>arXiv</w:t>
      </w:r>
      <w:proofErr w:type="spellEnd"/>
      <w:r w:rsidRPr="00723CDF">
        <w:t xml:space="preserve"> 2501.02973): world-space hand motion from egocentric video; includes a "motion </w:t>
      </w:r>
      <w:proofErr w:type="spellStart"/>
      <w:r w:rsidRPr="00723CDF">
        <w:t>infiller</w:t>
      </w:r>
      <w:proofErr w:type="spellEnd"/>
      <w:r w:rsidRPr="00723CDF">
        <w:t>" network that generatively completes missing/out-of-frustum frames — directly relevant concept for your bad-frame problem, but built for offline egocentric video.</w:t>
      </w:r>
    </w:p>
    <w:p w14:paraId="0CEB815F" w14:textId="77777777" w:rsidR="00723CDF" w:rsidRPr="00723CDF" w:rsidRDefault="00723CDF" w:rsidP="00723CDF">
      <w:pPr>
        <w:numPr>
          <w:ilvl w:val="0"/>
          <w:numId w:val="14"/>
        </w:numPr>
      </w:pPr>
      <w:proofErr w:type="spellStart"/>
      <w:r w:rsidRPr="00723CDF">
        <w:t>OmniHands</w:t>
      </w:r>
      <w:proofErr w:type="spellEnd"/>
      <w:r w:rsidRPr="00723CDF">
        <w:t xml:space="preserve"> (</w:t>
      </w:r>
      <w:proofErr w:type="spellStart"/>
      <w:r w:rsidRPr="00723CDF">
        <w:t>arXiv</w:t>
      </w:r>
      <w:proofErr w:type="spellEnd"/>
      <w:r w:rsidRPr="00723CDF">
        <w:t xml:space="preserve"> 2405.20330): "robust 4D hand mesh recovery via a versatile transformer" — temporal transformer variant of the </w:t>
      </w:r>
      <w:proofErr w:type="spellStart"/>
      <w:r w:rsidRPr="00723CDF">
        <w:t>HaMeR</w:t>
      </w:r>
      <w:proofErr w:type="spellEnd"/>
      <w:r w:rsidRPr="00723CDF">
        <w:t xml:space="preserve"> family for video.</w:t>
      </w:r>
    </w:p>
    <w:p w14:paraId="41CED11C" w14:textId="77777777" w:rsidR="00723CDF" w:rsidRPr="00723CDF" w:rsidRDefault="00723CDF" w:rsidP="00723CDF">
      <w:pPr>
        <w:numPr>
          <w:ilvl w:val="0"/>
          <w:numId w:val="14"/>
        </w:numPr>
      </w:pPr>
      <w:r w:rsidRPr="00723CDF">
        <w:t>2026 items: Fast-</w:t>
      </w:r>
      <w:proofErr w:type="spellStart"/>
      <w:r w:rsidRPr="00723CDF">
        <w:t>HaMeR</w:t>
      </w:r>
      <w:proofErr w:type="spellEnd"/>
      <w:r w:rsidRPr="00723CDF">
        <w:t xml:space="preserve"> (</w:t>
      </w:r>
      <w:proofErr w:type="spellStart"/>
      <w:r w:rsidRPr="00723CDF">
        <w:t>arXiv</w:t>
      </w:r>
      <w:proofErr w:type="spellEnd"/>
      <w:r w:rsidRPr="00723CDF">
        <w:t xml:space="preserve"> 2603.16444, Mar 2026): knowledge-distilled </w:t>
      </w:r>
      <w:proofErr w:type="spellStart"/>
      <w:r w:rsidRPr="00723CDF">
        <w:t>HaMeR</w:t>
      </w:r>
      <w:proofErr w:type="spellEnd"/>
      <w:r w:rsidRPr="00723CDF">
        <w:t xml:space="preserve"> to </w:t>
      </w:r>
      <w:proofErr w:type="spellStart"/>
      <w:r w:rsidRPr="00723CDF">
        <w:t>MobileNet</w:t>
      </w:r>
      <w:proofErr w:type="spellEnd"/>
      <w:r w:rsidRPr="00723CDF">
        <w:t>/</w:t>
      </w:r>
      <w:proofErr w:type="spellStart"/>
      <w:r w:rsidRPr="00723CDF">
        <w:t>MobileViT</w:t>
      </w:r>
      <w:proofErr w:type="spellEnd"/>
      <w:r w:rsidRPr="00723CDF">
        <w:t>/</w:t>
      </w:r>
      <w:proofErr w:type="spellStart"/>
      <w:r w:rsidRPr="00723CDF">
        <w:t>ConvNeXt</w:t>
      </w:r>
      <w:proofErr w:type="spellEnd"/>
      <w:r w:rsidRPr="00723CDF">
        <w:t>/</w:t>
      </w:r>
      <w:proofErr w:type="spellStart"/>
      <w:r w:rsidRPr="00723CDF">
        <w:t>ResNet</w:t>
      </w:r>
      <w:proofErr w:type="spellEnd"/>
      <w:r w:rsidRPr="00723CDF">
        <w:t xml:space="preserve"> backbones — 35% of original size, 1.5x faster, only 0.4 mm accuracy loss. </w:t>
      </w:r>
      <w:proofErr w:type="spellStart"/>
      <w:r w:rsidRPr="00723CDF">
        <w:t>HandFlow</w:t>
      </w:r>
      <w:proofErr w:type="spellEnd"/>
      <w:r w:rsidRPr="00723CDF">
        <w:t xml:space="preserve"> (</w:t>
      </w:r>
      <w:proofErr w:type="spellStart"/>
      <w:r w:rsidRPr="00723CDF">
        <w:t>arXiv</w:t>
      </w:r>
      <w:proofErr w:type="spellEnd"/>
      <w:r w:rsidRPr="00723CDF">
        <w:t xml:space="preserve"> 2607.11221, 2026): fully generative 4D hand recovery with flow matching (note: name collision with the 2022 </w:t>
      </w:r>
      <w:proofErr w:type="spellStart"/>
      <w:r w:rsidRPr="00723CDF">
        <w:t>HandFlow</w:t>
      </w:r>
      <w:proofErr w:type="spellEnd"/>
      <w:r w:rsidRPr="00723CDF">
        <w:t xml:space="preserve"> ambiguity paper below). DF-Mamba (</w:t>
      </w:r>
      <w:proofErr w:type="spellStart"/>
      <w:r w:rsidRPr="00723CDF">
        <w:t>arXiv</w:t>
      </w:r>
      <w:proofErr w:type="spellEnd"/>
      <w:r w:rsidRPr="00723CDF">
        <w:t xml:space="preserve"> 2512.02727): deformable state-space </w:t>
      </w:r>
      <w:proofErr w:type="spellStart"/>
      <w:r w:rsidRPr="00723CDF">
        <w:t>modeling</w:t>
      </w:r>
      <w:proofErr w:type="spellEnd"/>
      <w:r w:rsidRPr="00723CDF">
        <w:t xml:space="preserve"> for hands in interaction.</w:t>
      </w:r>
    </w:p>
    <w:p w14:paraId="3638F078" w14:textId="77777777" w:rsidR="00723CDF" w:rsidRPr="00723CDF" w:rsidRDefault="00723CDF" w:rsidP="00723CDF">
      <w:r w:rsidRPr="00723CDF">
        <w:t xml:space="preserve">Temporal stability: a recurring documented statement (e.g., in the </w:t>
      </w:r>
      <w:proofErr w:type="spellStart"/>
      <w:r w:rsidRPr="00723CDF">
        <w:t>OmniHands</w:t>
      </w:r>
      <w:proofErr w:type="spellEnd"/>
      <w:r w:rsidRPr="00723CDF">
        <w:t xml:space="preserve"> and HandFlow-2026 papers) is that </w:t>
      </w:r>
      <w:proofErr w:type="spellStart"/>
      <w:r w:rsidRPr="00723CDF">
        <w:t>HaMeR</w:t>
      </w:r>
      <w:proofErr w:type="spellEnd"/>
      <w:r w:rsidRPr="00723CDF">
        <w:t>/</w:t>
      </w:r>
      <w:proofErr w:type="spellStart"/>
      <w:r w:rsidRPr="00723CDF">
        <w:t>WiLoR</w:t>
      </w:r>
      <w:proofErr w:type="spellEnd"/>
      <w:r w:rsidRPr="00723CDF">
        <w:t>/Hamba "process each image independently and produce temporally inconsistent outputs on video." The field's fixes are (a) video transformers (</w:t>
      </w:r>
      <w:proofErr w:type="spellStart"/>
      <w:r w:rsidRPr="00723CDF">
        <w:t>OmniHands</w:t>
      </w:r>
      <w:proofErr w:type="spellEnd"/>
      <w:r w:rsidRPr="00723CDF">
        <w:t>, Deformer), (b) offline optimization with motion priors (Dyn-</w:t>
      </w:r>
      <w:proofErr w:type="spellStart"/>
      <w:r w:rsidRPr="00723CDF">
        <w:t>HaMR</w:t>
      </w:r>
      <w:proofErr w:type="spellEnd"/>
      <w:r w:rsidRPr="00723CDF">
        <w:t>, HMP), (c) post-hoc refinement (</w:t>
      </w:r>
      <w:proofErr w:type="spellStart"/>
      <w:r w:rsidRPr="00723CDF">
        <w:t>SmoothNet</w:t>
      </w:r>
      <w:proofErr w:type="spellEnd"/>
      <w:r w:rsidRPr="00723CDF">
        <w:t>, Topic 2). No per-frame SOTA model solves your jump problem by itself.</w:t>
      </w:r>
    </w:p>
    <w:p w14:paraId="416E0881" w14:textId="77777777" w:rsidR="00723CDF" w:rsidRPr="00723CDF" w:rsidRDefault="00723CDF" w:rsidP="00723CDF">
      <w:r w:rsidRPr="00723CDF">
        <w:t>CPU feasibility (documented + inference):</w:t>
      </w:r>
    </w:p>
    <w:p w14:paraId="35491FB2" w14:textId="77777777" w:rsidR="00723CDF" w:rsidRPr="00723CDF" w:rsidRDefault="00723CDF" w:rsidP="00723CDF">
      <w:pPr>
        <w:numPr>
          <w:ilvl w:val="0"/>
          <w:numId w:val="15"/>
        </w:numPr>
      </w:pPr>
      <w:r w:rsidRPr="00723CDF">
        <w:t xml:space="preserve">Documented: none of </w:t>
      </w:r>
      <w:proofErr w:type="spellStart"/>
      <w:r w:rsidRPr="00723CDF">
        <w:t>HaMeR</w:t>
      </w:r>
      <w:proofErr w:type="spellEnd"/>
      <w:r w:rsidRPr="00723CDF">
        <w:t>/Hamba/</w:t>
      </w:r>
      <w:proofErr w:type="spellStart"/>
      <w:r w:rsidRPr="00723CDF">
        <w:t>HandOS</w:t>
      </w:r>
      <w:proofErr w:type="spellEnd"/>
      <w:r w:rsidRPr="00723CDF">
        <w:t>/Dyn-</w:t>
      </w:r>
      <w:proofErr w:type="spellStart"/>
      <w:r w:rsidRPr="00723CDF">
        <w:t>HaMR</w:t>
      </w:r>
      <w:proofErr w:type="spellEnd"/>
      <w:r w:rsidRPr="00723CDF">
        <w:t xml:space="preserve"> are CPU real-time; they are GPU transformer/Mamba models. </w:t>
      </w:r>
      <w:proofErr w:type="spellStart"/>
      <w:r w:rsidRPr="00723CDF">
        <w:t>MobRecon</w:t>
      </w:r>
      <w:proofErr w:type="spellEnd"/>
      <w:r w:rsidRPr="00723CDF">
        <w:t xml:space="preserve"> (CVPR 2022, </w:t>
      </w:r>
      <w:proofErr w:type="spellStart"/>
      <w:r w:rsidRPr="00723CDF">
        <w:t>arXiv</w:t>
      </w:r>
      <w:proofErr w:type="spellEnd"/>
      <w:r w:rsidRPr="00723CDF">
        <w:t xml:space="preserve"> 2112.02753) remains the reference for genuinely light mesh recovery: 67–83 fps on an Apple A14 mobile CPU, with an explicit temporal-coherence design goal.</w:t>
      </w:r>
    </w:p>
    <w:p w14:paraId="5151B98B" w14:textId="77777777" w:rsidR="00723CDF" w:rsidRPr="00723CDF" w:rsidRDefault="00723CDF" w:rsidP="00723CDF">
      <w:pPr>
        <w:numPr>
          <w:ilvl w:val="0"/>
          <w:numId w:val="15"/>
        </w:numPr>
      </w:pPr>
      <w:r w:rsidRPr="00723CDF">
        <w:t>Inference: on a desktop x86 CPU in Python, Fast-</w:t>
      </w:r>
      <w:proofErr w:type="spellStart"/>
      <w:r w:rsidRPr="00723CDF">
        <w:t>HaMeR</w:t>
      </w:r>
      <w:proofErr w:type="spellEnd"/>
      <w:r w:rsidRPr="00723CDF">
        <w:t xml:space="preserve">-class distilled models are still likely several hundred </w:t>
      </w:r>
      <w:proofErr w:type="spellStart"/>
      <w:r w:rsidRPr="00723CDF">
        <w:t>ms</w:t>
      </w:r>
      <w:proofErr w:type="spellEnd"/>
      <w:r w:rsidRPr="00723CDF">
        <w:t xml:space="preserve">/frame; </w:t>
      </w:r>
      <w:proofErr w:type="spellStart"/>
      <w:r w:rsidRPr="00723CDF">
        <w:t>MobRecon</w:t>
      </w:r>
      <w:proofErr w:type="spellEnd"/>
      <w:r w:rsidRPr="00723CDF">
        <w:t xml:space="preserve">-class (~million-param CNN + spiral conv) is the only mesh-model family plausibly near your 24 fps budget. Realistic use of the big models for you: OFFLINE oracle to label/validate your recorded clips (e.g., run </w:t>
      </w:r>
      <w:proofErr w:type="spellStart"/>
      <w:r w:rsidRPr="00723CDF">
        <w:t>WiLoR</w:t>
      </w:r>
      <w:proofErr w:type="spellEnd"/>
      <w:r w:rsidRPr="00723CDF">
        <w:t>/</w:t>
      </w:r>
      <w:proofErr w:type="spellStart"/>
      <w:r w:rsidRPr="00723CDF">
        <w:t>HaMeR</w:t>
      </w:r>
      <w:proofErr w:type="spellEnd"/>
      <w:r w:rsidRPr="00723CDF">
        <w:t xml:space="preserve"> on E: recordings to quantify </w:t>
      </w:r>
      <w:proofErr w:type="spellStart"/>
      <w:r w:rsidRPr="00723CDF">
        <w:t>MediaPipe</w:t>
      </w:r>
      <w:proofErr w:type="spellEnd"/>
      <w:r w:rsidRPr="00723CDF">
        <w:t xml:space="preserve"> error per pose class), not as the live estimator.</w:t>
      </w:r>
    </w:p>
    <w:p w14:paraId="4747E715" w14:textId="77777777" w:rsidR="00723CDF" w:rsidRPr="00723CDF" w:rsidRDefault="00723CDF" w:rsidP="00723CDF">
      <w:r w:rsidRPr="00723CDF">
        <w:pict w14:anchorId="4CD54787">
          <v:rect id="_x0000_i1068" style="width:0;height:1.5pt" o:hralign="center" o:hrstd="t" o:hr="t" fillcolor="#a0a0a0" stroked="f"/>
        </w:pict>
      </w:r>
    </w:p>
    <w:p w14:paraId="2C78E573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TOPIC 2 — Temporal refinement / what the field actually uses for glitches</w:t>
      </w:r>
    </w:p>
    <w:p w14:paraId="350737EE" w14:textId="77777777" w:rsidR="00723CDF" w:rsidRPr="00723CDF" w:rsidRDefault="00723CDF" w:rsidP="00723CDF">
      <w:pPr>
        <w:numPr>
          <w:ilvl w:val="0"/>
          <w:numId w:val="16"/>
        </w:numPr>
      </w:pPr>
      <w:proofErr w:type="spellStart"/>
      <w:r w:rsidRPr="00723CDF">
        <w:t>SmoothNet</w:t>
      </w:r>
      <w:proofErr w:type="spellEnd"/>
      <w:r w:rsidRPr="00723CDF">
        <w:t xml:space="preserve"> (ECCV 2022, </w:t>
      </w:r>
      <w:proofErr w:type="spellStart"/>
      <w:r w:rsidRPr="00723CDF">
        <w:t>arXiv</w:t>
      </w:r>
      <w:proofErr w:type="spellEnd"/>
      <w:r w:rsidRPr="00723CDF">
        <w:t xml:space="preserve"> 2112.13715): the canonical plug-and-play answer. Key documented insight matching your pain point (a): pose-estimator error is "highly unbalanced" across frames — most frames are fine, and failures are LARGE deviations over short consecutive runs, not white noise. </w:t>
      </w:r>
      <w:proofErr w:type="spellStart"/>
      <w:r w:rsidRPr="00723CDF">
        <w:t>SmoothNet</w:t>
      </w:r>
      <w:proofErr w:type="spellEnd"/>
      <w:r w:rsidRPr="00723CDF">
        <w:t xml:space="preserve"> is a temporal-ONLY fully-connected network per joint over a sliding window (they use long windows, e.g. 32–64 frames), </w:t>
      </w:r>
      <w:proofErr w:type="spellStart"/>
      <w:r w:rsidRPr="00723CDF">
        <w:t>modeling</w:t>
      </w:r>
      <w:proofErr w:type="spellEnd"/>
      <w:r w:rsidRPr="00723CDF">
        <w:t xml:space="preserve"> </w:t>
      </w:r>
      <w:proofErr w:type="spellStart"/>
      <w:r w:rsidRPr="00723CDF">
        <w:t>position+velocity+acceleration</w:t>
      </w:r>
      <w:proofErr w:type="spellEnd"/>
      <w:r w:rsidRPr="00723CDF">
        <w:t>; it both smooths jitter and fixes the large glitch frames "as a side-effect." Strong documented transferability across estimators/modalities. Feasibility: it is a tiny MLP — CPU real-time is plausible (inference), but the sliding window adds latency unless run in causal mode with a window ending at the current frame (accuracy drops somewhat in their causal ablation — check paper Table 9 before committing).</w:t>
      </w:r>
    </w:p>
    <w:p w14:paraId="70F9866A" w14:textId="77777777" w:rsidR="00723CDF" w:rsidRPr="00723CDF" w:rsidRDefault="00723CDF" w:rsidP="00723CDF">
      <w:pPr>
        <w:numPr>
          <w:ilvl w:val="0"/>
          <w:numId w:val="16"/>
        </w:numPr>
      </w:pPr>
      <w:r w:rsidRPr="00723CDF">
        <w:t xml:space="preserve">Simple filtering: the One Euro filter (CHI 2012) remains the documented default in interactive systems (used by </w:t>
      </w:r>
      <w:proofErr w:type="spellStart"/>
      <w:r w:rsidRPr="00723CDF">
        <w:t>Monado's</w:t>
      </w:r>
      <w:proofErr w:type="spellEnd"/>
      <w:r w:rsidRPr="00723CDF">
        <w:t xml:space="preserve"> open-source </w:t>
      </w:r>
      <w:proofErr w:type="spellStart"/>
      <w:r w:rsidRPr="00723CDF">
        <w:t>OpenXR</w:t>
      </w:r>
      <w:proofErr w:type="spellEnd"/>
      <w:r w:rsidRPr="00723CDF">
        <w:t xml:space="preserve"> hand tracking; </w:t>
      </w:r>
      <w:proofErr w:type="spellStart"/>
      <w:r w:rsidRPr="00723CDF">
        <w:t>MediaPipe</w:t>
      </w:r>
      <w:proofErr w:type="spellEnd"/>
      <w:r w:rsidRPr="00723CDF">
        <w:t xml:space="preserve"> itself ships One-Euro/velocity "landmarks smoothing calculator" in Holistic but NOT exposed in the Hands solution — GitHub issue #3354). One Euro is a jitter/lag </w:t>
      </w:r>
      <w:proofErr w:type="spellStart"/>
      <w:r w:rsidRPr="00723CDF">
        <w:t>tradeoff</w:t>
      </w:r>
      <w:proofErr w:type="spellEnd"/>
      <w:r w:rsidRPr="00723CDF">
        <w:t xml:space="preserve"> tool only — it does not </w:t>
      </w:r>
      <w:r w:rsidRPr="00723CDF">
        <w:lastRenderedPageBreak/>
        <w:t xml:space="preserve">reject glitches; a large bad-frame excursion passes through (documented </w:t>
      </w:r>
      <w:proofErr w:type="spellStart"/>
      <w:r w:rsidRPr="00723CDF">
        <w:t>behavior</w:t>
      </w:r>
      <w:proofErr w:type="spellEnd"/>
      <w:r w:rsidRPr="00723CDF">
        <w:t>: adaptive cutoff opens up at high velocity, so a glitch that looks like fast motion is followed, not suppressed).</w:t>
      </w:r>
    </w:p>
    <w:p w14:paraId="2FA6925C" w14:textId="77777777" w:rsidR="00723CDF" w:rsidRPr="00723CDF" w:rsidRDefault="00723CDF" w:rsidP="00723CDF">
      <w:pPr>
        <w:numPr>
          <w:ilvl w:val="0"/>
          <w:numId w:val="16"/>
        </w:numPr>
      </w:pPr>
      <w:r w:rsidRPr="00723CDF">
        <w:t xml:space="preserve">Learned motion priors: HMP (WACV 2024, </w:t>
      </w:r>
      <w:proofErr w:type="spellStart"/>
      <w:r w:rsidRPr="00723CDF">
        <w:t>arXiv</w:t>
      </w:r>
      <w:proofErr w:type="spellEnd"/>
      <w:r w:rsidRPr="00723CDF">
        <w:t xml:space="preserve"> 2312.16737) — generative hand motion prior trained on AMASS mocap; video fitting via latent optimization; documented to significantly improve accuracy under partial/heavy occlusion on </w:t>
      </w:r>
      <w:proofErr w:type="spellStart"/>
      <w:r w:rsidRPr="00723CDF">
        <w:t>DexYCB</w:t>
      </w:r>
      <w:proofErr w:type="spellEnd"/>
      <w:r w:rsidRPr="00723CDF">
        <w:t>/HO3D. Offline (optimization per sequence). 2026 direction: video diffusion / flow-matching priors (</w:t>
      </w:r>
      <w:proofErr w:type="spellStart"/>
      <w:r w:rsidRPr="00723CDF">
        <w:t>arXiv</w:t>
      </w:r>
      <w:proofErr w:type="spellEnd"/>
      <w:r w:rsidRPr="00723CDF">
        <w:t xml:space="preserve"> 2606.30308, 2607.11221) — also offline.</w:t>
      </w:r>
    </w:p>
    <w:p w14:paraId="2449A505" w14:textId="77777777" w:rsidR="00723CDF" w:rsidRPr="00723CDF" w:rsidRDefault="00723CDF" w:rsidP="00723CDF">
      <w:pPr>
        <w:numPr>
          <w:ilvl w:val="0"/>
          <w:numId w:val="16"/>
        </w:numPr>
      </w:pPr>
      <w:r w:rsidRPr="00723CDF">
        <w:t xml:space="preserve">Temporal transformers: Deformer (ICCV 2023, </w:t>
      </w:r>
      <w:proofErr w:type="spellStart"/>
      <w:r w:rsidRPr="00723CDF">
        <w:t>arXiv</w:t>
      </w:r>
      <w:proofErr w:type="spellEnd"/>
      <w:r w:rsidRPr="00723CDF">
        <w:t xml:space="preserve"> 2303.04991) — </w:t>
      </w:r>
      <w:proofErr w:type="spellStart"/>
      <w:r w:rsidRPr="00723CDF">
        <w:t>spatial+temporal</w:t>
      </w:r>
      <w:proofErr w:type="spellEnd"/>
      <w:r w:rsidRPr="00723CDF">
        <w:t xml:space="preserve"> transformer with dynamic fusion; documented +10% accuracy overall and +14% under occlusion vs per-frame baselines. HTT (</w:t>
      </w:r>
      <w:proofErr w:type="spellStart"/>
      <w:r w:rsidRPr="00723CDF">
        <w:t>arXiv</w:t>
      </w:r>
      <w:proofErr w:type="spellEnd"/>
      <w:r w:rsidRPr="00723CDF">
        <w:t xml:space="preserve"> 2209.09484) similar. GPU-class.</w:t>
      </w:r>
    </w:p>
    <w:p w14:paraId="384C833D" w14:textId="77777777" w:rsidR="00723CDF" w:rsidRPr="00723CDF" w:rsidRDefault="00723CDF" w:rsidP="00723CDF">
      <w:pPr>
        <w:numPr>
          <w:ilvl w:val="0"/>
          <w:numId w:val="16"/>
        </w:numPr>
      </w:pPr>
      <w:r w:rsidRPr="00723CDF">
        <w:t xml:space="preserve">Field practice for glitch rejection (synthesis, documented in robotics literature, e.g. </w:t>
      </w:r>
      <w:proofErr w:type="spellStart"/>
      <w:r w:rsidRPr="00723CDF">
        <w:t>arXiv</w:t>
      </w:r>
      <w:proofErr w:type="spellEnd"/>
      <w:r w:rsidRPr="00723CDF">
        <w:t xml:space="preserve"> 2605.02708 "Temporally Consistent Object 6D Pose Estimation"): probabilistic smoothing/temporal recursion that "rejects short-lived outliers and enforces physically plausible temporal continuity" — i.e., a filter with an explicit outlier gate (</w:t>
      </w:r>
      <w:proofErr w:type="spellStart"/>
      <w:r w:rsidRPr="00723CDF">
        <w:t>Mahalanobis</w:t>
      </w:r>
      <w:proofErr w:type="spellEnd"/>
      <w:r w:rsidRPr="00723CDF">
        <w:t>/innovation gating in a Kalman-style loop), not raw per-frame confidence. Per-frame confidence scores from estimators (</w:t>
      </w:r>
      <w:proofErr w:type="spellStart"/>
      <w:r w:rsidRPr="00723CDF">
        <w:t>MediaPipe's</w:t>
      </w:r>
      <w:proofErr w:type="spellEnd"/>
      <w:r w:rsidRPr="00723CDF">
        <w:t xml:space="preserve"> handedness/presence scores included) are documented in multiple threads to be poorly calibrated for exactly the well-conditioned-pose failures you see; papers instead use consistency measures: reprojection error, bone-length deviation, velocity/acceleration limits, left-right or multi-crop agreement.</w:t>
      </w:r>
    </w:p>
    <w:p w14:paraId="6A538D81" w14:textId="77777777" w:rsidR="00723CDF" w:rsidRPr="00723CDF" w:rsidRDefault="00723CDF" w:rsidP="00723CDF">
      <w:pPr>
        <w:numPr>
          <w:ilvl w:val="0"/>
          <w:numId w:val="16"/>
        </w:numPr>
      </w:pPr>
      <w:r w:rsidRPr="00723CDF">
        <w:t xml:space="preserve">Direct recommendation for your pain point (a) (inference, but well grounded): your measured signal — bone-length variation — is itself the standard glitch detector in this literature. An innovation-gated filter (reject/hold when bone-length deviation or angular velocity exceeds a gate, One-Euro or Kalman otherwise) is the documented lightweight pattern; </w:t>
      </w:r>
      <w:proofErr w:type="spellStart"/>
      <w:r w:rsidRPr="00723CDF">
        <w:t>SmoothNet</w:t>
      </w:r>
      <w:proofErr w:type="spellEnd"/>
      <w:r w:rsidRPr="00723CDF">
        <w:t>-causal is the documented learned upgrade if you can tolerate a small window.</w:t>
      </w:r>
    </w:p>
    <w:p w14:paraId="22687F9B" w14:textId="77777777" w:rsidR="00723CDF" w:rsidRPr="00723CDF" w:rsidRDefault="00723CDF" w:rsidP="00723CDF">
      <w:r w:rsidRPr="00723CDF">
        <w:pict w14:anchorId="2D25DCE3">
          <v:rect id="_x0000_i1069" style="width:0;height:1.5pt" o:hralign="center" o:hrstd="t" o:hr="t" fillcolor="#a0a0a0" stroked="f"/>
        </w:pict>
      </w:r>
    </w:p>
    <w:p w14:paraId="1DF42CCF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TOPIC 3 — Orientation/depth-sign ambiguity, degenerate views</w:t>
      </w:r>
    </w:p>
    <w:p w14:paraId="3B67D053" w14:textId="77777777" w:rsidR="00723CDF" w:rsidRPr="00723CDF" w:rsidRDefault="00723CDF" w:rsidP="00723CDF">
      <w:pPr>
        <w:numPr>
          <w:ilvl w:val="0"/>
          <w:numId w:val="17"/>
        </w:numPr>
      </w:pPr>
      <w:proofErr w:type="spellStart"/>
      <w:r w:rsidRPr="00723CDF">
        <w:t>HandFlow</w:t>
      </w:r>
      <w:proofErr w:type="spellEnd"/>
      <w:r w:rsidRPr="00723CDF">
        <w:t xml:space="preserve"> (VMV 2022, MPI, Best Paper HM): the key citable paper on exactly this. Models the POSTERIOR over hand poses given one image with a conditional normalizing flow; documents that single-pose methods miss valid alternative reconstructions that project identically (depth-sign / bas-relief family), that standard metrics can't even evaluate this, and releases </w:t>
      </w:r>
      <w:proofErr w:type="spellStart"/>
      <w:r w:rsidRPr="00723CDF">
        <w:t>MultiHands</w:t>
      </w:r>
      <w:proofErr w:type="spellEnd"/>
      <w:r w:rsidRPr="00723CDF">
        <w:t xml:space="preserve"> (multiple plausible GT annotations per image). Core documented recommendation: under severe ambiguity, model the distribution, don't regress one pose.</w:t>
      </w:r>
    </w:p>
    <w:p w14:paraId="18AFD2CD" w14:textId="77777777" w:rsidR="00723CDF" w:rsidRPr="00723CDF" w:rsidRDefault="00723CDF" w:rsidP="00723CDF">
      <w:pPr>
        <w:numPr>
          <w:ilvl w:val="0"/>
          <w:numId w:val="17"/>
        </w:numPr>
      </w:pPr>
      <w:r w:rsidRPr="00723CDF">
        <w:t xml:space="preserve">Multi-hypothesis / probabilistic pose is an established line for the same reason in body pose (e.g., </w:t>
      </w:r>
      <w:proofErr w:type="spellStart"/>
      <w:r w:rsidRPr="00723CDF">
        <w:t>arXiv</w:t>
      </w:r>
      <w:proofErr w:type="spellEnd"/>
      <w:r w:rsidRPr="00723CDF">
        <w:t xml:space="preserve"> 2411.13026 documents that ambiguous 2D evidence yields a MULTIMODAL depth distribution — multiple peaks, "greater variance in z than </w:t>
      </w:r>
      <w:proofErr w:type="spellStart"/>
      <w:r w:rsidRPr="00723CDF">
        <w:t>x,y</w:t>
      </w:r>
      <w:proofErr w:type="spellEnd"/>
      <w:r w:rsidRPr="00723CDF">
        <w:t>"); diffusion/flow-matching probabilistic pose continues this in 2025–26 (</w:t>
      </w:r>
      <w:proofErr w:type="spellStart"/>
      <w:r w:rsidRPr="00723CDF">
        <w:t>arXiv</w:t>
      </w:r>
      <w:proofErr w:type="spellEnd"/>
      <w:r w:rsidRPr="00723CDF">
        <w:t xml:space="preserve"> 2602.03126, 2602.05755).</w:t>
      </w:r>
    </w:p>
    <w:p w14:paraId="2C36C35D" w14:textId="77777777" w:rsidR="00723CDF" w:rsidRPr="00723CDF" w:rsidRDefault="00723CDF" w:rsidP="00723CDF">
      <w:pPr>
        <w:numPr>
          <w:ilvl w:val="0"/>
          <w:numId w:val="17"/>
        </w:numPr>
      </w:pPr>
      <w:r w:rsidRPr="00723CDF">
        <w:t>Anatomical/biomechanical constraints: Spurr et al. ECCV 2020 (</w:t>
      </w:r>
      <w:proofErr w:type="spellStart"/>
      <w:r w:rsidRPr="00723CDF">
        <w:t>arXiv</w:t>
      </w:r>
      <w:proofErr w:type="spellEnd"/>
      <w:r w:rsidRPr="00723CDF">
        <w:t xml:space="preserve"> 2003.09282) is the standard citation — joint-angle-limit + bone-structure losses cut DEPTH error by 50% on </w:t>
      </w:r>
      <w:proofErr w:type="spellStart"/>
      <w:r w:rsidRPr="00723CDF">
        <w:t>FreiHAND</w:t>
      </w:r>
      <w:proofErr w:type="spellEnd"/>
      <w:r w:rsidRPr="00723CDF">
        <w:t xml:space="preserve"> vs 15% without constraints, i.e., anatomy resolves a large share of the depth/orientation ambiguity. </w:t>
      </w:r>
      <w:proofErr w:type="spellStart"/>
      <w:r w:rsidRPr="00723CDF">
        <w:t>PyTorch</w:t>
      </w:r>
      <w:proofErr w:type="spellEnd"/>
      <w:r w:rsidRPr="00723CDF">
        <w:t xml:space="preserve"> reimplementation exists (MengHao666/Hand-BMC-</w:t>
      </w:r>
      <w:proofErr w:type="spellStart"/>
      <w:r w:rsidRPr="00723CDF">
        <w:t>pytorch</w:t>
      </w:r>
      <w:proofErr w:type="spellEnd"/>
      <w:r w:rsidRPr="00723CDF">
        <w:t xml:space="preserve">) and the constraint set (valid flexion/abduction ranges, planar finger articulation) can </w:t>
      </w:r>
      <w:r w:rsidRPr="00723CDF">
        <w:lastRenderedPageBreak/>
        <w:t>be applied at inference as a pose validity check, not just as a training loss (that use is inference on my part, but the constraint definitions are published).</w:t>
      </w:r>
    </w:p>
    <w:p w14:paraId="4BF185CD" w14:textId="77777777" w:rsidR="00723CDF" w:rsidRPr="00723CDF" w:rsidRDefault="00723CDF" w:rsidP="00723CDF">
      <w:pPr>
        <w:numPr>
          <w:ilvl w:val="0"/>
          <w:numId w:val="17"/>
        </w:numPr>
      </w:pPr>
      <w:r w:rsidRPr="00723CDF">
        <w:t>Rotation through degenerate views specifically: no paper found that names "palm edge-on to camera" as a studied case for RGB hand tracking (absence of evidence, stated as such). The closest documented practices: (</w:t>
      </w:r>
      <w:proofErr w:type="spellStart"/>
      <w:r w:rsidRPr="00723CDF">
        <w:t>i</w:t>
      </w:r>
      <w:proofErr w:type="spellEnd"/>
      <w:r w:rsidRPr="00723CDF">
        <w:t xml:space="preserve">) </w:t>
      </w:r>
      <w:proofErr w:type="spellStart"/>
      <w:r w:rsidRPr="00723CDF">
        <w:t>UmeTrack</w:t>
      </w:r>
      <w:proofErr w:type="spellEnd"/>
      <w:r w:rsidRPr="00723CDF">
        <w:t>/</w:t>
      </w:r>
      <w:proofErr w:type="spellStart"/>
      <w:r w:rsidRPr="00723CDF">
        <w:t>MEgATrack</w:t>
      </w:r>
      <w:proofErr w:type="spellEnd"/>
      <w:r w:rsidRPr="00723CDF">
        <w:t xml:space="preserve"> solve it with MULTI-VIEW fusion — Meta's stated reason for multi-camera rigs is exactly degenerate/occluded single views; (ii) </w:t>
      </w:r>
      <w:proofErr w:type="spellStart"/>
      <w:r w:rsidRPr="00723CDF">
        <w:t>HaWoR</w:t>
      </w:r>
      <w:proofErr w:type="spellEnd"/>
      <w:r w:rsidRPr="00723CDF">
        <w:t>/Dyn-</w:t>
      </w:r>
      <w:proofErr w:type="spellStart"/>
      <w:r w:rsidRPr="00723CDF">
        <w:t>HaMR</w:t>
      </w:r>
      <w:proofErr w:type="spellEnd"/>
      <w:r w:rsidRPr="00723CDF">
        <w:t xml:space="preserve"> treat bad segments as MISSING DATA and generatively infill from a motion prior — i.e., the SOTA answer to a degenerate window is "don't trust the estimator there; bridge it"; (iii) on the filtering side, quaternion-state EKF/UKF on SO(3) (Kraft UKF, quaternion EKF — IEEE 1643403; kinematic-chain quaternion EKF PMC5108752) is the documented machinery for smoothing orientation with proper manifold handling, gimbal-lock-free, including adaptive measurement-noise inflation when input reliability drops — the direct analogue of down-weighting </w:t>
      </w:r>
      <w:proofErr w:type="spellStart"/>
      <w:r w:rsidRPr="00723CDF">
        <w:t>MediaPipe</w:t>
      </w:r>
      <w:proofErr w:type="spellEnd"/>
      <w:r w:rsidRPr="00723CDF">
        <w:t xml:space="preserve"> during your pitch-plane crossing. These are IMU papers; applying them to vision-landmark-derived quaternions is standard practice but their accuracy numbers don't transfer (inference).</w:t>
      </w:r>
    </w:p>
    <w:p w14:paraId="0BA6DA19" w14:textId="77777777" w:rsidR="00723CDF" w:rsidRPr="00723CDF" w:rsidRDefault="00723CDF" w:rsidP="00723CDF">
      <w:pPr>
        <w:numPr>
          <w:ilvl w:val="0"/>
          <w:numId w:val="17"/>
        </w:numPr>
      </w:pPr>
      <w:r w:rsidRPr="00723CDF">
        <w:t>Practical synthesis for pain point (b): the literature offers no per-frame cure for edge-on views from one RGB camera — it is a genuinely ill-posed configuration (</w:t>
      </w:r>
      <w:proofErr w:type="spellStart"/>
      <w:r w:rsidRPr="00723CDF">
        <w:t>HandFlow's</w:t>
      </w:r>
      <w:proofErr w:type="spellEnd"/>
      <w:r w:rsidRPr="00723CDF">
        <w:t xml:space="preserve"> thesis). Documented coping strategies are: widen measurement covariance / gate out measurements during the degenerate window and coast on a constant-angular-velocity or learned motion prior (Quest-style prediction, </w:t>
      </w:r>
      <w:proofErr w:type="spellStart"/>
      <w:r w:rsidRPr="00723CDF">
        <w:t>HaWoR</w:t>
      </w:r>
      <w:proofErr w:type="spellEnd"/>
      <w:r w:rsidRPr="00723CDF">
        <w:t>-style infill), and use anatomical validity + bone-length consistency to decide when the window has ended.</w:t>
      </w:r>
    </w:p>
    <w:p w14:paraId="1B09B5A5" w14:textId="77777777" w:rsidR="00723CDF" w:rsidRPr="00723CDF" w:rsidRDefault="00723CDF" w:rsidP="00723CDF">
      <w:r w:rsidRPr="00723CDF">
        <w:pict w14:anchorId="2097B7F3">
          <v:rect id="_x0000_i1070" style="width:0;height:1.5pt" o:hralign="center" o:hrstd="t" o:hr="t" fillcolor="#a0a0a0" stroked="f"/>
        </w:pict>
      </w:r>
    </w:p>
    <w:p w14:paraId="5E8A3622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TOPIC 4 — MANO fitting as a stabilizer</w:t>
      </w:r>
    </w:p>
    <w:p w14:paraId="774BA338" w14:textId="77777777" w:rsidR="00723CDF" w:rsidRPr="00723CDF" w:rsidRDefault="00723CDF" w:rsidP="00723CDF">
      <w:pPr>
        <w:numPr>
          <w:ilvl w:val="0"/>
          <w:numId w:val="18"/>
        </w:numPr>
      </w:pPr>
      <w:r w:rsidRPr="00723CDF">
        <w:t xml:space="preserve">Documented mechanism: MANO gives bone lengths fixed by shape parameters (β) by construction; fitting β once (or per-session) and optimizing only pose per frame guarantees pose-consistent bone lengths — the property </w:t>
      </w:r>
      <w:proofErr w:type="spellStart"/>
      <w:r w:rsidRPr="00723CDF">
        <w:t>MediaPipe</w:t>
      </w:r>
      <w:proofErr w:type="spellEnd"/>
      <w:r w:rsidRPr="00723CDF">
        <w:t xml:space="preserve"> world landmarks lack.</w:t>
      </w:r>
    </w:p>
    <w:p w14:paraId="2BC198A0" w14:textId="77777777" w:rsidR="00723CDF" w:rsidRPr="00723CDF" w:rsidRDefault="00723CDF" w:rsidP="00723CDF">
      <w:pPr>
        <w:numPr>
          <w:ilvl w:val="0"/>
          <w:numId w:val="18"/>
        </w:numPr>
      </w:pPr>
      <w:r w:rsidRPr="00723CDF">
        <w:t xml:space="preserve">"3D Hand Shape and Pose Estimation based on 2D Hand </w:t>
      </w:r>
      <w:proofErr w:type="spellStart"/>
      <w:r w:rsidRPr="00723CDF">
        <w:t>Keypoints</w:t>
      </w:r>
      <w:proofErr w:type="spellEnd"/>
      <w:r w:rsidRPr="00723CDF">
        <w:t xml:space="preserve">" (ACM PETRA 2023): fits MANO to 2D </w:t>
      </w:r>
      <w:proofErr w:type="spellStart"/>
      <w:r w:rsidRPr="00723CDF">
        <w:t>keypoints</w:t>
      </w:r>
      <w:proofErr w:type="spellEnd"/>
      <w:r w:rsidRPr="00723CDF">
        <w:t xml:space="preserve"> with an objective = 2D reprojection + BONE-LENGTH PRESERVATION + regularization — direct documented precedent for your use case.</w:t>
      </w:r>
    </w:p>
    <w:p w14:paraId="3D090093" w14:textId="77777777" w:rsidR="00723CDF" w:rsidRPr="00723CDF" w:rsidRDefault="00723CDF" w:rsidP="00723CDF">
      <w:pPr>
        <w:numPr>
          <w:ilvl w:val="0"/>
          <w:numId w:val="18"/>
        </w:numPr>
      </w:pPr>
      <w:r w:rsidRPr="00723CDF">
        <w:t>Constrained-IK hand tracking (Aristidou 2010/2018) documents keeping bone lengths constant over time via IK for continuous data flow; V-Hands (</w:t>
      </w:r>
      <w:proofErr w:type="spellStart"/>
      <w:r w:rsidRPr="00723CDF">
        <w:t>arXiv</w:t>
      </w:r>
      <w:proofErr w:type="spellEnd"/>
      <w:r w:rsidRPr="00723CDF">
        <w:t xml:space="preserve"> 2409.13347) and multi-view pipelines document the recipe: average per-subject bone lengths across a sequence, then adjust skeleton, then learning-based IK for rotations.</w:t>
      </w:r>
    </w:p>
    <w:p w14:paraId="1D67E810" w14:textId="77777777" w:rsidR="00723CDF" w:rsidRPr="00723CDF" w:rsidRDefault="00723CDF" w:rsidP="00723CDF">
      <w:pPr>
        <w:numPr>
          <w:ilvl w:val="0"/>
          <w:numId w:val="18"/>
        </w:numPr>
      </w:pPr>
      <w:r w:rsidRPr="00723CDF">
        <w:t>"Monocular Biomechanical Tracking of Fingers with Inverse Kinematics to Foundation Models" (</w:t>
      </w:r>
      <w:proofErr w:type="spellStart"/>
      <w:r w:rsidRPr="00723CDF">
        <w:t>arXiv</w:t>
      </w:r>
      <w:proofErr w:type="spellEnd"/>
      <w:r w:rsidRPr="00723CDF">
        <w:t xml:space="preserve"> 2605.09258, 2026): recent, directly on-topic — applies biomechanical IK on top of foundation-model (</w:t>
      </w:r>
      <w:proofErr w:type="spellStart"/>
      <w:r w:rsidRPr="00723CDF">
        <w:t>HaMeR</w:t>
      </w:r>
      <w:proofErr w:type="spellEnd"/>
      <w:r w:rsidRPr="00723CDF">
        <w:t>-class) outputs for anatomically consistent finger tracking. I could not extract its runtime numbers from search results.</w:t>
      </w:r>
    </w:p>
    <w:p w14:paraId="363E6D6D" w14:textId="77777777" w:rsidR="00723CDF" w:rsidRPr="00723CDF" w:rsidRDefault="00723CDF" w:rsidP="00723CDF">
      <w:pPr>
        <w:numPr>
          <w:ilvl w:val="0"/>
          <w:numId w:val="18"/>
        </w:numPr>
      </w:pPr>
      <w:r w:rsidRPr="00723CDF">
        <w:t>Does literature show fitting stabilizes orientation vs raw landmarks? Documented: HMP and Dyn-</w:t>
      </w:r>
      <w:proofErr w:type="spellStart"/>
      <w:r w:rsidRPr="00723CDF">
        <w:t>HaMR</w:t>
      </w:r>
      <w:proofErr w:type="spellEnd"/>
      <w:r w:rsidRPr="00723CDF">
        <w:t xml:space="preserve"> (both optimization against MANO + priors) show large gains under occlusion vs per-frame landmark/mesh regressors. Not found: a paper that isolates "MANO fit vs raw </w:t>
      </w:r>
      <w:proofErr w:type="spellStart"/>
      <w:r w:rsidRPr="00723CDF">
        <w:t>MediaPipe</w:t>
      </w:r>
      <w:proofErr w:type="spellEnd"/>
      <w:r w:rsidRPr="00723CDF">
        <w:t xml:space="preserve"> landmarks" head-to-head with bone-length variance numbers — your 1%→25% measurement is, as far as I can tell, not published anywhere; the closest is the </w:t>
      </w:r>
      <w:proofErr w:type="spellStart"/>
      <w:r w:rsidRPr="00723CDF">
        <w:t>MediaPipe</w:t>
      </w:r>
      <w:proofErr w:type="spellEnd"/>
      <w:r w:rsidRPr="00723CDF">
        <w:t xml:space="preserve"> GitHub issue record (#5571 "Hand World Landmarks are not accurate", #3156 depth/width </w:t>
      </w:r>
      <w:r w:rsidRPr="00723CDF">
        <w:lastRenderedPageBreak/>
        <w:t>shrinkage, #2845 depth regression between model versions) confirming the phenomenon qualitatively.</w:t>
      </w:r>
    </w:p>
    <w:p w14:paraId="13F8D09B" w14:textId="77777777" w:rsidR="00723CDF" w:rsidRPr="00723CDF" w:rsidRDefault="00723CDF" w:rsidP="00723CDF">
      <w:pPr>
        <w:numPr>
          <w:ilvl w:val="0"/>
          <w:numId w:val="18"/>
        </w:numPr>
      </w:pPr>
      <w:r w:rsidRPr="00723CDF">
        <w:t>Cost (inference from documented structure): per-frame MANO pose fitting is a ~26–45-DoF nonlinear least squares; warm-started from the previous frame it typically converges in a few Gauss-Newton/LM iterations. In NumPy/</w:t>
      </w:r>
      <w:proofErr w:type="spellStart"/>
      <w:r w:rsidRPr="00723CDF">
        <w:t>PyTorch</w:t>
      </w:r>
      <w:proofErr w:type="spellEnd"/>
      <w:r w:rsidRPr="00723CDF">
        <w:t xml:space="preserve">-CPU with an analytic or </w:t>
      </w:r>
      <w:proofErr w:type="spellStart"/>
      <w:r w:rsidRPr="00723CDF">
        <w:t>autodiff</w:t>
      </w:r>
      <w:proofErr w:type="spellEnd"/>
      <w:r w:rsidRPr="00723CDF">
        <w:t xml:space="preserve"> Jacobian this is plausibly a few </w:t>
      </w:r>
      <w:proofErr w:type="spellStart"/>
      <w:r w:rsidRPr="00723CDF">
        <w:t>ms</w:t>
      </w:r>
      <w:proofErr w:type="spellEnd"/>
      <w:r w:rsidRPr="00723CDF">
        <w:t xml:space="preserve"> — feasible at 24 fps — but no paper documents Python-CPU timings; budget a prototype. A cheaper documented variant: skip full MANO, fix YOUR OWN skeleton (median bone lengths from calibration) and run constrained IK on </w:t>
      </w:r>
      <w:proofErr w:type="spellStart"/>
      <w:r w:rsidRPr="00723CDF">
        <w:t>MediaPipe's</w:t>
      </w:r>
      <w:proofErr w:type="spellEnd"/>
      <w:r w:rsidRPr="00723CDF">
        <w:t xml:space="preserve"> 2D landmarks + depth-lifted root — this is the V-Hands/Aristidou pattern and directly kills pain point (c).</w:t>
      </w:r>
    </w:p>
    <w:p w14:paraId="4B679443" w14:textId="77777777" w:rsidR="00723CDF" w:rsidRPr="00723CDF" w:rsidRDefault="00723CDF" w:rsidP="00723CDF">
      <w:r w:rsidRPr="00723CDF">
        <w:pict w14:anchorId="7778A3B1">
          <v:rect id="_x0000_i1071" style="width:0;height:1.5pt" o:hralign="center" o:hrstd="t" o:hr="t" fillcolor="#a0a0a0" stroked="f"/>
        </w:pict>
      </w:r>
    </w:p>
    <w:p w14:paraId="5FAFB2E4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TOPIC 5 — Metric depth / Z from monocular RGB</w:t>
      </w:r>
    </w:p>
    <w:p w14:paraId="726ECBE3" w14:textId="77777777" w:rsidR="00723CDF" w:rsidRPr="00723CDF" w:rsidRDefault="00723CDF" w:rsidP="00723CDF">
      <w:pPr>
        <w:numPr>
          <w:ilvl w:val="0"/>
          <w:numId w:val="19"/>
        </w:numPr>
      </w:pPr>
      <w:r w:rsidRPr="00723CDF">
        <w:t xml:space="preserve">Geometric anchor method (documented, multiple sources): D = </w:t>
      </w:r>
      <w:proofErr w:type="spellStart"/>
      <w:r w:rsidRPr="00723CDF">
        <w:t>f·H</w:t>
      </w:r>
      <w:proofErr w:type="spellEnd"/>
      <w:r w:rsidRPr="00723CDF">
        <w:t xml:space="preserve">/h (similar triangles) with a known physical anchor. For hands specifically, </w:t>
      </w:r>
      <w:proofErr w:type="spellStart"/>
      <w:r w:rsidRPr="00723CDF">
        <w:t>arXiv</w:t>
      </w:r>
      <w:proofErr w:type="spellEnd"/>
      <w:r w:rsidRPr="00723CDF">
        <w:t xml:space="preserve"> 2504.01888 (rehab exoskeleton gesture control) uses PALM WIDTH between hand </w:t>
      </w:r>
      <w:proofErr w:type="spellStart"/>
      <w:r w:rsidRPr="00723CDF">
        <w:t>keypoints</w:t>
      </w:r>
      <w:proofErr w:type="spellEnd"/>
      <w:r w:rsidRPr="00723CDF">
        <w:t xml:space="preserve"> as the real-world anchor with camera focal length — the palm-width baseline is preferred over finger-based spans because it is nearly pose-invariant (finger spans foreshorten). Accuracy claims in that class of work are in the few-cm range at ~0.5–1 m, but I did not find a rigorous cm-accuracy benchmark for hand-anchored webcam depth — treat "~cm" as plausible-not-proven.</w:t>
      </w:r>
    </w:p>
    <w:p w14:paraId="1F90B55C" w14:textId="77777777" w:rsidR="00723CDF" w:rsidRPr="00723CDF" w:rsidRDefault="00723CDF" w:rsidP="00723CDF">
      <w:pPr>
        <w:numPr>
          <w:ilvl w:val="0"/>
          <w:numId w:val="19"/>
        </w:numPr>
      </w:pPr>
      <w:proofErr w:type="spellStart"/>
      <w:r w:rsidRPr="00723CDF">
        <w:t>RootNet</w:t>
      </w:r>
      <w:proofErr w:type="spellEnd"/>
      <w:r w:rsidRPr="00723CDF">
        <w:t xml:space="preserve"> (ICCV 2019, </w:t>
      </w:r>
      <w:proofErr w:type="spellStart"/>
      <w:r w:rsidRPr="00723CDF">
        <w:t>arXiv</w:t>
      </w:r>
      <w:proofErr w:type="spellEnd"/>
      <w:r w:rsidRPr="00723CDF">
        <w:t xml:space="preserve"> 1907.11346): the canonical learned version — estimates root depth from the ratio of real-world reference area to image crop area, corrected by an image-feature-driven factor; the standard citation for absolute-root recovery in top-down pipelines.</w:t>
      </w:r>
    </w:p>
    <w:p w14:paraId="0D8A417F" w14:textId="77777777" w:rsidR="00723CDF" w:rsidRPr="00723CDF" w:rsidRDefault="00723CDF" w:rsidP="00723CDF">
      <w:pPr>
        <w:numPr>
          <w:ilvl w:val="0"/>
          <w:numId w:val="19"/>
        </w:numPr>
      </w:pPr>
      <w:proofErr w:type="spellStart"/>
      <w:r w:rsidRPr="00723CDF">
        <w:t>ScaleHP</w:t>
      </w:r>
      <w:proofErr w:type="spellEnd"/>
      <w:r w:rsidRPr="00723CDF">
        <w:t xml:space="preserve"> (</w:t>
      </w:r>
      <w:proofErr w:type="spellStart"/>
      <w:r w:rsidRPr="00723CDF">
        <w:t>arXiv</w:t>
      </w:r>
      <w:proofErr w:type="spellEnd"/>
      <w:r w:rsidRPr="00723CDF">
        <w:t xml:space="preserve"> 2606.25619, 2026): current SOTA framing — uses intrinsic PROPORTIONAL RELATIONSHIPS AMONG HAND BONES as anthropometric priors plus a scale token and perspective-constrained least-squares to recover camera-space metric coordinates, explicitly avoiding "fragile depth estimation modules"; 35.8 mm CS-MPJPE on </w:t>
      </w:r>
      <w:proofErr w:type="spellStart"/>
      <w:r w:rsidRPr="00723CDF">
        <w:t>FreiHAND</w:t>
      </w:r>
      <w:proofErr w:type="spellEnd"/>
      <w:r w:rsidRPr="00723CDF">
        <w:t xml:space="preserve"> (camera-space error — indicates absolute hand-position error of ~3.5 cm is state of the art per-frame, a useful calibration for your expectations).</w:t>
      </w:r>
    </w:p>
    <w:p w14:paraId="0BFF6C06" w14:textId="77777777" w:rsidR="00723CDF" w:rsidRPr="00723CDF" w:rsidRDefault="00723CDF" w:rsidP="00723CDF">
      <w:pPr>
        <w:numPr>
          <w:ilvl w:val="0"/>
          <w:numId w:val="19"/>
        </w:numPr>
      </w:pPr>
      <w:r w:rsidRPr="00723CDF">
        <w:t>Camera-distance-aware hand work: "Camera distance helps 3D hand pose estimated from a single RGB image" (ScienceDirect 2023) documents that depth-dependent scale ambiguity is governed by joint-to-lens distance and that supplying camera distance improves pose.</w:t>
      </w:r>
    </w:p>
    <w:p w14:paraId="60DFCF36" w14:textId="77777777" w:rsidR="00723CDF" w:rsidRPr="00723CDF" w:rsidRDefault="00723CDF" w:rsidP="00723CDF">
      <w:pPr>
        <w:numPr>
          <w:ilvl w:val="0"/>
          <w:numId w:val="19"/>
        </w:numPr>
      </w:pPr>
      <w:r w:rsidRPr="00723CDF">
        <w:t>General monocular metric depth (Depth Pro, Metric3D family): documented to be sensitive to camera intrinsics and not real-time CPU; not the right tool for a single hand (inference).</w:t>
      </w:r>
    </w:p>
    <w:p w14:paraId="051D2AD4" w14:textId="77777777" w:rsidR="00723CDF" w:rsidRPr="00723CDF" w:rsidRDefault="00723CDF" w:rsidP="00723CDF">
      <w:pPr>
        <w:numPr>
          <w:ilvl w:val="0"/>
          <w:numId w:val="19"/>
        </w:numPr>
      </w:pPr>
      <w:r w:rsidRPr="00723CDF">
        <w:t xml:space="preserve">For your planned Z-gesture (inference, grounded): the documented consensus is that RELATIVE depth ratio (hand-scale ratio vs a calibrated rest pose) is far more reliable than absolute metric depth — </w:t>
      </w:r>
      <w:proofErr w:type="spellStart"/>
      <w:r w:rsidRPr="00723CDF">
        <w:t>RootNet</w:t>
      </w:r>
      <w:proofErr w:type="spellEnd"/>
      <w:r w:rsidRPr="00723CDF">
        <w:t>/</w:t>
      </w:r>
      <w:proofErr w:type="spellStart"/>
      <w:r w:rsidRPr="00723CDF">
        <w:t>ScaleHP</w:t>
      </w:r>
      <w:proofErr w:type="spellEnd"/>
      <w:r w:rsidRPr="00723CDF">
        <w:t>-style absolute error is ~3–4 cm/frame, while scale-ratio control only needs temporal consistency of one anchor length. Use palm width (MCP2–MCP5 or wrist–MCP span) in the 2D image + One-Euro on the ratio; avoid finger-dependent lengths; gate during the pitch-degenerate window since the palm-width pixel span collapses edge-on.</w:t>
      </w:r>
    </w:p>
    <w:p w14:paraId="4B00C32F" w14:textId="77777777" w:rsidR="00723CDF" w:rsidRPr="00723CDF" w:rsidRDefault="00723CDF" w:rsidP="00723CDF">
      <w:r w:rsidRPr="00723CDF">
        <w:pict w14:anchorId="6A2CA2E7">
          <v:rect id="_x0000_i1072" style="width:0;height:1.5pt" o:hralign="center" o:hrstd="t" o:hr="t" fillcolor="#a0a0a0" stroked="f"/>
        </w:pict>
      </w:r>
    </w:p>
    <w:p w14:paraId="774CB671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TOPIC 6 — What shipping AR/VR systems do</w:t>
      </w:r>
    </w:p>
    <w:p w14:paraId="54FFFB1F" w14:textId="77777777" w:rsidR="00723CDF" w:rsidRPr="00723CDF" w:rsidRDefault="00723CDF" w:rsidP="00723CDF">
      <w:pPr>
        <w:numPr>
          <w:ilvl w:val="0"/>
          <w:numId w:val="20"/>
        </w:numPr>
      </w:pPr>
      <w:r w:rsidRPr="00723CDF">
        <w:lastRenderedPageBreak/>
        <w:t xml:space="preserve">Meta Quest: </w:t>
      </w:r>
      <w:proofErr w:type="spellStart"/>
      <w:r w:rsidRPr="00723CDF">
        <w:t>MEgATrack</w:t>
      </w:r>
      <w:proofErr w:type="spellEnd"/>
      <w:r w:rsidRPr="00723CDF">
        <w:t xml:space="preserve"> (SIGGRAPH 2020) — 4 monochrome fisheye cameras; detection-by-tracking (</w:t>
      </w:r>
      <w:proofErr w:type="spellStart"/>
      <w:r w:rsidRPr="00723CDF">
        <w:t>keypoint</w:t>
      </w:r>
      <w:proofErr w:type="spellEnd"/>
      <w:r w:rsidRPr="00723CDF">
        <w:t xml:space="preserve"> network CONSUMES PREVIOUS-FRAME POSE to produce "spatially and temporally consistent," explicitly "low-jitter" output); model-fitting of a hand skeleton to network </w:t>
      </w:r>
      <w:proofErr w:type="spellStart"/>
      <w:r w:rsidRPr="00723CDF">
        <w:t>keypoints</w:t>
      </w:r>
      <w:proofErr w:type="spellEnd"/>
      <w:r w:rsidRPr="00723CDF">
        <w:t xml:space="preserve">. </w:t>
      </w:r>
      <w:proofErr w:type="spellStart"/>
      <w:r w:rsidRPr="00723CDF">
        <w:t>UmeTrack</w:t>
      </w:r>
      <w:proofErr w:type="spellEnd"/>
      <w:r w:rsidRPr="00723CDF">
        <w:t xml:space="preserve"> (SIGGRAPH Asia 2022) — end-to-end differentiable multi-view + TEMPORAL FUSION network predicting absolute world-space pose. Product releases are documented but architecture-sparse: Hands 2.1 (2022–23) added "a new neural network to improve prediction accuracy — less overshooting, smoother poses, especially fast motion" and cut reacquisition time; Hands 2.2 (2023) claims up to 40% latency reduction typical, 75% during fast movement, via prediction/extrapolation ("almost as responsive as controllers"); Hands 2.4 improved Fast Motion Mode further. Takeaway (documented): Meta's answer to fast motion is FORWARD PREDICTION with a learned model, plus multi-view for occlusion/degeneracy; jitter is handled inside the temporal network, not by post-hoc filtering.</w:t>
      </w:r>
    </w:p>
    <w:p w14:paraId="7B51A7A7" w14:textId="77777777" w:rsidR="00723CDF" w:rsidRPr="00723CDF" w:rsidRDefault="00723CDF" w:rsidP="00723CDF">
      <w:pPr>
        <w:numPr>
          <w:ilvl w:val="0"/>
          <w:numId w:val="20"/>
        </w:numPr>
      </w:pPr>
      <w:r w:rsidRPr="00723CDF">
        <w:t xml:space="preserve">Apple Vision Pro: no published architecture paper. Documented via </w:t>
      </w:r>
      <w:proofErr w:type="spellStart"/>
      <w:r w:rsidRPr="00723CDF">
        <w:t>visionOS</w:t>
      </w:r>
      <w:proofErr w:type="spellEnd"/>
      <w:r w:rsidRPr="00723CDF">
        <w:t xml:space="preserve"> 2 release: hand anchors served at 90 Hz with an optional PREDICTION mode giving "extrapolated hand poses for display time — lower effective latency at some accuracy cost" (</w:t>
      </w:r>
      <w:proofErr w:type="spellStart"/>
      <w:r w:rsidRPr="00723CDF">
        <w:t>uploadvr</w:t>
      </w:r>
      <w:proofErr w:type="spellEnd"/>
      <w:r w:rsidRPr="00723CDF">
        <w:t xml:space="preserve">; Apple dev docs). Independent measurement (PMC12390506, 2025 MR-boxing paper): motion-to-feedback latency 18.3±2.1 </w:t>
      </w:r>
      <w:proofErr w:type="spellStart"/>
      <w:r w:rsidRPr="00723CDF">
        <w:t>ms</w:t>
      </w:r>
      <w:proofErr w:type="spellEnd"/>
      <w:r w:rsidRPr="00723CDF">
        <w:t xml:space="preserve">, effective update ~60 Hz. </w:t>
      </w:r>
      <w:proofErr w:type="spellStart"/>
      <w:r w:rsidRPr="00723CDF">
        <w:t>RoadToVR</w:t>
      </w:r>
      <w:proofErr w:type="spellEnd"/>
      <w:r w:rsidRPr="00723CDF">
        <w:t xml:space="preserve"> published an AVP-vs-Quest3 photon-latency comparison (Quest 3 slightly lower with FMM).</w:t>
      </w:r>
    </w:p>
    <w:p w14:paraId="0699B83E" w14:textId="77777777" w:rsidR="00723CDF" w:rsidRPr="00723CDF" w:rsidRDefault="00723CDF" w:rsidP="00723CDF">
      <w:pPr>
        <w:numPr>
          <w:ilvl w:val="0"/>
          <w:numId w:val="20"/>
        </w:numPr>
      </w:pPr>
      <w:proofErr w:type="spellStart"/>
      <w:r w:rsidRPr="00723CDF">
        <w:t>Ultraleap</w:t>
      </w:r>
      <w:proofErr w:type="spellEnd"/>
      <w:r w:rsidRPr="00723CDF">
        <w:t xml:space="preserve">: </w:t>
      </w:r>
      <w:proofErr w:type="spellStart"/>
      <w:r w:rsidRPr="00723CDF">
        <w:t>Gemini→Hyperion</w:t>
      </w:r>
      <w:proofErr w:type="spellEnd"/>
      <w:r w:rsidRPr="00723CDF">
        <w:t xml:space="preserve"> (2024). Documented: IR stereo cameras, "more than a decade of machine learning," multiple swappable per-use-case tracking models, mm-level </w:t>
      </w:r>
      <w:proofErr w:type="spellStart"/>
      <w:r w:rsidRPr="00723CDF">
        <w:t>microgesture</w:t>
      </w:r>
      <w:proofErr w:type="spellEnd"/>
      <w:r w:rsidRPr="00723CDF">
        <w:t xml:space="preserve"> claims, tracking-while-holding-objects. Historic Leap architecture was model-based fitting to stereo IR; current docs describe it as ML model zoo — your note "model-based fitting" is accurate for classic Leap but Hyperion is presented as learned models (documented shift).</w:t>
      </w:r>
    </w:p>
    <w:p w14:paraId="523DDEB1" w14:textId="77777777" w:rsidR="00723CDF" w:rsidRPr="00723CDF" w:rsidRDefault="00723CDF" w:rsidP="00723CDF">
      <w:pPr>
        <w:numPr>
          <w:ilvl w:val="0"/>
          <w:numId w:val="20"/>
        </w:numPr>
      </w:pPr>
      <w:r w:rsidRPr="00723CDF">
        <w:t>HoloLens 2: articulated hand tracking runs on a dedicated 45 fps active NEAR-DEPTH time-of-flight camera (AHAT) + HPU, not RGB — 25 joints ≤1 m. Independent evaluations (Virtual Worlds 2025; ScienceDirect 2025 crowdsourced eval) document persistent failures with overlapping/occluded fingers even with depth hardware — useful calibration: occlusion is hard even with ToF.</w:t>
      </w:r>
    </w:p>
    <w:p w14:paraId="2A9500AC" w14:textId="77777777" w:rsidR="00723CDF" w:rsidRPr="00723CDF" w:rsidRDefault="00723CDF" w:rsidP="00723CDF">
      <w:pPr>
        <w:numPr>
          <w:ilvl w:val="0"/>
          <w:numId w:val="20"/>
        </w:numPr>
      </w:pPr>
      <w:r w:rsidRPr="00723CDF">
        <w:t xml:space="preserve">Cross-cutting documented pattern: every shipping system uses (1) temporal state fed into the network (detection-by-tracking), (2) forward prediction/extrapolation to hide latency, (3) extra sensing (multi-view, IR, ToF) precisely for the degenerate/occluded cases a single RGB view cannot resolve. None relies on per-frame independent estimation plus post-filtering — which is what a raw </w:t>
      </w:r>
      <w:proofErr w:type="spellStart"/>
      <w:r w:rsidRPr="00723CDF">
        <w:t>MediaPipe</w:t>
      </w:r>
      <w:proofErr w:type="spellEnd"/>
      <w:r w:rsidRPr="00723CDF">
        <w:t xml:space="preserve"> pipeline is (last clause is inference/synthesis).</w:t>
      </w:r>
    </w:p>
    <w:p w14:paraId="31478E31" w14:textId="77777777" w:rsidR="00723CDF" w:rsidRPr="00723CDF" w:rsidRDefault="00723CDF" w:rsidP="00723CDF">
      <w:r w:rsidRPr="00723CDF">
        <w:pict w14:anchorId="4D725D72">
          <v:rect id="_x0000_i1073" style="width:0;height:1.5pt" o:hralign="center" o:hrstd="t" o:hr="t" fillcolor="#a0a0a0" stroked="f"/>
        </w:pict>
      </w:r>
    </w:p>
    <w:p w14:paraId="2126C120" w14:textId="77777777" w:rsidR="00723CDF" w:rsidRPr="00723CDF" w:rsidRDefault="00723CDF" w:rsidP="00723CDF">
      <w:pPr>
        <w:rPr>
          <w:b/>
          <w:bCs/>
        </w:rPr>
      </w:pPr>
      <w:r w:rsidRPr="00723CDF">
        <w:rPr>
          <w:b/>
          <w:bCs/>
        </w:rPr>
        <w:t>ACTIONABLE SYNTHESIS FOR YOUR PIPELINE (inference, grounded in the above)</w:t>
      </w:r>
    </w:p>
    <w:p w14:paraId="66CB9B80" w14:textId="77777777" w:rsidR="00723CDF" w:rsidRPr="00723CDF" w:rsidRDefault="00723CDF" w:rsidP="00723CDF">
      <w:pPr>
        <w:numPr>
          <w:ilvl w:val="0"/>
          <w:numId w:val="21"/>
        </w:numPr>
      </w:pPr>
      <w:r w:rsidRPr="00723CDF">
        <w:t xml:space="preserve">Pain (a) big jumps in good poses: innovation-gated quaternion filter (UKF/EKF on SO(3) or gated One-Euro on quats) using bone-length deviation + angular-velocity gates as the outlier trigger; </w:t>
      </w:r>
      <w:proofErr w:type="spellStart"/>
      <w:r w:rsidRPr="00723CDF">
        <w:t>SmoothNet</w:t>
      </w:r>
      <w:proofErr w:type="spellEnd"/>
      <w:r w:rsidRPr="00723CDF">
        <w:t>-causal as the learned upgrade path (tiny MLP, CPU-viable).</w:t>
      </w:r>
    </w:p>
    <w:p w14:paraId="2C196427" w14:textId="77777777" w:rsidR="00723CDF" w:rsidRPr="00723CDF" w:rsidRDefault="00723CDF" w:rsidP="00723CDF">
      <w:pPr>
        <w:numPr>
          <w:ilvl w:val="0"/>
          <w:numId w:val="21"/>
        </w:numPr>
      </w:pPr>
      <w:r w:rsidRPr="00723CDF">
        <w:t xml:space="preserve">Pain (b) pitch-plane crossing: treat as detectable degenerate window (bone-length variance + palm-width pixel collapse are your detectors); inflate measurement noise/coast on constant </w:t>
      </w:r>
      <w:r w:rsidRPr="00723CDF">
        <w:lastRenderedPageBreak/>
        <w:t xml:space="preserve">angular velocity through it (Quest-style prediction, </w:t>
      </w:r>
      <w:proofErr w:type="spellStart"/>
      <w:r w:rsidRPr="00723CDF">
        <w:t>HaWoR</w:t>
      </w:r>
      <w:proofErr w:type="spellEnd"/>
      <w:r w:rsidRPr="00723CDF">
        <w:t>-style bridging). No published per-frame fix exists for single RGB.</w:t>
      </w:r>
    </w:p>
    <w:p w14:paraId="65240029" w14:textId="77777777" w:rsidR="00723CDF" w:rsidRPr="00723CDF" w:rsidRDefault="00723CDF" w:rsidP="00723CDF">
      <w:pPr>
        <w:numPr>
          <w:ilvl w:val="0"/>
          <w:numId w:val="21"/>
        </w:numPr>
      </w:pPr>
      <w:r w:rsidRPr="00723CDF">
        <w:t xml:space="preserve">Pain (c) bone-length inconsistency: calibrate a fixed personal skeleton, then constrained IK / lightweight MANO-pose-only fit per frame (bone lengths fixed by construction; documented precedent PETRA 2023, V-Hands, </w:t>
      </w:r>
      <w:proofErr w:type="spellStart"/>
      <w:r w:rsidRPr="00723CDF">
        <w:t>arXiv</w:t>
      </w:r>
      <w:proofErr w:type="spellEnd"/>
      <w:r w:rsidRPr="00723CDF">
        <w:t xml:space="preserve"> 2605.09258). This also gives you a cleaner quaternion source than raw landmarks.</w:t>
      </w:r>
    </w:p>
    <w:p w14:paraId="3127167D" w14:textId="77777777" w:rsidR="00723CDF" w:rsidRPr="00723CDF" w:rsidRDefault="00723CDF" w:rsidP="00723CDF">
      <w:pPr>
        <w:numPr>
          <w:ilvl w:val="0"/>
          <w:numId w:val="21"/>
        </w:numPr>
      </w:pPr>
      <w:r w:rsidRPr="00723CDF">
        <w:t>Z-depth: palm-width scale-ratio control (relative, calibrated), not absolute metric depth; absolute SOTA is only ~3.5 cm (</w:t>
      </w:r>
      <w:proofErr w:type="spellStart"/>
      <w:r w:rsidRPr="00723CDF">
        <w:t>ScaleHP</w:t>
      </w:r>
      <w:proofErr w:type="spellEnd"/>
      <w:r w:rsidRPr="00723CDF">
        <w:t>) anyway; gate during edge-on windows.</w:t>
      </w:r>
    </w:p>
    <w:p w14:paraId="43967AF9" w14:textId="77777777" w:rsidR="00723CDF" w:rsidRPr="00723CDF" w:rsidRDefault="00723CDF" w:rsidP="00723CDF">
      <w:pPr>
        <w:numPr>
          <w:ilvl w:val="0"/>
          <w:numId w:val="21"/>
        </w:numPr>
      </w:pPr>
      <w:r w:rsidRPr="00723CDF">
        <w:t xml:space="preserve">Offline oracle: run </w:t>
      </w:r>
      <w:proofErr w:type="spellStart"/>
      <w:r w:rsidRPr="00723CDF">
        <w:t>WiLoR</w:t>
      </w:r>
      <w:proofErr w:type="spellEnd"/>
      <w:r w:rsidRPr="00723CDF">
        <w:t xml:space="preserve"> or </w:t>
      </w:r>
      <w:proofErr w:type="spellStart"/>
      <w:r w:rsidRPr="00723CDF">
        <w:t>HaMeR</w:t>
      </w:r>
      <w:proofErr w:type="spellEnd"/>
      <w:r w:rsidRPr="00723CDF">
        <w:t xml:space="preserve"> (GPU/collab, offline) on your E: recordings to get pseudo-ground-truth for tuning gates/filters — the standard evaluation trick in this literature.</w:t>
      </w:r>
    </w:p>
    <w:p w14:paraId="4EE4D826" w14:textId="77777777" w:rsidR="00047783" w:rsidRDefault="00047783"/>
    <w:sectPr w:rsidR="0004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566"/>
    <w:multiLevelType w:val="multilevel"/>
    <w:tmpl w:val="CC1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35C3F"/>
    <w:multiLevelType w:val="multilevel"/>
    <w:tmpl w:val="509C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A3BB3"/>
    <w:multiLevelType w:val="multilevel"/>
    <w:tmpl w:val="178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6713D"/>
    <w:multiLevelType w:val="multilevel"/>
    <w:tmpl w:val="005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B11BE"/>
    <w:multiLevelType w:val="multilevel"/>
    <w:tmpl w:val="B95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5405A"/>
    <w:multiLevelType w:val="multilevel"/>
    <w:tmpl w:val="0694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A482B"/>
    <w:multiLevelType w:val="multilevel"/>
    <w:tmpl w:val="B0E2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A04640"/>
    <w:multiLevelType w:val="multilevel"/>
    <w:tmpl w:val="A284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2160C"/>
    <w:multiLevelType w:val="multilevel"/>
    <w:tmpl w:val="042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81693"/>
    <w:multiLevelType w:val="multilevel"/>
    <w:tmpl w:val="700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E61F0"/>
    <w:multiLevelType w:val="multilevel"/>
    <w:tmpl w:val="0D7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563B1"/>
    <w:multiLevelType w:val="multilevel"/>
    <w:tmpl w:val="8660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5592F"/>
    <w:multiLevelType w:val="multilevel"/>
    <w:tmpl w:val="2DB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731BF"/>
    <w:multiLevelType w:val="multilevel"/>
    <w:tmpl w:val="5646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D4695"/>
    <w:multiLevelType w:val="multilevel"/>
    <w:tmpl w:val="E5BE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129A8"/>
    <w:multiLevelType w:val="multilevel"/>
    <w:tmpl w:val="B62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A6D37"/>
    <w:multiLevelType w:val="multilevel"/>
    <w:tmpl w:val="4FD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30B9A"/>
    <w:multiLevelType w:val="multilevel"/>
    <w:tmpl w:val="9B8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B3A00"/>
    <w:multiLevelType w:val="multilevel"/>
    <w:tmpl w:val="A0B6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C1904"/>
    <w:multiLevelType w:val="multilevel"/>
    <w:tmpl w:val="BE4A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A5768"/>
    <w:multiLevelType w:val="multilevel"/>
    <w:tmpl w:val="DEE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26438">
    <w:abstractNumId w:val="20"/>
  </w:num>
  <w:num w:numId="2" w16cid:durableId="1750497601">
    <w:abstractNumId w:val="19"/>
  </w:num>
  <w:num w:numId="3" w16cid:durableId="624965089">
    <w:abstractNumId w:val="18"/>
  </w:num>
  <w:num w:numId="4" w16cid:durableId="10378107">
    <w:abstractNumId w:val="14"/>
  </w:num>
  <w:num w:numId="5" w16cid:durableId="156924270">
    <w:abstractNumId w:val="10"/>
  </w:num>
  <w:num w:numId="6" w16cid:durableId="421688414">
    <w:abstractNumId w:val="7"/>
  </w:num>
  <w:num w:numId="7" w16cid:durableId="1257253397">
    <w:abstractNumId w:val="1"/>
  </w:num>
  <w:num w:numId="8" w16cid:durableId="1647777276">
    <w:abstractNumId w:val="2"/>
  </w:num>
  <w:num w:numId="9" w16cid:durableId="133564710">
    <w:abstractNumId w:val="5"/>
  </w:num>
  <w:num w:numId="10" w16cid:durableId="634995307">
    <w:abstractNumId w:val="4"/>
  </w:num>
  <w:num w:numId="11" w16cid:durableId="178470601">
    <w:abstractNumId w:val="15"/>
  </w:num>
  <w:num w:numId="12" w16cid:durableId="164129616">
    <w:abstractNumId w:val="17"/>
  </w:num>
  <w:num w:numId="13" w16cid:durableId="1042483865">
    <w:abstractNumId w:val="3"/>
  </w:num>
  <w:num w:numId="14" w16cid:durableId="1003358422">
    <w:abstractNumId w:val="11"/>
  </w:num>
  <w:num w:numId="15" w16cid:durableId="587691921">
    <w:abstractNumId w:val="9"/>
  </w:num>
  <w:num w:numId="16" w16cid:durableId="909774760">
    <w:abstractNumId w:val="13"/>
  </w:num>
  <w:num w:numId="17" w16cid:durableId="691808248">
    <w:abstractNumId w:val="12"/>
  </w:num>
  <w:num w:numId="18" w16cid:durableId="913204149">
    <w:abstractNumId w:val="0"/>
  </w:num>
  <w:num w:numId="19" w16cid:durableId="720590904">
    <w:abstractNumId w:val="16"/>
  </w:num>
  <w:num w:numId="20" w16cid:durableId="1677222952">
    <w:abstractNumId w:val="8"/>
  </w:num>
  <w:num w:numId="21" w16cid:durableId="5176239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DF"/>
    <w:rsid w:val="00047783"/>
    <w:rsid w:val="0044737F"/>
    <w:rsid w:val="0067652E"/>
    <w:rsid w:val="00723CDF"/>
    <w:rsid w:val="00A10300"/>
    <w:rsid w:val="00D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6A7C"/>
  <w15:chartTrackingRefBased/>
  <w15:docId w15:val="{2965FFE5-A79C-4F1D-A250-25F96F65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C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C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tensorflow.org/2021/11/3D-handpose.html" TargetMode="External"/><Relationship Id="rId13" Type="http://schemas.openxmlformats.org/officeDocument/2006/relationships/hyperlink" Target="https://github.com/google-ai-edge/mediapipe/blob/master/mediapipe/calculators/util/landmarks_smoothing_calculator.proto" TargetMode="External"/><Relationship Id="rId18" Type="http://schemas.openxmlformats.org/officeDocument/2006/relationships/hyperlink" Target="https://github.com/google/mediapipe/issues/315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google/mediapipe/issues/3047" TargetMode="External"/><Relationship Id="rId7" Type="http://schemas.openxmlformats.org/officeDocument/2006/relationships/hyperlink" Target="https://arxiv.org/abs/2111.00038" TargetMode="External"/><Relationship Id="rId12" Type="http://schemas.openxmlformats.org/officeDocument/2006/relationships/hyperlink" Target="https://developers.google.com/edge/mediapipe/solutions/vision/holistic_landmarker" TargetMode="External"/><Relationship Id="rId17" Type="http://schemas.openxmlformats.org/officeDocument/2006/relationships/hyperlink" Target="https://github.com/google-ai-edge/mediapipe/issues/5156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google-ai-edge/mediapipe/blob/master/mediapipe/modules/pose_landmark/pose_landmark_filtering.pbtxt" TargetMode="External"/><Relationship Id="rId20" Type="http://schemas.openxmlformats.org/officeDocument/2006/relationships/hyperlink" Target="https://github.com/google/mediapipe/issues/74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5iv.labs.arxiv.org/html/2006.10214" TargetMode="External"/><Relationship Id="rId11" Type="http://schemas.openxmlformats.org/officeDocument/2006/relationships/hyperlink" Target="https://developers.google.com/edge/mediapipe/solutions/vision/hand_landmarker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arxiv.org/abs/2006.10214" TargetMode="External"/><Relationship Id="rId15" Type="http://schemas.openxmlformats.org/officeDocument/2006/relationships/hyperlink" Target="https://github.com/google-ai-edge/mediapipe/blob/master/mediapipe/tasks/cc/vision/hand_landmarker/hand_landmarker_graph.cc" TargetMode="External"/><Relationship Id="rId23" Type="http://schemas.openxmlformats.org/officeDocument/2006/relationships/hyperlink" Target="https://ar5iv.labs.arxiv.org/html/1903.07933" TargetMode="External"/><Relationship Id="rId10" Type="http://schemas.openxmlformats.org/officeDocument/2006/relationships/hyperlink" Target="https://chuoling.github.io/mediapipe/solutions/hands.html" TargetMode="External"/><Relationship Id="rId19" Type="http://schemas.openxmlformats.org/officeDocument/2006/relationships/hyperlink" Target="https://github.com/google-ai-edge/mediapipe/issues/557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earch.google/blog/mediapipe-holistic-simultaneous-face-hand-and-pose-prediction-on-device/" TargetMode="External"/><Relationship Id="rId14" Type="http://schemas.openxmlformats.org/officeDocument/2006/relationships/hyperlink" Target="https://github.com/google-ai-edge/mediapipe/blob/master/mediapipe/modules/hand_landmark/hand_landmark_tracking_cpu.pbtxt" TargetMode="External"/><Relationship Id="rId22" Type="http://schemas.openxmlformats.org/officeDocument/2006/relationships/hyperlink" Target="https://github.com/google/mediapipe/issues/5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5606</Words>
  <Characters>31958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1</cp:revision>
  <dcterms:created xsi:type="dcterms:W3CDTF">2026-08-03T19:21:00Z</dcterms:created>
  <dcterms:modified xsi:type="dcterms:W3CDTF">2026-08-03T19:45:00Z</dcterms:modified>
</cp:coreProperties>
</file>