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deuoqzc0ifoi" w:id="0"/>
      <w:bookmarkEnd w:id="0"/>
      <w:r w:rsidDel="00000000" w:rsidR="00000000" w:rsidRPr="00000000">
        <w:rPr>
          <w:rtl w:val="0"/>
        </w:rPr>
        <w:t xml:space="preserve">How do I 3D print my own phone case?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descr="Base_NoTab_4mmRim_2mmTaller_HiddenGeometry_Shadow.png" id="1" name="image1.png"/>
            <a:graphic>
              <a:graphicData uri="http://schemas.openxmlformats.org/drawingml/2006/picture">
                <pic:pic>
                  <pic:nvPicPr>
                    <pic:cNvPr descr="Base_NoTab_4mmRim_2mmTaller_HiddenGeometry_Shadow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Surprisingly, you do not need a 3D printer to print your own case. 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www.3dhubs.com</w:t>
        </w:r>
      </w:hyperlink>
      <w:r w:rsidDel="00000000" w:rsidR="00000000" w:rsidRPr="00000000">
        <w:rPr>
          <w:rtl w:val="0"/>
        </w:rPr>
        <w:t xml:space="preserve"> to find a 3D printer in your neighborhood (or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www.shapeways.com</w:t>
        </w:r>
      </w:hyperlink>
      <w:r w:rsidDel="00000000" w:rsidR="00000000" w:rsidRPr="00000000">
        <w:rPr>
          <w:rtl w:val="0"/>
        </w:rPr>
        <w:t xml:space="preserve"> to have it shipped to you), upload your files and pay to have them printed for you.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print the Cyrcle phone case files you will need to upload the STL format of the files, which can be found here: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https://drive.google.com/drive/folders/0BxuQh7-7eMu_bWhaaU84dVhLMkU?usp=sharing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modify the Cyrcle phone case files you will need to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free version of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http://www.sketchup.com/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use Sketchup via the handy videos (takes about 20 minutes?) at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http://www.sketchup.com/learn/videos/58</w:t>
        </w:r>
      </w:hyperlink>
      <w:r w:rsidDel="00000000" w:rsidR="00000000" w:rsidRPr="00000000">
        <w:rPr>
          <w:rtl w:val="0"/>
        </w:rPr>
        <w:t xml:space="preserve">, and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SKP version of the Cyrcle case files which can be found here: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https://drive.google.com/drive/folders/0BxuQh7-7eMu_bWhaaU84dVhLMkU?usp=sharing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design your own case from scratch, simply follow steps 1 &amp; 2 from above.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It’s that easy!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sketchup.com/learn/videos/58" TargetMode="External"/><Relationship Id="rId10" Type="http://schemas.openxmlformats.org/officeDocument/2006/relationships/hyperlink" Target="http://www.sketchup.com/" TargetMode="External"/><Relationship Id="rId12" Type="http://schemas.openxmlformats.org/officeDocument/2006/relationships/hyperlink" Target="https://drive.google.com/drive/folders/0BxuQh7-7eMu_bWhaaU84dVhLMkU?usp=sharing" TargetMode="External"/><Relationship Id="rId9" Type="http://schemas.openxmlformats.org/officeDocument/2006/relationships/hyperlink" Target="https://drive.google.com/drive/folders/0BxuQh7-7eMu_bWhaaU84dVhLMkU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3dhubs.com" TargetMode="External"/><Relationship Id="rId8" Type="http://schemas.openxmlformats.org/officeDocument/2006/relationships/hyperlink" Target="http://www.shapewa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