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**Blessing Taiwo**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Lagos, Nigeria | Junior Full Stack Developer (E-commerce)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[Email Address] | [Phone Number] | [Portfolio URL]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**Professional Summary**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Motivated Junior Developer with a focus on building seamless e-commerce experiences. Passionate about frontend performance, API integrations, and user-centric design. Fast learner with a strong foundation in modern JavaScript frameworks.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**Technical Skills**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**Frontend:** React.js, Next.js, Tailwind CSS, HTML5/CSS3.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**Backend:** Node.js, Express, MongoDB.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**E-commerce:** Shopify Liquid, Stripe API integration, WooCommerce.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**Professional Experience**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**Junior Web Developer | ShopSwift Nigeria, Lagos**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*July 2024 – Present*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Maintained and updated a custom React-based storefront for a high-traffic fashion retailer.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Improved Lighthouse performance scores from 65 to 92 through image optimization and code splitting.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Integrated third-party logistics APIs to provide real-time shipping updates to customers.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**Web Development Intern | Lagos Tech Academy**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*January 2024 – June 2024*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Assisted in building responsive landing pages for local SMEs using HTML, CSS, and JavaScript.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Debugged UI issues across mobile and desktop platforms to ensure cross-browser compatibility.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**Education**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**B.Sc. Information Technology** | Babcock University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