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0BE1F" w14:textId="77777777" w:rsidR="005263FB" w:rsidRPr="005263FB" w:rsidRDefault="005263FB" w:rsidP="005263FB">
      <w:pPr>
        <w:widowControl w:val="0"/>
        <w:autoSpaceDE w:val="0"/>
        <w:autoSpaceDN w:val="0"/>
        <w:adjustRightInd w:val="0"/>
        <w:spacing w:line="300" w:lineRule="auto"/>
        <w:jc w:val="center"/>
        <w:rPr>
          <w:bCs/>
          <w:color w:val="000000"/>
        </w:rPr>
      </w:pPr>
      <w:r w:rsidRPr="005263FB">
        <w:rPr>
          <w:bCs/>
          <w:color w:val="000000"/>
        </w:rPr>
        <w:t>МИНИСТЕРСТВО НАУКИ И ВЫСШЕГО ОБРАЗОВАНИЯ РОССИЙСКОЙ ФЕДЕРАЦИИ</w:t>
      </w:r>
    </w:p>
    <w:p w14:paraId="5A7A7943" w14:textId="77777777" w:rsidR="005263FB" w:rsidRPr="005263FB" w:rsidRDefault="005263FB" w:rsidP="005263FB">
      <w:pPr>
        <w:widowControl w:val="0"/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6"/>
          <w:szCs w:val="26"/>
        </w:rPr>
      </w:pPr>
      <w:r w:rsidRPr="005263FB">
        <w:rPr>
          <w:bCs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278ADC8D" w14:textId="77777777" w:rsidR="005263FB" w:rsidRPr="005263FB" w:rsidRDefault="005263FB" w:rsidP="005263F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8"/>
          <w:szCs w:val="28"/>
        </w:rPr>
      </w:pPr>
      <w:r w:rsidRPr="005263FB">
        <w:rPr>
          <w:bCs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14:paraId="153BE591" w14:textId="77777777" w:rsidR="005263FB" w:rsidRPr="005263FB" w:rsidRDefault="005263FB" w:rsidP="005263F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8"/>
          <w:szCs w:val="28"/>
        </w:rPr>
      </w:pPr>
      <w:r w:rsidRPr="005263FB">
        <w:rPr>
          <w:bCs/>
          <w:color w:val="000000"/>
          <w:spacing w:val="-10"/>
          <w:sz w:val="28"/>
          <w:szCs w:val="28"/>
        </w:rPr>
        <w:t>АЭРОКОСМИЧЕСКОГО ПРИБО6РОСТРОЕНИЯ»</w:t>
      </w:r>
    </w:p>
    <w:p w14:paraId="35E2A512" w14:textId="77777777" w:rsidR="005263FB" w:rsidRPr="005263FB" w:rsidRDefault="005263FB" w:rsidP="005263FB">
      <w:pPr>
        <w:widowControl w:val="0"/>
        <w:ind w:left="420"/>
        <w:jc w:val="center"/>
        <w:rPr>
          <w:bCs/>
          <w:lang w:eastAsia="en-US"/>
        </w:rPr>
      </w:pPr>
    </w:p>
    <w:p w14:paraId="52E3829F" w14:textId="77777777" w:rsidR="005263FB" w:rsidRPr="005263FB" w:rsidRDefault="005263FB" w:rsidP="005263FB">
      <w:pPr>
        <w:widowControl w:val="0"/>
        <w:autoSpaceDE w:val="0"/>
        <w:autoSpaceDN w:val="0"/>
        <w:adjustRightInd w:val="0"/>
        <w:spacing w:before="80" w:after="80" w:line="276" w:lineRule="auto"/>
        <w:jc w:val="center"/>
      </w:pPr>
    </w:p>
    <w:p w14:paraId="7D16FADB" w14:textId="77777777" w:rsidR="005263FB" w:rsidRDefault="005263FB" w:rsidP="005263FB">
      <w:pPr>
        <w:widowControl w:val="0"/>
        <w:autoSpaceDE w:val="0"/>
        <w:autoSpaceDN w:val="0"/>
        <w:adjustRightInd w:val="0"/>
        <w:spacing w:before="80" w:after="80" w:line="276" w:lineRule="auto"/>
        <w:jc w:val="center"/>
      </w:pPr>
      <w:r w:rsidRPr="005263FB">
        <w:t>КАФЕДРА № 43</w:t>
      </w:r>
    </w:p>
    <w:p w14:paraId="75A28F61" w14:textId="77777777" w:rsidR="005263FB" w:rsidRDefault="005263FB" w:rsidP="005263FB">
      <w:pPr>
        <w:widowControl w:val="0"/>
        <w:autoSpaceDE w:val="0"/>
        <w:autoSpaceDN w:val="0"/>
        <w:adjustRightInd w:val="0"/>
        <w:spacing w:before="80" w:after="80" w:line="276" w:lineRule="auto"/>
      </w:pPr>
      <w:r>
        <w:t xml:space="preserve">ОТЧЕТ </w:t>
      </w:r>
      <w:r>
        <w:br/>
        <w:t>ЗАЩИЩЕН С ОЦЕНКОЙ</w:t>
      </w:r>
    </w:p>
    <w:p w14:paraId="786364C3" w14:textId="77777777" w:rsidR="005263FB" w:rsidRDefault="005263FB" w:rsidP="005263F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19"/>
        <w:gridCol w:w="277"/>
        <w:gridCol w:w="3013"/>
      </w:tblGrid>
      <w:tr w:rsidR="005263FB" w14:paraId="56C4E8BF" w14:textId="77777777" w:rsidTr="00BB3A3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81D75AB" w14:textId="77777777" w:rsidR="005263FB" w:rsidRDefault="00B0781B" w:rsidP="00BB3A3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7D918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2903B7F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73F72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259B6C1" w14:textId="77777777" w:rsidR="005263FB" w:rsidRPr="00B0781B" w:rsidRDefault="00B0781B" w:rsidP="00BB3A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Н.В. Путилова</w:t>
            </w:r>
          </w:p>
        </w:tc>
      </w:tr>
      <w:tr w:rsidR="005263FB" w14:paraId="413A74D4" w14:textId="77777777" w:rsidTr="00BB3A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1D109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D2474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C5C57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F6C85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72E7FB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AA0D163" w14:textId="77777777" w:rsidR="005263FB" w:rsidRDefault="005263FB" w:rsidP="005263FB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263FB" w14:paraId="07AA789E" w14:textId="77777777" w:rsidTr="00BB3A3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8DC425" w14:textId="77777777" w:rsidR="005263FB" w:rsidRDefault="005263FB" w:rsidP="00BB3A33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5263FB" w14:paraId="42BCB613" w14:textId="77777777" w:rsidTr="00BB3A3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1E1E937" w14:textId="77777777" w:rsidR="005263FB" w:rsidRPr="00C3746F" w:rsidRDefault="003D2ADB" w:rsidP="00C3746F">
            <w:pPr>
              <w:pStyle w:val="1"/>
              <w:spacing w:before="720" w:after="720"/>
            </w:pPr>
            <w:r w:rsidRPr="003D2ADB">
              <w:rPr>
                <w:b w:val="0"/>
                <w:szCs w:val="32"/>
              </w:rPr>
              <w:t>«</w:t>
            </w:r>
            <w:r w:rsidR="003065B5">
              <w:t>Разработка концептуальной модели предметной области</w:t>
            </w:r>
            <w:r w:rsidRPr="003D2ADB">
              <w:rPr>
                <w:b w:val="0"/>
                <w:szCs w:val="32"/>
              </w:rPr>
              <w:t>»</w:t>
            </w:r>
          </w:p>
        </w:tc>
      </w:tr>
      <w:tr w:rsidR="005263FB" w14:paraId="49589D99" w14:textId="77777777" w:rsidTr="00BB3A3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CA1E199" w14:textId="77777777" w:rsidR="005263FB" w:rsidRPr="005263FB" w:rsidRDefault="005263FB" w:rsidP="00BB3A3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</w:t>
            </w:r>
            <w:r w:rsidR="003D2ADB">
              <w:rPr>
                <w:sz w:val="24"/>
                <w:szCs w:val="24"/>
                <w:lang w:val="ru-RU"/>
              </w:rPr>
              <w:t xml:space="preserve">: </w:t>
            </w:r>
            <w:r w:rsidR="003065B5">
              <w:rPr>
                <w:sz w:val="28"/>
                <w:szCs w:val="28"/>
                <w:lang w:val="ru-RU"/>
              </w:rPr>
              <w:t>Проектирование баз данных</w:t>
            </w:r>
          </w:p>
        </w:tc>
      </w:tr>
      <w:tr w:rsidR="005263FB" w14:paraId="6B173CEE" w14:textId="77777777" w:rsidTr="00BB3A3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7A2C973" w14:textId="77777777" w:rsidR="005263FB" w:rsidRDefault="005263FB" w:rsidP="00BB3A33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263FB" w14:paraId="357A8ADA" w14:textId="77777777" w:rsidTr="00BB3A3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58975D6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392DADA1" w14:textId="77777777" w:rsidR="005263FB" w:rsidRPr="00F57E13" w:rsidRDefault="005263FB" w:rsidP="005263FB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263FB" w14:paraId="641E1960" w14:textId="77777777" w:rsidTr="00BB3A3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6ACA90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E9BE52" w14:textId="0DAA905C" w:rsidR="005263FB" w:rsidRPr="005263FB" w:rsidRDefault="00266583" w:rsidP="00BB3A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</w:t>
            </w:r>
            <w:r w:rsidR="00256B2C">
              <w:t>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7189E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B85485" w14:textId="1307AB5D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F341B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CEB5B8" w14:textId="4D828ADD" w:rsidR="005263FB" w:rsidRPr="005263FB" w:rsidRDefault="00256B2C" w:rsidP="00BB3A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Самарин Д. В.</w:t>
            </w:r>
          </w:p>
        </w:tc>
      </w:tr>
      <w:tr w:rsidR="005263FB" w14:paraId="59FE9E5B" w14:textId="77777777" w:rsidTr="00BB3A3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0674A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4785E7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E8F138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7AC662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9A405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64EEC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80DF51C" w14:textId="77777777" w:rsidR="005263FB" w:rsidRDefault="005263FB" w:rsidP="005263F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A80E3CC" w14:textId="77777777" w:rsidR="005263FB" w:rsidRPr="00AF6555" w:rsidRDefault="005263FB" w:rsidP="005263F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 w:rsidR="002114F5">
        <w:t>23</w:t>
      </w:r>
    </w:p>
    <w:p w14:paraId="6DB004E3" w14:textId="77777777" w:rsidR="008423FD" w:rsidRDefault="008423FD">
      <w:pPr>
        <w:spacing w:after="200" w:line="276" w:lineRule="auto"/>
      </w:pPr>
      <w:r>
        <w:br w:type="page"/>
      </w:r>
    </w:p>
    <w:p w14:paraId="14B87B5E" w14:textId="70313E98" w:rsidR="008423FD" w:rsidRPr="005F4FC3" w:rsidRDefault="008423FD" w:rsidP="00256B2C">
      <w:pPr>
        <w:spacing w:line="360" w:lineRule="auto"/>
        <w:jc w:val="both"/>
        <w:rPr>
          <w:b/>
          <w:sz w:val="28"/>
          <w:szCs w:val="28"/>
        </w:rPr>
      </w:pPr>
      <w:r w:rsidRPr="005F4FC3">
        <w:rPr>
          <w:b/>
          <w:sz w:val="28"/>
          <w:szCs w:val="28"/>
        </w:rPr>
        <w:lastRenderedPageBreak/>
        <w:t xml:space="preserve">Вариант задания </w:t>
      </w:r>
      <w:r w:rsidR="004A08FC" w:rsidRPr="005F4FC3">
        <w:rPr>
          <w:b/>
          <w:sz w:val="28"/>
          <w:szCs w:val="28"/>
        </w:rPr>
        <w:t>(1</w:t>
      </w:r>
      <w:r w:rsidR="00266583" w:rsidRPr="005F4FC3">
        <w:rPr>
          <w:b/>
          <w:sz w:val="28"/>
          <w:szCs w:val="28"/>
        </w:rPr>
        <w:t>6</w:t>
      </w:r>
      <w:r w:rsidR="003D2ADB" w:rsidRPr="005F4FC3">
        <w:rPr>
          <w:b/>
          <w:sz w:val="28"/>
          <w:szCs w:val="28"/>
        </w:rPr>
        <w:t xml:space="preserve"> вариант)</w:t>
      </w:r>
    </w:p>
    <w:p w14:paraId="68029725" w14:textId="77777777" w:rsidR="00266583" w:rsidRPr="005F4FC3" w:rsidRDefault="00266583" w:rsidP="00266583">
      <w:pPr>
        <w:spacing w:line="360" w:lineRule="auto"/>
        <w:jc w:val="both"/>
        <w:rPr>
          <w:sz w:val="28"/>
          <w:szCs w:val="28"/>
        </w:rPr>
      </w:pPr>
      <w:r w:rsidRPr="005F4FC3">
        <w:rPr>
          <w:sz w:val="28"/>
          <w:szCs w:val="28"/>
        </w:rPr>
        <w:t xml:space="preserve"> Школьные экскурсии: тип (развлекательная/образовательная), дисциплины к которым имеет отношение образовательная экскурсия, стоимость с человека, список участников, ответственный за проведение учитель </w:t>
      </w:r>
    </w:p>
    <w:p w14:paraId="6E18D8D6" w14:textId="77777777" w:rsidR="00266583" w:rsidRPr="005F4FC3" w:rsidRDefault="00266583" w:rsidP="00266583">
      <w:pPr>
        <w:spacing w:line="360" w:lineRule="auto"/>
        <w:jc w:val="both"/>
        <w:rPr>
          <w:sz w:val="28"/>
          <w:szCs w:val="28"/>
        </w:rPr>
      </w:pPr>
      <w:r w:rsidRPr="005F4FC3">
        <w:rPr>
          <w:sz w:val="28"/>
          <w:szCs w:val="28"/>
        </w:rPr>
        <w:t>а. экскурсии на верфи (слово «верфь» в любом месте названия)</w:t>
      </w:r>
    </w:p>
    <w:p w14:paraId="31D72317" w14:textId="77777777" w:rsidR="00266583" w:rsidRPr="005F4FC3" w:rsidRDefault="00266583" w:rsidP="00266583">
      <w:pPr>
        <w:spacing w:line="360" w:lineRule="auto"/>
        <w:jc w:val="both"/>
        <w:rPr>
          <w:sz w:val="28"/>
          <w:szCs w:val="28"/>
        </w:rPr>
      </w:pPr>
      <w:r w:rsidRPr="005F4FC3">
        <w:rPr>
          <w:sz w:val="28"/>
          <w:szCs w:val="28"/>
        </w:rPr>
        <w:t xml:space="preserve">б. экскурсии, относящиеся к биологии и географии </w:t>
      </w:r>
    </w:p>
    <w:p w14:paraId="6C1848B8" w14:textId="77777777" w:rsidR="00266583" w:rsidRPr="005F4FC3" w:rsidRDefault="00266583" w:rsidP="00266583">
      <w:pPr>
        <w:spacing w:line="360" w:lineRule="auto"/>
        <w:jc w:val="both"/>
        <w:rPr>
          <w:sz w:val="28"/>
          <w:szCs w:val="28"/>
        </w:rPr>
      </w:pPr>
      <w:r w:rsidRPr="005F4FC3">
        <w:rPr>
          <w:sz w:val="28"/>
          <w:szCs w:val="28"/>
        </w:rPr>
        <w:t xml:space="preserve">в. учителя, не отвечающие за экскурсии </w:t>
      </w:r>
    </w:p>
    <w:p w14:paraId="7DDA4686" w14:textId="77777777" w:rsidR="00266583" w:rsidRPr="005F4FC3" w:rsidRDefault="00266583" w:rsidP="00266583">
      <w:pPr>
        <w:spacing w:line="360" w:lineRule="auto"/>
        <w:jc w:val="both"/>
        <w:rPr>
          <w:sz w:val="28"/>
          <w:szCs w:val="28"/>
        </w:rPr>
      </w:pPr>
      <w:r w:rsidRPr="005F4FC3">
        <w:rPr>
          <w:sz w:val="28"/>
          <w:szCs w:val="28"/>
        </w:rPr>
        <w:t xml:space="preserve">г. учащиеся, которые не ездили в музей истории религии, но ездили в Эрмитаж </w:t>
      </w:r>
    </w:p>
    <w:p w14:paraId="0E7672A5" w14:textId="77777777" w:rsidR="00266583" w:rsidRPr="005F4FC3" w:rsidRDefault="00266583" w:rsidP="00266583">
      <w:pPr>
        <w:spacing w:line="360" w:lineRule="auto"/>
        <w:jc w:val="both"/>
        <w:rPr>
          <w:sz w:val="28"/>
          <w:szCs w:val="28"/>
        </w:rPr>
      </w:pPr>
      <w:r w:rsidRPr="005F4FC3">
        <w:rPr>
          <w:sz w:val="28"/>
          <w:szCs w:val="28"/>
        </w:rPr>
        <w:t xml:space="preserve">д. учитель, отвечавший за число экскурсий больше среднего </w:t>
      </w:r>
    </w:p>
    <w:p w14:paraId="63C7761D" w14:textId="77777777" w:rsidR="00266583" w:rsidRPr="005F4FC3" w:rsidRDefault="00266583" w:rsidP="00266583">
      <w:pPr>
        <w:spacing w:line="360" w:lineRule="auto"/>
        <w:jc w:val="both"/>
        <w:rPr>
          <w:sz w:val="28"/>
          <w:szCs w:val="28"/>
        </w:rPr>
      </w:pPr>
      <w:r w:rsidRPr="005F4FC3">
        <w:rPr>
          <w:sz w:val="28"/>
          <w:szCs w:val="28"/>
        </w:rPr>
        <w:t xml:space="preserve">е. учителя, отвечающие за самые дорогие экскурсии </w:t>
      </w:r>
    </w:p>
    <w:p w14:paraId="269909D6" w14:textId="77777777" w:rsidR="00266583" w:rsidRPr="005F4FC3" w:rsidRDefault="00266583" w:rsidP="00266583">
      <w:pPr>
        <w:spacing w:line="360" w:lineRule="auto"/>
        <w:jc w:val="both"/>
        <w:rPr>
          <w:sz w:val="28"/>
          <w:szCs w:val="28"/>
        </w:rPr>
      </w:pPr>
      <w:r w:rsidRPr="005F4FC3">
        <w:rPr>
          <w:sz w:val="28"/>
          <w:szCs w:val="28"/>
        </w:rPr>
        <w:t xml:space="preserve">ж. Экскурсии, на которые ездили все учащиеся </w:t>
      </w:r>
    </w:p>
    <w:p w14:paraId="39B56F16" w14:textId="0D1B7EC1" w:rsidR="007B37F5" w:rsidRPr="005F4FC3" w:rsidRDefault="00D8444E" w:rsidP="00266583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5F4FC3">
        <w:rPr>
          <w:b/>
          <w:sz w:val="28"/>
          <w:szCs w:val="28"/>
        </w:rPr>
        <w:t xml:space="preserve">Концептуальная </w:t>
      </w:r>
      <w:r w:rsidR="005F4FC3" w:rsidRPr="005F4FC3">
        <w:rPr>
          <w:b/>
          <w:sz w:val="28"/>
          <w:szCs w:val="28"/>
        </w:rPr>
        <w:t>модель</w:t>
      </w:r>
      <w:r w:rsidR="005F4FC3" w:rsidRPr="005F4FC3">
        <w:rPr>
          <w:b/>
          <w:sz w:val="28"/>
          <w:szCs w:val="28"/>
          <w:lang w:val="en-US"/>
        </w:rPr>
        <w:t>:</w:t>
      </w:r>
    </w:p>
    <w:p w14:paraId="72DA7B64" w14:textId="7474059B" w:rsidR="005F4FC3" w:rsidRDefault="001D2BCD" w:rsidP="00266583">
      <w:pPr>
        <w:spacing w:line="360" w:lineRule="auto"/>
        <w:jc w:val="both"/>
        <w:rPr>
          <w:b/>
          <w:lang w:val="en-US"/>
        </w:rPr>
      </w:pPr>
      <w:r>
        <w:rPr>
          <w:noProof/>
        </w:rPr>
        <w:drawing>
          <wp:inline distT="0" distB="0" distL="0" distR="0" wp14:anchorId="02C2BDE5" wp14:editId="3445DC50">
            <wp:extent cx="5530850" cy="44016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633"/>
                    <a:stretch/>
                  </pic:blipFill>
                  <pic:spPr bwMode="auto">
                    <a:xfrm>
                      <a:off x="0" y="0"/>
                      <a:ext cx="5565166" cy="442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C96A6" w14:textId="77777777" w:rsidR="001D2BCD" w:rsidRDefault="001D2BCD" w:rsidP="00266583">
      <w:pPr>
        <w:spacing w:line="360" w:lineRule="auto"/>
        <w:jc w:val="both"/>
        <w:rPr>
          <w:b/>
          <w:sz w:val="28"/>
          <w:szCs w:val="28"/>
        </w:rPr>
      </w:pPr>
    </w:p>
    <w:p w14:paraId="3566BD81" w14:textId="77777777" w:rsidR="001D2BCD" w:rsidRDefault="001D2BCD" w:rsidP="00266583">
      <w:pPr>
        <w:spacing w:line="360" w:lineRule="auto"/>
        <w:jc w:val="both"/>
        <w:rPr>
          <w:b/>
          <w:sz w:val="28"/>
          <w:szCs w:val="28"/>
        </w:rPr>
      </w:pPr>
    </w:p>
    <w:p w14:paraId="05B4F384" w14:textId="77777777" w:rsidR="001D2BCD" w:rsidRDefault="001D2BCD" w:rsidP="00266583">
      <w:pPr>
        <w:spacing w:line="360" w:lineRule="auto"/>
        <w:jc w:val="both"/>
        <w:rPr>
          <w:b/>
          <w:sz w:val="28"/>
          <w:szCs w:val="28"/>
        </w:rPr>
      </w:pPr>
    </w:p>
    <w:p w14:paraId="7D18766A" w14:textId="4180CFE9" w:rsidR="005F4FC3" w:rsidRPr="005F4FC3" w:rsidRDefault="005F4FC3" w:rsidP="00266583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5F4FC3">
        <w:rPr>
          <w:b/>
          <w:sz w:val="28"/>
          <w:szCs w:val="28"/>
        </w:rPr>
        <w:lastRenderedPageBreak/>
        <w:t>Физическая модель</w:t>
      </w:r>
      <w:r>
        <w:rPr>
          <w:b/>
          <w:sz w:val="28"/>
          <w:szCs w:val="28"/>
          <w:lang w:val="en-US"/>
        </w:rPr>
        <w:t>:</w:t>
      </w:r>
    </w:p>
    <w:p w14:paraId="66D2ED5D" w14:textId="14D81D1D" w:rsidR="007B37F5" w:rsidRDefault="001D2BCD">
      <w:pPr>
        <w:spacing w:after="200" w:line="276" w:lineRule="auto"/>
        <w:rPr>
          <w:b/>
        </w:rPr>
      </w:pPr>
      <w:r>
        <w:rPr>
          <w:noProof/>
        </w:rPr>
        <w:drawing>
          <wp:inline distT="0" distB="0" distL="0" distR="0" wp14:anchorId="06D8A861" wp14:editId="0C52128A">
            <wp:extent cx="5661329" cy="76272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592"/>
                    <a:stretch/>
                  </pic:blipFill>
                  <pic:spPr bwMode="auto">
                    <a:xfrm>
                      <a:off x="0" y="0"/>
                      <a:ext cx="5679902" cy="765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A7744" w14:textId="77777777" w:rsidR="0077681D" w:rsidRDefault="0077681D">
      <w:pPr>
        <w:spacing w:after="200" w:line="276" w:lineRule="auto"/>
        <w:rPr>
          <w:b/>
          <w:sz w:val="28"/>
          <w:szCs w:val="28"/>
        </w:rPr>
      </w:pPr>
    </w:p>
    <w:p w14:paraId="699E3689" w14:textId="77777777" w:rsidR="0077681D" w:rsidRDefault="0077681D">
      <w:pPr>
        <w:spacing w:after="200" w:line="276" w:lineRule="auto"/>
        <w:rPr>
          <w:b/>
          <w:sz w:val="28"/>
          <w:szCs w:val="28"/>
        </w:rPr>
      </w:pPr>
    </w:p>
    <w:p w14:paraId="51FFD4EF" w14:textId="77777777" w:rsidR="0077681D" w:rsidRDefault="0077681D">
      <w:pPr>
        <w:spacing w:after="200" w:line="276" w:lineRule="auto"/>
        <w:rPr>
          <w:b/>
          <w:sz w:val="28"/>
          <w:szCs w:val="28"/>
        </w:rPr>
      </w:pPr>
    </w:p>
    <w:p w14:paraId="47CF2697" w14:textId="2717AACA" w:rsidR="005F4FC3" w:rsidRDefault="005F4FC3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Таблица с описанием ссылочной целостности</w:t>
      </w:r>
      <w:r w:rsidRPr="005F4FC3">
        <w:rPr>
          <w:b/>
          <w:sz w:val="28"/>
          <w:szCs w:val="28"/>
        </w:rPr>
        <w:t>:</w:t>
      </w:r>
    </w:p>
    <w:tbl>
      <w:tblPr>
        <w:tblStyle w:val="ad"/>
        <w:tblW w:w="6082" w:type="pct"/>
        <w:tblInd w:w="-1565" w:type="dxa"/>
        <w:tblLayout w:type="fixed"/>
        <w:tblLook w:val="04A0" w:firstRow="1" w:lastRow="0" w:firstColumn="1" w:lastColumn="0" w:noHBand="0" w:noVBand="1"/>
      </w:tblPr>
      <w:tblGrid>
        <w:gridCol w:w="1510"/>
        <w:gridCol w:w="1217"/>
        <w:gridCol w:w="1306"/>
        <w:gridCol w:w="1223"/>
        <w:gridCol w:w="1577"/>
        <w:gridCol w:w="1436"/>
        <w:gridCol w:w="1579"/>
        <w:gridCol w:w="1867"/>
      </w:tblGrid>
      <w:tr w:rsidR="005F4FC3" w14:paraId="3107924D" w14:textId="77777777" w:rsidTr="00680FEB">
        <w:trPr>
          <w:trHeight w:val="736"/>
        </w:trPr>
        <w:tc>
          <w:tcPr>
            <w:tcW w:w="644" w:type="pct"/>
          </w:tcPr>
          <w:p w14:paraId="41F0D652" w14:textId="77777777" w:rsidR="005F4FC3" w:rsidRPr="00953AE2" w:rsidRDefault="005F4FC3" w:rsidP="00476333">
            <w:pPr>
              <w:spacing w:line="257" w:lineRule="auto"/>
              <w:rPr>
                <w:b/>
                <w:sz w:val="20"/>
                <w:szCs w:val="20"/>
              </w:rPr>
            </w:pPr>
            <w:r w:rsidRPr="00953AE2">
              <w:rPr>
                <w:b/>
                <w:sz w:val="20"/>
                <w:szCs w:val="20"/>
              </w:rPr>
              <w:t>Дочерняя таблица</w:t>
            </w:r>
          </w:p>
        </w:tc>
        <w:tc>
          <w:tcPr>
            <w:tcW w:w="519" w:type="pct"/>
          </w:tcPr>
          <w:p w14:paraId="4F5AD258" w14:textId="77777777" w:rsidR="005F4FC3" w:rsidRPr="00953AE2" w:rsidRDefault="005F4FC3" w:rsidP="00476333">
            <w:pPr>
              <w:spacing w:line="257" w:lineRule="auto"/>
              <w:rPr>
                <w:b/>
                <w:sz w:val="20"/>
                <w:szCs w:val="20"/>
              </w:rPr>
            </w:pPr>
            <w:r w:rsidRPr="00953AE2">
              <w:rPr>
                <w:b/>
                <w:sz w:val="20"/>
                <w:szCs w:val="20"/>
              </w:rPr>
              <w:t>Внешний ключ</w:t>
            </w:r>
          </w:p>
        </w:tc>
        <w:tc>
          <w:tcPr>
            <w:tcW w:w="557" w:type="pct"/>
          </w:tcPr>
          <w:p w14:paraId="6A44498A" w14:textId="77777777" w:rsidR="005F4FC3" w:rsidRPr="00953AE2" w:rsidRDefault="005F4FC3" w:rsidP="00476333">
            <w:pPr>
              <w:spacing w:line="257" w:lineRule="auto"/>
              <w:rPr>
                <w:b/>
                <w:sz w:val="20"/>
                <w:szCs w:val="20"/>
              </w:rPr>
            </w:pPr>
            <w:r w:rsidRPr="00953AE2">
              <w:rPr>
                <w:b/>
                <w:sz w:val="20"/>
                <w:szCs w:val="20"/>
              </w:rPr>
              <w:t>Родительская таблица</w:t>
            </w:r>
          </w:p>
        </w:tc>
        <w:tc>
          <w:tcPr>
            <w:tcW w:w="522" w:type="pct"/>
          </w:tcPr>
          <w:p w14:paraId="58C62F96" w14:textId="77777777" w:rsidR="005F4FC3" w:rsidRPr="00953AE2" w:rsidRDefault="005F4FC3" w:rsidP="00476333">
            <w:pPr>
              <w:spacing w:line="257" w:lineRule="auto"/>
              <w:rPr>
                <w:b/>
                <w:sz w:val="20"/>
                <w:szCs w:val="20"/>
              </w:rPr>
            </w:pPr>
            <w:r w:rsidRPr="00953AE2">
              <w:rPr>
                <w:b/>
                <w:sz w:val="20"/>
                <w:szCs w:val="20"/>
              </w:rPr>
              <w:t>Целостность при удалении</w:t>
            </w:r>
          </w:p>
        </w:tc>
        <w:tc>
          <w:tcPr>
            <w:tcW w:w="673" w:type="pct"/>
          </w:tcPr>
          <w:p w14:paraId="461C8261" w14:textId="77777777" w:rsidR="005F4FC3" w:rsidRPr="00953AE2" w:rsidRDefault="005F4FC3" w:rsidP="00476333">
            <w:pPr>
              <w:spacing w:line="257" w:lineRule="auto"/>
              <w:rPr>
                <w:b/>
                <w:sz w:val="20"/>
                <w:szCs w:val="20"/>
              </w:rPr>
            </w:pPr>
            <w:r w:rsidRPr="00953AE2">
              <w:rPr>
                <w:b/>
                <w:sz w:val="20"/>
                <w:szCs w:val="20"/>
              </w:rPr>
              <w:t>Описание</w:t>
            </w:r>
          </w:p>
        </w:tc>
        <w:tc>
          <w:tcPr>
            <w:tcW w:w="613" w:type="pct"/>
          </w:tcPr>
          <w:p w14:paraId="4EC2AADD" w14:textId="77777777" w:rsidR="005F4FC3" w:rsidRPr="00953AE2" w:rsidRDefault="005F4FC3" w:rsidP="00476333">
            <w:pPr>
              <w:spacing w:line="257" w:lineRule="auto"/>
              <w:rPr>
                <w:b/>
                <w:sz w:val="20"/>
                <w:szCs w:val="20"/>
              </w:rPr>
            </w:pPr>
            <w:r w:rsidRPr="00953AE2">
              <w:rPr>
                <w:b/>
                <w:sz w:val="20"/>
                <w:szCs w:val="20"/>
              </w:rPr>
              <w:t>Ц</w:t>
            </w:r>
            <w:r>
              <w:rPr>
                <w:b/>
                <w:sz w:val="20"/>
                <w:szCs w:val="20"/>
              </w:rPr>
              <w:t>елостность при обновлении</w:t>
            </w:r>
          </w:p>
        </w:tc>
        <w:tc>
          <w:tcPr>
            <w:tcW w:w="674" w:type="pct"/>
          </w:tcPr>
          <w:p w14:paraId="1D21C225" w14:textId="77777777" w:rsidR="005F4FC3" w:rsidRPr="00953AE2" w:rsidRDefault="005F4FC3" w:rsidP="00476333">
            <w:pPr>
              <w:spacing w:line="257" w:lineRule="auto"/>
              <w:rPr>
                <w:b/>
                <w:sz w:val="20"/>
                <w:szCs w:val="20"/>
              </w:rPr>
            </w:pPr>
            <w:r w:rsidRPr="00953AE2">
              <w:rPr>
                <w:b/>
                <w:sz w:val="20"/>
                <w:szCs w:val="20"/>
              </w:rPr>
              <w:t>Описание</w:t>
            </w:r>
          </w:p>
        </w:tc>
        <w:tc>
          <w:tcPr>
            <w:tcW w:w="797" w:type="pct"/>
          </w:tcPr>
          <w:p w14:paraId="3321C176" w14:textId="77777777" w:rsidR="005F4FC3" w:rsidRPr="00953AE2" w:rsidRDefault="005F4FC3" w:rsidP="00476333">
            <w:pPr>
              <w:spacing w:line="257" w:lineRule="auto"/>
              <w:rPr>
                <w:b/>
                <w:sz w:val="20"/>
                <w:szCs w:val="20"/>
              </w:rPr>
            </w:pPr>
            <w:r w:rsidRPr="00953AE2">
              <w:rPr>
                <w:b/>
                <w:sz w:val="20"/>
                <w:szCs w:val="20"/>
              </w:rPr>
              <w:t>Обоснование</w:t>
            </w:r>
          </w:p>
        </w:tc>
      </w:tr>
      <w:tr w:rsidR="005F4FC3" w14:paraId="46DC6E60" w14:textId="77777777" w:rsidTr="00680FEB">
        <w:trPr>
          <w:trHeight w:val="2207"/>
        </w:trPr>
        <w:tc>
          <w:tcPr>
            <w:tcW w:w="644" w:type="pct"/>
          </w:tcPr>
          <w:p w14:paraId="0A8463ED" w14:textId="77777777" w:rsidR="005F4FC3" w:rsidRDefault="005F4FC3" w:rsidP="00476333">
            <w:pPr>
              <w:spacing w:line="257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Excursion</w:t>
            </w:r>
          </w:p>
          <w:p w14:paraId="13FA274F" w14:textId="77777777" w:rsidR="005F4FC3" w:rsidRPr="00953AE2" w:rsidRDefault="005F4FC3" w:rsidP="00476333">
            <w:pPr>
              <w:spacing w:line="257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519" w:type="pct"/>
          </w:tcPr>
          <w:p w14:paraId="7EC2BB9E" w14:textId="3C2ED5C4" w:rsidR="005F4FC3" w:rsidRPr="00F22811" w:rsidRDefault="00F22811" w:rsidP="00476333">
            <w:pPr>
              <w:spacing w:line="257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Id_excloc</w:t>
            </w:r>
            <w:proofErr w:type="spellEnd"/>
            <w:r>
              <w:rPr>
                <w:sz w:val="20"/>
                <w:szCs w:val="20"/>
              </w:rPr>
              <w:t xml:space="preserve"> int</w:t>
            </w:r>
          </w:p>
        </w:tc>
        <w:tc>
          <w:tcPr>
            <w:tcW w:w="557" w:type="pct"/>
          </w:tcPr>
          <w:p w14:paraId="0FA485E7" w14:textId="77777777" w:rsidR="005F4FC3" w:rsidRPr="00953AE2" w:rsidRDefault="005F4FC3" w:rsidP="00476333">
            <w:pPr>
              <w:spacing w:line="257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Excursion_location</w:t>
            </w:r>
            <w:proofErr w:type="spellEnd"/>
          </w:p>
        </w:tc>
        <w:tc>
          <w:tcPr>
            <w:tcW w:w="522" w:type="pct"/>
          </w:tcPr>
          <w:p w14:paraId="35B198CE" w14:textId="77777777" w:rsidR="005F4FC3" w:rsidRPr="00953AE2" w:rsidRDefault="005F4FC3" w:rsidP="00476333">
            <w:pPr>
              <w:spacing w:line="257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Каскадируется</w:t>
            </w:r>
            <w:proofErr w:type="spellEnd"/>
          </w:p>
        </w:tc>
        <w:tc>
          <w:tcPr>
            <w:tcW w:w="673" w:type="pct"/>
          </w:tcPr>
          <w:p w14:paraId="793FDEEA" w14:textId="77777777" w:rsidR="005F4FC3" w:rsidRPr="00A71145" w:rsidRDefault="005F4FC3" w:rsidP="00476333">
            <w:pPr>
              <w:spacing w:line="25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удалении первичных ключей Локации, удаляются и все записи с ее Экскурсиями</w:t>
            </w:r>
          </w:p>
        </w:tc>
        <w:tc>
          <w:tcPr>
            <w:tcW w:w="613" w:type="pct"/>
          </w:tcPr>
          <w:p w14:paraId="2257AD2C" w14:textId="77777777" w:rsidR="005F4FC3" w:rsidRPr="00953AE2" w:rsidRDefault="005F4FC3" w:rsidP="00476333">
            <w:pPr>
              <w:spacing w:line="257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Каскадируется</w:t>
            </w:r>
            <w:proofErr w:type="spellEnd"/>
          </w:p>
        </w:tc>
        <w:tc>
          <w:tcPr>
            <w:tcW w:w="674" w:type="pct"/>
          </w:tcPr>
          <w:p w14:paraId="189B35B2" w14:textId="77777777" w:rsidR="005F4FC3" w:rsidRPr="00953AE2" w:rsidRDefault="005F4FC3" w:rsidP="00476333">
            <w:pPr>
              <w:spacing w:line="25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обновлении первичного ключа Локации, обновляются и все записи с ее Экскурсиями</w:t>
            </w:r>
          </w:p>
        </w:tc>
        <w:tc>
          <w:tcPr>
            <w:tcW w:w="797" w:type="pct"/>
          </w:tcPr>
          <w:p w14:paraId="1567B6CC" w14:textId="77777777" w:rsidR="005F4FC3" w:rsidRPr="00512059" w:rsidRDefault="005F4FC3" w:rsidP="00476333">
            <w:pPr>
              <w:spacing w:line="257" w:lineRule="auto"/>
              <w:rPr>
                <w:sz w:val="20"/>
                <w:szCs w:val="20"/>
              </w:rPr>
            </w:pPr>
            <w:r w:rsidRPr="00512059">
              <w:rPr>
                <w:sz w:val="20"/>
                <w:szCs w:val="20"/>
              </w:rPr>
              <w:t>Внешний ключ ссылается на первичный ключ Локаций, изменение которого допустимо в случае изменения места экскурсии</w:t>
            </w:r>
          </w:p>
        </w:tc>
      </w:tr>
      <w:tr w:rsidR="005F4FC3" w14:paraId="07819666" w14:textId="77777777" w:rsidTr="00680FEB">
        <w:trPr>
          <w:trHeight w:val="2195"/>
        </w:trPr>
        <w:tc>
          <w:tcPr>
            <w:tcW w:w="644" w:type="pct"/>
          </w:tcPr>
          <w:p w14:paraId="1183308B" w14:textId="77777777" w:rsidR="005F4FC3" w:rsidRDefault="005F4FC3" w:rsidP="00476333">
            <w:pPr>
              <w:spacing w:line="257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Excursion</w:t>
            </w:r>
          </w:p>
          <w:p w14:paraId="70EA0BE6" w14:textId="77777777" w:rsidR="005F4FC3" w:rsidRPr="00953AE2" w:rsidRDefault="005F4FC3" w:rsidP="00476333">
            <w:pPr>
              <w:spacing w:line="257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519" w:type="pct"/>
          </w:tcPr>
          <w:p w14:paraId="5DD77ABA" w14:textId="12907CBA" w:rsidR="005F4FC3" w:rsidRPr="0038795E" w:rsidRDefault="0038795E" w:rsidP="00476333">
            <w:pPr>
              <w:spacing w:line="257" w:lineRule="auto"/>
              <w:rPr>
                <w:sz w:val="20"/>
                <w:szCs w:val="20"/>
                <w:lang w:val="en-US"/>
              </w:rPr>
            </w:pPr>
            <w:proofErr w:type="spellStart"/>
            <w:r w:rsidRPr="0038795E">
              <w:rPr>
                <w:sz w:val="20"/>
                <w:szCs w:val="20"/>
                <w:lang w:val="en-US"/>
              </w:rPr>
              <w:t>Id_type</w:t>
            </w:r>
            <w:proofErr w:type="spellEnd"/>
            <w:r w:rsidRPr="0038795E">
              <w:rPr>
                <w:sz w:val="20"/>
                <w:szCs w:val="20"/>
                <w:lang w:val="en-US"/>
              </w:rPr>
              <w:t xml:space="preserve"> int</w:t>
            </w:r>
          </w:p>
        </w:tc>
        <w:tc>
          <w:tcPr>
            <w:tcW w:w="557" w:type="pct"/>
          </w:tcPr>
          <w:p w14:paraId="2E8C1B4C" w14:textId="77777777" w:rsidR="005F4FC3" w:rsidRPr="00953AE2" w:rsidRDefault="005F4FC3" w:rsidP="00476333">
            <w:pPr>
              <w:spacing w:line="257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Excursion_type</w:t>
            </w:r>
            <w:proofErr w:type="spellEnd"/>
          </w:p>
        </w:tc>
        <w:tc>
          <w:tcPr>
            <w:tcW w:w="522" w:type="pct"/>
          </w:tcPr>
          <w:p w14:paraId="4FFFF166" w14:textId="77777777" w:rsidR="005F4FC3" w:rsidRPr="00953AE2" w:rsidRDefault="005F4FC3" w:rsidP="00476333">
            <w:pPr>
              <w:spacing w:line="257" w:lineRule="auto"/>
              <w:rPr>
                <w:sz w:val="20"/>
                <w:szCs w:val="20"/>
              </w:rPr>
            </w:pPr>
            <w:r w:rsidRPr="00953AE2">
              <w:rPr>
                <w:sz w:val="20"/>
                <w:szCs w:val="20"/>
              </w:rPr>
              <w:t>Ограничивается</w:t>
            </w:r>
          </w:p>
        </w:tc>
        <w:tc>
          <w:tcPr>
            <w:tcW w:w="673" w:type="pct"/>
          </w:tcPr>
          <w:p w14:paraId="28DCB823" w14:textId="77777777" w:rsidR="005F4FC3" w:rsidRPr="00953AE2" w:rsidRDefault="005F4FC3" w:rsidP="00476333">
            <w:pPr>
              <w:spacing w:line="257" w:lineRule="auto"/>
              <w:rPr>
                <w:sz w:val="20"/>
                <w:szCs w:val="20"/>
              </w:rPr>
            </w:pPr>
            <w:r w:rsidRPr="00953AE2">
              <w:rPr>
                <w:sz w:val="20"/>
                <w:szCs w:val="20"/>
              </w:rPr>
              <w:t xml:space="preserve">Удалить можно только те </w:t>
            </w:r>
            <w:r>
              <w:rPr>
                <w:sz w:val="20"/>
                <w:szCs w:val="20"/>
              </w:rPr>
              <w:t>первичные ключи Видов экскурсий</w:t>
            </w:r>
            <w:r w:rsidRPr="00953AE2">
              <w:rPr>
                <w:sz w:val="20"/>
                <w:szCs w:val="20"/>
              </w:rPr>
              <w:t xml:space="preserve">, которых нет ни в одной </w:t>
            </w:r>
            <w:r>
              <w:rPr>
                <w:sz w:val="20"/>
                <w:szCs w:val="20"/>
              </w:rPr>
              <w:t>Экскурсии</w:t>
            </w:r>
          </w:p>
        </w:tc>
        <w:tc>
          <w:tcPr>
            <w:tcW w:w="613" w:type="pct"/>
          </w:tcPr>
          <w:p w14:paraId="3690E7A3" w14:textId="77777777" w:rsidR="005F4FC3" w:rsidRPr="00953AE2" w:rsidRDefault="005F4FC3" w:rsidP="00476333">
            <w:pPr>
              <w:spacing w:line="257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Каскадируется</w:t>
            </w:r>
            <w:proofErr w:type="spellEnd"/>
          </w:p>
        </w:tc>
        <w:tc>
          <w:tcPr>
            <w:tcW w:w="674" w:type="pct"/>
          </w:tcPr>
          <w:p w14:paraId="701338A5" w14:textId="77777777" w:rsidR="005F4FC3" w:rsidRPr="00953AE2" w:rsidRDefault="005F4FC3" w:rsidP="00476333">
            <w:pPr>
              <w:spacing w:line="25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обновлении первичного ключа Видов экскурсий, обновляются и все записи с ее Экскурсиями</w:t>
            </w:r>
          </w:p>
        </w:tc>
        <w:tc>
          <w:tcPr>
            <w:tcW w:w="797" w:type="pct"/>
          </w:tcPr>
          <w:p w14:paraId="2C710961" w14:textId="77777777" w:rsidR="005F4FC3" w:rsidRPr="00512059" w:rsidRDefault="005F4FC3" w:rsidP="00476333">
            <w:pPr>
              <w:spacing w:line="257" w:lineRule="auto"/>
              <w:rPr>
                <w:sz w:val="20"/>
                <w:szCs w:val="20"/>
              </w:rPr>
            </w:pPr>
            <w:r w:rsidRPr="00512059">
              <w:rPr>
                <w:sz w:val="20"/>
                <w:szCs w:val="20"/>
              </w:rPr>
              <w:t>Внешний ключ ссылается на первичный ключ Вид экскурсии, изменение которого допустимо в случае изменения вида экскурсии</w:t>
            </w:r>
          </w:p>
        </w:tc>
      </w:tr>
      <w:tr w:rsidR="005F4FC3" w14:paraId="0174C640" w14:textId="77777777" w:rsidTr="00680FEB">
        <w:trPr>
          <w:trHeight w:val="1970"/>
        </w:trPr>
        <w:tc>
          <w:tcPr>
            <w:tcW w:w="644" w:type="pct"/>
          </w:tcPr>
          <w:p w14:paraId="11737776" w14:textId="77777777" w:rsidR="005F4FC3" w:rsidRPr="00270801" w:rsidRDefault="005F4FC3" w:rsidP="00476333">
            <w:pPr>
              <w:spacing w:line="257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Excursion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discipline</w:t>
            </w:r>
          </w:p>
        </w:tc>
        <w:tc>
          <w:tcPr>
            <w:tcW w:w="519" w:type="pct"/>
          </w:tcPr>
          <w:p w14:paraId="15BAAA62" w14:textId="36FA7328" w:rsidR="005F4FC3" w:rsidRPr="0038795E" w:rsidRDefault="0038795E" w:rsidP="00476333">
            <w:pPr>
              <w:spacing w:line="257" w:lineRule="auto"/>
              <w:rPr>
                <w:sz w:val="20"/>
                <w:szCs w:val="20"/>
                <w:lang w:val="en-US"/>
              </w:rPr>
            </w:pPr>
            <w:proofErr w:type="spellStart"/>
            <w:r w:rsidRPr="0038795E">
              <w:rPr>
                <w:sz w:val="20"/>
                <w:szCs w:val="20"/>
                <w:lang w:val="en-US"/>
              </w:rPr>
              <w:t>Id_disciplines</w:t>
            </w:r>
            <w:proofErr w:type="spellEnd"/>
            <w:r w:rsidRPr="0038795E">
              <w:rPr>
                <w:sz w:val="20"/>
                <w:szCs w:val="20"/>
                <w:lang w:val="en-US"/>
              </w:rPr>
              <w:t xml:space="preserve"> int </w:t>
            </w:r>
          </w:p>
        </w:tc>
        <w:tc>
          <w:tcPr>
            <w:tcW w:w="557" w:type="pct"/>
          </w:tcPr>
          <w:p w14:paraId="35273424" w14:textId="77777777" w:rsidR="005F4FC3" w:rsidRDefault="005F4FC3" w:rsidP="00476333">
            <w:pPr>
              <w:spacing w:line="257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Discipline_type</w:t>
            </w:r>
            <w:proofErr w:type="spellEnd"/>
          </w:p>
        </w:tc>
        <w:tc>
          <w:tcPr>
            <w:tcW w:w="522" w:type="pct"/>
          </w:tcPr>
          <w:p w14:paraId="3C0807F2" w14:textId="77777777" w:rsidR="005F4FC3" w:rsidRPr="00953AE2" w:rsidRDefault="005F4FC3" w:rsidP="00476333">
            <w:pPr>
              <w:spacing w:line="257" w:lineRule="auto"/>
              <w:rPr>
                <w:sz w:val="20"/>
                <w:szCs w:val="20"/>
              </w:rPr>
            </w:pPr>
            <w:r w:rsidRPr="00953AE2">
              <w:rPr>
                <w:sz w:val="20"/>
                <w:szCs w:val="20"/>
              </w:rPr>
              <w:t>Ограничивается</w:t>
            </w:r>
          </w:p>
        </w:tc>
        <w:tc>
          <w:tcPr>
            <w:tcW w:w="673" w:type="pct"/>
          </w:tcPr>
          <w:p w14:paraId="1B25919A" w14:textId="77777777" w:rsidR="005F4FC3" w:rsidRPr="00953AE2" w:rsidRDefault="005F4FC3" w:rsidP="00476333">
            <w:pPr>
              <w:spacing w:line="257" w:lineRule="auto"/>
              <w:rPr>
                <w:sz w:val="20"/>
                <w:szCs w:val="20"/>
              </w:rPr>
            </w:pPr>
            <w:r w:rsidRPr="00953AE2">
              <w:rPr>
                <w:sz w:val="20"/>
                <w:szCs w:val="20"/>
              </w:rPr>
              <w:t>Удалить можно только те</w:t>
            </w:r>
            <w:r>
              <w:rPr>
                <w:sz w:val="20"/>
                <w:szCs w:val="20"/>
              </w:rPr>
              <w:t xml:space="preserve"> первичные ключи Дисциплин</w:t>
            </w:r>
            <w:r w:rsidRPr="00953AE2">
              <w:rPr>
                <w:sz w:val="20"/>
                <w:szCs w:val="20"/>
              </w:rPr>
              <w:t xml:space="preserve">, которых нет ни в одной </w:t>
            </w:r>
            <w:r>
              <w:rPr>
                <w:sz w:val="20"/>
                <w:szCs w:val="20"/>
              </w:rPr>
              <w:t>Экскурсии</w:t>
            </w:r>
          </w:p>
        </w:tc>
        <w:tc>
          <w:tcPr>
            <w:tcW w:w="613" w:type="pct"/>
          </w:tcPr>
          <w:p w14:paraId="0B4F8DC0" w14:textId="77777777" w:rsidR="005F4FC3" w:rsidRPr="00270801" w:rsidRDefault="005F4FC3" w:rsidP="00476333">
            <w:pPr>
              <w:spacing w:line="257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Каскадируется</w:t>
            </w:r>
            <w:proofErr w:type="spellEnd"/>
          </w:p>
        </w:tc>
        <w:tc>
          <w:tcPr>
            <w:tcW w:w="674" w:type="pct"/>
          </w:tcPr>
          <w:p w14:paraId="05FDB933" w14:textId="77777777" w:rsidR="005F4FC3" w:rsidRDefault="005F4FC3" w:rsidP="00476333">
            <w:pPr>
              <w:spacing w:line="25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обновлении первичного ключа Дисциплин, обновляются и все записи с ее Экскурсиями</w:t>
            </w:r>
          </w:p>
        </w:tc>
        <w:tc>
          <w:tcPr>
            <w:tcW w:w="797" w:type="pct"/>
          </w:tcPr>
          <w:p w14:paraId="71B680B6" w14:textId="77777777" w:rsidR="005F4FC3" w:rsidRPr="00512059" w:rsidRDefault="005F4FC3" w:rsidP="00476333">
            <w:pPr>
              <w:spacing w:line="257" w:lineRule="auto"/>
              <w:rPr>
                <w:sz w:val="20"/>
                <w:szCs w:val="20"/>
              </w:rPr>
            </w:pPr>
            <w:r w:rsidRPr="00512059">
              <w:rPr>
                <w:sz w:val="20"/>
                <w:szCs w:val="20"/>
              </w:rPr>
              <w:t>Внешний ключ ссылается на первичный ключ Дисциплин, изменение которого допустимо</w:t>
            </w:r>
          </w:p>
        </w:tc>
      </w:tr>
      <w:tr w:rsidR="005F4FC3" w14:paraId="598FC1E6" w14:textId="77777777" w:rsidTr="00680FEB">
        <w:trPr>
          <w:trHeight w:val="1958"/>
        </w:trPr>
        <w:tc>
          <w:tcPr>
            <w:tcW w:w="644" w:type="pct"/>
          </w:tcPr>
          <w:p w14:paraId="77E629BD" w14:textId="77777777" w:rsidR="005F4FC3" w:rsidRPr="00270801" w:rsidRDefault="005F4FC3" w:rsidP="00476333">
            <w:pPr>
              <w:spacing w:line="25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Excursion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discipline</w:t>
            </w:r>
            <w:r w:rsidRPr="00270801">
              <w:rPr>
                <w:sz w:val="20"/>
                <w:szCs w:val="20"/>
              </w:rPr>
              <w:t xml:space="preserve"> </w:t>
            </w:r>
          </w:p>
        </w:tc>
        <w:tc>
          <w:tcPr>
            <w:tcW w:w="519" w:type="pct"/>
          </w:tcPr>
          <w:p w14:paraId="53DC231C" w14:textId="437C177F" w:rsidR="005F4FC3" w:rsidRPr="0038795E" w:rsidRDefault="0038795E" w:rsidP="00476333">
            <w:pPr>
              <w:spacing w:line="257" w:lineRule="auto"/>
              <w:rPr>
                <w:sz w:val="20"/>
                <w:szCs w:val="20"/>
                <w:lang w:val="en-US"/>
              </w:rPr>
            </w:pPr>
            <w:proofErr w:type="spellStart"/>
            <w:r w:rsidRPr="0038795E">
              <w:rPr>
                <w:sz w:val="20"/>
                <w:szCs w:val="20"/>
                <w:lang w:val="en-US"/>
              </w:rPr>
              <w:t>Exc_dis_id</w:t>
            </w:r>
            <w:proofErr w:type="spellEnd"/>
            <w:r w:rsidRPr="0038795E">
              <w:rPr>
                <w:sz w:val="20"/>
                <w:szCs w:val="20"/>
                <w:lang w:val="en-US"/>
              </w:rPr>
              <w:t xml:space="preserve"> int </w:t>
            </w:r>
          </w:p>
        </w:tc>
        <w:tc>
          <w:tcPr>
            <w:tcW w:w="557" w:type="pct"/>
          </w:tcPr>
          <w:p w14:paraId="3F3BBA52" w14:textId="77777777" w:rsidR="005F4FC3" w:rsidRPr="00270801" w:rsidRDefault="005F4FC3" w:rsidP="00476333">
            <w:pPr>
              <w:spacing w:line="25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Excursion</w:t>
            </w:r>
          </w:p>
        </w:tc>
        <w:tc>
          <w:tcPr>
            <w:tcW w:w="522" w:type="pct"/>
          </w:tcPr>
          <w:p w14:paraId="7167AAC3" w14:textId="77777777" w:rsidR="005F4FC3" w:rsidRPr="00953AE2" w:rsidRDefault="005F4FC3" w:rsidP="00476333">
            <w:pPr>
              <w:spacing w:line="257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Каскадируется</w:t>
            </w:r>
            <w:proofErr w:type="spellEnd"/>
          </w:p>
        </w:tc>
        <w:tc>
          <w:tcPr>
            <w:tcW w:w="673" w:type="pct"/>
          </w:tcPr>
          <w:p w14:paraId="310EE5EA" w14:textId="77777777" w:rsidR="005F4FC3" w:rsidRPr="00953AE2" w:rsidRDefault="005F4FC3" w:rsidP="00476333">
            <w:pPr>
              <w:spacing w:line="25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удалении первичного ключа Экскурсии, удаляются и все записи с ее дисциплинами </w:t>
            </w:r>
          </w:p>
        </w:tc>
        <w:tc>
          <w:tcPr>
            <w:tcW w:w="613" w:type="pct"/>
          </w:tcPr>
          <w:p w14:paraId="23970B37" w14:textId="77777777" w:rsidR="005F4FC3" w:rsidRDefault="005F4FC3" w:rsidP="00476333">
            <w:pPr>
              <w:spacing w:line="257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Каскадируется</w:t>
            </w:r>
            <w:proofErr w:type="spellEnd"/>
          </w:p>
        </w:tc>
        <w:tc>
          <w:tcPr>
            <w:tcW w:w="674" w:type="pct"/>
          </w:tcPr>
          <w:p w14:paraId="74960236" w14:textId="77777777" w:rsidR="005F4FC3" w:rsidRDefault="005F4FC3" w:rsidP="00476333">
            <w:pPr>
              <w:spacing w:line="25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обновлении первичного ключа Экскурсии, обновляются и все записи с ее дисциплинами</w:t>
            </w:r>
          </w:p>
        </w:tc>
        <w:tc>
          <w:tcPr>
            <w:tcW w:w="797" w:type="pct"/>
          </w:tcPr>
          <w:p w14:paraId="39DFCB87" w14:textId="77777777" w:rsidR="005F4FC3" w:rsidRPr="00512059" w:rsidRDefault="005F4FC3" w:rsidP="00476333">
            <w:pPr>
              <w:spacing w:line="257" w:lineRule="auto"/>
              <w:rPr>
                <w:sz w:val="20"/>
                <w:szCs w:val="20"/>
              </w:rPr>
            </w:pPr>
            <w:r w:rsidRPr="00512059">
              <w:rPr>
                <w:sz w:val="20"/>
                <w:szCs w:val="20"/>
              </w:rPr>
              <w:t>Внешний ключ ссылается на первичный ключ Экскурсии, изменение которого недопустимо</w:t>
            </w:r>
          </w:p>
        </w:tc>
      </w:tr>
      <w:tr w:rsidR="005F4FC3" w14:paraId="02A9805A" w14:textId="77777777" w:rsidTr="00680FEB">
        <w:trPr>
          <w:trHeight w:val="2195"/>
        </w:trPr>
        <w:tc>
          <w:tcPr>
            <w:tcW w:w="644" w:type="pct"/>
          </w:tcPr>
          <w:p w14:paraId="7B0E75CF" w14:textId="77777777" w:rsidR="005F4FC3" w:rsidRPr="001A0827" w:rsidRDefault="005F4FC3" w:rsidP="00476333">
            <w:pPr>
              <w:spacing w:line="257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Excursion</w:t>
            </w:r>
            <w:r>
              <w:rPr>
                <w:sz w:val="20"/>
                <w:szCs w:val="20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for_group</w:t>
            </w:r>
            <w:proofErr w:type="spellEnd"/>
          </w:p>
          <w:p w14:paraId="74CA7D8F" w14:textId="77777777" w:rsidR="005F4FC3" w:rsidRPr="00953AE2" w:rsidRDefault="005F4FC3" w:rsidP="00476333">
            <w:pPr>
              <w:spacing w:line="257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519" w:type="pct"/>
          </w:tcPr>
          <w:p w14:paraId="173FBE6E" w14:textId="02B8069F" w:rsidR="005F4FC3" w:rsidRPr="00D90EA1" w:rsidRDefault="00D90EA1" w:rsidP="00476333">
            <w:pPr>
              <w:spacing w:line="257" w:lineRule="auto"/>
              <w:rPr>
                <w:sz w:val="20"/>
                <w:szCs w:val="20"/>
                <w:lang w:val="en-US"/>
              </w:rPr>
            </w:pPr>
            <w:proofErr w:type="spellStart"/>
            <w:r w:rsidRPr="00D90EA1">
              <w:rPr>
                <w:sz w:val="20"/>
                <w:szCs w:val="20"/>
                <w:lang w:val="en-US"/>
              </w:rPr>
              <w:t>Id_excursion</w:t>
            </w:r>
            <w:proofErr w:type="spellEnd"/>
            <w:r w:rsidRPr="00D90EA1">
              <w:rPr>
                <w:sz w:val="20"/>
                <w:szCs w:val="20"/>
                <w:lang w:val="en-US"/>
              </w:rPr>
              <w:t xml:space="preserve"> int </w:t>
            </w:r>
          </w:p>
        </w:tc>
        <w:tc>
          <w:tcPr>
            <w:tcW w:w="557" w:type="pct"/>
          </w:tcPr>
          <w:p w14:paraId="03792F99" w14:textId="77777777" w:rsidR="005F4FC3" w:rsidRPr="00953AE2" w:rsidRDefault="005F4FC3" w:rsidP="00476333">
            <w:pPr>
              <w:spacing w:line="257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Excursion</w:t>
            </w:r>
          </w:p>
        </w:tc>
        <w:tc>
          <w:tcPr>
            <w:tcW w:w="522" w:type="pct"/>
          </w:tcPr>
          <w:p w14:paraId="5B23A572" w14:textId="77777777" w:rsidR="005F4FC3" w:rsidRPr="00953AE2" w:rsidRDefault="005F4FC3" w:rsidP="00476333">
            <w:pPr>
              <w:spacing w:line="257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Каскадируется</w:t>
            </w:r>
            <w:proofErr w:type="spellEnd"/>
          </w:p>
        </w:tc>
        <w:tc>
          <w:tcPr>
            <w:tcW w:w="673" w:type="pct"/>
          </w:tcPr>
          <w:p w14:paraId="018EEE58" w14:textId="77777777" w:rsidR="005F4FC3" w:rsidRPr="00953AE2" w:rsidRDefault="005F4FC3" w:rsidP="00476333">
            <w:pPr>
              <w:spacing w:line="25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удалении первичного ключа Экскурсии, удаляются и все записи с ее Экскурсионными группами</w:t>
            </w:r>
          </w:p>
        </w:tc>
        <w:tc>
          <w:tcPr>
            <w:tcW w:w="613" w:type="pct"/>
          </w:tcPr>
          <w:p w14:paraId="635A56F8" w14:textId="77777777" w:rsidR="005F4FC3" w:rsidRPr="00953AE2" w:rsidRDefault="005F4FC3" w:rsidP="00476333">
            <w:pPr>
              <w:spacing w:line="25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Ограничивается</w:t>
            </w:r>
          </w:p>
        </w:tc>
        <w:tc>
          <w:tcPr>
            <w:tcW w:w="674" w:type="pct"/>
          </w:tcPr>
          <w:p w14:paraId="1BC7605B" w14:textId="77777777" w:rsidR="005F4FC3" w:rsidRPr="00953AE2" w:rsidRDefault="005F4FC3" w:rsidP="00476333">
            <w:pPr>
              <w:spacing w:line="25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Обновить можно только первичные ключи Экскурсии, которых нет ни у одной Экскурсионной группы</w:t>
            </w:r>
          </w:p>
        </w:tc>
        <w:tc>
          <w:tcPr>
            <w:tcW w:w="797" w:type="pct"/>
          </w:tcPr>
          <w:p w14:paraId="4AC85674" w14:textId="77777777" w:rsidR="005F4FC3" w:rsidRPr="00512059" w:rsidRDefault="005F4FC3" w:rsidP="00476333">
            <w:pPr>
              <w:spacing w:line="257" w:lineRule="auto"/>
              <w:rPr>
                <w:sz w:val="20"/>
                <w:szCs w:val="20"/>
              </w:rPr>
            </w:pPr>
            <w:r w:rsidRPr="00512059">
              <w:rPr>
                <w:sz w:val="20"/>
                <w:szCs w:val="20"/>
              </w:rPr>
              <w:t>Внешний ключ ссылается на первичный ключ Экскурсии, изменение которого недопустимо</w:t>
            </w:r>
          </w:p>
        </w:tc>
      </w:tr>
      <w:tr w:rsidR="005F4FC3" w14:paraId="42150F4F" w14:textId="77777777" w:rsidTr="00680FEB">
        <w:trPr>
          <w:trHeight w:val="2207"/>
        </w:trPr>
        <w:tc>
          <w:tcPr>
            <w:tcW w:w="644" w:type="pct"/>
          </w:tcPr>
          <w:p w14:paraId="3BADB8DD" w14:textId="77777777" w:rsidR="005F4FC3" w:rsidRPr="001A0827" w:rsidRDefault="005F4FC3" w:rsidP="00476333">
            <w:pPr>
              <w:spacing w:line="257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Excursion</w:t>
            </w:r>
            <w:r>
              <w:rPr>
                <w:sz w:val="20"/>
                <w:szCs w:val="20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for_group</w:t>
            </w:r>
            <w:proofErr w:type="spellEnd"/>
          </w:p>
          <w:p w14:paraId="1299CAA9" w14:textId="77777777" w:rsidR="005F4FC3" w:rsidRPr="00953AE2" w:rsidRDefault="005F4FC3" w:rsidP="00476333">
            <w:pPr>
              <w:spacing w:line="257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519" w:type="pct"/>
          </w:tcPr>
          <w:p w14:paraId="31006DBE" w14:textId="76F381A9" w:rsidR="005F4FC3" w:rsidRPr="00D90EA1" w:rsidRDefault="00D90EA1" w:rsidP="00476333">
            <w:pPr>
              <w:spacing w:line="257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Id_teacher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57" w:type="pct"/>
          </w:tcPr>
          <w:p w14:paraId="787EDC46" w14:textId="77777777" w:rsidR="005F4FC3" w:rsidRPr="00953AE2" w:rsidRDefault="005F4FC3" w:rsidP="00476333">
            <w:pPr>
              <w:spacing w:line="257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Teacher</w:t>
            </w:r>
          </w:p>
        </w:tc>
        <w:tc>
          <w:tcPr>
            <w:tcW w:w="522" w:type="pct"/>
          </w:tcPr>
          <w:p w14:paraId="35D569DC" w14:textId="77777777" w:rsidR="005F4FC3" w:rsidRPr="00953AE2" w:rsidRDefault="005F4FC3" w:rsidP="00476333">
            <w:pPr>
              <w:spacing w:line="257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Каскадируется</w:t>
            </w:r>
            <w:proofErr w:type="spellEnd"/>
          </w:p>
        </w:tc>
        <w:tc>
          <w:tcPr>
            <w:tcW w:w="673" w:type="pct"/>
          </w:tcPr>
          <w:p w14:paraId="574ADD49" w14:textId="77777777" w:rsidR="005F4FC3" w:rsidRPr="00292B10" w:rsidRDefault="005F4FC3" w:rsidP="00476333">
            <w:pPr>
              <w:spacing w:line="25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удалении первичного ключа Учителя, удаляются и все его записи Экскурсионных групп</w:t>
            </w:r>
          </w:p>
        </w:tc>
        <w:tc>
          <w:tcPr>
            <w:tcW w:w="613" w:type="pct"/>
          </w:tcPr>
          <w:p w14:paraId="6E18147B" w14:textId="77777777" w:rsidR="005F4FC3" w:rsidRPr="00953AE2" w:rsidRDefault="005F4FC3" w:rsidP="00476333">
            <w:pPr>
              <w:spacing w:line="257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Каскадируется</w:t>
            </w:r>
            <w:proofErr w:type="spellEnd"/>
          </w:p>
        </w:tc>
        <w:tc>
          <w:tcPr>
            <w:tcW w:w="674" w:type="pct"/>
          </w:tcPr>
          <w:p w14:paraId="2CD6A028" w14:textId="77777777" w:rsidR="005F4FC3" w:rsidRPr="00953AE2" w:rsidRDefault="005F4FC3" w:rsidP="00476333">
            <w:pPr>
              <w:spacing w:line="25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обновлении первичного ключа Учителя, обновляются и все записи с его Экскурсиями</w:t>
            </w:r>
          </w:p>
        </w:tc>
        <w:tc>
          <w:tcPr>
            <w:tcW w:w="797" w:type="pct"/>
          </w:tcPr>
          <w:p w14:paraId="40CAE08B" w14:textId="77777777" w:rsidR="005F4FC3" w:rsidRPr="00512059" w:rsidRDefault="005F4FC3" w:rsidP="00476333">
            <w:pPr>
              <w:spacing w:line="257" w:lineRule="auto"/>
              <w:rPr>
                <w:sz w:val="20"/>
                <w:szCs w:val="20"/>
              </w:rPr>
            </w:pPr>
            <w:r w:rsidRPr="00512059">
              <w:rPr>
                <w:sz w:val="20"/>
                <w:szCs w:val="20"/>
              </w:rPr>
              <w:t>Внешний ключ ссылается на первичный</w:t>
            </w:r>
            <w:r>
              <w:rPr>
                <w:sz w:val="20"/>
                <w:szCs w:val="20"/>
              </w:rPr>
              <w:t xml:space="preserve"> ключ Учителя</w:t>
            </w:r>
            <w:r w:rsidRPr="00512059">
              <w:rPr>
                <w:sz w:val="20"/>
                <w:szCs w:val="20"/>
              </w:rPr>
              <w:t xml:space="preserve">, изменение которого допустимо в случае изменения </w:t>
            </w:r>
            <w:r>
              <w:rPr>
                <w:sz w:val="20"/>
                <w:szCs w:val="20"/>
              </w:rPr>
              <w:t>фамилии учителя</w:t>
            </w:r>
          </w:p>
        </w:tc>
      </w:tr>
      <w:tr w:rsidR="005F4FC3" w14:paraId="5CD3BD14" w14:textId="77777777" w:rsidTr="00680FEB">
        <w:trPr>
          <w:trHeight w:val="2396"/>
        </w:trPr>
        <w:tc>
          <w:tcPr>
            <w:tcW w:w="644" w:type="pct"/>
          </w:tcPr>
          <w:p w14:paraId="3CF9293C" w14:textId="77777777" w:rsidR="005F4FC3" w:rsidRPr="001A0827" w:rsidRDefault="005F4FC3" w:rsidP="00476333">
            <w:pPr>
              <w:spacing w:line="257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Excursion</w:t>
            </w:r>
            <w:r>
              <w:rPr>
                <w:sz w:val="20"/>
                <w:szCs w:val="20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for_group</w:t>
            </w:r>
            <w:proofErr w:type="spellEnd"/>
          </w:p>
          <w:p w14:paraId="3DAFACFA" w14:textId="77777777" w:rsidR="005F4FC3" w:rsidRPr="00953AE2" w:rsidRDefault="005F4FC3" w:rsidP="00476333">
            <w:pPr>
              <w:spacing w:line="257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519" w:type="pct"/>
          </w:tcPr>
          <w:p w14:paraId="178BC5EB" w14:textId="3518CD9B" w:rsidR="005F4FC3" w:rsidRPr="00D90EA1" w:rsidRDefault="00D90EA1" w:rsidP="00476333">
            <w:pPr>
              <w:spacing w:line="257" w:lineRule="auto"/>
              <w:rPr>
                <w:sz w:val="20"/>
                <w:szCs w:val="20"/>
                <w:lang w:val="en-US"/>
              </w:rPr>
            </w:pPr>
            <w:proofErr w:type="spellStart"/>
            <w:r w:rsidRPr="00D90EA1">
              <w:rPr>
                <w:sz w:val="20"/>
                <w:szCs w:val="20"/>
                <w:lang w:val="en-US"/>
              </w:rPr>
              <w:t>Id_student</w:t>
            </w:r>
            <w:proofErr w:type="spellEnd"/>
            <w:r w:rsidRPr="00D90EA1">
              <w:rPr>
                <w:sz w:val="20"/>
                <w:szCs w:val="20"/>
                <w:lang w:val="en-US"/>
              </w:rPr>
              <w:t xml:space="preserve"> int</w:t>
            </w:r>
          </w:p>
        </w:tc>
        <w:tc>
          <w:tcPr>
            <w:tcW w:w="557" w:type="pct"/>
          </w:tcPr>
          <w:p w14:paraId="68348CB4" w14:textId="77777777" w:rsidR="005F4FC3" w:rsidRPr="00953AE2" w:rsidRDefault="005F4FC3" w:rsidP="00476333">
            <w:pPr>
              <w:spacing w:line="257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Student</w:t>
            </w:r>
          </w:p>
        </w:tc>
        <w:tc>
          <w:tcPr>
            <w:tcW w:w="522" w:type="pct"/>
          </w:tcPr>
          <w:p w14:paraId="4306C868" w14:textId="77777777" w:rsidR="005F4FC3" w:rsidRPr="00953AE2" w:rsidRDefault="005F4FC3" w:rsidP="00476333">
            <w:pPr>
              <w:spacing w:line="257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Каскадируется</w:t>
            </w:r>
            <w:proofErr w:type="spellEnd"/>
          </w:p>
        </w:tc>
        <w:tc>
          <w:tcPr>
            <w:tcW w:w="673" w:type="pct"/>
          </w:tcPr>
          <w:p w14:paraId="764310A6" w14:textId="77777777" w:rsidR="005F4FC3" w:rsidRPr="00292B10" w:rsidRDefault="005F4FC3" w:rsidP="00476333">
            <w:pPr>
              <w:spacing w:line="25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удалении первичного ключа Студента, удаляются и все его записи Экскурсионных групп</w:t>
            </w:r>
          </w:p>
        </w:tc>
        <w:tc>
          <w:tcPr>
            <w:tcW w:w="613" w:type="pct"/>
          </w:tcPr>
          <w:p w14:paraId="05E2AC77" w14:textId="77777777" w:rsidR="005F4FC3" w:rsidRPr="00953AE2" w:rsidRDefault="005F4FC3" w:rsidP="00476333">
            <w:pPr>
              <w:spacing w:line="257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Каскадируется</w:t>
            </w:r>
            <w:proofErr w:type="spellEnd"/>
          </w:p>
        </w:tc>
        <w:tc>
          <w:tcPr>
            <w:tcW w:w="674" w:type="pct"/>
          </w:tcPr>
          <w:p w14:paraId="63FF03F4" w14:textId="77777777" w:rsidR="005F4FC3" w:rsidRPr="00953AE2" w:rsidRDefault="005F4FC3" w:rsidP="00476333">
            <w:pPr>
              <w:spacing w:line="25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обновлении первичного </w:t>
            </w:r>
            <w:proofErr w:type="spellStart"/>
            <w:r>
              <w:rPr>
                <w:sz w:val="20"/>
                <w:szCs w:val="20"/>
              </w:rPr>
              <w:t>ключаУченика</w:t>
            </w:r>
            <w:proofErr w:type="spellEnd"/>
            <w:r>
              <w:rPr>
                <w:sz w:val="20"/>
                <w:szCs w:val="20"/>
              </w:rPr>
              <w:t>, обновляются и все записи с его Экскурсиями</w:t>
            </w:r>
          </w:p>
        </w:tc>
        <w:tc>
          <w:tcPr>
            <w:tcW w:w="797" w:type="pct"/>
          </w:tcPr>
          <w:p w14:paraId="4947A6B8" w14:textId="77777777" w:rsidR="005F4FC3" w:rsidRPr="00512059" w:rsidRDefault="005F4FC3" w:rsidP="00476333">
            <w:pPr>
              <w:spacing w:line="257" w:lineRule="auto"/>
              <w:rPr>
                <w:sz w:val="20"/>
                <w:szCs w:val="20"/>
              </w:rPr>
            </w:pPr>
            <w:r w:rsidRPr="00512059">
              <w:rPr>
                <w:sz w:val="20"/>
                <w:szCs w:val="20"/>
              </w:rPr>
              <w:t>Внешний ключ ссылается на первичный</w:t>
            </w:r>
            <w:r>
              <w:rPr>
                <w:sz w:val="20"/>
                <w:szCs w:val="20"/>
              </w:rPr>
              <w:t xml:space="preserve"> ключ Ученика</w:t>
            </w:r>
            <w:r w:rsidRPr="00512059">
              <w:rPr>
                <w:sz w:val="20"/>
                <w:szCs w:val="20"/>
              </w:rPr>
              <w:t xml:space="preserve">, изменение которого допустимо в случае изменения </w:t>
            </w:r>
            <w:r>
              <w:rPr>
                <w:sz w:val="20"/>
                <w:szCs w:val="20"/>
              </w:rPr>
              <w:t>фамилии Ученика</w:t>
            </w:r>
          </w:p>
        </w:tc>
      </w:tr>
    </w:tbl>
    <w:p w14:paraId="00DBACF3" w14:textId="2C5961D1" w:rsidR="005F4FC3" w:rsidRDefault="005F4FC3">
      <w:pPr>
        <w:spacing w:after="200" w:line="276" w:lineRule="auto"/>
        <w:rPr>
          <w:b/>
          <w:sz w:val="28"/>
          <w:szCs w:val="28"/>
        </w:rPr>
      </w:pPr>
    </w:p>
    <w:p w14:paraId="7C0A64A4" w14:textId="21FACE6B" w:rsidR="00680FEB" w:rsidRPr="00D90EA1" w:rsidRDefault="00680FEB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D90EA1">
        <w:rPr>
          <w:b/>
          <w:sz w:val="28"/>
          <w:szCs w:val="28"/>
        </w:rPr>
        <w:t>:</w:t>
      </w:r>
    </w:p>
    <w:p w14:paraId="2DCDA17C" w14:textId="759E9D99" w:rsidR="00680FEB" w:rsidRPr="00680FEB" w:rsidRDefault="00680FEB">
      <w:pPr>
        <w:spacing w:after="200"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Выполнив лабораторную работу, я развил свои навыки в проектировании физической модели баз данных (3-я нормальная форма). </w:t>
      </w:r>
    </w:p>
    <w:sectPr w:rsidR="00680FEB" w:rsidRPr="00680FEB" w:rsidSect="005263FB">
      <w:pgSz w:w="11909" w:h="16834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2FEBF" w14:textId="77777777" w:rsidR="004B2F8D" w:rsidRDefault="004B2F8D" w:rsidP="00F6339A">
      <w:r>
        <w:separator/>
      </w:r>
    </w:p>
  </w:endnote>
  <w:endnote w:type="continuationSeparator" w:id="0">
    <w:p w14:paraId="3333A78E" w14:textId="77777777" w:rsidR="004B2F8D" w:rsidRDefault="004B2F8D" w:rsidP="00F63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D9841" w14:textId="77777777" w:rsidR="004B2F8D" w:rsidRDefault="004B2F8D" w:rsidP="00F6339A">
      <w:r>
        <w:separator/>
      </w:r>
    </w:p>
  </w:footnote>
  <w:footnote w:type="continuationSeparator" w:id="0">
    <w:p w14:paraId="4B64C310" w14:textId="77777777" w:rsidR="004B2F8D" w:rsidRDefault="004B2F8D" w:rsidP="00F63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6044"/>
    <w:multiLevelType w:val="hybridMultilevel"/>
    <w:tmpl w:val="D2209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41849"/>
    <w:multiLevelType w:val="hybridMultilevel"/>
    <w:tmpl w:val="D3AE4D6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0A50B3"/>
    <w:multiLevelType w:val="hybridMultilevel"/>
    <w:tmpl w:val="3EB8647E"/>
    <w:lvl w:ilvl="0" w:tplc="C2860AB6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54448"/>
    <w:multiLevelType w:val="hybridMultilevel"/>
    <w:tmpl w:val="9F4C8DC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5AA7725"/>
    <w:multiLevelType w:val="hybridMultilevel"/>
    <w:tmpl w:val="12B61D42"/>
    <w:lvl w:ilvl="0" w:tplc="C2860AB6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13113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D9214D4"/>
    <w:multiLevelType w:val="hybridMultilevel"/>
    <w:tmpl w:val="2F0EAA0E"/>
    <w:lvl w:ilvl="0" w:tplc="7C7C1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B506514"/>
    <w:multiLevelType w:val="hybridMultilevel"/>
    <w:tmpl w:val="EA4876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AEC3F5A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D2043ED"/>
    <w:multiLevelType w:val="hybridMultilevel"/>
    <w:tmpl w:val="4D40E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A31EE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0"/>
  </w:num>
  <w:num w:numId="5">
    <w:abstractNumId w:val="9"/>
  </w:num>
  <w:num w:numId="6">
    <w:abstractNumId w:val="7"/>
  </w:num>
  <w:num w:numId="7">
    <w:abstractNumId w:val="1"/>
  </w:num>
  <w:num w:numId="8">
    <w:abstractNumId w:val="3"/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FB"/>
    <w:rsid w:val="00017D6F"/>
    <w:rsid w:val="000354C0"/>
    <w:rsid w:val="00057F47"/>
    <w:rsid w:val="00070C63"/>
    <w:rsid w:val="00080585"/>
    <w:rsid w:val="00127D98"/>
    <w:rsid w:val="00157751"/>
    <w:rsid w:val="001B1835"/>
    <w:rsid w:val="001D2BCD"/>
    <w:rsid w:val="001E6D96"/>
    <w:rsid w:val="002114F5"/>
    <w:rsid w:val="002233A1"/>
    <w:rsid w:val="00225DFB"/>
    <w:rsid w:val="00256B2C"/>
    <w:rsid w:val="00266583"/>
    <w:rsid w:val="002970CB"/>
    <w:rsid w:val="002A10EE"/>
    <w:rsid w:val="002E2245"/>
    <w:rsid w:val="0030367E"/>
    <w:rsid w:val="003065B5"/>
    <w:rsid w:val="00310281"/>
    <w:rsid w:val="003141EC"/>
    <w:rsid w:val="00321D9F"/>
    <w:rsid w:val="00324004"/>
    <w:rsid w:val="0038795E"/>
    <w:rsid w:val="00396E33"/>
    <w:rsid w:val="003B02EA"/>
    <w:rsid w:val="003C190B"/>
    <w:rsid w:val="003C711A"/>
    <w:rsid w:val="003D2ADB"/>
    <w:rsid w:val="003E7DBD"/>
    <w:rsid w:val="003F7F0D"/>
    <w:rsid w:val="004643AB"/>
    <w:rsid w:val="00477EF1"/>
    <w:rsid w:val="004A08FC"/>
    <w:rsid w:val="004A781F"/>
    <w:rsid w:val="004B2F8D"/>
    <w:rsid w:val="004E7D9A"/>
    <w:rsid w:val="0051619C"/>
    <w:rsid w:val="00520308"/>
    <w:rsid w:val="005263FB"/>
    <w:rsid w:val="00533605"/>
    <w:rsid w:val="005579A2"/>
    <w:rsid w:val="00580C24"/>
    <w:rsid w:val="005F4FC3"/>
    <w:rsid w:val="00636663"/>
    <w:rsid w:val="00680FEB"/>
    <w:rsid w:val="006942A8"/>
    <w:rsid w:val="00703839"/>
    <w:rsid w:val="00726609"/>
    <w:rsid w:val="0077681D"/>
    <w:rsid w:val="0077691E"/>
    <w:rsid w:val="007B37F5"/>
    <w:rsid w:val="007F0B17"/>
    <w:rsid w:val="008423FD"/>
    <w:rsid w:val="008704D9"/>
    <w:rsid w:val="008F21AE"/>
    <w:rsid w:val="00903DB5"/>
    <w:rsid w:val="00974BF9"/>
    <w:rsid w:val="00977AD1"/>
    <w:rsid w:val="00980B86"/>
    <w:rsid w:val="009944E1"/>
    <w:rsid w:val="009A3B31"/>
    <w:rsid w:val="009D1644"/>
    <w:rsid w:val="00A35097"/>
    <w:rsid w:val="00A745AE"/>
    <w:rsid w:val="00AB76E9"/>
    <w:rsid w:val="00AC100B"/>
    <w:rsid w:val="00AD6281"/>
    <w:rsid w:val="00B0781B"/>
    <w:rsid w:val="00B161C1"/>
    <w:rsid w:val="00B302C0"/>
    <w:rsid w:val="00B32BA5"/>
    <w:rsid w:val="00B64E2E"/>
    <w:rsid w:val="00BE6F70"/>
    <w:rsid w:val="00C02019"/>
    <w:rsid w:val="00C160A2"/>
    <w:rsid w:val="00C3746F"/>
    <w:rsid w:val="00C53336"/>
    <w:rsid w:val="00C96A13"/>
    <w:rsid w:val="00C97A51"/>
    <w:rsid w:val="00CA2732"/>
    <w:rsid w:val="00CC7CEE"/>
    <w:rsid w:val="00CF4E8F"/>
    <w:rsid w:val="00D04D3D"/>
    <w:rsid w:val="00D05951"/>
    <w:rsid w:val="00D11C37"/>
    <w:rsid w:val="00D3405F"/>
    <w:rsid w:val="00D8444E"/>
    <w:rsid w:val="00D90EA1"/>
    <w:rsid w:val="00E02FA0"/>
    <w:rsid w:val="00E23B6C"/>
    <w:rsid w:val="00E278B8"/>
    <w:rsid w:val="00E30D6D"/>
    <w:rsid w:val="00EC120D"/>
    <w:rsid w:val="00EC5BC4"/>
    <w:rsid w:val="00F15542"/>
    <w:rsid w:val="00F22811"/>
    <w:rsid w:val="00F30410"/>
    <w:rsid w:val="00F37CD1"/>
    <w:rsid w:val="00F6339A"/>
    <w:rsid w:val="00F73B27"/>
    <w:rsid w:val="00F765F6"/>
    <w:rsid w:val="00FA462C"/>
    <w:rsid w:val="00FC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C165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3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263FB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263FB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263F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263FB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263FB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263F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304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0410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E23B6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D04D3D"/>
    <w:rPr>
      <w:color w:val="808080"/>
    </w:rPr>
  </w:style>
  <w:style w:type="paragraph" w:styleId="a9">
    <w:name w:val="header"/>
    <w:basedOn w:val="a"/>
    <w:link w:val="aa"/>
    <w:uiPriority w:val="99"/>
    <w:unhideWhenUsed/>
    <w:rsid w:val="00F6339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633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F6339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6339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39"/>
    <w:rsid w:val="005F4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7DB85E-2C38-4FE9-9DAF-152A89956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2023-10-09T22:22:00Z</dcterms:created>
  <dcterms:modified xsi:type="dcterms:W3CDTF">2023-10-10T06:51:00Z</dcterms:modified>
</cp:coreProperties>
</file>