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4DEBC" w14:textId="77777777" w:rsidR="00D400D7" w:rsidRDefault="00D400D7" w:rsidP="00D400D7">
      <w:pPr>
        <w:widowControl w:val="0"/>
        <w:spacing w:after="0"/>
        <w:ind w:left="360"/>
        <w:jc w:val="center"/>
      </w:pPr>
      <w:bookmarkStart w:id="0" w:name="_Hlk152666808"/>
      <w:bookmarkEnd w:id="0"/>
      <w:r>
        <w:t>ГУАП</w:t>
      </w:r>
    </w:p>
    <w:p w14:paraId="0571A373" w14:textId="77777777" w:rsidR="00D400D7" w:rsidRDefault="00D400D7" w:rsidP="00D400D7">
      <w:pPr>
        <w:widowControl w:val="0"/>
        <w:spacing w:before="480" w:after="0"/>
        <w:ind w:left="360"/>
        <w:jc w:val="center"/>
      </w:pPr>
      <w:r>
        <w:t>КАФЕДРА № 43</w:t>
      </w:r>
    </w:p>
    <w:p w14:paraId="73981B63" w14:textId="77777777" w:rsidR="00D400D7" w:rsidRDefault="00D400D7" w:rsidP="00D400D7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2D5F900A" w14:textId="77777777" w:rsidR="00D400D7" w:rsidRDefault="00D400D7" w:rsidP="00D400D7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D400D7" w14:paraId="173EB0CC" w14:textId="77777777" w:rsidTr="00CC6B2D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462598D6" w14:textId="77777777" w:rsidR="00D400D7" w:rsidRDefault="00D400D7" w:rsidP="00CC6B2D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Старший преподаватель</w:t>
            </w:r>
          </w:p>
        </w:tc>
        <w:tc>
          <w:tcPr>
            <w:tcW w:w="285" w:type="dxa"/>
            <w:vAlign w:val="center"/>
          </w:tcPr>
          <w:p w14:paraId="2B653557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64BC1E26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1FDD85F4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10689592" w14:textId="404B7CCE" w:rsidR="00D400D7" w:rsidRDefault="00D400D7" w:rsidP="00D400D7">
            <w:r>
              <w:t xml:space="preserve">             </w:t>
            </w:r>
            <w:r w:rsidRPr="00D400D7">
              <w:t xml:space="preserve">Соловьева </w:t>
            </w:r>
            <w:r>
              <w:t>Н.А.</w:t>
            </w:r>
          </w:p>
        </w:tc>
      </w:tr>
      <w:tr w:rsidR="00D400D7" w14:paraId="17E6B868" w14:textId="77777777" w:rsidTr="00CC6B2D">
        <w:tc>
          <w:tcPr>
            <w:tcW w:w="3259" w:type="dxa"/>
            <w:vAlign w:val="center"/>
          </w:tcPr>
          <w:p w14:paraId="5B1142C5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03B7667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2834" w:type="dxa"/>
            <w:vAlign w:val="center"/>
          </w:tcPr>
          <w:p w14:paraId="443A2A67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06799B38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3029" w:type="dxa"/>
            <w:vAlign w:val="center"/>
          </w:tcPr>
          <w:p w14:paraId="0244791B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93D3F16" w14:textId="77777777" w:rsidR="00D400D7" w:rsidRDefault="00D400D7" w:rsidP="00D400D7">
      <w:pPr>
        <w:pStyle w:val="a3"/>
        <w:spacing w:before="0"/>
        <w:ind w:left="36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D400D7" w14:paraId="26D61F07" w14:textId="77777777" w:rsidTr="00CC6B2D">
        <w:tc>
          <w:tcPr>
            <w:tcW w:w="9639" w:type="dxa"/>
          </w:tcPr>
          <w:p w14:paraId="0DA9D62F" w14:textId="42806558" w:rsidR="00D400D7" w:rsidRPr="00C478DF" w:rsidRDefault="00D400D7" w:rsidP="00CC6B2D">
            <w:pPr>
              <w:pStyle w:val="a3"/>
              <w:spacing w:before="960" w:line="276" w:lineRule="auto"/>
            </w:pPr>
            <w:r>
              <w:t>ОТЧЕТ О ЛАБОРАТОРНОЙ РАБОТЕ №</w:t>
            </w:r>
            <w:r w:rsidR="00C71A88">
              <w:t>2</w:t>
            </w:r>
          </w:p>
          <w:p w14:paraId="478A7C7A" w14:textId="58AB1BFC" w:rsidR="00D400D7" w:rsidRPr="00D400D7" w:rsidRDefault="00D400D7" w:rsidP="00D400D7">
            <w:pPr>
              <w:jc w:val="center"/>
            </w:pPr>
            <w:r w:rsidRPr="00D400D7">
              <w:t>Язык HTML. Приемы верстки</w:t>
            </w:r>
          </w:p>
        </w:tc>
      </w:tr>
      <w:tr w:rsidR="00D400D7" w14:paraId="49FFE184" w14:textId="77777777" w:rsidTr="00CC6B2D">
        <w:tc>
          <w:tcPr>
            <w:tcW w:w="9639" w:type="dxa"/>
          </w:tcPr>
          <w:p w14:paraId="7F7106B0" w14:textId="5DB0268C" w:rsidR="00D400D7" w:rsidRPr="00D400D7" w:rsidRDefault="00D400D7" w:rsidP="00CC6B2D">
            <w:pPr>
              <w:jc w:val="center"/>
              <w:rPr>
                <w:b/>
                <w:bCs/>
                <w:sz w:val="32"/>
                <w:szCs w:val="32"/>
              </w:rPr>
            </w:pPr>
            <w:r w:rsidRPr="00EE350B">
              <w:rPr>
                <w:b/>
                <w:bCs/>
                <w:sz w:val="32"/>
                <w:szCs w:val="32"/>
              </w:rPr>
              <w:t xml:space="preserve">по дисциплине: </w:t>
            </w:r>
            <w:r>
              <w:rPr>
                <w:b/>
                <w:bCs/>
                <w:sz w:val="32"/>
                <w:szCs w:val="32"/>
                <w:lang w:val="en-US"/>
              </w:rPr>
              <w:t>Web-</w:t>
            </w:r>
            <w:r>
              <w:rPr>
                <w:b/>
                <w:bCs/>
                <w:sz w:val="32"/>
                <w:szCs w:val="32"/>
              </w:rPr>
              <w:t>Технологи</w:t>
            </w:r>
            <w:r w:rsidR="00F77291">
              <w:rPr>
                <w:b/>
                <w:bCs/>
                <w:sz w:val="32"/>
                <w:szCs w:val="32"/>
              </w:rPr>
              <w:t>и</w:t>
            </w:r>
          </w:p>
          <w:p w14:paraId="2E1A8227" w14:textId="77777777" w:rsidR="00D400D7" w:rsidRDefault="00D400D7" w:rsidP="00CC6B2D">
            <w:pPr>
              <w:pStyle w:val="3"/>
              <w:spacing w:before="120" w:line="276" w:lineRule="auto"/>
            </w:pPr>
          </w:p>
        </w:tc>
      </w:tr>
      <w:tr w:rsidR="00D400D7" w14:paraId="31FE6BC1" w14:textId="77777777" w:rsidTr="00CC6B2D">
        <w:tc>
          <w:tcPr>
            <w:tcW w:w="9639" w:type="dxa"/>
          </w:tcPr>
          <w:p w14:paraId="787B6C80" w14:textId="77777777" w:rsidR="00D400D7" w:rsidRDefault="00D400D7" w:rsidP="00CC6B2D">
            <w:pPr>
              <w:pStyle w:val="3"/>
              <w:spacing w:before="240"/>
              <w:rPr>
                <w:sz w:val="28"/>
              </w:rPr>
            </w:pPr>
          </w:p>
        </w:tc>
      </w:tr>
      <w:tr w:rsidR="00D400D7" w14:paraId="1385E28C" w14:textId="77777777" w:rsidTr="00CC6B2D">
        <w:tc>
          <w:tcPr>
            <w:tcW w:w="9639" w:type="dxa"/>
          </w:tcPr>
          <w:p w14:paraId="08788B55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</w:tr>
    </w:tbl>
    <w:p w14:paraId="1250BDD9" w14:textId="77777777" w:rsidR="00D400D7" w:rsidRDefault="00D400D7" w:rsidP="00D400D7">
      <w:pPr>
        <w:widowControl w:val="0"/>
        <w:spacing w:before="1680" w:after="0" w:line="24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D400D7" w14:paraId="2CD0953A" w14:textId="77777777" w:rsidTr="00CC6B2D">
        <w:tc>
          <w:tcPr>
            <w:tcW w:w="2166" w:type="dxa"/>
            <w:vAlign w:val="bottom"/>
          </w:tcPr>
          <w:p w14:paraId="3E8FEF05" w14:textId="77777777" w:rsidR="00D400D7" w:rsidRDefault="00D400D7" w:rsidP="00CC6B2D">
            <w:pPr>
              <w:widowControl w:val="0"/>
              <w:spacing w:after="0" w:line="240" w:lineRule="auto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32D16DB5" w14:textId="1DF74F75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  <w:r>
              <w:t>4134</w:t>
            </w:r>
            <w:r w:rsidR="00306213">
              <w:t>К</w:t>
            </w:r>
          </w:p>
        </w:tc>
        <w:tc>
          <w:tcPr>
            <w:tcW w:w="237" w:type="dxa"/>
            <w:vAlign w:val="center"/>
          </w:tcPr>
          <w:p w14:paraId="276A78E5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3AACAF40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36" w:type="dxa"/>
            <w:vAlign w:val="center"/>
          </w:tcPr>
          <w:p w14:paraId="0DCBFDB9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65D16305" w14:textId="22C5BAFF" w:rsidR="00D400D7" w:rsidRPr="00306213" w:rsidRDefault="00306213" w:rsidP="00CC6B2D">
            <w:pPr>
              <w:widowControl w:val="0"/>
              <w:spacing w:before="120" w:after="0" w:line="240" w:lineRule="auto"/>
              <w:jc w:val="center"/>
            </w:pPr>
            <w:r>
              <w:t>Самарин Д. В.</w:t>
            </w:r>
          </w:p>
        </w:tc>
      </w:tr>
      <w:tr w:rsidR="00D400D7" w14:paraId="05B867B4" w14:textId="77777777" w:rsidTr="00CC6B2D">
        <w:tc>
          <w:tcPr>
            <w:tcW w:w="2166" w:type="dxa"/>
            <w:vAlign w:val="center"/>
          </w:tcPr>
          <w:p w14:paraId="58F9A6D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7C81641B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37" w:type="dxa"/>
            <w:vAlign w:val="center"/>
          </w:tcPr>
          <w:p w14:paraId="0AEA6B41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5E21517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F3E11B3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28" w:type="dxa"/>
            <w:vAlign w:val="center"/>
          </w:tcPr>
          <w:p w14:paraId="4B39DBF7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E6F171F" w14:textId="77777777" w:rsidR="00D400D7" w:rsidRDefault="00D400D7" w:rsidP="00D400D7">
      <w:pPr>
        <w:widowControl w:val="0"/>
        <w:spacing w:after="0" w:line="240" w:lineRule="auto"/>
        <w:ind w:left="360"/>
        <w:rPr>
          <w:sz w:val="20"/>
        </w:rPr>
      </w:pPr>
    </w:p>
    <w:p w14:paraId="56D6B29D" w14:textId="77777777" w:rsidR="00D400D7" w:rsidRDefault="00D400D7" w:rsidP="00D400D7">
      <w:pPr>
        <w:widowControl w:val="0"/>
        <w:spacing w:after="0" w:line="240" w:lineRule="auto"/>
        <w:ind w:left="360"/>
        <w:jc w:val="center"/>
      </w:pPr>
    </w:p>
    <w:p w14:paraId="058F0D4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BFD00E8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418B34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2A1787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7973B6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FCDE36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78991D0F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24FCCF5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1AA54D5" w14:textId="77777777" w:rsidR="00D400D7" w:rsidRDefault="00D400D7" w:rsidP="00D400D7">
      <w:pPr>
        <w:widowControl w:val="0"/>
        <w:spacing w:after="0"/>
        <w:ind w:left="360"/>
        <w:jc w:val="center"/>
      </w:pPr>
      <w:r>
        <w:t>Санкт-Петербург</w:t>
      </w:r>
    </w:p>
    <w:p w14:paraId="4E853343" w14:textId="77777777" w:rsidR="00D400D7" w:rsidRDefault="00D400D7" w:rsidP="00D400D7">
      <w:pPr>
        <w:widowControl w:val="0"/>
        <w:spacing w:after="0"/>
        <w:ind w:left="360"/>
        <w:jc w:val="center"/>
      </w:pPr>
      <w:r>
        <w:t>2023</w:t>
      </w:r>
    </w:p>
    <w:p w14:paraId="670C80E8" w14:textId="77777777" w:rsidR="00D400D7" w:rsidRDefault="00D400D7" w:rsidP="00D400D7">
      <w:pPr>
        <w:widowControl w:val="0"/>
        <w:spacing w:after="0"/>
        <w:ind w:left="360"/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73133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184E8F" w14:textId="07C9A315" w:rsidR="009D789A" w:rsidRDefault="009D789A">
          <w:pPr>
            <w:pStyle w:val="a5"/>
          </w:pPr>
          <w:r>
            <w:t>Оглавление</w:t>
          </w:r>
        </w:p>
        <w:p w14:paraId="5F6D0E66" w14:textId="7B515C54" w:rsidR="00C71A88" w:rsidRDefault="009D789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25771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Цель работы: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_Toc165225771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71A88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75CE5451" w14:textId="1BE8D758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2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>Вариант задания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№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4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58B89" w14:textId="552BD8A0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3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>Названия средств, использованных при выполнении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ADA9" w14:textId="0BB62F3C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4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>Описание выполненных пунктов базового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EA4A" w14:textId="0EA1D688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5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>Словесное описание выполненных пунктов базового/расширенного заданий со ссылками на скриншоты. Объяснение возможностей примененных средств. 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CDB5" w14:textId="24CBC612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6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>Скриншоты web-страниц с подписью и номерами рисунков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874C4" w14:textId="46245712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7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>Рисунок 1(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4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5F24" w14:textId="5643C593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8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>Рисунок 2(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4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BD0D" w14:textId="4B0B14B4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9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3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B4E73" w14:textId="6E069890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0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4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6A7F" w14:textId="562174C8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1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5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4002" w14:textId="599E515D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2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6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(Источники)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37D93" w14:textId="1608786E" w:rsidR="00C71A88" w:rsidRDefault="00C71A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3" w:history="1">
            <w:r w:rsidRPr="00A106D9">
              <w:rPr>
                <w:rStyle w:val="a8"/>
                <w:rFonts w:cs="Times New Roman"/>
                <w:noProof/>
              </w:rPr>
              <w:t>Листинг лабораторной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12CB" w14:textId="244E7E2A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4" w:history="1"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Первая страница HTML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EDDE5" w14:textId="1D81E28A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5" w:history="1">
            <w:r w:rsidRPr="00A106D9">
              <w:rPr>
                <w:rStyle w:val="a8"/>
                <w:rFonts w:ascii="Times New Roman" w:hAnsi="Times New Roman" w:cs="Times New Roman"/>
                <w:noProof/>
              </w:rPr>
              <w:t xml:space="preserve">Вторая страница 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9D78" w14:textId="6558976E" w:rsidR="00C71A88" w:rsidRDefault="00C71A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6" w:history="1"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Третья страница HTML (</w:t>
            </w:r>
            <w:r w:rsidRPr="00A106D9">
              <w:rPr>
                <w:rStyle w:val="a8"/>
                <w:rFonts w:ascii="Times New Roman" w:hAnsi="Times New Roman" w:cs="Times New Roman"/>
                <w:noProof/>
              </w:rPr>
              <w:t>источники)</w:t>
            </w:r>
            <w:r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_Toc165225786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A43C" w14:textId="26DCC110" w:rsidR="009D789A" w:rsidRDefault="009D789A">
          <w:r>
            <w:rPr>
              <w:b/>
              <w:bCs/>
            </w:rPr>
            <w:fldChar w:fldCharType="end"/>
          </w:r>
        </w:p>
      </w:sdtContent>
    </w:sdt>
    <w:p w14:paraId="1881D773" w14:textId="11DF8B66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>
        <w:br w:type="column"/>
      </w:r>
      <w:bookmarkStart w:id="1" w:name="_Toc165225771"/>
      <w:r w:rsidRPr="007256C8">
        <w:rPr>
          <w:rStyle w:val="20"/>
          <w:rFonts w:ascii="Times New Roman" w:hAnsi="Times New Roman" w:cs="Times New Roman"/>
          <w:sz w:val="28"/>
          <w:szCs w:val="28"/>
        </w:rPr>
        <w:lastRenderedPageBreak/>
        <w:t>Цель работы:</w:t>
      </w:r>
      <w:bookmarkEnd w:id="1"/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="00AF7879" w:rsidRPr="00AF7879">
        <w:rPr>
          <w:rFonts w:ascii="Times New Roman" w:hAnsi="Times New Roman" w:cs="Times New Roman"/>
          <w:sz w:val="28"/>
          <w:szCs w:val="28"/>
        </w:rPr>
        <w:t>применение каскадных таблиц стилей (css) при оформлении HTML-страниц.</w:t>
      </w:r>
    </w:p>
    <w:p w14:paraId="359D722B" w14:textId="482F4527" w:rsidR="009D789A" w:rsidRPr="007256C8" w:rsidRDefault="009D789A" w:rsidP="009D789A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Toc165225772"/>
      <w:r w:rsidRPr="007256C8">
        <w:rPr>
          <w:rFonts w:ascii="Times New Roman" w:hAnsi="Times New Roman" w:cs="Times New Roman"/>
          <w:sz w:val="28"/>
          <w:szCs w:val="28"/>
        </w:rPr>
        <w:t>Вариант задания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№</w:t>
      </w:r>
      <w:r w:rsidRPr="007256C8">
        <w:rPr>
          <w:rFonts w:ascii="Times New Roman" w:hAnsi="Times New Roman" w:cs="Times New Roman"/>
          <w:sz w:val="28"/>
          <w:szCs w:val="28"/>
        </w:rPr>
        <w:t xml:space="preserve"> 4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2"/>
    </w:p>
    <w:p w14:paraId="459F91E8" w14:textId="77777777" w:rsidR="00306213" w:rsidRPr="007256C8" w:rsidRDefault="00306213" w:rsidP="00306213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3192"/>
        <w:gridCol w:w="5350"/>
      </w:tblGrid>
      <w:tr w:rsidR="009D789A" w:rsidRPr="007256C8" w14:paraId="1B181045" w14:textId="77777777" w:rsidTr="00306213">
        <w:trPr>
          <w:jc w:val="center"/>
        </w:trPr>
        <w:tc>
          <w:tcPr>
            <w:tcW w:w="803" w:type="dxa"/>
          </w:tcPr>
          <w:p w14:paraId="7431AD24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№</w:t>
            </w:r>
          </w:p>
        </w:tc>
        <w:tc>
          <w:tcPr>
            <w:tcW w:w="3192" w:type="dxa"/>
          </w:tcPr>
          <w:p w14:paraId="30CC2FE5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Вид таблицы</w:t>
            </w:r>
          </w:p>
        </w:tc>
        <w:tc>
          <w:tcPr>
            <w:tcW w:w="5350" w:type="dxa"/>
          </w:tcPr>
          <w:p w14:paraId="24563ABC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Вид списка</w:t>
            </w:r>
          </w:p>
        </w:tc>
      </w:tr>
      <w:tr w:rsidR="009D789A" w:rsidRPr="007256C8" w14:paraId="3F1B5AC9" w14:textId="77777777" w:rsidTr="00306213">
        <w:trPr>
          <w:jc w:val="center"/>
        </w:trPr>
        <w:tc>
          <w:tcPr>
            <w:tcW w:w="803" w:type="dxa"/>
          </w:tcPr>
          <w:p w14:paraId="3C5C3303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4</w:t>
            </w:r>
          </w:p>
        </w:tc>
        <w:tc>
          <w:tcPr>
            <w:tcW w:w="3192" w:type="dxa"/>
          </w:tcPr>
          <w:p w14:paraId="381DD128" w14:textId="0B3155BF" w:rsidR="009D789A" w:rsidRPr="007256C8" w:rsidRDefault="008F7A3A" w:rsidP="003062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наведении мыши выделить ячейку</w:t>
            </w:r>
          </w:p>
        </w:tc>
        <w:tc>
          <w:tcPr>
            <w:tcW w:w="5350" w:type="dxa"/>
          </w:tcPr>
          <w:p w14:paraId="6AEDC7EA" w14:textId="7EF3DA6F" w:rsidR="009D789A" w:rsidRPr="007256C8" w:rsidRDefault="008F7A3A" w:rsidP="003062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Сложная нумерация</w:t>
            </w:r>
          </w:p>
        </w:tc>
      </w:tr>
    </w:tbl>
    <w:p w14:paraId="106A8F2E" w14:textId="4C49446B" w:rsidR="00F400C1" w:rsidRPr="007256C8" w:rsidRDefault="00F400C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91"/>
        <w:gridCol w:w="8454"/>
      </w:tblGrid>
      <w:tr w:rsidR="00306213" w:rsidRPr="007256C8" w14:paraId="4DF3C09E" w14:textId="77777777" w:rsidTr="00306213">
        <w:trPr>
          <w:jc w:val="center"/>
        </w:trPr>
        <w:tc>
          <w:tcPr>
            <w:tcW w:w="704" w:type="dxa"/>
          </w:tcPr>
          <w:p w14:paraId="7ADC5C07" w14:textId="4289645C" w:rsidR="00306213" w:rsidRPr="007256C8" w:rsidRDefault="00306213">
            <w:pPr>
              <w:rPr>
                <w:sz w:val="28"/>
                <w:szCs w:val="28"/>
                <w:lang w:val="en-US"/>
              </w:rPr>
            </w:pPr>
            <w:r w:rsidRPr="007256C8">
              <w:rPr>
                <w:sz w:val="28"/>
                <w:szCs w:val="28"/>
              </w:rPr>
              <w:t>Тема</w:t>
            </w:r>
            <w:r w:rsidRPr="007256C8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8641" w:type="dxa"/>
          </w:tcPr>
          <w:p w14:paraId="72C36B2E" w14:textId="330210E1" w:rsidR="00306213" w:rsidRPr="007256C8" w:rsidRDefault="00306213" w:rsidP="00306213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Система охлаждения компьютеров</w:t>
            </w:r>
          </w:p>
        </w:tc>
      </w:tr>
    </w:tbl>
    <w:p w14:paraId="31D29B6F" w14:textId="26BC7337" w:rsidR="009D789A" w:rsidRPr="007256C8" w:rsidRDefault="009D789A">
      <w:pPr>
        <w:rPr>
          <w:rFonts w:ascii="Times New Roman" w:hAnsi="Times New Roman" w:cs="Times New Roman"/>
          <w:sz w:val="28"/>
          <w:szCs w:val="28"/>
        </w:rPr>
      </w:pPr>
    </w:p>
    <w:p w14:paraId="65DE66B5" w14:textId="00205311" w:rsidR="00306213" w:rsidRPr="007256C8" w:rsidRDefault="009D789A" w:rsidP="0030621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165225773"/>
      <w:r w:rsidRPr="007256C8">
        <w:rPr>
          <w:rFonts w:ascii="Times New Roman" w:hAnsi="Times New Roman" w:cs="Times New Roman"/>
          <w:sz w:val="28"/>
          <w:szCs w:val="28"/>
        </w:rPr>
        <w:t>Названия средств, использованных при выполнении работы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14:paraId="4DC455E7" w14:textId="77777777" w:rsidR="00306213" w:rsidRPr="007256C8" w:rsidRDefault="00306213" w:rsidP="00306213">
      <w:pPr>
        <w:rPr>
          <w:rFonts w:ascii="Times New Roman" w:hAnsi="Times New Roman" w:cs="Times New Roman"/>
          <w:sz w:val="28"/>
          <w:szCs w:val="28"/>
        </w:rPr>
      </w:pPr>
    </w:p>
    <w:p w14:paraId="66B45B15" w14:textId="3A0ED48A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Редактор кода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4059CA84" w14:textId="65FC7471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5E338FB8" w14:textId="7B1D6C1E" w:rsidR="007B078E" w:rsidRPr="007256C8" w:rsidRDefault="007B078E" w:rsidP="009D789A">
      <w:pPr>
        <w:rPr>
          <w:rFonts w:ascii="Times New Roman" w:hAnsi="Times New Roman" w:cs="Times New Roman"/>
          <w:sz w:val="28"/>
          <w:szCs w:val="28"/>
        </w:rPr>
      </w:pPr>
    </w:p>
    <w:p w14:paraId="32C9B8C7" w14:textId="731F65F9" w:rsidR="007B078E" w:rsidRPr="007256C8" w:rsidRDefault="007B078E" w:rsidP="007B078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165225774"/>
      <w:r w:rsidRPr="007256C8">
        <w:rPr>
          <w:rFonts w:ascii="Times New Roman" w:hAnsi="Times New Roman" w:cs="Times New Roman"/>
          <w:sz w:val="28"/>
          <w:szCs w:val="28"/>
        </w:rPr>
        <w:t>Описание выполненных пунктов базового задания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4F221E71" w14:textId="6AF6B242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35F08135" w14:textId="77777777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1) Первая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4)</w:t>
      </w:r>
      <w:r w:rsidRPr="007256C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B6A53D0" w14:textId="3DC1A831" w:rsidR="00BF2FE5" w:rsidRPr="007256C8" w:rsidRDefault="007113AE" w:rsidP="00BF2FE5">
      <w:pPr>
        <w:pStyle w:val="a7"/>
        <w:numPr>
          <w:ilvl w:val="0"/>
          <w:numId w:val="3"/>
        </w:numPr>
        <w:rPr>
          <w:sz w:val="28"/>
          <w:szCs w:val="28"/>
          <w:lang w:val="en-US"/>
        </w:rPr>
      </w:pPr>
      <w:hyperlink w:anchor="_Рисунок_1(HTML_4)" w:history="1">
        <w:r w:rsidR="00BF2FE5" w:rsidRPr="007256C8">
          <w:rPr>
            <w:rStyle w:val="a8"/>
            <w:sz w:val="28"/>
            <w:szCs w:val="28"/>
            <w:lang w:val="en-US"/>
          </w:rPr>
          <w:t>Рисуно</w:t>
        </w:r>
        <w:r w:rsidR="00BF2FE5" w:rsidRPr="007256C8">
          <w:rPr>
            <w:rStyle w:val="a8"/>
            <w:sz w:val="28"/>
            <w:szCs w:val="28"/>
            <w:lang w:val="en-US"/>
          </w:rPr>
          <w:t>к</w:t>
        </w:r>
        <w:r w:rsidR="00BF2FE5" w:rsidRPr="007256C8">
          <w:rPr>
            <w:rStyle w:val="a8"/>
            <w:sz w:val="28"/>
            <w:szCs w:val="28"/>
            <w:lang w:val="en-US"/>
          </w:rPr>
          <w:t xml:space="preserve"> </w:t>
        </w:r>
        <w:r w:rsidR="00BF2FE5" w:rsidRPr="007256C8">
          <w:rPr>
            <w:rStyle w:val="a8"/>
            <w:sz w:val="28"/>
            <w:szCs w:val="28"/>
            <w:lang w:val="en-US"/>
          </w:rPr>
          <w:t>1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1C2282A2" w14:textId="75F47BA2" w:rsidR="00BF2FE5" w:rsidRPr="007256C8" w:rsidRDefault="007113AE" w:rsidP="007B078E">
      <w:pPr>
        <w:pStyle w:val="a7"/>
        <w:numPr>
          <w:ilvl w:val="0"/>
          <w:numId w:val="3"/>
        </w:numPr>
        <w:rPr>
          <w:sz w:val="28"/>
          <w:szCs w:val="28"/>
        </w:rPr>
      </w:pPr>
      <w:hyperlink w:anchor="_Рисунок_2(HTML_4)" w:history="1">
        <w:r w:rsidR="00BF2FE5" w:rsidRPr="007256C8">
          <w:rPr>
            <w:rStyle w:val="a8"/>
            <w:sz w:val="28"/>
            <w:szCs w:val="28"/>
            <w:lang w:val="en-US"/>
          </w:rPr>
          <w:t>Рисунок 2;</w:t>
        </w:r>
      </w:hyperlink>
    </w:p>
    <w:p w14:paraId="15218CAF" w14:textId="372997BA" w:rsidR="007B078E" w:rsidRPr="007256C8" w:rsidRDefault="007113AE" w:rsidP="00BF2FE5">
      <w:pPr>
        <w:pStyle w:val="a7"/>
        <w:numPr>
          <w:ilvl w:val="0"/>
          <w:numId w:val="3"/>
        </w:numPr>
        <w:rPr>
          <w:rStyle w:val="a8"/>
          <w:color w:val="auto"/>
          <w:sz w:val="28"/>
          <w:szCs w:val="28"/>
          <w:u w:val="none"/>
        </w:rPr>
      </w:pPr>
      <w:hyperlink w:anchor="_Первая_страница_HTML" w:history="1">
        <w:r w:rsidR="00BF2FE5" w:rsidRPr="007256C8">
          <w:rPr>
            <w:rStyle w:val="a8"/>
            <w:sz w:val="28"/>
            <w:szCs w:val="28"/>
            <w:lang w:val="en-US"/>
          </w:rPr>
          <w:t>C</w:t>
        </w:r>
        <w:r w:rsidR="007B078E" w:rsidRPr="007256C8">
          <w:rPr>
            <w:rStyle w:val="a8"/>
            <w:sz w:val="28"/>
            <w:szCs w:val="28"/>
          </w:rPr>
          <w:t xml:space="preserve">сылка </w:t>
        </w:r>
        <w:r w:rsidR="007B078E" w:rsidRPr="007256C8">
          <w:rPr>
            <w:rStyle w:val="a8"/>
            <w:sz w:val="28"/>
            <w:szCs w:val="28"/>
          </w:rPr>
          <w:t>н</w:t>
        </w:r>
        <w:r w:rsidR="007B078E" w:rsidRPr="007256C8">
          <w:rPr>
            <w:rStyle w:val="a8"/>
            <w:sz w:val="28"/>
            <w:szCs w:val="28"/>
          </w:rPr>
          <w:t>а</w:t>
        </w:r>
        <w:r w:rsidR="007B078E" w:rsidRPr="007256C8">
          <w:rPr>
            <w:rStyle w:val="a8"/>
            <w:sz w:val="28"/>
            <w:szCs w:val="28"/>
          </w:rPr>
          <w:t xml:space="preserve"> листинг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3275D254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089C95F4" w14:textId="2B8096A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2) Вторая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5)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6E1713BB" w14:textId="056528F5" w:rsidR="00BF2FE5" w:rsidRPr="007256C8" w:rsidRDefault="007113AE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r w:rsidR="00BF2FE5" w:rsidRPr="007256C8">
          <w:rPr>
            <w:rStyle w:val="a8"/>
            <w:sz w:val="28"/>
            <w:szCs w:val="28"/>
            <w:lang w:val="en-US"/>
          </w:rPr>
          <w:t>Рисунок 3;</w:t>
        </w:r>
      </w:hyperlink>
    </w:p>
    <w:p w14:paraId="27A54EE3" w14:textId="4599D4FD" w:rsidR="00BF2FE5" w:rsidRPr="007256C8" w:rsidRDefault="007113AE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4_(HTML" w:history="1">
        <w:r w:rsidR="00BF2FE5" w:rsidRPr="007256C8">
          <w:rPr>
            <w:rStyle w:val="a8"/>
            <w:sz w:val="28"/>
            <w:szCs w:val="28"/>
            <w:lang w:val="en-US"/>
          </w:rPr>
          <w:t>Рисунок 4;</w:t>
        </w:r>
      </w:hyperlink>
    </w:p>
    <w:p w14:paraId="1940E57F" w14:textId="092FECCC" w:rsidR="00BF2FE5" w:rsidRPr="007256C8" w:rsidRDefault="007113AE" w:rsidP="00BF2FE5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Рисунок_5_(HTML" w:history="1">
        <w:r w:rsidR="00BF2FE5" w:rsidRPr="007256C8">
          <w:rPr>
            <w:rStyle w:val="a8"/>
            <w:sz w:val="28"/>
            <w:szCs w:val="28"/>
            <w:lang w:val="en-US"/>
          </w:rPr>
          <w:t>Рисуно</w:t>
        </w:r>
        <w:r w:rsidR="00BF2FE5" w:rsidRPr="007256C8">
          <w:rPr>
            <w:rStyle w:val="a8"/>
            <w:sz w:val="28"/>
            <w:szCs w:val="28"/>
            <w:lang w:val="en-US"/>
          </w:rPr>
          <w:t>к</w:t>
        </w:r>
        <w:r w:rsidR="00BF2FE5" w:rsidRPr="007256C8">
          <w:rPr>
            <w:rStyle w:val="a8"/>
            <w:sz w:val="28"/>
            <w:szCs w:val="28"/>
            <w:lang w:val="en-US"/>
          </w:rPr>
          <w:t xml:space="preserve"> 5;</w:t>
        </w:r>
      </w:hyperlink>
    </w:p>
    <w:p w14:paraId="60CB1241" w14:textId="42191CC4" w:rsidR="007B078E" w:rsidRPr="007256C8" w:rsidRDefault="007113AE" w:rsidP="00BF2FE5">
      <w:pPr>
        <w:pStyle w:val="a7"/>
        <w:numPr>
          <w:ilvl w:val="0"/>
          <w:numId w:val="4"/>
        </w:numPr>
        <w:rPr>
          <w:rStyle w:val="a8"/>
          <w:color w:val="auto"/>
          <w:sz w:val="28"/>
          <w:szCs w:val="28"/>
          <w:u w:val="none"/>
        </w:rPr>
      </w:pPr>
      <w:hyperlink w:anchor="_Втора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</w:t>
        </w:r>
        <w:r w:rsidR="007B078E" w:rsidRPr="00A16B8C">
          <w:rPr>
            <w:rStyle w:val="a8"/>
            <w:sz w:val="28"/>
            <w:szCs w:val="28"/>
          </w:rPr>
          <w:t>и</w:t>
        </w:r>
        <w:r w:rsidR="007B078E" w:rsidRPr="00A16B8C">
          <w:rPr>
            <w:rStyle w:val="a8"/>
            <w:sz w:val="28"/>
            <w:szCs w:val="28"/>
          </w:rPr>
          <w:t>стинг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68B1394C" w14:textId="77777777" w:rsidR="00BF2FE5" w:rsidRPr="007256C8" w:rsidRDefault="00BF2FE5" w:rsidP="00BF2FE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E97185" w14:textId="0B42152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3) Третья страница </w:t>
      </w:r>
      <w:r w:rsidR="002A2418" w:rsidRPr="007256C8">
        <w:rPr>
          <w:rFonts w:ascii="Times New Roman" w:hAnsi="Times New Roman" w:cs="Times New Roman"/>
          <w:sz w:val="28"/>
          <w:szCs w:val="28"/>
        </w:rPr>
        <w:t>(</w:t>
      </w:r>
      <w:r w:rsidRPr="007256C8">
        <w:rPr>
          <w:rFonts w:ascii="Times New Roman" w:hAnsi="Times New Roman" w:cs="Times New Roman"/>
          <w:sz w:val="28"/>
          <w:szCs w:val="28"/>
        </w:rPr>
        <w:t>ссыл</w:t>
      </w:r>
      <w:r w:rsidR="002A2418" w:rsidRPr="007256C8">
        <w:rPr>
          <w:rFonts w:ascii="Times New Roman" w:hAnsi="Times New Roman" w:cs="Times New Roman"/>
          <w:sz w:val="28"/>
          <w:szCs w:val="28"/>
        </w:rPr>
        <w:t>ки</w:t>
      </w:r>
      <w:r w:rsidRPr="007256C8">
        <w:rPr>
          <w:rFonts w:ascii="Times New Roman" w:hAnsi="Times New Roman" w:cs="Times New Roman"/>
          <w:sz w:val="28"/>
          <w:szCs w:val="28"/>
        </w:rPr>
        <w:t xml:space="preserve"> на источники</w:t>
      </w:r>
      <w:r w:rsidR="002A2418" w:rsidRPr="007256C8">
        <w:rPr>
          <w:rFonts w:ascii="Times New Roman" w:hAnsi="Times New Roman" w:cs="Times New Roman"/>
          <w:sz w:val="28"/>
          <w:szCs w:val="28"/>
        </w:rPr>
        <w:t>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3DB60FFC" w14:textId="513E3CCB" w:rsidR="00BF2FE5" w:rsidRPr="007256C8" w:rsidRDefault="007113AE" w:rsidP="00BF2FE5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hyperlink w:anchor="_Рисунок_6_(Источники)" w:history="1">
        <w:r w:rsidR="00BF2FE5" w:rsidRPr="007256C8">
          <w:rPr>
            <w:rStyle w:val="a8"/>
            <w:sz w:val="28"/>
            <w:szCs w:val="28"/>
          </w:rPr>
          <w:t>Рисунок 6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1FF1017C" w14:textId="2176A61C" w:rsidR="007B078E" w:rsidRPr="007256C8" w:rsidRDefault="007113AE" w:rsidP="00BF2FE5">
      <w:pPr>
        <w:pStyle w:val="a7"/>
        <w:numPr>
          <w:ilvl w:val="0"/>
          <w:numId w:val="5"/>
        </w:numPr>
        <w:rPr>
          <w:sz w:val="28"/>
          <w:szCs w:val="28"/>
        </w:rPr>
      </w:pPr>
      <w:hyperlink w:anchor="_Треть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листинг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  <w:r w:rsidR="007B078E" w:rsidRPr="007256C8">
        <w:rPr>
          <w:sz w:val="28"/>
          <w:szCs w:val="28"/>
        </w:rPr>
        <w:br/>
      </w:r>
    </w:p>
    <w:p w14:paraId="0AADE394" w14:textId="77777777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3071C85F" w14:textId="77777777" w:rsidR="007256C8" w:rsidRPr="007256C8" w:rsidRDefault="007256C8" w:rsidP="007256C8">
      <w:pPr>
        <w:rPr>
          <w:sz w:val="28"/>
          <w:szCs w:val="28"/>
          <w:lang w:val="en-US"/>
        </w:rPr>
      </w:pPr>
    </w:p>
    <w:p w14:paraId="2F9EE202" w14:textId="322ABD3F" w:rsidR="00C87D46" w:rsidRPr="00032B41" w:rsidRDefault="00C87D46" w:rsidP="00C87D4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165225775"/>
      <w:r w:rsidRPr="007256C8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032B41">
        <w:rPr>
          <w:rFonts w:ascii="Times New Roman" w:hAnsi="Times New Roman" w:cs="Times New Roman"/>
          <w:sz w:val="28"/>
          <w:szCs w:val="28"/>
        </w:rPr>
        <w:t>ловесное описание выполненных пунктов базового</w:t>
      </w:r>
      <w:r w:rsidR="00032B41" w:rsidRPr="00032B41">
        <w:rPr>
          <w:rFonts w:ascii="Times New Roman" w:hAnsi="Times New Roman" w:cs="Times New Roman"/>
          <w:sz w:val="28"/>
          <w:szCs w:val="28"/>
        </w:rPr>
        <w:t>/</w:t>
      </w:r>
      <w:r w:rsidR="00032B41">
        <w:rPr>
          <w:rFonts w:ascii="Times New Roman" w:hAnsi="Times New Roman" w:cs="Times New Roman"/>
          <w:sz w:val="28"/>
          <w:szCs w:val="28"/>
        </w:rPr>
        <w:t>расширенного заданий со ссылками на скриншоты. Объяснение возможностей примененных средств. Выводы.</w:t>
      </w:r>
      <w:bookmarkEnd w:id="5"/>
    </w:p>
    <w:p w14:paraId="052ED8C3" w14:textId="37A629A0" w:rsidR="00032B41" w:rsidRDefault="00032B41" w:rsidP="00210791">
      <w:pPr>
        <w:rPr>
          <w:rFonts w:ascii="Times New Roman" w:hAnsi="Times New Roman" w:cs="Times New Roman"/>
          <w:sz w:val="28"/>
          <w:szCs w:val="28"/>
        </w:rPr>
      </w:pPr>
    </w:p>
    <w:p w14:paraId="7C97A2B5" w14:textId="10EF0083" w:rsidR="00032B41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реализованы новшества для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2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страницы.</w:t>
      </w:r>
    </w:p>
    <w:p w14:paraId="3BF368C6" w14:textId="36A2F4D0" w:rsidR="003244CD" w:rsidRPr="003244CD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3244CD">
        <w:rPr>
          <w:rFonts w:ascii="Times New Roman" w:hAnsi="Times New Roman" w:cs="Times New Roman"/>
          <w:sz w:val="28"/>
          <w:szCs w:val="28"/>
        </w:rPr>
        <w:t>:</w:t>
      </w:r>
    </w:p>
    <w:p w14:paraId="4563BE66" w14:textId="172AE6A4" w:rsidR="003244CD" w:rsidRPr="003244CD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Базовая часть</w:t>
      </w:r>
      <w:r w:rsidRPr="003244CD">
        <w:rPr>
          <w:rFonts w:ascii="Times New Roman" w:hAnsi="Times New Roman" w:cs="Times New Roman"/>
          <w:sz w:val="28"/>
          <w:szCs w:val="28"/>
        </w:rPr>
        <w:t>.</w:t>
      </w:r>
    </w:p>
    <w:p w14:paraId="7EB60FEC" w14:textId="3E5114B8" w:rsidR="003244CD" w:rsidRPr="00D67626" w:rsidRDefault="003244CD" w:rsidP="00D67626">
      <w:pPr>
        <w:pStyle w:val="a7"/>
        <w:numPr>
          <w:ilvl w:val="0"/>
          <w:numId w:val="9"/>
        </w:numPr>
        <w:rPr>
          <w:sz w:val="28"/>
          <w:szCs w:val="28"/>
        </w:rPr>
      </w:pPr>
      <w:r w:rsidRPr="00D67626">
        <w:rPr>
          <w:sz w:val="28"/>
          <w:szCs w:val="28"/>
        </w:rPr>
        <w:t>Использовать три</w:t>
      </w:r>
      <w:r w:rsidRPr="00D67626">
        <w:rPr>
          <w:sz w:val="28"/>
          <w:szCs w:val="28"/>
        </w:rPr>
        <w:t xml:space="preserve"> варианта подключения таблиц css:  </w:t>
      </w:r>
    </w:p>
    <w:p w14:paraId="298DDC2D" w14:textId="6D334B5C" w:rsidR="003244CD" w:rsidRPr="00D67626" w:rsidRDefault="003244CD" w:rsidP="00D67626">
      <w:pPr>
        <w:pStyle w:val="a7"/>
        <w:numPr>
          <w:ilvl w:val="0"/>
          <w:numId w:val="10"/>
        </w:numPr>
        <w:rPr>
          <w:sz w:val="28"/>
          <w:szCs w:val="28"/>
        </w:rPr>
      </w:pPr>
      <w:r w:rsidRPr="00D67626">
        <w:rPr>
          <w:sz w:val="28"/>
          <w:szCs w:val="28"/>
        </w:rPr>
        <w:t>- связные таблицы стилей (</w:t>
      </w:r>
      <w:r w:rsidRPr="00D67626">
        <w:rPr>
          <w:sz w:val="28"/>
          <w:szCs w:val="28"/>
        </w:rPr>
        <w:t>отдельный внешний</w:t>
      </w:r>
      <w:r w:rsidRPr="00D67626">
        <w:rPr>
          <w:sz w:val="28"/>
          <w:szCs w:val="28"/>
        </w:rPr>
        <w:t xml:space="preserve"> файл)</w:t>
      </w:r>
    </w:p>
    <w:p w14:paraId="42448589" w14:textId="16AA5F7C" w:rsidR="003244CD" w:rsidRPr="00D67626" w:rsidRDefault="003244CD" w:rsidP="00D67626">
      <w:pPr>
        <w:pStyle w:val="a7"/>
        <w:numPr>
          <w:ilvl w:val="0"/>
          <w:numId w:val="10"/>
        </w:numPr>
        <w:rPr>
          <w:sz w:val="28"/>
          <w:szCs w:val="28"/>
        </w:rPr>
      </w:pPr>
      <w:r w:rsidRPr="00D67626">
        <w:rPr>
          <w:sz w:val="28"/>
          <w:szCs w:val="28"/>
        </w:rPr>
        <w:t xml:space="preserve">- глобальные таблицы стилей (блок css </w:t>
      </w:r>
      <w:r w:rsidRPr="00D67626">
        <w:rPr>
          <w:sz w:val="28"/>
          <w:szCs w:val="28"/>
        </w:rPr>
        <w:t>в файле</w:t>
      </w:r>
      <w:r w:rsidRPr="00D67626">
        <w:rPr>
          <w:sz w:val="28"/>
          <w:szCs w:val="28"/>
        </w:rPr>
        <w:t xml:space="preserve"> html (тег style)) </w:t>
      </w:r>
    </w:p>
    <w:p w14:paraId="59C3B4C8" w14:textId="77777777" w:rsidR="003244CD" w:rsidRPr="00D67626" w:rsidRDefault="003244CD" w:rsidP="00D67626">
      <w:pPr>
        <w:pStyle w:val="a7"/>
        <w:numPr>
          <w:ilvl w:val="0"/>
          <w:numId w:val="10"/>
        </w:numPr>
        <w:rPr>
          <w:sz w:val="28"/>
          <w:szCs w:val="28"/>
        </w:rPr>
      </w:pPr>
      <w:r w:rsidRPr="00D67626">
        <w:rPr>
          <w:sz w:val="28"/>
          <w:szCs w:val="28"/>
        </w:rPr>
        <w:t xml:space="preserve">- локальные таблицы стилей (локально для одного тега (атрибут style)). </w:t>
      </w:r>
    </w:p>
    <w:p w14:paraId="43FB3898" w14:textId="352DEFB0" w:rsidR="003244CD" w:rsidRPr="00D67626" w:rsidRDefault="003244CD" w:rsidP="00D67626">
      <w:pPr>
        <w:pStyle w:val="a7"/>
        <w:numPr>
          <w:ilvl w:val="0"/>
          <w:numId w:val="9"/>
        </w:numPr>
        <w:rPr>
          <w:sz w:val="28"/>
          <w:szCs w:val="28"/>
        </w:rPr>
      </w:pPr>
      <w:r w:rsidRPr="00D67626">
        <w:rPr>
          <w:sz w:val="28"/>
          <w:szCs w:val="28"/>
        </w:rPr>
        <w:t xml:space="preserve">В таблицах </w:t>
      </w:r>
    </w:p>
    <w:p w14:paraId="17B6F431" w14:textId="77777777" w:rsidR="003244CD" w:rsidRPr="00D67626" w:rsidRDefault="003244CD" w:rsidP="00D67626">
      <w:pPr>
        <w:pStyle w:val="a7"/>
        <w:numPr>
          <w:ilvl w:val="0"/>
          <w:numId w:val="11"/>
        </w:numPr>
        <w:rPr>
          <w:sz w:val="28"/>
          <w:szCs w:val="28"/>
        </w:rPr>
      </w:pPr>
      <w:r w:rsidRPr="00D67626">
        <w:rPr>
          <w:sz w:val="28"/>
          <w:szCs w:val="28"/>
        </w:rPr>
        <w:t xml:space="preserve">- оформить границы; </w:t>
      </w:r>
    </w:p>
    <w:p w14:paraId="60C2AE87" w14:textId="77777777" w:rsidR="003244CD" w:rsidRPr="00D67626" w:rsidRDefault="003244CD" w:rsidP="00D67626">
      <w:pPr>
        <w:pStyle w:val="a7"/>
        <w:numPr>
          <w:ilvl w:val="0"/>
          <w:numId w:val="11"/>
        </w:numPr>
        <w:rPr>
          <w:sz w:val="28"/>
          <w:szCs w:val="28"/>
        </w:rPr>
      </w:pPr>
      <w:r w:rsidRPr="00D67626">
        <w:rPr>
          <w:sz w:val="28"/>
          <w:szCs w:val="28"/>
        </w:rPr>
        <w:t>- в одну из ячеек вставить картинку, сохранив при этом выравнивание в таблице.</w:t>
      </w:r>
    </w:p>
    <w:p w14:paraId="27AE49C3" w14:textId="28789662" w:rsidR="003244CD" w:rsidRPr="00D67626" w:rsidRDefault="003244CD" w:rsidP="00D67626">
      <w:pPr>
        <w:pStyle w:val="a7"/>
        <w:numPr>
          <w:ilvl w:val="0"/>
          <w:numId w:val="9"/>
        </w:numPr>
        <w:rPr>
          <w:sz w:val="28"/>
          <w:szCs w:val="28"/>
        </w:rPr>
      </w:pPr>
      <w:r w:rsidRPr="00D67626">
        <w:rPr>
          <w:sz w:val="28"/>
          <w:szCs w:val="28"/>
        </w:rPr>
        <w:t>Использовать следующие технические средства:</w:t>
      </w:r>
    </w:p>
    <w:p w14:paraId="645073B6" w14:textId="77777777" w:rsidR="003244CD" w:rsidRPr="00D67626" w:rsidRDefault="003244CD" w:rsidP="00D67626">
      <w:pPr>
        <w:pStyle w:val="a7"/>
        <w:numPr>
          <w:ilvl w:val="0"/>
          <w:numId w:val="12"/>
        </w:numPr>
        <w:rPr>
          <w:sz w:val="28"/>
          <w:szCs w:val="28"/>
        </w:rPr>
      </w:pPr>
      <w:r w:rsidRPr="00D67626">
        <w:rPr>
          <w:sz w:val="28"/>
          <w:szCs w:val="28"/>
        </w:rPr>
        <w:t>- селекторы: тегов, классов, идентификаторов, составной;</w:t>
      </w:r>
    </w:p>
    <w:p w14:paraId="7D73FDF5" w14:textId="48E9447A" w:rsidR="003244CD" w:rsidRPr="00D67626" w:rsidRDefault="003244CD" w:rsidP="00D67626">
      <w:pPr>
        <w:pStyle w:val="a7"/>
        <w:numPr>
          <w:ilvl w:val="1"/>
          <w:numId w:val="12"/>
        </w:numPr>
        <w:rPr>
          <w:sz w:val="28"/>
          <w:szCs w:val="28"/>
          <w:lang w:val="en-US"/>
        </w:rPr>
      </w:pPr>
      <w:r w:rsidRPr="00D67626">
        <w:rPr>
          <w:sz w:val="28"/>
          <w:szCs w:val="28"/>
        </w:rPr>
        <w:t>псевдо</w:t>
      </w:r>
      <w:r w:rsidRPr="00D67626">
        <w:rPr>
          <w:sz w:val="28"/>
          <w:szCs w:val="28"/>
          <w:lang w:val="en-US"/>
        </w:rPr>
        <w:t xml:space="preserve"> </w:t>
      </w:r>
      <w:r w:rsidRPr="00D67626">
        <w:rPr>
          <w:sz w:val="28"/>
          <w:szCs w:val="28"/>
        </w:rPr>
        <w:t>классы</w:t>
      </w:r>
      <w:r w:rsidRPr="00D67626">
        <w:rPr>
          <w:sz w:val="28"/>
          <w:szCs w:val="28"/>
          <w:lang w:val="en-US"/>
        </w:rPr>
        <w:t xml:space="preserve"> (:hover, :visited, :link);</w:t>
      </w:r>
    </w:p>
    <w:p w14:paraId="65E28EF9" w14:textId="77777777" w:rsidR="003244CD" w:rsidRPr="00D67626" w:rsidRDefault="003244CD" w:rsidP="00D67626">
      <w:pPr>
        <w:pStyle w:val="a7"/>
        <w:numPr>
          <w:ilvl w:val="0"/>
          <w:numId w:val="12"/>
        </w:numPr>
        <w:rPr>
          <w:sz w:val="28"/>
          <w:szCs w:val="28"/>
        </w:rPr>
      </w:pPr>
      <w:r w:rsidRPr="00D67626">
        <w:rPr>
          <w:sz w:val="28"/>
          <w:szCs w:val="28"/>
        </w:rPr>
        <w:t>- указание размера: в пикселях, в миллиметрах, через процент;</w:t>
      </w:r>
    </w:p>
    <w:p w14:paraId="3F93C0BF" w14:textId="77777777" w:rsidR="003244CD" w:rsidRPr="00D67626" w:rsidRDefault="003244CD" w:rsidP="00D67626">
      <w:pPr>
        <w:pStyle w:val="a7"/>
        <w:numPr>
          <w:ilvl w:val="0"/>
          <w:numId w:val="12"/>
        </w:numPr>
        <w:rPr>
          <w:sz w:val="28"/>
          <w:szCs w:val="28"/>
        </w:rPr>
      </w:pPr>
      <w:r w:rsidRPr="00D67626">
        <w:rPr>
          <w:sz w:val="28"/>
          <w:szCs w:val="28"/>
        </w:rPr>
        <w:t>- указание цвета: слово, шестнадцатеричный формат, десятичный формат.</w:t>
      </w:r>
    </w:p>
    <w:p w14:paraId="63DED6C6" w14:textId="0EF6ADDC" w:rsidR="003244CD" w:rsidRPr="00D67626" w:rsidRDefault="003244CD" w:rsidP="00D67626">
      <w:pPr>
        <w:pStyle w:val="a7"/>
        <w:numPr>
          <w:ilvl w:val="0"/>
          <w:numId w:val="9"/>
        </w:numPr>
        <w:rPr>
          <w:sz w:val="28"/>
          <w:szCs w:val="28"/>
        </w:rPr>
      </w:pPr>
      <w:r w:rsidRPr="00D67626">
        <w:rPr>
          <w:sz w:val="28"/>
          <w:szCs w:val="28"/>
        </w:rPr>
        <w:t>Выполнить задание по индивидуальному варианту (Таблица1).</w:t>
      </w:r>
    </w:p>
    <w:p w14:paraId="4A451EDE" w14:textId="58BE0742" w:rsidR="003244CD" w:rsidRDefault="003244CD" w:rsidP="003244CD">
      <w:pPr>
        <w:rPr>
          <w:rFonts w:ascii="Times New Roman" w:hAnsi="Times New Roman" w:cs="Times New Roman"/>
          <w:sz w:val="28"/>
          <w:szCs w:val="28"/>
        </w:rPr>
      </w:pPr>
    </w:p>
    <w:p w14:paraId="0D295C4D" w14:textId="264BDF1D" w:rsidR="003244CD" w:rsidRDefault="003244CD" w:rsidP="003244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Расширенная часть:</w:t>
      </w:r>
    </w:p>
    <w:p w14:paraId="57547A23" w14:textId="022EC9E4" w:rsidR="003244CD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И</w:t>
      </w:r>
      <w:r w:rsidR="003244CD" w:rsidRPr="00D67626">
        <w:rPr>
          <w:sz w:val="28"/>
          <w:szCs w:val="28"/>
        </w:rPr>
        <w:t>спользовать символ «+» для объединения селекторов</w:t>
      </w:r>
      <w:r w:rsidRPr="00D67626">
        <w:rPr>
          <w:sz w:val="28"/>
          <w:szCs w:val="28"/>
        </w:rPr>
        <w:t>;</w:t>
      </w:r>
    </w:p>
    <w:p w14:paraId="5803E2A1" w14:textId="2E747D37" w:rsidR="00D67626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Для одного и того же элемента применить правила, расположенные в блоках разного уровня (связанные, глобальные, локальные).  Объяснить результат.</w:t>
      </w:r>
    </w:p>
    <w:p w14:paraId="5EDE6C47" w14:textId="05E71930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И</w:t>
      </w:r>
      <w:r w:rsidR="003244CD" w:rsidRPr="00D67626">
        <w:rPr>
          <w:sz w:val="28"/>
          <w:szCs w:val="28"/>
        </w:rPr>
        <w:t>спользовать псевдоэлемент (:first-letter, :first-line и т.д. )</w:t>
      </w:r>
      <w:r>
        <w:rPr>
          <w:sz w:val="28"/>
          <w:szCs w:val="28"/>
          <w:lang w:val="en-US"/>
        </w:rPr>
        <w:t>;</w:t>
      </w:r>
    </w:p>
    <w:p w14:paraId="15ECB849" w14:textId="0DBDF712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В</w:t>
      </w:r>
      <w:r w:rsidR="003244CD" w:rsidRPr="00D67626">
        <w:rPr>
          <w:sz w:val="28"/>
          <w:szCs w:val="28"/>
        </w:rPr>
        <w:t xml:space="preserve"> оформлении применить и показать разницу между margin, border, padding</w:t>
      </w:r>
      <w:r w:rsidRPr="00D67626">
        <w:rPr>
          <w:sz w:val="28"/>
          <w:szCs w:val="28"/>
        </w:rPr>
        <w:t>;</w:t>
      </w:r>
    </w:p>
    <w:p w14:paraId="35668FDA" w14:textId="1FEAA817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С</w:t>
      </w:r>
      <w:r w:rsidR="003244CD" w:rsidRPr="00D67626">
        <w:rPr>
          <w:sz w:val="28"/>
          <w:szCs w:val="28"/>
        </w:rPr>
        <w:t>круглить углы прямоугольного элемента (свойство border-radius)</w:t>
      </w:r>
      <w:r w:rsidRPr="00D67626">
        <w:rPr>
          <w:sz w:val="28"/>
          <w:szCs w:val="28"/>
        </w:rPr>
        <w:t>;</w:t>
      </w:r>
    </w:p>
    <w:p w14:paraId="3AA9750A" w14:textId="7CBDFEF3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С</w:t>
      </w:r>
      <w:r w:rsidR="003244CD" w:rsidRPr="00D67626">
        <w:rPr>
          <w:sz w:val="28"/>
          <w:szCs w:val="28"/>
        </w:rPr>
        <w:t>делать фон с градиентом (свойство background-image: xxx-gradient)</w:t>
      </w:r>
      <w:r w:rsidRPr="00D67626">
        <w:rPr>
          <w:sz w:val="28"/>
          <w:szCs w:val="28"/>
        </w:rPr>
        <w:t>;</w:t>
      </w:r>
    </w:p>
    <w:p w14:paraId="11FBC81E" w14:textId="0791BAF5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И</w:t>
      </w:r>
      <w:r w:rsidR="003244CD" w:rsidRPr="00D67626">
        <w:rPr>
          <w:sz w:val="28"/>
          <w:szCs w:val="28"/>
        </w:rPr>
        <w:t>спользовать свойство text-decoration</w:t>
      </w:r>
      <w:r>
        <w:rPr>
          <w:sz w:val="28"/>
          <w:szCs w:val="28"/>
          <w:lang w:val="en-US"/>
        </w:rPr>
        <w:t>;</w:t>
      </w:r>
    </w:p>
    <w:p w14:paraId="5101FD99" w14:textId="77777777" w:rsid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П</w:t>
      </w:r>
      <w:r w:rsidR="003244CD" w:rsidRPr="00D67626">
        <w:rPr>
          <w:sz w:val="28"/>
          <w:szCs w:val="28"/>
        </w:rPr>
        <w:t xml:space="preserve">рименить абсолютное </w:t>
      </w:r>
      <w:r w:rsidRPr="00D67626">
        <w:rPr>
          <w:sz w:val="28"/>
          <w:szCs w:val="28"/>
        </w:rPr>
        <w:t xml:space="preserve">позиционирование </w:t>
      </w:r>
    </w:p>
    <w:p w14:paraId="38C213AB" w14:textId="1C4C8D6B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Pr="00D67626">
        <w:rPr>
          <w:sz w:val="28"/>
          <w:szCs w:val="28"/>
        </w:rPr>
        <w:t>ля</w:t>
      </w:r>
      <w:r w:rsidR="003244CD" w:rsidRPr="00D67626">
        <w:rPr>
          <w:sz w:val="28"/>
          <w:szCs w:val="28"/>
        </w:rPr>
        <w:t xml:space="preserve"> изображения использовать свойство filter</w:t>
      </w:r>
      <w:r w:rsidRPr="00D67626">
        <w:rPr>
          <w:sz w:val="28"/>
          <w:szCs w:val="28"/>
        </w:rPr>
        <w:t>;</w:t>
      </w:r>
    </w:p>
    <w:p w14:paraId="0879464B" w14:textId="1D33B303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И</w:t>
      </w:r>
      <w:r w:rsidR="003244CD" w:rsidRPr="00D67626">
        <w:rPr>
          <w:sz w:val="28"/>
          <w:szCs w:val="28"/>
        </w:rPr>
        <w:t>спользовать селектор атрибута</w:t>
      </w:r>
      <w:r>
        <w:rPr>
          <w:sz w:val="28"/>
          <w:szCs w:val="28"/>
          <w:lang w:val="en-US"/>
        </w:rPr>
        <w:t>;</w:t>
      </w:r>
    </w:p>
    <w:p w14:paraId="47BB1F0C" w14:textId="45F47CEC" w:rsidR="003244CD" w:rsidRPr="00D67626" w:rsidRDefault="00D67626" w:rsidP="00D67626">
      <w:pPr>
        <w:pStyle w:val="a7"/>
        <w:numPr>
          <w:ilvl w:val="0"/>
          <w:numId w:val="8"/>
        </w:numPr>
        <w:rPr>
          <w:sz w:val="28"/>
          <w:szCs w:val="28"/>
        </w:rPr>
      </w:pPr>
      <w:r w:rsidRPr="00D67626">
        <w:rPr>
          <w:sz w:val="28"/>
          <w:szCs w:val="28"/>
        </w:rPr>
        <w:t>И</w:t>
      </w:r>
      <w:r w:rsidR="003244CD" w:rsidRPr="00D67626">
        <w:rPr>
          <w:sz w:val="28"/>
          <w:szCs w:val="28"/>
        </w:rPr>
        <w:t>спользовать свойство transform</w:t>
      </w:r>
      <w:r>
        <w:rPr>
          <w:sz w:val="28"/>
          <w:szCs w:val="28"/>
          <w:lang w:val="en-US"/>
        </w:rPr>
        <w:t>;</w:t>
      </w:r>
    </w:p>
    <w:p w14:paraId="4F6950AF" w14:textId="56962C5F" w:rsidR="00D67626" w:rsidRPr="00D67626" w:rsidRDefault="00D67626" w:rsidP="00D67626">
      <w:pPr>
        <w:rPr>
          <w:rFonts w:ascii="Times New Roman" w:hAnsi="Times New Roman" w:cs="Times New Roman"/>
          <w:sz w:val="28"/>
          <w:szCs w:val="28"/>
        </w:rPr>
      </w:pPr>
    </w:p>
    <w:p w14:paraId="5A311EF0" w14:textId="381FC135" w:rsidR="00D67626" w:rsidRPr="00D67626" w:rsidRDefault="00D67626" w:rsidP="00D67626">
      <w:pPr>
        <w:rPr>
          <w:rFonts w:ascii="Times New Roman" w:hAnsi="Times New Roman" w:cs="Times New Roman"/>
          <w:sz w:val="28"/>
          <w:szCs w:val="28"/>
        </w:rPr>
      </w:pPr>
      <w:r w:rsidRPr="00D67626"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базовой части были подключены 3 варианта таблиц </w:t>
      </w:r>
      <w:r w:rsidRPr="00D6762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67626">
        <w:rPr>
          <w:rFonts w:ascii="Times New Roman" w:hAnsi="Times New Roman" w:cs="Times New Roman"/>
          <w:sz w:val="28"/>
          <w:szCs w:val="28"/>
        </w:rPr>
        <w:t>:</w:t>
      </w:r>
    </w:p>
    <w:p w14:paraId="3543EEFD" w14:textId="4E53E002" w:rsidR="00D67626" w:rsidRPr="00D67626" w:rsidRDefault="00D67626" w:rsidP="00D67626">
      <w:pPr>
        <w:pStyle w:val="a7"/>
        <w:numPr>
          <w:ilvl w:val="0"/>
          <w:numId w:val="13"/>
        </w:numPr>
        <w:rPr>
          <w:sz w:val="28"/>
          <w:szCs w:val="28"/>
        </w:rPr>
      </w:pPr>
      <w:r w:rsidRPr="00D67626">
        <w:rPr>
          <w:sz w:val="28"/>
          <w:szCs w:val="28"/>
        </w:rPr>
        <w:t>Глобальные</w:t>
      </w:r>
    </w:p>
    <w:p w14:paraId="02C58991" w14:textId="055714E4" w:rsidR="00D67626" w:rsidRPr="00D67626" w:rsidRDefault="00D67626" w:rsidP="00D67626">
      <w:pPr>
        <w:pStyle w:val="a7"/>
        <w:numPr>
          <w:ilvl w:val="0"/>
          <w:numId w:val="13"/>
        </w:numPr>
        <w:rPr>
          <w:sz w:val="28"/>
          <w:szCs w:val="28"/>
        </w:rPr>
      </w:pPr>
      <w:r w:rsidRPr="00D67626">
        <w:rPr>
          <w:sz w:val="28"/>
          <w:szCs w:val="28"/>
        </w:rPr>
        <w:t>Связанные</w:t>
      </w:r>
    </w:p>
    <w:p w14:paraId="78C92A3E" w14:textId="7EA1FEDB" w:rsidR="00D67626" w:rsidRPr="00D67626" w:rsidRDefault="00D67626" w:rsidP="00D67626">
      <w:pPr>
        <w:pStyle w:val="a7"/>
        <w:numPr>
          <w:ilvl w:val="0"/>
          <w:numId w:val="13"/>
        </w:numPr>
        <w:rPr>
          <w:sz w:val="28"/>
          <w:szCs w:val="28"/>
        </w:rPr>
      </w:pPr>
      <w:r w:rsidRPr="00D67626">
        <w:rPr>
          <w:sz w:val="28"/>
          <w:szCs w:val="28"/>
        </w:rPr>
        <w:t>Локальные</w:t>
      </w:r>
    </w:p>
    <w:p w14:paraId="62E0A5C9" w14:textId="24A6850E" w:rsidR="009135A0" w:rsidRPr="009135A0" w:rsidRDefault="009135A0" w:rsidP="00D67626">
      <w:pPr>
        <w:rPr>
          <w:rFonts w:ascii="Times New Roman" w:hAnsi="Times New Roman" w:cs="Times New Roman"/>
          <w:sz w:val="28"/>
          <w:szCs w:val="28"/>
        </w:rPr>
      </w:pPr>
      <w:r w:rsidRPr="009135A0">
        <w:rPr>
          <w:rFonts w:ascii="Times New Roman" w:hAnsi="Times New Roman" w:cs="Times New Roman"/>
          <w:sz w:val="28"/>
          <w:szCs w:val="28"/>
        </w:rPr>
        <w:t xml:space="preserve">Для подробного ознакомление предлагаю перейти на страницу </w:t>
      </w:r>
      <w:hyperlink w:anchor="_Листинг_лабораторной_работы:" w:history="1">
        <w:r w:rsidRPr="009135A0">
          <w:rPr>
            <w:rStyle w:val="a8"/>
            <w:rFonts w:ascii="Times New Roman" w:hAnsi="Times New Roman" w:cs="Times New Roman"/>
            <w:sz w:val="28"/>
            <w:szCs w:val="28"/>
          </w:rPr>
          <w:t>листинга</w:t>
        </w:r>
      </w:hyperlink>
      <w:r w:rsidRPr="009135A0">
        <w:rPr>
          <w:rFonts w:ascii="Times New Roman" w:hAnsi="Times New Roman" w:cs="Times New Roman"/>
          <w:sz w:val="28"/>
          <w:szCs w:val="28"/>
        </w:rPr>
        <w:t>.</w:t>
      </w:r>
    </w:p>
    <w:p w14:paraId="3D9CC23E" w14:textId="46ED0A70" w:rsidR="00D67626" w:rsidRDefault="009135A0" w:rsidP="00D67626">
      <w:pPr>
        <w:rPr>
          <w:rFonts w:ascii="Times New Roman" w:hAnsi="Times New Roman" w:cs="Times New Roman"/>
          <w:sz w:val="28"/>
          <w:szCs w:val="28"/>
        </w:rPr>
      </w:pPr>
      <w:r w:rsidRPr="009135A0">
        <w:rPr>
          <w:rFonts w:ascii="Times New Roman" w:hAnsi="Times New Roman" w:cs="Times New Roman"/>
          <w:sz w:val="28"/>
          <w:szCs w:val="28"/>
        </w:rPr>
        <w:t>В таблицах оформлены границы и вставлена картинка. Реализовано подсвечивание ячеек таблицы: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0743" w14:paraId="0FB4E0A8" w14:textId="77777777" w:rsidTr="008F0743">
        <w:tc>
          <w:tcPr>
            <w:tcW w:w="9345" w:type="dxa"/>
          </w:tcPr>
          <w:p w14:paraId="623091CA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/* Подсветка ячеек таблицы при наведении курсора */</w:t>
            </w:r>
          </w:p>
          <w:p w14:paraId="7C55EAB7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table tbody td:hover {</w:t>
            </w:r>
          </w:p>
          <w:p w14:paraId="071A63BF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    background-color: #83ecff; /* Цвет фона при наведении курсора */</w:t>
            </w:r>
          </w:p>
          <w:p w14:paraId="1B11AA09" w14:textId="1A715435" w:rsidR="008F0743" w:rsidRDefault="008F0743" w:rsidP="008F0743">
            <w:pPr>
              <w:rPr>
                <w:sz w:val="28"/>
                <w:szCs w:val="28"/>
              </w:rPr>
            </w:pPr>
            <w:r w:rsidRPr="008F0743">
              <w:rPr>
                <w:sz w:val="24"/>
                <w:szCs w:val="24"/>
              </w:rPr>
              <w:t xml:space="preserve">        }</w:t>
            </w:r>
          </w:p>
        </w:tc>
      </w:tr>
    </w:tbl>
    <w:p w14:paraId="5C5E173D" w14:textId="77777777" w:rsidR="008F0743" w:rsidRDefault="008F0743" w:rsidP="00D67626">
      <w:pPr>
        <w:rPr>
          <w:rFonts w:ascii="Times New Roman" w:hAnsi="Times New Roman" w:cs="Times New Roman"/>
          <w:sz w:val="28"/>
          <w:szCs w:val="28"/>
        </w:rPr>
      </w:pPr>
    </w:p>
    <w:p w14:paraId="0EB6468E" w14:textId="1C67FCE8" w:rsidR="008F0743" w:rsidRPr="009135A0" w:rsidRDefault="008F0743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304B324F" w14:textId="632234DE" w:rsidR="009135A0" w:rsidRPr="009135A0" w:rsidRDefault="008F0743" w:rsidP="00D67626">
      <w:pPr>
        <w:rPr>
          <w:rFonts w:ascii="Times New Roman" w:hAnsi="Times New Roman" w:cs="Times New Roman"/>
          <w:sz w:val="28"/>
          <w:szCs w:val="28"/>
        </w:rPr>
      </w:pPr>
      <w:r w:rsidRPr="008F07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30603" wp14:editId="19C12C18">
            <wp:extent cx="5940425" cy="5651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61F8" w14:textId="50D601F0" w:rsidR="009135A0" w:rsidRPr="009135A0" w:rsidRDefault="008F0743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Использованы средства: </w:t>
      </w:r>
      <w:r w:rsidRPr="008F0743">
        <w:rPr>
          <w:rFonts w:ascii="Times New Roman" w:hAnsi="Times New Roman" w:cs="Times New Roman"/>
          <w:sz w:val="28"/>
          <w:szCs w:val="28"/>
        </w:rPr>
        <w:t>:</w:t>
      </w:r>
      <w:r w:rsidRPr="00D67626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8F0743">
        <w:rPr>
          <w:rFonts w:ascii="Times New Roman" w:hAnsi="Times New Roman" w:cs="Times New Roman"/>
          <w:sz w:val="28"/>
          <w:szCs w:val="28"/>
        </w:rPr>
        <w:t>, :</w:t>
      </w:r>
      <w:r w:rsidRPr="00D67626"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Pr="008F0743">
        <w:rPr>
          <w:rFonts w:ascii="Times New Roman" w:hAnsi="Times New Roman" w:cs="Times New Roman"/>
          <w:sz w:val="28"/>
          <w:szCs w:val="28"/>
        </w:rPr>
        <w:t>, :</w:t>
      </w:r>
      <w:r w:rsidRPr="00D67626">
        <w:rPr>
          <w:rFonts w:ascii="Times New Roman" w:hAnsi="Times New Roman" w:cs="Times New Roman"/>
          <w:sz w:val="28"/>
          <w:szCs w:val="28"/>
          <w:lang w:val="en-US"/>
        </w:rPr>
        <w:t>link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0743" w14:paraId="493A4635" w14:textId="77777777" w:rsidTr="008F0743">
        <w:tc>
          <w:tcPr>
            <w:tcW w:w="9345" w:type="dxa"/>
          </w:tcPr>
          <w:p w14:paraId="0AAA3485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>/* Добавляем анимацию при наведении */</w:t>
            </w:r>
          </w:p>
          <w:p w14:paraId="3EAD7E60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a:hover {</w:t>
            </w:r>
          </w:p>
          <w:p w14:paraId="20D5FB39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    color: #83ecff; /* Цвет ссылки при наведении */</w:t>
            </w:r>
          </w:p>
          <w:p w14:paraId="4C138516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    transition: color 0.3s ease; /* Плавное изменение цвета */</w:t>
            </w:r>
          </w:p>
          <w:p w14:paraId="51CC3E12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}</w:t>
            </w:r>
          </w:p>
          <w:p w14:paraId="3D46474A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>/* Стили для ссылок */</w:t>
            </w:r>
          </w:p>
          <w:p w14:paraId="4C29B08F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</w:rPr>
              <w:t xml:space="preserve">        #menu a:link,</w:t>
            </w:r>
          </w:p>
          <w:p w14:paraId="76672D25" w14:textId="77777777" w:rsidR="008F0743" w:rsidRPr="008F0743" w:rsidRDefault="008F0743" w:rsidP="008F0743">
            <w:pPr>
              <w:rPr>
                <w:sz w:val="24"/>
                <w:szCs w:val="24"/>
                <w:lang w:val="en-US"/>
              </w:rPr>
            </w:pPr>
            <w:r w:rsidRPr="008F0743">
              <w:rPr>
                <w:sz w:val="24"/>
                <w:szCs w:val="24"/>
              </w:rPr>
              <w:t xml:space="preserve">        </w:t>
            </w:r>
            <w:r w:rsidRPr="008F0743">
              <w:rPr>
                <w:sz w:val="24"/>
                <w:szCs w:val="24"/>
                <w:lang w:val="en-US"/>
              </w:rPr>
              <w:t>#menu a:visited {</w:t>
            </w:r>
          </w:p>
          <w:p w14:paraId="6F3BE46B" w14:textId="77777777" w:rsidR="008F0743" w:rsidRPr="008F0743" w:rsidRDefault="008F0743" w:rsidP="008F0743">
            <w:pPr>
              <w:rPr>
                <w:sz w:val="24"/>
                <w:szCs w:val="24"/>
                <w:lang w:val="en-US"/>
              </w:rPr>
            </w:pPr>
            <w:r w:rsidRPr="008F0743">
              <w:rPr>
                <w:sz w:val="24"/>
                <w:szCs w:val="24"/>
                <w:lang w:val="en-US"/>
              </w:rPr>
              <w:t xml:space="preserve">            color: blue;</w:t>
            </w:r>
          </w:p>
          <w:p w14:paraId="67B6C000" w14:textId="77777777" w:rsidR="008F0743" w:rsidRPr="008F0743" w:rsidRDefault="008F0743" w:rsidP="008F0743">
            <w:pPr>
              <w:rPr>
                <w:sz w:val="24"/>
                <w:szCs w:val="24"/>
              </w:rPr>
            </w:pPr>
            <w:r w:rsidRPr="008F0743">
              <w:rPr>
                <w:sz w:val="24"/>
                <w:szCs w:val="24"/>
                <w:lang w:val="en-US"/>
              </w:rPr>
              <w:t xml:space="preserve">            </w:t>
            </w:r>
            <w:r w:rsidRPr="008F0743">
              <w:rPr>
                <w:sz w:val="24"/>
                <w:szCs w:val="24"/>
              </w:rPr>
              <w:t>text-decoration: none;</w:t>
            </w:r>
          </w:p>
          <w:p w14:paraId="70E98257" w14:textId="68F0A5D3" w:rsidR="008F0743" w:rsidRDefault="008F0743" w:rsidP="008F0743">
            <w:pPr>
              <w:rPr>
                <w:sz w:val="28"/>
                <w:szCs w:val="28"/>
              </w:rPr>
            </w:pPr>
            <w:r w:rsidRPr="008F0743">
              <w:rPr>
                <w:sz w:val="24"/>
                <w:szCs w:val="24"/>
              </w:rPr>
              <w:t xml:space="preserve">        }</w:t>
            </w:r>
          </w:p>
        </w:tc>
      </w:tr>
    </w:tbl>
    <w:p w14:paraId="0CB1F39C" w14:textId="0C8F70BB" w:rsidR="009135A0" w:rsidRPr="008F0743" w:rsidRDefault="009135A0" w:rsidP="00D67626">
      <w:pPr>
        <w:rPr>
          <w:rFonts w:ascii="Times New Roman" w:hAnsi="Times New Roman" w:cs="Times New Roman"/>
          <w:sz w:val="28"/>
          <w:szCs w:val="28"/>
        </w:rPr>
      </w:pPr>
    </w:p>
    <w:p w14:paraId="741A2B9B" w14:textId="20A978AF" w:rsidR="008F0743" w:rsidRDefault="008F0743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20878726" w14:textId="66C500C0" w:rsidR="008F0743" w:rsidRPr="008F0743" w:rsidRDefault="008F0743" w:rsidP="00D67626">
      <w:pPr>
        <w:rPr>
          <w:rFonts w:ascii="Times New Roman" w:hAnsi="Times New Roman" w:cs="Times New Roman"/>
          <w:sz w:val="28"/>
          <w:szCs w:val="28"/>
        </w:rPr>
      </w:pPr>
      <w:r w:rsidRPr="008F07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BABA31" wp14:editId="4C85A79E">
            <wp:extent cx="5325218" cy="1228896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97B" w14:textId="004737AC" w:rsidR="008F0743" w:rsidRDefault="00F057BD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применился стиль к ссылкам. При наведении курсором, цвет текста меняет (присутствует плавная анимация).</w:t>
      </w:r>
    </w:p>
    <w:p w14:paraId="472F7303" w14:textId="04617090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коде присутствуют все единицы размеров и цветов, ознакомьтесь с </w:t>
      </w:r>
      <w:hyperlink w:anchor="_Листинг_лабораторной_работы:" w:history="1">
        <w:r w:rsidRPr="00F057BD">
          <w:rPr>
            <w:rStyle w:val="a8"/>
            <w:rFonts w:ascii="Times New Roman" w:hAnsi="Times New Roman" w:cs="Times New Roman"/>
            <w:sz w:val="28"/>
            <w:szCs w:val="28"/>
          </w:rPr>
          <w:t>листингом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DE709B7" w14:textId="6780D15C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  <w:r w:rsidRPr="00F057BD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 символ + для объединения селекторов.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057BD" w14:paraId="646CCEC3" w14:textId="77777777" w:rsidTr="00F057BD">
        <w:tc>
          <w:tcPr>
            <w:tcW w:w="9345" w:type="dxa"/>
          </w:tcPr>
          <w:p w14:paraId="772B0CF1" w14:textId="77777777" w:rsidR="00F057BD" w:rsidRPr="00F057BD" w:rsidRDefault="00F057BD" w:rsidP="00F057BD">
            <w:pPr>
              <w:rPr>
                <w:sz w:val="28"/>
                <w:szCs w:val="28"/>
                <w:lang w:val="en-US"/>
              </w:rPr>
            </w:pPr>
            <w:r w:rsidRPr="00F057BD">
              <w:rPr>
                <w:sz w:val="28"/>
                <w:szCs w:val="28"/>
                <w:lang w:val="en-US"/>
              </w:rPr>
              <w:t xml:space="preserve">/* </w:t>
            </w:r>
            <w:r w:rsidRPr="00F057BD">
              <w:rPr>
                <w:sz w:val="28"/>
                <w:szCs w:val="28"/>
              </w:rPr>
              <w:t>Объединим</w:t>
            </w:r>
            <w:r w:rsidRPr="00F057BD">
              <w:rPr>
                <w:sz w:val="28"/>
                <w:szCs w:val="28"/>
                <w:lang w:val="en-US"/>
              </w:rPr>
              <w:t xml:space="preserve"> </w:t>
            </w:r>
            <w:r w:rsidRPr="00F057BD">
              <w:rPr>
                <w:sz w:val="28"/>
                <w:szCs w:val="28"/>
              </w:rPr>
              <w:t>селекторы</w:t>
            </w:r>
            <w:r w:rsidRPr="00F057BD">
              <w:rPr>
                <w:sz w:val="28"/>
                <w:szCs w:val="28"/>
                <w:lang w:val="en-US"/>
              </w:rPr>
              <w:t xml:space="preserve"> */</w:t>
            </w:r>
          </w:p>
          <w:p w14:paraId="499C7482" w14:textId="77777777" w:rsidR="00F057BD" w:rsidRPr="00F057BD" w:rsidRDefault="00F057BD" w:rsidP="00F057BD">
            <w:pPr>
              <w:rPr>
                <w:sz w:val="28"/>
                <w:szCs w:val="28"/>
                <w:lang w:val="en-US"/>
              </w:rPr>
            </w:pPr>
            <w:r w:rsidRPr="00F057BD">
              <w:rPr>
                <w:sz w:val="28"/>
                <w:szCs w:val="28"/>
                <w:lang w:val="en-US"/>
              </w:rPr>
              <w:t xml:space="preserve">        header + nav {</w:t>
            </w:r>
          </w:p>
          <w:p w14:paraId="122E7BEA" w14:textId="77777777" w:rsidR="00F057BD" w:rsidRPr="00F057BD" w:rsidRDefault="00F057BD" w:rsidP="00F057BD">
            <w:pPr>
              <w:rPr>
                <w:sz w:val="28"/>
                <w:szCs w:val="28"/>
                <w:lang w:val="en-US"/>
              </w:rPr>
            </w:pPr>
            <w:r w:rsidRPr="00F057BD">
              <w:rPr>
                <w:sz w:val="28"/>
                <w:szCs w:val="28"/>
                <w:lang w:val="en-US"/>
              </w:rPr>
              <w:t xml:space="preserve">            margin-top: 1px;</w:t>
            </w:r>
          </w:p>
          <w:p w14:paraId="20A13B4D" w14:textId="1C548DF0" w:rsidR="00F057BD" w:rsidRDefault="00F057BD" w:rsidP="00F057BD">
            <w:pPr>
              <w:rPr>
                <w:sz w:val="28"/>
                <w:szCs w:val="28"/>
              </w:rPr>
            </w:pPr>
            <w:r w:rsidRPr="00F057BD">
              <w:rPr>
                <w:sz w:val="28"/>
                <w:szCs w:val="28"/>
                <w:lang w:val="en-US"/>
              </w:rPr>
              <w:t xml:space="preserve">        </w:t>
            </w:r>
            <w:r w:rsidRPr="00F057BD">
              <w:rPr>
                <w:sz w:val="28"/>
                <w:szCs w:val="28"/>
              </w:rPr>
              <w:t>}</w:t>
            </w:r>
          </w:p>
        </w:tc>
      </w:tr>
    </w:tbl>
    <w:p w14:paraId="3C5F9979" w14:textId="77777777" w:rsid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203C0E35" w14:textId="659C3C7A" w:rsidR="008F0743" w:rsidRPr="00F057BD" w:rsidRDefault="00F057BD" w:rsidP="00D676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57BD">
        <w:rPr>
          <w:rFonts w:ascii="Times New Roman" w:hAnsi="Times New Roman" w:cs="Times New Roman"/>
          <w:sz w:val="28"/>
          <w:szCs w:val="28"/>
        </w:rPr>
        <w:t>Для одного и того же элемента примен</w:t>
      </w:r>
      <w:r>
        <w:rPr>
          <w:rFonts w:ascii="Times New Roman" w:hAnsi="Times New Roman" w:cs="Times New Roman"/>
          <w:sz w:val="28"/>
          <w:szCs w:val="28"/>
        </w:rPr>
        <w:t xml:space="preserve">ено правило, </w:t>
      </w:r>
      <w:r w:rsidRPr="00D67626">
        <w:rPr>
          <w:sz w:val="28"/>
          <w:szCs w:val="28"/>
        </w:rPr>
        <w:t>расположенн</w:t>
      </w:r>
      <w:r>
        <w:rPr>
          <w:sz w:val="28"/>
          <w:szCs w:val="28"/>
        </w:rPr>
        <w:t>о</w:t>
      </w:r>
      <w:r w:rsidRPr="00D67626">
        <w:rPr>
          <w:sz w:val="28"/>
          <w:szCs w:val="28"/>
        </w:rPr>
        <w:t>е в блоках разного уровня (связанные, глобальные, локальные)</w:t>
      </w:r>
      <w:r>
        <w:rPr>
          <w:sz w:val="28"/>
          <w:szCs w:val="28"/>
        </w:rPr>
        <w:t>. Как итог</w:t>
      </w:r>
      <w:r>
        <w:rPr>
          <w:sz w:val="28"/>
          <w:szCs w:val="28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057BD" w:rsidRPr="00F057BD" w14:paraId="2AB30EEF" w14:textId="77777777" w:rsidTr="00F057BD">
        <w:tc>
          <w:tcPr>
            <w:tcW w:w="9345" w:type="dxa"/>
          </w:tcPr>
          <w:p w14:paraId="09CD794C" w14:textId="083E97C9" w:rsidR="00F057BD" w:rsidRPr="00F057BD" w:rsidRDefault="00F057BD" w:rsidP="00D67626">
            <w:pPr>
              <w:rPr>
                <w:sz w:val="24"/>
                <w:szCs w:val="24"/>
              </w:rPr>
            </w:pPr>
            <w:r w:rsidRPr="00F057BD">
              <w:rPr>
                <w:sz w:val="24"/>
                <w:szCs w:val="24"/>
              </w:rPr>
              <w:t>&lt;h1 style="color: white;"&gt;Системы охлаждения компьютера&lt;/h1&gt;</w:t>
            </w:r>
          </w:p>
        </w:tc>
      </w:tr>
    </w:tbl>
    <w:p w14:paraId="62BF6D0E" w14:textId="64C79D75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58F07682" w14:textId="4A65409C" w:rsid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данное правило будет являться приоритетным</w:t>
      </w:r>
      <w:r w:rsidR="0008100A">
        <w:rPr>
          <w:rFonts w:ascii="Times New Roman" w:hAnsi="Times New Roman" w:cs="Times New Roman"/>
          <w:sz w:val="28"/>
          <w:szCs w:val="28"/>
        </w:rPr>
        <w:t>, поэтому цвет текста будет белым.</w:t>
      </w:r>
    </w:p>
    <w:p w14:paraId="296C8B5F" w14:textId="541959AA" w:rsidR="0008100A" w:rsidRDefault="0008100A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Pr="00D67626">
        <w:rPr>
          <w:rFonts w:ascii="Times New Roman" w:hAnsi="Times New Roman" w:cs="Times New Roman"/>
          <w:sz w:val="28"/>
          <w:szCs w:val="28"/>
        </w:rPr>
        <w:t>псевдо элементы</w:t>
      </w:r>
      <w:r>
        <w:rPr>
          <w:rFonts w:ascii="Times New Roman" w:hAnsi="Times New Roman" w:cs="Times New Roman"/>
          <w:sz w:val="28"/>
          <w:szCs w:val="28"/>
        </w:rPr>
        <w:t xml:space="preserve"> и показана разница между </w:t>
      </w:r>
      <w:r w:rsidRPr="00D67626">
        <w:rPr>
          <w:rFonts w:ascii="Times New Roman" w:hAnsi="Times New Roman" w:cs="Times New Roman"/>
          <w:sz w:val="28"/>
          <w:szCs w:val="28"/>
        </w:rPr>
        <w:t>margin, border, padding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B5F03" w14:textId="516464D7" w:rsidR="0008100A" w:rsidRPr="00F057BD" w:rsidRDefault="0008100A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Прямоугольный объект, в данном случае – видео теперь имеет скругленные края, а фон стал градиентным.</w:t>
      </w:r>
    </w:p>
    <w:p w14:paraId="2A69B386" w14:textId="6A21927C" w:rsidR="00F057BD" w:rsidRPr="0008100A" w:rsidRDefault="0008100A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использовано свойство </w:t>
      </w:r>
      <w:r w:rsidRPr="00D67626">
        <w:rPr>
          <w:rFonts w:ascii="Times New Roman" w:hAnsi="Times New Roman" w:cs="Times New Roman"/>
          <w:sz w:val="28"/>
          <w:szCs w:val="28"/>
        </w:rPr>
        <w:t>text-decoration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filtr</w:t>
      </w:r>
      <w:r w:rsidRPr="000810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присутствует абсолютное позиционирование для видео и ещё нескольких объектов на сайте.</w:t>
      </w:r>
    </w:p>
    <w:p w14:paraId="5F7A46A5" w14:textId="77DA93B1" w:rsidR="00F057BD" w:rsidRPr="0008100A" w:rsidRDefault="0008100A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подробного ознакомления с </w:t>
      </w:r>
      <w:r w:rsidR="006B54C9">
        <w:rPr>
          <w:rFonts w:ascii="Times New Roman" w:hAnsi="Times New Roman" w:cs="Times New Roman"/>
          <w:sz w:val="28"/>
          <w:szCs w:val="28"/>
        </w:rPr>
        <w:t>результатом</w:t>
      </w:r>
      <w:r>
        <w:rPr>
          <w:rFonts w:ascii="Times New Roman" w:hAnsi="Times New Roman" w:cs="Times New Roman"/>
          <w:sz w:val="28"/>
          <w:szCs w:val="28"/>
        </w:rPr>
        <w:t xml:space="preserve">, предлагаю посмотреть на прикрепленные </w:t>
      </w:r>
      <w:hyperlink w:anchor="_Скриншоты_web-страниц_с" w:history="1">
        <w:r w:rsidRPr="006B54C9">
          <w:rPr>
            <w:rStyle w:val="a8"/>
            <w:rFonts w:ascii="Times New Roman" w:hAnsi="Times New Roman" w:cs="Times New Roman"/>
            <w:sz w:val="28"/>
            <w:szCs w:val="28"/>
          </w:rPr>
          <w:t xml:space="preserve">скриншоты </w:t>
        </w:r>
        <w:r w:rsidRPr="006B54C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6B54C9">
          <w:rPr>
            <w:rStyle w:val="a8"/>
            <w:rFonts w:ascii="Times New Roman" w:hAnsi="Times New Roman" w:cs="Times New Roman"/>
            <w:sz w:val="28"/>
            <w:szCs w:val="28"/>
          </w:rPr>
          <w:t xml:space="preserve"> страницы</w:t>
        </w:r>
      </w:hyperlink>
      <w:r w:rsidR="006B54C9">
        <w:rPr>
          <w:rFonts w:ascii="Times New Roman" w:hAnsi="Times New Roman" w:cs="Times New Roman"/>
          <w:sz w:val="28"/>
          <w:szCs w:val="28"/>
        </w:rPr>
        <w:t>.</w:t>
      </w:r>
    </w:p>
    <w:p w14:paraId="3F070370" w14:textId="5FC0C938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01F45B64" w14:textId="71758C03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4589458D" w14:textId="77777777" w:rsidR="00F057BD" w:rsidRPr="00D67626" w:rsidRDefault="00F057BD" w:rsidP="00D67626">
      <w:pPr>
        <w:rPr>
          <w:sz w:val="28"/>
          <w:szCs w:val="28"/>
        </w:rPr>
      </w:pPr>
    </w:p>
    <w:p w14:paraId="79FDB6AD" w14:textId="772217DD" w:rsidR="00B72D28" w:rsidRPr="007256C8" w:rsidRDefault="00210791" w:rsidP="00B72D28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Скриншоты_web-страниц_с"/>
      <w:bookmarkStart w:id="7" w:name="_Toc165225776"/>
      <w:bookmarkEnd w:id="6"/>
      <w:r w:rsidRPr="007256C8">
        <w:rPr>
          <w:rFonts w:ascii="Times New Roman" w:hAnsi="Times New Roman" w:cs="Times New Roman"/>
          <w:sz w:val="28"/>
          <w:szCs w:val="28"/>
        </w:rPr>
        <w:lastRenderedPageBreak/>
        <w:t>Скриншоты web</w:t>
      </w:r>
      <w:r w:rsidR="00B72D28" w:rsidRPr="007256C8">
        <w:rPr>
          <w:rFonts w:ascii="Times New Roman" w:hAnsi="Times New Roman" w:cs="Times New Roman"/>
          <w:sz w:val="28"/>
          <w:szCs w:val="28"/>
        </w:rPr>
        <w:t>-страниц с подписью и номерами рисунков</w:t>
      </w:r>
      <w:bookmarkEnd w:id="7"/>
    </w:p>
    <w:p w14:paraId="109CA840" w14:textId="6E5E4610" w:rsidR="00B72D28" w:rsidRPr="007256C8" w:rsidRDefault="005B60B8" w:rsidP="00B72D28">
      <w:pPr>
        <w:rPr>
          <w:rFonts w:ascii="Times New Roman" w:hAnsi="Times New Roman" w:cs="Times New Roman"/>
          <w:sz w:val="28"/>
          <w:szCs w:val="28"/>
        </w:rPr>
      </w:pPr>
      <w:r w:rsidRPr="005B60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2CF72" wp14:editId="7B6650D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A98" w14:textId="49DC6242" w:rsidR="007B078E" w:rsidRPr="007256C8" w:rsidRDefault="006715CA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Рисунок_1(html4)"/>
      <w:bookmarkStart w:id="9" w:name="_Рисунок_1(HTML_4)"/>
      <w:bookmarkStart w:id="10" w:name="_Toc159449782"/>
      <w:bookmarkStart w:id="11" w:name="_Toc165225777"/>
      <w:bookmarkEnd w:id="8"/>
      <w:bookmarkEnd w:id="9"/>
      <w:r w:rsidRPr="007256C8">
        <w:rPr>
          <w:rFonts w:ascii="Times New Roman" w:hAnsi="Times New Roman" w:cs="Times New Roman"/>
          <w:sz w:val="28"/>
          <w:szCs w:val="28"/>
        </w:rPr>
        <w:t>Рисунок 1(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0"/>
      <w:bookmarkEnd w:id="11"/>
    </w:p>
    <w:p w14:paraId="7FBA24A8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4CAF5F8F" w14:textId="6C17B3EF" w:rsidR="006715CA" w:rsidRPr="007256C8" w:rsidRDefault="005B60B8" w:rsidP="007B078E">
      <w:pPr>
        <w:rPr>
          <w:rFonts w:ascii="Times New Roman" w:hAnsi="Times New Roman" w:cs="Times New Roman"/>
          <w:sz w:val="28"/>
          <w:szCs w:val="28"/>
        </w:rPr>
      </w:pPr>
      <w:r w:rsidRPr="005B60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EB9FA" wp14:editId="0BB4C2D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106" w14:textId="7A6325D0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Рисунок_2(HTML_4)"/>
      <w:bookmarkStart w:id="13" w:name="_Toc159449783"/>
      <w:bookmarkStart w:id="14" w:name="_Toc165225778"/>
      <w:bookmarkEnd w:id="12"/>
      <w:r w:rsidRPr="007256C8">
        <w:rPr>
          <w:rFonts w:ascii="Times New Roman" w:hAnsi="Times New Roman" w:cs="Times New Roman"/>
          <w:sz w:val="28"/>
          <w:szCs w:val="28"/>
        </w:rPr>
        <w:t>Рисунок 2(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 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3"/>
      <w:bookmarkEnd w:id="14"/>
    </w:p>
    <w:p w14:paraId="1DF51F8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</w:rPr>
      </w:pPr>
    </w:p>
    <w:p w14:paraId="1B00AFF3" w14:textId="71F56581" w:rsidR="006715CA" w:rsidRPr="007256C8" w:rsidRDefault="007A2ADA" w:rsidP="007B078E">
      <w:pPr>
        <w:rPr>
          <w:rFonts w:ascii="Times New Roman" w:hAnsi="Times New Roman" w:cs="Times New Roman"/>
          <w:sz w:val="28"/>
          <w:szCs w:val="28"/>
        </w:rPr>
      </w:pPr>
      <w:r w:rsidRPr="007A2A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43F44E" wp14:editId="38E5C16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E079" w14:textId="1D0E54EA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Рисунок_2_(html5)"/>
      <w:bookmarkStart w:id="16" w:name="_Рисунок_3_(HTML"/>
      <w:bookmarkStart w:id="17" w:name="_Toc159449784"/>
      <w:bookmarkStart w:id="18" w:name="_Toc165225779"/>
      <w:bookmarkEnd w:id="15"/>
      <w:bookmarkEnd w:id="16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5)</w:t>
      </w:r>
      <w:bookmarkEnd w:id="17"/>
      <w:bookmarkEnd w:id="18"/>
    </w:p>
    <w:p w14:paraId="66E03171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5E8FD8" w14:textId="3C20C942" w:rsidR="00BF2FE5" w:rsidRPr="007256C8" w:rsidRDefault="007A2ADA" w:rsidP="00BF2F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2A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D5CE5B" wp14:editId="779C012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0527" w14:textId="5CDB4BC6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Рисунок_4_(HTML"/>
      <w:bookmarkStart w:id="20" w:name="_Toc159449785"/>
      <w:bookmarkStart w:id="21" w:name="_Toc165225780"/>
      <w:bookmarkEnd w:id="19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 5)</w:t>
      </w:r>
      <w:bookmarkEnd w:id="20"/>
      <w:bookmarkEnd w:id="21"/>
    </w:p>
    <w:p w14:paraId="020662C7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88379" w14:textId="275FF518" w:rsidR="006715CA" w:rsidRPr="007256C8" w:rsidRDefault="007A2ADA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2AD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4A6985" wp14:editId="51CD53F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064" w14:textId="3989117D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Рисунок_5_(HTML"/>
      <w:bookmarkStart w:id="23" w:name="_Toc159449786"/>
      <w:bookmarkStart w:id="24" w:name="_Toc165225781"/>
      <w:bookmarkEnd w:id="22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 5)</w:t>
      </w:r>
      <w:bookmarkEnd w:id="23"/>
      <w:bookmarkEnd w:id="24"/>
    </w:p>
    <w:p w14:paraId="79C05F1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75ED51" w14:textId="502E2D79" w:rsidR="006715CA" w:rsidRPr="007256C8" w:rsidRDefault="008908E1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8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934A3C" wp14:editId="4EA3FE37">
            <wp:extent cx="5940425" cy="1655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4633" w14:textId="107CD388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Рисунок_3_(Источники)"/>
      <w:bookmarkStart w:id="26" w:name="_Рисунок_6_(Источники)"/>
      <w:bookmarkStart w:id="27" w:name="_Toc159449787"/>
      <w:bookmarkStart w:id="28" w:name="_Toc165225782"/>
      <w:bookmarkEnd w:id="25"/>
      <w:bookmarkEnd w:id="26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256C8">
        <w:rPr>
          <w:rFonts w:ascii="Times New Roman" w:hAnsi="Times New Roman" w:cs="Times New Roman"/>
          <w:sz w:val="28"/>
          <w:szCs w:val="28"/>
        </w:rPr>
        <w:t xml:space="preserve"> (Источники)</w:t>
      </w:r>
      <w:bookmarkEnd w:id="27"/>
      <w:bookmarkEnd w:id="28"/>
    </w:p>
    <w:p w14:paraId="503B873A" w14:textId="77777777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</w:p>
    <w:p w14:paraId="6441EB1D" w14:textId="78AA1CDF" w:rsidR="007256C8" w:rsidRDefault="007256C8" w:rsidP="007256C8">
      <w:pPr>
        <w:rPr>
          <w:rFonts w:ascii="Times New Roman" w:hAnsi="Times New Roman" w:cs="Times New Roman"/>
          <w:sz w:val="28"/>
          <w:szCs w:val="28"/>
        </w:rPr>
      </w:pPr>
      <w:bookmarkStart w:id="29" w:name="_Рисунок_7_(Деление"/>
      <w:bookmarkStart w:id="30" w:name="_Рисунок_8_(Деление"/>
      <w:bookmarkStart w:id="31" w:name="_Рисунок_9_(Деление"/>
      <w:bookmarkEnd w:id="29"/>
      <w:bookmarkEnd w:id="30"/>
      <w:bookmarkEnd w:id="31"/>
    </w:p>
    <w:p w14:paraId="31228C5A" w14:textId="156F1D8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62CDA7A7" w14:textId="06A58E0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18478781" w14:textId="0B26203B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50AF2C08" w14:textId="6B391C60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902772E" w14:textId="3EA2CD31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6A6B476" w14:textId="4465B64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D0FCB52" w14:textId="31F7BB5E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2E4533BF" w14:textId="2C012716" w:rsidR="007256C8" w:rsidRPr="008F7A3A" w:rsidRDefault="007256C8" w:rsidP="009135A0">
      <w:pPr>
        <w:pStyle w:val="1"/>
        <w:rPr>
          <w:rFonts w:cs="Times New Roman"/>
          <w:sz w:val="28"/>
          <w:szCs w:val="28"/>
          <w:u w:val="single"/>
        </w:rPr>
      </w:pPr>
      <w:bookmarkStart w:id="32" w:name="_Листинг_лабораторной_работы:"/>
      <w:bookmarkStart w:id="33" w:name="_Toc165225783"/>
      <w:bookmarkEnd w:id="32"/>
      <w:r w:rsidRPr="008F7A3A">
        <w:rPr>
          <w:rFonts w:cs="Times New Roman"/>
          <w:sz w:val="28"/>
          <w:szCs w:val="28"/>
          <w:u w:val="single"/>
        </w:rPr>
        <w:lastRenderedPageBreak/>
        <w:t>Листинг лабораторной работы:</w:t>
      </w:r>
      <w:bookmarkEnd w:id="33"/>
    </w:p>
    <w:p w14:paraId="07C28608" w14:textId="590504D9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Первая_страница_HTML"/>
      <w:bookmarkStart w:id="35" w:name="_Toc159449791"/>
      <w:bookmarkStart w:id="36" w:name="_Toc165225784"/>
      <w:bookmarkEnd w:id="34"/>
      <w:r w:rsidRPr="007256C8">
        <w:rPr>
          <w:rFonts w:ascii="Times New Roman" w:hAnsi="Times New Roman" w:cs="Times New Roman"/>
          <w:sz w:val="28"/>
          <w:szCs w:val="28"/>
          <w:lang w:val="en-US"/>
        </w:rPr>
        <w:t>Первая страница HTML 4:</w:t>
      </w:r>
      <w:bookmarkEnd w:id="35"/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41FA35B5" w14:textId="77777777" w:rsidTr="007256C8">
        <w:tc>
          <w:tcPr>
            <w:tcW w:w="9345" w:type="dxa"/>
          </w:tcPr>
          <w:p w14:paraId="0D72E1C0" w14:textId="77777777" w:rsidR="007256C8" w:rsidRDefault="000B6BC4" w:rsidP="007256C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Index.html</w:t>
            </w:r>
          </w:p>
          <w:p w14:paraId="015BE60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&lt;!DOCTYPE html PUBLIC "-//W3C//DTD HTML 4.01 Transitional//EN" "http://www.w3.org/TR/html4/loose.dtd"&gt;</w:t>
            </w:r>
          </w:p>
          <w:p w14:paraId="3D957AE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&lt;html lang="en"&gt;</w:t>
            </w:r>
          </w:p>
          <w:p w14:paraId="2A99E0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&lt;head&gt;</w:t>
            </w:r>
          </w:p>
          <w:p w14:paraId="6C37B4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&lt;meta http-equiv="Content-Type" content="text/html; charset=UTF-8"&gt;</w:t>
            </w:r>
          </w:p>
          <w:p w14:paraId="3007A43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3033E70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title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- 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4&lt;/</w:t>
            </w:r>
            <w:r w:rsidRPr="000B6BC4">
              <w:rPr>
                <w:sz w:val="24"/>
                <w:szCs w:val="24"/>
                <w:lang w:val="en-US"/>
              </w:rPr>
              <w:t>title</w:t>
            </w:r>
            <w:r w:rsidRPr="000B6BC4">
              <w:rPr>
                <w:sz w:val="24"/>
                <w:szCs w:val="24"/>
              </w:rPr>
              <w:t>&gt;</w:t>
            </w:r>
          </w:p>
          <w:p w14:paraId="523242C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</w:t>
            </w:r>
            <w:r w:rsidRPr="000B6BC4">
              <w:rPr>
                <w:sz w:val="24"/>
                <w:szCs w:val="24"/>
                <w:lang w:val="en-US"/>
              </w:rPr>
              <w:t>&lt;link rel="stylesheet" type="text/css" href="html4.css"&gt;</w:t>
            </w:r>
          </w:p>
          <w:p w14:paraId="6D39446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&lt;style type="text/css"&gt;</w:t>
            </w:r>
          </w:p>
          <w:p w14:paraId="490126E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.manufacturer-images {</w:t>
            </w:r>
          </w:p>
          <w:p w14:paraId="4C3DB0C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75B4763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justify-content: space-between;</w:t>
            </w:r>
          </w:p>
          <w:p w14:paraId="27293D8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align-items: center;</w:t>
            </w:r>
          </w:p>
          <w:p w14:paraId="742B555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margin-top: 10px;</w:t>
            </w:r>
          </w:p>
          <w:p w14:paraId="3D76B66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}</w:t>
            </w:r>
          </w:p>
          <w:p w14:paraId="0E3FD97F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/* Глобальные стили (блок </w:t>
            </w:r>
            <w:r w:rsidRPr="000B6BC4">
              <w:rPr>
                <w:sz w:val="24"/>
                <w:szCs w:val="24"/>
                <w:lang w:val="en-US"/>
              </w:rPr>
              <w:t>CSS</w:t>
            </w:r>
            <w:r w:rsidRPr="000B6BC4">
              <w:rPr>
                <w:sz w:val="24"/>
                <w:szCs w:val="24"/>
              </w:rPr>
              <w:t xml:space="preserve"> в файле 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) */</w:t>
            </w:r>
          </w:p>
          <w:p w14:paraId="4287955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.manufacturer-images img {</w:t>
            </w:r>
          </w:p>
          <w:p w14:paraId="6678C08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max-width: 100px;</w:t>
            </w:r>
          </w:p>
          <w:p w14:paraId="41801041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height</w:t>
            </w:r>
            <w:r w:rsidRPr="000B6BC4">
              <w:rPr>
                <w:sz w:val="24"/>
                <w:szCs w:val="24"/>
              </w:rPr>
              <w:t xml:space="preserve">: </w:t>
            </w:r>
            <w:r w:rsidRPr="000B6BC4">
              <w:rPr>
                <w:sz w:val="24"/>
                <w:szCs w:val="24"/>
                <w:lang w:val="en-US"/>
              </w:rPr>
              <w:t>auto</w:t>
            </w:r>
            <w:r w:rsidRPr="000B6BC4">
              <w:rPr>
                <w:sz w:val="24"/>
                <w:szCs w:val="24"/>
              </w:rPr>
              <w:t>;</w:t>
            </w:r>
          </w:p>
          <w:p w14:paraId="68FC737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}</w:t>
            </w:r>
          </w:p>
          <w:p w14:paraId="37E58A1F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7BF0997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/* Локальные стили (атрибут </w:t>
            </w:r>
            <w:r w:rsidRPr="000B6BC4">
              <w:rPr>
                <w:sz w:val="24"/>
                <w:szCs w:val="24"/>
                <w:lang w:val="en-US"/>
              </w:rPr>
              <w:t>style</w:t>
            </w:r>
            <w:r w:rsidRPr="000B6BC4">
              <w:rPr>
                <w:sz w:val="24"/>
                <w:szCs w:val="24"/>
              </w:rPr>
              <w:t>) */</w:t>
            </w:r>
          </w:p>
          <w:p w14:paraId="583C014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.cooling-table {</w:t>
            </w:r>
          </w:p>
          <w:p w14:paraId="110B0B7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border: 1px solid #000;</w:t>
            </w:r>
          </w:p>
          <w:p w14:paraId="6FC2BC6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border-collapse: collapse;</w:t>
            </w:r>
          </w:p>
          <w:p w14:paraId="1CC37B4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25D89B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.cooling-table td {</w:t>
            </w:r>
          </w:p>
          <w:p w14:paraId="297833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036BEE4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border: 1px solid #000;</w:t>
            </w:r>
          </w:p>
          <w:p w14:paraId="5EA0C69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58EFCD3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2A1D8C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.cooling-table img {</w:t>
            </w:r>
          </w:p>
          <w:p w14:paraId="160643E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max-width: 13.22916666667mm;</w:t>
            </w:r>
          </w:p>
          <w:p w14:paraId="0967C73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height: auto;</w:t>
            </w:r>
          </w:p>
          <w:p w14:paraId="6D517E3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vertical-align: middle;</w:t>
            </w:r>
          </w:p>
          <w:p w14:paraId="6A63CE8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1F72D6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.selected-cell:hover {</w:t>
            </w:r>
          </w:p>
          <w:p w14:paraId="52963EE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background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color</w:t>
            </w:r>
            <w:r w:rsidRPr="000B6BC4">
              <w:rPr>
                <w:sz w:val="24"/>
                <w:szCs w:val="24"/>
              </w:rPr>
              <w:t xml:space="preserve">: </w:t>
            </w:r>
            <w:r w:rsidRPr="000B6BC4">
              <w:rPr>
                <w:sz w:val="24"/>
                <w:szCs w:val="24"/>
                <w:lang w:val="en-US"/>
              </w:rPr>
              <w:t>rgb</w:t>
            </w:r>
            <w:r w:rsidRPr="000B6BC4">
              <w:rPr>
                <w:sz w:val="24"/>
                <w:szCs w:val="24"/>
              </w:rPr>
              <w:t>(85, 212, 255); /* Измените цвет на тот, который вам нравится */</w:t>
            </w:r>
          </w:p>
          <w:p w14:paraId="68F9213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}</w:t>
            </w:r>
          </w:p>
          <w:p w14:paraId="387C9612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1E960EE0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7DC5752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/* Стили для ссылок */</w:t>
            </w:r>
          </w:p>
          <w:p w14:paraId="1B2C217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#</w:t>
            </w:r>
            <w:r w:rsidRPr="000B6BC4">
              <w:rPr>
                <w:sz w:val="24"/>
                <w:szCs w:val="24"/>
                <w:lang w:val="en-US"/>
              </w:rPr>
              <w:t>menu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>:</w:t>
            </w:r>
            <w:r w:rsidRPr="000B6BC4">
              <w:rPr>
                <w:sz w:val="24"/>
                <w:szCs w:val="24"/>
                <w:lang w:val="en-US"/>
              </w:rPr>
              <w:t>link</w:t>
            </w:r>
            <w:r w:rsidRPr="000B6BC4">
              <w:rPr>
                <w:sz w:val="24"/>
                <w:szCs w:val="24"/>
              </w:rPr>
              <w:t>,</w:t>
            </w:r>
          </w:p>
          <w:p w14:paraId="070D03B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#menu a:visited {</w:t>
            </w:r>
          </w:p>
          <w:p w14:paraId="195528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color: blue;</w:t>
            </w:r>
          </w:p>
          <w:p w14:paraId="730EE51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1D77353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140554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1C1401F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#menu a:hover {</w:t>
            </w:r>
          </w:p>
          <w:p w14:paraId="469B7E8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text-decoration: underline;</w:t>
            </w:r>
          </w:p>
          <w:p w14:paraId="5650D4D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01560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2C4F21C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#manufacturer-images img {</w:t>
            </w:r>
          </w:p>
          <w:p w14:paraId="72D01FF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width</w:t>
            </w:r>
            <w:r w:rsidRPr="000B6BC4">
              <w:rPr>
                <w:sz w:val="24"/>
                <w:szCs w:val="24"/>
              </w:rPr>
              <w:t>: 5%; /* Ширина в процентах */</w:t>
            </w:r>
          </w:p>
          <w:p w14:paraId="356741E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height: auto;</w:t>
            </w:r>
          </w:p>
          <w:p w14:paraId="5558792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E2CFAD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5EA058A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4877031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.cooling-systems-info ul {</w:t>
            </w:r>
          </w:p>
          <w:p w14:paraId="18BEA18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counter-reset: list-counter;</w:t>
            </w:r>
          </w:p>
          <w:p w14:paraId="6447DB3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padding-left: 20px;</w:t>
            </w:r>
          </w:p>
          <w:p w14:paraId="33B27E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19EE44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.cooling-systems-info ul li {</w:t>
            </w:r>
          </w:p>
          <w:p w14:paraId="27A85B8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0CBF47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B6DD8A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.cooling-systems-info ul li::before {</w:t>
            </w:r>
          </w:p>
          <w:p w14:paraId="301CBE8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content: counter(list-counter) ". ";</w:t>
            </w:r>
          </w:p>
          <w:p w14:paraId="59C63A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counter-increment: list-counter;</w:t>
            </w:r>
          </w:p>
          <w:p w14:paraId="24B23BC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4AC33A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.cooling-systems-info ul ul {</w:t>
            </w:r>
          </w:p>
          <w:p w14:paraId="3D45AEB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counter-reset: sublist-counter;</w:t>
            </w:r>
          </w:p>
          <w:p w14:paraId="354D36D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E3CC59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.cooling-systems-info ul ul li {</w:t>
            </w:r>
          </w:p>
          <w:p w14:paraId="2C743D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259820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EDE80D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.cooling-systems-info ul ul li::before {</w:t>
            </w:r>
          </w:p>
          <w:p w14:paraId="79009AD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content: counter(list-counter) "." counter(sublist-counter) ": ";</w:t>
            </w:r>
          </w:p>
          <w:p w14:paraId="2740C41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counter-increment: sublist-counter;</w:t>
            </w:r>
          </w:p>
          <w:p w14:paraId="7AB01AD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102C4E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7248DC9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70442ED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02C5530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7102A6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7237CE5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&lt;/head&gt;</w:t>
            </w:r>
          </w:p>
          <w:p w14:paraId="61F2F7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&lt;body&gt;</w:t>
            </w:r>
          </w:p>
          <w:p w14:paraId="411D4A2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id="header" class="header"&gt;</w:t>
            </w:r>
          </w:p>
          <w:p w14:paraId="1BB1E5C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&lt;img src="vent.png" alt="Логотип" width="50" style="position: absolute; right: 10px; top: 30px;"&gt;</w:t>
            </w:r>
          </w:p>
          <w:p w14:paraId="12C9AF1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1&gt;Системы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1&gt;</w:t>
            </w:r>
          </w:p>
          <w:p w14:paraId="5E4E88A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2&gt;Главная страница&lt;/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05DD483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img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src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logo</w:t>
            </w:r>
            <w:r w:rsidRPr="000B6BC4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png</w:t>
            </w:r>
            <w:r w:rsidRPr="000B6BC4">
              <w:rPr>
                <w:sz w:val="24"/>
                <w:szCs w:val="24"/>
              </w:rPr>
              <w:t xml:space="preserve">" </w:t>
            </w:r>
            <w:r w:rsidRPr="000B6BC4">
              <w:rPr>
                <w:sz w:val="24"/>
                <w:szCs w:val="24"/>
                <w:lang w:val="en-US"/>
              </w:rPr>
              <w:t>alt</w:t>
            </w:r>
            <w:r w:rsidRPr="000B6BC4">
              <w:rPr>
                <w:sz w:val="24"/>
                <w:szCs w:val="24"/>
              </w:rPr>
              <w:t xml:space="preserve">="Логотип" </w:t>
            </w:r>
            <w:r w:rsidRPr="000B6BC4">
              <w:rPr>
                <w:sz w:val="24"/>
                <w:szCs w:val="24"/>
                <w:lang w:val="en-US"/>
              </w:rPr>
              <w:t>width</w:t>
            </w:r>
            <w:r w:rsidRPr="000B6BC4">
              <w:rPr>
                <w:sz w:val="24"/>
                <w:szCs w:val="24"/>
              </w:rPr>
              <w:t>="300"&gt;</w:t>
            </w:r>
          </w:p>
          <w:p w14:paraId="1527F56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</w:t>
            </w:r>
            <w:r w:rsidRPr="000B6BC4">
              <w:rPr>
                <w:sz w:val="24"/>
                <w:szCs w:val="24"/>
                <w:lang w:val="en-US"/>
              </w:rPr>
              <w:t>&lt;/div&gt;</w:t>
            </w:r>
          </w:p>
          <w:p w14:paraId="38FECD6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2219F55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id="menu" class="menu"&gt;</w:t>
            </w:r>
          </w:p>
          <w:p w14:paraId="58E5715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753A81B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&gt;&lt;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href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5_</w:t>
            </w:r>
            <w:r w:rsidRPr="000B6BC4">
              <w:rPr>
                <w:sz w:val="24"/>
                <w:szCs w:val="24"/>
                <w:lang w:val="en-US"/>
              </w:rPr>
              <w:t>page</w:t>
            </w:r>
            <w:r w:rsidRPr="000B6BC4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"&gt;Главная страница (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 xml:space="preserve"> 5 - обновленный вариант)&lt;/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>&gt;&lt;/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608FBC5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&gt;&lt;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href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sources</w:t>
            </w:r>
            <w:r w:rsidRPr="000B6BC4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"&gt;Использованные источники&lt;/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>&gt;&lt;/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05388A7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lastRenderedPageBreak/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&lt;/ul&gt;</w:t>
            </w:r>
          </w:p>
          <w:p w14:paraId="652456D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3E25242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31E85A5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id="content" class="content"&gt;</w:t>
            </w:r>
          </w:p>
          <w:p w14:paraId="39DE663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2&gt;Структура систем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2405199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&lt;table id="cooling-systems-table" border="1"&gt;</w:t>
            </w:r>
          </w:p>
          <w:p w14:paraId="72B2764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caption</w:t>
            </w:r>
            <w:r w:rsidRPr="000B6BC4">
              <w:rPr>
                <w:sz w:val="24"/>
                <w:szCs w:val="24"/>
              </w:rPr>
              <w:t>&gt;Таблица 1: Типы систем охлаждения&lt;/</w:t>
            </w:r>
            <w:r w:rsidRPr="000B6BC4">
              <w:rPr>
                <w:sz w:val="24"/>
                <w:szCs w:val="24"/>
                <w:lang w:val="en-US"/>
              </w:rPr>
              <w:t>caption</w:t>
            </w:r>
            <w:r w:rsidRPr="000B6BC4">
              <w:rPr>
                <w:sz w:val="24"/>
                <w:szCs w:val="24"/>
              </w:rPr>
              <w:t>&gt;</w:t>
            </w:r>
          </w:p>
          <w:p w14:paraId="436FD71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&lt;colgroup&gt;</w:t>
            </w:r>
          </w:p>
          <w:p w14:paraId="349B2C7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&lt;col style="background-color: rgb(211, 211, 211);"&gt;</w:t>
            </w:r>
          </w:p>
          <w:p w14:paraId="4005203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&lt;col style="background-color: rgb(211, 211, 211);"&gt;</w:t>
            </w:r>
          </w:p>
          <w:p w14:paraId="1FB232D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&lt;/colgroup&gt;</w:t>
            </w:r>
          </w:p>
          <w:p w14:paraId="1255B09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&lt;thead&gt;</w:t>
            </w:r>
          </w:p>
          <w:p w14:paraId="7C651B3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&lt;tr&gt;</w:t>
            </w:r>
          </w:p>
          <w:p w14:paraId="4DD24FA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&lt;th&gt;Тип&lt;/th&gt;</w:t>
            </w:r>
          </w:p>
          <w:p w14:paraId="1846433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&lt;th&gt;Описание&lt;/th&gt;</w:t>
            </w:r>
          </w:p>
          <w:p w14:paraId="5A8C3E8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&lt;/tr&gt;</w:t>
            </w:r>
          </w:p>
          <w:p w14:paraId="5147ED2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&lt;/thead&gt;</w:t>
            </w:r>
          </w:p>
          <w:p w14:paraId="4F61D3C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&lt;tbody&gt;</w:t>
            </w:r>
          </w:p>
          <w:p w14:paraId="77062E4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&lt;tr&gt;</w:t>
            </w:r>
          </w:p>
          <w:p w14:paraId="4329D0A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&lt;th rowspan="2"&gt;Воздушное охлаждение&lt;/th&gt;</w:t>
            </w:r>
          </w:p>
          <w:p w14:paraId="36366A8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r w:rsidRPr="000B6BC4">
              <w:rPr>
                <w:sz w:val="24"/>
                <w:szCs w:val="24"/>
              </w:rPr>
              <w:t>"&gt;Использует вентиляторы для циркуляции воздуха внутри компьютера&lt;/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0A1073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        </w:t>
            </w:r>
            <w:r w:rsidRPr="000B6BC4">
              <w:rPr>
                <w:sz w:val="24"/>
                <w:szCs w:val="24"/>
                <w:lang w:val="en-US"/>
              </w:rPr>
              <w:t>&lt;td rowspan="2" style="text-align: center;"&gt;&lt;img src="pc.png" alt="" width="30" style="display: block; margin: 0 auto;"&gt;&lt;/td&gt;</w:t>
            </w:r>
          </w:p>
          <w:p w14:paraId="1C9FC5B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</w:t>
            </w:r>
            <w:r w:rsidRPr="000B6BC4">
              <w:rPr>
                <w:sz w:val="24"/>
                <w:szCs w:val="24"/>
              </w:rPr>
              <w:t>&lt;/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86FEDE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907295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r w:rsidRPr="000B6BC4">
              <w:rPr>
                <w:sz w:val="24"/>
                <w:szCs w:val="24"/>
              </w:rPr>
              <w:t>"&gt;Данный тип охлаждения самый простой и дешевый на рынке&lt;/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2C8ACD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&lt;/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479B989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7397C3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r w:rsidRPr="000B6BC4">
              <w:rPr>
                <w:sz w:val="24"/>
                <w:szCs w:val="24"/>
                <w:lang w:val="en-US"/>
              </w:rPr>
              <w:t>th</w:t>
            </w:r>
            <w:r w:rsidRPr="000B6BC4">
              <w:rPr>
                <w:sz w:val="24"/>
                <w:szCs w:val="24"/>
              </w:rPr>
              <w:t>&gt;Жидкостное охлаждение&lt;/</w:t>
            </w:r>
            <w:r w:rsidRPr="000B6BC4">
              <w:rPr>
                <w:sz w:val="24"/>
                <w:szCs w:val="24"/>
                <w:lang w:val="en-US"/>
              </w:rPr>
              <w:t>th</w:t>
            </w:r>
            <w:r w:rsidRPr="000B6BC4">
              <w:rPr>
                <w:sz w:val="24"/>
                <w:szCs w:val="24"/>
              </w:rPr>
              <w:t>&gt;</w:t>
            </w:r>
          </w:p>
          <w:p w14:paraId="335F665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r w:rsidRPr="000B6BC4">
              <w:rPr>
                <w:sz w:val="24"/>
                <w:szCs w:val="24"/>
              </w:rPr>
              <w:t>"&gt;Использует жидкость для отвода тепла от компонентов компьютера&lt;/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DE68E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    </w:t>
            </w:r>
            <w:r w:rsidRPr="000B6BC4">
              <w:rPr>
                <w:sz w:val="24"/>
                <w:szCs w:val="24"/>
                <w:lang w:val="en-US"/>
              </w:rPr>
              <w:t>&lt;/tr&gt;</w:t>
            </w:r>
          </w:p>
          <w:p w14:paraId="40E705A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&lt;/tbody&gt;</w:t>
            </w:r>
          </w:p>
          <w:p w14:paraId="79D132D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&lt;/table&gt;</w:t>
            </w:r>
          </w:p>
          <w:p w14:paraId="6997FAA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0678D53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499011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</w:t>
            </w:r>
          </w:p>
          <w:p w14:paraId="5CCC96B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&lt;div class="cooling-systems-info"&gt;</w:t>
            </w:r>
          </w:p>
          <w:p w14:paraId="2FBEDAE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2&gt;Системы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47DF888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оборудования.&lt;/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6585BC58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&gt;Структура системы охлаждения компьютера обычно включает в себя несколько ключевых компонентов:&lt;/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6976E3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0A6CCDB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&gt;Вентиляторы:&lt;/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0B1C97C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62F6C2B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lastRenderedPageBreak/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</w:t>
            </w:r>
            <w:r w:rsidRPr="000B6BC4">
              <w:rPr>
                <w:sz w:val="24"/>
                <w:szCs w:val="24"/>
                <w:lang w:val="en-US"/>
              </w:rPr>
              <w:t>CPU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cooler</w:t>
            </w:r>
            <w:r w:rsidRPr="000B6BC4">
              <w:rPr>
                <w:sz w:val="24"/>
                <w:szCs w:val="24"/>
              </w:rPr>
              <w:t>), видеокарте, корпусе и других компонентах.&lt;/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2F99E7FD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3E659D2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&gt;Радиаторы:&lt;/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5B4A4BD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4C4B4D51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&gt;В системах жидкостного охлаждения радиаторы используются для отвода тепла от жидкости, циркулирующей через компоненты компьютера.&lt;/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7FE205B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D0185B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&gt;Тепловые трубки:&lt;/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5E7451BD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2F70B4B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&gt;Эффективно передают тепло от горячих компонентов (например, процессора или видеокарты) к радиаторам или вентиляторам для дальнейшего отвода.&lt;/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11D1063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AE8B8B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&gt;Термопаста:&lt;/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6D01F4B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7F15832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&gt;Применяется для улучшения контакта между поверхностью компонента (например, процессора) и его охладителем, увеличивая теплопередачу.&lt;/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7754EFB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07C3DA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09552BB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компьютера.&lt;/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237B10B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требования.&lt;/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433CA195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компонентов.&lt;/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080FA2F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&gt;Некоторые пользователи предпочитают создавать собственные системы охлаждения, такие как кастомные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долговечность.&lt;/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AEB2B9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являются неотъемлемой частью его функционирования, особенно при высоких нагрузках, таких как игры или ресурсоемкие задачи. При проектировании компьютерной системы следует учитывать требования к </w:t>
            </w:r>
            <w:r w:rsidRPr="000B6BC4">
              <w:rPr>
                <w:sz w:val="24"/>
                <w:szCs w:val="24"/>
              </w:rPr>
              <w:lastRenderedPageBreak/>
              <w:t>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компонентов.&lt;/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0AF49F4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эксплуатации.&lt;/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658FCCBF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области.&lt;/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8AEA6AF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>&lt;/</w:t>
            </w:r>
            <w:r w:rsidRPr="000B6BC4">
              <w:rPr>
                <w:sz w:val="24"/>
                <w:szCs w:val="24"/>
                <w:lang w:val="en-US"/>
              </w:rPr>
              <w:t>div</w:t>
            </w:r>
            <w:r w:rsidRPr="000B6BC4">
              <w:rPr>
                <w:sz w:val="24"/>
                <w:szCs w:val="24"/>
              </w:rPr>
              <w:t>&gt;</w:t>
            </w:r>
          </w:p>
          <w:p w14:paraId="3F3D659C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316FE9F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</w:p>
          <w:p w14:paraId="2D6E74F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2&gt;Популярные производители систем охлаждения&lt;/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018A7E0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&lt;ul&gt;</w:t>
            </w:r>
          </w:p>
          <w:p w14:paraId="391198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&lt;li&gt;Cooler Master&lt;/li&gt;</w:t>
            </w:r>
          </w:p>
          <w:p w14:paraId="73239EE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&lt;li&gt;Noctua&lt;/li&gt;</w:t>
            </w:r>
          </w:p>
          <w:p w14:paraId="3893BFB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&lt;li&gt;Corsair&lt;/li&gt;</w:t>
            </w:r>
          </w:p>
          <w:p w14:paraId="172E812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&lt;li&gt;NZXT&lt;/li&gt;</w:t>
            </w:r>
          </w:p>
          <w:p w14:paraId="6E1DC5C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&lt;/ul&gt;</w:t>
            </w:r>
          </w:p>
          <w:p w14:paraId="073952D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3D2CAD9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&lt;div id="manufacturer-images" class="manufacturer-images"&gt;</w:t>
            </w:r>
          </w:p>
          <w:p w14:paraId="760C7AB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&lt;img src="coolermaster.jpg" alt="Cooler Master"&gt;</w:t>
            </w:r>
          </w:p>
          <w:p w14:paraId="57CD41F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&lt;img src="noctua.jpg" alt="Noctua"&gt;</w:t>
            </w:r>
          </w:p>
          <w:p w14:paraId="78682EB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&lt;img src="corsair.jpg" alt="Corsair"&gt;</w:t>
            </w:r>
          </w:p>
          <w:p w14:paraId="4FD6079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&lt;img src="nzxt.jpg" alt="NZXT"&gt;</w:t>
            </w:r>
          </w:p>
          <w:p w14:paraId="60EDFA4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&lt;/div&gt;</w:t>
            </w:r>
          </w:p>
          <w:p w14:paraId="24A862F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AEA904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&lt;hr&gt;</w:t>
            </w:r>
          </w:p>
          <w:p w14:paraId="43ACC94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56B1B2E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&lt;div id="footer" class="footer"&gt;</w:t>
            </w:r>
          </w:p>
          <w:p w14:paraId="7A2A390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&gt;© 2024 Системы охлаждения компьютера. Все права защищены.&lt;/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40DA1F2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&lt;/div&gt;</w:t>
            </w:r>
          </w:p>
          <w:p w14:paraId="0AE9E6C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4A46F7F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</w:p>
          <w:p w14:paraId="1FA3CE3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&lt;/body&gt;</w:t>
            </w:r>
          </w:p>
          <w:p w14:paraId="5D3E817B" w14:textId="6A2B0E1D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4D8ACA5C" w14:textId="10C94B3A" w:rsidR="007256C8" w:rsidRDefault="007256C8" w:rsidP="007256C8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6BC4" w14:paraId="38DC651E" w14:textId="77777777" w:rsidTr="000B6BC4">
        <w:tc>
          <w:tcPr>
            <w:tcW w:w="9345" w:type="dxa"/>
          </w:tcPr>
          <w:p w14:paraId="23597EE7" w14:textId="77777777" w:rsidR="000B6BC4" w:rsidRDefault="000B6BC4" w:rsidP="007256C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Html4.css</w:t>
            </w:r>
          </w:p>
          <w:p w14:paraId="39E44AE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/* Внешний файл </w:t>
            </w:r>
            <w:r w:rsidRPr="00AF7879">
              <w:rPr>
                <w:sz w:val="24"/>
                <w:szCs w:val="24"/>
                <w:lang w:val="en-US"/>
              </w:rPr>
              <w:t>CSS</w:t>
            </w:r>
            <w:r w:rsidRPr="00AF7879">
              <w:rPr>
                <w:sz w:val="24"/>
                <w:szCs w:val="24"/>
              </w:rPr>
              <w:t xml:space="preserve"> */</w:t>
            </w:r>
          </w:p>
          <w:p w14:paraId="061B65C8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41C4A8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/* Стили для таблицы */</w:t>
            </w:r>
          </w:p>
          <w:p w14:paraId="2C64D31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.cooling-table {</w:t>
            </w:r>
          </w:p>
          <w:p w14:paraId="330331B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border: 2px solid #333;</w:t>
            </w:r>
          </w:p>
          <w:p w14:paraId="1C95EAF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border-collapse: collapse;</w:t>
            </w:r>
          </w:p>
          <w:p w14:paraId="3E6461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2C0E5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.cooling-table th, .cooling-table td {</w:t>
            </w:r>
          </w:p>
          <w:p w14:paraId="3CD39A4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border: 2px solid #333;</w:t>
            </w:r>
          </w:p>
          <w:p w14:paraId="1CD1CA4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padding: 8px;</w:t>
            </w:r>
          </w:p>
          <w:p w14:paraId="374968F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align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left</w:t>
            </w:r>
            <w:r w:rsidRPr="00AF7879">
              <w:rPr>
                <w:sz w:val="24"/>
                <w:szCs w:val="24"/>
              </w:rPr>
              <w:t>;</w:t>
            </w:r>
          </w:p>
          <w:p w14:paraId="164BE86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}</w:t>
            </w:r>
          </w:p>
          <w:p w14:paraId="791E8A41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3AAE8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/* Стили для ссылок */</w:t>
            </w:r>
          </w:p>
          <w:p w14:paraId="6EA9777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.menu a {</w:t>
            </w:r>
          </w:p>
          <w:p w14:paraId="7658FA2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#0099ff;</w:t>
            </w:r>
          </w:p>
          <w:p w14:paraId="4E828A8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text-decoration: none;</w:t>
            </w:r>
          </w:p>
          <w:p w14:paraId="010A4D5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344ED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.menu a:hover {</w:t>
            </w:r>
          </w:p>
          <w:p w14:paraId="064C900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#ff9900;</w:t>
            </w:r>
          </w:p>
          <w:p w14:paraId="0C1C685D" w14:textId="423E1AFE" w:rsidR="000B6BC4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155797A3" w14:textId="77777777" w:rsidR="000B6BC4" w:rsidRDefault="000B6BC4" w:rsidP="0072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7F50F1" w14:textId="59104044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7" w:name="_Вторая_страница_HTML"/>
      <w:bookmarkStart w:id="38" w:name="_Toc159449792"/>
      <w:bookmarkStart w:id="39" w:name="_Toc165225785"/>
      <w:bookmarkEnd w:id="37"/>
      <w:r w:rsidRPr="007256C8">
        <w:rPr>
          <w:rFonts w:ascii="Times New Roman" w:hAnsi="Times New Roman" w:cs="Times New Roman"/>
          <w:sz w:val="28"/>
          <w:szCs w:val="28"/>
        </w:rPr>
        <w:t xml:space="preserve">Вторая страница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 5:</w:t>
      </w:r>
      <w:bookmarkEnd w:id="38"/>
      <w:bookmarkEnd w:id="3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5CA69EF0" w14:textId="77777777" w:rsidTr="007256C8">
        <w:tc>
          <w:tcPr>
            <w:tcW w:w="9345" w:type="dxa"/>
          </w:tcPr>
          <w:p w14:paraId="4EF74E75" w14:textId="60EB2771" w:rsidR="00AF7879" w:rsidRPr="00AF7879" w:rsidRDefault="00AF7879" w:rsidP="007256C8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Html5_page.html</w:t>
            </w:r>
          </w:p>
          <w:p w14:paraId="548281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&lt;!DOCTYPE html&gt;</w:t>
            </w:r>
          </w:p>
          <w:p w14:paraId="2DB4674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&lt;html lang="en"&gt;</w:t>
            </w:r>
          </w:p>
          <w:p w14:paraId="7CEA6AC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&lt;head&gt;</w:t>
            </w:r>
          </w:p>
          <w:p w14:paraId="480E39C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64CBE5E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7D3FC1D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meta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name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description</w:t>
            </w:r>
            <w:r w:rsidRPr="00AF7879">
              <w:rPr>
                <w:sz w:val="24"/>
                <w:szCs w:val="24"/>
              </w:rPr>
              <w:t xml:space="preserve">" </w:t>
            </w:r>
            <w:r w:rsidRPr="00AF7879">
              <w:rPr>
                <w:sz w:val="24"/>
                <w:szCs w:val="24"/>
                <w:lang w:val="en-US"/>
              </w:rPr>
              <w:t>content</w:t>
            </w:r>
            <w:r w:rsidRPr="00AF7879">
              <w:rPr>
                <w:sz w:val="24"/>
                <w:szCs w:val="24"/>
              </w:rPr>
              <w:t>="Информация о системах охлаждения компьютера и их компонентах."&gt;</w:t>
            </w:r>
          </w:p>
          <w:p w14:paraId="11FCE0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&lt;meta name="language" content="Russian"&gt;</w:t>
            </w:r>
          </w:p>
          <w:p w14:paraId="2D49D8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name="distribution" content="global"&gt;</w:t>
            </w:r>
          </w:p>
          <w:p w14:paraId="0508EB3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name="author" content="Дмитрий"&gt;</w:t>
            </w:r>
          </w:p>
          <w:p w14:paraId="423361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- </w:t>
            </w:r>
            <w:r w:rsidRPr="00AF7879">
              <w:rPr>
                <w:sz w:val="24"/>
                <w:szCs w:val="24"/>
                <w:lang w:val="en-US"/>
              </w:rPr>
              <w:t>HTML</w:t>
            </w:r>
            <w:r w:rsidRPr="00AF7879">
              <w:rPr>
                <w:sz w:val="24"/>
                <w:szCs w:val="24"/>
              </w:rPr>
              <w:t>5&lt;/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</w:t>
            </w:r>
          </w:p>
          <w:p w14:paraId="4833867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&lt;!-- Тут подключаем наш файлик стилей --&gt;</w:t>
            </w:r>
          </w:p>
          <w:p w14:paraId="7BBA6E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&lt;link rel="stylesheet" href="styles.css"&gt;</w:t>
            </w:r>
          </w:p>
          <w:p w14:paraId="3A266F7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 xml:space="preserve">&lt;!-- Тег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, тут глобальные таблицы стилей --&gt;</w:t>
            </w:r>
          </w:p>
          <w:p w14:paraId="6F8F0CD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&lt;style&gt;</w:t>
            </w:r>
          </w:p>
          <w:p w14:paraId="5DED2B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6EAE076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255F32E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503036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64A61A5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#fff;</w:t>
            </w:r>
          </w:p>
          <w:p w14:paraId="534D74C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85520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header {</w:t>
            </w:r>
          </w:p>
          <w:p w14:paraId="5EA8B3A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/* background-color: #333; */</w:t>
            </w:r>
          </w:p>
          <w:p w14:paraId="0901EB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29B7970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032906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position: relative;</w:t>
            </w:r>
          </w:p>
          <w:p w14:paraId="57E8C0F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173EB79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/* Фон с градиентом */</w:t>
            </w:r>
          </w:p>
          <w:p w14:paraId="5C16FF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linear-gradient(to right, #6d6d6d, #333);</w:t>
            </w:r>
          </w:p>
          <w:p w14:paraId="7959145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696EDD9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37F7D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header h1, header h2 {</w:t>
            </w:r>
          </w:p>
          <w:p w14:paraId="472BFB5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7D5581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4572B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{</w:t>
            </w:r>
          </w:p>
          <w:p w14:paraId="2F2139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linear-gradient(to right, #6d6d6d, #333);</w:t>
            </w:r>
          </w:p>
          <w:p w14:paraId="28B4BFA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10px 0;</w:t>
            </w:r>
          </w:p>
          <w:p w14:paraId="392A302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22854B7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6EADCA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C447D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{</w:t>
            </w:r>
          </w:p>
          <w:p w14:paraId="0A8E814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list-style-type: none;</w:t>
            </w:r>
          </w:p>
          <w:p w14:paraId="180206A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20C57B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531FA0A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7F625D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BA8664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{</w:t>
            </w:r>
          </w:p>
          <w:p w14:paraId="0669DB0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inline;</w:t>
            </w:r>
          </w:p>
          <w:p w14:paraId="2603D4B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 10px;</w:t>
            </w:r>
          </w:p>
          <w:p w14:paraId="7C0517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A653B3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a {</w:t>
            </w:r>
          </w:p>
          <w:p w14:paraId="489E63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7F69BA7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1622AB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B0F23F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main {</w:t>
            </w:r>
          </w:p>
          <w:p w14:paraId="1EE2888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739D654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8446A9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3BA8D2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Разница между маргин бордер и паддинг */</w:t>
            </w:r>
          </w:p>
          <w:p w14:paraId="56C6111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article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0789BBC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margin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bottom</w:t>
            </w:r>
            <w:r w:rsidRPr="00AF7879">
              <w:rPr>
                <w:sz w:val="24"/>
                <w:szCs w:val="24"/>
              </w:rPr>
              <w:t>: 20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>; /* Определяет внешний отступ элемента. */</w:t>
            </w:r>
          </w:p>
          <w:p w14:paraId="49F58BC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border</w:t>
            </w:r>
            <w:r w:rsidRPr="00AF7879">
              <w:rPr>
                <w:sz w:val="24"/>
                <w:szCs w:val="24"/>
              </w:rPr>
              <w:t>: 1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solid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black</w:t>
            </w:r>
            <w:r w:rsidRPr="00AF7879">
              <w:rPr>
                <w:sz w:val="24"/>
                <w:szCs w:val="24"/>
              </w:rPr>
              <w:t>; /* Определяет границу элемента. */</w:t>
            </w:r>
          </w:p>
          <w:p w14:paraId="6BFFF38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padding</w:t>
            </w:r>
            <w:r w:rsidRPr="00AF7879">
              <w:rPr>
                <w:sz w:val="24"/>
                <w:szCs w:val="24"/>
              </w:rPr>
              <w:t>: 10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>; /* Определяет внутренний отступ элемента. */</w:t>
            </w:r>
          </w:p>
          <w:p w14:paraId="552EA8F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7A1599B2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9B62CD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Применим псевдоэлемент для нашего артикля */</w:t>
            </w:r>
          </w:p>
          <w:p w14:paraId="4CE1F7C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article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::</w:t>
            </w:r>
            <w:r w:rsidRPr="00AF7879">
              <w:rPr>
                <w:sz w:val="24"/>
                <w:szCs w:val="24"/>
                <w:lang w:val="en-US"/>
              </w:rPr>
              <w:t>first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letter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13ECAEA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</w:p>
          <w:p w14:paraId="79F4BFB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rgb</w:t>
            </w:r>
            <w:r w:rsidRPr="00AF7879">
              <w:rPr>
                <w:sz w:val="24"/>
                <w:szCs w:val="24"/>
              </w:rPr>
              <w:t>(255, 82, 82);</w:t>
            </w:r>
          </w:p>
          <w:p w14:paraId="3D6CA0A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B5C358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7F71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32BC7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{</w:t>
            </w:r>
          </w:p>
          <w:p w14:paraId="11929D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border-collapse: collapse;</w:t>
            </w:r>
          </w:p>
          <w:p w14:paraId="40BB87F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width: 100%;</w:t>
            </w:r>
          </w:p>
          <w:p w14:paraId="755B590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4C7272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9F6B2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th, td {</w:t>
            </w:r>
          </w:p>
          <w:p w14:paraId="47DE51B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border: 1px solid black;</w:t>
            </w:r>
          </w:p>
          <w:p w14:paraId="36F0D8A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50B55B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5890E5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9B99C8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.cooling-systems-info ul {</w:t>
            </w:r>
          </w:p>
          <w:p w14:paraId="70B6D3E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padding-left: 20px;</w:t>
            </w:r>
          </w:p>
          <w:p w14:paraId="30EC8E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E33E8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86D238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tbody th,</w:t>
            </w:r>
          </w:p>
          <w:p w14:paraId="7DF865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tbody td {</w:t>
            </w:r>
          </w:p>
          <w:p w14:paraId="3D4AA03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72F0F9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219FB09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064545E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A9679B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9C93F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Псевдоклассы */</w:t>
            </w:r>
          </w:p>
          <w:p w14:paraId="68A608A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tbody tr:nth-child(odd) {</w:t>
            </w:r>
          </w:p>
          <w:p w14:paraId="44A749F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</w:t>
            </w:r>
            <w:r w:rsidRPr="00AF7879">
              <w:rPr>
                <w:sz w:val="24"/>
                <w:szCs w:val="24"/>
                <w:lang w:val="en-US"/>
              </w:rPr>
              <w:t>ffffff</w:t>
            </w:r>
            <w:r w:rsidRPr="00AF7879">
              <w:rPr>
                <w:sz w:val="24"/>
                <w:szCs w:val="24"/>
              </w:rPr>
              <w:t>; /* Цвет фона для нечетных строк */</w:t>
            </w:r>
          </w:p>
          <w:p w14:paraId="60CE156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</w:p>
          <w:p w14:paraId="5D18B8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1858148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6180C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tbody tr:nth-child(even) {</w:t>
            </w:r>
          </w:p>
          <w:p w14:paraId="63A2ABA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2; /* Цвет фона для четных строк */</w:t>
            </w:r>
          </w:p>
          <w:p w14:paraId="72A147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/* Использование свойства text-decoration */</w:t>
            </w:r>
          </w:p>
          <w:p w14:paraId="304DF9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underline;  </w:t>
            </w:r>
          </w:p>
          <w:p w14:paraId="3A5DB0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755A1A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27B8C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tbody th:last-child,</w:t>
            </w:r>
          </w:p>
          <w:p w14:paraId="6DE8386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tbody td:last-child {</w:t>
            </w:r>
          </w:p>
          <w:p w14:paraId="00C7C0C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align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left</w:t>
            </w:r>
            <w:r w:rsidRPr="00AF7879">
              <w:rPr>
                <w:sz w:val="24"/>
                <w:szCs w:val="24"/>
              </w:rPr>
              <w:t>; /* Выравнивание последнего столбца по центру */</w:t>
            </w:r>
          </w:p>
          <w:p w14:paraId="0A3B363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1C9A8324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EA5C7C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/* Подсветка ячеек таблицы при наведении курсора */</w:t>
            </w:r>
          </w:p>
          <w:p w14:paraId="68EE926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tbody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:</w:t>
            </w:r>
            <w:r w:rsidRPr="00AF7879">
              <w:rPr>
                <w:sz w:val="24"/>
                <w:szCs w:val="24"/>
                <w:lang w:val="en-US"/>
              </w:rPr>
              <w:t>hover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2374090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#83</w:t>
            </w:r>
            <w:r w:rsidRPr="00AF7879">
              <w:rPr>
                <w:sz w:val="24"/>
                <w:szCs w:val="24"/>
                <w:lang w:val="en-US"/>
              </w:rPr>
              <w:t>ecff</w:t>
            </w:r>
            <w:r w:rsidRPr="00AF7879">
              <w:rPr>
                <w:sz w:val="24"/>
                <w:szCs w:val="24"/>
              </w:rPr>
              <w:t>; /* Цвет фона при наведении курсора */</w:t>
            </w:r>
          </w:p>
          <w:p w14:paraId="358B62E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3F5E207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/* Стили для сложной нумерации списка */</w:t>
            </w:r>
          </w:p>
          <w:p w14:paraId="190F77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.cooling-systems-info ul {</w:t>
            </w:r>
          </w:p>
          <w:p w14:paraId="0173CAC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counter-reset: list-counter;</w:t>
            </w:r>
          </w:p>
          <w:p w14:paraId="52368C2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padding-left: 20px;</w:t>
            </w:r>
          </w:p>
          <w:p w14:paraId="11AAC06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EA422B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.cooling-systems-info ul li {</w:t>
            </w:r>
          </w:p>
          <w:p w14:paraId="59D54EA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67382E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15D7E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.cooling-systems-info ul li::before {</w:t>
            </w:r>
          </w:p>
          <w:p w14:paraId="2AD775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content: counter(list-counter) ". ";</w:t>
            </w:r>
          </w:p>
          <w:p w14:paraId="26B1DB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counter-increment: list-counter;</w:t>
            </w:r>
          </w:p>
          <w:p w14:paraId="1039A41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E58619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.cooling-systems-info ul ul {</w:t>
            </w:r>
          </w:p>
          <w:p w14:paraId="6FA3CA6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counter-reset: sublist-counter;</w:t>
            </w:r>
          </w:p>
          <w:p w14:paraId="799872E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87D35F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.cooling-systems-info ul ul li {</w:t>
            </w:r>
          </w:p>
          <w:p w14:paraId="268C8FD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7977D52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539C23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.cooling-systems-info ul ul li::before {</w:t>
            </w:r>
          </w:p>
          <w:p w14:paraId="13DB971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content: counter(list-counter) "." counter(sublist-counter) ": ";</w:t>
            </w:r>
          </w:p>
          <w:p w14:paraId="6A40E7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counter-increment: sublist-counter;</w:t>
            </w:r>
          </w:p>
          <w:p w14:paraId="57050E9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780DDE3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713E87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Глобальный */</w:t>
            </w:r>
          </w:p>
          <w:p w14:paraId="61CAAF8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</w:t>
            </w:r>
            <w:r w:rsidRPr="00AF7879">
              <w:rPr>
                <w:sz w:val="24"/>
                <w:szCs w:val="24"/>
              </w:rPr>
              <w:t>1 {</w:t>
            </w:r>
          </w:p>
          <w:p w14:paraId="37BD40D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blue</w:t>
            </w:r>
            <w:r w:rsidRPr="00AF7879">
              <w:rPr>
                <w:sz w:val="24"/>
                <w:szCs w:val="24"/>
              </w:rPr>
              <w:t>;</w:t>
            </w:r>
          </w:p>
          <w:p w14:paraId="726C32D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3BE6722A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12B6810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Объединим селекторы */</w:t>
            </w:r>
          </w:p>
          <w:p w14:paraId="7E801C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header + nav {</w:t>
            </w:r>
          </w:p>
          <w:p w14:paraId="13C199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margin-top: 1px;</w:t>
            </w:r>
          </w:p>
          <w:p w14:paraId="0519A90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}</w:t>
            </w:r>
          </w:p>
          <w:p w14:paraId="4476E79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Скругление углов прямоугольного элемента */</w:t>
            </w:r>
          </w:p>
          <w:p w14:paraId="20A012A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.</w:t>
            </w:r>
            <w:r w:rsidRPr="00AF7879">
              <w:rPr>
                <w:sz w:val="24"/>
                <w:szCs w:val="24"/>
                <w:lang w:val="en-US"/>
              </w:rPr>
              <w:t>video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container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video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37F784D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border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radius</w:t>
            </w:r>
            <w:r w:rsidRPr="00AF7879">
              <w:rPr>
                <w:sz w:val="24"/>
                <w:szCs w:val="24"/>
              </w:rPr>
              <w:t>: 10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>; /* задаем радиус скругления углов */</w:t>
            </w:r>
          </w:p>
          <w:p w14:paraId="2DB07B4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66765C0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Применим свойство фильтра для изображения */</w:t>
            </w:r>
          </w:p>
          <w:p w14:paraId="65B6A2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.center-picture img {</w:t>
            </w:r>
          </w:p>
          <w:p w14:paraId="2A8B06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filter: brightness(100%);</w:t>
            </w:r>
          </w:p>
          <w:p w14:paraId="3292FB1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/* Трансформация изображения, сдвиг по осям */</w:t>
            </w:r>
          </w:p>
          <w:p w14:paraId="4BB875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transform: translate(1px, 1px);</w:t>
            </w:r>
          </w:p>
          <w:p w14:paraId="7E81AEC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01A25D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62A69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4117C1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a[href="sources.html"] {</w:t>
            </w:r>
          </w:p>
          <w:p w14:paraId="5DD1BC7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rgb(255, 110, 110);</w:t>
            </w:r>
          </w:p>
          <w:p w14:paraId="523914A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2DA0D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3239691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#main-content {</w:t>
            </w:r>
          </w:p>
          <w:p w14:paraId="5F828D0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2E68F2F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B3D30F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article {</w:t>
            </w:r>
          </w:p>
          <w:p w14:paraId="458C41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flex: 1;</w:t>
            </w:r>
          </w:p>
          <w:p w14:paraId="30BFA04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27479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aside {</w:t>
            </w:r>
          </w:p>
          <w:p w14:paraId="0974FF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flex: 0 0 30%; /* Желаемая ширина столбца */</w:t>
            </w:r>
          </w:p>
          <w:p w14:paraId="686F9D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CEF6F0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883E2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6A6319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@media screen and (max-width: 768px) {</w:t>
            </w:r>
          </w:p>
          <w:p w14:paraId="10CA036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header, nav ul li {</w:t>
            </w:r>
          </w:p>
          <w:p w14:paraId="30F0E56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3vw;</w:t>
            </w:r>
          </w:p>
          <w:p w14:paraId="249C69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1F917E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main, article {</w:t>
            </w:r>
          </w:p>
          <w:p w14:paraId="2B9BE05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3vw;</w:t>
            </w:r>
          </w:p>
          <w:p w14:paraId="15FABD6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4F41EB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EF6116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@media screen and (max-width: 480px) {</w:t>
            </w:r>
          </w:p>
          <w:p w14:paraId="3105A6E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header, nav ul li {</w:t>
            </w:r>
          </w:p>
          <w:p w14:paraId="40E1D97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2vw;</w:t>
            </w:r>
          </w:p>
          <w:p w14:paraId="3361993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424039D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main, article {</w:t>
            </w:r>
          </w:p>
          <w:p w14:paraId="34F7929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2vw;</w:t>
            </w:r>
          </w:p>
          <w:p w14:paraId="18BEBDF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14:paraId="688B494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 h1 {</w:t>
            </w:r>
          </w:p>
          <w:p w14:paraId="4288309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font-size: 5vw;</w:t>
            </w:r>
          </w:p>
          <w:p w14:paraId="7DBD09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581C2B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nav ul li {</w:t>
            </w:r>
          </w:p>
          <w:p w14:paraId="4BBB69F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margin: 0 1vw;</w:t>
            </w:r>
          </w:p>
          <w:p w14:paraId="6FDDE3E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2E7C07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article p {</w:t>
            </w:r>
          </w:p>
          <w:p w14:paraId="674528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font-size: 4vw;</w:t>
            </w:r>
          </w:p>
          <w:p w14:paraId="633B4A0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}</w:t>
            </w:r>
          </w:p>
          <w:p w14:paraId="74944E5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788EC20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font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size</w:t>
            </w:r>
            <w:r w:rsidRPr="00AF7879">
              <w:rPr>
                <w:sz w:val="24"/>
                <w:szCs w:val="24"/>
              </w:rPr>
              <w:t>: 4</w:t>
            </w:r>
            <w:r w:rsidRPr="00AF7879">
              <w:rPr>
                <w:sz w:val="24"/>
                <w:szCs w:val="24"/>
                <w:lang w:val="en-US"/>
              </w:rPr>
              <w:t>vw</w:t>
            </w:r>
            <w:r w:rsidRPr="00AF7879">
              <w:rPr>
                <w:sz w:val="24"/>
                <w:szCs w:val="24"/>
              </w:rPr>
              <w:t>;</w:t>
            </w:r>
          </w:p>
          <w:p w14:paraId="17B6D07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}</w:t>
            </w:r>
          </w:p>
          <w:p w14:paraId="5B689FE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57CA401F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050AC6BF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09774CEE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40CEFB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Добавляем анимацию при наведении */</w:t>
            </w:r>
          </w:p>
          <w:p w14:paraId="5F853BC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>:</w:t>
            </w:r>
            <w:r w:rsidRPr="00AF7879">
              <w:rPr>
                <w:sz w:val="24"/>
                <w:szCs w:val="24"/>
                <w:lang w:val="en-US"/>
              </w:rPr>
              <w:t>hover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1553989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#83</w:t>
            </w:r>
            <w:r w:rsidRPr="00AF7879">
              <w:rPr>
                <w:sz w:val="24"/>
                <w:szCs w:val="24"/>
                <w:lang w:val="en-US"/>
              </w:rPr>
              <w:t>ecff</w:t>
            </w:r>
            <w:r w:rsidRPr="00AF7879">
              <w:rPr>
                <w:sz w:val="24"/>
                <w:szCs w:val="24"/>
              </w:rPr>
              <w:t>; /* Цвет ссылки при наведении */</w:t>
            </w:r>
          </w:p>
          <w:p w14:paraId="4310A0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transition: color 0.3s ease; /* Плавное изменение цвета */</w:t>
            </w:r>
          </w:p>
          <w:p w14:paraId="6FEB61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409C6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</w:p>
          <w:p w14:paraId="761873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30C4C9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</w:p>
          <w:p w14:paraId="29E3A50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1D40069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&lt;/head&gt;</w:t>
            </w:r>
          </w:p>
          <w:p w14:paraId="3C4AB0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&lt;body&gt;</w:t>
            </w:r>
          </w:p>
          <w:p w14:paraId="1870FE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&lt;header id="header"&gt;</w:t>
            </w:r>
          </w:p>
          <w:p w14:paraId="41D9E51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 xml:space="preserve">&lt;!-- Наглядный пример локальной таблицы стиля (локально для одного тега (атрибут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)) --&gt;</w:t>
            </w:r>
          </w:p>
          <w:p w14:paraId="5F37420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&lt;img src="vent2.png" alt="Логотип" width="50" style="position: absolute; right: 10px;"&gt;</w:t>
            </w:r>
          </w:p>
          <w:p w14:paraId="65ED051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&lt;!-- Цвет применится белый, т.к он имеет более высокий приоритет, чем глобальные или связанные стили --&gt;</w:t>
            </w:r>
          </w:p>
          <w:p w14:paraId="50E961E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 xml:space="preserve">1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white</w:t>
            </w:r>
            <w:r w:rsidRPr="00AF7879">
              <w:rPr>
                <w:sz w:val="24"/>
                <w:szCs w:val="24"/>
              </w:rPr>
              <w:t>;"&gt;Системы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1&gt;</w:t>
            </w:r>
          </w:p>
          <w:p w14:paraId="245DC23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2&gt;&lt;</w:t>
            </w:r>
            <w:r w:rsidRPr="00AF7879">
              <w:rPr>
                <w:sz w:val="24"/>
                <w:szCs w:val="24"/>
                <w:lang w:val="en-US"/>
              </w:rPr>
              <w:t>samp</w:t>
            </w:r>
            <w:r w:rsidRPr="00AF7879">
              <w:rPr>
                <w:sz w:val="24"/>
                <w:szCs w:val="24"/>
              </w:rPr>
              <w:t>&gt;Главная страница&lt;/</w:t>
            </w:r>
            <w:r w:rsidRPr="00AF7879">
              <w:rPr>
                <w:sz w:val="24"/>
                <w:szCs w:val="24"/>
                <w:lang w:val="en-US"/>
              </w:rPr>
              <w:t>samp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3BF1B0D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&lt;!-- Ещё один пример, как сверху --&gt;</w:t>
            </w:r>
          </w:p>
          <w:p w14:paraId="421B27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&lt;div class="video-container"&gt;</w:t>
            </w:r>
          </w:p>
          <w:p w14:paraId="26C7B7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&lt;video src="nzxt.mp4" autoplay muted loop style="position: absolute; top: 60px; left: 50px; width: 30%;"&gt;</w:t>
            </w:r>
          </w:p>
          <w:p w14:paraId="56E65D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&lt;/video&gt;</w:t>
            </w:r>
          </w:p>
          <w:p w14:paraId="5E9DCFC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&lt;/div&gt;</w:t>
            </w:r>
          </w:p>
          <w:p w14:paraId="67386A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&lt;img src="logo.png" alt="Логотип" width="300"&gt;</w:t>
            </w:r>
          </w:p>
          <w:p w14:paraId="7A6D75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&lt;/header&gt;</w:t>
            </w:r>
          </w:p>
          <w:p w14:paraId="5440B6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1948D0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&lt;nav id="main-nav"&gt;</w:t>
            </w:r>
          </w:p>
          <w:p w14:paraId="4AF4096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&lt;ul&gt;</w:t>
            </w:r>
          </w:p>
          <w:p w14:paraId="0F18D06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&lt;li&gt;&lt;a href="index.html"&gt;Главная страница (HTML 4)&lt;/a&gt;&lt;/li&gt;</w:t>
            </w:r>
          </w:p>
          <w:p w14:paraId="45FF535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&gt;&lt;</w:t>
            </w:r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href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sources</w:t>
            </w:r>
            <w:r w:rsidRPr="00AF7879">
              <w:rPr>
                <w:sz w:val="24"/>
                <w:szCs w:val="24"/>
              </w:rPr>
              <w:t>.</w:t>
            </w:r>
            <w:r w:rsidRPr="00AF7879">
              <w:rPr>
                <w:sz w:val="24"/>
                <w:szCs w:val="24"/>
                <w:lang w:val="en-US"/>
              </w:rPr>
              <w:t>html</w:t>
            </w:r>
            <w:r w:rsidRPr="00AF7879">
              <w:rPr>
                <w:sz w:val="24"/>
                <w:szCs w:val="24"/>
              </w:rPr>
              <w:t>"&gt;Использованные источники&lt;/</w:t>
            </w:r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6F2DD1C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&lt;/ul&gt;</w:t>
            </w:r>
          </w:p>
          <w:p w14:paraId="4BD4B1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&lt;/nav&gt;</w:t>
            </w:r>
          </w:p>
          <w:p w14:paraId="399A2F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249A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&lt;main id="main-content"&gt;</w:t>
            </w:r>
          </w:p>
          <w:p w14:paraId="7658591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article</w:t>
            </w:r>
            <w:r w:rsidRPr="00AF7879">
              <w:rPr>
                <w:sz w:val="24"/>
                <w:szCs w:val="24"/>
              </w:rPr>
              <w:t>&gt;</w:t>
            </w:r>
          </w:p>
          <w:p w14:paraId="365E2C2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2&gt;Структура систем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55D0D6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&lt;table id="cooling-systems-table"&gt; </w:t>
            </w:r>
          </w:p>
          <w:p w14:paraId="47D1CDC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caption</w:t>
            </w:r>
            <w:r w:rsidRPr="00AF7879">
              <w:rPr>
                <w:sz w:val="24"/>
                <w:szCs w:val="24"/>
              </w:rPr>
              <w:t>&gt;Таблица 1: Типы систем охлаждения&lt;/</w:t>
            </w:r>
            <w:r w:rsidRPr="00AF7879">
              <w:rPr>
                <w:sz w:val="24"/>
                <w:szCs w:val="24"/>
                <w:lang w:val="en-US"/>
              </w:rPr>
              <w:t>caption</w:t>
            </w:r>
            <w:r w:rsidRPr="00AF7879">
              <w:rPr>
                <w:sz w:val="24"/>
                <w:szCs w:val="24"/>
              </w:rPr>
              <w:t>&gt;</w:t>
            </w:r>
          </w:p>
          <w:p w14:paraId="56D07E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&lt;colgroup&gt;</w:t>
            </w:r>
          </w:p>
          <w:p w14:paraId="179B405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&lt;col style="background-color: rgb(211, 211, 211);"&gt;</w:t>
            </w:r>
          </w:p>
          <w:p w14:paraId="3A0083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&lt;col style="background-color: rgb(211, 211, 211);"&gt;</w:t>
            </w:r>
          </w:p>
          <w:p w14:paraId="40CD37C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&lt;/colgroup&gt;</w:t>
            </w:r>
          </w:p>
          <w:p w14:paraId="1BE17A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&lt;thead&gt;</w:t>
            </w:r>
          </w:p>
          <w:p w14:paraId="342FE1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&lt;tr&gt;</w:t>
            </w:r>
          </w:p>
          <w:p w14:paraId="2BEE014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&lt;th&gt;Тип&lt;/th&gt;</w:t>
            </w:r>
          </w:p>
          <w:p w14:paraId="64B4973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&lt;th&gt;Описание&lt;/th&gt;</w:t>
            </w:r>
          </w:p>
          <w:p w14:paraId="7F1A65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&lt;/tr&gt;</w:t>
            </w:r>
          </w:p>
          <w:p w14:paraId="32A1EED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&lt;/thead&gt;</w:t>
            </w:r>
          </w:p>
          <w:p w14:paraId="09559F4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&lt;tbody&gt;</w:t>
            </w:r>
          </w:p>
          <w:p w14:paraId="34CC3E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&lt;tr&gt;</w:t>
            </w:r>
          </w:p>
          <w:p w14:paraId="1A84FC4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&lt;th rowspan="2"&gt;Воздушное охлаждение&lt;/th&gt;</w:t>
            </w:r>
          </w:p>
          <w:p w14:paraId="7ACEE73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&gt;Использует вентиляторы для циркуляции воздуха внутри компьютера&lt;/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6E89F8E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        </w:t>
            </w:r>
            <w:r w:rsidRPr="00AF7879">
              <w:rPr>
                <w:sz w:val="24"/>
                <w:szCs w:val="24"/>
                <w:lang w:val="en-US"/>
              </w:rPr>
              <w:t>&lt;td rowspan="5" style="text-align: center;"&gt;&lt;img src="pc.png" alt="" style="width: 26.4583333333mm; display: block; margin: 0 auto;"&gt;&lt;/td&gt;</w:t>
            </w:r>
          </w:p>
          <w:p w14:paraId="3E1DDB5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1A740EA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71627D5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&gt;Данный тип охлаждения самый простой и дешевый на рынке&lt;/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6A6F9C0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56C139D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4DD3E4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th</w:t>
            </w:r>
            <w:r w:rsidRPr="00AF7879">
              <w:rPr>
                <w:sz w:val="24"/>
                <w:szCs w:val="24"/>
              </w:rPr>
              <w:t>&gt;Жидкостное охлаждение&lt;/</w:t>
            </w:r>
            <w:r w:rsidRPr="00AF7879">
              <w:rPr>
                <w:sz w:val="24"/>
                <w:szCs w:val="24"/>
                <w:lang w:val="en-US"/>
              </w:rPr>
              <w:t>th</w:t>
            </w:r>
            <w:r w:rsidRPr="00AF7879">
              <w:rPr>
                <w:sz w:val="24"/>
                <w:szCs w:val="24"/>
              </w:rPr>
              <w:t>&gt;</w:t>
            </w:r>
          </w:p>
          <w:p w14:paraId="54E3EB0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&gt;Использует жидкость для отвода тепла от компонентов компьютера&lt;/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46BD57D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    </w:t>
            </w:r>
            <w:r w:rsidRPr="00AF7879">
              <w:rPr>
                <w:sz w:val="24"/>
                <w:szCs w:val="24"/>
                <w:lang w:val="en-US"/>
              </w:rPr>
              <w:t>&lt;/tr&gt;</w:t>
            </w:r>
          </w:p>
          <w:p w14:paraId="68DFD88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&lt;/tbody&gt;</w:t>
            </w:r>
          </w:p>
          <w:p w14:paraId="6E8386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&lt;/table&gt;</w:t>
            </w:r>
          </w:p>
          <w:p w14:paraId="46C4BD3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049D02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16725EE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&lt;section class="cooling-systems-info"&gt;</w:t>
            </w:r>
          </w:p>
          <w:p w14:paraId="3CAF4E7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2&gt;Системы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2C62B5F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оборудования.&lt;/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61EC03D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365D69DD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38B313A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4906F69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&gt;Структура системы охлаждения компьютера обычно включает в себя несколько ключевых компонентов:&lt;/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2B2EECC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423E53A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&gt;Вентиляторы:&lt;/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6C1CF55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2DFC7D6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lastRenderedPageBreak/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(&lt;</w:t>
            </w:r>
            <w:r w:rsidRPr="00AF7879">
              <w:rPr>
                <w:sz w:val="24"/>
                <w:szCs w:val="24"/>
                <w:lang w:val="en-US"/>
              </w:rPr>
              <w:t>dfn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Central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Processing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Unit</w:t>
            </w:r>
            <w:r w:rsidRPr="00AF7879">
              <w:rPr>
                <w:sz w:val="24"/>
                <w:szCs w:val="24"/>
              </w:rPr>
              <w:t>"&gt;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dfn</w:t>
            </w:r>
            <w:r w:rsidRPr="00AF7879">
              <w:rPr>
                <w:sz w:val="24"/>
                <w:szCs w:val="24"/>
              </w:rPr>
              <w:t xml:space="preserve">&gt; </w:t>
            </w:r>
            <w:r w:rsidRPr="00AF7879">
              <w:rPr>
                <w:sz w:val="24"/>
                <w:szCs w:val="24"/>
                <w:lang w:val="en-US"/>
              </w:rPr>
              <w:t>cooler</w:t>
            </w:r>
            <w:r w:rsidRPr="00AF7879">
              <w:rPr>
                <w:sz w:val="24"/>
                <w:szCs w:val="24"/>
              </w:rPr>
              <w:t>), видеокарте, корпусе и других компонентах.&lt;/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4A644CE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04E754B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&gt;Радиаторы:&lt;/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39A9FB0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490FE96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&gt;В системах жидкостного охлаждения радиаторы используются для отвода тепла от жидкости, циркулирующей через компоненты компьютера.&lt;/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0279CE3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5E7E30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&gt;Тепловые трубки:&lt;/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7BFC4F7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982731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&gt;Эффективно передают тепло от горячих компонентов (&lt;</w:t>
            </w:r>
            <w:r w:rsidRPr="00AF7879">
              <w:rPr>
                <w:sz w:val="24"/>
                <w:szCs w:val="24"/>
                <w:lang w:val="en-US"/>
              </w:rPr>
              <w:t>dfn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GPU</w:t>
            </w:r>
            <w:r w:rsidRPr="00AF7879">
              <w:rPr>
                <w:sz w:val="24"/>
                <w:szCs w:val="24"/>
              </w:rPr>
              <w:t>"&gt;например, процессора или видеокарты&lt;/</w:t>
            </w:r>
            <w:r w:rsidRPr="00AF7879">
              <w:rPr>
                <w:sz w:val="24"/>
                <w:szCs w:val="24"/>
                <w:lang w:val="en-US"/>
              </w:rPr>
              <w:t>dfn</w:t>
            </w:r>
            <w:r w:rsidRPr="00AF7879">
              <w:rPr>
                <w:sz w:val="24"/>
                <w:szCs w:val="24"/>
              </w:rPr>
              <w:t>&gt;) к радиаторам или вентиляторам для дальнейшего отвода.&lt;/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3C86C70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98E007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&gt;Термопаста:&lt;/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77B442B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970923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&gt;Применяется для улучшения контакта между поверхностью компонента (&lt;</w:t>
            </w:r>
            <w:r w:rsidRPr="00AF7879">
              <w:rPr>
                <w:sz w:val="24"/>
                <w:szCs w:val="24"/>
                <w:lang w:val="en-US"/>
              </w:rPr>
              <w:t>dfn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r w:rsidRPr="00AF7879">
              <w:rPr>
                <w:sz w:val="24"/>
                <w:szCs w:val="24"/>
              </w:rPr>
              <w:t>"&gt;например, процессора&lt;/</w:t>
            </w:r>
            <w:r w:rsidRPr="00AF7879">
              <w:rPr>
                <w:sz w:val="24"/>
                <w:szCs w:val="24"/>
                <w:lang w:val="en-US"/>
              </w:rPr>
              <w:t>dfn</w:t>
            </w:r>
            <w:r w:rsidRPr="00AF7879">
              <w:rPr>
                <w:sz w:val="24"/>
                <w:szCs w:val="24"/>
              </w:rPr>
              <w:t>&gt;) и его охладителем, увеличивая теплопередачу.&lt;/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4EA62E1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843B1C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3806FAD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компьютера.&lt;/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7ED155F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требования.&lt;/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3FDB61A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компонентов.&lt;/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5E3E592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&gt;Некоторые пользователи предпочитают создавать собственные системы охлаждения, такие как кастомные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долговечность.&lt;/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8EEEEF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являются неотъемлемой частью его функционирования, особенно при высоких нагрузках, таких как игры или ресурсоемкие </w:t>
            </w:r>
            <w:r w:rsidRPr="00AF7879">
              <w:rPr>
                <w:sz w:val="24"/>
                <w:szCs w:val="24"/>
              </w:rPr>
              <w:lastRenderedPageBreak/>
              <w:t>задачи. При проектировании компьютерной системы следует учитывать требования к 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компонентов.&lt;/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2151F2E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эксплуатации.&lt;/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5FE0C08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области.&lt;/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4C475D8D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8DCC7E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&lt;section class="center-picture"&gt;</w:t>
            </w:r>
          </w:p>
          <w:p w14:paraId="78ED04E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&lt;mark&gt;</w:t>
            </w:r>
          </w:p>
          <w:p w14:paraId="37E165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&lt;picture&gt;</w:t>
            </w:r>
          </w:p>
          <w:p w14:paraId="5D0D8A4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&lt;img src="stvhk.png" alt="Stephen Hawking" width="400"&gt;</w:t>
            </w:r>
          </w:p>
          <w:p w14:paraId="6B7DB79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picture</w:t>
            </w:r>
            <w:r w:rsidRPr="00AF7879">
              <w:rPr>
                <w:sz w:val="24"/>
                <w:szCs w:val="24"/>
              </w:rPr>
              <w:t>&gt;</w:t>
            </w:r>
          </w:p>
          <w:p w14:paraId="50F88C0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</w:t>
            </w:r>
          </w:p>
          <w:p w14:paraId="6A2175C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20AF85A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08A7C41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blockquote</w:t>
            </w:r>
            <w:r w:rsidRPr="00AF7879">
              <w:rPr>
                <w:sz w:val="24"/>
                <w:szCs w:val="24"/>
              </w:rPr>
              <w:t>&gt;</w:t>
            </w:r>
          </w:p>
          <w:p w14:paraId="27199CF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&gt;&lt;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&gt;Цитата, &lt;</w:t>
            </w:r>
            <w:r w:rsidRPr="00AF7879">
              <w:rPr>
                <w:sz w:val="24"/>
                <w:szCs w:val="24"/>
                <w:lang w:val="en-US"/>
              </w:rPr>
              <w:t>cite</w:t>
            </w:r>
            <w:r w:rsidRPr="00AF7879">
              <w:rPr>
                <w:sz w:val="24"/>
                <w:szCs w:val="24"/>
              </w:rPr>
              <w:t>&gt;Стивен Хокинг&lt;/</w:t>
            </w:r>
            <w:r w:rsidRPr="00AF7879">
              <w:rPr>
                <w:sz w:val="24"/>
                <w:szCs w:val="24"/>
                <w:lang w:val="en-US"/>
              </w:rPr>
              <w:t>cite</w:t>
            </w:r>
            <w:r w:rsidRPr="00AF7879">
              <w:rPr>
                <w:sz w:val="24"/>
                <w:szCs w:val="24"/>
              </w:rPr>
              <w:t>&gt;: &lt;</w:t>
            </w:r>
            <w:r w:rsidRPr="00AF7879">
              <w:rPr>
                <w:sz w:val="24"/>
                <w:szCs w:val="24"/>
                <w:lang w:val="en-US"/>
              </w:rPr>
              <w:t>q</w:t>
            </w:r>
            <w:r w:rsidRPr="00AF7879">
              <w:rPr>
                <w:sz w:val="24"/>
                <w:szCs w:val="24"/>
              </w:rPr>
              <w:t>&gt;необходимость охлаждения компьютера вентилятором говорит о том, что, когда компьютер записывает что-то в память, общий беспорядок во вселенной все-таки увеличивается.&lt;/</w:t>
            </w:r>
            <w:r w:rsidRPr="00AF7879">
              <w:rPr>
                <w:sz w:val="24"/>
                <w:szCs w:val="24"/>
                <w:lang w:val="en-US"/>
              </w:rPr>
              <w:t>q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CA6781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blockquote</w:t>
            </w:r>
            <w:r w:rsidRPr="00AF7879">
              <w:rPr>
                <w:sz w:val="24"/>
                <w:szCs w:val="24"/>
              </w:rPr>
              <w:t>&gt;</w:t>
            </w:r>
          </w:p>
          <w:p w14:paraId="39598FC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3BEC95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7E33775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2&gt;Популярные производители систем охлаждения&lt;/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1776AC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&lt;aside&gt;</w:t>
            </w:r>
          </w:p>
          <w:p w14:paraId="3EB398B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&lt;ul&gt;</w:t>
            </w:r>
          </w:p>
          <w:p w14:paraId="0AF7439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&lt;li&gt;&lt;strong&gt;&lt;em&gt;Cooler Master&lt;/em&gt;&lt;/strong&gt;&lt;/li&gt;</w:t>
            </w:r>
          </w:p>
          <w:p w14:paraId="4AE96C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&lt;li&gt;&lt;strong&gt;&lt;em&gt;Noctua&lt;/em&gt;&lt;/strong&gt;&lt;/li&gt;</w:t>
            </w:r>
          </w:p>
          <w:p w14:paraId="78055F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&lt;li&gt;&lt;strong&gt;&lt;em&gt;Corsair&lt;/em&gt;&lt;/strong&gt;&lt;/li&gt;</w:t>
            </w:r>
          </w:p>
          <w:p w14:paraId="0128A91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&lt;li&gt;&lt;strong&gt;&lt;em&gt;NZXT&lt;/em&gt;&lt;/strong&gt;&lt;/li&gt;</w:t>
            </w:r>
          </w:p>
          <w:p w14:paraId="0FEB884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&lt;/ul&gt;</w:t>
            </w:r>
          </w:p>
          <w:p w14:paraId="59D8237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&lt;/aside&gt;</w:t>
            </w:r>
          </w:p>
          <w:p w14:paraId="53D4CA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&lt;div class="manufacturer-images"&gt;</w:t>
            </w:r>
          </w:p>
          <w:p w14:paraId="2562EF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&lt;img src="coolermaster.jpg" alt="Cooler Master"&gt;</w:t>
            </w:r>
          </w:p>
          <w:p w14:paraId="5F79AD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&lt;img src="noctua.jpg" alt="Noctua"&gt;</w:t>
            </w:r>
          </w:p>
          <w:p w14:paraId="59F6517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&lt;img src="corsair.jpg" alt="Corsair"&gt;</w:t>
            </w:r>
          </w:p>
          <w:p w14:paraId="599F6D0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&lt;img src="nzxt.jpg" alt="NZXT"&gt;</w:t>
            </w:r>
          </w:p>
          <w:p w14:paraId="5426DE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&lt;/div&gt;</w:t>
            </w:r>
          </w:p>
          <w:p w14:paraId="722BA0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EB5FE4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&lt;hr&gt;</w:t>
            </w:r>
          </w:p>
          <w:p w14:paraId="76E9396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&lt;/article&gt;</w:t>
            </w:r>
          </w:p>
          <w:p w14:paraId="6C4CA43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&lt;/main&gt;</w:t>
            </w:r>
          </w:p>
          <w:p w14:paraId="5344FD5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8B7DC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&lt;footer style="background-image: linear-gradient(to right, #6d6d6d, #333);"&gt;</w:t>
            </w:r>
          </w:p>
          <w:p w14:paraId="608C67A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address</w:t>
            </w:r>
            <w:r w:rsidRPr="00AF7879">
              <w:rPr>
                <w:sz w:val="24"/>
                <w:szCs w:val="24"/>
              </w:rPr>
              <w:t>&gt;</w:t>
            </w:r>
          </w:p>
          <w:p w14:paraId="0571ED3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&gt;© 2024 Системы охлаждения компьютера. Все права защищены. </w:t>
            </w:r>
            <w:r w:rsidRPr="00AF7879">
              <w:rPr>
                <w:sz w:val="24"/>
                <w:szCs w:val="24"/>
                <w:lang w:val="en-US"/>
              </w:rPr>
              <w:t>&lt;time datetime="2024-02-21"&gt;21 февраля 2024&lt;/time&gt;&lt;/p&gt;</w:t>
            </w:r>
          </w:p>
          <w:p w14:paraId="7EA5B4C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&lt;/address&gt;</w:t>
            </w:r>
          </w:p>
          <w:p w14:paraId="36166FF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&lt;/footer&gt;</w:t>
            </w:r>
          </w:p>
          <w:p w14:paraId="15D35AC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684E9F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2B5CBE5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&lt;/body&gt;</w:t>
            </w:r>
          </w:p>
          <w:p w14:paraId="0CD4D972" w14:textId="1FFF2577" w:rsidR="007256C8" w:rsidRDefault="00AF7879" w:rsidP="00AF7879">
            <w:pPr>
              <w:rPr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4AB53ABC" w14:textId="696A2B3B" w:rsidR="007256C8" w:rsidRDefault="007256C8" w:rsidP="007256C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7879" w14:paraId="76DC7D24" w14:textId="77777777" w:rsidTr="00AF7879">
        <w:tc>
          <w:tcPr>
            <w:tcW w:w="9345" w:type="dxa"/>
          </w:tcPr>
          <w:p w14:paraId="55407BA3" w14:textId="77777777" w:rsidR="00AF7879" w:rsidRPr="00AF7879" w:rsidRDefault="00AF7879" w:rsidP="007256C8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Styles.css</w:t>
            </w:r>
          </w:p>
          <w:p w14:paraId="41DCE8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/* Связные таблицы стилей, работа с нижней частью страницы */</w:t>
            </w:r>
          </w:p>
          <w:p w14:paraId="52C2647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.manufacturer-images {</w:t>
            </w:r>
          </w:p>
          <w:p w14:paraId="069472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display: flex;</w:t>
            </w:r>
          </w:p>
          <w:p w14:paraId="07FAB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justify-content: space-between;</w:t>
            </w:r>
          </w:p>
          <w:p w14:paraId="37F258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align-items: center;</w:t>
            </w:r>
          </w:p>
          <w:p w14:paraId="674A03D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margin-top: 20px;</w:t>
            </w:r>
          </w:p>
          <w:p w14:paraId="1D81379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013EDE2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63DD0B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.manufacturer-images img {</w:t>
            </w:r>
          </w:p>
          <w:p w14:paraId="31FDFB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max-width: 100px;</w:t>
            </w:r>
          </w:p>
          <w:p w14:paraId="779B5E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auto;</w:t>
            </w:r>
          </w:p>
          <w:p w14:paraId="1E798F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38873FC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37A72CB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footer {</w:t>
            </w:r>
          </w:p>
          <w:p w14:paraId="236AED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background-color: #333;</w:t>
            </w:r>
          </w:p>
          <w:p w14:paraId="5814E8A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#fff;</w:t>
            </w:r>
          </w:p>
          <w:p w14:paraId="352D71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padding: 10px 20px;</w:t>
            </w:r>
          </w:p>
          <w:p w14:paraId="2B6F107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text-align: center;</w:t>
            </w:r>
          </w:p>
          <w:p w14:paraId="5ED70FB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7B83276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mark {</w:t>
            </w:r>
          </w:p>
          <w:p w14:paraId="718AF2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background-color: #9c9c9c;</w:t>
            </w:r>
          </w:p>
          <w:p w14:paraId="7A8539B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#fff;</w:t>
            </w:r>
          </w:p>
          <w:p w14:paraId="640404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91ABB8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/*.video-container {</w:t>
            </w:r>
          </w:p>
          <w:p w14:paraId="619945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position: absolute;</w:t>
            </w:r>
          </w:p>
          <w:p w14:paraId="5009F5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width: 200px; </w:t>
            </w:r>
          </w:p>
          <w:p w14:paraId="292061A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150px; </w:t>
            </w:r>
          </w:p>
          <w:p w14:paraId="5A4F006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23D088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.video-container video {</w:t>
            </w:r>
          </w:p>
          <w:p w14:paraId="120134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position: absolute;</w:t>
            </w:r>
          </w:p>
          <w:p w14:paraId="5342D07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top: 0;</w:t>
            </w:r>
          </w:p>
          <w:p w14:paraId="454448A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left: 110;</w:t>
            </w:r>
          </w:p>
          <w:p w14:paraId="67A456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width: 200%;</w:t>
            </w:r>
          </w:p>
          <w:p w14:paraId="269D4E0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200%;</w:t>
            </w:r>
          </w:p>
          <w:p w14:paraId="7BC6A0E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 */</w:t>
            </w:r>
          </w:p>
          <w:p w14:paraId="0E17B9A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>.center-picture {</w:t>
            </w:r>
          </w:p>
          <w:p w14:paraId="3F3904C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margin-left: 100px;</w:t>
            </w:r>
          </w:p>
          <w:p w14:paraId="0978C4A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margin-top: 20px; </w:t>
            </w:r>
          </w:p>
          <w:p w14:paraId="791CC7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602ED51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FB0E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header h1 {</w:t>
            </w:r>
          </w:p>
          <w:p w14:paraId="404202E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red;</w:t>
            </w:r>
          </w:p>
          <w:p w14:paraId="6803DA59" w14:textId="3F768FDE" w:rsidR="00AF7879" w:rsidRDefault="00AF7879" w:rsidP="00AF7879">
            <w:pPr>
              <w:rPr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290974B1" w14:textId="77777777" w:rsidR="00AF7879" w:rsidRDefault="00AF7879" w:rsidP="007256C8">
      <w:pPr>
        <w:rPr>
          <w:lang w:val="en-US"/>
        </w:rPr>
      </w:pPr>
    </w:p>
    <w:p w14:paraId="10CB2DD8" w14:textId="0AD9B9EC" w:rsidR="00A16B8C" w:rsidRPr="00A16B8C" w:rsidRDefault="00A16B8C" w:rsidP="00A16B8C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Третья_страница_HTML"/>
      <w:bookmarkStart w:id="41" w:name="_Toc159449793"/>
      <w:bookmarkStart w:id="42" w:name="_Toc165225786"/>
      <w:bookmarkEnd w:id="40"/>
      <w:r w:rsidRPr="00A16B8C">
        <w:rPr>
          <w:rFonts w:ascii="Times New Roman" w:hAnsi="Times New Roman" w:cs="Times New Roman"/>
          <w:sz w:val="28"/>
          <w:szCs w:val="28"/>
          <w:lang w:val="en-US"/>
        </w:rPr>
        <w:t>Третья страница HTML (</w:t>
      </w:r>
      <w:r w:rsidRPr="00A16B8C">
        <w:rPr>
          <w:rFonts w:ascii="Times New Roman" w:hAnsi="Times New Roman" w:cs="Times New Roman"/>
          <w:sz w:val="28"/>
          <w:szCs w:val="28"/>
        </w:rPr>
        <w:t>источники)</w:t>
      </w:r>
      <w:r w:rsidRPr="00A16B8C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41"/>
      <w:bookmarkEnd w:id="4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6B8C" w14:paraId="20D16120" w14:textId="77777777" w:rsidTr="00A16B8C">
        <w:tc>
          <w:tcPr>
            <w:tcW w:w="9345" w:type="dxa"/>
          </w:tcPr>
          <w:p w14:paraId="74F4B8F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&lt;!DOCTYPE html&gt;</w:t>
            </w:r>
          </w:p>
          <w:p w14:paraId="6B6920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&lt;html lang="en"&gt;</w:t>
            </w:r>
          </w:p>
          <w:p w14:paraId="3B0D7B5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&lt;head&gt;</w:t>
            </w:r>
          </w:p>
          <w:p w14:paraId="0F429E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09C8E25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7AA0AF2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&gt;Использованные источники&lt;/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</w:t>
            </w:r>
          </w:p>
          <w:p w14:paraId="016D1D5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&gt;</w:t>
            </w:r>
          </w:p>
          <w:p w14:paraId="520ADA2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/* Общие стили */</w:t>
            </w:r>
          </w:p>
          <w:p w14:paraId="05611F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7A037D4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72E9AA3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0934CE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49EFB82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#f4f4f4;</w:t>
            </w:r>
          </w:p>
          <w:p w14:paraId="0C78131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5816DA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157F1F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header {</w:t>
            </w:r>
          </w:p>
          <w:p w14:paraId="25EA4C0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linear-gradient(to right, #6d6d6d, #333);</w:t>
            </w:r>
          </w:p>
          <w:p w14:paraId="2872697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48454B9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2572C9E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3FB74D8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25DB8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563BF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{</w:t>
            </w:r>
          </w:p>
          <w:p w14:paraId="7EBD56F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list-style-type: none;</w:t>
            </w:r>
          </w:p>
          <w:p w14:paraId="40BD487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38930E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7C93863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2921E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A9748E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{</w:t>
            </w:r>
          </w:p>
          <w:p w14:paraId="18D506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inline;</w:t>
            </w:r>
          </w:p>
          <w:p w14:paraId="3F60D61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 10px;</w:t>
            </w:r>
          </w:p>
          <w:p w14:paraId="01027A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722CFF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D91823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a {</w:t>
            </w:r>
          </w:p>
          <w:p w14:paraId="023E29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25DDA1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42972B5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C65D4B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99D2CF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main {</w:t>
            </w:r>
          </w:p>
          <w:p w14:paraId="0DD3E9F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15C251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AC1BB1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5325C8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section {</w:t>
            </w:r>
          </w:p>
          <w:p w14:paraId="0813BF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#fff;</w:t>
            </w:r>
          </w:p>
          <w:p w14:paraId="789A9E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5EAF58F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border-radius: 5px;</w:t>
            </w:r>
          </w:p>
          <w:p w14:paraId="07F473D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box-shadow: 0 2px 5px rgba(0, 0, 0, 0.1);</w:t>
            </w:r>
          </w:p>
          <w:p w14:paraId="480DBC5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margin-bottom: 20px;</w:t>
            </w:r>
          </w:p>
          <w:p w14:paraId="51FFA51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76CEF0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91B5FB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h1, h2 {</w:t>
            </w:r>
          </w:p>
          <w:p w14:paraId="7A34172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margin-top: 0;</w:t>
            </w:r>
          </w:p>
          <w:p w14:paraId="3B69BA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214ECB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7CA9C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ul {</w:t>
            </w:r>
          </w:p>
          <w:p w14:paraId="12EC2AE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93769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2DE7091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355152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218F9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li {</w:t>
            </w:r>
          </w:p>
          <w:p w14:paraId="5318E09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margin-bottom: 10px;</w:t>
            </w:r>
          </w:p>
          <w:p w14:paraId="7C6CD6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7377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6B556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 {</w:t>
            </w:r>
          </w:p>
          <w:p w14:paraId="35C5A6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#007bff;</w:t>
            </w:r>
          </w:p>
          <w:p w14:paraId="7A85E9F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7E6D70B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transition: color 0.3s ease;</w:t>
            </w:r>
          </w:p>
          <w:p w14:paraId="478ACB9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2B049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FFF91F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a:hover {</w:t>
            </w:r>
          </w:p>
          <w:p w14:paraId="7A8F262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#83ecff;</w:t>
            </w:r>
          </w:p>
          <w:p w14:paraId="60B802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E31DE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A24F07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footer {</w:t>
            </w:r>
          </w:p>
          <w:p w14:paraId="662AAF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linear-gradient(to right, #6d6d6d, #333);</w:t>
            </w:r>
          </w:p>
          <w:p w14:paraId="0E90DF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66EC104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0938FA3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69E4C1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7DEBAC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&gt;</w:t>
            </w:r>
          </w:p>
          <w:p w14:paraId="06AF9E1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head</w:t>
            </w:r>
            <w:r w:rsidRPr="00AF7879">
              <w:rPr>
                <w:sz w:val="24"/>
                <w:szCs w:val="24"/>
              </w:rPr>
              <w:t>&gt;</w:t>
            </w:r>
          </w:p>
          <w:p w14:paraId="1A50844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body</w:t>
            </w:r>
            <w:r w:rsidRPr="00AF7879">
              <w:rPr>
                <w:sz w:val="24"/>
                <w:szCs w:val="24"/>
              </w:rPr>
              <w:t>&gt;</w:t>
            </w:r>
          </w:p>
          <w:p w14:paraId="1DEEE91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header</w:t>
            </w:r>
            <w:r w:rsidRPr="00AF7879">
              <w:rPr>
                <w:sz w:val="24"/>
                <w:szCs w:val="24"/>
              </w:rPr>
              <w:t>&gt;</w:t>
            </w:r>
          </w:p>
          <w:p w14:paraId="7171D12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1&gt;Использованные источники&lt;/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1&gt;</w:t>
            </w:r>
          </w:p>
          <w:p w14:paraId="3671BA4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&lt;nav&gt;</w:t>
            </w:r>
          </w:p>
          <w:p w14:paraId="4404326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&lt;ul&gt;</w:t>
            </w:r>
          </w:p>
          <w:p w14:paraId="700E4F8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href="index.html"&gt;Главная страница (HTML 4)&lt;/a&gt;&lt;/li&gt;</w:t>
            </w:r>
          </w:p>
          <w:p w14:paraId="700D5A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href="html5_page.html"&gt;Главная страница (HTML 5)&lt;/a&gt;&lt;/li&gt;</w:t>
            </w:r>
          </w:p>
          <w:p w14:paraId="4B4F77E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&lt;/ul&gt;</w:t>
            </w:r>
          </w:p>
          <w:p w14:paraId="42B87B1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&lt;/nav&gt;</w:t>
            </w:r>
          </w:p>
          <w:p w14:paraId="3A57F4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&lt;/header&gt;</w:t>
            </w:r>
          </w:p>
          <w:p w14:paraId="5B4530D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86F079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&lt;main&gt;</w:t>
            </w:r>
          </w:p>
          <w:p w14:paraId="2682E5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&lt;section&gt;</w:t>
            </w:r>
          </w:p>
          <w:p w14:paraId="06B5C66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2&gt;Сайты, использованные при подготовке&lt;/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068A3A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&lt;ul&gt;</w:t>
            </w:r>
          </w:p>
          <w:p w14:paraId="7FE7F1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href="https://www.coolermaster.com/"&gt;Cooler Master&lt;/a&gt;&lt;/li&gt;</w:t>
            </w:r>
          </w:p>
          <w:p w14:paraId="00302F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href="https://noctua.at/en"&gt;Noctua&lt;/a&gt;&lt;/li&gt;</w:t>
            </w:r>
          </w:p>
          <w:p w14:paraId="53A79CB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href="https://www.corsair.com/"&gt;Corsair&lt;/a&gt;&lt;/li&gt;</w:t>
            </w:r>
          </w:p>
          <w:p w14:paraId="603454B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2A24A0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36FF5AD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&lt;/</w:t>
            </w:r>
            <w:r w:rsidRPr="00AF7879">
              <w:rPr>
                <w:sz w:val="24"/>
                <w:szCs w:val="24"/>
                <w:lang w:val="en-US"/>
              </w:rPr>
              <w:t>main</w:t>
            </w:r>
            <w:r w:rsidRPr="00AF7879">
              <w:rPr>
                <w:sz w:val="24"/>
                <w:szCs w:val="24"/>
              </w:rPr>
              <w:t>&gt;</w:t>
            </w:r>
          </w:p>
          <w:p w14:paraId="7D4DCC70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CA8E41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footer</w:t>
            </w:r>
            <w:r w:rsidRPr="00AF7879">
              <w:rPr>
                <w:sz w:val="24"/>
                <w:szCs w:val="24"/>
              </w:rPr>
              <w:t>&gt;</w:t>
            </w:r>
          </w:p>
          <w:p w14:paraId="664231E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&gt;© 2024 Системы охлаждения компьютера. Все права защищены.&lt;/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4820B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&lt;/footer&gt;</w:t>
            </w:r>
          </w:p>
          <w:p w14:paraId="5BF061D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&lt;/body&gt;</w:t>
            </w:r>
          </w:p>
          <w:p w14:paraId="03D5169E" w14:textId="2FE5A7C8" w:rsidR="00A16B8C" w:rsidRDefault="00AF7879" w:rsidP="00AF7879">
            <w:pPr>
              <w:rPr>
                <w:sz w:val="28"/>
                <w:szCs w:val="28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06E90395" w14:textId="57B1C7E0" w:rsidR="00A16B8C" w:rsidRDefault="00A16B8C" w:rsidP="007256C8">
      <w:pPr>
        <w:rPr>
          <w:rFonts w:ascii="Times New Roman" w:hAnsi="Times New Roman" w:cs="Times New Roman"/>
          <w:sz w:val="28"/>
          <w:szCs w:val="28"/>
        </w:rPr>
      </w:pPr>
      <w:bookmarkStart w:id="43" w:name="_Переделанная_вторая_страница"/>
      <w:bookmarkEnd w:id="43"/>
    </w:p>
    <w:p w14:paraId="5A4DC978" w14:textId="77777777" w:rsidR="00AF7879" w:rsidRPr="00A16B8C" w:rsidRDefault="00AF7879" w:rsidP="007256C8">
      <w:pPr>
        <w:rPr>
          <w:rFonts w:ascii="Times New Roman" w:hAnsi="Times New Roman" w:cs="Times New Roman"/>
          <w:sz w:val="28"/>
          <w:szCs w:val="28"/>
        </w:rPr>
      </w:pPr>
    </w:p>
    <w:sectPr w:rsidR="00AF7879" w:rsidRPr="00A16B8C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34B2D" w14:textId="77777777" w:rsidR="007113AE" w:rsidRDefault="007113AE" w:rsidP="009942BB">
      <w:pPr>
        <w:spacing w:after="0" w:line="240" w:lineRule="auto"/>
      </w:pPr>
      <w:r>
        <w:separator/>
      </w:r>
    </w:p>
  </w:endnote>
  <w:endnote w:type="continuationSeparator" w:id="0">
    <w:p w14:paraId="46AFAE1E" w14:textId="77777777" w:rsidR="007113AE" w:rsidRDefault="007113AE" w:rsidP="00994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533281"/>
      <w:docPartObj>
        <w:docPartGallery w:val="Page Numbers (Bottom of Page)"/>
        <w:docPartUnique/>
      </w:docPartObj>
    </w:sdtPr>
    <w:sdtEndPr/>
    <w:sdtContent>
      <w:p w14:paraId="5802C08D" w14:textId="67917871" w:rsidR="009942BB" w:rsidRDefault="009942B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1793B1" w14:textId="77777777" w:rsidR="009942BB" w:rsidRDefault="009942B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68DF0" w14:textId="77777777" w:rsidR="007113AE" w:rsidRDefault="007113AE" w:rsidP="009942BB">
      <w:pPr>
        <w:spacing w:after="0" w:line="240" w:lineRule="auto"/>
      </w:pPr>
      <w:r>
        <w:separator/>
      </w:r>
    </w:p>
  </w:footnote>
  <w:footnote w:type="continuationSeparator" w:id="0">
    <w:p w14:paraId="2E7A59E1" w14:textId="77777777" w:rsidR="007113AE" w:rsidRDefault="007113AE" w:rsidP="00994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27A8"/>
    <w:multiLevelType w:val="hybridMultilevel"/>
    <w:tmpl w:val="FF46C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A4EAD"/>
    <w:multiLevelType w:val="hybridMultilevel"/>
    <w:tmpl w:val="0D34B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14640"/>
    <w:multiLevelType w:val="hybridMultilevel"/>
    <w:tmpl w:val="32E03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432BF"/>
    <w:multiLevelType w:val="hybridMultilevel"/>
    <w:tmpl w:val="0BCE1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92167"/>
    <w:multiLevelType w:val="hybridMultilevel"/>
    <w:tmpl w:val="56987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5647A"/>
    <w:multiLevelType w:val="hybridMultilevel"/>
    <w:tmpl w:val="B0928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942E86"/>
    <w:multiLevelType w:val="hybridMultilevel"/>
    <w:tmpl w:val="6FE88B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AEEB13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6232F5"/>
    <w:multiLevelType w:val="hybridMultilevel"/>
    <w:tmpl w:val="0890C8F0"/>
    <w:lvl w:ilvl="0" w:tplc="7E56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7E760F"/>
    <w:multiLevelType w:val="hybridMultilevel"/>
    <w:tmpl w:val="CBE6E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55A98"/>
    <w:multiLevelType w:val="hybridMultilevel"/>
    <w:tmpl w:val="86841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0877E3"/>
    <w:multiLevelType w:val="hybridMultilevel"/>
    <w:tmpl w:val="01AED5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B6128D0"/>
    <w:multiLevelType w:val="multilevel"/>
    <w:tmpl w:val="E54C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FE73E9"/>
    <w:multiLevelType w:val="hybridMultilevel"/>
    <w:tmpl w:val="B7862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"/>
  </w:num>
  <w:num w:numId="4">
    <w:abstractNumId w:val="12"/>
  </w:num>
  <w:num w:numId="5">
    <w:abstractNumId w:val="5"/>
  </w:num>
  <w:num w:numId="6">
    <w:abstractNumId w:val="4"/>
  </w:num>
  <w:num w:numId="7">
    <w:abstractNumId w:val="9"/>
  </w:num>
  <w:num w:numId="8">
    <w:abstractNumId w:val="10"/>
  </w:num>
  <w:num w:numId="9">
    <w:abstractNumId w:val="6"/>
  </w:num>
  <w:num w:numId="10">
    <w:abstractNumId w:val="8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CB"/>
    <w:rsid w:val="00021ACB"/>
    <w:rsid w:val="00032B41"/>
    <w:rsid w:val="000749B1"/>
    <w:rsid w:val="0008100A"/>
    <w:rsid w:val="000B6BC4"/>
    <w:rsid w:val="00181743"/>
    <w:rsid w:val="001F6576"/>
    <w:rsid w:val="002049C2"/>
    <w:rsid w:val="00210791"/>
    <w:rsid w:val="002A2418"/>
    <w:rsid w:val="00306213"/>
    <w:rsid w:val="003244CD"/>
    <w:rsid w:val="00491380"/>
    <w:rsid w:val="00546B07"/>
    <w:rsid w:val="005B60B8"/>
    <w:rsid w:val="005E62B2"/>
    <w:rsid w:val="006715CA"/>
    <w:rsid w:val="006B54C9"/>
    <w:rsid w:val="007113AE"/>
    <w:rsid w:val="007256C8"/>
    <w:rsid w:val="007A2ADA"/>
    <w:rsid w:val="007B078E"/>
    <w:rsid w:val="008908E1"/>
    <w:rsid w:val="008B4E8F"/>
    <w:rsid w:val="008F0743"/>
    <w:rsid w:val="008F7A3A"/>
    <w:rsid w:val="009135A0"/>
    <w:rsid w:val="009942BB"/>
    <w:rsid w:val="009D789A"/>
    <w:rsid w:val="00A153EB"/>
    <w:rsid w:val="00A16B8C"/>
    <w:rsid w:val="00AE427A"/>
    <w:rsid w:val="00AF7879"/>
    <w:rsid w:val="00B72D28"/>
    <w:rsid w:val="00BF2FE5"/>
    <w:rsid w:val="00C71A88"/>
    <w:rsid w:val="00C87D46"/>
    <w:rsid w:val="00CC6B2D"/>
    <w:rsid w:val="00D400D7"/>
    <w:rsid w:val="00D67626"/>
    <w:rsid w:val="00D769A1"/>
    <w:rsid w:val="00F057BD"/>
    <w:rsid w:val="00F400C1"/>
    <w:rsid w:val="00F67643"/>
    <w:rsid w:val="00F7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DC62"/>
  <w15:chartTrackingRefBased/>
  <w15:docId w15:val="{F8294FF5-24CD-4D71-BE02-F029AA0A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0D7"/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6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00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00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qFormat/>
    <w:rsid w:val="001F6576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qFormat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40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400D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TOC Heading"/>
    <w:basedOn w:val="1"/>
    <w:next w:val="a"/>
    <w:uiPriority w:val="39"/>
    <w:unhideWhenUsed/>
    <w:qFormat/>
    <w:rsid w:val="009D789A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table" w:styleId="a6">
    <w:name w:val="Table Grid"/>
    <w:basedOn w:val="a1"/>
    <w:rsid w:val="009D789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List Paragraph"/>
    <w:basedOn w:val="a"/>
    <w:uiPriority w:val="34"/>
    <w:qFormat/>
    <w:rsid w:val="00C87D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euuheu">
    <w:name w:val="sc-euuheu"/>
    <w:basedOn w:val="a"/>
    <w:rsid w:val="00B7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hikkma">
    <w:name w:val="sc-hikkma"/>
    <w:basedOn w:val="a0"/>
    <w:rsid w:val="00B72D28"/>
  </w:style>
  <w:style w:type="character" w:styleId="HTML">
    <w:name w:val="HTML Code"/>
    <w:basedOn w:val="a0"/>
    <w:uiPriority w:val="99"/>
    <w:semiHidden/>
    <w:unhideWhenUsed/>
    <w:rsid w:val="00B72D28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C6B2D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CC6B2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6B0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46B07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942BB"/>
  </w:style>
  <w:style w:type="paragraph" w:styleId="ad">
    <w:name w:val="footer"/>
    <w:basedOn w:val="a"/>
    <w:link w:val="ae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942BB"/>
  </w:style>
  <w:style w:type="paragraph" w:customStyle="1" w:styleId="msonormal0">
    <w:name w:val="msonormal"/>
    <w:basedOn w:val="a"/>
    <w:rsid w:val="00725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1A8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5623D-5092-4F0F-8C9E-8F69C6D4E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26</Pages>
  <Words>5305</Words>
  <Characters>30242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Dmitry Samarin</cp:lastModifiedBy>
  <cp:revision>4</cp:revision>
  <dcterms:created xsi:type="dcterms:W3CDTF">2024-02-21T20:19:00Z</dcterms:created>
  <dcterms:modified xsi:type="dcterms:W3CDTF">2024-04-28T16:42:00Z</dcterms:modified>
</cp:coreProperties>
</file>