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F6C5" w14:textId="77777777" w:rsidR="00DB3B68" w:rsidRDefault="00D94D0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01DE7F8" w14:textId="77777777" w:rsidR="00DB3B68" w:rsidRDefault="00D94D0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658C712" w14:textId="77777777" w:rsidR="00DB3B68" w:rsidRDefault="00DB3B6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6D9DD4D" w14:textId="77777777" w:rsidR="00DB3B68" w:rsidRDefault="00DB3B6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F0B8BB1" w14:textId="77777777" w:rsidR="00DB3B68" w:rsidRDefault="00DB3B6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8FAF266" w14:textId="77777777" w:rsidR="00DB3B68" w:rsidRDefault="00DB3B6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E31F883" w14:textId="77777777" w:rsidR="00DB3B68" w:rsidRDefault="00DB3B68">
      <w:pPr>
        <w:spacing w:after="0"/>
        <w:rPr>
          <w:rFonts w:ascii="Times New Roman" w:hAnsi="Times New Roman"/>
          <w:sz w:val="20"/>
          <w:szCs w:val="20"/>
        </w:rPr>
      </w:pPr>
    </w:p>
    <w:p w14:paraId="1E17A20B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0BB03B6B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 Рогачев С.А.                              _________________</w:t>
      </w:r>
    </w:p>
    <w:p w14:paraId="02E42CED" w14:textId="77777777" w:rsidR="00DB3B68" w:rsidRDefault="00D94D01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</w:t>
      </w:r>
      <w:r>
        <w:rPr>
          <w:rFonts w:ascii="Times New Roman" w:hAnsi="Times New Roman"/>
          <w:sz w:val="18"/>
          <w:szCs w:val="18"/>
        </w:rPr>
        <w:t xml:space="preserve">    Должность                                                           Ф.И.О                                                             дата, подпись</w:t>
      </w:r>
    </w:p>
    <w:p w14:paraId="069C244B" w14:textId="77777777" w:rsidR="00DB3B68" w:rsidRDefault="00DB3B68">
      <w:pPr>
        <w:rPr>
          <w:rFonts w:ascii="Times New Roman" w:hAnsi="Times New Roman"/>
          <w:sz w:val="24"/>
          <w:szCs w:val="24"/>
        </w:rPr>
      </w:pPr>
    </w:p>
    <w:p w14:paraId="2F28FA76" w14:textId="77777777" w:rsidR="00DB3B68" w:rsidRDefault="00DB3B68">
      <w:pPr>
        <w:jc w:val="center"/>
        <w:rPr>
          <w:rFonts w:ascii="Times New Roman" w:hAnsi="Times New Roman"/>
          <w:sz w:val="24"/>
          <w:szCs w:val="24"/>
        </w:rPr>
      </w:pPr>
    </w:p>
    <w:p w14:paraId="521D4797" w14:textId="77777777" w:rsidR="00DB3B68" w:rsidRDefault="00DB3B6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850486E" w14:textId="77777777" w:rsidR="00DB3B68" w:rsidRDefault="00DB3B68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4AF77A94" w14:textId="77777777" w:rsidR="00DB3B68" w:rsidRDefault="00D94D0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132658B5" w14:textId="77777777" w:rsidR="00DB3B68" w:rsidRDefault="00D94D0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№4</w:t>
      </w:r>
    </w:p>
    <w:p w14:paraId="4125E288" w14:textId="77777777" w:rsidR="00DB3B68" w:rsidRDefault="00D94D0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«Основные понятия теории конечных автоматов»</w:t>
      </w:r>
    </w:p>
    <w:p w14:paraId="65705FE2" w14:textId="77777777" w:rsidR="00DB3B68" w:rsidRDefault="00D94D0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 xml:space="preserve">по дисциплине «Теория </w:t>
      </w:r>
      <w:r>
        <w:rPr>
          <w:rFonts w:ascii="Times New Roman" w:hAnsi="Times New Roman"/>
          <w:sz w:val="24"/>
          <w:szCs w:val="24"/>
        </w:rPr>
        <w:t>вычислительных процессов»</w:t>
      </w:r>
    </w:p>
    <w:p w14:paraId="231B5132" w14:textId="77777777" w:rsidR="00DB3B68" w:rsidRDefault="00DB3B68">
      <w:pPr>
        <w:jc w:val="center"/>
        <w:rPr>
          <w:rFonts w:ascii="Times New Roman" w:hAnsi="Times New Roman"/>
          <w:sz w:val="24"/>
          <w:szCs w:val="24"/>
        </w:rPr>
      </w:pPr>
    </w:p>
    <w:p w14:paraId="6A06BAD0" w14:textId="77777777" w:rsidR="00DB3B68" w:rsidRDefault="00DB3B68">
      <w:pPr>
        <w:jc w:val="center"/>
        <w:rPr>
          <w:rFonts w:ascii="Times New Roman" w:hAnsi="Times New Roman"/>
          <w:sz w:val="24"/>
          <w:szCs w:val="24"/>
        </w:rPr>
      </w:pPr>
    </w:p>
    <w:p w14:paraId="1F399AA0" w14:textId="77777777" w:rsidR="00DB3B68" w:rsidRDefault="00DB3B68">
      <w:pPr>
        <w:jc w:val="center"/>
        <w:rPr>
          <w:rFonts w:ascii="Times New Roman" w:hAnsi="Times New Roman"/>
          <w:sz w:val="24"/>
          <w:szCs w:val="24"/>
        </w:rPr>
      </w:pPr>
    </w:p>
    <w:p w14:paraId="7FEDB686" w14:textId="77777777" w:rsidR="00DB3B68" w:rsidRDefault="00DB3B68">
      <w:pPr>
        <w:rPr>
          <w:rFonts w:ascii="Times New Roman" w:hAnsi="Times New Roman"/>
          <w:sz w:val="24"/>
          <w:szCs w:val="24"/>
        </w:rPr>
      </w:pPr>
    </w:p>
    <w:p w14:paraId="5D80410B" w14:textId="77777777" w:rsidR="00DB3B68" w:rsidRDefault="00DB3B68">
      <w:pPr>
        <w:rPr>
          <w:rFonts w:ascii="Times New Roman" w:hAnsi="Times New Roman"/>
          <w:sz w:val="24"/>
          <w:szCs w:val="24"/>
        </w:rPr>
      </w:pPr>
    </w:p>
    <w:p w14:paraId="1C4C2155" w14:textId="77777777" w:rsidR="00DB3B68" w:rsidRDefault="00DB3B68">
      <w:pPr>
        <w:jc w:val="center"/>
        <w:rPr>
          <w:rFonts w:ascii="Times New Roman" w:hAnsi="Times New Roman"/>
          <w:sz w:val="24"/>
          <w:szCs w:val="24"/>
        </w:rPr>
      </w:pPr>
    </w:p>
    <w:p w14:paraId="2FA787A8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490C0056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</w:t>
      </w:r>
      <w:r w:rsidRPr="00A10AB3">
        <w:rPr>
          <w:rFonts w:ascii="Times New Roman" w:hAnsi="Times New Roman"/>
          <w:sz w:val="24"/>
          <w:szCs w:val="24"/>
          <w:u w:val="single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______________________</w:t>
      </w:r>
    </w:p>
    <w:p w14:paraId="6C75C7F2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D846D8C" w14:textId="77777777" w:rsidR="00DB3B68" w:rsidRDefault="00DB3B68">
      <w:pPr>
        <w:jc w:val="center"/>
        <w:rPr>
          <w:rFonts w:ascii="Times New Roman" w:hAnsi="Times New Roman"/>
          <w:sz w:val="24"/>
          <w:szCs w:val="24"/>
        </w:rPr>
      </w:pPr>
    </w:p>
    <w:p w14:paraId="5C6B7D95" w14:textId="77777777" w:rsidR="00DB3B68" w:rsidRDefault="00D94D0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22BDA25C" w14:textId="77777777" w:rsidR="00DB3B68" w:rsidRDefault="00D94D0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600A661B" w14:textId="77777777" w:rsidR="00DB3B68" w:rsidRPr="00A10AB3" w:rsidRDefault="00D94D0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</w:p>
    <w:p w14:paraId="09FC0CFA" w14:textId="77777777" w:rsidR="00DB3B68" w:rsidRDefault="00D94D01">
      <w:pPr>
        <w:jc w:val="both"/>
        <w:rPr>
          <w:rFonts w:ascii="Times New Roman" w:hAnsi="Times New Roman"/>
          <w:sz w:val="24"/>
          <w:szCs w:val="24"/>
        </w:rPr>
      </w:pPr>
      <w:r w:rsidRPr="00A10A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Построить и задать тремя способами конечный автомат Мили, который осуществляет проверку входного слова на допустимость в заданном регулярном выражении.</w:t>
      </w:r>
    </w:p>
    <w:p w14:paraId="258A8D44" w14:textId="77777777" w:rsidR="00DB3B68" w:rsidRDefault="00D94D0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Вариант</w:t>
      </w:r>
    </w:p>
    <w:p w14:paraId="4F5A3741" w14:textId="77777777" w:rsidR="00DB3B68" w:rsidRDefault="00D94D01">
      <w:pPr>
        <w:ind w:firstLine="70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1454F711" wp14:editId="1A97025F">
                <wp:extent cx="2067213" cy="30484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96370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067213" cy="304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62.77pt;height:2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53069260" w14:textId="77777777" w:rsidR="00DB3B68" w:rsidRDefault="00D94D0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Ход работы</w:t>
      </w:r>
    </w:p>
    <w:p w14:paraId="3E2A5DF1" w14:textId="77777777" w:rsidR="00DB3B68" w:rsidRDefault="00D94D0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/>
          <w:b/>
          <w:bCs/>
          <w:sz w:val="24"/>
          <w:szCs w:val="24"/>
        </w:rPr>
        <w:t>Матрицы (таблицы) переходов Δ(δ), выходов Λ(λ)</w:t>
      </w:r>
    </w:p>
    <w:p w14:paraId="7A62C40F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переходов:</w:t>
      </w:r>
      <w:r>
        <w:rPr>
          <w:rFonts w:ascii="Times New Roman" w:hAnsi="Times New Roman"/>
          <w:sz w:val="24"/>
          <w:szCs w:val="24"/>
        </w:rPr>
        <w:br/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330"/>
        <w:gridCol w:w="1299"/>
        <w:gridCol w:w="1299"/>
        <w:gridCol w:w="1299"/>
        <w:gridCol w:w="1311"/>
        <w:gridCol w:w="1278"/>
      </w:tblGrid>
      <w:tr w:rsidR="00DB3B68" w14:paraId="4067CE27" w14:textId="77777777">
        <w:trPr>
          <w:trHeight w:val="518"/>
          <w:jc w:val="center"/>
        </w:trPr>
        <w:tc>
          <w:tcPr>
            <w:tcW w:w="1330" w:type="dxa"/>
          </w:tcPr>
          <w:p w14:paraId="3A0867AA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q\x</w:t>
            </w:r>
          </w:p>
        </w:tc>
        <w:tc>
          <w:tcPr>
            <w:tcW w:w="1299" w:type="dxa"/>
          </w:tcPr>
          <w:p w14:paraId="6F7DB41B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299" w:type="dxa"/>
          </w:tcPr>
          <w:p w14:paraId="4473575C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299" w:type="dxa"/>
          </w:tcPr>
          <w:p w14:paraId="17EB3F76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311" w:type="dxa"/>
          </w:tcPr>
          <w:p w14:paraId="36EE5FF1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1278" w:type="dxa"/>
          </w:tcPr>
          <w:p w14:paraId="71E384BA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DB3B68" w14:paraId="4839DD49" w14:textId="77777777">
        <w:trPr>
          <w:trHeight w:val="518"/>
          <w:jc w:val="center"/>
        </w:trPr>
        <w:tc>
          <w:tcPr>
            <w:tcW w:w="1330" w:type="dxa"/>
          </w:tcPr>
          <w:p w14:paraId="695C8E4C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99" w:type="dxa"/>
          </w:tcPr>
          <w:p w14:paraId="1ECBFB8A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99" w:type="dxa"/>
          </w:tcPr>
          <w:p w14:paraId="127D8F4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9" w:type="dxa"/>
          </w:tcPr>
          <w:p w14:paraId="75EDC4AB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11" w:type="dxa"/>
          </w:tcPr>
          <w:p w14:paraId="3D9ED154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78" w:type="dxa"/>
          </w:tcPr>
          <w:p w14:paraId="10D14B1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B3B68" w14:paraId="69933BFB" w14:textId="77777777">
        <w:trPr>
          <w:trHeight w:val="518"/>
          <w:jc w:val="center"/>
        </w:trPr>
        <w:tc>
          <w:tcPr>
            <w:tcW w:w="1330" w:type="dxa"/>
          </w:tcPr>
          <w:p w14:paraId="6EEB1B00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9" w:type="dxa"/>
          </w:tcPr>
          <w:p w14:paraId="4C77B4E7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2763DCF5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9" w:type="dxa"/>
          </w:tcPr>
          <w:p w14:paraId="3D207114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11" w:type="dxa"/>
          </w:tcPr>
          <w:p w14:paraId="209EF072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78" w:type="dxa"/>
          </w:tcPr>
          <w:p w14:paraId="0C7B19A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B3B68" w14:paraId="4339F177" w14:textId="77777777">
        <w:trPr>
          <w:trHeight w:val="518"/>
          <w:jc w:val="center"/>
        </w:trPr>
        <w:tc>
          <w:tcPr>
            <w:tcW w:w="1330" w:type="dxa"/>
          </w:tcPr>
          <w:p w14:paraId="50710E1C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99" w:type="dxa"/>
          </w:tcPr>
          <w:p w14:paraId="1C3720AA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09ECE118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9" w:type="dxa"/>
          </w:tcPr>
          <w:p w14:paraId="5F840632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11" w:type="dxa"/>
          </w:tcPr>
          <w:p w14:paraId="66EE9A02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6A972381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B3B68" w14:paraId="722F9E19" w14:textId="77777777">
        <w:trPr>
          <w:trHeight w:val="518"/>
          <w:jc w:val="center"/>
        </w:trPr>
        <w:tc>
          <w:tcPr>
            <w:tcW w:w="1330" w:type="dxa"/>
          </w:tcPr>
          <w:p w14:paraId="20F147C3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9" w:type="dxa"/>
          </w:tcPr>
          <w:p w14:paraId="635ABC09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2AEC87F4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4F285795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11" w:type="dxa"/>
          </w:tcPr>
          <w:p w14:paraId="59B4D4F5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095A8F14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27D108E3" w14:textId="77777777" w:rsidR="00DB3B68" w:rsidRDefault="00DB3B68">
      <w:pPr>
        <w:rPr>
          <w:rFonts w:ascii="Times New Roman" w:hAnsi="Times New Roman"/>
          <w:sz w:val="24"/>
          <w:szCs w:val="24"/>
          <w:lang w:val="en-US"/>
        </w:rPr>
      </w:pPr>
    </w:p>
    <w:p w14:paraId="194EC435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выходов:</w:t>
      </w:r>
      <w:r>
        <w:rPr>
          <w:rFonts w:ascii="Times New Roman" w:hAnsi="Times New Roman"/>
          <w:sz w:val="24"/>
          <w:szCs w:val="24"/>
        </w:rPr>
        <w:br/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330"/>
        <w:gridCol w:w="1299"/>
        <w:gridCol w:w="1299"/>
        <w:gridCol w:w="1299"/>
        <w:gridCol w:w="1311"/>
        <w:gridCol w:w="1278"/>
      </w:tblGrid>
      <w:tr w:rsidR="00DB3B68" w14:paraId="32828855" w14:textId="77777777">
        <w:trPr>
          <w:trHeight w:val="518"/>
          <w:jc w:val="center"/>
        </w:trPr>
        <w:tc>
          <w:tcPr>
            <w:tcW w:w="1330" w:type="dxa"/>
          </w:tcPr>
          <w:p w14:paraId="7DC9F3A0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q\x</w:t>
            </w:r>
          </w:p>
        </w:tc>
        <w:tc>
          <w:tcPr>
            <w:tcW w:w="1299" w:type="dxa"/>
          </w:tcPr>
          <w:p w14:paraId="4794412D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299" w:type="dxa"/>
          </w:tcPr>
          <w:p w14:paraId="1D954586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299" w:type="dxa"/>
          </w:tcPr>
          <w:p w14:paraId="0298E7EC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311" w:type="dxa"/>
          </w:tcPr>
          <w:p w14:paraId="3F05EBBA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1278" w:type="dxa"/>
          </w:tcPr>
          <w:p w14:paraId="613111BE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DB3B68" w14:paraId="398811CB" w14:textId="77777777">
        <w:trPr>
          <w:trHeight w:val="518"/>
          <w:jc w:val="center"/>
        </w:trPr>
        <w:tc>
          <w:tcPr>
            <w:tcW w:w="1330" w:type="dxa"/>
          </w:tcPr>
          <w:p w14:paraId="54B4E458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99" w:type="dxa"/>
          </w:tcPr>
          <w:p w14:paraId="3AA8D80A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14:paraId="7A74C9D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14:paraId="6D6FADD1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14:paraId="706C2907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006EE65C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B3B68" w14:paraId="15390DC2" w14:textId="77777777">
        <w:trPr>
          <w:trHeight w:val="518"/>
          <w:jc w:val="center"/>
        </w:trPr>
        <w:tc>
          <w:tcPr>
            <w:tcW w:w="1330" w:type="dxa"/>
          </w:tcPr>
          <w:p w14:paraId="341F5F55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9" w:type="dxa"/>
          </w:tcPr>
          <w:p w14:paraId="329902DE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330FC0F6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14:paraId="7E6A6DB0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14:paraId="53FEEE59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760ABE72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B3B68" w14:paraId="0BFABCE8" w14:textId="77777777">
        <w:trPr>
          <w:trHeight w:val="518"/>
          <w:jc w:val="center"/>
        </w:trPr>
        <w:tc>
          <w:tcPr>
            <w:tcW w:w="1330" w:type="dxa"/>
          </w:tcPr>
          <w:p w14:paraId="48D18625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99" w:type="dxa"/>
          </w:tcPr>
          <w:p w14:paraId="29141BE6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037F13F6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99" w:type="dxa"/>
          </w:tcPr>
          <w:p w14:paraId="3D2D69D5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1241E354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04BAC3EB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B68" w14:paraId="0AC97649" w14:textId="77777777">
        <w:trPr>
          <w:trHeight w:val="518"/>
          <w:jc w:val="center"/>
        </w:trPr>
        <w:tc>
          <w:tcPr>
            <w:tcW w:w="1330" w:type="dxa"/>
          </w:tcPr>
          <w:p w14:paraId="2D2DBC0A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9" w:type="dxa"/>
          </w:tcPr>
          <w:p w14:paraId="4E93A878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11B2DF76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16335982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11" w:type="dxa"/>
          </w:tcPr>
          <w:p w14:paraId="4AFD871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7B33BC3D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6DCB8763" w14:textId="77777777" w:rsidR="00DB3B68" w:rsidRDefault="00DB3B68">
      <w:pPr>
        <w:rPr>
          <w:rFonts w:ascii="Times New Roman" w:hAnsi="Times New Roman"/>
          <w:sz w:val="24"/>
          <w:szCs w:val="24"/>
          <w:lang w:val="en-US"/>
        </w:rPr>
      </w:pPr>
    </w:p>
    <w:p w14:paraId="3415DC00" w14:textId="77777777" w:rsidR="00DB3B68" w:rsidRDefault="00D94D01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 w:clear="all"/>
      </w:r>
    </w:p>
    <w:p w14:paraId="45A5A95E" w14:textId="77777777" w:rsidR="00DB3B68" w:rsidRDefault="00D94D0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2. </w:t>
      </w:r>
      <w:r>
        <w:rPr>
          <w:rFonts w:ascii="Times New Roman" w:hAnsi="Times New Roman"/>
          <w:b/>
          <w:bCs/>
          <w:sz w:val="24"/>
          <w:szCs w:val="24"/>
        </w:rPr>
        <w:t>Ориентированный граф(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мультиграф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7F5F4BEB" w14:textId="77777777" w:rsidR="00DB3B68" w:rsidRDefault="00D94D0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E42BD05" wp14:editId="515A3FBC">
                <wp:extent cx="3444240" cy="4861299"/>
                <wp:effectExtent l="0" t="0" r="3810" b="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449819" cy="486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1.20pt;height:382.78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</w:p>
    <w:p w14:paraId="05F06F3C" w14:textId="77777777" w:rsidR="00DB3B68" w:rsidRDefault="00D94D0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 Автоматная матрица 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297"/>
        <w:gridCol w:w="1337"/>
        <w:gridCol w:w="1337"/>
        <w:gridCol w:w="1338"/>
      </w:tblGrid>
      <w:tr w:rsidR="00DB3B68" w14:paraId="0979C060" w14:textId="77777777">
        <w:trPr>
          <w:jc w:val="center"/>
        </w:trPr>
        <w:tc>
          <w:tcPr>
            <w:tcW w:w="1360" w:type="dxa"/>
          </w:tcPr>
          <w:p w14:paraId="73E803D2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q\q</w:t>
            </w:r>
          </w:p>
        </w:tc>
        <w:tc>
          <w:tcPr>
            <w:tcW w:w="1297" w:type="dxa"/>
          </w:tcPr>
          <w:p w14:paraId="26E783E1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337" w:type="dxa"/>
          </w:tcPr>
          <w:p w14:paraId="1ABB1A7E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37" w:type="dxa"/>
          </w:tcPr>
          <w:p w14:paraId="16F41FC1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38" w:type="dxa"/>
          </w:tcPr>
          <w:p w14:paraId="2E72E9A2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B3B68" w14:paraId="278ADB91" w14:textId="77777777">
        <w:trPr>
          <w:jc w:val="center"/>
        </w:trPr>
        <w:tc>
          <w:tcPr>
            <w:tcW w:w="1360" w:type="dxa"/>
          </w:tcPr>
          <w:p w14:paraId="1ED5D228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97" w:type="dxa"/>
          </w:tcPr>
          <w:p w14:paraId="0BEC139D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x\0</w:t>
            </w:r>
          </w:p>
        </w:tc>
        <w:tc>
          <w:tcPr>
            <w:tcW w:w="1337" w:type="dxa"/>
          </w:tcPr>
          <w:p w14:paraId="7AB921A8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b\0, d\0</w:t>
            </w:r>
          </w:p>
        </w:tc>
        <w:tc>
          <w:tcPr>
            <w:tcW w:w="1337" w:type="dxa"/>
          </w:tcPr>
          <w:p w14:paraId="2B4D3001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m\0</w:t>
            </w:r>
          </w:p>
        </w:tc>
        <w:tc>
          <w:tcPr>
            <w:tcW w:w="1338" w:type="dxa"/>
          </w:tcPr>
          <w:p w14:paraId="4B37678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DB3B68" w14:paraId="0C021298" w14:textId="77777777">
        <w:trPr>
          <w:jc w:val="center"/>
        </w:trPr>
        <w:tc>
          <w:tcPr>
            <w:tcW w:w="1360" w:type="dxa"/>
          </w:tcPr>
          <w:p w14:paraId="15160E63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7" w:type="dxa"/>
          </w:tcPr>
          <w:p w14:paraId="0A32B519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565A3E59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b\0, d\0</w:t>
            </w:r>
          </w:p>
        </w:tc>
        <w:tc>
          <w:tcPr>
            <w:tcW w:w="1337" w:type="dxa"/>
          </w:tcPr>
          <w:p w14:paraId="5F16B3FF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m\0</w:t>
            </w:r>
          </w:p>
        </w:tc>
        <w:tc>
          <w:tcPr>
            <w:tcW w:w="1338" w:type="dxa"/>
          </w:tcPr>
          <w:p w14:paraId="05042B69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DB3B68" w14:paraId="4BCE6DF5" w14:textId="77777777">
        <w:trPr>
          <w:jc w:val="center"/>
        </w:trPr>
        <w:tc>
          <w:tcPr>
            <w:tcW w:w="1360" w:type="dxa"/>
          </w:tcPr>
          <w:p w14:paraId="46901494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97" w:type="dxa"/>
          </w:tcPr>
          <w:p w14:paraId="207256EC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5D7D577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2C90CE11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a\0</w:t>
            </w:r>
          </w:p>
        </w:tc>
        <w:tc>
          <w:tcPr>
            <w:tcW w:w="1338" w:type="dxa"/>
          </w:tcPr>
          <w:p w14:paraId="4A3E1C3F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b\1, d\1</w:t>
            </w:r>
          </w:p>
        </w:tc>
      </w:tr>
      <w:tr w:rsidR="00DB3B68" w14:paraId="7999EE56" w14:textId="77777777">
        <w:trPr>
          <w:jc w:val="center"/>
        </w:trPr>
        <w:tc>
          <w:tcPr>
            <w:tcW w:w="1360" w:type="dxa"/>
          </w:tcPr>
          <w:p w14:paraId="495D3E5F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7" w:type="dxa"/>
          </w:tcPr>
          <w:p w14:paraId="192EB1B5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2F64358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3265A461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005FE327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215948AA" w14:textId="77777777" w:rsidR="00DB3B68" w:rsidRDefault="00DB3B68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79456783" w14:textId="77777777" w:rsidR="00DB3B68" w:rsidRDefault="00D94D0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</w:t>
      </w:r>
    </w:p>
    <w:p w14:paraId="76A110E9" w14:textId="77777777" w:rsidR="00DB3B68" w:rsidRDefault="00D94D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В результате выполнения лабораторной работы построен и задан тремя способами конечный автомат Мили, который осуществляет проверку входного слова на допустимость в заданном регулярном выражении</w:t>
      </w:r>
    </w:p>
    <w:p w14:paraId="1C12B275" w14:textId="77777777" w:rsidR="00DB3B68" w:rsidRDefault="00DB3B68">
      <w:pPr>
        <w:rPr>
          <w:rFonts w:ascii="Times New Roman" w:hAnsi="Times New Roman"/>
          <w:sz w:val="24"/>
          <w:szCs w:val="24"/>
        </w:rPr>
      </w:pPr>
    </w:p>
    <w:sectPr w:rsidR="00DB3B68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78ED" w14:textId="77777777" w:rsidR="00D94D01" w:rsidRDefault="00D94D01">
      <w:pPr>
        <w:spacing w:after="0" w:line="240" w:lineRule="auto"/>
      </w:pPr>
      <w:r>
        <w:separator/>
      </w:r>
    </w:p>
  </w:endnote>
  <w:endnote w:type="continuationSeparator" w:id="0">
    <w:p w14:paraId="12918CB5" w14:textId="77777777" w:rsidR="00D94D01" w:rsidRDefault="00D9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A7BCA" w14:textId="77777777" w:rsidR="00D94D01" w:rsidRDefault="00D94D01">
      <w:pPr>
        <w:spacing w:after="0" w:line="240" w:lineRule="auto"/>
      </w:pPr>
      <w:r>
        <w:separator/>
      </w:r>
    </w:p>
  </w:footnote>
  <w:footnote w:type="continuationSeparator" w:id="0">
    <w:p w14:paraId="142F7F1D" w14:textId="77777777" w:rsidR="00D94D01" w:rsidRDefault="00D94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F2C"/>
    <w:multiLevelType w:val="multilevel"/>
    <w:tmpl w:val="EBA8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E2A64"/>
    <w:multiLevelType w:val="multilevel"/>
    <w:tmpl w:val="D25A4C60"/>
    <w:lvl w:ilvl="0">
      <w:start w:val="1"/>
      <w:numFmt w:val="decimal"/>
      <w:lvlText w:val="%1)"/>
      <w:lvlJc w:val="left"/>
      <w:pPr>
        <w:ind w:left="1427" w:hanging="360"/>
      </w:pPr>
    </w:lvl>
    <w:lvl w:ilvl="1">
      <w:start w:val="1"/>
      <w:numFmt w:val="lowerLetter"/>
      <w:lvlText w:val="%2."/>
      <w:lvlJc w:val="left"/>
      <w:pPr>
        <w:ind w:left="2147" w:hanging="360"/>
      </w:pPr>
    </w:lvl>
    <w:lvl w:ilvl="2">
      <w:start w:val="1"/>
      <w:numFmt w:val="lowerRoman"/>
      <w:lvlText w:val="%3."/>
      <w:lvlJc w:val="right"/>
      <w:pPr>
        <w:ind w:left="2867" w:hanging="180"/>
      </w:pPr>
    </w:lvl>
    <w:lvl w:ilvl="3">
      <w:start w:val="1"/>
      <w:numFmt w:val="decimal"/>
      <w:lvlText w:val="%4."/>
      <w:lvlJc w:val="left"/>
      <w:pPr>
        <w:ind w:left="3587" w:hanging="360"/>
      </w:pPr>
    </w:lvl>
    <w:lvl w:ilvl="4">
      <w:start w:val="1"/>
      <w:numFmt w:val="lowerLetter"/>
      <w:lvlText w:val="%5."/>
      <w:lvlJc w:val="left"/>
      <w:pPr>
        <w:ind w:left="4307" w:hanging="360"/>
      </w:pPr>
    </w:lvl>
    <w:lvl w:ilvl="5">
      <w:start w:val="1"/>
      <w:numFmt w:val="lowerRoman"/>
      <w:lvlText w:val="%6."/>
      <w:lvlJc w:val="right"/>
      <w:pPr>
        <w:ind w:left="5027" w:hanging="180"/>
      </w:pPr>
    </w:lvl>
    <w:lvl w:ilvl="6">
      <w:start w:val="1"/>
      <w:numFmt w:val="decimal"/>
      <w:lvlText w:val="%7."/>
      <w:lvlJc w:val="left"/>
      <w:pPr>
        <w:ind w:left="5747" w:hanging="360"/>
      </w:pPr>
    </w:lvl>
    <w:lvl w:ilvl="7">
      <w:start w:val="1"/>
      <w:numFmt w:val="lowerLetter"/>
      <w:lvlText w:val="%8."/>
      <w:lvlJc w:val="left"/>
      <w:pPr>
        <w:ind w:left="6467" w:hanging="360"/>
      </w:pPr>
    </w:lvl>
    <w:lvl w:ilvl="8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1C4413FA"/>
    <w:multiLevelType w:val="multilevel"/>
    <w:tmpl w:val="3ECA3F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8A0B9D"/>
    <w:multiLevelType w:val="multilevel"/>
    <w:tmpl w:val="4BD80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25BFC"/>
    <w:multiLevelType w:val="multilevel"/>
    <w:tmpl w:val="3A42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B61DD"/>
    <w:multiLevelType w:val="multilevel"/>
    <w:tmpl w:val="2BF841A8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19430EA"/>
    <w:multiLevelType w:val="multilevel"/>
    <w:tmpl w:val="877E93D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F49D8"/>
    <w:multiLevelType w:val="multilevel"/>
    <w:tmpl w:val="2BC0C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A0BB2"/>
    <w:multiLevelType w:val="multilevel"/>
    <w:tmpl w:val="E0DE1FD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25C19"/>
    <w:multiLevelType w:val="multilevel"/>
    <w:tmpl w:val="0B3683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E1284"/>
    <w:multiLevelType w:val="multilevel"/>
    <w:tmpl w:val="11B6C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F1182"/>
    <w:multiLevelType w:val="multilevel"/>
    <w:tmpl w:val="B86CA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43A5D"/>
    <w:multiLevelType w:val="multilevel"/>
    <w:tmpl w:val="8934FE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3793B"/>
    <w:multiLevelType w:val="multilevel"/>
    <w:tmpl w:val="3F284AEA"/>
    <w:lvl w:ilvl="0">
      <w:start w:val="1"/>
      <w:numFmt w:val="decimal"/>
      <w:lvlText w:val="%1)"/>
      <w:lvlJc w:val="left"/>
      <w:pPr>
        <w:ind w:left="1427" w:hanging="360"/>
      </w:pPr>
    </w:lvl>
    <w:lvl w:ilvl="1">
      <w:start w:val="1"/>
      <w:numFmt w:val="lowerLetter"/>
      <w:lvlText w:val="%2."/>
      <w:lvlJc w:val="left"/>
      <w:pPr>
        <w:ind w:left="2147" w:hanging="360"/>
      </w:pPr>
    </w:lvl>
    <w:lvl w:ilvl="2">
      <w:start w:val="1"/>
      <w:numFmt w:val="lowerRoman"/>
      <w:lvlText w:val="%3."/>
      <w:lvlJc w:val="right"/>
      <w:pPr>
        <w:ind w:left="2867" w:hanging="180"/>
      </w:pPr>
    </w:lvl>
    <w:lvl w:ilvl="3">
      <w:start w:val="1"/>
      <w:numFmt w:val="decimal"/>
      <w:lvlText w:val="%4."/>
      <w:lvlJc w:val="left"/>
      <w:pPr>
        <w:ind w:left="3587" w:hanging="360"/>
      </w:pPr>
    </w:lvl>
    <w:lvl w:ilvl="4">
      <w:start w:val="1"/>
      <w:numFmt w:val="lowerLetter"/>
      <w:lvlText w:val="%5."/>
      <w:lvlJc w:val="left"/>
      <w:pPr>
        <w:ind w:left="4307" w:hanging="360"/>
      </w:pPr>
    </w:lvl>
    <w:lvl w:ilvl="5">
      <w:start w:val="1"/>
      <w:numFmt w:val="lowerRoman"/>
      <w:lvlText w:val="%6."/>
      <w:lvlJc w:val="right"/>
      <w:pPr>
        <w:ind w:left="5027" w:hanging="180"/>
      </w:pPr>
    </w:lvl>
    <w:lvl w:ilvl="6">
      <w:start w:val="1"/>
      <w:numFmt w:val="decimal"/>
      <w:lvlText w:val="%7."/>
      <w:lvlJc w:val="left"/>
      <w:pPr>
        <w:ind w:left="5747" w:hanging="360"/>
      </w:pPr>
    </w:lvl>
    <w:lvl w:ilvl="7">
      <w:start w:val="1"/>
      <w:numFmt w:val="lowerLetter"/>
      <w:lvlText w:val="%8."/>
      <w:lvlJc w:val="left"/>
      <w:pPr>
        <w:ind w:left="6467" w:hanging="360"/>
      </w:pPr>
    </w:lvl>
    <w:lvl w:ilvl="8">
      <w:start w:val="1"/>
      <w:numFmt w:val="lowerRoman"/>
      <w:lvlText w:val="%9."/>
      <w:lvlJc w:val="right"/>
      <w:pPr>
        <w:ind w:left="7187" w:hanging="180"/>
      </w:pPr>
    </w:lvl>
  </w:abstractNum>
  <w:abstractNum w:abstractNumId="14" w15:restartNumberingAfterBreak="0">
    <w:nsid w:val="56B22A1F"/>
    <w:multiLevelType w:val="multilevel"/>
    <w:tmpl w:val="2E1660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473C0"/>
    <w:multiLevelType w:val="multilevel"/>
    <w:tmpl w:val="BC70918C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253F25"/>
    <w:multiLevelType w:val="multilevel"/>
    <w:tmpl w:val="533A506A"/>
    <w:lvl w:ilvl="0">
      <w:start w:val="1"/>
      <w:numFmt w:val="decimal"/>
      <w:lvlText w:val="%1)"/>
      <w:lvlJc w:val="left"/>
      <w:pPr>
        <w:ind w:left="78" w:hanging="360"/>
      </w:pPr>
    </w:lvl>
    <w:lvl w:ilvl="1">
      <w:start w:val="1"/>
      <w:numFmt w:val="lowerLetter"/>
      <w:lvlText w:val="%2."/>
      <w:lvlJc w:val="left"/>
      <w:pPr>
        <w:ind w:left="798" w:hanging="360"/>
      </w:pPr>
    </w:lvl>
    <w:lvl w:ilvl="2">
      <w:start w:val="1"/>
      <w:numFmt w:val="lowerRoman"/>
      <w:lvlText w:val="%3."/>
      <w:lvlJc w:val="right"/>
      <w:pPr>
        <w:ind w:left="1518" w:hanging="180"/>
      </w:pPr>
    </w:lvl>
    <w:lvl w:ilvl="3">
      <w:start w:val="1"/>
      <w:numFmt w:val="decimal"/>
      <w:lvlText w:val="%4."/>
      <w:lvlJc w:val="left"/>
      <w:pPr>
        <w:ind w:left="2238" w:hanging="360"/>
      </w:pPr>
    </w:lvl>
    <w:lvl w:ilvl="4">
      <w:start w:val="1"/>
      <w:numFmt w:val="lowerLetter"/>
      <w:lvlText w:val="%5."/>
      <w:lvlJc w:val="left"/>
      <w:pPr>
        <w:ind w:left="2958" w:hanging="360"/>
      </w:pPr>
    </w:lvl>
    <w:lvl w:ilvl="5">
      <w:start w:val="1"/>
      <w:numFmt w:val="lowerRoman"/>
      <w:lvlText w:val="%6."/>
      <w:lvlJc w:val="right"/>
      <w:pPr>
        <w:ind w:left="3678" w:hanging="180"/>
      </w:pPr>
    </w:lvl>
    <w:lvl w:ilvl="6">
      <w:start w:val="1"/>
      <w:numFmt w:val="decimal"/>
      <w:lvlText w:val="%7."/>
      <w:lvlJc w:val="left"/>
      <w:pPr>
        <w:ind w:left="4398" w:hanging="360"/>
      </w:pPr>
    </w:lvl>
    <w:lvl w:ilvl="7">
      <w:start w:val="1"/>
      <w:numFmt w:val="lowerLetter"/>
      <w:lvlText w:val="%8."/>
      <w:lvlJc w:val="left"/>
      <w:pPr>
        <w:ind w:left="5118" w:hanging="360"/>
      </w:pPr>
    </w:lvl>
    <w:lvl w:ilvl="8">
      <w:start w:val="1"/>
      <w:numFmt w:val="lowerRoman"/>
      <w:lvlText w:val="%9."/>
      <w:lvlJc w:val="right"/>
      <w:pPr>
        <w:ind w:left="5838" w:hanging="180"/>
      </w:pPr>
    </w:lvl>
  </w:abstractNum>
  <w:abstractNum w:abstractNumId="17" w15:restartNumberingAfterBreak="0">
    <w:nsid w:val="72F44EB5"/>
    <w:multiLevelType w:val="multilevel"/>
    <w:tmpl w:val="85A0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E6EAA"/>
    <w:multiLevelType w:val="multilevel"/>
    <w:tmpl w:val="96BC1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2"/>
  </w:num>
  <w:num w:numId="4">
    <w:abstractNumId w:val="8"/>
  </w:num>
  <w:num w:numId="5">
    <w:abstractNumId w:val="6"/>
  </w:num>
  <w:num w:numId="6">
    <w:abstractNumId w:val="13"/>
  </w:num>
  <w:num w:numId="7">
    <w:abstractNumId w:val="16"/>
  </w:num>
  <w:num w:numId="8">
    <w:abstractNumId w:val="1"/>
  </w:num>
  <w:num w:numId="9">
    <w:abstractNumId w:val="9"/>
  </w:num>
  <w:num w:numId="10">
    <w:abstractNumId w:val="2"/>
  </w:num>
  <w:num w:numId="11">
    <w:abstractNumId w:val="7"/>
  </w:num>
  <w:num w:numId="12">
    <w:abstractNumId w:val="17"/>
  </w:num>
  <w:num w:numId="13">
    <w:abstractNumId w:val="15"/>
  </w:num>
  <w:num w:numId="14">
    <w:abstractNumId w:val="4"/>
  </w:num>
  <w:num w:numId="15">
    <w:abstractNumId w:val="18"/>
  </w:num>
  <w:num w:numId="16">
    <w:abstractNumId w:val="0"/>
  </w:num>
  <w:num w:numId="17">
    <w:abstractNumId w:val="11"/>
  </w:num>
  <w:num w:numId="18">
    <w:abstractNumId w:val="10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68"/>
    <w:rsid w:val="00A10AB3"/>
    <w:rsid w:val="00D94D01"/>
    <w:rsid w:val="00D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4A41"/>
  <w15:docId w15:val="{5FE2A8F8-F3A0-462E-B903-B86244D2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b">
    <w:name w:val="No Spacing"/>
    <w:basedOn w:val="a"/>
    <w:uiPriority w:val="1"/>
    <w:qFormat/>
    <w:pPr>
      <w:spacing w:after="0" w:line="240" w:lineRule="auto"/>
    </w:p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List Paragraph"/>
    <w:basedOn w:val="a"/>
    <w:uiPriority w:val="34"/>
    <w:qFormat/>
    <w:pPr>
      <w:widowControl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ff1">
    <w:name w:val="Table Grid"/>
    <w:basedOn w:val="a1"/>
    <w:uiPriority w:val="39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Placeholder Text"/>
    <w:basedOn w:val="a0"/>
    <w:uiPriority w:val="99"/>
    <w:semiHidden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Dmitry Samarin</cp:lastModifiedBy>
  <cp:revision>49</cp:revision>
  <dcterms:created xsi:type="dcterms:W3CDTF">2024-02-09T10:18:00Z</dcterms:created>
  <dcterms:modified xsi:type="dcterms:W3CDTF">2024-12-17T08:16:00Z</dcterms:modified>
</cp:coreProperties>
</file>