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DDDD" w14:textId="77777777" w:rsidR="00713F58" w:rsidRPr="009065C9" w:rsidRDefault="00713F58" w:rsidP="00713F58">
      <w:pPr>
        <w:widowControl w:val="0"/>
        <w:autoSpaceDE w:val="0"/>
        <w:autoSpaceDN w:val="0"/>
        <w:adjustRightInd w:val="0"/>
        <w:spacing w:before="1200" w:line="240" w:lineRule="auto"/>
        <w:rPr>
          <w:rFonts w:ascii="Times New Roman" w:hAnsi="Times New Roman" w:cs="Times New Roman"/>
          <w:sz w:val="24"/>
        </w:rPr>
      </w:pPr>
      <w:r w:rsidRPr="009065C9">
        <w:rPr>
          <w:rFonts w:ascii="Times New Roman" w:hAnsi="Times New Roman" w:cs="Times New Roman"/>
          <w:sz w:val="24"/>
        </w:rPr>
        <w:t xml:space="preserve">КУРСОВОЙ ПРОЕКТ </w:t>
      </w:r>
      <w:r w:rsidRPr="009065C9">
        <w:rPr>
          <w:rFonts w:ascii="Times New Roman" w:hAnsi="Times New Roman" w:cs="Times New Roman"/>
          <w:sz w:val="24"/>
        </w:rPr>
        <w:br/>
        <w:t>ЗАЩИЩЕН С ОЦЕНКОЙ</w:t>
      </w:r>
    </w:p>
    <w:p w14:paraId="7AAB3BF3" w14:textId="77777777" w:rsidR="00713F58" w:rsidRPr="009065C9" w:rsidRDefault="00713F58" w:rsidP="00713F58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4"/>
        </w:rPr>
      </w:pPr>
      <w:r w:rsidRPr="009065C9">
        <w:rPr>
          <w:rFonts w:ascii="Times New Roman" w:hAnsi="Times New Roman" w:cs="Times New Roman"/>
          <w:sz w:val="24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277"/>
        <w:gridCol w:w="2775"/>
        <w:gridCol w:w="231"/>
        <w:gridCol w:w="2969"/>
      </w:tblGrid>
      <w:tr w:rsidR="00713F58" w:rsidRPr="009065C9" w14:paraId="7B1F7114" w14:textId="77777777" w:rsidTr="001B7105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27E339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65C9">
              <w:rPr>
                <w:rFonts w:ascii="Times New Roman" w:hAnsi="Times New Roman" w:cs="Times New Roman"/>
                <w:sz w:val="24"/>
              </w:rPr>
              <w:t>д-р техн. наук, профессор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4C49F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37C31B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4B742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37074A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065C9">
              <w:rPr>
                <w:rFonts w:ascii="Times New Roman" w:hAnsi="Times New Roman" w:cs="Times New Roman"/>
                <w:sz w:val="24"/>
              </w:rPr>
              <w:t xml:space="preserve">А. </w:t>
            </w: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9065C9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Гордеев</w:t>
            </w:r>
          </w:p>
        </w:tc>
      </w:tr>
      <w:tr w:rsidR="00713F58" w:rsidRPr="009065C9" w14:paraId="55E21CB0" w14:textId="77777777" w:rsidTr="001B7105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20C3F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5C9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C89A8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9B16D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5C9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857B5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9A740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5C9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E736EFE" w14:textId="77777777" w:rsidR="00713F58" w:rsidRPr="009065C9" w:rsidRDefault="00713F58" w:rsidP="00713F5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713F58" w:rsidRPr="009065C9" w14:paraId="22A1396E" w14:textId="77777777" w:rsidTr="001B7105">
        <w:tc>
          <w:tcPr>
            <w:tcW w:w="9498" w:type="dxa"/>
          </w:tcPr>
          <w:p w14:paraId="0D75E510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7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065C9">
              <w:rPr>
                <w:rFonts w:ascii="Times New Roman" w:hAnsi="Times New Roman" w:cs="Times New Roman"/>
                <w:szCs w:val="28"/>
              </w:rPr>
              <w:t>ПОЯСНИТЕЛЬНАЯ ЗАПИСКА</w:t>
            </w:r>
            <w:r w:rsidRPr="009065C9">
              <w:rPr>
                <w:rFonts w:ascii="Times New Roman" w:hAnsi="Times New Roman" w:cs="Times New Roman"/>
                <w:szCs w:val="28"/>
              </w:rPr>
              <w:br/>
              <w:t xml:space="preserve">К КУРСОВОМУ ПРОЕКТУ </w:t>
            </w:r>
          </w:p>
          <w:p w14:paraId="7EE141AB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72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13F58" w:rsidRPr="009065C9" w14:paraId="0A56579A" w14:textId="77777777" w:rsidTr="001B7105">
        <w:tc>
          <w:tcPr>
            <w:tcW w:w="9498" w:type="dxa"/>
          </w:tcPr>
          <w:p w14:paraId="1E24F1A0" w14:textId="77777777" w:rsidR="00713F58" w:rsidRPr="009065C9" w:rsidRDefault="00713F58" w:rsidP="001B7105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065C9">
              <w:rPr>
                <w:rFonts w:ascii="Times New Roman" w:hAnsi="Times New Roman" w:cs="Times New Roman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Cs w:val="28"/>
              </w:rPr>
              <w:t xml:space="preserve">ДОМЕННОЙ СЕТИ СО СЛУЖБОЙ КАТАЛОГА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ALD</w:t>
            </w:r>
          </w:p>
        </w:tc>
      </w:tr>
      <w:tr w:rsidR="00713F58" w:rsidRPr="009065C9" w14:paraId="68EFEF14" w14:textId="77777777" w:rsidTr="001B7105">
        <w:tc>
          <w:tcPr>
            <w:tcW w:w="9498" w:type="dxa"/>
            <w:hideMark/>
          </w:tcPr>
          <w:p w14:paraId="2D6B6592" w14:textId="77777777" w:rsidR="00713F58" w:rsidRDefault="00713F58" w:rsidP="001B7105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65C9">
              <w:rPr>
                <w:rFonts w:ascii="Times New Roman" w:hAnsi="Times New Roman" w:cs="Times New Roman"/>
                <w:sz w:val="24"/>
              </w:rPr>
              <w:t>по дисциплине: А</w:t>
            </w:r>
            <w:r>
              <w:rPr>
                <w:rFonts w:ascii="Times New Roman" w:hAnsi="Times New Roman" w:cs="Times New Roman"/>
                <w:sz w:val="24"/>
              </w:rPr>
              <w:t>ДМИНИСТРИРОВАНИЕ ВЫЧИСЛИТЕЛЬНЫХ СЕТЕЙ</w:t>
            </w:r>
          </w:p>
          <w:p w14:paraId="0C24557A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F58" w:rsidRPr="009065C9" w14:paraId="237C725F" w14:textId="77777777" w:rsidTr="001B7105">
        <w:tc>
          <w:tcPr>
            <w:tcW w:w="9498" w:type="dxa"/>
          </w:tcPr>
          <w:p w14:paraId="57B3B039" w14:textId="77777777" w:rsidR="00713F58" w:rsidRPr="009065C9" w:rsidRDefault="00713F58" w:rsidP="001B7105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F58" w:rsidRPr="009065C9" w14:paraId="3ECAEB48" w14:textId="77777777" w:rsidTr="001B7105">
        <w:tc>
          <w:tcPr>
            <w:tcW w:w="9498" w:type="dxa"/>
          </w:tcPr>
          <w:p w14:paraId="783C5D0E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0F31D" w14:textId="77777777" w:rsidR="00713F58" w:rsidRPr="009065C9" w:rsidRDefault="00713F58" w:rsidP="00713F58">
      <w:pPr>
        <w:widowControl w:val="0"/>
        <w:autoSpaceDE w:val="0"/>
        <w:autoSpaceDN w:val="0"/>
        <w:adjustRightInd w:val="0"/>
        <w:spacing w:before="132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9065C9">
        <w:rPr>
          <w:rFonts w:ascii="Times New Roman" w:hAnsi="Times New Roman" w:cs="Times New Roman"/>
          <w:sz w:val="24"/>
        </w:rPr>
        <w:t xml:space="preserve">РАБОТУ ВЫПОЛНИЛ </w:t>
      </w:r>
    </w:p>
    <w:tbl>
      <w:tblPr>
        <w:tblW w:w="9420" w:type="dxa"/>
        <w:tblInd w:w="108" w:type="dxa"/>
        <w:tblLook w:val="04A0" w:firstRow="1" w:lastRow="0" w:firstColumn="1" w:lastColumn="0" w:noHBand="0" w:noVBand="1"/>
      </w:tblPr>
      <w:tblGrid>
        <w:gridCol w:w="2302"/>
        <w:gridCol w:w="1418"/>
        <w:gridCol w:w="567"/>
        <w:gridCol w:w="2268"/>
        <w:gridCol w:w="236"/>
        <w:gridCol w:w="2629"/>
      </w:tblGrid>
      <w:tr w:rsidR="00713F58" w:rsidRPr="009065C9" w14:paraId="765905F2" w14:textId="77777777" w:rsidTr="001B7105">
        <w:tc>
          <w:tcPr>
            <w:tcW w:w="2302" w:type="dxa"/>
            <w:vAlign w:val="center"/>
            <w:hideMark/>
          </w:tcPr>
          <w:p w14:paraId="646B5DB9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9065C9">
              <w:rPr>
                <w:rFonts w:ascii="Times New Roman" w:hAnsi="Times New Roman" w:cs="Times New Roman"/>
                <w:sz w:val="24"/>
              </w:rPr>
              <w:t>СТУДЕНТ</w:t>
            </w:r>
            <w:r w:rsidRPr="009065C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065C9">
              <w:rPr>
                <w:rFonts w:ascii="Times New Roman" w:hAnsi="Times New Roman" w:cs="Times New Roman"/>
                <w:sz w:val="24"/>
              </w:rPr>
              <w:t xml:space="preserve"> ГР.</w:t>
            </w:r>
            <w:proofErr w:type="gramEnd"/>
            <w:r w:rsidRPr="009065C9">
              <w:rPr>
                <w:rFonts w:ascii="Times New Roman" w:hAnsi="Times New Roman" w:cs="Times New Roman"/>
                <w:sz w:val="24"/>
              </w:rPr>
              <w:t xml:space="preserve"> 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F77946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65C9">
              <w:rPr>
                <w:rFonts w:ascii="Times New Roman" w:hAnsi="Times New Roman" w:cs="Times New Roman"/>
                <w:sz w:val="24"/>
              </w:rPr>
              <w:t>4134к</w:t>
            </w:r>
          </w:p>
        </w:tc>
        <w:tc>
          <w:tcPr>
            <w:tcW w:w="567" w:type="dxa"/>
            <w:vAlign w:val="center"/>
          </w:tcPr>
          <w:p w14:paraId="01F41799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39FFA8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281196EB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D77966" w14:textId="167A949F" w:rsidR="00713F58" w:rsidRPr="00713F58" w:rsidRDefault="00713F58" w:rsidP="001B7105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Д. В. Самарин</w:t>
            </w:r>
          </w:p>
        </w:tc>
      </w:tr>
      <w:tr w:rsidR="00713F58" w:rsidRPr="009065C9" w14:paraId="766A271A" w14:textId="77777777" w:rsidTr="001B7105">
        <w:tc>
          <w:tcPr>
            <w:tcW w:w="2302" w:type="dxa"/>
            <w:vAlign w:val="center"/>
          </w:tcPr>
          <w:p w14:paraId="50460CCC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5DFED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14C5D91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AE4EAF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5C9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F0D3C3A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9CC872A" w14:textId="77777777" w:rsidR="00713F58" w:rsidRPr="009065C9" w:rsidRDefault="00713F58" w:rsidP="001B710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5C9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16B1045" w14:textId="77777777" w:rsidR="00713F58" w:rsidRDefault="00713F58" w:rsidP="00713F58"/>
    <w:p w14:paraId="635C22C5" w14:textId="77777777" w:rsidR="00713F58" w:rsidRDefault="00713F58" w:rsidP="00713F58">
      <w:pPr>
        <w:pStyle w:val="a"/>
        <w:numPr>
          <w:ilvl w:val="0"/>
          <w:numId w:val="0"/>
        </w:numPr>
        <w:jc w:val="left"/>
      </w:pPr>
    </w:p>
    <w:p w14:paraId="60AEDB7F" w14:textId="77777777" w:rsidR="00713F58" w:rsidRPr="00214AFD" w:rsidRDefault="00713F58" w:rsidP="00713F58">
      <w:pPr>
        <w:pStyle w:val="a"/>
        <w:numPr>
          <w:ilvl w:val="0"/>
          <w:numId w:val="0"/>
        </w:numPr>
        <w:ind w:left="720"/>
        <w:jc w:val="left"/>
        <w:rPr>
          <w:b w:val="0"/>
          <w:bCs/>
        </w:rPr>
      </w:pPr>
    </w:p>
    <w:p w14:paraId="2F27819C" w14:textId="77777777" w:rsidR="00713F58" w:rsidRDefault="00713F58" w:rsidP="00713F58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2261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41BC9" w14:textId="77777777" w:rsidR="00713F58" w:rsidRDefault="00713F58" w:rsidP="00713F58">
          <w:pPr>
            <w:pStyle w:val="ad"/>
          </w:pPr>
          <w:r>
            <w:t>Оглавление</w:t>
          </w:r>
        </w:p>
        <w:p w14:paraId="5D2FAFE2" w14:textId="0E1440A9" w:rsidR="00312AFA" w:rsidRDefault="00713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40697" w:history="1">
            <w:r w:rsidR="00312AFA" w:rsidRPr="008D3FBB">
              <w:rPr>
                <w:rStyle w:val="aa"/>
                <w:noProof/>
              </w:rPr>
              <w:t>Топология сети</w:t>
            </w:r>
            <w:r w:rsidR="00312AFA">
              <w:rPr>
                <w:noProof/>
                <w:webHidden/>
              </w:rPr>
              <w:tab/>
            </w:r>
            <w:r w:rsidR="00312AFA">
              <w:rPr>
                <w:noProof/>
                <w:webHidden/>
              </w:rPr>
              <w:fldChar w:fldCharType="begin"/>
            </w:r>
            <w:r w:rsidR="00312AFA">
              <w:rPr>
                <w:noProof/>
                <w:webHidden/>
              </w:rPr>
              <w:instrText xml:space="preserve"> PAGEREF _Toc194440697 \h </w:instrText>
            </w:r>
            <w:r w:rsidR="00312AFA">
              <w:rPr>
                <w:noProof/>
                <w:webHidden/>
              </w:rPr>
            </w:r>
            <w:r w:rsidR="00312AFA">
              <w:rPr>
                <w:noProof/>
                <w:webHidden/>
              </w:rPr>
              <w:fldChar w:fldCharType="separate"/>
            </w:r>
            <w:r w:rsidR="00312AFA">
              <w:rPr>
                <w:noProof/>
                <w:webHidden/>
              </w:rPr>
              <w:t>3</w:t>
            </w:r>
            <w:r w:rsidR="00312AFA">
              <w:rPr>
                <w:noProof/>
                <w:webHidden/>
              </w:rPr>
              <w:fldChar w:fldCharType="end"/>
            </w:r>
          </w:hyperlink>
        </w:p>
        <w:p w14:paraId="097B69D1" w14:textId="38438C45" w:rsidR="00312AFA" w:rsidRDefault="00312A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40698" w:history="1">
            <w:r w:rsidRPr="008D3FBB">
              <w:rPr>
                <w:rStyle w:val="aa"/>
                <w:noProof/>
              </w:rPr>
              <w:t xml:space="preserve">Настройки </w:t>
            </w:r>
            <w:r w:rsidRPr="008D3FBB">
              <w:rPr>
                <w:rStyle w:val="aa"/>
                <w:noProof/>
                <w:lang w:val="en-US"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1BF0" w14:textId="6101AA65" w:rsidR="00312AFA" w:rsidRDefault="00312A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40699" w:history="1">
            <w:r w:rsidRPr="008D3FBB">
              <w:rPr>
                <w:rStyle w:val="aa"/>
                <w:noProof/>
              </w:rPr>
              <w:t xml:space="preserve">Настройки </w:t>
            </w:r>
            <w:r w:rsidRPr="008D3FBB">
              <w:rPr>
                <w:rStyle w:val="aa"/>
                <w:noProof/>
                <w:lang w:val="en-US"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BC0C" w14:textId="583085CF" w:rsidR="00312AFA" w:rsidRDefault="00312A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40700" w:history="1">
            <w:r w:rsidRPr="008D3FBB">
              <w:rPr>
                <w:rStyle w:val="aa"/>
                <w:noProof/>
              </w:rPr>
              <w:t>IP адреса устройств в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0DD9" w14:textId="4847E278" w:rsidR="00312AFA" w:rsidRDefault="00312A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40701" w:history="1">
            <w:r w:rsidRPr="008D3FBB">
              <w:rPr>
                <w:rStyle w:val="aa"/>
                <w:noProof/>
              </w:rPr>
              <w:t>Соответствие доменных имен и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107B" w14:textId="78F729F8" w:rsidR="00312AFA" w:rsidRDefault="00312A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40702" w:history="1">
            <w:r w:rsidRPr="008D3FBB">
              <w:rPr>
                <w:rStyle w:val="aa"/>
                <w:noProof/>
              </w:rPr>
              <w:t>Настройки</w:t>
            </w:r>
            <w:r w:rsidRPr="008D3FBB">
              <w:rPr>
                <w:rStyle w:val="aa"/>
                <w:noProof/>
                <w:lang w:val="en-US"/>
              </w:rPr>
              <w:t xml:space="preserve">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FF92" w14:textId="75C56C40" w:rsidR="00312AFA" w:rsidRDefault="00312A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40703" w:history="1">
            <w:r w:rsidRPr="008D3FBB">
              <w:rPr>
                <w:rStyle w:val="aa"/>
                <w:noProof/>
              </w:rPr>
              <w:t>Настройки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696A" w14:textId="1A18F3DA" w:rsidR="00312AFA" w:rsidRDefault="00312A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40704" w:history="1">
            <w:r w:rsidRPr="008D3FBB">
              <w:rPr>
                <w:rStyle w:val="aa"/>
                <w:noProof/>
              </w:rPr>
              <w:t>Таблицы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FE7F" w14:textId="6F200BCC" w:rsidR="00312AFA" w:rsidRDefault="00312A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40705" w:history="1">
            <w:r w:rsidRPr="008D3FBB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612C" w14:textId="5E1B12B2" w:rsidR="00713F58" w:rsidRDefault="00713F58" w:rsidP="00713F58">
          <w:r>
            <w:rPr>
              <w:b/>
              <w:bCs/>
            </w:rPr>
            <w:fldChar w:fldCharType="end"/>
          </w:r>
        </w:p>
      </w:sdtContent>
    </w:sdt>
    <w:p w14:paraId="7FBDD6C2" w14:textId="77777777" w:rsidR="00713F58" w:rsidRDefault="00713F58" w:rsidP="00713F58">
      <w:pPr>
        <w:pStyle w:val="1"/>
      </w:pPr>
    </w:p>
    <w:p w14:paraId="30E4C165" w14:textId="77777777" w:rsidR="00713F58" w:rsidRDefault="00713F58" w:rsidP="00713F58"/>
    <w:p w14:paraId="52DC0F57" w14:textId="77777777" w:rsidR="00713F58" w:rsidRDefault="00713F58" w:rsidP="00713F58"/>
    <w:p w14:paraId="5F4559AA" w14:textId="77777777" w:rsidR="00713F58" w:rsidRDefault="00713F58" w:rsidP="00713F58"/>
    <w:p w14:paraId="028DBF87" w14:textId="77777777" w:rsidR="00713F58" w:rsidRDefault="00713F58" w:rsidP="00713F58"/>
    <w:p w14:paraId="12F95FAF" w14:textId="77777777" w:rsidR="00713F58" w:rsidRDefault="00713F58" w:rsidP="00713F58"/>
    <w:p w14:paraId="03D8748D" w14:textId="77777777" w:rsidR="00713F58" w:rsidRDefault="00713F58" w:rsidP="00713F58"/>
    <w:p w14:paraId="21FC03A4" w14:textId="77777777" w:rsidR="00713F58" w:rsidRDefault="00713F58" w:rsidP="00713F58"/>
    <w:p w14:paraId="5C2469D1" w14:textId="77777777" w:rsidR="00713F58" w:rsidRDefault="00713F58" w:rsidP="00713F58"/>
    <w:p w14:paraId="7BFC5C73" w14:textId="77777777" w:rsidR="00713F58" w:rsidRDefault="00713F58" w:rsidP="00713F58"/>
    <w:p w14:paraId="1B73ACB4" w14:textId="77777777" w:rsidR="00713F58" w:rsidRDefault="00713F58" w:rsidP="00713F58"/>
    <w:p w14:paraId="3FB531DC" w14:textId="77777777" w:rsidR="00713F58" w:rsidRDefault="00713F58" w:rsidP="00713F58"/>
    <w:p w14:paraId="25468ECE" w14:textId="77777777" w:rsidR="00713F58" w:rsidRDefault="00713F58" w:rsidP="00713F58"/>
    <w:p w14:paraId="1EE12C0F" w14:textId="77777777" w:rsidR="00713F58" w:rsidRDefault="00713F58" w:rsidP="00713F58"/>
    <w:p w14:paraId="3F641045" w14:textId="77777777" w:rsidR="00713F58" w:rsidRDefault="00713F58" w:rsidP="00713F58"/>
    <w:p w14:paraId="7CD0F237" w14:textId="77777777" w:rsidR="00713F58" w:rsidRDefault="00713F58" w:rsidP="00713F58"/>
    <w:p w14:paraId="76E92F4C" w14:textId="77777777" w:rsidR="00713F58" w:rsidRDefault="00713F58" w:rsidP="00713F58"/>
    <w:p w14:paraId="6AC8789C" w14:textId="07A714C9" w:rsidR="00713F58" w:rsidRDefault="00713F58" w:rsidP="00713F58"/>
    <w:p w14:paraId="2FD50B42" w14:textId="77777777" w:rsidR="00312AFA" w:rsidRPr="00C8259E" w:rsidRDefault="00312AFA" w:rsidP="00713F58"/>
    <w:p w14:paraId="27C7D835" w14:textId="77777777" w:rsidR="00713F58" w:rsidRDefault="00713F58" w:rsidP="00713F58">
      <w:pPr>
        <w:pStyle w:val="1"/>
      </w:pPr>
      <w:bookmarkStart w:id="0" w:name="_Toc194440697"/>
      <w:r w:rsidRPr="00FA4986">
        <w:lastRenderedPageBreak/>
        <w:t>Топология сети</w:t>
      </w:r>
      <w:bookmarkEnd w:id="0"/>
    </w:p>
    <w:p w14:paraId="38BE3382" w14:textId="77777777" w:rsidR="00713F58" w:rsidRDefault="00713F58" w:rsidP="00713F58"/>
    <w:p w14:paraId="4871E976" w14:textId="6460E89C" w:rsidR="00713F58" w:rsidRDefault="00713F58" w:rsidP="00713F58">
      <w:pPr>
        <w:rPr>
          <w:rFonts w:ascii="Times New Roman" w:hAnsi="Times New Roman" w:cs="Times New Roman"/>
          <w:sz w:val="28"/>
          <w:szCs w:val="28"/>
        </w:rPr>
      </w:pPr>
      <w:r w:rsidRPr="00325152">
        <w:rPr>
          <w:rFonts w:ascii="Times New Roman" w:hAnsi="Times New Roman" w:cs="Times New Roman"/>
          <w:sz w:val="28"/>
          <w:szCs w:val="28"/>
        </w:rPr>
        <w:t xml:space="preserve">Этот раздел описывает </w:t>
      </w:r>
      <w:r w:rsidRPr="00325152">
        <w:rPr>
          <w:rStyle w:val="ac"/>
          <w:rFonts w:ascii="Times New Roman" w:hAnsi="Times New Roman" w:cs="Times New Roman"/>
          <w:sz w:val="28"/>
          <w:szCs w:val="28"/>
        </w:rPr>
        <w:t>структуру и логику подключения устройств</w:t>
      </w:r>
      <w:r w:rsidRPr="00325152">
        <w:rPr>
          <w:rFonts w:ascii="Times New Roman" w:hAnsi="Times New Roman" w:cs="Times New Roman"/>
          <w:sz w:val="28"/>
          <w:szCs w:val="28"/>
        </w:rPr>
        <w:t>: кто с кем соединён, какие подсети используются.</w:t>
      </w:r>
    </w:p>
    <w:p w14:paraId="75F568AC" w14:textId="2AA81207" w:rsidR="00713F58" w:rsidRDefault="00713F58" w:rsidP="00713F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4828D" wp14:editId="195E3E96">
            <wp:extent cx="5940425" cy="1714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20F8" w14:textId="61AA2DFC" w:rsidR="00713F58" w:rsidRDefault="00713F58" w:rsidP="00713F58">
      <w:pPr>
        <w:rPr>
          <w:rFonts w:ascii="Times New Roman" w:hAnsi="Times New Roman" w:cs="Times New Roman"/>
          <w:sz w:val="28"/>
          <w:szCs w:val="28"/>
        </w:rPr>
      </w:pPr>
      <w:r w:rsidRPr="00FA4986">
        <w:rPr>
          <w:rFonts w:ascii="Times New Roman" w:hAnsi="Times New Roman" w:cs="Times New Roman"/>
          <w:sz w:val="28"/>
          <w:szCs w:val="28"/>
        </w:rPr>
        <w:t>В представленной сети контроллер домена, первый клиент и первый сетевой интерфейс файлового сервера (eth0) находятся в одной подсети, а второй клиент и второй сетевой интерфейс файлового сервера (eth1) в другой.</w:t>
      </w:r>
    </w:p>
    <w:p w14:paraId="4CFBA069" w14:textId="77777777" w:rsidR="00713F58" w:rsidRDefault="00713F58" w:rsidP="00713F58">
      <w:pPr>
        <w:rPr>
          <w:rFonts w:ascii="Times New Roman" w:hAnsi="Times New Roman" w:cs="Times New Roman"/>
          <w:sz w:val="28"/>
          <w:szCs w:val="28"/>
        </w:rPr>
      </w:pPr>
    </w:p>
    <w:p w14:paraId="6C45BF92" w14:textId="77777777" w:rsidR="00713F58" w:rsidRPr="00713F58" w:rsidRDefault="00713F58" w:rsidP="00713F58">
      <w:pPr>
        <w:pStyle w:val="1"/>
      </w:pPr>
      <w:bookmarkStart w:id="1" w:name="_Toc194440698"/>
      <w:r w:rsidRPr="00FA4986">
        <w:t>Настройки</w:t>
      </w:r>
      <w:r w:rsidRPr="00713F58">
        <w:t xml:space="preserve"> </w:t>
      </w:r>
      <w:r w:rsidRPr="00FA4986">
        <w:rPr>
          <w:lang w:val="en-US"/>
        </w:rPr>
        <w:t>DHCP</w:t>
      </w:r>
      <w:bookmarkEnd w:id="1"/>
    </w:p>
    <w:p w14:paraId="4AD345AA" w14:textId="77777777" w:rsidR="00713F58" w:rsidRPr="00713F58" w:rsidRDefault="00713F58" w:rsidP="00713F58"/>
    <w:p w14:paraId="26246DE4" w14:textId="6C671A6A" w:rsidR="00713F58" w:rsidRPr="00F121FC" w:rsidRDefault="008A61B1" w:rsidP="00713F58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Данный блок отвечает за автоматизированное управление сетевыми настройками клиентов в локальной сети.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1B1" w14:paraId="69E50513" w14:textId="77777777" w:rsidTr="008A61B1">
        <w:tc>
          <w:tcPr>
            <w:tcW w:w="9345" w:type="dxa"/>
          </w:tcPr>
          <w:p w14:paraId="7AA19E48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option domain-name "</w:t>
            </w:r>
            <w:proofErr w:type="gram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samarin.g4134.guap</w:t>
            </w:r>
            <w:proofErr w:type="gram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.local";</w:t>
            </w:r>
          </w:p>
          <w:p w14:paraId="254231EF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default-lease-time 86400;</w:t>
            </w:r>
          </w:p>
          <w:p w14:paraId="77826860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max-lease-time 86400;</w:t>
            </w:r>
          </w:p>
          <w:p w14:paraId="60EB20CF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</w:p>
          <w:p w14:paraId="3756A1CE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include "/</w:t>
            </w:r>
            <w:proofErr w:type="spell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etc</w:t>
            </w:r>
            <w:proofErr w:type="spell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/bind/</w:t>
            </w:r>
            <w:proofErr w:type="spell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rndc.key</w:t>
            </w:r>
            <w:proofErr w:type="spell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";</w:t>
            </w:r>
          </w:p>
          <w:p w14:paraId="118A384D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proofErr w:type="spell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ddns</w:t>
            </w:r>
            <w:proofErr w:type="spell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-updates on;</w:t>
            </w:r>
          </w:p>
          <w:p w14:paraId="7E9E9AFD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proofErr w:type="spell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ddns</w:t>
            </w:r>
            <w:proofErr w:type="spell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-update-style interim;</w:t>
            </w:r>
          </w:p>
          <w:p w14:paraId="25ACE4E2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ignore client-updates;</w:t>
            </w:r>
          </w:p>
          <w:p w14:paraId="74D56713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update-static-leases on;</w:t>
            </w:r>
          </w:p>
          <w:p w14:paraId="39E02DDA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</w:p>
          <w:p w14:paraId="684BD80A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zone </w:t>
            </w:r>
            <w:proofErr w:type="gram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samarin.g4134.guap</w:t>
            </w:r>
            <w:proofErr w:type="gram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.local. {</w:t>
            </w:r>
          </w:p>
          <w:p w14:paraId="40ABDB4A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primary 10.34.12.7;</w:t>
            </w:r>
          </w:p>
          <w:p w14:paraId="1C086FB1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key </w:t>
            </w:r>
            <w:proofErr w:type="spell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rndc</w:t>
            </w:r>
            <w:proofErr w:type="spell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-key;</w:t>
            </w:r>
          </w:p>
          <w:p w14:paraId="0AB1898F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}</w:t>
            </w:r>
          </w:p>
          <w:p w14:paraId="57F6E586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</w:p>
          <w:p w14:paraId="35D036D3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zone 12.34.10.in-</w:t>
            </w:r>
            <w:proofErr w:type="gram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addr.arpa</w:t>
            </w:r>
            <w:proofErr w:type="gram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. {</w:t>
            </w:r>
          </w:p>
          <w:p w14:paraId="0FD3FAC5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primary 10.34.12.7;</w:t>
            </w:r>
          </w:p>
          <w:p w14:paraId="5248214C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key </w:t>
            </w:r>
            <w:proofErr w:type="spell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rndc</w:t>
            </w:r>
            <w:proofErr w:type="spell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-key;</w:t>
            </w:r>
          </w:p>
          <w:p w14:paraId="34323042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}</w:t>
            </w:r>
          </w:p>
          <w:p w14:paraId="0472310B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</w:p>
          <w:p w14:paraId="2BD0170A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subnet 10.34.12.0 netmask 255.255.255.0 {</w:t>
            </w:r>
          </w:p>
          <w:p w14:paraId="69109C45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option broadcast-address 10.34.12.255;</w:t>
            </w:r>
          </w:p>
          <w:p w14:paraId="3D47E167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option routers 10.34.12.8;</w:t>
            </w:r>
          </w:p>
          <w:p w14:paraId="099EFA32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option domain-name "</w:t>
            </w:r>
            <w:proofErr w:type="gram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samarin.g4134.guap</w:t>
            </w:r>
            <w:proofErr w:type="gram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.local";</w:t>
            </w:r>
          </w:p>
          <w:p w14:paraId="32F11879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lastRenderedPageBreak/>
              <w:t xml:space="preserve">    option domain-search "</w:t>
            </w:r>
            <w:proofErr w:type="gram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samarin.g4134.guap</w:t>
            </w:r>
            <w:proofErr w:type="gram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.local";</w:t>
            </w:r>
          </w:p>
          <w:p w14:paraId="6644984C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option domain-name-servers 10.34.12.7;</w:t>
            </w:r>
          </w:p>
          <w:p w14:paraId="70937A3E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range 10.34.12.9 10.34.12.254;</w:t>
            </w:r>
          </w:p>
          <w:p w14:paraId="64C5862C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}</w:t>
            </w:r>
          </w:p>
          <w:p w14:paraId="08B92453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</w:p>
          <w:p w14:paraId="41B32B91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subnet 192.168.34.0 netmask 255.255.255.0 {</w:t>
            </w:r>
          </w:p>
          <w:p w14:paraId="119B21FC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option broadcast-address 192.168.34.255;</w:t>
            </w:r>
          </w:p>
          <w:p w14:paraId="07737EE4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option routers 192.168.34.8;</w:t>
            </w:r>
          </w:p>
          <w:p w14:paraId="74D7A919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option domain-name "</w:t>
            </w:r>
            <w:proofErr w:type="gram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samarin.g4134.guap</w:t>
            </w:r>
            <w:proofErr w:type="gram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.local";</w:t>
            </w:r>
          </w:p>
          <w:p w14:paraId="107F0DBC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option domain-search "</w:t>
            </w:r>
            <w:proofErr w:type="gram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samarin.g4134.guap</w:t>
            </w:r>
            <w:proofErr w:type="gram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.local";</w:t>
            </w:r>
          </w:p>
          <w:p w14:paraId="753E9D44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option domain-name-servers 10.34.12.7;</w:t>
            </w:r>
          </w:p>
          <w:p w14:paraId="7E242DD7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range 192.168.34.9 192.168.34.254;</w:t>
            </w:r>
          </w:p>
          <w:p w14:paraId="4CFF7FED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}</w:t>
            </w:r>
          </w:p>
          <w:p w14:paraId="00DB7374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</w:p>
          <w:p w14:paraId="7DE8E022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host </w:t>
            </w:r>
            <w:proofErr w:type="spell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>dmitriy</w:t>
            </w:r>
            <w:proofErr w:type="spell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{</w:t>
            </w:r>
          </w:p>
          <w:p w14:paraId="69EB84FE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hardware ethernet 08:00:27:11:ec:9e;</w:t>
            </w:r>
          </w:p>
          <w:p w14:paraId="0B59E768" w14:textId="77777777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eastAsia="ru-RU"/>
              </w:rPr>
              <w:t>fixed-address</w:t>
            </w:r>
            <w:proofErr w:type="spellEnd"/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eastAsia="ru-RU"/>
              </w:rPr>
              <w:t xml:space="preserve"> 10.34.12.7;</w:t>
            </w:r>
          </w:p>
          <w:p w14:paraId="4E854641" w14:textId="4B1DA516" w:rsidR="008A61B1" w:rsidRPr="008A61B1" w:rsidRDefault="008A61B1" w:rsidP="008A61B1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FFFFFF"/>
                <w:sz w:val="20"/>
                <w:szCs w:val="20"/>
                <w:lang w:eastAsia="ru-RU"/>
              </w:rPr>
            </w:pPr>
            <w:r w:rsidRPr="008A61B1">
              <w:rPr>
                <w:rFonts w:ascii="Fira Code" w:eastAsia="Times New Roman" w:hAnsi="Fira Code" w:cs="Fira Code"/>
                <w:color w:val="FFFFFF"/>
                <w:sz w:val="20"/>
                <w:szCs w:val="20"/>
                <w:lang w:eastAsia="ru-RU"/>
              </w:rPr>
              <w:t>}</w:t>
            </w:r>
          </w:p>
        </w:tc>
      </w:tr>
    </w:tbl>
    <w:p w14:paraId="631FC8E0" w14:textId="77777777" w:rsidR="00713F58" w:rsidRDefault="00713F58" w:rsidP="00713F58">
      <w:pPr>
        <w:rPr>
          <w:rFonts w:ascii="Times New Roman" w:hAnsi="Times New Roman" w:cs="Times New Roman"/>
          <w:sz w:val="28"/>
          <w:szCs w:val="28"/>
        </w:rPr>
      </w:pPr>
    </w:p>
    <w:p w14:paraId="29328951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Автоматическая выдача IP-адресов (DHCP):</w:t>
      </w:r>
    </w:p>
    <w:p w14:paraId="12CAB5E8" w14:textId="77777777" w:rsidR="008A61B1" w:rsidRPr="008A61B1" w:rsidRDefault="008A61B1" w:rsidP="008A61B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Назначает клиентам IP-адреса из указанных диапазонов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 в подсетях 10.34.12.0/24 и 192.168.34.0/24.</w:t>
      </w:r>
    </w:p>
    <w:p w14:paraId="05B131B8" w14:textId="77777777" w:rsidR="008A61B1" w:rsidRPr="008A61B1" w:rsidRDefault="008A61B1" w:rsidP="008A61B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Устанавливает время аренды IP-адресов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default-lease-time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max-lease-time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 — 24 часа (86400 секунд).</w:t>
      </w:r>
    </w:p>
    <w:p w14:paraId="79CD084D" w14:textId="77777777" w:rsidR="008A61B1" w:rsidRPr="008A61B1" w:rsidRDefault="008A61B1" w:rsidP="008A61B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 xml:space="preserve">Назначает статический IP-адрес хосту 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dmitriy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 xml:space="preserve"> по его MAC-адресу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fixed-address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 xml:space="preserve"> 10.34.12.7).</w:t>
      </w:r>
    </w:p>
    <w:p w14:paraId="49C47579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Настройка сетевых параметров:</w:t>
      </w:r>
    </w:p>
    <w:p w14:paraId="10DB7468" w14:textId="77777777" w:rsidR="008A61B1" w:rsidRPr="008A61B1" w:rsidRDefault="008A61B1" w:rsidP="008A61B1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Определяет шлюзы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routers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), DNS-серверы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domain-name-servers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), доменное имя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domain-name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 и поисковые домены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domain-search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 для клиентов.</w:t>
      </w:r>
    </w:p>
    <w:p w14:paraId="4E0D7E44" w14:textId="77777777" w:rsidR="008A61B1" w:rsidRPr="008A61B1" w:rsidRDefault="008A61B1" w:rsidP="008A61B1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Указывает широковещательные адреса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broadcast-address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 для подсетей.</w:t>
      </w:r>
    </w:p>
    <w:p w14:paraId="76B1D14A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Интеграция с DNS (DDNS):</w:t>
      </w:r>
    </w:p>
    <w:p w14:paraId="1EB6F4E1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Включает динамическое обновление DNS-записей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ddns-updates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 при выдаче или изменении IP-адресов.</w:t>
      </w:r>
    </w:p>
    <w:p w14:paraId="6BDD0BEA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 xml:space="preserve">Настроена обратная связь с DNS-сервером BIND через ключ 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rndc-key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 xml:space="preserve"> для зон:</w:t>
      </w:r>
    </w:p>
    <w:p w14:paraId="1A1F0858" w14:textId="77777777" w:rsidR="008A61B1" w:rsidRPr="008A61B1" w:rsidRDefault="008A61B1" w:rsidP="008A61B1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 xml:space="preserve">Прямая зона: </w:t>
      </w:r>
      <w:proofErr w:type="gramStart"/>
      <w:r w:rsidRPr="008A61B1">
        <w:rPr>
          <w:rFonts w:ascii="Times New Roman" w:hAnsi="Times New Roman" w:cs="Times New Roman"/>
          <w:sz w:val="28"/>
          <w:szCs w:val="28"/>
        </w:rPr>
        <w:t>samarin.g4134.guap</w:t>
      </w:r>
      <w:proofErr w:type="gramEnd"/>
      <w:r w:rsidRPr="008A61B1">
        <w:rPr>
          <w:rFonts w:ascii="Times New Roman" w:hAnsi="Times New Roman" w:cs="Times New Roman"/>
          <w:sz w:val="28"/>
          <w:szCs w:val="28"/>
        </w:rPr>
        <w:t>.local (основной DNS-сервер — 10.34.12.7).</w:t>
      </w:r>
    </w:p>
    <w:p w14:paraId="338FE705" w14:textId="77777777" w:rsidR="008A61B1" w:rsidRPr="008A61B1" w:rsidRDefault="008A61B1" w:rsidP="008A61B1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Обратная зона: 12.34.10.in-</w:t>
      </w:r>
      <w:proofErr w:type="gramStart"/>
      <w:r w:rsidRPr="008A61B1">
        <w:rPr>
          <w:rFonts w:ascii="Times New Roman" w:hAnsi="Times New Roman" w:cs="Times New Roman"/>
          <w:sz w:val="28"/>
          <w:szCs w:val="28"/>
        </w:rPr>
        <w:t>addr.arpa</w:t>
      </w:r>
      <w:proofErr w:type="gramEnd"/>
      <w:r w:rsidRPr="008A61B1">
        <w:rPr>
          <w:rFonts w:ascii="Times New Roman" w:hAnsi="Times New Roman" w:cs="Times New Roman"/>
          <w:sz w:val="28"/>
          <w:szCs w:val="28"/>
        </w:rPr>
        <w:t xml:space="preserve"> (для PTR-записей).</w:t>
      </w:r>
    </w:p>
    <w:p w14:paraId="1B48EFBC" w14:textId="329E767F" w:rsidR="00713F58" w:rsidRPr="00F121FC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Игнорирует попытки клиентов самостоятельно обновлять DNS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client-updates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), но разрешает обновление статических аренд (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update-static-leases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B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A61B1">
        <w:rPr>
          <w:rFonts w:ascii="Times New Roman" w:hAnsi="Times New Roman" w:cs="Times New Roman"/>
          <w:sz w:val="28"/>
          <w:szCs w:val="28"/>
        </w:rPr>
        <w:t>).</w:t>
      </w:r>
    </w:p>
    <w:p w14:paraId="5821B997" w14:textId="77777777" w:rsidR="00713F58" w:rsidRPr="00713F58" w:rsidRDefault="00713F58" w:rsidP="00713F58">
      <w:pPr>
        <w:pStyle w:val="1"/>
      </w:pPr>
      <w:bookmarkStart w:id="2" w:name="_Toc194440699"/>
      <w:r w:rsidRPr="00713F58">
        <w:lastRenderedPageBreak/>
        <w:t xml:space="preserve">Настройки </w:t>
      </w:r>
      <w:r w:rsidRPr="00FA4986">
        <w:rPr>
          <w:lang w:val="en-US"/>
        </w:rPr>
        <w:t>DNS</w:t>
      </w:r>
      <w:bookmarkEnd w:id="2"/>
    </w:p>
    <w:p w14:paraId="20D9BBD6" w14:textId="77777777" w:rsidR="00713F58" w:rsidRPr="00713F58" w:rsidRDefault="00713F58" w:rsidP="00713F58"/>
    <w:p w14:paraId="5C07BC62" w14:textId="10F3F0D1" w:rsidR="00713F58" w:rsidRPr="00F121FC" w:rsidRDefault="008A61B1" w:rsidP="00713F58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Данный блок отвечает за разрешение доменных имен в IP-адреса и обратно, а также управление зонами DNS-сервера.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1B1" w14:paraId="50BCA228" w14:textId="77777777" w:rsidTr="008A61B1">
        <w:tc>
          <w:tcPr>
            <w:tcW w:w="9345" w:type="dxa"/>
          </w:tcPr>
          <w:p w14:paraId="73B3D823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>zone "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samarin.g4134.guap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>.local" {</w:t>
            </w:r>
          </w:p>
          <w:p w14:paraId="5577A6F5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type master;</w:t>
            </w:r>
          </w:p>
          <w:p w14:paraId="6A4CE2BD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file "/</w:t>
            </w:r>
            <w:proofErr w:type="spellStart"/>
            <w:r w:rsidRPr="008A61B1">
              <w:rPr>
                <w:rFonts w:ascii="Fira Code" w:hAnsi="Fira Code" w:cs="Fira Code"/>
                <w:color w:val="FFFFFF"/>
                <w:lang w:val="en-US"/>
              </w:rPr>
              <w:t>etc</w:t>
            </w:r>
            <w:proofErr w:type="spellEnd"/>
            <w:r w:rsidRPr="008A61B1">
              <w:rPr>
                <w:rFonts w:ascii="Fira Code" w:hAnsi="Fira Code" w:cs="Fira Code"/>
                <w:color w:val="FFFFFF"/>
                <w:lang w:val="en-US"/>
              </w:rPr>
              <w:t>/bind/zones/db.samarin.g4134.guap.local";</w:t>
            </w:r>
          </w:p>
          <w:p w14:paraId="22A34F6B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allow-update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{ key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"</w:t>
            </w:r>
            <w:proofErr w:type="spellStart"/>
            <w:r w:rsidRPr="008A61B1">
              <w:rPr>
                <w:rFonts w:ascii="Fira Code" w:hAnsi="Fira Code" w:cs="Fira Code"/>
                <w:color w:val="FFFFFF"/>
                <w:lang w:val="en-US"/>
              </w:rPr>
              <w:t>rndc</w:t>
            </w:r>
            <w:proofErr w:type="spellEnd"/>
            <w:r w:rsidRPr="008A61B1">
              <w:rPr>
                <w:rFonts w:ascii="Fira Code" w:hAnsi="Fira Code" w:cs="Fira Code"/>
                <w:color w:val="FFFFFF"/>
                <w:lang w:val="en-US"/>
              </w:rPr>
              <w:t>-key"; };</w:t>
            </w:r>
          </w:p>
          <w:p w14:paraId="6E2A7EC8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>};</w:t>
            </w:r>
          </w:p>
          <w:p w14:paraId="6F4EA05C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</w:p>
          <w:p w14:paraId="366AE43B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>zone "12.34.10.in-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addr.arpa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>" {</w:t>
            </w:r>
          </w:p>
          <w:p w14:paraId="3DC27A2F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type master;</w:t>
            </w:r>
          </w:p>
          <w:p w14:paraId="68D6333D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file "/</w:t>
            </w:r>
            <w:proofErr w:type="spellStart"/>
            <w:r w:rsidRPr="008A61B1">
              <w:rPr>
                <w:rFonts w:ascii="Fira Code" w:hAnsi="Fira Code" w:cs="Fira Code"/>
                <w:color w:val="FFFFFF"/>
                <w:lang w:val="en-US"/>
              </w:rPr>
              <w:t>etc</w:t>
            </w:r>
            <w:proofErr w:type="spellEnd"/>
            <w:r w:rsidRPr="008A61B1">
              <w:rPr>
                <w:rFonts w:ascii="Fira Code" w:hAnsi="Fira Code" w:cs="Fira Code"/>
                <w:color w:val="FFFFFF"/>
                <w:lang w:val="en-US"/>
              </w:rPr>
              <w:t>/bind/zones/db.12.34.10";</w:t>
            </w:r>
          </w:p>
          <w:p w14:paraId="7C78A703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allow-update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{ key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"</w:t>
            </w:r>
            <w:proofErr w:type="spellStart"/>
            <w:r w:rsidRPr="008A61B1">
              <w:rPr>
                <w:rFonts w:ascii="Fira Code" w:hAnsi="Fira Code" w:cs="Fira Code"/>
                <w:color w:val="FFFFFF"/>
                <w:lang w:val="en-US"/>
              </w:rPr>
              <w:t>rndc</w:t>
            </w:r>
            <w:proofErr w:type="spellEnd"/>
            <w:r w:rsidRPr="008A61B1">
              <w:rPr>
                <w:rFonts w:ascii="Fira Code" w:hAnsi="Fira Code" w:cs="Fira Code"/>
                <w:color w:val="FFFFFF"/>
                <w:lang w:val="en-US"/>
              </w:rPr>
              <w:t>-key"; };</w:t>
            </w:r>
          </w:p>
          <w:p w14:paraId="3BAC27F5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>};</w:t>
            </w:r>
          </w:p>
          <w:p w14:paraId="5685C43C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</w:p>
          <w:p w14:paraId="64C610A7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>$TTL 604800</w:t>
            </w:r>
          </w:p>
          <w:p w14:paraId="1D79D539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@ IN SOA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dmitriy.samarin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.g4134.guap.local.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root.samarin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>.g4134.guap.local. (</w:t>
            </w:r>
          </w:p>
          <w:p w14:paraId="65F5BD87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2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Serial</w:t>
            </w:r>
          </w:p>
          <w:p w14:paraId="1F74CB5F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604800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Refresh</w:t>
            </w:r>
          </w:p>
          <w:p w14:paraId="5EAAC17E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86400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Retry</w:t>
            </w:r>
          </w:p>
          <w:p w14:paraId="57CDF1A3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2419200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Expire</w:t>
            </w:r>
          </w:p>
          <w:p w14:paraId="12BBE584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604800)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Negative Cache TTL</w:t>
            </w:r>
          </w:p>
          <w:p w14:paraId="4D60B0A0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>;</w:t>
            </w:r>
          </w:p>
          <w:p w14:paraId="1164C265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@ IN NS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dmitriy.samarin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>.g4134.guap.local.</w:t>
            </w:r>
          </w:p>
          <w:p w14:paraId="61824F1E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8A61B1">
              <w:rPr>
                <w:rFonts w:ascii="Fira Code" w:hAnsi="Fira Code" w:cs="Fira Code"/>
                <w:color w:val="FFFFFF"/>
                <w:lang w:val="en-US"/>
              </w:rPr>
              <w:t>dmitriy</w:t>
            </w:r>
            <w:proofErr w:type="spell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IN A 10.34.12.7</w:t>
            </w:r>
          </w:p>
          <w:p w14:paraId="5F22151A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8A61B1">
              <w:rPr>
                <w:rFonts w:ascii="Fira Code" w:hAnsi="Fira Code" w:cs="Fira Code"/>
                <w:color w:val="FFFFFF"/>
                <w:lang w:val="en-US"/>
              </w:rPr>
              <w:t>vasiliy</w:t>
            </w:r>
            <w:proofErr w:type="spell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IN A 10.34.12.8</w:t>
            </w:r>
          </w:p>
          <w:p w14:paraId="3990732B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www IN CNAME </w:t>
            </w:r>
            <w:proofErr w:type="spellStart"/>
            <w:r w:rsidRPr="008A61B1">
              <w:rPr>
                <w:rFonts w:ascii="Fira Code" w:hAnsi="Fira Code" w:cs="Fira Code"/>
                <w:color w:val="FFFFFF"/>
                <w:lang w:val="en-US"/>
              </w:rPr>
              <w:t>vasiliy</w:t>
            </w:r>
            <w:proofErr w:type="spellEnd"/>
          </w:p>
          <w:p w14:paraId="759F0199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>$TTL 604800</w:t>
            </w:r>
          </w:p>
          <w:p w14:paraId="700D47A2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@ IN SOA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dmitriy.samarin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.g4134.guap.local.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root.samarin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>.g4134.guap.local. (</w:t>
            </w:r>
          </w:p>
          <w:p w14:paraId="48821833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2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Serial</w:t>
            </w:r>
          </w:p>
          <w:p w14:paraId="41E72A3A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604800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Refresh</w:t>
            </w:r>
          </w:p>
          <w:p w14:paraId="5C4BDAC5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86400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Retry</w:t>
            </w:r>
          </w:p>
          <w:p w14:paraId="6514A064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2419200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Expire</w:t>
            </w:r>
          </w:p>
          <w:p w14:paraId="6359FA96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  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604800) ;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 Negative Cache TTL</w:t>
            </w:r>
          </w:p>
          <w:p w14:paraId="0DEF39AB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>;</w:t>
            </w:r>
          </w:p>
          <w:p w14:paraId="2D83FB30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@ IN NS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dmitriy.samarin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>.g4134.guap.local.</w:t>
            </w:r>
          </w:p>
          <w:p w14:paraId="3B481E67" w14:textId="77777777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7 IN PTR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dmitriy.samarin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>.g4134.guap.local.</w:t>
            </w:r>
          </w:p>
          <w:p w14:paraId="0F768442" w14:textId="5437DA4B" w:rsidR="008A61B1" w:rsidRPr="008A61B1" w:rsidRDefault="008A61B1" w:rsidP="008A61B1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8A61B1">
              <w:rPr>
                <w:rFonts w:ascii="Fira Code" w:hAnsi="Fira Code" w:cs="Fira Code"/>
                <w:color w:val="FFFFFF"/>
                <w:lang w:val="en-US"/>
              </w:rPr>
              <w:t xml:space="preserve">8 IN PTR </w:t>
            </w:r>
            <w:proofErr w:type="gramStart"/>
            <w:r w:rsidRPr="008A61B1">
              <w:rPr>
                <w:rFonts w:ascii="Fira Code" w:hAnsi="Fira Code" w:cs="Fira Code"/>
                <w:color w:val="FFFFFF"/>
                <w:lang w:val="en-US"/>
              </w:rPr>
              <w:t>vasiliy.samarin</w:t>
            </w:r>
            <w:proofErr w:type="gramEnd"/>
            <w:r w:rsidRPr="008A61B1">
              <w:rPr>
                <w:rFonts w:ascii="Fira Code" w:hAnsi="Fira Code" w:cs="Fira Code"/>
                <w:color w:val="FFFFFF"/>
                <w:lang w:val="en-US"/>
              </w:rPr>
              <w:t>.g4134.guap.local.</w:t>
            </w:r>
          </w:p>
        </w:tc>
      </w:tr>
    </w:tbl>
    <w:p w14:paraId="36214E1A" w14:textId="77777777" w:rsidR="00713F58" w:rsidRDefault="00713F58" w:rsidP="00713F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5BFA8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1. Управление зонами</w:t>
      </w:r>
    </w:p>
    <w:p w14:paraId="3B56502C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Прямая зона (</w:t>
      </w:r>
      <w:proofErr w:type="gramStart"/>
      <w:r w:rsidRPr="008A61B1">
        <w:rPr>
          <w:rFonts w:ascii="Times New Roman" w:hAnsi="Times New Roman" w:cs="Times New Roman"/>
          <w:sz w:val="28"/>
          <w:szCs w:val="28"/>
        </w:rPr>
        <w:t>samarin.g4134.guap</w:t>
      </w:r>
      <w:proofErr w:type="gramEnd"/>
      <w:r w:rsidRPr="008A61B1">
        <w:rPr>
          <w:rFonts w:ascii="Times New Roman" w:hAnsi="Times New Roman" w:cs="Times New Roman"/>
          <w:sz w:val="28"/>
          <w:szCs w:val="28"/>
        </w:rPr>
        <w:t>.local):</w:t>
      </w:r>
    </w:p>
    <w:p w14:paraId="794E6E0A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Определяет доменное пространство имен для локальной сети.</w:t>
      </w:r>
    </w:p>
    <w:p w14:paraId="50E06F77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Содержит записи типа:</w:t>
      </w:r>
    </w:p>
    <w:p w14:paraId="4D210F8E" w14:textId="77777777" w:rsidR="008A61B1" w:rsidRPr="00290359" w:rsidRDefault="008A61B1" w:rsidP="00290359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t xml:space="preserve">A (IPv4-адреса хостов: 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dmitriy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→ 10.34.12.7, 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vasiliy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→ 10.34.12.8).</w:t>
      </w:r>
    </w:p>
    <w:p w14:paraId="085EA6F0" w14:textId="77777777" w:rsidR="008A61B1" w:rsidRPr="00290359" w:rsidRDefault="008A61B1" w:rsidP="00290359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t>CNAME (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алиасы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vasiliy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>).</w:t>
      </w:r>
    </w:p>
    <w:p w14:paraId="3236EB54" w14:textId="77777777" w:rsidR="008A61B1" w:rsidRPr="00290359" w:rsidRDefault="008A61B1" w:rsidP="00290359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lastRenderedPageBreak/>
        <w:t xml:space="preserve">NS (сервер имен: </w:t>
      </w:r>
      <w:proofErr w:type="gramStart"/>
      <w:r w:rsidRPr="00290359">
        <w:rPr>
          <w:rFonts w:ascii="Times New Roman" w:hAnsi="Times New Roman" w:cs="Times New Roman"/>
          <w:sz w:val="28"/>
          <w:szCs w:val="28"/>
        </w:rPr>
        <w:t>dmitriy.samarin</w:t>
      </w:r>
      <w:proofErr w:type="gramEnd"/>
      <w:r w:rsidRPr="00290359">
        <w:rPr>
          <w:rFonts w:ascii="Times New Roman" w:hAnsi="Times New Roman" w:cs="Times New Roman"/>
          <w:sz w:val="28"/>
          <w:szCs w:val="28"/>
        </w:rPr>
        <w:t>.g4134.guap.local).</w:t>
      </w:r>
    </w:p>
    <w:p w14:paraId="7FEEBA72" w14:textId="77777777" w:rsidR="008A61B1" w:rsidRPr="00290359" w:rsidRDefault="008A61B1" w:rsidP="00290359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t>SOA (административная информация: серийный номер, временные параметры).</w:t>
      </w:r>
    </w:p>
    <w:p w14:paraId="0473ABD1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Обратная зона (12.34.10.in-</w:t>
      </w:r>
      <w:proofErr w:type="gramStart"/>
      <w:r w:rsidRPr="008A61B1">
        <w:rPr>
          <w:rFonts w:ascii="Times New Roman" w:hAnsi="Times New Roman" w:cs="Times New Roman"/>
          <w:sz w:val="28"/>
          <w:szCs w:val="28"/>
        </w:rPr>
        <w:t>addr.arpa</w:t>
      </w:r>
      <w:proofErr w:type="gramEnd"/>
      <w:r w:rsidRPr="008A61B1">
        <w:rPr>
          <w:rFonts w:ascii="Times New Roman" w:hAnsi="Times New Roman" w:cs="Times New Roman"/>
          <w:sz w:val="28"/>
          <w:szCs w:val="28"/>
        </w:rPr>
        <w:t>):</w:t>
      </w:r>
    </w:p>
    <w:p w14:paraId="649322E7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Обеспечивает обратное разрешение IP-адресов в доменные имена (PTR-записи):</w:t>
      </w:r>
    </w:p>
    <w:p w14:paraId="7BAED7AC" w14:textId="77777777" w:rsidR="008A61B1" w:rsidRPr="00290359" w:rsidRDefault="008A61B1" w:rsidP="002903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0359">
        <w:rPr>
          <w:rFonts w:ascii="Times New Roman" w:hAnsi="Times New Roman" w:cs="Times New Roman"/>
          <w:sz w:val="28"/>
          <w:szCs w:val="28"/>
          <w:lang w:val="en-US"/>
        </w:rPr>
        <w:t xml:space="preserve">10.34.12.7 → </w:t>
      </w:r>
      <w:proofErr w:type="gramStart"/>
      <w:r w:rsidRPr="00290359">
        <w:rPr>
          <w:rFonts w:ascii="Times New Roman" w:hAnsi="Times New Roman" w:cs="Times New Roman"/>
          <w:sz w:val="28"/>
          <w:szCs w:val="28"/>
          <w:lang w:val="en-US"/>
        </w:rPr>
        <w:t>dmitriy.samarin</w:t>
      </w:r>
      <w:proofErr w:type="gramEnd"/>
      <w:r w:rsidRPr="00290359">
        <w:rPr>
          <w:rFonts w:ascii="Times New Roman" w:hAnsi="Times New Roman" w:cs="Times New Roman"/>
          <w:sz w:val="28"/>
          <w:szCs w:val="28"/>
          <w:lang w:val="en-US"/>
        </w:rPr>
        <w:t>.g4134.guap.local,</w:t>
      </w:r>
    </w:p>
    <w:p w14:paraId="7D94E6EE" w14:textId="77777777" w:rsidR="008A61B1" w:rsidRPr="00290359" w:rsidRDefault="008A61B1" w:rsidP="002903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0359">
        <w:rPr>
          <w:rFonts w:ascii="Times New Roman" w:hAnsi="Times New Roman" w:cs="Times New Roman"/>
          <w:sz w:val="28"/>
          <w:szCs w:val="28"/>
          <w:lang w:val="en-US"/>
        </w:rPr>
        <w:t xml:space="preserve">10.34.12.8 → </w:t>
      </w:r>
      <w:proofErr w:type="gramStart"/>
      <w:r w:rsidRPr="00290359">
        <w:rPr>
          <w:rFonts w:ascii="Times New Roman" w:hAnsi="Times New Roman" w:cs="Times New Roman"/>
          <w:sz w:val="28"/>
          <w:szCs w:val="28"/>
          <w:lang w:val="en-US"/>
        </w:rPr>
        <w:t>vasiliy.samarin</w:t>
      </w:r>
      <w:proofErr w:type="gramEnd"/>
      <w:r w:rsidRPr="00290359">
        <w:rPr>
          <w:rFonts w:ascii="Times New Roman" w:hAnsi="Times New Roman" w:cs="Times New Roman"/>
          <w:sz w:val="28"/>
          <w:szCs w:val="28"/>
          <w:lang w:val="en-US"/>
        </w:rPr>
        <w:t>.g4134.guap.local.</w:t>
      </w:r>
    </w:p>
    <w:p w14:paraId="546C25A1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2. Настройки безопасности и обновлений</w:t>
      </w:r>
    </w:p>
    <w:p w14:paraId="53EC845A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Динамические обновления:</w:t>
      </w:r>
    </w:p>
    <w:p w14:paraId="339E5BFE" w14:textId="77777777" w:rsidR="008A61B1" w:rsidRPr="00290359" w:rsidRDefault="008A61B1" w:rsidP="0029035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t xml:space="preserve">Разрешены только аутентифицированные изменения через ключ 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rndc-key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(аналогично DHCP-серверу).</w:t>
      </w:r>
    </w:p>
    <w:p w14:paraId="5D3BFD4F" w14:textId="77777777" w:rsidR="008A61B1" w:rsidRPr="00290359" w:rsidRDefault="008A61B1" w:rsidP="0029035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t>Гарантирует, что только доверенные сервисы (например, DHCP) могут обновлять DNS-записи.</w:t>
      </w:r>
    </w:p>
    <w:p w14:paraId="617197F7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1B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8A61B1">
        <w:rPr>
          <w:rFonts w:ascii="Times New Roman" w:hAnsi="Times New Roman" w:cs="Times New Roman"/>
          <w:sz w:val="28"/>
          <w:szCs w:val="28"/>
        </w:rPr>
        <w:t>Параметры</w:t>
      </w:r>
      <w:r w:rsidRPr="008A6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1B1">
        <w:rPr>
          <w:rFonts w:ascii="Times New Roman" w:hAnsi="Times New Roman" w:cs="Times New Roman"/>
          <w:sz w:val="28"/>
          <w:szCs w:val="28"/>
        </w:rPr>
        <w:t>зон</w:t>
      </w:r>
    </w:p>
    <w:p w14:paraId="5DDFB785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1B1">
        <w:rPr>
          <w:rFonts w:ascii="Times New Roman" w:hAnsi="Times New Roman" w:cs="Times New Roman"/>
          <w:sz w:val="28"/>
          <w:szCs w:val="28"/>
          <w:lang w:val="en-US"/>
        </w:rPr>
        <w:t>TTL (Time to Live):</w:t>
      </w:r>
    </w:p>
    <w:p w14:paraId="6A904C85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Устанавливает срок жизни записей (604800 секунд = 7 дней) для кэширования на клиентских устройствах.</w:t>
      </w:r>
    </w:p>
    <w:p w14:paraId="3CD4770A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SOA-запись:</w:t>
      </w:r>
    </w:p>
    <w:p w14:paraId="3DE7839D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Управляет синхронизацией зоны:</w:t>
      </w:r>
    </w:p>
    <w:p w14:paraId="75B0F4B9" w14:textId="77777777" w:rsidR="008A61B1" w:rsidRPr="00290359" w:rsidRDefault="008A61B1" w:rsidP="0029035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0359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(версия конфигурации, увеличивается при изменениях).</w:t>
      </w:r>
    </w:p>
    <w:p w14:paraId="20A9637B" w14:textId="77777777" w:rsidR="008A61B1" w:rsidRPr="00290359" w:rsidRDefault="008A61B1" w:rsidP="00290359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0359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90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Retry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— временные интервалы для проверки актуальности зоны вторичными DNS-серверами.</w:t>
      </w:r>
    </w:p>
    <w:p w14:paraId="1D5A2C58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Ключевые компоненты</w:t>
      </w:r>
    </w:p>
    <w:p w14:paraId="2763EA76" w14:textId="77777777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BIND — сервер, управляющий DNS-зонами.</w:t>
      </w:r>
    </w:p>
    <w:p w14:paraId="3F267713" w14:textId="77777777" w:rsidR="008A61B1" w:rsidRPr="00290359" w:rsidRDefault="008A61B1" w:rsidP="00290359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t>Мастер-зоны (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>) — зоны, которые обслуживаются локально (не реплицируются с других серверов).</w:t>
      </w:r>
    </w:p>
    <w:p w14:paraId="41B2F54F" w14:textId="77777777" w:rsidR="008A61B1" w:rsidRPr="00290359" w:rsidRDefault="008A61B1" w:rsidP="00290359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t>Файлы зон (/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zones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>.*) — хранят записи ресурсов (A, PTR, CNAME и др.).</w:t>
      </w:r>
    </w:p>
    <w:p w14:paraId="0979B6A3" w14:textId="77777777" w:rsidR="008A61B1" w:rsidRPr="00290359" w:rsidRDefault="008A61B1" w:rsidP="00290359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t>Динамические обновления — интеграция с DHCP для автоматического обновления записей при изменении IP-адресов.</w:t>
      </w:r>
    </w:p>
    <w:p w14:paraId="1D604403" w14:textId="77777777" w:rsidR="008A61B1" w:rsidRPr="00290359" w:rsidRDefault="008A61B1" w:rsidP="00290359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0359">
        <w:rPr>
          <w:rFonts w:ascii="Times New Roman" w:hAnsi="Times New Roman" w:cs="Times New Roman"/>
          <w:sz w:val="28"/>
          <w:szCs w:val="28"/>
        </w:rPr>
        <w:t xml:space="preserve">Аутентификация — использование ключа </w:t>
      </w:r>
      <w:proofErr w:type="spellStart"/>
      <w:r w:rsidRPr="00290359">
        <w:rPr>
          <w:rFonts w:ascii="Times New Roman" w:hAnsi="Times New Roman" w:cs="Times New Roman"/>
          <w:sz w:val="28"/>
          <w:szCs w:val="28"/>
        </w:rPr>
        <w:t>rndc-key</w:t>
      </w:r>
      <w:proofErr w:type="spellEnd"/>
      <w:r w:rsidRPr="00290359">
        <w:rPr>
          <w:rFonts w:ascii="Times New Roman" w:hAnsi="Times New Roman" w:cs="Times New Roman"/>
          <w:sz w:val="28"/>
          <w:szCs w:val="28"/>
        </w:rPr>
        <w:t xml:space="preserve"> для защиты от несанкционированных изменений.</w:t>
      </w:r>
    </w:p>
    <w:p w14:paraId="7C15FB73" w14:textId="1401DDAD" w:rsidR="008A61B1" w:rsidRPr="008A61B1" w:rsidRDefault="008A61B1" w:rsidP="008A6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э</w:t>
      </w:r>
      <w:r w:rsidRPr="008A61B1">
        <w:rPr>
          <w:rFonts w:ascii="Times New Roman" w:hAnsi="Times New Roman" w:cs="Times New Roman"/>
          <w:sz w:val="28"/>
          <w:szCs w:val="28"/>
        </w:rPr>
        <w:t>тот блок обеспечивает:</w:t>
      </w:r>
    </w:p>
    <w:p w14:paraId="725C6F66" w14:textId="77777777" w:rsidR="008A61B1" w:rsidRPr="008A61B1" w:rsidRDefault="008A61B1" w:rsidP="008A61B1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Работу DNS-сервера для преобразования доменных имен в IP и обратно.</w:t>
      </w:r>
    </w:p>
    <w:p w14:paraId="5F2A8960" w14:textId="77777777" w:rsidR="008A61B1" w:rsidRPr="008A61B1" w:rsidRDefault="008A61B1" w:rsidP="008A61B1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Синхронизацию с DHCP через динамические обновления (DDNS).</w:t>
      </w:r>
    </w:p>
    <w:p w14:paraId="7DE5024F" w14:textId="77777777" w:rsidR="008A61B1" w:rsidRPr="008A61B1" w:rsidRDefault="008A61B1" w:rsidP="008A61B1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Безопасность за счет ограничения прав на изменение зон.</w:t>
      </w:r>
    </w:p>
    <w:p w14:paraId="2B15E372" w14:textId="55969A1E" w:rsidR="00713F58" w:rsidRPr="008A61B1" w:rsidRDefault="008A61B1" w:rsidP="008A61B1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1B1">
        <w:rPr>
          <w:rFonts w:ascii="Times New Roman" w:hAnsi="Times New Roman" w:cs="Times New Roman"/>
          <w:sz w:val="28"/>
          <w:szCs w:val="28"/>
        </w:rPr>
        <w:t>Управление кэшированием и репликацией зон через SOA-параметры.</w:t>
      </w:r>
    </w:p>
    <w:p w14:paraId="1CF7008B" w14:textId="190E2DFB" w:rsidR="00290359" w:rsidRDefault="00290359" w:rsidP="00290359">
      <w:pPr>
        <w:pStyle w:val="1"/>
      </w:pPr>
      <w:bookmarkStart w:id="3" w:name="_Toc194440700"/>
      <w:r w:rsidRPr="00290359">
        <w:t>IP адреса устройств в сети</w:t>
      </w:r>
      <w:bookmarkEnd w:id="3"/>
    </w:p>
    <w:p w14:paraId="5006B7E5" w14:textId="77777777" w:rsidR="00312AFA" w:rsidRPr="00312AFA" w:rsidRDefault="00312AFA" w:rsidP="00312AFA"/>
    <w:p w14:paraId="05FED9D2" w14:textId="17202304" w:rsidR="00290359" w:rsidRDefault="00290359" w:rsidP="00312AFA">
      <w:r w:rsidRPr="00290359">
        <w:drawing>
          <wp:inline distT="0" distB="0" distL="0" distR="0" wp14:anchorId="00BE15FA" wp14:editId="3D17C0D8">
            <wp:extent cx="5940425" cy="2824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105E" w14:textId="248140E9" w:rsidR="00290359" w:rsidRDefault="00290359" w:rsidP="00290359"/>
    <w:p w14:paraId="3FB822FA" w14:textId="1B0B5916" w:rsidR="00713F58" w:rsidRDefault="00713F58" w:rsidP="009B4C5B">
      <w:pPr>
        <w:pStyle w:val="1"/>
      </w:pPr>
      <w:bookmarkStart w:id="4" w:name="_Toc194440701"/>
      <w:r w:rsidRPr="00FA4986">
        <w:t>Соответствие доменных имен и IP</w:t>
      </w:r>
      <w:bookmarkEnd w:id="4"/>
    </w:p>
    <w:p w14:paraId="0F6C64D4" w14:textId="5618323A" w:rsidR="00713F58" w:rsidRPr="009B4C5B" w:rsidRDefault="00713F58" w:rsidP="009B4C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C5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Таблица, где описан</w:t>
      </w:r>
      <w:r w:rsidR="009B4C5B" w:rsidRPr="009B4C5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B4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B4C5B" w:rsidRPr="009B4C5B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между доменными именами, сетевыми интерфейсами и IP-адресами устройств в локальной сети.</w:t>
      </w:r>
    </w:p>
    <w:p w14:paraId="45523FCB" w14:textId="76727A19" w:rsidR="00713F58" w:rsidRDefault="009B4C5B" w:rsidP="009B4C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4C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4F26B3" wp14:editId="776846D6">
            <wp:extent cx="3909391" cy="2345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883" cy="23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B5B" w14:textId="77777777" w:rsidR="00713F58" w:rsidRDefault="00713F58" w:rsidP="00713F58">
      <w:pPr>
        <w:pStyle w:val="1"/>
        <w:rPr>
          <w:lang w:val="en-US"/>
        </w:rPr>
      </w:pPr>
      <w:bookmarkStart w:id="5" w:name="_Toc194440702"/>
      <w:r w:rsidRPr="0071399E">
        <w:lastRenderedPageBreak/>
        <w:t>Настройки</w:t>
      </w:r>
      <w:r w:rsidRPr="0071399E">
        <w:rPr>
          <w:lang w:val="en-US"/>
        </w:rPr>
        <w:t xml:space="preserve"> FTP</w:t>
      </w:r>
      <w:bookmarkEnd w:id="5"/>
    </w:p>
    <w:p w14:paraId="620DAE3D" w14:textId="77777777" w:rsidR="009B4C5B" w:rsidRDefault="009B4C5B" w:rsidP="00713F58">
      <w:pPr>
        <w:rPr>
          <w:rFonts w:ascii="Times New Roman" w:hAnsi="Times New Roman" w:cs="Times New Roman"/>
          <w:sz w:val="28"/>
          <w:szCs w:val="28"/>
        </w:rPr>
      </w:pPr>
    </w:p>
    <w:p w14:paraId="0D9A2F62" w14:textId="72A28497" w:rsidR="00713F58" w:rsidRDefault="009B4C5B" w:rsidP="00713F58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Данный блок настраивает работу FTP-сервера для загрузки и скачивания файлов.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4C5B" w14:paraId="2F12001A" w14:textId="77777777" w:rsidTr="009B4C5B">
        <w:tc>
          <w:tcPr>
            <w:tcW w:w="9345" w:type="dxa"/>
          </w:tcPr>
          <w:p w14:paraId="2B3D2A69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9B4C5B">
              <w:rPr>
                <w:rFonts w:ascii="Fira Code" w:hAnsi="Fira Code" w:cs="Fira Code"/>
                <w:color w:val="FFFFFF"/>
                <w:lang w:val="en-US"/>
              </w:rPr>
              <w:t>listen_ipv6=NO</w:t>
            </w:r>
          </w:p>
          <w:p w14:paraId="6490C087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anonymous_enable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=YES</w:t>
            </w:r>
          </w:p>
          <w:p w14:paraId="2036F8B3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local_enable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=YES</w:t>
            </w:r>
          </w:p>
          <w:p w14:paraId="77EFB5F4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dirmessage_enable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=YES</w:t>
            </w:r>
          </w:p>
          <w:p w14:paraId="4224440E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use_localtime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=YES</w:t>
            </w:r>
          </w:p>
          <w:p w14:paraId="0453B504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xferlog_enable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=YES</w:t>
            </w:r>
          </w:p>
          <w:p w14:paraId="1A540B75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9B4C5B">
              <w:rPr>
                <w:rFonts w:ascii="Fira Code" w:hAnsi="Fira Code" w:cs="Fira Code"/>
                <w:color w:val="FFFFFF"/>
                <w:lang w:val="en-US"/>
              </w:rPr>
              <w:t>connect_from_port_20=YES</w:t>
            </w:r>
          </w:p>
          <w:p w14:paraId="25485967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secure_chroot_dir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=/var/run/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vsftpd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/empty</w:t>
            </w:r>
          </w:p>
          <w:p w14:paraId="639A8C59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pam_service_name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=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vsftpd</w:t>
            </w:r>
            <w:proofErr w:type="spellEnd"/>
          </w:p>
          <w:p w14:paraId="3B071A8F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rsa_cert_file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=/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etc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/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ssl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/certs/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ssl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-cert-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snakeoil.pem</w:t>
            </w:r>
            <w:proofErr w:type="spellEnd"/>
          </w:p>
          <w:p w14:paraId="1A92ACD4" w14:textId="7777777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rsa_private_key_file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=/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etc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/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ssl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/private/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ssl</w:t>
            </w:r>
            <w:proofErr w:type="spellEnd"/>
            <w:r w:rsidRPr="009B4C5B">
              <w:rPr>
                <w:rFonts w:ascii="Fira Code" w:hAnsi="Fira Code" w:cs="Fira Code"/>
                <w:color w:val="FFFFFF"/>
                <w:lang w:val="en-US"/>
              </w:rPr>
              <w:t>-cert-</w:t>
            </w:r>
            <w:proofErr w:type="spellStart"/>
            <w:r w:rsidRPr="009B4C5B">
              <w:rPr>
                <w:rFonts w:ascii="Fira Code" w:hAnsi="Fira Code" w:cs="Fira Code"/>
                <w:color w:val="FFFFFF"/>
                <w:lang w:val="en-US"/>
              </w:rPr>
              <w:t>snakeoil.key</w:t>
            </w:r>
            <w:proofErr w:type="spellEnd"/>
          </w:p>
          <w:p w14:paraId="47BCBFAC" w14:textId="65836E17" w:rsidR="009B4C5B" w:rsidRPr="009B4C5B" w:rsidRDefault="009B4C5B" w:rsidP="009B4C5B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</w:rPr>
            </w:pPr>
            <w:proofErr w:type="spellStart"/>
            <w:r>
              <w:rPr>
                <w:rFonts w:ascii="Fira Code" w:hAnsi="Fira Code" w:cs="Fira Code"/>
                <w:color w:val="FFFFFF"/>
              </w:rPr>
              <w:t>ssl_enable</w:t>
            </w:r>
            <w:proofErr w:type="spellEnd"/>
            <w:r>
              <w:rPr>
                <w:rFonts w:ascii="Fira Code" w:hAnsi="Fira Code" w:cs="Fira Code"/>
                <w:color w:val="FFFFFF"/>
              </w:rPr>
              <w:t xml:space="preserve">=NO   </w:t>
            </w:r>
          </w:p>
        </w:tc>
      </w:tr>
    </w:tbl>
    <w:p w14:paraId="797F6211" w14:textId="7E2361D0" w:rsidR="00713F58" w:rsidRDefault="00713F58" w:rsidP="00713F58">
      <w:pPr>
        <w:rPr>
          <w:rFonts w:ascii="Times New Roman" w:hAnsi="Times New Roman" w:cs="Times New Roman"/>
          <w:sz w:val="28"/>
          <w:szCs w:val="28"/>
        </w:rPr>
      </w:pPr>
    </w:p>
    <w:p w14:paraId="443E149F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1. Основные настройки</w:t>
      </w:r>
    </w:p>
    <w:p w14:paraId="1CA9F666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Режим работы:</w:t>
      </w:r>
    </w:p>
    <w:p w14:paraId="3F5E6A57" w14:textId="77777777" w:rsidR="009B4C5B" w:rsidRPr="009B4C5B" w:rsidRDefault="009B4C5B" w:rsidP="009B4C5B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listen_ipv6=NO — сервер принимает соединения только через IPv4.</w:t>
      </w:r>
    </w:p>
    <w:p w14:paraId="242269CB" w14:textId="77777777" w:rsidR="009B4C5B" w:rsidRPr="009B4C5B" w:rsidRDefault="009B4C5B" w:rsidP="009B4C5B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connect_from_port_20=YES — активный режим FTP (порт 20 используется для передачи данных).</w:t>
      </w:r>
    </w:p>
    <w:p w14:paraId="57415095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Доступ:</w:t>
      </w:r>
    </w:p>
    <w:p w14:paraId="7FBD5B09" w14:textId="77777777" w:rsidR="009B4C5B" w:rsidRPr="009B4C5B" w:rsidRDefault="009B4C5B" w:rsidP="009B4C5B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t>anonymous_enable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=YES — разрешен анонимный доступ (без аутентификации).</w:t>
      </w:r>
    </w:p>
    <w:p w14:paraId="1E5A7297" w14:textId="77777777" w:rsidR="009B4C5B" w:rsidRPr="009B4C5B" w:rsidRDefault="009B4C5B" w:rsidP="009B4C5B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t>local_enable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=YES — локальные пользователи системы могут подключаться к серверу.</w:t>
      </w:r>
    </w:p>
    <w:p w14:paraId="0EEACA53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2. Безопасность и изоляция</w:t>
      </w:r>
    </w:p>
    <w:p w14:paraId="60607FDB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t>Chroot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-окружение:</w:t>
      </w:r>
    </w:p>
    <w:p w14:paraId="7115ED1E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t>secure_chroot_dir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=/</w:t>
      </w:r>
      <w:proofErr w:type="spellStart"/>
      <w:r w:rsidRPr="009B4C5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B4C5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B4C5B">
        <w:rPr>
          <w:rFonts w:ascii="Times New Roman" w:hAnsi="Times New Roman" w:cs="Times New Roman"/>
          <w:sz w:val="28"/>
          <w:szCs w:val="28"/>
        </w:rPr>
        <w:t>vsftpd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B4C5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 xml:space="preserve"> — изолирует пользователей в их домашних каталогах, предотвращая доступ к остальной файловой системе.</w:t>
      </w:r>
    </w:p>
    <w:p w14:paraId="71367BB3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Отключено шифрование:</w:t>
      </w:r>
    </w:p>
    <w:p w14:paraId="52348022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t>ssl_enable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=NO — соединения не используют SSL/TLS, что делает передачу данных незащищенной (логины, пароли и файлы передаются в открытом виде).</w:t>
      </w:r>
    </w:p>
    <w:p w14:paraId="432466CD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3. Логирование и удобство</w:t>
      </w:r>
    </w:p>
    <w:p w14:paraId="6688A721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Лог-файлы:</w:t>
      </w:r>
    </w:p>
    <w:p w14:paraId="238082F8" w14:textId="77777777" w:rsidR="009B4C5B" w:rsidRPr="009B4C5B" w:rsidRDefault="009B4C5B" w:rsidP="009B4C5B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lastRenderedPageBreak/>
        <w:t>xferlog_enable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=YES — включено логирование всех операций (загрузки/скачивания).</w:t>
      </w:r>
    </w:p>
    <w:p w14:paraId="142D1FBD" w14:textId="77777777" w:rsidR="009B4C5B" w:rsidRPr="009B4C5B" w:rsidRDefault="009B4C5B" w:rsidP="009B4C5B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t>use_localtime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=YES — время в логах отображается в локальном часовом поясе.</w:t>
      </w:r>
    </w:p>
    <w:p w14:paraId="22275F9E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Сообщения:</w:t>
      </w:r>
    </w:p>
    <w:p w14:paraId="5B8BEE96" w14:textId="77777777" w:rsidR="009B4C5B" w:rsidRPr="009B4C5B" w:rsidRDefault="009B4C5B" w:rsidP="009B4C5B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t>dirmessage_enable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 xml:space="preserve">=YES — при входе в каталог пользователю показывается </w:t>
      </w:r>
      <w:proofErr w:type="gramStart"/>
      <w:r w:rsidRPr="009B4C5B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9B4C5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proofErr w:type="gramEnd"/>
      <w:r w:rsidRPr="009B4C5B">
        <w:rPr>
          <w:rFonts w:ascii="Times New Roman" w:hAnsi="Times New Roman" w:cs="Times New Roman"/>
          <w:sz w:val="28"/>
          <w:szCs w:val="28"/>
        </w:rPr>
        <w:t xml:space="preserve"> (если он существует).</w:t>
      </w:r>
    </w:p>
    <w:p w14:paraId="224CE78E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4. Аутентификация</w:t>
      </w:r>
    </w:p>
    <w:p w14:paraId="7B5BFE1C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PAM-модуль:</w:t>
      </w:r>
    </w:p>
    <w:p w14:paraId="13307BF9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t>pam_service_name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B4C5B">
        <w:rPr>
          <w:rFonts w:ascii="Times New Roman" w:hAnsi="Times New Roman" w:cs="Times New Roman"/>
          <w:sz w:val="28"/>
          <w:szCs w:val="28"/>
        </w:rPr>
        <w:t>vsftpd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 xml:space="preserve"> — использует стандартный PAM-профиль для проверки учетных данных пользователей.</w:t>
      </w:r>
    </w:p>
    <w:p w14:paraId="4610C66A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Ключевые компоненты</w:t>
      </w:r>
    </w:p>
    <w:p w14:paraId="0C98AAE0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Сертификаты (неактивные):</w:t>
      </w:r>
    </w:p>
    <w:p w14:paraId="57E00919" w14:textId="77777777" w:rsidR="009B4C5B" w:rsidRPr="009B4C5B" w:rsidRDefault="009B4C5B" w:rsidP="009B4C5B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4C5B">
        <w:rPr>
          <w:rFonts w:ascii="Times New Roman" w:hAnsi="Times New Roman" w:cs="Times New Roman"/>
          <w:sz w:val="28"/>
          <w:szCs w:val="28"/>
        </w:rPr>
        <w:t>rsa_cert_file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4C5B">
        <w:rPr>
          <w:rFonts w:ascii="Times New Roman" w:hAnsi="Times New Roman" w:cs="Times New Roman"/>
          <w:sz w:val="28"/>
          <w:szCs w:val="28"/>
        </w:rPr>
        <w:t>rsa_private_key_file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 xml:space="preserve"> указывают на сертификаты, но из-за </w:t>
      </w:r>
      <w:proofErr w:type="spellStart"/>
      <w:r w:rsidRPr="009B4C5B">
        <w:rPr>
          <w:rFonts w:ascii="Times New Roman" w:hAnsi="Times New Roman" w:cs="Times New Roman"/>
          <w:sz w:val="28"/>
          <w:szCs w:val="28"/>
        </w:rPr>
        <w:t>ssl_enable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>=NO они не используются.</w:t>
      </w:r>
    </w:p>
    <w:p w14:paraId="48C9E6FD" w14:textId="77777777" w:rsidR="009B4C5B" w:rsidRPr="009B4C5B" w:rsidRDefault="009B4C5B" w:rsidP="009B4C5B">
      <w:p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>Анонимный доступ:</w:t>
      </w:r>
    </w:p>
    <w:p w14:paraId="2E6C5343" w14:textId="04AF48C3" w:rsidR="009B4C5B" w:rsidRPr="009B4C5B" w:rsidRDefault="009B4C5B" w:rsidP="009B4C5B">
      <w:pPr>
        <w:pStyle w:val="a9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B4C5B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 w:rsidRPr="009B4C5B"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 w:rsidRPr="009B4C5B">
        <w:rPr>
          <w:rFonts w:ascii="Times New Roman" w:hAnsi="Times New Roman" w:cs="Times New Roman"/>
          <w:sz w:val="28"/>
          <w:szCs w:val="28"/>
        </w:rPr>
        <w:t xml:space="preserve"> может подключаться без пароля, но его права ограничены настройками сервера.</w:t>
      </w:r>
    </w:p>
    <w:p w14:paraId="17EBEDA8" w14:textId="77777777" w:rsidR="009B4C5B" w:rsidRPr="00F121FC" w:rsidRDefault="009B4C5B" w:rsidP="00713F58">
      <w:pPr>
        <w:rPr>
          <w:rFonts w:ascii="Times New Roman" w:hAnsi="Times New Roman" w:cs="Times New Roman"/>
          <w:sz w:val="28"/>
          <w:szCs w:val="28"/>
        </w:rPr>
      </w:pPr>
    </w:p>
    <w:p w14:paraId="26E21FA3" w14:textId="77777777" w:rsidR="00713F58" w:rsidRPr="00B40679" w:rsidRDefault="00713F58" w:rsidP="00713F58">
      <w:pPr>
        <w:pStyle w:val="1"/>
      </w:pPr>
      <w:bookmarkStart w:id="6" w:name="_Toc194440703"/>
      <w:r w:rsidRPr="00B40679">
        <w:t>Настройки SAMBA</w:t>
      </w:r>
      <w:bookmarkEnd w:id="6"/>
    </w:p>
    <w:p w14:paraId="4BE474A0" w14:textId="77777777" w:rsidR="00713F58" w:rsidRPr="006E3C28" w:rsidRDefault="00713F58" w:rsidP="00713F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3C28">
        <w:rPr>
          <w:rFonts w:ascii="Times New Roman" w:eastAsia="Times New Roman" w:hAnsi="Times New Roman" w:cs="Times New Roman"/>
          <w:sz w:val="28"/>
          <w:szCs w:val="28"/>
          <w:lang w:eastAsia="ru-RU"/>
        </w:rPr>
        <w:t>Samba</w:t>
      </w:r>
      <w:proofErr w:type="spellEnd"/>
      <w:r w:rsidRPr="006E3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доступ к файлам по протоколу SMB (Windows-сети).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3C28" w14:paraId="7067AF0E" w14:textId="77777777" w:rsidTr="006E3C28">
        <w:tc>
          <w:tcPr>
            <w:tcW w:w="9345" w:type="dxa"/>
          </w:tcPr>
          <w:p w14:paraId="5A49187E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>[global]</w:t>
            </w:r>
          </w:p>
          <w:p w14:paraId="413D86B8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workgroup = WORKGROUP</w:t>
            </w:r>
          </w:p>
          <w:p w14:paraId="70661EBA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log file = /var/log/samba/</w:t>
            </w:r>
            <w:proofErr w:type="spellStart"/>
            <w:proofErr w:type="gramStart"/>
            <w:r w:rsidRPr="006E3C28">
              <w:rPr>
                <w:rFonts w:ascii="Fira Code" w:hAnsi="Fira Code" w:cs="Fira Code"/>
                <w:color w:val="FFFFFF"/>
                <w:lang w:val="en-US"/>
              </w:rPr>
              <w:t>log.%</w:t>
            </w:r>
            <w:proofErr w:type="gramEnd"/>
            <w:r w:rsidRPr="006E3C28">
              <w:rPr>
                <w:rFonts w:ascii="Fira Code" w:hAnsi="Fira Code" w:cs="Fira Code"/>
                <w:color w:val="FFFFFF"/>
                <w:lang w:val="en-US"/>
              </w:rPr>
              <w:t>m</w:t>
            </w:r>
            <w:proofErr w:type="spellEnd"/>
          </w:p>
          <w:p w14:paraId="18B5B644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max log size = 1000</w:t>
            </w:r>
          </w:p>
          <w:p w14:paraId="0E1E0960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logging = file</w:t>
            </w:r>
          </w:p>
          <w:p w14:paraId="315A63F8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panic action = /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usr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/share/samba/panic-action %d</w:t>
            </w:r>
          </w:p>
          <w:p w14:paraId="73B9EE7E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server role = standalone server</w:t>
            </w:r>
          </w:p>
          <w:p w14:paraId="3EFF49F7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obey pam restrictions = yes</w:t>
            </w:r>
          </w:p>
          <w:p w14:paraId="62C55BAD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unix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password sync = yes</w:t>
            </w:r>
          </w:p>
          <w:p w14:paraId="485AD89C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passwd program = /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usr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/bin/passwd %u</w:t>
            </w:r>
          </w:p>
          <w:p w14:paraId="6034AD90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passwd chat = *Enter\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snew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\s*\</w:t>
            </w:r>
            <w:proofErr w:type="spellStart"/>
            <w:proofErr w:type="gramStart"/>
            <w:r w:rsidRPr="006E3C28">
              <w:rPr>
                <w:rFonts w:ascii="Fira Code" w:hAnsi="Fira Code" w:cs="Fira Code"/>
                <w:color w:val="FFFFFF"/>
                <w:lang w:val="en-US"/>
              </w:rPr>
              <w:t>spassword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:*</w:t>
            </w:r>
            <w:proofErr w:type="gramEnd"/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%n\n *Retype\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snew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\s*\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spassword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:* %n\n *password\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supdated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\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ssuccessfully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* .</w:t>
            </w:r>
          </w:p>
          <w:p w14:paraId="5FF365CC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pam password change = yes</w:t>
            </w:r>
          </w:p>
          <w:p w14:paraId="17951FF3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map to guest = bad user</w:t>
            </w:r>
          </w:p>
          <w:p w14:paraId="4EF762C7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usershare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allow guests = no</w:t>
            </w:r>
          </w:p>
          <w:p w14:paraId="03953A4C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</w:p>
          <w:p w14:paraId="0EEA2C76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lastRenderedPageBreak/>
              <w:t>[homes]</w:t>
            </w:r>
          </w:p>
          <w:p w14:paraId="48B85CD8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comment = Home Directories</w:t>
            </w:r>
          </w:p>
          <w:p w14:paraId="63CEAA3A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browseable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= no</w:t>
            </w:r>
          </w:p>
          <w:p w14:paraId="0A655228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read only = yes</w:t>
            </w:r>
          </w:p>
          <w:p w14:paraId="6C0D8F43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create mask = 0700</w:t>
            </w:r>
          </w:p>
          <w:p w14:paraId="5F3DE929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directory mask = 0700</w:t>
            </w:r>
          </w:p>
          <w:p w14:paraId="6526B26B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valid users = %S</w:t>
            </w:r>
          </w:p>
          <w:p w14:paraId="18979BA0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</w:p>
          <w:p w14:paraId="0B39FA0F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>[dir1]</w:t>
            </w:r>
          </w:p>
          <w:p w14:paraId="4A3AB604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path = /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srv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/dir1</w:t>
            </w:r>
          </w:p>
          <w:p w14:paraId="49658381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writable = yes</w:t>
            </w:r>
          </w:p>
          <w:p w14:paraId="5672D3B6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browseable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= yes</w:t>
            </w:r>
          </w:p>
          <w:p w14:paraId="0E30E3E2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valid users = @editors, @watchers</w:t>
            </w:r>
          </w:p>
          <w:p w14:paraId="04A304C3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create mask = 0775</w:t>
            </w:r>
          </w:p>
          <w:p w14:paraId="7CFA4E08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directory mask = 0775</w:t>
            </w:r>
          </w:p>
          <w:p w14:paraId="299074A8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</w:p>
          <w:p w14:paraId="25D80C4D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>[dir3]</w:t>
            </w:r>
          </w:p>
          <w:p w14:paraId="6C5CB372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path = /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srv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>/dir3</w:t>
            </w:r>
          </w:p>
          <w:p w14:paraId="3B5D1593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writable = yes</w:t>
            </w:r>
          </w:p>
          <w:p w14:paraId="7D11774C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</w:t>
            </w:r>
            <w:proofErr w:type="spellStart"/>
            <w:r w:rsidRPr="006E3C28">
              <w:rPr>
                <w:rFonts w:ascii="Fira Code" w:hAnsi="Fira Code" w:cs="Fira Code"/>
                <w:color w:val="FFFFFF"/>
                <w:lang w:val="en-US"/>
              </w:rPr>
              <w:t>browseable</w:t>
            </w:r>
            <w:proofErr w:type="spellEnd"/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= yes</w:t>
            </w:r>
          </w:p>
          <w:p w14:paraId="221AA914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valid users = @editors, @watchers</w:t>
            </w:r>
          </w:p>
          <w:p w14:paraId="73D53184" w14:textId="77777777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  <w:lang w:val="en-US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create mask = 0775</w:t>
            </w:r>
          </w:p>
          <w:p w14:paraId="54D97935" w14:textId="77777777" w:rsid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</w:rPr>
            </w:pPr>
            <w:r w:rsidRPr="006E3C28">
              <w:rPr>
                <w:rFonts w:ascii="Fira Code" w:hAnsi="Fira Code" w:cs="Fira Code"/>
                <w:color w:val="FFFFFF"/>
                <w:lang w:val="en-US"/>
              </w:rPr>
              <w:t xml:space="preserve">   </w:t>
            </w:r>
            <w:proofErr w:type="spellStart"/>
            <w:r>
              <w:rPr>
                <w:rFonts w:ascii="Fira Code" w:hAnsi="Fira Code" w:cs="Fira Code"/>
                <w:color w:val="FFFFFF"/>
              </w:rPr>
              <w:t>directory</w:t>
            </w:r>
            <w:proofErr w:type="spellEnd"/>
            <w:r>
              <w:rPr>
                <w:rFonts w:ascii="Fira Code" w:hAnsi="Fira Code" w:cs="Fira Code"/>
                <w:color w:val="FFFFFF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FFFFFF"/>
              </w:rPr>
              <w:t>mask</w:t>
            </w:r>
            <w:proofErr w:type="spellEnd"/>
            <w:r>
              <w:rPr>
                <w:rFonts w:ascii="Fira Code" w:hAnsi="Fira Code" w:cs="Fira Code"/>
                <w:color w:val="FFFFFF"/>
              </w:rPr>
              <w:t xml:space="preserve"> = 0775</w:t>
            </w:r>
          </w:p>
          <w:p w14:paraId="2F2D1ABE" w14:textId="7C0EA7CD" w:rsidR="006E3C28" w:rsidRPr="006E3C28" w:rsidRDefault="006E3C28" w:rsidP="006E3C28">
            <w:pPr>
              <w:pStyle w:val="HTML0"/>
              <w:shd w:val="clear" w:color="auto" w:fill="2D2D2D"/>
              <w:rPr>
                <w:rFonts w:ascii="Fira Code" w:hAnsi="Fira Code" w:cs="Fira Code"/>
                <w:color w:val="FFFFFF"/>
              </w:rPr>
            </w:pPr>
            <w:r>
              <w:rPr>
                <w:rFonts w:ascii="Fira Code" w:hAnsi="Fira Code" w:cs="Fira Code"/>
                <w:color w:val="FFFFFF"/>
              </w:rPr>
              <w:t xml:space="preserve">   </w:t>
            </w:r>
            <w:proofErr w:type="spellStart"/>
            <w:r>
              <w:rPr>
                <w:rFonts w:ascii="Fira Code" w:hAnsi="Fira Code" w:cs="Fira Code"/>
                <w:color w:val="FFFFFF"/>
              </w:rPr>
              <w:t>hosts</w:t>
            </w:r>
            <w:proofErr w:type="spellEnd"/>
            <w:r>
              <w:rPr>
                <w:rFonts w:ascii="Fira Code" w:hAnsi="Fira Code" w:cs="Fira Code"/>
                <w:color w:val="FFFFFF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FFFFFF"/>
              </w:rPr>
              <w:t>deny</w:t>
            </w:r>
            <w:proofErr w:type="spellEnd"/>
            <w:r>
              <w:rPr>
                <w:rFonts w:ascii="Fira Code" w:hAnsi="Fira Code" w:cs="Fira Code"/>
                <w:color w:val="FFFFFF"/>
              </w:rPr>
              <w:t xml:space="preserve"> = 192.168.34.0/24</w:t>
            </w:r>
          </w:p>
        </w:tc>
      </w:tr>
    </w:tbl>
    <w:p w14:paraId="39F8FB23" w14:textId="77777777" w:rsidR="00713F58" w:rsidRPr="00F121FC" w:rsidRDefault="00713F58" w:rsidP="00713F58">
      <w:pPr>
        <w:rPr>
          <w:rFonts w:ascii="Times New Roman" w:hAnsi="Times New Roman" w:cs="Times New Roman"/>
          <w:sz w:val="28"/>
          <w:szCs w:val="28"/>
        </w:rPr>
      </w:pPr>
    </w:p>
    <w:p w14:paraId="55E128E3" w14:textId="59E601D0" w:rsidR="00713F58" w:rsidRPr="00F121FC" w:rsidRDefault="00713F58" w:rsidP="00713F58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21FC">
        <w:rPr>
          <w:rFonts w:ascii="Times New Roman" w:hAnsi="Times New Roman" w:cs="Times New Roman"/>
          <w:sz w:val="28"/>
          <w:szCs w:val="28"/>
        </w:rPr>
        <w:t>В разделе [</w:t>
      </w:r>
      <w:proofErr w:type="spellStart"/>
      <w:r w:rsidRPr="00F121FC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F121FC">
        <w:rPr>
          <w:rFonts w:ascii="Times New Roman" w:hAnsi="Times New Roman" w:cs="Times New Roman"/>
          <w:sz w:val="28"/>
          <w:szCs w:val="28"/>
        </w:rPr>
        <w:t>] — основные параметры, включая логирование, синхронизацию паролей, поведение при ошибках.</w:t>
      </w:r>
    </w:p>
    <w:p w14:paraId="39EA6734" w14:textId="77777777" w:rsidR="00713F58" w:rsidRPr="00F121FC" w:rsidRDefault="00713F58" w:rsidP="00713F58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21F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21FC">
        <w:rPr>
          <w:rFonts w:ascii="Times New Roman" w:hAnsi="Times New Roman" w:cs="Times New Roman"/>
          <w:sz w:val="28"/>
          <w:szCs w:val="28"/>
        </w:rPr>
        <w:t>homes</w:t>
      </w:r>
      <w:proofErr w:type="spellEnd"/>
      <w:r w:rsidRPr="00F121FC">
        <w:rPr>
          <w:rFonts w:ascii="Times New Roman" w:hAnsi="Times New Roman" w:cs="Times New Roman"/>
          <w:sz w:val="28"/>
          <w:szCs w:val="28"/>
        </w:rPr>
        <w:t>] — автоматическая домашняя папка для каждого пользователя.</w:t>
      </w:r>
    </w:p>
    <w:p w14:paraId="70860E74" w14:textId="3AC1C7F4" w:rsidR="00713F58" w:rsidRPr="00F121FC" w:rsidRDefault="00713F58" w:rsidP="00713F58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21FC">
        <w:rPr>
          <w:rFonts w:ascii="Times New Roman" w:hAnsi="Times New Roman" w:cs="Times New Roman"/>
          <w:sz w:val="28"/>
          <w:szCs w:val="28"/>
        </w:rPr>
        <w:t>[dir1] и [dir3] — это общие каталоги, с разными правами доступа.</w:t>
      </w:r>
    </w:p>
    <w:p w14:paraId="398BEDA2" w14:textId="7F7F693C" w:rsidR="00713F58" w:rsidRPr="006E3C28" w:rsidRDefault="00713F58" w:rsidP="00713F58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21FC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F12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1FC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F121FC">
        <w:rPr>
          <w:rFonts w:ascii="Times New Roman" w:hAnsi="Times New Roman" w:cs="Times New Roman"/>
          <w:sz w:val="28"/>
          <w:szCs w:val="28"/>
        </w:rPr>
        <w:t xml:space="preserve"> — запрет доступа к dir3 из подсети 192.168.16.0/24 (например, для изоляции пользователей).</w:t>
      </w:r>
    </w:p>
    <w:p w14:paraId="48282EAD" w14:textId="77777777" w:rsidR="00713F58" w:rsidRPr="00B40679" w:rsidRDefault="00713F58" w:rsidP="00713F58">
      <w:pPr>
        <w:pStyle w:val="1"/>
      </w:pPr>
      <w:bookmarkStart w:id="7" w:name="_Toc194440704"/>
      <w:r w:rsidRPr="00B40679">
        <w:t>Таблицы маршрутизации</w:t>
      </w:r>
      <w:bookmarkEnd w:id="7"/>
    </w:p>
    <w:p w14:paraId="48937FFC" w14:textId="77777777" w:rsidR="00713F58" w:rsidRDefault="00713F58" w:rsidP="00713F58">
      <w:pPr>
        <w:pStyle w:val="2"/>
        <w:rPr>
          <w:rFonts w:ascii="Arial" w:hAnsi="Arial" w:cs="Arial"/>
          <w:color w:val="000000"/>
        </w:rPr>
      </w:pPr>
    </w:p>
    <w:p w14:paraId="309B83FE" w14:textId="7234DC1E" w:rsidR="00F472FC" w:rsidRDefault="00F472FC" w:rsidP="00713F58">
      <w:pPr>
        <w:rPr>
          <w:rFonts w:ascii="Times New Roman" w:hAnsi="Times New Roman" w:cs="Times New Roman"/>
          <w:sz w:val="28"/>
          <w:szCs w:val="28"/>
        </w:rPr>
      </w:pPr>
      <w:r w:rsidRPr="00F472FC">
        <w:rPr>
          <w:rFonts w:ascii="Times New Roman" w:hAnsi="Times New Roman" w:cs="Times New Roman"/>
          <w:sz w:val="28"/>
          <w:szCs w:val="28"/>
        </w:rPr>
        <w:t>Таблицы маршрутизации описывают правила передачи данных между устройствами в сети. Контроллер домена использует шлюз 10.34.12.8 для связи с подсетью 10.34.12.0/24 и доступа к 192.168.34.0/24. Файловый сервер с двумя интерфейсами (eth0 и eth1) связывает подсети напрямую, маршрутизируя трафик через шлюзы 10.34.12.1 и 192.168.34.1. Клиенты автоматически получают шлюзы через DHCP: клиенты из 10.34.12.0/24 используют 10.34.12.8, а из 192.168.34.0/24 — 192.168.34.8, что обеспечивает связь между сегментами сети через указанные шлюзы.</w:t>
      </w:r>
    </w:p>
    <w:p w14:paraId="3F84BC44" w14:textId="623745AE" w:rsidR="00312AFA" w:rsidRPr="00312AFA" w:rsidRDefault="00F472FC" w:rsidP="00312AFA">
      <w:pPr>
        <w:rPr>
          <w:rFonts w:ascii="Times New Roman" w:hAnsi="Times New Roman" w:cs="Times New Roman"/>
          <w:sz w:val="28"/>
          <w:szCs w:val="28"/>
        </w:rPr>
      </w:pPr>
      <w:r w:rsidRPr="00F472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80EC8B" wp14:editId="3B6F1E2D">
            <wp:extent cx="5940425" cy="2802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2FC">
        <w:rPr>
          <w:noProof/>
        </w:rPr>
        <w:t xml:space="preserve"> </w:t>
      </w:r>
      <w:r w:rsidRPr="00F47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247EE" wp14:editId="19051FFE">
            <wp:extent cx="5940425" cy="3893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2FC">
        <w:rPr>
          <w:noProof/>
        </w:rPr>
        <w:t xml:space="preserve"> </w:t>
      </w:r>
      <w:r w:rsidRPr="00F472FC">
        <w:rPr>
          <w:noProof/>
        </w:rPr>
        <w:lastRenderedPageBreak/>
        <w:drawing>
          <wp:inline distT="0" distB="0" distL="0" distR="0" wp14:anchorId="32E3D9D0" wp14:editId="5959A05B">
            <wp:extent cx="5940425" cy="27527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2FC">
        <w:rPr>
          <w:noProof/>
        </w:rPr>
        <w:t xml:space="preserve"> </w:t>
      </w:r>
      <w:r w:rsidRPr="00F472FC">
        <w:rPr>
          <w:noProof/>
        </w:rPr>
        <w:drawing>
          <wp:inline distT="0" distB="0" distL="0" distR="0" wp14:anchorId="3BA1ED0D" wp14:editId="0580F94B">
            <wp:extent cx="5940425" cy="26847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E2BF" w14:textId="4EFF9F07" w:rsidR="00713F58" w:rsidRDefault="00713F58" w:rsidP="00713F58">
      <w:pPr>
        <w:pStyle w:val="1"/>
      </w:pPr>
      <w:bookmarkStart w:id="8" w:name="_Toc194440705"/>
      <w:r>
        <w:t>Заключение</w:t>
      </w:r>
      <w:bookmarkEnd w:id="8"/>
    </w:p>
    <w:p w14:paraId="7A920610" w14:textId="77777777" w:rsidR="00312AFA" w:rsidRDefault="00312AFA" w:rsidP="00312A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DEE1D8" w14:textId="388C547D" w:rsidR="00312AFA" w:rsidRPr="00312AFA" w:rsidRDefault="00312AFA" w:rsidP="00312A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AF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курсового проекта реализована локальная вычислительная сеть архитектуры «клиент-сервер» на платформе Astra Linux Special Edition с применением виртуализации. Инфраструктура включает два серверных узла и две клиентские станции, распределённые по двум подсетям. Сервер на базе имени студента функционирует как контроллер домена с интеграцией DNS и DHCP, обеспечивая централизованное управление ресурсами. Второй сервер, названный в честь отца, объединяет роли файлового хранилища, веб- и FTP-сервера, а также маршрутизатора между сегментами сети.</w:t>
      </w:r>
    </w:p>
    <w:p w14:paraId="1ECD501D" w14:textId="335F4949" w:rsidR="00312AFA" w:rsidRPr="00312AFA" w:rsidRDefault="00312AFA" w:rsidP="00312A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A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Ключевыми этапами стали: развёртывание службы каталога Astra Linux Directory для авторизации пользователей, настройка групповых политик с выделением домашних каталогов на сервере, организация разграничения прав доступа к трём файловым ресурсам через протоколы CIFS и NFS. Установлены и настроены DNS, DHCP, FTP и HTTP-серверы, реализована </w:t>
      </w:r>
      <w:r w:rsidRPr="00312A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маршрутизация между подсетями. Техническая документация по проекту, включая копию отчёта, размещена на веб- и FTP-серверах.</w:t>
      </w:r>
    </w:p>
    <w:p w14:paraId="0BCEE86D" w14:textId="458738B5" w:rsidR="00713F58" w:rsidRPr="00F121FC" w:rsidRDefault="00312AFA" w:rsidP="00312AFA">
      <w:r w:rsidRPr="00312A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показала корректную работу всех компонентов: клиенты успешно проходят аутентификацию в домене, получают IP-адреса, разрешают DNS-имена и взаимодействуют с файловыми ресурсами в соответствии с заданными правилами. Результат подтверждает освоение методов администрирования защищённых ОС и построения сетевых решений на основе свободного программного обеспечения.</w:t>
      </w:r>
    </w:p>
    <w:p w14:paraId="40039EB1" w14:textId="77777777" w:rsidR="000755D2" w:rsidRDefault="000755D2"/>
    <w:sectPr w:rsidR="000755D2" w:rsidSect="00E33216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066A1" w14:textId="77777777" w:rsidR="00A37F33" w:rsidRDefault="005769F7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6C95512A" w14:textId="77777777" w:rsidR="00A37F33" w:rsidRDefault="005769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757A0B5" w14:textId="77777777" w:rsidR="00A37F33" w:rsidRDefault="005769F7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68FA" w14:textId="77777777" w:rsidR="00A37F33" w:rsidRDefault="005769F7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9609" w14:textId="77777777" w:rsidR="00A37F33" w:rsidRDefault="005769F7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1FEC" w14:textId="77777777" w:rsidR="003B4E59" w:rsidRDefault="005769F7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4B4F8969" w14:textId="77777777" w:rsidR="003B4E59" w:rsidRDefault="005769F7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4557518B" w14:textId="77777777" w:rsidR="003B4E59" w:rsidRDefault="005769F7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41E01784" w14:textId="77777777" w:rsidR="00A37F33" w:rsidRDefault="005769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84A"/>
    <w:multiLevelType w:val="hybridMultilevel"/>
    <w:tmpl w:val="25EAD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2E05"/>
    <w:multiLevelType w:val="hybridMultilevel"/>
    <w:tmpl w:val="4F96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36F9D"/>
    <w:multiLevelType w:val="hybridMultilevel"/>
    <w:tmpl w:val="5F745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6BC"/>
    <w:multiLevelType w:val="hybridMultilevel"/>
    <w:tmpl w:val="34FA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04F2"/>
    <w:multiLevelType w:val="hybridMultilevel"/>
    <w:tmpl w:val="D138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57A94"/>
    <w:multiLevelType w:val="hybridMultilevel"/>
    <w:tmpl w:val="83C6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D4AF4"/>
    <w:multiLevelType w:val="multilevel"/>
    <w:tmpl w:val="4FC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3060"/>
    <w:multiLevelType w:val="hybridMultilevel"/>
    <w:tmpl w:val="0A107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3F20356"/>
    <w:multiLevelType w:val="hybridMultilevel"/>
    <w:tmpl w:val="61EE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27357"/>
    <w:multiLevelType w:val="hybridMultilevel"/>
    <w:tmpl w:val="34BC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6A7D"/>
    <w:multiLevelType w:val="hybridMultilevel"/>
    <w:tmpl w:val="1AAC9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B7903"/>
    <w:multiLevelType w:val="hybridMultilevel"/>
    <w:tmpl w:val="58D4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E2886"/>
    <w:multiLevelType w:val="hybridMultilevel"/>
    <w:tmpl w:val="97DA2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B5F08"/>
    <w:multiLevelType w:val="hybridMultilevel"/>
    <w:tmpl w:val="F31A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D0466"/>
    <w:multiLevelType w:val="hybridMultilevel"/>
    <w:tmpl w:val="C1A09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039DF"/>
    <w:multiLevelType w:val="hybridMultilevel"/>
    <w:tmpl w:val="7D021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D5000"/>
    <w:multiLevelType w:val="hybridMultilevel"/>
    <w:tmpl w:val="A0E26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21AF8"/>
    <w:multiLevelType w:val="hybridMultilevel"/>
    <w:tmpl w:val="A47E1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0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2"/>
  </w:num>
  <w:num w:numId="10">
    <w:abstractNumId w:val="7"/>
  </w:num>
  <w:num w:numId="11">
    <w:abstractNumId w:val="12"/>
  </w:num>
  <w:num w:numId="12">
    <w:abstractNumId w:val="5"/>
  </w:num>
  <w:num w:numId="13">
    <w:abstractNumId w:val="3"/>
  </w:num>
  <w:num w:numId="14">
    <w:abstractNumId w:val="1"/>
  </w:num>
  <w:num w:numId="15">
    <w:abstractNumId w:val="9"/>
  </w:num>
  <w:num w:numId="16">
    <w:abstractNumId w:val="4"/>
  </w:num>
  <w:num w:numId="17">
    <w:abstractNumId w:val="18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F7"/>
    <w:rsid w:val="000755D2"/>
    <w:rsid w:val="00290359"/>
    <w:rsid w:val="00312AFA"/>
    <w:rsid w:val="004519C6"/>
    <w:rsid w:val="005769F7"/>
    <w:rsid w:val="006E3C28"/>
    <w:rsid w:val="00713F58"/>
    <w:rsid w:val="008A61B1"/>
    <w:rsid w:val="009B4C5B"/>
    <w:rsid w:val="00A40398"/>
    <w:rsid w:val="00D242CF"/>
    <w:rsid w:val="00EA21F7"/>
    <w:rsid w:val="00F12287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F9CF"/>
  <w15:chartTrackingRefBased/>
  <w15:docId w15:val="{FB10CCC5-8439-4159-BBF1-0942074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3F58"/>
  </w:style>
  <w:style w:type="paragraph" w:styleId="1">
    <w:name w:val="heading 1"/>
    <w:basedOn w:val="a0"/>
    <w:next w:val="a0"/>
    <w:link w:val="10"/>
    <w:uiPriority w:val="9"/>
    <w:qFormat/>
    <w:rsid w:val="00713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13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6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13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0"/>
    <w:link w:val="a5"/>
    <w:uiPriority w:val="99"/>
    <w:unhideWhenUsed/>
    <w:rsid w:val="00713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13F58"/>
  </w:style>
  <w:style w:type="paragraph" w:styleId="a6">
    <w:name w:val="footer"/>
    <w:basedOn w:val="a0"/>
    <w:link w:val="a7"/>
    <w:uiPriority w:val="99"/>
    <w:unhideWhenUsed/>
    <w:rsid w:val="00713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13F58"/>
  </w:style>
  <w:style w:type="table" w:styleId="a8">
    <w:name w:val="Table Grid"/>
    <w:basedOn w:val="a2"/>
    <w:uiPriority w:val="39"/>
    <w:rsid w:val="0071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13F58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13F58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713F58"/>
    <w:pPr>
      <w:tabs>
        <w:tab w:val="right" w:leader="dot" w:pos="9347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13F58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Заголовок первый"/>
    <w:basedOn w:val="1"/>
    <w:link w:val="ab"/>
    <w:qFormat/>
    <w:rsid w:val="00713F58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13F5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713F58"/>
    <w:rPr>
      <w:b/>
      <w:bCs/>
    </w:rPr>
  </w:style>
  <w:style w:type="character" w:styleId="HTML">
    <w:name w:val="HTML Code"/>
    <w:basedOn w:val="a1"/>
    <w:uiPriority w:val="99"/>
    <w:semiHidden/>
    <w:unhideWhenUsed/>
    <w:rsid w:val="00713F58"/>
    <w:rPr>
      <w:rFonts w:ascii="Courier New" w:eastAsia="Times New Roman" w:hAnsi="Courier New" w:cs="Courier New"/>
      <w:sz w:val="20"/>
      <w:szCs w:val="20"/>
    </w:rPr>
  </w:style>
  <w:style w:type="paragraph" w:styleId="ad">
    <w:name w:val="TOC Heading"/>
    <w:basedOn w:val="1"/>
    <w:next w:val="a0"/>
    <w:uiPriority w:val="39"/>
    <w:unhideWhenUsed/>
    <w:qFormat/>
    <w:rsid w:val="00713F58"/>
    <w:pPr>
      <w:outlineLvl w:val="9"/>
    </w:pPr>
    <w:rPr>
      <w:lang w:eastAsia="ru-RU"/>
    </w:rPr>
  </w:style>
  <w:style w:type="paragraph" w:styleId="HTML0">
    <w:name w:val="HTML Preformatted"/>
    <w:basedOn w:val="a0"/>
    <w:link w:val="HTML1"/>
    <w:uiPriority w:val="99"/>
    <w:unhideWhenUsed/>
    <w:rsid w:val="008A6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8A61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8A6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cp:lastPrinted>2025-04-01T19:58:00Z</cp:lastPrinted>
  <dcterms:created xsi:type="dcterms:W3CDTF">2025-04-01T20:05:00Z</dcterms:created>
  <dcterms:modified xsi:type="dcterms:W3CDTF">2025-04-01T20:05:00Z</dcterms:modified>
</cp:coreProperties>
</file>