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B8D0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t>ГУАП</w:t>
      </w:r>
    </w:p>
    <w:p w14:paraId="3F96F408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D1CA31C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 xml:space="preserve"> КАФЕДРА 43</w:t>
      </w:r>
    </w:p>
    <w:p w14:paraId="6EAA3898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34A0DB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AFDE281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77CCB" w:rsidRPr="00C25A0E" w14:paraId="37D18570" w14:textId="77777777" w:rsidTr="00212D08">
        <w:tc>
          <w:tcPr>
            <w:tcW w:w="3544" w:type="dxa"/>
            <w:shd w:val="clear" w:color="auto" w:fill="auto"/>
          </w:tcPr>
          <w:p w14:paraId="18E73659" w14:textId="77777777" w:rsidR="00777CCB" w:rsidRPr="00C25A0E" w:rsidRDefault="00777CCB" w:rsidP="00212D08">
            <w:pPr>
              <w:pStyle w:val="a7"/>
              <w:ind w:left="-106" w:right="-107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1CB2B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4100" w:type="dxa"/>
            <w:shd w:val="clear" w:color="auto" w:fill="auto"/>
          </w:tcPr>
          <w:p w14:paraId="5D022EFD" w14:textId="77777777" w:rsidR="00777CCB" w:rsidRPr="00C25A0E" w:rsidRDefault="00777CCB" w:rsidP="00212D08">
            <w:pPr>
              <w:pStyle w:val="a7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</w:tr>
    </w:tbl>
    <w:p w14:paraId="7BF8F83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586B92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70237C0E" w14:textId="77777777" w:rsidR="00777CCB" w:rsidRPr="00C25A0E" w:rsidRDefault="00777CCB" w:rsidP="00777CCB">
      <w:pPr>
        <w:pStyle w:val="a7"/>
        <w:spacing w:line="360" w:lineRule="auto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ПРЕПОДАВАТЕЛЬ:</w:t>
      </w: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77CCB" w:rsidRPr="00C25A0E" w14:paraId="45E181C8" w14:textId="77777777" w:rsidTr="00212D08">
        <w:tc>
          <w:tcPr>
            <w:tcW w:w="2977" w:type="dxa"/>
            <w:shd w:val="clear" w:color="auto" w:fill="auto"/>
          </w:tcPr>
          <w:p w14:paraId="1C5B11E2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CC9DB0C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val="en-US"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6E5544C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DFA1AD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14:paraId="7C4A6148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C82F5A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10" w:type="dxa"/>
            <w:shd w:val="clear" w:color="auto" w:fill="auto"/>
          </w:tcPr>
          <w:p w14:paraId="5717C4B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Д. В. Богданов</w:t>
            </w:r>
          </w:p>
        </w:tc>
      </w:tr>
      <w:tr w:rsidR="00777CCB" w:rsidRPr="00C25A0E" w14:paraId="482439F7" w14:textId="77777777" w:rsidTr="00212D08">
        <w:tc>
          <w:tcPr>
            <w:tcW w:w="2977" w:type="dxa"/>
            <w:shd w:val="clear" w:color="auto" w:fill="auto"/>
          </w:tcPr>
          <w:p w14:paraId="773CBA6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C919E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10F47EA1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EAA9EC3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4299622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15643D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14:paraId="35744267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0D09CB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E17CB4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01DD42C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05673D4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FA648B6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403D8B" w14:textId="52609F4E" w:rsidR="00777CCB" w:rsidRDefault="00777CCB" w:rsidP="00777CCB">
      <w:pPr>
        <w:pStyle w:val="a7"/>
        <w:jc w:val="center"/>
        <w:rPr>
          <w:rFonts w:ascii="Times New Roman" w:hAnsi="Times New Roman"/>
          <w:sz w:val="24"/>
          <w:lang w:val="en-US"/>
        </w:rPr>
      </w:pPr>
      <w:r w:rsidRPr="00C25A0E">
        <w:rPr>
          <w:rFonts w:ascii="Times New Roman" w:hAnsi="Times New Roman"/>
          <w:sz w:val="24"/>
        </w:rPr>
        <w:t>ОТЧЕТ О ЛАБОРАТОРНОЙ РАБОТЕ №</w:t>
      </w:r>
      <w:r w:rsidRPr="00C25A0E">
        <w:rPr>
          <w:rFonts w:ascii="Times New Roman" w:hAnsi="Times New Roman"/>
          <w:sz w:val="24"/>
          <w:lang w:val="en-US"/>
        </w:rPr>
        <w:t>2</w:t>
      </w:r>
    </w:p>
    <w:p w14:paraId="5FCC64B4" w14:textId="120F7BB7" w:rsidR="002A3F24" w:rsidRPr="002A3F24" w:rsidRDefault="002A3F24" w:rsidP="00777CCB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4134</w:t>
      </w:r>
      <w:r w:rsidR="00DB3BFA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>_</w:t>
      </w:r>
      <w:r w:rsidR="00DB3BFA">
        <w:rPr>
          <w:rFonts w:ascii="Times New Roman" w:hAnsi="Times New Roman"/>
          <w:sz w:val="24"/>
        </w:rPr>
        <w:t>СамаринДВ</w:t>
      </w:r>
      <w:r>
        <w:rPr>
          <w:rFonts w:ascii="Times New Roman" w:hAnsi="Times New Roman"/>
          <w:sz w:val="24"/>
        </w:rPr>
        <w:t>_1лр</w:t>
      </w:r>
    </w:p>
    <w:p w14:paraId="5085C5A7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36FC6E70" w14:textId="0E169E65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«Формирование организационной структуры проекта создания программной системы»</w:t>
      </w:r>
    </w:p>
    <w:p w14:paraId="0D257F34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728DB06D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0B62AD3" w14:textId="2E29A245" w:rsidR="00777CCB" w:rsidRPr="00E33DC7" w:rsidRDefault="00E33DC7" w:rsidP="00E33DC7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дисциплине: Управление программными проектами</w:t>
      </w:r>
    </w:p>
    <w:p w14:paraId="2795C9C7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86AAB1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6F31617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77CCB" w:rsidRPr="00C25A0E" w14:paraId="0B43280F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5476396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РАБОТУ ВЫПОЛНИЛ (-А) СТУДЕНТ (-КА):</w:t>
            </w:r>
          </w:p>
        </w:tc>
        <w:tc>
          <w:tcPr>
            <w:tcW w:w="1418" w:type="dxa"/>
            <w:shd w:val="clear" w:color="auto" w:fill="auto"/>
          </w:tcPr>
          <w:p w14:paraId="5685E0D7" w14:textId="3A93DAFE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4134</w:t>
            </w:r>
            <w:r w:rsidR="00FD0943">
              <w:rPr>
                <w:rFonts w:ascii="Times New Roman" w:eastAsia="Times New Roman" w:hAnsi="Times New Roman"/>
                <w:sz w:val="24"/>
                <w:lang w:eastAsia="zh-CN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90F7491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14:paraId="10F7BE10" w14:textId="177AE0BE" w:rsidR="00777CCB" w:rsidRPr="00C25A0E" w:rsidRDefault="00FD0943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lang w:eastAsia="zh-CN"/>
              </w:rPr>
              <w:t>Д. В. Самарин</w:t>
            </w:r>
          </w:p>
        </w:tc>
      </w:tr>
      <w:tr w:rsidR="00777CCB" w:rsidRPr="00C25A0E" w14:paraId="3A85B870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2A647C6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6C06252E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CD4FC5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09" w:type="dxa"/>
            <w:shd w:val="clear" w:color="auto" w:fill="auto"/>
          </w:tcPr>
          <w:p w14:paraId="597A0E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701726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D8FECA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77CCB" w:rsidRPr="00C25A0E" w14:paraId="780859A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2577BFAE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E014256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15ACC1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3534E2A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DEA7E9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</w:p>
        </w:tc>
      </w:tr>
      <w:tr w:rsidR="00777CCB" w:rsidRPr="00C25A0E" w14:paraId="32D60D0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736519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88AE4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5371678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09D6F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14:paraId="72D00ED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отчета)</w:t>
            </w:r>
          </w:p>
        </w:tc>
      </w:tr>
    </w:tbl>
    <w:p w14:paraId="58BF4F03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E471522" w14:textId="77777777" w:rsidR="00777CCB" w:rsidRPr="00C25A0E" w:rsidRDefault="00777CCB" w:rsidP="00777CCB">
      <w:pPr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br w:type="page"/>
      </w:r>
    </w:p>
    <w:p w14:paraId="3FC0CA7B" w14:textId="77777777" w:rsidR="00C25A0E" w:rsidRPr="00C25A0E" w:rsidRDefault="00C25A0E" w:rsidP="00FD0943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  <w:lastRenderedPageBreak/>
        <w:t xml:space="preserve">Цель работы: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получение навыков 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622495FE" w14:textId="45E776FE" w:rsidR="00C25A0E" w:rsidRDefault="00C25A0E" w:rsidP="00FD0943">
      <w:pPr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Задание на лабораторную работу: </w:t>
      </w:r>
      <w:r w:rsidRPr="00C25A0E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разработать штатную структуру организации, занимающейся разработкой программного проекта с использованием шаблона Microsoft Excel и Microsoft Project</w:t>
      </w:r>
      <w:r w:rsidR="00FE2CC4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br/>
        <w:t>старший младший разработчик</w:t>
      </w:r>
    </w:p>
    <w:p w14:paraId="5BCCBD9F" w14:textId="0459DD81" w:rsidR="00FE2CC4" w:rsidRPr="00C25A0E" w:rsidRDefault="00FD0943" w:rsidP="00C25A0E">
      <w:pPr>
        <w:spacing w:line="360" w:lineRule="auto"/>
        <w:ind w:firstLine="708"/>
        <w:jc w:val="both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3F3E2A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Вар. № 4</w:t>
      </w:r>
      <w:r w:rsidR="003F3E2A" w:rsidRPr="003F3E2A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 </w:t>
      </w:r>
      <w:r w:rsidRPr="00FD0943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Проектная структура</w:t>
      </w:r>
    </w:p>
    <w:p w14:paraId="309B0BCA" w14:textId="67FA41CB" w:rsidR="00C25A0E" w:rsidRPr="00DB3BFA" w:rsidRDefault="003F3E2A" w:rsidP="00C25A0E">
      <w:pPr>
        <w:pStyle w:val="Default"/>
        <w:ind w:firstLine="708"/>
        <w:rPr>
          <w14:ligatures w14:val="standardContextual"/>
        </w:rPr>
      </w:pPr>
      <w:r>
        <w:rPr>
          <w:b/>
        </w:rPr>
        <w:t>Ход работы</w:t>
      </w:r>
      <w:r w:rsidRPr="00DB3BFA">
        <w:rPr>
          <w:b/>
        </w:rPr>
        <w:t>:</w:t>
      </w:r>
    </w:p>
    <w:p w14:paraId="07AE939C" w14:textId="38B28522" w:rsidR="002A3F24" w:rsidRDefault="002A3F24" w:rsidP="00C25A0E">
      <w:pPr>
        <w:pStyle w:val="Default"/>
        <w:ind w:firstLine="708"/>
        <w:rPr>
          <w14:ligatures w14:val="standardContextual"/>
        </w:rPr>
      </w:pPr>
    </w:p>
    <w:p w14:paraId="33AA3D46" w14:textId="643DFD84" w:rsidR="00086141" w:rsidRDefault="00086141" w:rsidP="00C25A0E">
      <w:pPr>
        <w:pStyle w:val="Default"/>
        <w:ind w:firstLine="708"/>
        <w:rPr>
          <w14:ligatures w14:val="standardContextual"/>
        </w:rPr>
      </w:pPr>
      <w:r w:rsidRPr="00086141">
        <w:rPr>
          <w14:ligatures w14:val="standardContextual"/>
        </w:rPr>
        <w:t>Штатная расстановка представляет собой набор позиций и должностей, необходимых для выполнения задач и функций компании. Она определяет количество сотрудников, их роли, квалификационные требования и взаимосвязи между ними. Штатная расстановка может быть как временной, так и постоянной.</w:t>
      </w:r>
    </w:p>
    <w:p w14:paraId="224878B1" w14:textId="643DFD84" w:rsidR="003F3E2A" w:rsidRDefault="003F3E2A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>Первым делом заполняем должности для каждого из структурных подразделений. После, дополняем каждую из должностей тарифными ставками, количеством персонала и рассчитываем общую сумму</w:t>
      </w:r>
      <w:r w:rsidR="0057424B">
        <w:rPr>
          <w14:ligatures w14:val="standardContextual"/>
        </w:rPr>
        <w:t xml:space="preserve"> оклада. В примечаниях записываем важную информацию о должностях. </w:t>
      </w:r>
    </w:p>
    <w:p w14:paraId="509DE5A5" w14:textId="4425DEEF" w:rsidR="00676EB7" w:rsidRDefault="00676EB7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 xml:space="preserve">Аналогично заполняем вторую таблицу. При вычислении итоговой суммы не забываем учитывать проценты, используя формулу </w:t>
      </w:r>
      <w:r>
        <w:rPr>
          <w:lang w:val="en-US"/>
          <w14:ligatures w14:val="standardContextual"/>
        </w:rPr>
        <w:t>Excel</w:t>
      </w:r>
      <w:r w:rsidRPr="00676EB7">
        <w:rPr>
          <w14:ligatures w14:val="standardContextual"/>
        </w:rPr>
        <w:t xml:space="preserve">. </w:t>
      </w:r>
      <w:r w:rsidR="00A17397">
        <w:rPr>
          <w14:ligatures w14:val="standardContextual"/>
        </w:rPr>
        <w:t>Заполняем нужные даты и название организации.</w:t>
      </w:r>
    </w:p>
    <w:p w14:paraId="7BE64F03" w14:textId="4A5D60EE" w:rsidR="00A17397" w:rsidRDefault="00A17397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 xml:space="preserve">Проектная </w:t>
      </w:r>
      <w:r w:rsidR="004612B3">
        <w:rPr>
          <w14:ligatures w14:val="standardContextual"/>
        </w:rPr>
        <w:t>структура включает в себя</w:t>
      </w:r>
      <w:r w:rsidR="00086141">
        <w:rPr>
          <w14:ligatures w14:val="standardContextual"/>
        </w:rPr>
        <w:t xml:space="preserve"> </w:t>
      </w:r>
      <w:r w:rsidR="00086141" w:rsidRPr="00086141">
        <w:rPr>
          <w14:ligatures w14:val="standardContextual"/>
        </w:rPr>
        <w:t>организационные инструменты, используемые компаниями для эффективного управления проектами и ресурсами.</w:t>
      </w:r>
      <w:r w:rsidR="00086141">
        <w:rPr>
          <w14:ligatures w14:val="standardContextual"/>
        </w:rPr>
        <w:t xml:space="preserve"> </w:t>
      </w:r>
      <w:r w:rsidR="00086141" w:rsidRPr="00086141">
        <w:rPr>
          <w14:ligatures w14:val="standardContextual"/>
        </w:rPr>
        <w:t>Проектная структура предполагает организацию вокруг проектов, где управление осуществляется через проектных менеджеров.</w:t>
      </w:r>
    </w:p>
    <w:p w14:paraId="7B5C5A55" w14:textId="75EEB4EC" w:rsidR="00086141" w:rsidRDefault="00086141" w:rsidP="00C25A0E">
      <w:pPr>
        <w:pStyle w:val="Default"/>
        <w:ind w:firstLine="708"/>
        <w:rPr>
          <w14:ligatures w14:val="standardContextual"/>
        </w:rPr>
      </w:pPr>
      <w:r w:rsidRPr="00086141">
        <w:rPr>
          <w14:ligatures w14:val="standardContextual"/>
        </w:rPr>
        <w:t>Проектный менеджер — это руководитель проекта, ответственный за планирование, организацию, выполнение и контроль всех аспектов проекта. Он управляет ресурсами, бюджетом, расписанием и коммуникациями в рамках проекта. Проектный менеджер координирует работу всех участников проекта и обеспечивает достижение поставленных целей в установленные сроки и с заданным качеством.</w:t>
      </w:r>
    </w:p>
    <w:p w14:paraId="619FB845" w14:textId="518E95A1" w:rsidR="00086141" w:rsidRPr="004612B3" w:rsidRDefault="00086141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>С полученным результатом штатной расстановки можно ознакомиться ниже (рис. 1, 2)</w:t>
      </w:r>
    </w:p>
    <w:p w14:paraId="0A78F3D9" w14:textId="48D9A01E" w:rsidR="00C25A0E" w:rsidRDefault="002A6256" w:rsidP="00C25A0E">
      <w:pPr>
        <w:keepNext/>
      </w:pPr>
      <w:r w:rsidRPr="002A6256">
        <w:rPr>
          <w:noProof/>
        </w:rPr>
        <w:lastRenderedPageBreak/>
        <w:drawing>
          <wp:inline distT="0" distB="0" distL="0" distR="0" wp14:anchorId="33CB0240" wp14:editId="2638CB04">
            <wp:extent cx="5940425" cy="7173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234" w14:textId="78D36662" w:rsidR="00777CCB" w:rsidRPr="00C25A0E" w:rsidRDefault="00C25A0E" w:rsidP="00C25A0E">
      <w:pPr>
        <w:pStyle w:val="aa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25A0E">
        <w:rPr>
          <w:rFonts w:ascii="Times New Roman" w:hAnsi="Times New Roman"/>
          <w:color w:val="000000" w:themeColor="text1"/>
          <w:sz w:val="20"/>
          <w:szCs w:val="20"/>
        </w:rPr>
        <w:t>Рисунок 1 – Штатное расписание для тематических подразделений</w:t>
      </w:r>
    </w:p>
    <w:p w14:paraId="0CDEA1F9" w14:textId="00FFE2EB" w:rsidR="00C25A0E" w:rsidRPr="00466549" w:rsidRDefault="002A6256" w:rsidP="00466549">
      <w:pPr>
        <w:rPr>
          <w:rFonts w:ascii="Times New Roman" w:hAnsi="Times New Roman"/>
          <w:sz w:val="24"/>
          <w:szCs w:val="24"/>
        </w:rPr>
      </w:pPr>
      <w:r w:rsidRPr="002A625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7CC7F4" wp14:editId="1211A8B2">
            <wp:extent cx="5940425" cy="5915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355" w14:textId="6F0EC943" w:rsidR="00777CCB" w:rsidRDefault="00C25A0E" w:rsidP="00C25A0E">
      <w:pPr>
        <w:pStyle w:val="aa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25A0E">
        <w:rPr>
          <w:rFonts w:ascii="Times New Roman" w:hAnsi="Times New Roman"/>
          <w:color w:val="000000" w:themeColor="text1"/>
          <w:sz w:val="20"/>
          <w:szCs w:val="20"/>
        </w:rPr>
        <w:t>Рисунок 2 – Штатное расписание для администрации и обслуживающего персонала</w:t>
      </w:r>
      <w:r>
        <w:rPr>
          <w:rFonts w:ascii="Times New Roman" w:hAnsi="Times New Roman"/>
          <w:color w:val="000000" w:themeColor="text1"/>
          <w:sz w:val="20"/>
          <w:szCs w:val="20"/>
        </w:rPr>
        <w:br/>
      </w:r>
    </w:p>
    <w:p w14:paraId="6D1AB16C" w14:textId="1538E1A6" w:rsidR="00C25A0E" w:rsidRPr="00C25A0E" w:rsidRDefault="00C25A0E" w:rsidP="00C25A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hAnsi="Times New Roman"/>
          <w:b/>
          <w:sz w:val="24"/>
          <w:szCs w:val="24"/>
        </w:rPr>
        <w:t xml:space="preserve">Вывод: </w:t>
      </w:r>
      <w:r w:rsidR="003F4A19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</w:rPr>
        <w:t>В</w:t>
      </w:r>
      <w:r w:rsidRPr="00C25A0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х</w:t>
      </w:r>
      <w:r w:rsidRPr="00C25A0E">
        <w:rPr>
          <w:rFonts w:ascii="Times New Roman" w:hAnsi="Times New Roman"/>
          <w:bCs/>
          <w:sz w:val="24"/>
          <w:szCs w:val="24"/>
        </w:rPr>
        <w:t>оде работы были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получены навыки по формированию команды проекта с использованием шаблона штатной расстановки организации</w:t>
      </w:r>
      <w:r w:rsidR="00086141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–</w:t>
      </w:r>
      <w:r w:rsidR="00086141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разработчика программных систем.</w:t>
      </w:r>
    </w:p>
    <w:p w14:paraId="254BEEF3" w14:textId="77777777" w:rsidR="00C25A0E" w:rsidRPr="00C25A0E" w:rsidRDefault="00C25A0E" w:rsidP="00C25A0E"/>
    <w:sectPr w:rsidR="00C25A0E" w:rsidRPr="00C25A0E" w:rsidSect="00B0173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617B" w14:textId="77777777" w:rsidR="004E1C8A" w:rsidRDefault="004E1C8A">
      <w:pPr>
        <w:spacing w:after="0" w:line="240" w:lineRule="auto"/>
      </w:pPr>
      <w:r>
        <w:separator/>
      </w:r>
    </w:p>
  </w:endnote>
  <w:endnote w:type="continuationSeparator" w:id="0">
    <w:p w14:paraId="2892C86D" w14:textId="77777777" w:rsidR="004E1C8A" w:rsidRDefault="004E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91E4" w14:textId="77777777" w:rsidR="00B01732" w:rsidRPr="008A41B8" w:rsidRDefault="00777CCB">
    <w:pPr>
      <w:pStyle w:val="a5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</w:t>
    </w:r>
    <w:r w:rsidRPr="008A41B8">
      <w:rPr>
        <w:rFonts w:ascii="Times New Roman" w:hAnsi="Times New Roman"/>
        <w:sz w:val="24"/>
        <w:szCs w:val="24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2ABA" w14:textId="77777777" w:rsidR="004E1C8A" w:rsidRDefault="004E1C8A">
      <w:pPr>
        <w:spacing w:after="0" w:line="240" w:lineRule="auto"/>
      </w:pPr>
      <w:r>
        <w:separator/>
      </w:r>
    </w:p>
  </w:footnote>
  <w:footnote w:type="continuationSeparator" w:id="0">
    <w:p w14:paraId="5AAD16E2" w14:textId="77777777" w:rsidR="004E1C8A" w:rsidRDefault="004E1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3511"/>
    <w:multiLevelType w:val="hybridMultilevel"/>
    <w:tmpl w:val="F19C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B"/>
    <w:rsid w:val="00023BB2"/>
    <w:rsid w:val="00086141"/>
    <w:rsid w:val="00170C66"/>
    <w:rsid w:val="002A3F24"/>
    <w:rsid w:val="002A6256"/>
    <w:rsid w:val="002B11A4"/>
    <w:rsid w:val="002C3193"/>
    <w:rsid w:val="003F3E2A"/>
    <w:rsid w:val="003F4A19"/>
    <w:rsid w:val="004612B3"/>
    <w:rsid w:val="00466549"/>
    <w:rsid w:val="004E1C8A"/>
    <w:rsid w:val="0057424B"/>
    <w:rsid w:val="005B07C8"/>
    <w:rsid w:val="00676EB7"/>
    <w:rsid w:val="00777CCB"/>
    <w:rsid w:val="007C4999"/>
    <w:rsid w:val="00911306"/>
    <w:rsid w:val="00A17397"/>
    <w:rsid w:val="00AB4453"/>
    <w:rsid w:val="00C06765"/>
    <w:rsid w:val="00C25A0E"/>
    <w:rsid w:val="00DB3BFA"/>
    <w:rsid w:val="00E33DC7"/>
    <w:rsid w:val="00E85047"/>
    <w:rsid w:val="00FD06DC"/>
    <w:rsid w:val="00FD0943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448"/>
  <w15:chartTrackingRefBased/>
  <w15:docId w15:val="{CCE814F9-BBF3-C741-8E09-34CF6FC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CB"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7">
    <w:name w:val="No Spacing"/>
    <w:aliases w:val="Код"/>
    <w:link w:val="a8"/>
    <w:uiPriority w:val="1"/>
    <w:qFormat/>
    <w:rsid w:val="00777CCB"/>
    <w:rPr>
      <w:rFonts w:ascii="Courier New" w:eastAsia="Calibri" w:hAnsi="Courier New" w:cs="Times New Roman"/>
      <w:sz w:val="20"/>
    </w:rPr>
  </w:style>
  <w:style w:type="character" w:customStyle="1" w:styleId="a8">
    <w:name w:val="Без интервала Знак"/>
    <w:aliases w:val="Код Знак"/>
    <w:link w:val="a7"/>
    <w:uiPriority w:val="1"/>
    <w:rsid w:val="00777CCB"/>
    <w:rPr>
      <w:rFonts w:ascii="Courier New" w:eastAsia="Calibri" w:hAnsi="Courier New" w:cs="Times New Roman"/>
      <w:sz w:val="20"/>
    </w:rPr>
  </w:style>
  <w:style w:type="paragraph" w:styleId="a9">
    <w:name w:val="List Paragraph"/>
    <w:basedOn w:val="a"/>
    <w:uiPriority w:val="34"/>
    <w:qFormat/>
    <w:rsid w:val="00777CCB"/>
    <w:pPr>
      <w:ind w:left="720"/>
      <w:contextualSpacing/>
    </w:pPr>
  </w:style>
  <w:style w:type="paragraph" w:customStyle="1" w:styleId="Default">
    <w:name w:val="Default"/>
    <w:rsid w:val="00C25A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C2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FD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Samarin</cp:lastModifiedBy>
  <cp:revision>2</cp:revision>
  <dcterms:created xsi:type="dcterms:W3CDTF">2024-03-18T01:07:00Z</dcterms:created>
  <dcterms:modified xsi:type="dcterms:W3CDTF">2024-03-18T01:07:00Z</dcterms:modified>
</cp:coreProperties>
</file>