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7A360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2E1366AE" w14:textId="3458A6D1" w:rsidR="002201D6" w:rsidRPr="002201D6" w:rsidRDefault="002201D6" w:rsidP="002201D6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31</w:t>
      </w:r>
    </w:p>
    <w:p w14:paraId="3956DBA8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54358995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2201D6" w:rsidRPr="002201D6" w14:paraId="2663C1B2" w14:textId="77777777" w:rsidTr="007E2494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4EBF2E5" w14:textId="28921976" w:rsidR="002201D6" w:rsidRPr="002201D6" w:rsidRDefault="00FA1134" w:rsidP="00220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1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205E6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638FFB4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66A3E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8169BCC" w14:textId="392DA278" w:rsidR="002201D6" w:rsidRPr="002201D6" w:rsidRDefault="00792737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7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Н.Л.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927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Гречкин</w:t>
            </w:r>
          </w:p>
        </w:tc>
      </w:tr>
      <w:tr w:rsidR="002201D6" w:rsidRPr="002201D6" w14:paraId="7D0047E0" w14:textId="77777777" w:rsidTr="007E24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A824F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5F6D4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AEC99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36B4C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8018C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ED24B6C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201D6" w:rsidRPr="002201D6" w14:paraId="18CD87DC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A42934" w14:textId="36D3CE8D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1C64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ПРАКТИЧЕСКОЙ</w:t>
            </w:r>
            <w:r w:rsidRPr="002201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РАБОТЕ</w:t>
            </w:r>
            <w:r w:rsidR="008619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№</w:t>
            </w:r>
            <w:r w:rsidR="001A59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2201D6" w:rsidRPr="002201D6" w14:paraId="3289686F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FE1BFD7" w14:textId="71FEB4CC" w:rsidR="002201D6" w:rsidRPr="00A10FDB" w:rsidRDefault="001A59A7" w:rsidP="00A10FDB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9A7">
              <w:rPr>
                <w:rFonts w:ascii="Times New Roman" w:hAnsi="Times New Roman" w:cs="Times New Roman"/>
                <w:sz w:val="28"/>
                <w:szCs w:val="28"/>
              </w:rPr>
              <w:t>ИССЛЕДОВАНИЕ НЕЛИНЕЙНОЙ СИСТЕМЫ С ЧАСТОТНО-ИМПУЛЬСНОЙ МОДУЛЯЦИЕЙ</w:t>
            </w:r>
          </w:p>
        </w:tc>
      </w:tr>
      <w:tr w:rsidR="002201D6" w:rsidRPr="002201D6" w14:paraId="09B6F525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C782F2F" w14:textId="781F5B3D" w:rsidR="002201D6" w:rsidRPr="002201D6" w:rsidRDefault="002201D6" w:rsidP="002201D6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A14731" w:rsidRPr="00A14731">
              <w:rPr>
                <w:rFonts w:ascii="Times New Roman" w:hAnsi="Times New Roman" w:cs="Times New Roman"/>
                <w:sz w:val="28"/>
                <w:szCs w:val="28"/>
              </w:rPr>
              <w:t>НЕЛИНЕЙНЫЕ И АДАПТИВНЫЕ СИСТЕМЫ УПРАВЛЕНИЯ</w:t>
            </w:r>
          </w:p>
        </w:tc>
      </w:tr>
      <w:tr w:rsidR="002201D6" w:rsidRPr="002201D6" w14:paraId="24EDA7A6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AE74277" w14:textId="77777777" w:rsidR="002201D6" w:rsidRPr="002201D6" w:rsidRDefault="002201D6" w:rsidP="002201D6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201D6" w:rsidRPr="002201D6" w14:paraId="1974BA16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C454BAB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E13A51A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201D6" w:rsidRPr="002201D6" w14:paraId="5FC087FE" w14:textId="77777777" w:rsidTr="007E249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19862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2FBB73" w14:textId="7004D2B0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5D08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E78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10М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6E811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71C459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63AA9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85454E" w14:textId="51DF99D7" w:rsidR="002201D6" w:rsidRPr="002201D6" w:rsidRDefault="00D84681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В. Самарин</w:t>
            </w:r>
          </w:p>
        </w:tc>
      </w:tr>
      <w:tr w:rsidR="002201D6" w:rsidRPr="002201D6" w14:paraId="6713B626" w14:textId="77777777" w:rsidTr="007E249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E0020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C7B833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237A5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4D9AD8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A2B81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3E84D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A3FCA76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975B6A1" w14:textId="243DC303" w:rsidR="002201D6" w:rsidRPr="005D0860" w:rsidRDefault="002201D6" w:rsidP="00346715">
      <w:pPr>
        <w:widowControl w:val="0"/>
        <w:autoSpaceDE w:val="0"/>
        <w:autoSpaceDN w:val="0"/>
        <w:adjustRightInd w:val="0"/>
        <w:spacing w:before="240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201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5D0860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23D26737" w14:textId="4387576B" w:rsidR="00A92CB3" w:rsidRPr="00B04341" w:rsidRDefault="001C13ED" w:rsidP="007928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434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 </w:t>
      </w:r>
    </w:p>
    <w:p w14:paraId="5D856E73" w14:textId="387A8EDE" w:rsidR="005755F7" w:rsidRDefault="005755F7" w:rsidP="006D16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5755F7">
        <w:rPr>
          <w:rFonts w:ascii="Times New Roman" w:hAnsi="Times New Roman" w:cs="Times New Roman"/>
          <w:sz w:val="28"/>
          <w:szCs w:val="28"/>
        </w:rPr>
        <w:t>сследование реакции нелинейной импульсной системы на изменение параметров частотно-импульсного модулятора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C7AFC4" w14:textId="77777777" w:rsidR="006F64D1" w:rsidRPr="00DB1389" w:rsidRDefault="006F64D1" w:rsidP="006D16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89A769" w14:textId="1CFB49F4" w:rsidR="0064704A" w:rsidRPr="00B04341" w:rsidRDefault="001C13ED" w:rsidP="006A060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ИСХОДНЫЕ ДАННЫЕ</w:t>
      </w:r>
    </w:p>
    <w:p w14:paraId="04F6AB33" w14:textId="19F75F78" w:rsidR="005755F7" w:rsidRPr="00756A0D" w:rsidRDefault="005755F7" w:rsidP="005755F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5755F7">
        <w:rPr>
          <w:rFonts w:ascii="Times New Roman" w:hAnsi="Times New Roman" w:cs="Times New Roman"/>
          <w:sz w:val="28"/>
          <w:szCs w:val="28"/>
        </w:rPr>
        <w:t>хем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755F7">
        <w:rPr>
          <w:rFonts w:ascii="Times New Roman" w:hAnsi="Times New Roman" w:cs="Times New Roman"/>
          <w:sz w:val="28"/>
          <w:szCs w:val="28"/>
        </w:rPr>
        <w:t xml:space="preserve"> импульсной системы с ЧИМ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на рисунке 1.</w:t>
      </w:r>
      <w:r w:rsidR="00756A0D" w:rsidRPr="00756A0D">
        <w:rPr>
          <w:rFonts w:ascii="Times New Roman" w:hAnsi="Times New Roman" w:cs="Times New Roman"/>
          <w:sz w:val="28"/>
          <w:szCs w:val="28"/>
        </w:rPr>
        <w:t xml:space="preserve"> Квантование по уровню можно реализовать с использованием обычного элемента квантования приращений уровня (</w:t>
      </w:r>
      <w:r w:rsidR="00756A0D">
        <w:rPr>
          <w:rFonts w:ascii="Times New Roman" w:hAnsi="Times New Roman" w:cs="Times New Roman"/>
          <w:sz w:val="28"/>
          <w:szCs w:val="28"/>
        </w:rPr>
        <w:t>рис. 2).</w:t>
      </w:r>
    </w:p>
    <w:p w14:paraId="7F84F407" w14:textId="3B60A069" w:rsidR="005755F7" w:rsidRDefault="005755F7" w:rsidP="00A96B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55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D67FD3" wp14:editId="3C07779D">
            <wp:extent cx="2989580" cy="729343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9665" b="43694"/>
                    <a:stretch/>
                  </pic:blipFill>
                  <pic:spPr bwMode="auto">
                    <a:xfrm>
                      <a:off x="0" y="0"/>
                      <a:ext cx="2989762" cy="729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76065" w14:textId="421634B1" w:rsidR="005755F7" w:rsidRDefault="005755F7" w:rsidP="005755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Структурная схема</w:t>
      </w:r>
    </w:p>
    <w:p w14:paraId="3539B352" w14:textId="337158E4" w:rsidR="00756A0D" w:rsidRDefault="00756A0D" w:rsidP="00756A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A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6BFAB9" wp14:editId="2F7E4128">
            <wp:extent cx="2114845" cy="134321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A83D" w14:textId="1E96F80B" w:rsidR="00756A0D" w:rsidRPr="00756A0D" w:rsidRDefault="00756A0D" w:rsidP="00756A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Х</w:t>
      </w:r>
      <w:r w:rsidRPr="00756A0D">
        <w:rPr>
          <w:rFonts w:ascii="Times New Roman" w:hAnsi="Times New Roman" w:cs="Times New Roman"/>
          <w:sz w:val="28"/>
          <w:szCs w:val="28"/>
        </w:rPr>
        <w:t xml:space="preserve">арактеристики нелинейного элемента </w:t>
      </w:r>
    </w:p>
    <w:p w14:paraId="4CE329D5" w14:textId="7EC1809D" w:rsidR="00756A0D" w:rsidRDefault="00756A0D" w:rsidP="00756A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A0D">
        <w:rPr>
          <w:rFonts w:ascii="Times New Roman" w:hAnsi="Times New Roman" w:cs="Times New Roman"/>
          <w:sz w:val="28"/>
          <w:szCs w:val="28"/>
        </w:rPr>
        <w:t>квантования приращений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6A0D">
        <w:rPr>
          <w:rFonts w:ascii="Times New Roman" w:hAnsi="Times New Roman" w:cs="Times New Roman"/>
          <w:sz w:val="28"/>
          <w:szCs w:val="28"/>
        </w:rPr>
        <w:t>без гистерезиса</w:t>
      </w:r>
    </w:p>
    <w:p w14:paraId="5701BC6A" w14:textId="0A81AAEF" w:rsidR="005755F7" w:rsidRPr="006D16DE" w:rsidRDefault="00A96BD7" w:rsidP="00856A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6DE">
        <w:rPr>
          <w:rFonts w:ascii="Times New Roman" w:hAnsi="Times New Roman" w:cs="Times New Roman"/>
          <w:sz w:val="28"/>
          <w:szCs w:val="28"/>
        </w:rPr>
        <w:t>Вариант</w:t>
      </w:r>
      <w:r w:rsidR="006D16DE" w:rsidRPr="006D16DE">
        <w:rPr>
          <w:rFonts w:ascii="Times New Roman" w:hAnsi="Times New Roman" w:cs="Times New Roman"/>
          <w:sz w:val="28"/>
          <w:szCs w:val="28"/>
        </w:rPr>
        <w:t xml:space="preserve"> </w:t>
      </w:r>
      <w:r w:rsidR="006D16DE">
        <w:rPr>
          <w:rFonts w:ascii="Times New Roman" w:hAnsi="Times New Roman" w:cs="Times New Roman"/>
          <w:sz w:val="28"/>
          <w:szCs w:val="28"/>
        </w:rPr>
        <w:t>№</w:t>
      </w:r>
      <w:r w:rsidR="009027FF">
        <w:rPr>
          <w:rFonts w:ascii="Times New Roman" w:hAnsi="Times New Roman" w:cs="Times New Roman"/>
          <w:sz w:val="28"/>
          <w:szCs w:val="28"/>
        </w:rPr>
        <w:t>1</w:t>
      </w:r>
      <w:r w:rsidR="001C13ED">
        <w:rPr>
          <w:rFonts w:ascii="Times New Roman" w:hAnsi="Times New Roman" w:cs="Times New Roman"/>
          <w:sz w:val="28"/>
          <w:szCs w:val="28"/>
        </w:rPr>
        <w:t>2</w:t>
      </w:r>
      <w:r w:rsidR="009027FF">
        <w:rPr>
          <w:rFonts w:ascii="Times New Roman" w:hAnsi="Times New Roman" w:cs="Times New Roman"/>
          <w:sz w:val="28"/>
          <w:szCs w:val="28"/>
        </w:rPr>
        <w:t xml:space="preserve"> (2)</w:t>
      </w:r>
    </w:p>
    <w:p w14:paraId="040C42CB" w14:textId="37AD9A4A" w:rsidR="00A96BD7" w:rsidRPr="00A96BD7" w:rsidRDefault="006D16DE" w:rsidP="006D16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16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04EB31" wp14:editId="49BF7644">
            <wp:extent cx="5515745" cy="2248214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C3C2" w14:textId="03279758" w:rsidR="006F1CF2" w:rsidRDefault="00A96BD7" w:rsidP="00A96BD7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96BD7">
        <w:rPr>
          <w:rFonts w:ascii="Times New Roman" w:hAnsi="Times New Roman" w:cs="Times New Roman"/>
          <w:sz w:val="28"/>
          <w:szCs w:val="28"/>
        </w:rPr>
        <w:t xml:space="preserve">Исследовать влияние на работу системы варьирование параметра </w:t>
      </w:r>
      <m:oMath>
        <m:r>
          <w:rPr>
            <w:rFonts w:ascii="Cambria Math" w:hAnsi="Cambria Math" w:cs="Times New Roman"/>
            <w:sz w:val="28"/>
            <w:szCs w:val="28"/>
          </w:rPr>
          <m:t>∆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0E5C38B" w14:textId="77777777" w:rsidR="00A96BD7" w:rsidRDefault="00A96BD7" w:rsidP="00A96BD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8E30F1E" w14:textId="7570A477" w:rsidR="005421CC" w:rsidRPr="00FE6E8A" w:rsidRDefault="001C13ED" w:rsidP="00400C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559E6D4F" w14:textId="045B8F4F" w:rsidR="002D1BD0" w:rsidRPr="001526A9" w:rsidRDefault="001C13ED" w:rsidP="00243315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1C13ED">
        <w:rPr>
          <w:rFonts w:ascii="Times New Roman" w:hAnsi="Times New Roman" w:cs="Times New Roman"/>
          <w:bCs/>
          <w:sz w:val="28"/>
          <w:szCs w:val="28"/>
        </w:rPr>
        <w:t>Структурная схема частотно-импульсного модулятора (ЧИМ) приведена на рисунке 3. Параметр ширины импульса (</w:t>
      </w:r>
      <w:r w:rsidRPr="001C13ED">
        <w:rPr>
          <w:rFonts w:ascii="Cambria Math" w:hAnsi="Cambria Math" w:cs="Cambria Math"/>
          <w:bCs/>
          <w:sz w:val="28"/>
          <w:szCs w:val="28"/>
        </w:rPr>
        <w:t>𝛾</w:t>
      </w:r>
      <w:r w:rsidRPr="001C13ED">
        <w:rPr>
          <w:rFonts w:ascii="Times New Roman" w:hAnsi="Times New Roman" w:cs="Times New Roman"/>
          <w:bCs/>
          <w:sz w:val="28"/>
          <w:szCs w:val="28"/>
        </w:rPr>
        <w:t xml:space="preserve"> = 0.1) задаётся в блоке дискретной передаточной функции, который отвечает за формирование прямоугольных импульсов.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526A9">
        <w:rPr>
          <w:rFonts w:ascii="Times New Roman" w:hAnsi="Times New Roman" w:cs="Times New Roman"/>
          <w:bCs/>
          <w:sz w:val="28"/>
          <w:szCs w:val="28"/>
        </w:rPr>
        <w:t xml:space="preserve">Амплитуда на входе равна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А</m:t>
        </m:r>
        <m:r>
          <w:rPr>
            <w:rFonts w:ascii="Cambria Math" w:hAnsi="Cambria Math" w:cs="Times New Roman"/>
            <w:sz w:val="28"/>
            <w:szCs w:val="28"/>
          </w:rPr>
          <m:t>=5*1 =5.</m:t>
        </m:r>
      </m:oMath>
    </w:p>
    <w:p w14:paraId="5E0D1E40" w14:textId="5CA9D731" w:rsidR="002D1BD0" w:rsidRDefault="009434F2" w:rsidP="00DB228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34F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AB15674" wp14:editId="39FE8A34">
            <wp:extent cx="5939790" cy="162179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57C4" w14:textId="6BD5B9BF" w:rsidR="002D1BD0" w:rsidRDefault="002D1BD0" w:rsidP="002D1BD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D813A6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Схема ЧИМ</w:t>
      </w:r>
    </w:p>
    <w:p w14:paraId="0143B31A" w14:textId="40E17CDB" w:rsidR="006D16DE" w:rsidRDefault="006D16DE" w:rsidP="006D16DE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Проверим </w:t>
      </w:r>
      <w:r w:rsidR="001526A9">
        <w:rPr>
          <w:rFonts w:ascii="Times New Roman" w:hAnsi="Times New Roman" w:cs="Times New Roman"/>
          <w:bCs/>
          <w:sz w:val="28"/>
          <w:szCs w:val="28"/>
        </w:rPr>
        <w:t>характеристику</w:t>
      </w:r>
      <w:r>
        <w:rPr>
          <w:rFonts w:ascii="Times New Roman" w:hAnsi="Times New Roman" w:cs="Times New Roman"/>
          <w:bCs/>
          <w:sz w:val="28"/>
          <w:szCs w:val="28"/>
        </w:rPr>
        <w:t xml:space="preserve"> нелинейного элемента (рис. 4).</w:t>
      </w:r>
    </w:p>
    <w:p w14:paraId="62B9F9F9" w14:textId="0A87C536" w:rsidR="006D16DE" w:rsidRDefault="00A03FA6" w:rsidP="006D16D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03FA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5A555F4" wp14:editId="02DF2100">
            <wp:extent cx="4725059" cy="364858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A7B2" w14:textId="728C2633" w:rsidR="006D16DE" w:rsidRPr="006D16DE" w:rsidRDefault="006D16DE" w:rsidP="006D16D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4 – Фазовая траектория </w:t>
      </w:r>
      <w:r w:rsidR="003559F9">
        <w:rPr>
          <w:rFonts w:ascii="Times New Roman" w:hAnsi="Times New Roman" w:cs="Times New Roman"/>
          <w:bCs/>
          <w:sz w:val="28"/>
          <w:szCs w:val="28"/>
        </w:rPr>
        <w:t>нелинейности</w:t>
      </w:r>
    </w:p>
    <w:p w14:paraId="2462F346" w14:textId="3E848EE1" w:rsidR="002D1BD0" w:rsidRDefault="002D1BD0" w:rsidP="00243315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Результат моделирования приведен на рисунке </w:t>
      </w:r>
      <w:r w:rsidR="006D16DE" w:rsidRPr="006D16DE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78D944C0" w14:textId="18CB13C5" w:rsidR="002D1BD0" w:rsidRDefault="009434F2" w:rsidP="002D1BD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34F2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1C21973" wp14:editId="71A341F4">
            <wp:extent cx="4667693" cy="3466089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2416" cy="347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56A0" w14:textId="6A2B5004" w:rsidR="002D1BD0" w:rsidRDefault="002D1BD0" w:rsidP="002D1BD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6D16DE" w:rsidRPr="006D16DE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Формирование </w:t>
      </w:r>
      <w:r w:rsidR="008A150C">
        <w:rPr>
          <w:rFonts w:ascii="Times New Roman" w:hAnsi="Times New Roman" w:cs="Times New Roman"/>
          <w:bCs/>
          <w:sz w:val="28"/>
          <w:szCs w:val="28"/>
        </w:rPr>
        <w:t>ЧИМ</w:t>
      </w:r>
    </w:p>
    <w:p w14:paraId="7FF35970" w14:textId="0BDB54C6" w:rsidR="00356444" w:rsidRDefault="00356444" w:rsidP="0035644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Собираем схему системы (рис. 6).</w:t>
      </w:r>
    </w:p>
    <w:p w14:paraId="7E35CB89" w14:textId="5DAC07B2" w:rsidR="00243315" w:rsidRDefault="00363726" w:rsidP="00682FE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6372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BB0195F" wp14:editId="62B5D5D5">
            <wp:extent cx="5939790" cy="946150"/>
            <wp:effectExtent l="0" t="0" r="381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F0EF" w14:textId="73700363" w:rsidR="009F6239" w:rsidRDefault="00243315" w:rsidP="003F43C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6D16DE" w:rsidRPr="006D16DE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356444">
        <w:rPr>
          <w:rFonts w:ascii="Times New Roman" w:hAnsi="Times New Roman" w:cs="Times New Roman"/>
          <w:bCs/>
          <w:sz w:val="28"/>
          <w:szCs w:val="28"/>
        </w:rPr>
        <w:t>Структурная схема системы</w:t>
      </w:r>
      <w:r w:rsidR="003F43C0">
        <w:rPr>
          <w:rFonts w:ascii="Times New Roman" w:hAnsi="Times New Roman" w:cs="Times New Roman"/>
          <w:bCs/>
          <w:sz w:val="28"/>
          <w:szCs w:val="28"/>
        </w:rPr>
        <w:t xml:space="preserve"> д</w:t>
      </w:r>
      <w:r w:rsidR="009F6239">
        <w:rPr>
          <w:rFonts w:ascii="Times New Roman" w:hAnsi="Times New Roman" w:cs="Times New Roman"/>
          <w:bCs/>
          <w:sz w:val="28"/>
          <w:szCs w:val="28"/>
        </w:rPr>
        <w:t>ля заданной передаточной функции и параметров ЧИМ</w:t>
      </w:r>
    </w:p>
    <w:p w14:paraId="4FDAC6B5" w14:textId="73E85D11" w:rsidR="00224FCA" w:rsidRPr="009C53C8" w:rsidRDefault="009A0EE3" w:rsidP="00224FC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</w:t>
      </w:r>
      <w:r w:rsidR="00575E56">
        <w:rPr>
          <w:rFonts w:ascii="Times New Roman" w:hAnsi="Times New Roman" w:cs="Times New Roman"/>
          <w:bCs/>
          <w:sz w:val="28"/>
          <w:szCs w:val="28"/>
        </w:rPr>
        <w:t xml:space="preserve"> моделирования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приведен на рисунке </w:t>
      </w:r>
      <w:r w:rsidR="006D16DE" w:rsidRPr="006D16DE">
        <w:rPr>
          <w:rFonts w:ascii="Times New Roman" w:hAnsi="Times New Roman" w:cs="Times New Roman"/>
          <w:bCs/>
          <w:sz w:val="28"/>
          <w:szCs w:val="28"/>
        </w:rPr>
        <w:t>7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8D663E">
        <w:rPr>
          <w:rFonts w:ascii="Times New Roman" w:hAnsi="Times New Roman" w:cs="Times New Roman"/>
          <w:bCs/>
          <w:sz w:val="28"/>
          <w:szCs w:val="28"/>
        </w:rPr>
        <w:t>Присутствует небольшое различие, но оно не значительно.</w:t>
      </w:r>
      <w:r w:rsidR="009C53C8">
        <w:rPr>
          <w:rFonts w:ascii="Times New Roman" w:hAnsi="Times New Roman" w:cs="Times New Roman"/>
          <w:bCs/>
          <w:sz w:val="28"/>
          <w:szCs w:val="28"/>
        </w:rPr>
        <w:t xml:space="preserve"> Данное </w:t>
      </w:r>
      <w:r w:rsidR="00F866A6">
        <w:rPr>
          <w:rFonts w:ascii="Times New Roman" w:hAnsi="Times New Roman" w:cs="Times New Roman"/>
          <w:bCs/>
          <w:sz w:val="28"/>
          <w:szCs w:val="28"/>
        </w:rPr>
        <w:t>различие</w:t>
      </w:r>
      <w:r w:rsidR="009C53C8">
        <w:rPr>
          <w:rFonts w:ascii="Times New Roman" w:hAnsi="Times New Roman" w:cs="Times New Roman"/>
          <w:bCs/>
          <w:sz w:val="28"/>
          <w:szCs w:val="28"/>
        </w:rPr>
        <w:t xml:space="preserve"> будет изменяться при изменении величины параметра </w:t>
      </w:r>
      <m:oMath>
        <m:r>
          <w:rPr>
            <w:rFonts w:ascii="Cambria Math" w:hAnsi="Cambria Math" w:cs="Times New Roman"/>
            <w:sz w:val="28"/>
            <w:szCs w:val="28"/>
          </w:rPr>
          <m:t>∆</m:t>
        </m:r>
      </m:oMath>
      <w:r w:rsidR="009C53C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- квантование по уровню.</w:t>
      </w:r>
    </w:p>
    <w:p w14:paraId="451F457E" w14:textId="48BC725A" w:rsidR="009A0EE3" w:rsidRDefault="00EF1757" w:rsidP="009A0EE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F1757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07BC290" wp14:editId="41F6CF8F">
            <wp:extent cx="5105796" cy="379141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0186" cy="380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9F9F" w14:textId="399D22D9" w:rsidR="009A0EE3" w:rsidRDefault="009A0EE3" w:rsidP="009A0EE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6D16DE" w:rsidRPr="006D16DE">
        <w:rPr>
          <w:rFonts w:ascii="Times New Roman" w:hAnsi="Times New Roman" w:cs="Times New Roman"/>
          <w:bCs/>
          <w:sz w:val="28"/>
          <w:szCs w:val="28"/>
        </w:rPr>
        <w:t>7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Сравнение входа и выхода системы</w:t>
      </w:r>
    </w:p>
    <w:p w14:paraId="79ABC59E" w14:textId="37905A5D" w:rsidR="004865A1" w:rsidRDefault="00756A0D" w:rsidP="00D813A6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Произведем изменение параметра </w:t>
      </w:r>
      <m:oMath>
        <m:r>
          <w:rPr>
            <w:rFonts w:ascii="Cambria Math" w:hAnsi="Cambria Math" w:cs="Times New Roman"/>
            <w:sz w:val="28"/>
            <w:szCs w:val="28"/>
          </w:rPr>
          <m:t>∆</m:t>
        </m:r>
      </m:oMath>
      <w:r w:rsidR="00E910CD">
        <w:rPr>
          <w:rFonts w:ascii="Times New Roman" w:eastAsiaTheme="minorEastAsia" w:hAnsi="Times New Roman" w:cs="Times New Roman"/>
          <w:sz w:val="28"/>
          <w:szCs w:val="28"/>
        </w:rPr>
        <w:t xml:space="preserve">, схема </w:t>
      </w:r>
      <w:r w:rsidR="005F2ABE">
        <w:rPr>
          <w:rFonts w:ascii="Times New Roman" w:eastAsiaTheme="minorEastAsia" w:hAnsi="Times New Roman" w:cs="Times New Roman"/>
          <w:sz w:val="28"/>
          <w:szCs w:val="28"/>
        </w:rPr>
        <w:t xml:space="preserve">для изучения </w:t>
      </w:r>
      <w:r w:rsidR="00E910CD">
        <w:rPr>
          <w:rFonts w:ascii="Times New Roman" w:eastAsiaTheme="minorEastAsia" w:hAnsi="Times New Roman" w:cs="Times New Roman"/>
          <w:sz w:val="28"/>
          <w:szCs w:val="28"/>
        </w:rPr>
        <w:t>на рисунке 8</w:t>
      </w:r>
      <w:r w:rsidRPr="00D813A6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  <w:r w:rsidR="00D813A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</w:p>
    <w:p w14:paraId="21BF7AE7" w14:textId="5CDB6B60" w:rsidR="00E910CD" w:rsidRDefault="00B81F7A" w:rsidP="00682FE5">
      <w:pPr>
        <w:spacing w:after="0" w:line="360" w:lineRule="auto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B81F7A">
        <w:rPr>
          <w:rFonts w:ascii="Times New Roman" w:eastAsiaTheme="minorEastAsia" w:hAnsi="Times New Roman" w:cs="Times New Roman"/>
          <w:bCs/>
          <w:noProof/>
          <w:sz w:val="28"/>
          <w:szCs w:val="28"/>
        </w:rPr>
        <w:drawing>
          <wp:inline distT="0" distB="0" distL="0" distR="0" wp14:anchorId="68B31A70" wp14:editId="346642D4">
            <wp:extent cx="5939790" cy="2964815"/>
            <wp:effectExtent l="0" t="0" r="381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80F" w14:textId="59096461" w:rsidR="00E910CD" w:rsidRDefault="00E910CD" w:rsidP="005F2ABE">
      <w:pPr>
        <w:spacing w:after="0" w:line="360" w:lineRule="auto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Рисунок 8 – Схема для изучения влияния параметра </w:t>
      </w:r>
      <m:oMath>
        <m:r>
          <w:rPr>
            <w:rFonts w:ascii="Cambria Math" w:hAnsi="Cambria Math" w:cs="Times New Roman"/>
            <w:sz w:val="28"/>
            <w:szCs w:val="28"/>
          </w:rPr>
          <m:t>∆</m:t>
        </m:r>
      </m:oMath>
    </w:p>
    <w:p w14:paraId="1BCC4E68" w14:textId="6011418C" w:rsidR="00313B1B" w:rsidRDefault="00304904" w:rsidP="00CC710E">
      <w:pPr>
        <w:spacing w:after="0" w:line="360" w:lineRule="auto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04904">
        <w:rPr>
          <w:rFonts w:ascii="Times New Roman" w:eastAsiaTheme="minorEastAsia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10C9046" wp14:editId="75736562">
            <wp:extent cx="5939790" cy="384429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5DBC" w14:textId="0D011087" w:rsidR="006F64D1" w:rsidRPr="008773D0" w:rsidRDefault="00313B1B" w:rsidP="008773D0">
      <w:pPr>
        <w:spacing w:after="0" w:line="360" w:lineRule="auto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Рисунок </w:t>
      </w:r>
      <w:r w:rsidR="00F11115">
        <w:rPr>
          <w:rFonts w:ascii="Times New Roman" w:eastAsiaTheme="minorEastAsia" w:hAnsi="Times New Roman" w:cs="Times New Roman"/>
          <w:bCs/>
          <w:sz w:val="28"/>
          <w:szCs w:val="28"/>
        </w:rPr>
        <w:t>9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– </w:t>
      </w:r>
      <w:r w:rsidR="00685D1B">
        <w:rPr>
          <w:rFonts w:ascii="Times New Roman" w:eastAsiaTheme="minorEastAsia" w:hAnsi="Times New Roman" w:cs="Times New Roman"/>
          <w:bCs/>
          <w:sz w:val="28"/>
          <w:szCs w:val="28"/>
        </w:rPr>
        <w:t xml:space="preserve">Реакция </w:t>
      </w:r>
      <w:r w:rsidR="006839CB">
        <w:rPr>
          <w:rFonts w:ascii="Times New Roman" w:eastAsiaTheme="minorEastAsia" w:hAnsi="Times New Roman" w:cs="Times New Roman"/>
          <w:bCs/>
          <w:sz w:val="28"/>
          <w:szCs w:val="28"/>
        </w:rPr>
        <w:t xml:space="preserve">системы </w:t>
      </w:r>
      <w:r w:rsidR="00685D1B">
        <w:rPr>
          <w:rFonts w:ascii="Times New Roman" w:eastAsiaTheme="minorEastAsia" w:hAnsi="Times New Roman" w:cs="Times New Roman"/>
          <w:bCs/>
          <w:sz w:val="28"/>
          <w:szCs w:val="28"/>
        </w:rPr>
        <w:t>на и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зменение параметра </w:t>
      </w:r>
      <m:oMath>
        <m:r>
          <w:rPr>
            <w:rFonts w:ascii="Cambria Math" w:hAnsi="Cambria Math" w:cs="Times New Roman"/>
            <w:sz w:val="28"/>
            <w:szCs w:val="28"/>
          </w:rPr>
          <m:t>∆</m:t>
        </m:r>
      </m:oMath>
    </w:p>
    <w:p w14:paraId="4496B544" w14:textId="23734B31" w:rsidR="008773D0" w:rsidRDefault="008773D0" w:rsidP="000F6F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Как можно заметить</w:t>
      </w:r>
      <w:r w:rsidRPr="006D16DE">
        <w:rPr>
          <w:rFonts w:ascii="Times New Roman" w:eastAsiaTheme="minorEastAsia" w:hAnsi="Times New Roman" w:cs="Times New Roman"/>
          <w:b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при уменьшении </w:t>
      </w:r>
      <m:oMath>
        <m:r>
          <w:rPr>
            <w:rFonts w:ascii="Cambria Math" w:hAnsi="Cambria Math" w:cs="Times New Roman"/>
            <w:sz w:val="28"/>
            <w:szCs w:val="28"/>
          </w:rPr>
          <m:t>∆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улучшается сходимость графиков входа и выхода системы.</w:t>
      </w:r>
    </w:p>
    <w:p w14:paraId="04900097" w14:textId="77777777" w:rsidR="008773D0" w:rsidRDefault="008773D0" w:rsidP="000F6F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0B569BF" w14:textId="552A3444" w:rsidR="00761284" w:rsidRPr="00A814F7" w:rsidRDefault="001C13ED" w:rsidP="000F6F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14F7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E5C9ED5" w14:textId="2AAD6191" w:rsidR="00415F8C" w:rsidRPr="006E1A1C" w:rsidRDefault="006D16DE" w:rsidP="00415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6DE">
        <w:rPr>
          <w:rFonts w:ascii="Times New Roman" w:hAnsi="Times New Roman" w:cs="Times New Roman"/>
          <w:sz w:val="28"/>
          <w:szCs w:val="28"/>
        </w:rPr>
        <w:t xml:space="preserve">В процессе выполнения практической работы было рассмотрено понятие частотно-импульсной модуляции. </w:t>
      </w:r>
      <w:r w:rsidR="001C1B37">
        <w:rPr>
          <w:rFonts w:ascii="Times New Roman" w:hAnsi="Times New Roman" w:cs="Times New Roman"/>
          <w:sz w:val="28"/>
          <w:szCs w:val="28"/>
        </w:rPr>
        <w:t>П</w:t>
      </w:r>
      <w:r w:rsidR="001C1B37" w:rsidRPr="001C1B37">
        <w:rPr>
          <w:rFonts w:ascii="Times New Roman" w:hAnsi="Times New Roman" w:cs="Times New Roman"/>
          <w:sz w:val="28"/>
          <w:szCs w:val="28"/>
        </w:rPr>
        <w:t>роанализирована реакция нелинейной импульсной системы на вариации параметров частотно-импульсного модулятора.</w:t>
      </w:r>
    </w:p>
    <w:p w14:paraId="2B677288" w14:textId="1245FEB7" w:rsidR="009571CD" w:rsidRPr="008E12B2" w:rsidRDefault="009571CD" w:rsidP="00524F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571CD" w:rsidRPr="008E12B2" w:rsidSect="00B04341">
      <w:footerReference w:type="default" r:id="rId18"/>
      <w:pgSz w:w="11906" w:h="16838"/>
      <w:pgMar w:top="1134" w:right="851" w:bottom="1134" w:left="1701" w:header="737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2401D" w14:textId="77777777" w:rsidR="008369E9" w:rsidRDefault="008369E9" w:rsidP="00BC0477">
      <w:pPr>
        <w:spacing w:after="0" w:line="240" w:lineRule="auto"/>
      </w:pPr>
      <w:r>
        <w:separator/>
      </w:r>
    </w:p>
  </w:endnote>
  <w:endnote w:type="continuationSeparator" w:id="0">
    <w:p w14:paraId="2579B032" w14:textId="77777777" w:rsidR="008369E9" w:rsidRDefault="008369E9" w:rsidP="00BC0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T10F0o00">
    <w:altName w:val="MV Boli"/>
    <w:panose1 w:val="00000000000000000000"/>
    <w:charset w:val="00"/>
    <w:family w:val="roman"/>
    <w:notTrueType/>
    <w:pitch w:val="default"/>
  </w:font>
  <w:font w:name="SchoolBookC-Italic">
    <w:altName w:val="MV Boli"/>
    <w:panose1 w:val="00000000000000000000"/>
    <w:charset w:val="00"/>
    <w:family w:val="roman"/>
    <w:notTrueType/>
    <w:pitch w:val="default"/>
  </w:font>
  <w:font w:name="SchoolBookC">
    <w:altName w:val="MV Boli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7460253"/>
      <w:docPartObj>
        <w:docPartGallery w:val="Page Numbers (Bottom of Page)"/>
        <w:docPartUnique/>
      </w:docPartObj>
    </w:sdtPr>
    <w:sdtEndPr/>
    <w:sdtContent>
      <w:p w14:paraId="7084D9C9" w14:textId="77777777" w:rsidR="007E2494" w:rsidRDefault="007E2494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33A3E8E9" w14:textId="77777777" w:rsidR="007E2494" w:rsidRDefault="007E249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1AA3A" w14:textId="77777777" w:rsidR="008369E9" w:rsidRDefault="008369E9" w:rsidP="00BC0477">
      <w:pPr>
        <w:spacing w:after="0" w:line="240" w:lineRule="auto"/>
      </w:pPr>
      <w:r>
        <w:separator/>
      </w:r>
    </w:p>
  </w:footnote>
  <w:footnote w:type="continuationSeparator" w:id="0">
    <w:p w14:paraId="57E8F0AF" w14:textId="77777777" w:rsidR="008369E9" w:rsidRDefault="008369E9" w:rsidP="00BC04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5E07"/>
    <w:multiLevelType w:val="hybridMultilevel"/>
    <w:tmpl w:val="10668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255"/>
    <w:multiLevelType w:val="hybridMultilevel"/>
    <w:tmpl w:val="FD7E5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15092"/>
    <w:multiLevelType w:val="hybridMultilevel"/>
    <w:tmpl w:val="8AB60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352E2"/>
    <w:multiLevelType w:val="hybridMultilevel"/>
    <w:tmpl w:val="397CD7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40ADF"/>
    <w:multiLevelType w:val="hybridMultilevel"/>
    <w:tmpl w:val="41F8594A"/>
    <w:lvl w:ilvl="0" w:tplc="EB4EC7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184AE8"/>
    <w:multiLevelType w:val="hybridMultilevel"/>
    <w:tmpl w:val="D65E7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F7DAC"/>
    <w:multiLevelType w:val="hybridMultilevel"/>
    <w:tmpl w:val="136EE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726DC"/>
    <w:multiLevelType w:val="hybridMultilevel"/>
    <w:tmpl w:val="0FE2B7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193694"/>
    <w:multiLevelType w:val="hybridMultilevel"/>
    <w:tmpl w:val="2304B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776DF9"/>
    <w:multiLevelType w:val="hybridMultilevel"/>
    <w:tmpl w:val="632281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565F7"/>
    <w:multiLevelType w:val="hybridMultilevel"/>
    <w:tmpl w:val="5EE015E8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D734B6"/>
    <w:multiLevelType w:val="hybridMultilevel"/>
    <w:tmpl w:val="A6F6DD02"/>
    <w:lvl w:ilvl="0" w:tplc="F6BADE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5"/>
  </w:num>
  <w:num w:numId="5">
    <w:abstractNumId w:val="1"/>
  </w:num>
  <w:num w:numId="6">
    <w:abstractNumId w:val="9"/>
  </w:num>
  <w:num w:numId="7">
    <w:abstractNumId w:val="4"/>
  </w:num>
  <w:num w:numId="8">
    <w:abstractNumId w:val="11"/>
  </w:num>
  <w:num w:numId="9">
    <w:abstractNumId w:val="7"/>
  </w:num>
  <w:num w:numId="10">
    <w:abstractNumId w:val="0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CEF"/>
    <w:rsid w:val="0000040D"/>
    <w:rsid w:val="00001B92"/>
    <w:rsid w:val="00005BB2"/>
    <w:rsid w:val="000071EE"/>
    <w:rsid w:val="000106D3"/>
    <w:rsid w:val="00010E6E"/>
    <w:rsid w:val="0001131B"/>
    <w:rsid w:val="00012D28"/>
    <w:rsid w:val="00014B32"/>
    <w:rsid w:val="000153FB"/>
    <w:rsid w:val="000173CB"/>
    <w:rsid w:val="0002059A"/>
    <w:rsid w:val="00020AD4"/>
    <w:rsid w:val="00022E4C"/>
    <w:rsid w:val="00023592"/>
    <w:rsid w:val="00024A95"/>
    <w:rsid w:val="00026C33"/>
    <w:rsid w:val="00026E92"/>
    <w:rsid w:val="000304A1"/>
    <w:rsid w:val="0003080F"/>
    <w:rsid w:val="00030B83"/>
    <w:rsid w:val="0003604C"/>
    <w:rsid w:val="00036644"/>
    <w:rsid w:val="0003778B"/>
    <w:rsid w:val="00040833"/>
    <w:rsid w:val="000411B7"/>
    <w:rsid w:val="000421C8"/>
    <w:rsid w:val="0004241F"/>
    <w:rsid w:val="00043887"/>
    <w:rsid w:val="00043E98"/>
    <w:rsid w:val="00047D32"/>
    <w:rsid w:val="00053DA5"/>
    <w:rsid w:val="00054789"/>
    <w:rsid w:val="000578D4"/>
    <w:rsid w:val="00057CD5"/>
    <w:rsid w:val="00061C06"/>
    <w:rsid w:val="0006440F"/>
    <w:rsid w:val="000652F1"/>
    <w:rsid w:val="00065FF3"/>
    <w:rsid w:val="00066328"/>
    <w:rsid w:val="00066B27"/>
    <w:rsid w:val="00066EFE"/>
    <w:rsid w:val="00067241"/>
    <w:rsid w:val="00067DF1"/>
    <w:rsid w:val="00072917"/>
    <w:rsid w:val="0007352E"/>
    <w:rsid w:val="0007450A"/>
    <w:rsid w:val="00075B4D"/>
    <w:rsid w:val="000760D1"/>
    <w:rsid w:val="00077DB7"/>
    <w:rsid w:val="0008343C"/>
    <w:rsid w:val="0008355F"/>
    <w:rsid w:val="00083AA3"/>
    <w:rsid w:val="00083EAE"/>
    <w:rsid w:val="00083F3C"/>
    <w:rsid w:val="00084B49"/>
    <w:rsid w:val="000850F0"/>
    <w:rsid w:val="0008571B"/>
    <w:rsid w:val="0008641C"/>
    <w:rsid w:val="00086F4F"/>
    <w:rsid w:val="00086FBF"/>
    <w:rsid w:val="00087208"/>
    <w:rsid w:val="00092699"/>
    <w:rsid w:val="00094DD5"/>
    <w:rsid w:val="0009714E"/>
    <w:rsid w:val="000A30C6"/>
    <w:rsid w:val="000A39BC"/>
    <w:rsid w:val="000A5697"/>
    <w:rsid w:val="000A6CCA"/>
    <w:rsid w:val="000B00B2"/>
    <w:rsid w:val="000B0F91"/>
    <w:rsid w:val="000B1075"/>
    <w:rsid w:val="000B1252"/>
    <w:rsid w:val="000B397F"/>
    <w:rsid w:val="000C1473"/>
    <w:rsid w:val="000C38F7"/>
    <w:rsid w:val="000C44CF"/>
    <w:rsid w:val="000C685C"/>
    <w:rsid w:val="000C7DDF"/>
    <w:rsid w:val="000D1C86"/>
    <w:rsid w:val="000D32F0"/>
    <w:rsid w:val="000D5747"/>
    <w:rsid w:val="000D5E78"/>
    <w:rsid w:val="000E2DC9"/>
    <w:rsid w:val="000E37E4"/>
    <w:rsid w:val="000E4205"/>
    <w:rsid w:val="000F3440"/>
    <w:rsid w:val="000F34B9"/>
    <w:rsid w:val="000F4A8B"/>
    <w:rsid w:val="000F4CA8"/>
    <w:rsid w:val="000F50D3"/>
    <w:rsid w:val="000F5D35"/>
    <w:rsid w:val="000F6931"/>
    <w:rsid w:val="000F6F02"/>
    <w:rsid w:val="00100E31"/>
    <w:rsid w:val="001016F4"/>
    <w:rsid w:val="001026B3"/>
    <w:rsid w:val="001041CD"/>
    <w:rsid w:val="001045A7"/>
    <w:rsid w:val="001073C4"/>
    <w:rsid w:val="00110209"/>
    <w:rsid w:val="00110EC4"/>
    <w:rsid w:val="00111A8C"/>
    <w:rsid w:val="00112C1A"/>
    <w:rsid w:val="001152AA"/>
    <w:rsid w:val="00116173"/>
    <w:rsid w:val="001161E4"/>
    <w:rsid w:val="00116E89"/>
    <w:rsid w:val="001207D9"/>
    <w:rsid w:val="00120C31"/>
    <w:rsid w:val="001230D9"/>
    <w:rsid w:val="00123377"/>
    <w:rsid w:val="00125EE5"/>
    <w:rsid w:val="001264D3"/>
    <w:rsid w:val="001310B8"/>
    <w:rsid w:val="001310DE"/>
    <w:rsid w:val="001314DC"/>
    <w:rsid w:val="00131F73"/>
    <w:rsid w:val="001320EE"/>
    <w:rsid w:val="001322F8"/>
    <w:rsid w:val="001323C5"/>
    <w:rsid w:val="0013300D"/>
    <w:rsid w:val="00134E92"/>
    <w:rsid w:val="001361AE"/>
    <w:rsid w:val="00136298"/>
    <w:rsid w:val="001362E5"/>
    <w:rsid w:val="001372A0"/>
    <w:rsid w:val="0014049C"/>
    <w:rsid w:val="0014192F"/>
    <w:rsid w:val="00142689"/>
    <w:rsid w:val="00142EBD"/>
    <w:rsid w:val="0014313A"/>
    <w:rsid w:val="00144C15"/>
    <w:rsid w:val="00144E46"/>
    <w:rsid w:val="00147C2D"/>
    <w:rsid w:val="00151AF6"/>
    <w:rsid w:val="001526A9"/>
    <w:rsid w:val="00152925"/>
    <w:rsid w:val="00153C32"/>
    <w:rsid w:val="0015451B"/>
    <w:rsid w:val="00157285"/>
    <w:rsid w:val="00157A1B"/>
    <w:rsid w:val="001606D9"/>
    <w:rsid w:val="00160F2E"/>
    <w:rsid w:val="0016188A"/>
    <w:rsid w:val="00166B86"/>
    <w:rsid w:val="0016758E"/>
    <w:rsid w:val="001708AA"/>
    <w:rsid w:val="00170DA3"/>
    <w:rsid w:val="0017117B"/>
    <w:rsid w:val="001712EF"/>
    <w:rsid w:val="00176448"/>
    <w:rsid w:val="001777A5"/>
    <w:rsid w:val="00181613"/>
    <w:rsid w:val="00182A10"/>
    <w:rsid w:val="00184FE7"/>
    <w:rsid w:val="001867A2"/>
    <w:rsid w:val="00187DF2"/>
    <w:rsid w:val="0019114D"/>
    <w:rsid w:val="00195DB2"/>
    <w:rsid w:val="00196FB0"/>
    <w:rsid w:val="001A1A59"/>
    <w:rsid w:val="001A4B06"/>
    <w:rsid w:val="001A549B"/>
    <w:rsid w:val="001A59A7"/>
    <w:rsid w:val="001A5B22"/>
    <w:rsid w:val="001A6E2A"/>
    <w:rsid w:val="001A7951"/>
    <w:rsid w:val="001A7FA4"/>
    <w:rsid w:val="001B3BB7"/>
    <w:rsid w:val="001B559F"/>
    <w:rsid w:val="001B5ED6"/>
    <w:rsid w:val="001C0AB4"/>
    <w:rsid w:val="001C13ED"/>
    <w:rsid w:val="001C157C"/>
    <w:rsid w:val="001C1B37"/>
    <w:rsid w:val="001C30D5"/>
    <w:rsid w:val="001C55D0"/>
    <w:rsid w:val="001C5960"/>
    <w:rsid w:val="001C5A20"/>
    <w:rsid w:val="001C649B"/>
    <w:rsid w:val="001C64D7"/>
    <w:rsid w:val="001C699C"/>
    <w:rsid w:val="001C74F2"/>
    <w:rsid w:val="001D1854"/>
    <w:rsid w:val="001D1C66"/>
    <w:rsid w:val="001D2945"/>
    <w:rsid w:val="001D3D56"/>
    <w:rsid w:val="001D4B85"/>
    <w:rsid w:val="001D53CE"/>
    <w:rsid w:val="001D5BBF"/>
    <w:rsid w:val="001E0B0B"/>
    <w:rsid w:val="001E2497"/>
    <w:rsid w:val="001E4052"/>
    <w:rsid w:val="001E610F"/>
    <w:rsid w:val="001E64F3"/>
    <w:rsid w:val="001E66A8"/>
    <w:rsid w:val="001E6A36"/>
    <w:rsid w:val="001E75F8"/>
    <w:rsid w:val="001E7EEF"/>
    <w:rsid w:val="001E7F0A"/>
    <w:rsid w:val="001E7F3C"/>
    <w:rsid w:val="001F1EDF"/>
    <w:rsid w:val="001F2B68"/>
    <w:rsid w:val="001F3B1E"/>
    <w:rsid w:val="001F5CA2"/>
    <w:rsid w:val="002000FF"/>
    <w:rsid w:val="00200605"/>
    <w:rsid w:val="00201580"/>
    <w:rsid w:val="00203B8C"/>
    <w:rsid w:val="00203E56"/>
    <w:rsid w:val="00206554"/>
    <w:rsid w:val="002077BA"/>
    <w:rsid w:val="0021011B"/>
    <w:rsid w:val="0021202E"/>
    <w:rsid w:val="0021235B"/>
    <w:rsid w:val="002132B1"/>
    <w:rsid w:val="0021508F"/>
    <w:rsid w:val="002201D6"/>
    <w:rsid w:val="00221589"/>
    <w:rsid w:val="0022344F"/>
    <w:rsid w:val="00224FCA"/>
    <w:rsid w:val="00231E41"/>
    <w:rsid w:val="0023329D"/>
    <w:rsid w:val="00234E43"/>
    <w:rsid w:val="002379DC"/>
    <w:rsid w:val="00240EE2"/>
    <w:rsid w:val="00241366"/>
    <w:rsid w:val="00242460"/>
    <w:rsid w:val="00243315"/>
    <w:rsid w:val="00243F43"/>
    <w:rsid w:val="00247881"/>
    <w:rsid w:val="002502DE"/>
    <w:rsid w:val="002510C0"/>
    <w:rsid w:val="0025127F"/>
    <w:rsid w:val="002513FD"/>
    <w:rsid w:val="002540D4"/>
    <w:rsid w:val="002541A9"/>
    <w:rsid w:val="0025661D"/>
    <w:rsid w:val="00257066"/>
    <w:rsid w:val="0025713D"/>
    <w:rsid w:val="00257857"/>
    <w:rsid w:val="00260D15"/>
    <w:rsid w:val="00262C34"/>
    <w:rsid w:val="002638F0"/>
    <w:rsid w:val="00265D36"/>
    <w:rsid w:val="002663C0"/>
    <w:rsid w:val="00266425"/>
    <w:rsid w:val="0027002B"/>
    <w:rsid w:val="00270F1D"/>
    <w:rsid w:val="0027371E"/>
    <w:rsid w:val="00273AE2"/>
    <w:rsid w:val="00274445"/>
    <w:rsid w:val="00274F89"/>
    <w:rsid w:val="00275AA4"/>
    <w:rsid w:val="00276573"/>
    <w:rsid w:val="00280932"/>
    <w:rsid w:val="002819B9"/>
    <w:rsid w:val="00284D2C"/>
    <w:rsid w:val="00285EE3"/>
    <w:rsid w:val="00286DC3"/>
    <w:rsid w:val="00290F8A"/>
    <w:rsid w:val="002918E6"/>
    <w:rsid w:val="00293DB4"/>
    <w:rsid w:val="00294AEC"/>
    <w:rsid w:val="002971FA"/>
    <w:rsid w:val="002A0EFC"/>
    <w:rsid w:val="002A10F2"/>
    <w:rsid w:val="002A270D"/>
    <w:rsid w:val="002A2CB5"/>
    <w:rsid w:val="002A45D4"/>
    <w:rsid w:val="002A4B9E"/>
    <w:rsid w:val="002A57B5"/>
    <w:rsid w:val="002A6727"/>
    <w:rsid w:val="002A776B"/>
    <w:rsid w:val="002B0CD3"/>
    <w:rsid w:val="002B4E66"/>
    <w:rsid w:val="002C0FCF"/>
    <w:rsid w:val="002C17B7"/>
    <w:rsid w:val="002C1D77"/>
    <w:rsid w:val="002C1F0C"/>
    <w:rsid w:val="002C2335"/>
    <w:rsid w:val="002C2F5B"/>
    <w:rsid w:val="002C37F8"/>
    <w:rsid w:val="002C4CBC"/>
    <w:rsid w:val="002C59FD"/>
    <w:rsid w:val="002D1BD0"/>
    <w:rsid w:val="002D2625"/>
    <w:rsid w:val="002D5AE8"/>
    <w:rsid w:val="002D6592"/>
    <w:rsid w:val="002D7EEB"/>
    <w:rsid w:val="002E0F6C"/>
    <w:rsid w:val="002E396F"/>
    <w:rsid w:val="002E63E0"/>
    <w:rsid w:val="002E6530"/>
    <w:rsid w:val="002E76DB"/>
    <w:rsid w:val="002F0EBA"/>
    <w:rsid w:val="002F0FBD"/>
    <w:rsid w:val="002F1BC6"/>
    <w:rsid w:val="002F22AE"/>
    <w:rsid w:val="002F3E6A"/>
    <w:rsid w:val="002F43F7"/>
    <w:rsid w:val="002F662A"/>
    <w:rsid w:val="002F68CB"/>
    <w:rsid w:val="003009A3"/>
    <w:rsid w:val="00301081"/>
    <w:rsid w:val="003014CC"/>
    <w:rsid w:val="00301E2B"/>
    <w:rsid w:val="0030204B"/>
    <w:rsid w:val="00304904"/>
    <w:rsid w:val="00304C08"/>
    <w:rsid w:val="00306C53"/>
    <w:rsid w:val="00306DEF"/>
    <w:rsid w:val="00313B1B"/>
    <w:rsid w:val="003144AD"/>
    <w:rsid w:val="00314DA4"/>
    <w:rsid w:val="00317C67"/>
    <w:rsid w:val="00317D65"/>
    <w:rsid w:val="003210B4"/>
    <w:rsid w:val="00321A2B"/>
    <w:rsid w:val="0032303E"/>
    <w:rsid w:val="00323940"/>
    <w:rsid w:val="00323B70"/>
    <w:rsid w:val="00324BD6"/>
    <w:rsid w:val="003262F8"/>
    <w:rsid w:val="00326347"/>
    <w:rsid w:val="003276CC"/>
    <w:rsid w:val="003321EF"/>
    <w:rsid w:val="003331EF"/>
    <w:rsid w:val="003375EC"/>
    <w:rsid w:val="00340296"/>
    <w:rsid w:val="003434F4"/>
    <w:rsid w:val="00344250"/>
    <w:rsid w:val="0034524B"/>
    <w:rsid w:val="00346715"/>
    <w:rsid w:val="003476E5"/>
    <w:rsid w:val="00351289"/>
    <w:rsid w:val="00351BB1"/>
    <w:rsid w:val="00353458"/>
    <w:rsid w:val="003559F9"/>
    <w:rsid w:val="00355A91"/>
    <w:rsid w:val="00356444"/>
    <w:rsid w:val="00360ECB"/>
    <w:rsid w:val="00363726"/>
    <w:rsid w:val="00366273"/>
    <w:rsid w:val="0036765B"/>
    <w:rsid w:val="00370FB1"/>
    <w:rsid w:val="003712F3"/>
    <w:rsid w:val="00371544"/>
    <w:rsid w:val="00371714"/>
    <w:rsid w:val="00376746"/>
    <w:rsid w:val="00377C05"/>
    <w:rsid w:val="00377F7F"/>
    <w:rsid w:val="00382E98"/>
    <w:rsid w:val="00383CEC"/>
    <w:rsid w:val="00385086"/>
    <w:rsid w:val="003871BF"/>
    <w:rsid w:val="00390FA8"/>
    <w:rsid w:val="00393384"/>
    <w:rsid w:val="003A01CC"/>
    <w:rsid w:val="003A2E63"/>
    <w:rsid w:val="003A3463"/>
    <w:rsid w:val="003A4431"/>
    <w:rsid w:val="003A545C"/>
    <w:rsid w:val="003A7403"/>
    <w:rsid w:val="003B198C"/>
    <w:rsid w:val="003B2641"/>
    <w:rsid w:val="003B3170"/>
    <w:rsid w:val="003B3D70"/>
    <w:rsid w:val="003B3EB0"/>
    <w:rsid w:val="003B50C8"/>
    <w:rsid w:val="003B6656"/>
    <w:rsid w:val="003C3F01"/>
    <w:rsid w:val="003C4902"/>
    <w:rsid w:val="003C7078"/>
    <w:rsid w:val="003C7CB9"/>
    <w:rsid w:val="003D0924"/>
    <w:rsid w:val="003D0A24"/>
    <w:rsid w:val="003D0FBF"/>
    <w:rsid w:val="003D13F9"/>
    <w:rsid w:val="003D1D6F"/>
    <w:rsid w:val="003D20A6"/>
    <w:rsid w:val="003D5F72"/>
    <w:rsid w:val="003E04EC"/>
    <w:rsid w:val="003E1B4C"/>
    <w:rsid w:val="003E552C"/>
    <w:rsid w:val="003F29E5"/>
    <w:rsid w:val="003F338F"/>
    <w:rsid w:val="003F372F"/>
    <w:rsid w:val="003F43C0"/>
    <w:rsid w:val="003F4F78"/>
    <w:rsid w:val="003F6053"/>
    <w:rsid w:val="003F67D0"/>
    <w:rsid w:val="003F6B44"/>
    <w:rsid w:val="003F7C8B"/>
    <w:rsid w:val="00400C54"/>
    <w:rsid w:val="00403EEB"/>
    <w:rsid w:val="004072A5"/>
    <w:rsid w:val="00407B74"/>
    <w:rsid w:val="004123B2"/>
    <w:rsid w:val="004126DB"/>
    <w:rsid w:val="00412987"/>
    <w:rsid w:val="004145D7"/>
    <w:rsid w:val="00415F8C"/>
    <w:rsid w:val="00422246"/>
    <w:rsid w:val="00423F07"/>
    <w:rsid w:val="00427695"/>
    <w:rsid w:val="00437B18"/>
    <w:rsid w:val="00437EE0"/>
    <w:rsid w:val="00440A8B"/>
    <w:rsid w:val="00444EC5"/>
    <w:rsid w:val="00444FEA"/>
    <w:rsid w:val="00445059"/>
    <w:rsid w:val="0044755A"/>
    <w:rsid w:val="00447F59"/>
    <w:rsid w:val="00450206"/>
    <w:rsid w:val="00450F61"/>
    <w:rsid w:val="00451EFB"/>
    <w:rsid w:val="004522EA"/>
    <w:rsid w:val="00456585"/>
    <w:rsid w:val="00456586"/>
    <w:rsid w:val="0046069E"/>
    <w:rsid w:val="0046192C"/>
    <w:rsid w:val="00461DD1"/>
    <w:rsid w:val="004644E4"/>
    <w:rsid w:val="00464B4D"/>
    <w:rsid w:val="0046799E"/>
    <w:rsid w:val="00467CA8"/>
    <w:rsid w:val="004703F9"/>
    <w:rsid w:val="0047127D"/>
    <w:rsid w:val="00473835"/>
    <w:rsid w:val="004741C2"/>
    <w:rsid w:val="00474FA5"/>
    <w:rsid w:val="004757F0"/>
    <w:rsid w:val="004758D9"/>
    <w:rsid w:val="00476BCC"/>
    <w:rsid w:val="00482100"/>
    <w:rsid w:val="00483099"/>
    <w:rsid w:val="0048354E"/>
    <w:rsid w:val="00485552"/>
    <w:rsid w:val="004865A1"/>
    <w:rsid w:val="00487547"/>
    <w:rsid w:val="004922A2"/>
    <w:rsid w:val="004965F7"/>
    <w:rsid w:val="004A05E1"/>
    <w:rsid w:val="004A2CC9"/>
    <w:rsid w:val="004A540A"/>
    <w:rsid w:val="004B259D"/>
    <w:rsid w:val="004B340E"/>
    <w:rsid w:val="004B353E"/>
    <w:rsid w:val="004B5C5A"/>
    <w:rsid w:val="004B6043"/>
    <w:rsid w:val="004B6824"/>
    <w:rsid w:val="004B77B6"/>
    <w:rsid w:val="004C074C"/>
    <w:rsid w:val="004C0F6E"/>
    <w:rsid w:val="004C38B2"/>
    <w:rsid w:val="004C3BDD"/>
    <w:rsid w:val="004C6E6B"/>
    <w:rsid w:val="004C7266"/>
    <w:rsid w:val="004D1127"/>
    <w:rsid w:val="004D1D88"/>
    <w:rsid w:val="004D51E2"/>
    <w:rsid w:val="004D6703"/>
    <w:rsid w:val="004D6ECE"/>
    <w:rsid w:val="004D7DFA"/>
    <w:rsid w:val="004E2C3D"/>
    <w:rsid w:val="004E40C4"/>
    <w:rsid w:val="004E7BDA"/>
    <w:rsid w:val="004E7F0F"/>
    <w:rsid w:val="004F0585"/>
    <w:rsid w:val="004F07C7"/>
    <w:rsid w:val="004F0EC8"/>
    <w:rsid w:val="004F2CFB"/>
    <w:rsid w:val="004F49FD"/>
    <w:rsid w:val="004F6791"/>
    <w:rsid w:val="004F6E6C"/>
    <w:rsid w:val="004F76AB"/>
    <w:rsid w:val="00501388"/>
    <w:rsid w:val="00502B91"/>
    <w:rsid w:val="00502DB4"/>
    <w:rsid w:val="00505CEC"/>
    <w:rsid w:val="00506113"/>
    <w:rsid w:val="005115BB"/>
    <w:rsid w:val="00515ED6"/>
    <w:rsid w:val="00517D61"/>
    <w:rsid w:val="0052023B"/>
    <w:rsid w:val="0052446A"/>
    <w:rsid w:val="0052490B"/>
    <w:rsid w:val="00524F11"/>
    <w:rsid w:val="005276A0"/>
    <w:rsid w:val="00530020"/>
    <w:rsid w:val="00530335"/>
    <w:rsid w:val="005312EC"/>
    <w:rsid w:val="005313E5"/>
    <w:rsid w:val="00533A31"/>
    <w:rsid w:val="00533B91"/>
    <w:rsid w:val="0053565C"/>
    <w:rsid w:val="00537B74"/>
    <w:rsid w:val="0054070E"/>
    <w:rsid w:val="005421CC"/>
    <w:rsid w:val="005427DF"/>
    <w:rsid w:val="00542BD4"/>
    <w:rsid w:val="00545007"/>
    <w:rsid w:val="00546256"/>
    <w:rsid w:val="005477C5"/>
    <w:rsid w:val="00550749"/>
    <w:rsid w:val="00552008"/>
    <w:rsid w:val="00554984"/>
    <w:rsid w:val="00554FB5"/>
    <w:rsid w:val="00555E9C"/>
    <w:rsid w:val="00555EDE"/>
    <w:rsid w:val="00556708"/>
    <w:rsid w:val="0055735A"/>
    <w:rsid w:val="0056070B"/>
    <w:rsid w:val="00560BCE"/>
    <w:rsid w:val="00561F2C"/>
    <w:rsid w:val="00562012"/>
    <w:rsid w:val="00563856"/>
    <w:rsid w:val="00564DC8"/>
    <w:rsid w:val="00565D86"/>
    <w:rsid w:val="0057264D"/>
    <w:rsid w:val="00573207"/>
    <w:rsid w:val="005755F7"/>
    <w:rsid w:val="00575DBB"/>
    <w:rsid w:val="00575E56"/>
    <w:rsid w:val="005763B2"/>
    <w:rsid w:val="0057648D"/>
    <w:rsid w:val="00576F6C"/>
    <w:rsid w:val="00580BEC"/>
    <w:rsid w:val="00583820"/>
    <w:rsid w:val="00585EDA"/>
    <w:rsid w:val="0058664E"/>
    <w:rsid w:val="005868E5"/>
    <w:rsid w:val="00586CA3"/>
    <w:rsid w:val="0058776D"/>
    <w:rsid w:val="00587D31"/>
    <w:rsid w:val="00590992"/>
    <w:rsid w:val="00591147"/>
    <w:rsid w:val="0059127B"/>
    <w:rsid w:val="00591312"/>
    <w:rsid w:val="00591A1F"/>
    <w:rsid w:val="00592891"/>
    <w:rsid w:val="00596225"/>
    <w:rsid w:val="005A1B44"/>
    <w:rsid w:val="005A1D99"/>
    <w:rsid w:val="005A29DB"/>
    <w:rsid w:val="005A7DFC"/>
    <w:rsid w:val="005B02AE"/>
    <w:rsid w:val="005B12F8"/>
    <w:rsid w:val="005B36D8"/>
    <w:rsid w:val="005B3AE6"/>
    <w:rsid w:val="005B41B7"/>
    <w:rsid w:val="005B4B62"/>
    <w:rsid w:val="005B624C"/>
    <w:rsid w:val="005B7BE9"/>
    <w:rsid w:val="005B7C6F"/>
    <w:rsid w:val="005C21C6"/>
    <w:rsid w:val="005C2276"/>
    <w:rsid w:val="005C22B7"/>
    <w:rsid w:val="005C73D9"/>
    <w:rsid w:val="005D0860"/>
    <w:rsid w:val="005D5B11"/>
    <w:rsid w:val="005D5F8C"/>
    <w:rsid w:val="005D64FA"/>
    <w:rsid w:val="005E4385"/>
    <w:rsid w:val="005E785D"/>
    <w:rsid w:val="005F01E2"/>
    <w:rsid w:val="005F13EA"/>
    <w:rsid w:val="005F2A43"/>
    <w:rsid w:val="005F2ABE"/>
    <w:rsid w:val="005F3EED"/>
    <w:rsid w:val="005F4AF3"/>
    <w:rsid w:val="005F5BF1"/>
    <w:rsid w:val="005F684D"/>
    <w:rsid w:val="005F7477"/>
    <w:rsid w:val="00601004"/>
    <w:rsid w:val="00601108"/>
    <w:rsid w:val="00601246"/>
    <w:rsid w:val="0060306F"/>
    <w:rsid w:val="00603CD9"/>
    <w:rsid w:val="00603E14"/>
    <w:rsid w:val="00604190"/>
    <w:rsid w:val="00607A9A"/>
    <w:rsid w:val="006103B0"/>
    <w:rsid w:val="006103B5"/>
    <w:rsid w:val="00610E2B"/>
    <w:rsid w:val="00612858"/>
    <w:rsid w:val="00612898"/>
    <w:rsid w:val="0061400E"/>
    <w:rsid w:val="00614146"/>
    <w:rsid w:val="00615305"/>
    <w:rsid w:val="00615EFF"/>
    <w:rsid w:val="00623D80"/>
    <w:rsid w:val="0062488E"/>
    <w:rsid w:val="00624EA1"/>
    <w:rsid w:val="006255F4"/>
    <w:rsid w:val="00625932"/>
    <w:rsid w:val="006262C4"/>
    <w:rsid w:val="00631AD8"/>
    <w:rsid w:val="00632469"/>
    <w:rsid w:val="00634BF3"/>
    <w:rsid w:val="00635048"/>
    <w:rsid w:val="00635A5F"/>
    <w:rsid w:val="00635D14"/>
    <w:rsid w:val="006367DE"/>
    <w:rsid w:val="00640BBC"/>
    <w:rsid w:val="00642A89"/>
    <w:rsid w:val="00643138"/>
    <w:rsid w:val="00643EBD"/>
    <w:rsid w:val="00644779"/>
    <w:rsid w:val="0064544B"/>
    <w:rsid w:val="0064704A"/>
    <w:rsid w:val="0064764E"/>
    <w:rsid w:val="006516CC"/>
    <w:rsid w:val="00651F1D"/>
    <w:rsid w:val="00653C3C"/>
    <w:rsid w:val="006542CE"/>
    <w:rsid w:val="00655E92"/>
    <w:rsid w:val="00666D11"/>
    <w:rsid w:val="00667F28"/>
    <w:rsid w:val="0067205A"/>
    <w:rsid w:val="00672674"/>
    <w:rsid w:val="00673085"/>
    <w:rsid w:val="00673176"/>
    <w:rsid w:val="00673954"/>
    <w:rsid w:val="0067425E"/>
    <w:rsid w:val="006777B9"/>
    <w:rsid w:val="00677A80"/>
    <w:rsid w:val="00677F0F"/>
    <w:rsid w:val="00681FC2"/>
    <w:rsid w:val="00682914"/>
    <w:rsid w:val="00682FE5"/>
    <w:rsid w:val="0068313C"/>
    <w:rsid w:val="006839CB"/>
    <w:rsid w:val="00685B84"/>
    <w:rsid w:val="00685D1B"/>
    <w:rsid w:val="0069194E"/>
    <w:rsid w:val="00692726"/>
    <w:rsid w:val="00695B2D"/>
    <w:rsid w:val="00697F42"/>
    <w:rsid w:val="006A0608"/>
    <w:rsid w:val="006A0A2A"/>
    <w:rsid w:val="006A1B1D"/>
    <w:rsid w:val="006A3CA2"/>
    <w:rsid w:val="006A43E4"/>
    <w:rsid w:val="006A7689"/>
    <w:rsid w:val="006B2CF5"/>
    <w:rsid w:val="006B2D44"/>
    <w:rsid w:val="006B3DA4"/>
    <w:rsid w:val="006C6BB1"/>
    <w:rsid w:val="006C6F01"/>
    <w:rsid w:val="006C6F72"/>
    <w:rsid w:val="006D1333"/>
    <w:rsid w:val="006D16DE"/>
    <w:rsid w:val="006D5154"/>
    <w:rsid w:val="006E024D"/>
    <w:rsid w:val="006E0576"/>
    <w:rsid w:val="006E0E4E"/>
    <w:rsid w:val="006E1886"/>
    <w:rsid w:val="006E1A1C"/>
    <w:rsid w:val="006E309B"/>
    <w:rsid w:val="006E3549"/>
    <w:rsid w:val="006E56BE"/>
    <w:rsid w:val="006E7201"/>
    <w:rsid w:val="006F182B"/>
    <w:rsid w:val="006F1CF2"/>
    <w:rsid w:val="006F2683"/>
    <w:rsid w:val="006F40D0"/>
    <w:rsid w:val="006F4986"/>
    <w:rsid w:val="006F4B9D"/>
    <w:rsid w:val="006F4DB0"/>
    <w:rsid w:val="006F64D1"/>
    <w:rsid w:val="006F6A82"/>
    <w:rsid w:val="007059D7"/>
    <w:rsid w:val="00705D59"/>
    <w:rsid w:val="007071DF"/>
    <w:rsid w:val="0070767D"/>
    <w:rsid w:val="00711FF7"/>
    <w:rsid w:val="0071224E"/>
    <w:rsid w:val="00714F94"/>
    <w:rsid w:val="00715786"/>
    <w:rsid w:val="00717A50"/>
    <w:rsid w:val="00717A5C"/>
    <w:rsid w:val="0072146E"/>
    <w:rsid w:val="00722641"/>
    <w:rsid w:val="00723374"/>
    <w:rsid w:val="007251A9"/>
    <w:rsid w:val="00726119"/>
    <w:rsid w:val="007275B2"/>
    <w:rsid w:val="00727A0E"/>
    <w:rsid w:val="0073178E"/>
    <w:rsid w:val="00733DDD"/>
    <w:rsid w:val="0073518E"/>
    <w:rsid w:val="007375B0"/>
    <w:rsid w:val="00740C04"/>
    <w:rsid w:val="00742A9F"/>
    <w:rsid w:val="00743B66"/>
    <w:rsid w:val="007453C1"/>
    <w:rsid w:val="0074645D"/>
    <w:rsid w:val="00746C44"/>
    <w:rsid w:val="00747985"/>
    <w:rsid w:val="007516DD"/>
    <w:rsid w:val="00752771"/>
    <w:rsid w:val="00752A30"/>
    <w:rsid w:val="00753262"/>
    <w:rsid w:val="00754A42"/>
    <w:rsid w:val="00754CCE"/>
    <w:rsid w:val="00755CFA"/>
    <w:rsid w:val="00756492"/>
    <w:rsid w:val="00756904"/>
    <w:rsid w:val="00756A0D"/>
    <w:rsid w:val="00760D22"/>
    <w:rsid w:val="00761284"/>
    <w:rsid w:val="00766EED"/>
    <w:rsid w:val="00770503"/>
    <w:rsid w:val="007705C1"/>
    <w:rsid w:val="007749AF"/>
    <w:rsid w:val="00775B0E"/>
    <w:rsid w:val="0077645A"/>
    <w:rsid w:val="00780098"/>
    <w:rsid w:val="007800FA"/>
    <w:rsid w:val="00780373"/>
    <w:rsid w:val="00781BBF"/>
    <w:rsid w:val="007848CA"/>
    <w:rsid w:val="007859BE"/>
    <w:rsid w:val="00785B03"/>
    <w:rsid w:val="00785E13"/>
    <w:rsid w:val="007868DF"/>
    <w:rsid w:val="00787D61"/>
    <w:rsid w:val="00787DD8"/>
    <w:rsid w:val="00787EE6"/>
    <w:rsid w:val="00790EA5"/>
    <w:rsid w:val="0079102C"/>
    <w:rsid w:val="00792737"/>
    <w:rsid w:val="007928FF"/>
    <w:rsid w:val="00793B41"/>
    <w:rsid w:val="0079556B"/>
    <w:rsid w:val="00795DFE"/>
    <w:rsid w:val="007A259B"/>
    <w:rsid w:val="007A2A06"/>
    <w:rsid w:val="007A53E5"/>
    <w:rsid w:val="007A6AEE"/>
    <w:rsid w:val="007A708B"/>
    <w:rsid w:val="007A7928"/>
    <w:rsid w:val="007B37B6"/>
    <w:rsid w:val="007B3996"/>
    <w:rsid w:val="007B477B"/>
    <w:rsid w:val="007B5237"/>
    <w:rsid w:val="007C2B8E"/>
    <w:rsid w:val="007C5083"/>
    <w:rsid w:val="007C5E95"/>
    <w:rsid w:val="007C62C9"/>
    <w:rsid w:val="007D0BEC"/>
    <w:rsid w:val="007D16F7"/>
    <w:rsid w:val="007D21DD"/>
    <w:rsid w:val="007D4325"/>
    <w:rsid w:val="007D7AED"/>
    <w:rsid w:val="007E2494"/>
    <w:rsid w:val="007E4861"/>
    <w:rsid w:val="007E53C4"/>
    <w:rsid w:val="007E576B"/>
    <w:rsid w:val="007E6B4D"/>
    <w:rsid w:val="007E6E8E"/>
    <w:rsid w:val="007E75CD"/>
    <w:rsid w:val="007F001C"/>
    <w:rsid w:val="007F1771"/>
    <w:rsid w:val="007F1822"/>
    <w:rsid w:val="007F2ECC"/>
    <w:rsid w:val="007F5965"/>
    <w:rsid w:val="007F7E39"/>
    <w:rsid w:val="0080062A"/>
    <w:rsid w:val="008025F8"/>
    <w:rsid w:val="00802764"/>
    <w:rsid w:val="00805D09"/>
    <w:rsid w:val="00807D15"/>
    <w:rsid w:val="00807D82"/>
    <w:rsid w:val="00811579"/>
    <w:rsid w:val="00812E10"/>
    <w:rsid w:val="0081304E"/>
    <w:rsid w:val="00813812"/>
    <w:rsid w:val="00813BA8"/>
    <w:rsid w:val="008158B1"/>
    <w:rsid w:val="0081669C"/>
    <w:rsid w:val="00816CF9"/>
    <w:rsid w:val="008213B4"/>
    <w:rsid w:val="00821BF1"/>
    <w:rsid w:val="00822A97"/>
    <w:rsid w:val="00824102"/>
    <w:rsid w:val="0082440B"/>
    <w:rsid w:val="00824474"/>
    <w:rsid w:val="008260D9"/>
    <w:rsid w:val="008262B6"/>
    <w:rsid w:val="00826C71"/>
    <w:rsid w:val="00830A7E"/>
    <w:rsid w:val="00833C48"/>
    <w:rsid w:val="0083680B"/>
    <w:rsid w:val="008369E9"/>
    <w:rsid w:val="00836C40"/>
    <w:rsid w:val="00841246"/>
    <w:rsid w:val="00841B81"/>
    <w:rsid w:val="008453BE"/>
    <w:rsid w:val="00846379"/>
    <w:rsid w:val="008530D6"/>
    <w:rsid w:val="0085498F"/>
    <w:rsid w:val="00856A9F"/>
    <w:rsid w:val="0085746A"/>
    <w:rsid w:val="00857DC8"/>
    <w:rsid w:val="00861943"/>
    <w:rsid w:val="0086389A"/>
    <w:rsid w:val="00863CCF"/>
    <w:rsid w:val="00863D68"/>
    <w:rsid w:val="00865AEE"/>
    <w:rsid w:val="00871224"/>
    <w:rsid w:val="00873606"/>
    <w:rsid w:val="008743DB"/>
    <w:rsid w:val="00874AFF"/>
    <w:rsid w:val="0087515F"/>
    <w:rsid w:val="00875AE3"/>
    <w:rsid w:val="00876017"/>
    <w:rsid w:val="0087620E"/>
    <w:rsid w:val="008773D0"/>
    <w:rsid w:val="00877EE5"/>
    <w:rsid w:val="0088100B"/>
    <w:rsid w:val="00881650"/>
    <w:rsid w:val="00883713"/>
    <w:rsid w:val="00885225"/>
    <w:rsid w:val="00887F09"/>
    <w:rsid w:val="0089065B"/>
    <w:rsid w:val="00892579"/>
    <w:rsid w:val="00895804"/>
    <w:rsid w:val="00895CF6"/>
    <w:rsid w:val="00895FB6"/>
    <w:rsid w:val="00896FF5"/>
    <w:rsid w:val="0089780D"/>
    <w:rsid w:val="008A0CEF"/>
    <w:rsid w:val="008A150C"/>
    <w:rsid w:val="008A2237"/>
    <w:rsid w:val="008A27D3"/>
    <w:rsid w:val="008A436D"/>
    <w:rsid w:val="008A6099"/>
    <w:rsid w:val="008B12E8"/>
    <w:rsid w:val="008B1CBE"/>
    <w:rsid w:val="008B25A3"/>
    <w:rsid w:val="008B6264"/>
    <w:rsid w:val="008B671B"/>
    <w:rsid w:val="008C02F0"/>
    <w:rsid w:val="008C384A"/>
    <w:rsid w:val="008C3A46"/>
    <w:rsid w:val="008C493F"/>
    <w:rsid w:val="008C6718"/>
    <w:rsid w:val="008D13B9"/>
    <w:rsid w:val="008D142C"/>
    <w:rsid w:val="008D1A7C"/>
    <w:rsid w:val="008D1AD4"/>
    <w:rsid w:val="008D2BD3"/>
    <w:rsid w:val="008D3C3B"/>
    <w:rsid w:val="008D5D31"/>
    <w:rsid w:val="008D6243"/>
    <w:rsid w:val="008D626C"/>
    <w:rsid w:val="008D663E"/>
    <w:rsid w:val="008E12B2"/>
    <w:rsid w:val="008E23C5"/>
    <w:rsid w:val="008E421E"/>
    <w:rsid w:val="008E480F"/>
    <w:rsid w:val="008E55CE"/>
    <w:rsid w:val="008E77CA"/>
    <w:rsid w:val="008F0485"/>
    <w:rsid w:val="008F20FB"/>
    <w:rsid w:val="008F2532"/>
    <w:rsid w:val="008F2CEF"/>
    <w:rsid w:val="008F2EB8"/>
    <w:rsid w:val="008F3446"/>
    <w:rsid w:val="008F34DE"/>
    <w:rsid w:val="008F56EB"/>
    <w:rsid w:val="008F5CA7"/>
    <w:rsid w:val="008F66FB"/>
    <w:rsid w:val="008F6EA7"/>
    <w:rsid w:val="008F7B66"/>
    <w:rsid w:val="009027FF"/>
    <w:rsid w:val="00904346"/>
    <w:rsid w:val="00904545"/>
    <w:rsid w:val="00904764"/>
    <w:rsid w:val="0090749C"/>
    <w:rsid w:val="0091051F"/>
    <w:rsid w:val="009131D3"/>
    <w:rsid w:val="00913C23"/>
    <w:rsid w:val="00915FF0"/>
    <w:rsid w:val="009161D1"/>
    <w:rsid w:val="00917A05"/>
    <w:rsid w:val="0092080C"/>
    <w:rsid w:val="009220F0"/>
    <w:rsid w:val="00924C70"/>
    <w:rsid w:val="00927B04"/>
    <w:rsid w:val="00930EC3"/>
    <w:rsid w:val="0093256B"/>
    <w:rsid w:val="00934A11"/>
    <w:rsid w:val="009359A4"/>
    <w:rsid w:val="009365FD"/>
    <w:rsid w:val="009377A8"/>
    <w:rsid w:val="0094315F"/>
    <w:rsid w:val="009434F2"/>
    <w:rsid w:val="0094419D"/>
    <w:rsid w:val="0094578C"/>
    <w:rsid w:val="00946816"/>
    <w:rsid w:val="00947762"/>
    <w:rsid w:val="0095121B"/>
    <w:rsid w:val="00951427"/>
    <w:rsid w:val="009526A4"/>
    <w:rsid w:val="0095317C"/>
    <w:rsid w:val="00954E16"/>
    <w:rsid w:val="00954F72"/>
    <w:rsid w:val="00956AFB"/>
    <w:rsid w:val="00956D03"/>
    <w:rsid w:val="009571CD"/>
    <w:rsid w:val="00957EFE"/>
    <w:rsid w:val="0096271A"/>
    <w:rsid w:val="0096483E"/>
    <w:rsid w:val="00964CD1"/>
    <w:rsid w:val="00966D12"/>
    <w:rsid w:val="009715D6"/>
    <w:rsid w:val="00971AA4"/>
    <w:rsid w:val="009737F6"/>
    <w:rsid w:val="00975B72"/>
    <w:rsid w:val="00976907"/>
    <w:rsid w:val="00980CFF"/>
    <w:rsid w:val="00981742"/>
    <w:rsid w:val="00982F5D"/>
    <w:rsid w:val="009852B9"/>
    <w:rsid w:val="0098773E"/>
    <w:rsid w:val="00987CEC"/>
    <w:rsid w:val="009914A6"/>
    <w:rsid w:val="00993187"/>
    <w:rsid w:val="00994026"/>
    <w:rsid w:val="009946D4"/>
    <w:rsid w:val="009948A0"/>
    <w:rsid w:val="00994E47"/>
    <w:rsid w:val="00994FC0"/>
    <w:rsid w:val="00996CB4"/>
    <w:rsid w:val="009A0D90"/>
    <w:rsid w:val="009A0EE3"/>
    <w:rsid w:val="009A11D7"/>
    <w:rsid w:val="009A15B7"/>
    <w:rsid w:val="009A7664"/>
    <w:rsid w:val="009A77D2"/>
    <w:rsid w:val="009B4639"/>
    <w:rsid w:val="009B59BA"/>
    <w:rsid w:val="009B701C"/>
    <w:rsid w:val="009C08B5"/>
    <w:rsid w:val="009C1475"/>
    <w:rsid w:val="009C23E0"/>
    <w:rsid w:val="009C351F"/>
    <w:rsid w:val="009C360E"/>
    <w:rsid w:val="009C53C8"/>
    <w:rsid w:val="009C5DB0"/>
    <w:rsid w:val="009C6100"/>
    <w:rsid w:val="009C66F7"/>
    <w:rsid w:val="009C7D70"/>
    <w:rsid w:val="009D0717"/>
    <w:rsid w:val="009D1AB1"/>
    <w:rsid w:val="009D1EBE"/>
    <w:rsid w:val="009D44AE"/>
    <w:rsid w:val="009D4DB2"/>
    <w:rsid w:val="009E03E3"/>
    <w:rsid w:val="009E11F8"/>
    <w:rsid w:val="009E3B45"/>
    <w:rsid w:val="009E467A"/>
    <w:rsid w:val="009F02DD"/>
    <w:rsid w:val="009F1D6F"/>
    <w:rsid w:val="009F4010"/>
    <w:rsid w:val="009F6239"/>
    <w:rsid w:val="009F7632"/>
    <w:rsid w:val="00A02AF7"/>
    <w:rsid w:val="00A03436"/>
    <w:rsid w:val="00A03FA6"/>
    <w:rsid w:val="00A10FDB"/>
    <w:rsid w:val="00A11CCB"/>
    <w:rsid w:val="00A12071"/>
    <w:rsid w:val="00A12948"/>
    <w:rsid w:val="00A134CB"/>
    <w:rsid w:val="00A1405E"/>
    <w:rsid w:val="00A14731"/>
    <w:rsid w:val="00A15501"/>
    <w:rsid w:val="00A20721"/>
    <w:rsid w:val="00A22D8F"/>
    <w:rsid w:val="00A23A1E"/>
    <w:rsid w:val="00A263D1"/>
    <w:rsid w:val="00A36F03"/>
    <w:rsid w:val="00A4059C"/>
    <w:rsid w:val="00A4092D"/>
    <w:rsid w:val="00A415B7"/>
    <w:rsid w:val="00A41897"/>
    <w:rsid w:val="00A42A93"/>
    <w:rsid w:val="00A44CCB"/>
    <w:rsid w:val="00A46669"/>
    <w:rsid w:val="00A514C7"/>
    <w:rsid w:val="00A52C43"/>
    <w:rsid w:val="00A52CE9"/>
    <w:rsid w:val="00A54467"/>
    <w:rsid w:val="00A54B54"/>
    <w:rsid w:val="00A56CD0"/>
    <w:rsid w:val="00A579C3"/>
    <w:rsid w:val="00A60555"/>
    <w:rsid w:val="00A60E9E"/>
    <w:rsid w:val="00A63212"/>
    <w:rsid w:val="00A64BD7"/>
    <w:rsid w:val="00A6543B"/>
    <w:rsid w:val="00A65C79"/>
    <w:rsid w:val="00A75B37"/>
    <w:rsid w:val="00A75BCC"/>
    <w:rsid w:val="00A769D7"/>
    <w:rsid w:val="00A76FC8"/>
    <w:rsid w:val="00A814F7"/>
    <w:rsid w:val="00A8195B"/>
    <w:rsid w:val="00A83D9C"/>
    <w:rsid w:val="00A83F8B"/>
    <w:rsid w:val="00A84A33"/>
    <w:rsid w:val="00A84FE2"/>
    <w:rsid w:val="00A85F0C"/>
    <w:rsid w:val="00A87FD5"/>
    <w:rsid w:val="00A9095A"/>
    <w:rsid w:val="00A9112A"/>
    <w:rsid w:val="00A91B68"/>
    <w:rsid w:val="00A92CB3"/>
    <w:rsid w:val="00A93D1E"/>
    <w:rsid w:val="00A96BD7"/>
    <w:rsid w:val="00AA0732"/>
    <w:rsid w:val="00AA0C40"/>
    <w:rsid w:val="00AA3203"/>
    <w:rsid w:val="00AA3DB3"/>
    <w:rsid w:val="00AA4B2F"/>
    <w:rsid w:val="00AA4FE6"/>
    <w:rsid w:val="00AA5264"/>
    <w:rsid w:val="00AA6680"/>
    <w:rsid w:val="00AA7932"/>
    <w:rsid w:val="00AA7A5B"/>
    <w:rsid w:val="00AB1715"/>
    <w:rsid w:val="00AB272D"/>
    <w:rsid w:val="00AB31CC"/>
    <w:rsid w:val="00AB3CBC"/>
    <w:rsid w:val="00AB5FFF"/>
    <w:rsid w:val="00AB6F7A"/>
    <w:rsid w:val="00AC1C45"/>
    <w:rsid w:val="00AC1DD3"/>
    <w:rsid w:val="00AC2089"/>
    <w:rsid w:val="00AC29E6"/>
    <w:rsid w:val="00AC4695"/>
    <w:rsid w:val="00AC5C85"/>
    <w:rsid w:val="00AC5F82"/>
    <w:rsid w:val="00AD2ECB"/>
    <w:rsid w:val="00AD321A"/>
    <w:rsid w:val="00AD4ECF"/>
    <w:rsid w:val="00AE56A5"/>
    <w:rsid w:val="00AE65A7"/>
    <w:rsid w:val="00AE7ECD"/>
    <w:rsid w:val="00AF010F"/>
    <w:rsid w:val="00AF0541"/>
    <w:rsid w:val="00AF076B"/>
    <w:rsid w:val="00AF28B8"/>
    <w:rsid w:val="00AF4DA1"/>
    <w:rsid w:val="00AF712B"/>
    <w:rsid w:val="00AF7E4C"/>
    <w:rsid w:val="00B0040F"/>
    <w:rsid w:val="00B008D1"/>
    <w:rsid w:val="00B01345"/>
    <w:rsid w:val="00B0317D"/>
    <w:rsid w:val="00B04341"/>
    <w:rsid w:val="00B06DF4"/>
    <w:rsid w:val="00B0701D"/>
    <w:rsid w:val="00B07539"/>
    <w:rsid w:val="00B07F76"/>
    <w:rsid w:val="00B1160C"/>
    <w:rsid w:val="00B13A05"/>
    <w:rsid w:val="00B15EC9"/>
    <w:rsid w:val="00B16C23"/>
    <w:rsid w:val="00B21306"/>
    <w:rsid w:val="00B22798"/>
    <w:rsid w:val="00B24D7D"/>
    <w:rsid w:val="00B263F4"/>
    <w:rsid w:val="00B27701"/>
    <w:rsid w:val="00B31AB5"/>
    <w:rsid w:val="00B32430"/>
    <w:rsid w:val="00B34166"/>
    <w:rsid w:val="00B362C6"/>
    <w:rsid w:val="00B36BC0"/>
    <w:rsid w:val="00B4166E"/>
    <w:rsid w:val="00B51BB2"/>
    <w:rsid w:val="00B52A62"/>
    <w:rsid w:val="00B54033"/>
    <w:rsid w:val="00B54768"/>
    <w:rsid w:val="00B54EBE"/>
    <w:rsid w:val="00B562BF"/>
    <w:rsid w:val="00B56DF0"/>
    <w:rsid w:val="00B6083F"/>
    <w:rsid w:val="00B60A08"/>
    <w:rsid w:val="00B63F36"/>
    <w:rsid w:val="00B653F2"/>
    <w:rsid w:val="00B66C32"/>
    <w:rsid w:val="00B66F93"/>
    <w:rsid w:val="00B673FB"/>
    <w:rsid w:val="00B6741A"/>
    <w:rsid w:val="00B67E04"/>
    <w:rsid w:val="00B703EC"/>
    <w:rsid w:val="00B710EF"/>
    <w:rsid w:val="00B73236"/>
    <w:rsid w:val="00B752AB"/>
    <w:rsid w:val="00B77812"/>
    <w:rsid w:val="00B81F7A"/>
    <w:rsid w:val="00B82BB6"/>
    <w:rsid w:val="00B86337"/>
    <w:rsid w:val="00B90A07"/>
    <w:rsid w:val="00B90C09"/>
    <w:rsid w:val="00B90C6B"/>
    <w:rsid w:val="00B916BA"/>
    <w:rsid w:val="00B92B41"/>
    <w:rsid w:val="00B939F3"/>
    <w:rsid w:val="00B93A43"/>
    <w:rsid w:val="00B958B0"/>
    <w:rsid w:val="00B963A3"/>
    <w:rsid w:val="00B9742B"/>
    <w:rsid w:val="00BA1203"/>
    <w:rsid w:val="00BA2E0D"/>
    <w:rsid w:val="00BA39B2"/>
    <w:rsid w:val="00BA431B"/>
    <w:rsid w:val="00BA708D"/>
    <w:rsid w:val="00BB19F9"/>
    <w:rsid w:val="00BB4C23"/>
    <w:rsid w:val="00BB5686"/>
    <w:rsid w:val="00BB6260"/>
    <w:rsid w:val="00BC0477"/>
    <w:rsid w:val="00BC300D"/>
    <w:rsid w:val="00BC3487"/>
    <w:rsid w:val="00BC3641"/>
    <w:rsid w:val="00BC3A17"/>
    <w:rsid w:val="00BC4238"/>
    <w:rsid w:val="00BC44E1"/>
    <w:rsid w:val="00BC46AA"/>
    <w:rsid w:val="00BC5BFB"/>
    <w:rsid w:val="00BC64F2"/>
    <w:rsid w:val="00BC7C83"/>
    <w:rsid w:val="00BD0742"/>
    <w:rsid w:val="00BD1069"/>
    <w:rsid w:val="00BD2527"/>
    <w:rsid w:val="00BD6C94"/>
    <w:rsid w:val="00BE1386"/>
    <w:rsid w:val="00BE227D"/>
    <w:rsid w:val="00BE26F1"/>
    <w:rsid w:val="00BE28CB"/>
    <w:rsid w:val="00BE3E65"/>
    <w:rsid w:val="00BE63BC"/>
    <w:rsid w:val="00BE66D2"/>
    <w:rsid w:val="00BE72C5"/>
    <w:rsid w:val="00BE7593"/>
    <w:rsid w:val="00BE76BD"/>
    <w:rsid w:val="00BE7A8F"/>
    <w:rsid w:val="00BF0E5F"/>
    <w:rsid w:val="00BF3CCF"/>
    <w:rsid w:val="00BF3FE7"/>
    <w:rsid w:val="00BF46E2"/>
    <w:rsid w:val="00BF76E3"/>
    <w:rsid w:val="00C004E1"/>
    <w:rsid w:val="00C00DA7"/>
    <w:rsid w:val="00C011E9"/>
    <w:rsid w:val="00C03C77"/>
    <w:rsid w:val="00C03F6D"/>
    <w:rsid w:val="00C043F8"/>
    <w:rsid w:val="00C04BAB"/>
    <w:rsid w:val="00C04EE3"/>
    <w:rsid w:val="00C06D06"/>
    <w:rsid w:val="00C0753D"/>
    <w:rsid w:val="00C07A4E"/>
    <w:rsid w:val="00C07E72"/>
    <w:rsid w:val="00C107EC"/>
    <w:rsid w:val="00C10F0B"/>
    <w:rsid w:val="00C1149A"/>
    <w:rsid w:val="00C12C38"/>
    <w:rsid w:val="00C12C39"/>
    <w:rsid w:val="00C135DA"/>
    <w:rsid w:val="00C14F13"/>
    <w:rsid w:val="00C151EB"/>
    <w:rsid w:val="00C166B7"/>
    <w:rsid w:val="00C1739A"/>
    <w:rsid w:val="00C175B4"/>
    <w:rsid w:val="00C20DFB"/>
    <w:rsid w:val="00C2467F"/>
    <w:rsid w:val="00C256B5"/>
    <w:rsid w:val="00C26834"/>
    <w:rsid w:val="00C30662"/>
    <w:rsid w:val="00C3221A"/>
    <w:rsid w:val="00C32EA8"/>
    <w:rsid w:val="00C341B7"/>
    <w:rsid w:val="00C341EF"/>
    <w:rsid w:val="00C349D6"/>
    <w:rsid w:val="00C360FC"/>
    <w:rsid w:val="00C362B0"/>
    <w:rsid w:val="00C372C4"/>
    <w:rsid w:val="00C4382B"/>
    <w:rsid w:val="00C44445"/>
    <w:rsid w:val="00C502E2"/>
    <w:rsid w:val="00C516FF"/>
    <w:rsid w:val="00C51DE5"/>
    <w:rsid w:val="00C616CA"/>
    <w:rsid w:val="00C61DE5"/>
    <w:rsid w:val="00C63C0A"/>
    <w:rsid w:val="00C643FD"/>
    <w:rsid w:val="00C66DC6"/>
    <w:rsid w:val="00C672B3"/>
    <w:rsid w:val="00C67ACC"/>
    <w:rsid w:val="00C70B57"/>
    <w:rsid w:val="00C71668"/>
    <w:rsid w:val="00C7227B"/>
    <w:rsid w:val="00C72872"/>
    <w:rsid w:val="00C73BBC"/>
    <w:rsid w:val="00C7419A"/>
    <w:rsid w:val="00C74B91"/>
    <w:rsid w:val="00C75426"/>
    <w:rsid w:val="00C77669"/>
    <w:rsid w:val="00C82169"/>
    <w:rsid w:val="00C82612"/>
    <w:rsid w:val="00C86128"/>
    <w:rsid w:val="00C92956"/>
    <w:rsid w:val="00C939A0"/>
    <w:rsid w:val="00C942CB"/>
    <w:rsid w:val="00C969EF"/>
    <w:rsid w:val="00C96A26"/>
    <w:rsid w:val="00C97653"/>
    <w:rsid w:val="00CA040D"/>
    <w:rsid w:val="00CA1EC4"/>
    <w:rsid w:val="00CA6EC8"/>
    <w:rsid w:val="00CA713B"/>
    <w:rsid w:val="00CB1E59"/>
    <w:rsid w:val="00CB272E"/>
    <w:rsid w:val="00CB390D"/>
    <w:rsid w:val="00CB5467"/>
    <w:rsid w:val="00CC097B"/>
    <w:rsid w:val="00CC0F91"/>
    <w:rsid w:val="00CC20BA"/>
    <w:rsid w:val="00CC23A8"/>
    <w:rsid w:val="00CC2477"/>
    <w:rsid w:val="00CC4FE0"/>
    <w:rsid w:val="00CC50B2"/>
    <w:rsid w:val="00CC6AF0"/>
    <w:rsid w:val="00CC6E0F"/>
    <w:rsid w:val="00CC710E"/>
    <w:rsid w:val="00CD133A"/>
    <w:rsid w:val="00CD1E7C"/>
    <w:rsid w:val="00CD2436"/>
    <w:rsid w:val="00CD27C1"/>
    <w:rsid w:val="00CD326C"/>
    <w:rsid w:val="00CD6105"/>
    <w:rsid w:val="00CE0750"/>
    <w:rsid w:val="00CE1C05"/>
    <w:rsid w:val="00CE42C9"/>
    <w:rsid w:val="00CE4EA8"/>
    <w:rsid w:val="00CE7296"/>
    <w:rsid w:val="00CF04A7"/>
    <w:rsid w:val="00CF22F6"/>
    <w:rsid w:val="00CF3B8D"/>
    <w:rsid w:val="00CF3E45"/>
    <w:rsid w:val="00CF3FB7"/>
    <w:rsid w:val="00CF4377"/>
    <w:rsid w:val="00CF50D6"/>
    <w:rsid w:val="00CF7686"/>
    <w:rsid w:val="00D005B2"/>
    <w:rsid w:val="00D0162D"/>
    <w:rsid w:val="00D016C4"/>
    <w:rsid w:val="00D048C5"/>
    <w:rsid w:val="00D05410"/>
    <w:rsid w:val="00D0647D"/>
    <w:rsid w:val="00D069CB"/>
    <w:rsid w:val="00D06F42"/>
    <w:rsid w:val="00D11D69"/>
    <w:rsid w:val="00D121E1"/>
    <w:rsid w:val="00D14D74"/>
    <w:rsid w:val="00D166CC"/>
    <w:rsid w:val="00D171F8"/>
    <w:rsid w:val="00D175DF"/>
    <w:rsid w:val="00D20B18"/>
    <w:rsid w:val="00D21D54"/>
    <w:rsid w:val="00D2688D"/>
    <w:rsid w:val="00D30516"/>
    <w:rsid w:val="00D30F45"/>
    <w:rsid w:val="00D32B0D"/>
    <w:rsid w:val="00D36382"/>
    <w:rsid w:val="00D36494"/>
    <w:rsid w:val="00D3655C"/>
    <w:rsid w:val="00D41CE9"/>
    <w:rsid w:val="00D42B61"/>
    <w:rsid w:val="00D449F3"/>
    <w:rsid w:val="00D46096"/>
    <w:rsid w:val="00D47A38"/>
    <w:rsid w:val="00D500FB"/>
    <w:rsid w:val="00D520AF"/>
    <w:rsid w:val="00D5289C"/>
    <w:rsid w:val="00D54F73"/>
    <w:rsid w:val="00D553C6"/>
    <w:rsid w:val="00D57017"/>
    <w:rsid w:val="00D60640"/>
    <w:rsid w:val="00D60DED"/>
    <w:rsid w:val="00D6230B"/>
    <w:rsid w:val="00D6309F"/>
    <w:rsid w:val="00D637FC"/>
    <w:rsid w:val="00D64663"/>
    <w:rsid w:val="00D648B8"/>
    <w:rsid w:val="00D66A76"/>
    <w:rsid w:val="00D66BF7"/>
    <w:rsid w:val="00D7035F"/>
    <w:rsid w:val="00D71F4D"/>
    <w:rsid w:val="00D72859"/>
    <w:rsid w:val="00D7285A"/>
    <w:rsid w:val="00D73315"/>
    <w:rsid w:val="00D7343E"/>
    <w:rsid w:val="00D738BD"/>
    <w:rsid w:val="00D74AFC"/>
    <w:rsid w:val="00D74E5E"/>
    <w:rsid w:val="00D8006E"/>
    <w:rsid w:val="00D806B0"/>
    <w:rsid w:val="00D809C6"/>
    <w:rsid w:val="00D80E35"/>
    <w:rsid w:val="00D81197"/>
    <w:rsid w:val="00D813A6"/>
    <w:rsid w:val="00D82A69"/>
    <w:rsid w:val="00D83CE8"/>
    <w:rsid w:val="00D8422A"/>
    <w:rsid w:val="00D84681"/>
    <w:rsid w:val="00D84824"/>
    <w:rsid w:val="00D8490B"/>
    <w:rsid w:val="00D84BC9"/>
    <w:rsid w:val="00D8620D"/>
    <w:rsid w:val="00D90AE6"/>
    <w:rsid w:val="00D90B4E"/>
    <w:rsid w:val="00D917BF"/>
    <w:rsid w:val="00D92E0F"/>
    <w:rsid w:val="00D93230"/>
    <w:rsid w:val="00D95997"/>
    <w:rsid w:val="00D95AFA"/>
    <w:rsid w:val="00DA11BF"/>
    <w:rsid w:val="00DA17C4"/>
    <w:rsid w:val="00DA17ED"/>
    <w:rsid w:val="00DA33E9"/>
    <w:rsid w:val="00DA4D6F"/>
    <w:rsid w:val="00DA7DD6"/>
    <w:rsid w:val="00DB09C6"/>
    <w:rsid w:val="00DB1389"/>
    <w:rsid w:val="00DB2289"/>
    <w:rsid w:val="00DB3530"/>
    <w:rsid w:val="00DB4675"/>
    <w:rsid w:val="00DB4FD4"/>
    <w:rsid w:val="00DB7128"/>
    <w:rsid w:val="00DC0F3B"/>
    <w:rsid w:val="00DC1BD2"/>
    <w:rsid w:val="00DC20C3"/>
    <w:rsid w:val="00DC477D"/>
    <w:rsid w:val="00DC4B2A"/>
    <w:rsid w:val="00DC6EBE"/>
    <w:rsid w:val="00DC7A3C"/>
    <w:rsid w:val="00DD3D6A"/>
    <w:rsid w:val="00DD64A7"/>
    <w:rsid w:val="00DD6B94"/>
    <w:rsid w:val="00DD71CC"/>
    <w:rsid w:val="00DE0849"/>
    <w:rsid w:val="00DE3868"/>
    <w:rsid w:val="00DE40B5"/>
    <w:rsid w:val="00DE4AC9"/>
    <w:rsid w:val="00DE5D72"/>
    <w:rsid w:val="00DE6409"/>
    <w:rsid w:val="00DE710F"/>
    <w:rsid w:val="00DF0875"/>
    <w:rsid w:val="00DF1115"/>
    <w:rsid w:val="00DF1881"/>
    <w:rsid w:val="00DF2D6E"/>
    <w:rsid w:val="00DF3592"/>
    <w:rsid w:val="00DF6EA0"/>
    <w:rsid w:val="00E000D5"/>
    <w:rsid w:val="00E015C5"/>
    <w:rsid w:val="00E020DC"/>
    <w:rsid w:val="00E02AD9"/>
    <w:rsid w:val="00E041B6"/>
    <w:rsid w:val="00E05459"/>
    <w:rsid w:val="00E07835"/>
    <w:rsid w:val="00E104D8"/>
    <w:rsid w:val="00E10598"/>
    <w:rsid w:val="00E118F4"/>
    <w:rsid w:val="00E12350"/>
    <w:rsid w:val="00E126E4"/>
    <w:rsid w:val="00E129B1"/>
    <w:rsid w:val="00E1377C"/>
    <w:rsid w:val="00E148DA"/>
    <w:rsid w:val="00E14FB4"/>
    <w:rsid w:val="00E15CCC"/>
    <w:rsid w:val="00E17C46"/>
    <w:rsid w:val="00E211FA"/>
    <w:rsid w:val="00E2278F"/>
    <w:rsid w:val="00E24652"/>
    <w:rsid w:val="00E2521B"/>
    <w:rsid w:val="00E25852"/>
    <w:rsid w:val="00E27220"/>
    <w:rsid w:val="00E27943"/>
    <w:rsid w:val="00E327F0"/>
    <w:rsid w:val="00E342E5"/>
    <w:rsid w:val="00E34F1E"/>
    <w:rsid w:val="00E36CBC"/>
    <w:rsid w:val="00E418E3"/>
    <w:rsid w:val="00E44A07"/>
    <w:rsid w:val="00E519E0"/>
    <w:rsid w:val="00E52A2C"/>
    <w:rsid w:val="00E52D3F"/>
    <w:rsid w:val="00E533EC"/>
    <w:rsid w:val="00E569DE"/>
    <w:rsid w:val="00E60856"/>
    <w:rsid w:val="00E61799"/>
    <w:rsid w:val="00E64871"/>
    <w:rsid w:val="00E650EC"/>
    <w:rsid w:val="00E672BB"/>
    <w:rsid w:val="00E67E3B"/>
    <w:rsid w:val="00E72A44"/>
    <w:rsid w:val="00E74258"/>
    <w:rsid w:val="00E74708"/>
    <w:rsid w:val="00E74D5D"/>
    <w:rsid w:val="00E7757F"/>
    <w:rsid w:val="00E80C39"/>
    <w:rsid w:val="00E86602"/>
    <w:rsid w:val="00E87550"/>
    <w:rsid w:val="00E910CD"/>
    <w:rsid w:val="00E9214E"/>
    <w:rsid w:val="00E92A85"/>
    <w:rsid w:val="00E9359B"/>
    <w:rsid w:val="00E93713"/>
    <w:rsid w:val="00E940A7"/>
    <w:rsid w:val="00E9587E"/>
    <w:rsid w:val="00E95DE3"/>
    <w:rsid w:val="00E96502"/>
    <w:rsid w:val="00E96894"/>
    <w:rsid w:val="00E97047"/>
    <w:rsid w:val="00EA18CC"/>
    <w:rsid w:val="00EA1BC6"/>
    <w:rsid w:val="00EA3FE2"/>
    <w:rsid w:val="00EA6835"/>
    <w:rsid w:val="00EA6F7F"/>
    <w:rsid w:val="00EA7FE2"/>
    <w:rsid w:val="00EB0414"/>
    <w:rsid w:val="00EB111E"/>
    <w:rsid w:val="00EB1690"/>
    <w:rsid w:val="00EB16DD"/>
    <w:rsid w:val="00EB1CF7"/>
    <w:rsid w:val="00EB2D48"/>
    <w:rsid w:val="00EB3C81"/>
    <w:rsid w:val="00EB43F4"/>
    <w:rsid w:val="00EB4E18"/>
    <w:rsid w:val="00EC18FE"/>
    <w:rsid w:val="00EC386B"/>
    <w:rsid w:val="00EC3A9B"/>
    <w:rsid w:val="00EC46B1"/>
    <w:rsid w:val="00EC5961"/>
    <w:rsid w:val="00EC5B88"/>
    <w:rsid w:val="00ED4F9D"/>
    <w:rsid w:val="00ED76BE"/>
    <w:rsid w:val="00EE0314"/>
    <w:rsid w:val="00EE3173"/>
    <w:rsid w:val="00EE67E1"/>
    <w:rsid w:val="00EE72DB"/>
    <w:rsid w:val="00EF1757"/>
    <w:rsid w:val="00EF356B"/>
    <w:rsid w:val="00EF369A"/>
    <w:rsid w:val="00EF6632"/>
    <w:rsid w:val="00EF6641"/>
    <w:rsid w:val="00F0113C"/>
    <w:rsid w:val="00F02436"/>
    <w:rsid w:val="00F11115"/>
    <w:rsid w:val="00F12A88"/>
    <w:rsid w:val="00F13E12"/>
    <w:rsid w:val="00F141AF"/>
    <w:rsid w:val="00F16822"/>
    <w:rsid w:val="00F16BF8"/>
    <w:rsid w:val="00F17DA9"/>
    <w:rsid w:val="00F2138E"/>
    <w:rsid w:val="00F228B3"/>
    <w:rsid w:val="00F24620"/>
    <w:rsid w:val="00F2579D"/>
    <w:rsid w:val="00F26348"/>
    <w:rsid w:val="00F2683D"/>
    <w:rsid w:val="00F30493"/>
    <w:rsid w:val="00F3149F"/>
    <w:rsid w:val="00F34126"/>
    <w:rsid w:val="00F34998"/>
    <w:rsid w:val="00F36734"/>
    <w:rsid w:val="00F37F18"/>
    <w:rsid w:val="00F43BD1"/>
    <w:rsid w:val="00F45CB5"/>
    <w:rsid w:val="00F45CFE"/>
    <w:rsid w:val="00F46F35"/>
    <w:rsid w:val="00F47664"/>
    <w:rsid w:val="00F50A36"/>
    <w:rsid w:val="00F50CAB"/>
    <w:rsid w:val="00F512EA"/>
    <w:rsid w:val="00F52C72"/>
    <w:rsid w:val="00F5318F"/>
    <w:rsid w:val="00F54BF1"/>
    <w:rsid w:val="00F55E6D"/>
    <w:rsid w:val="00F55F90"/>
    <w:rsid w:val="00F56473"/>
    <w:rsid w:val="00F62C88"/>
    <w:rsid w:val="00F6358A"/>
    <w:rsid w:val="00F6389A"/>
    <w:rsid w:val="00F63C31"/>
    <w:rsid w:val="00F646F5"/>
    <w:rsid w:val="00F65A06"/>
    <w:rsid w:val="00F67C1F"/>
    <w:rsid w:val="00F67C3D"/>
    <w:rsid w:val="00F701CA"/>
    <w:rsid w:val="00F75033"/>
    <w:rsid w:val="00F776F7"/>
    <w:rsid w:val="00F7779B"/>
    <w:rsid w:val="00F807EC"/>
    <w:rsid w:val="00F80B96"/>
    <w:rsid w:val="00F80E40"/>
    <w:rsid w:val="00F81AEB"/>
    <w:rsid w:val="00F81F90"/>
    <w:rsid w:val="00F822C2"/>
    <w:rsid w:val="00F829AA"/>
    <w:rsid w:val="00F82AF2"/>
    <w:rsid w:val="00F84822"/>
    <w:rsid w:val="00F8669B"/>
    <w:rsid w:val="00F866A6"/>
    <w:rsid w:val="00F86E83"/>
    <w:rsid w:val="00F87F1B"/>
    <w:rsid w:val="00F9026A"/>
    <w:rsid w:val="00F913AF"/>
    <w:rsid w:val="00F92062"/>
    <w:rsid w:val="00F926D5"/>
    <w:rsid w:val="00F948D7"/>
    <w:rsid w:val="00F95A33"/>
    <w:rsid w:val="00F962E4"/>
    <w:rsid w:val="00F96523"/>
    <w:rsid w:val="00FA0AE0"/>
    <w:rsid w:val="00FA1134"/>
    <w:rsid w:val="00FA18A3"/>
    <w:rsid w:val="00FA1CBE"/>
    <w:rsid w:val="00FA33FF"/>
    <w:rsid w:val="00FA3451"/>
    <w:rsid w:val="00FA6AFC"/>
    <w:rsid w:val="00FA6D7D"/>
    <w:rsid w:val="00FB3226"/>
    <w:rsid w:val="00FB429F"/>
    <w:rsid w:val="00FC185D"/>
    <w:rsid w:val="00FC235E"/>
    <w:rsid w:val="00FC2BF0"/>
    <w:rsid w:val="00FC2F15"/>
    <w:rsid w:val="00FC363E"/>
    <w:rsid w:val="00FC64F3"/>
    <w:rsid w:val="00FD029F"/>
    <w:rsid w:val="00FD0364"/>
    <w:rsid w:val="00FD126C"/>
    <w:rsid w:val="00FD2CA6"/>
    <w:rsid w:val="00FD3456"/>
    <w:rsid w:val="00FD679E"/>
    <w:rsid w:val="00FD6D7E"/>
    <w:rsid w:val="00FE0588"/>
    <w:rsid w:val="00FE08C0"/>
    <w:rsid w:val="00FE0EF1"/>
    <w:rsid w:val="00FE2918"/>
    <w:rsid w:val="00FE44DD"/>
    <w:rsid w:val="00FE4B01"/>
    <w:rsid w:val="00FE601D"/>
    <w:rsid w:val="00FE6E8A"/>
    <w:rsid w:val="00FF0C67"/>
    <w:rsid w:val="00FF6E11"/>
    <w:rsid w:val="00FF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329784"/>
  <w15:docId w15:val="{F266D5A4-8762-484A-A799-E073CADC1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10E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9"/>
    <w:qFormat/>
    <w:rsid w:val="008A0CEF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8A0CEF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8A0CE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8A0CEF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8A0CEF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8A0CE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5">
    <w:name w:val="Placeholder Text"/>
    <w:basedOn w:val="a0"/>
    <w:uiPriority w:val="99"/>
    <w:semiHidden/>
    <w:rsid w:val="00DA11BF"/>
    <w:rPr>
      <w:color w:val="808080"/>
    </w:rPr>
  </w:style>
  <w:style w:type="paragraph" w:styleId="a6">
    <w:name w:val="List Paragraph"/>
    <w:basedOn w:val="a"/>
    <w:uiPriority w:val="34"/>
    <w:qFormat/>
    <w:rsid w:val="003F4F78"/>
    <w:pPr>
      <w:ind w:left="720"/>
      <w:contextualSpacing/>
    </w:pPr>
  </w:style>
  <w:style w:type="table" w:styleId="a7">
    <w:name w:val="Table Grid"/>
    <w:basedOn w:val="a1"/>
    <w:uiPriority w:val="39"/>
    <w:rsid w:val="003F4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A7932"/>
    <w:rPr>
      <w:rFonts w:ascii="TT10F0o00" w:hAnsi="TT10F0o0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a0"/>
    <w:rsid w:val="00AA7932"/>
    <w:rPr>
      <w:rFonts w:ascii="SchoolBookC-Italic" w:hAnsi="SchoolBookC-Italic" w:hint="default"/>
      <w:b w:val="0"/>
      <w:bCs w:val="0"/>
      <w:i/>
      <w:iCs/>
      <w:color w:val="000000"/>
      <w:sz w:val="16"/>
      <w:szCs w:val="16"/>
    </w:rPr>
  </w:style>
  <w:style w:type="character" w:customStyle="1" w:styleId="fontstyle31">
    <w:name w:val="fontstyle31"/>
    <w:basedOn w:val="a0"/>
    <w:rsid w:val="00AA7932"/>
    <w:rPr>
      <w:rFonts w:ascii="SchoolBookC" w:hAnsi="SchoolBookC" w:hint="default"/>
      <w:b w:val="0"/>
      <w:bCs w:val="0"/>
      <w:i w:val="0"/>
      <w:iCs w:val="0"/>
      <w:color w:val="000000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01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01B92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C0477"/>
  </w:style>
  <w:style w:type="paragraph" w:styleId="ac">
    <w:name w:val="footer"/>
    <w:basedOn w:val="a"/>
    <w:link w:val="ad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C0477"/>
  </w:style>
  <w:style w:type="character" w:styleId="ae">
    <w:name w:val="annotation reference"/>
    <w:basedOn w:val="a0"/>
    <w:uiPriority w:val="99"/>
    <w:semiHidden/>
    <w:unhideWhenUsed/>
    <w:rsid w:val="00580BEC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580BEC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580BEC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80BEC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580B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6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2BFA1-8FD0-497F-80E9-2EE7A3A44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5252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Dmitry Samarin</cp:lastModifiedBy>
  <cp:revision>1264</cp:revision>
  <cp:lastPrinted>2025-04-02T23:48:00Z</cp:lastPrinted>
  <dcterms:created xsi:type="dcterms:W3CDTF">2020-11-05T13:02:00Z</dcterms:created>
  <dcterms:modified xsi:type="dcterms:W3CDTF">2026-05-13T06:10:00Z</dcterms:modified>
</cp:coreProperties>
</file>