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 w:rsidRPr="00A728E6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A728E6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  <w:r w:rsidR="00A728E6">
              <w:rPr>
                <w:b/>
              </w:rPr>
              <w:t xml:space="preserve"> </w:t>
            </w: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Pr="00E52F8F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 xml:space="preserve">по </w:t>
      </w:r>
      <w:r w:rsidR="002820EA">
        <w:rPr>
          <w:b/>
          <w:sz w:val="28"/>
        </w:rPr>
        <w:t xml:space="preserve">практикуму </w:t>
      </w:r>
      <w:r>
        <w:rPr>
          <w:b/>
          <w:sz w:val="28"/>
        </w:rPr>
        <w:t>№</w:t>
      </w:r>
      <w:r w:rsidR="00AB703C">
        <w:rPr>
          <w:b/>
          <w:sz w:val="28"/>
        </w:rPr>
        <w:t xml:space="preserve"> </w:t>
      </w:r>
      <w:r w:rsidR="00E52F8F" w:rsidRPr="00E52F8F">
        <w:rPr>
          <w:b/>
          <w:sz w:val="28"/>
        </w:rPr>
        <w:t>2</w:t>
      </w:r>
    </w:p>
    <w:p w:rsidR="0075287E" w:rsidRPr="00833BBD" w:rsidRDefault="00781394" w:rsidP="00A728E6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E52F8F" w:rsidRPr="00E52F8F">
        <w:rPr>
          <w:rFonts w:ascii="Times New Roman" w:hAnsi="Times New Roman" w:cs="Times New Roman"/>
          <w:b/>
          <w:sz w:val="28"/>
          <w:u w:val="single"/>
        </w:rPr>
        <w:t xml:space="preserve">Обработка и визуализация графов в вычислительном комплексе </w:t>
      </w:r>
      <w:proofErr w:type="spellStart"/>
      <w:r w:rsidR="00E52F8F" w:rsidRPr="00E52F8F">
        <w:rPr>
          <w:rFonts w:ascii="Times New Roman" w:hAnsi="Times New Roman" w:cs="Times New Roman"/>
          <w:b/>
          <w:sz w:val="28"/>
          <w:u w:val="single"/>
        </w:rPr>
        <w:t>Тераграф</w:t>
      </w:r>
      <w:proofErr w:type="spellEnd"/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728E6">
        <w:rPr>
          <w:rFonts w:ascii="Times New Roman" w:hAnsi="Times New Roman" w:cs="Times New Roman"/>
          <w:sz w:val="28"/>
          <w:u w:val="single"/>
        </w:rPr>
        <w:t>7-5</w:t>
      </w:r>
      <w:r w:rsidR="00AB703C">
        <w:rPr>
          <w:rFonts w:ascii="Times New Roman" w:hAnsi="Times New Roman" w:cs="Times New Roman"/>
          <w:sz w:val="28"/>
          <w:u w:val="single"/>
        </w:rPr>
        <w:t>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A728E6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>.</w:t>
      </w:r>
      <w:r w:rsidR="00A728E6">
        <w:rPr>
          <w:rFonts w:ascii="Times New Roman" w:hAnsi="Times New Roman" w:cs="Times New Roman"/>
          <w:sz w:val="28"/>
          <w:u w:val="single"/>
        </w:rPr>
        <w:t>А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A728E6">
        <w:rPr>
          <w:rFonts w:ascii="Times New Roman" w:hAnsi="Times New Roman" w:cs="Times New Roman"/>
          <w:sz w:val="28"/>
          <w:u w:val="single"/>
        </w:rPr>
        <w:t>Гейне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2820EA" w:rsidRDefault="00AB703C" w:rsidP="002820EA">
      <w:pPr>
        <w:pStyle w:val="Standard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 xml:space="preserve">: </w:t>
      </w:r>
      <w:r w:rsidR="002820EA">
        <w:rPr>
          <w:rFonts w:ascii="Times New Roman" w:hAnsi="Times New Roman" w:cs="Times New Roman"/>
          <w:sz w:val="28"/>
          <w:szCs w:val="28"/>
        </w:rPr>
        <w:t>освоение</w:t>
      </w:r>
      <w:r w:rsidR="002820EA" w:rsidRPr="002820EA">
        <w:rPr>
          <w:rFonts w:ascii="Times New Roman" w:hAnsi="Times New Roman" w:cs="Times New Roman"/>
          <w:sz w:val="28"/>
          <w:szCs w:val="28"/>
        </w:rPr>
        <w:t xml:space="preserve"> </w:t>
      </w:r>
      <w:r w:rsidR="00E52F8F" w:rsidRPr="00E52F8F">
        <w:rPr>
          <w:rFonts w:ascii="Times New Roman" w:hAnsi="Times New Roman" w:cs="Times New Roman"/>
          <w:sz w:val="28"/>
          <w:szCs w:val="28"/>
        </w:rPr>
        <w:t>принципов пре</w:t>
      </w:r>
      <w:r w:rsidR="00E52F8F">
        <w:rPr>
          <w:rFonts w:ascii="Times New Roman" w:hAnsi="Times New Roman" w:cs="Times New Roman"/>
          <w:sz w:val="28"/>
          <w:szCs w:val="28"/>
        </w:rPr>
        <w:t>дставления графов и их обработка</w:t>
      </w:r>
      <w:r w:rsidR="00E52F8F" w:rsidRPr="00E52F8F">
        <w:rPr>
          <w:rFonts w:ascii="Times New Roman" w:hAnsi="Times New Roman" w:cs="Times New Roman"/>
          <w:sz w:val="28"/>
          <w:szCs w:val="28"/>
        </w:rPr>
        <w:t xml:space="preserve"> с помощью вычислительного комплекса </w:t>
      </w:r>
      <w:proofErr w:type="spellStart"/>
      <w:r w:rsidR="00E52F8F" w:rsidRPr="00E52F8F">
        <w:rPr>
          <w:rFonts w:ascii="Times New Roman" w:hAnsi="Times New Roman" w:cs="Times New Roman"/>
          <w:sz w:val="28"/>
          <w:szCs w:val="28"/>
        </w:rPr>
        <w:t>Тераграф</w:t>
      </w:r>
      <w:proofErr w:type="spellEnd"/>
      <w:r w:rsidR="00E52F8F" w:rsidRPr="00E52F8F">
        <w:rPr>
          <w:rFonts w:ascii="Times New Roman" w:hAnsi="Times New Roman" w:cs="Times New Roman"/>
          <w:sz w:val="28"/>
          <w:szCs w:val="28"/>
        </w:rPr>
        <w:t xml:space="preserve">. В ходе практикума необходимо ознакомиться с вариантами представления графов в виде объединения структур языка C/C++, изучить и применить на практике примеры решения некоторых задач на графах. По индивидуальному варианту необходимо разработать программу </w:t>
      </w:r>
      <w:proofErr w:type="spellStart"/>
      <w:proofErr w:type="gramStart"/>
      <w:r w:rsidR="00E52F8F" w:rsidRPr="00E52F8F">
        <w:rPr>
          <w:rFonts w:ascii="Times New Roman" w:hAnsi="Times New Roman" w:cs="Times New Roman"/>
          <w:sz w:val="28"/>
          <w:szCs w:val="28"/>
        </w:rPr>
        <w:t>хост-подсистемы</w:t>
      </w:r>
      <w:proofErr w:type="spellEnd"/>
      <w:proofErr w:type="gramEnd"/>
      <w:r w:rsidR="00E52F8F" w:rsidRPr="00E52F8F">
        <w:rPr>
          <w:rFonts w:ascii="Times New Roman" w:hAnsi="Times New Roman" w:cs="Times New Roman"/>
          <w:sz w:val="28"/>
          <w:szCs w:val="28"/>
        </w:rPr>
        <w:t xml:space="preserve"> и программного ядра </w:t>
      </w:r>
      <w:proofErr w:type="spellStart"/>
      <w:r w:rsidR="00E52F8F" w:rsidRPr="00E52F8F">
        <w:rPr>
          <w:rFonts w:ascii="Times New Roman" w:hAnsi="Times New Roman" w:cs="Times New Roman"/>
          <w:sz w:val="28"/>
          <w:szCs w:val="28"/>
        </w:rPr>
        <w:t>sw_kernel</w:t>
      </w:r>
      <w:proofErr w:type="spellEnd"/>
      <w:r w:rsidR="00E52F8F" w:rsidRPr="00E52F8F">
        <w:rPr>
          <w:rFonts w:ascii="Times New Roman" w:hAnsi="Times New Roman" w:cs="Times New Roman"/>
          <w:sz w:val="28"/>
          <w:szCs w:val="28"/>
        </w:rPr>
        <w:t>, выполняющего обработку и визуализацию графов.</w:t>
      </w:r>
    </w:p>
    <w:p w:rsidR="009C4208" w:rsidRDefault="009C4208" w:rsidP="002820EA">
      <w:pPr>
        <w:pStyle w:val="Standard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820EA" w:rsidRDefault="002820EA" w:rsidP="002820EA">
      <w:pPr>
        <w:widowControl/>
        <w:spacing w:line="360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Выполнение практикума</w:t>
      </w:r>
    </w:p>
    <w:p w:rsid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Необходимо было </w:t>
      </w:r>
      <w:r w:rsid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</w:t>
      </w:r>
      <w:r w:rsidR="00E52F8F" w:rsidRP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ыбрать пять музыкальных произведений различных композиторов и жанров в формате </w:t>
      </w:r>
      <w:proofErr w:type="spellStart"/>
      <w:r w:rsidR="00E52F8F" w:rsidRP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midi</w:t>
      </w:r>
      <w:proofErr w:type="spellEnd"/>
      <w:r w:rsidR="00E52F8F" w:rsidRP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. Используя код </w:t>
      </w:r>
      <w:r w:rsid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примера 8</w:t>
      </w:r>
      <w:r w:rsidR="00E52F8F" w:rsidRPr="00E52F8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получить по две визуализации для каждого музыкального произведения.</w:t>
      </w:r>
    </w:p>
    <w:p w:rsidR="00E52F8F" w:rsidRDefault="00E52F8F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Я выбрал 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следующие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5 музыкальных произведений:</w:t>
      </w:r>
    </w:p>
    <w:p w:rsidR="00E52F8F" w:rsidRPr="00E52F8F" w:rsidRDefault="00E52F8F" w:rsidP="00E52F8F">
      <w:pPr>
        <w:pStyle w:val="aa"/>
        <w:widowControl/>
        <w:numPr>
          <w:ilvl w:val="0"/>
          <w:numId w:val="13"/>
        </w:numPr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Вивальди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Времена года. Лето (Гроза). Файл</w:t>
      </w:r>
      <w:r w:rsidRPr="00E52F8F">
        <w:rPr>
          <w:rFonts w:ascii="Times New Roman" w:hAnsi="Times New Roman" w:cs="Times New Roman"/>
          <w:sz w:val="28"/>
          <w:szCs w:val="28"/>
          <w:lang w:val="en-US"/>
        </w:rPr>
        <w:t xml:space="preserve"> «Vivaldi Antonio Storm.mid». </w:t>
      </w:r>
      <w:r>
        <w:rPr>
          <w:rFonts w:ascii="Times New Roman" w:hAnsi="Times New Roman" w:cs="Times New Roman"/>
          <w:sz w:val="28"/>
          <w:szCs w:val="28"/>
        </w:rPr>
        <w:t>Жанр – классическая музыка.</w:t>
      </w:r>
    </w:p>
    <w:p w:rsidR="00E52F8F" w:rsidRPr="00E52F8F" w:rsidRDefault="00E52F8F" w:rsidP="00E52F8F">
      <w:pPr>
        <w:pStyle w:val="aa"/>
        <w:widowControl/>
        <w:numPr>
          <w:ilvl w:val="0"/>
          <w:numId w:val="13"/>
        </w:numPr>
        <w:spacing w:line="360" w:lineRule="auto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Rammstein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Du hast.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52F8F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E52F8F">
        <w:rPr>
          <w:rFonts w:ascii="Times New Roman" w:hAnsi="Times New Roman" w:cs="Times New Roman"/>
          <w:sz w:val="28"/>
          <w:szCs w:val="28"/>
          <w:lang w:val="en-US"/>
        </w:rPr>
        <w:t>duhast</w:t>
      </w:r>
      <w:proofErr w:type="spellEnd"/>
      <w:r w:rsidRPr="00E52F8F">
        <w:rPr>
          <w:rFonts w:ascii="Times New Roman" w:hAnsi="Times New Roman" w:cs="Times New Roman"/>
          <w:sz w:val="28"/>
          <w:szCs w:val="28"/>
        </w:rPr>
        <w:t>.</w:t>
      </w:r>
      <w:r w:rsidRPr="00E52F8F">
        <w:rPr>
          <w:rFonts w:ascii="Times New Roman" w:hAnsi="Times New Roman" w:cs="Times New Roman"/>
          <w:sz w:val="28"/>
          <w:szCs w:val="28"/>
          <w:lang w:val="en-US"/>
        </w:rPr>
        <w:t>mid</w:t>
      </w:r>
      <w:r w:rsidRPr="00E52F8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Жанр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r w:rsidRPr="00E52F8F">
        <w:rPr>
          <w:rFonts w:ascii="Times New Roman" w:hAnsi="Times New Roman" w:cs="Times New Roman"/>
          <w:sz w:val="28"/>
          <w:szCs w:val="28"/>
        </w:rPr>
        <w:t>ндастриал-метал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2F8F" w:rsidRPr="00E52F8F" w:rsidRDefault="00E52F8F" w:rsidP="00E52F8F">
      <w:pPr>
        <w:pStyle w:val="aa"/>
        <w:widowControl/>
        <w:numPr>
          <w:ilvl w:val="0"/>
          <w:numId w:val="13"/>
        </w:numPr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E52F8F">
        <w:rPr>
          <w:rFonts w:ascii="Times New Roman" w:hAnsi="Times New Roman" w:cs="Times New Roman"/>
          <w:sz w:val="28"/>
          <w:szCs w:val="28"/>
          <w:lang w:val="en-US"/>
        </w:rPr>
        <w:t xml:space="preserve">Bring Me the Horizon – Sleepwalking. </w:t>
      </w:r>
      <w:r>
        <w:rPr>
          <w:rFonts w:ascii="Times New Roman" w:hAnsi="Times New Roman" w:cs="Times New Roman"/>
          <w:sz w:val="28"/>
          <w:szCs w:val="28"/>
        </w:rPr>
        <w:t xml:space="preserve">Жанр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металкор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52F8F" w:rsidRPr="00E52F8F" w:rsidRDefault="00E52F8F" w:rsidP="00E52F8F">
      <w:pPr>
        <w:pStyle w:val="aa"/>
        <w:widowControl/>
        <w:numPr>
          <w:ilvl w:val="0"/>
          <w:numId w:val="13"/>
        </w:numPr>
        <w:spacing w:line="360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E52F8F">
        <w:rPr>
          <w:rFonts w:ascii="Times New Roman" w:hAnsi="Times New Roman" w:cs="Times New Roman"/>
          <w:sz w:val="28"/>
          <w:szCs w:val="28"/>
        </w:rPr>
        <w:t>Король и Шут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52F8F">
        <w:rPr>
          <w:rFonts w:ascii="Times New Roman" w:hAnsi="Times New Roman" w:cs="Times New Roman"/>
          <w:sz w:val="28"/>
          <w:szCs w:val="28"/>
        </w:rPr>
        <w:t xml:space="preserve"> Лесник</w:t>
      </w:r>
      <w:r>
        <w:rPr>
          <w:rFonts w:ascii="Times New Roman" w:hAnsi="Times New Roman" w:cs="Times New Roman"/>
          <w:sz w:val="28"/>
          <w:szCs w:val="28"/>
        </w:rPr>
        <w:t>. Жанр – панк-рок.</w:t>
      </w:r>
    </w:p>
    <w:p w:rsidR="00E52F8F" w:rsidRDefault="00E52F8F" w:rsidP="00E52F8F">
      <w:pPr>
        <w:pStyle w:val="aa"/>
        <w:widowControl/>
        <w:numPr>
          <w:ilvl w:val="0"/>
          <w:numId w:val="13"/>
        </w:numPr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E52F8F">
        <w:rPr>
          <w:rFonts w:ascii="Times New Roman" w:hAnsi="Times New Roman" w:cs="Times New Roman"/>
          <w:sz w:val="28"/>
          <w:szCs w:val="28"/>
          <w:lang w:val="en-US"/>
        </w:rPr>
        <w:t xml:space="preserve">The Fat Rat – Unity. </w:t>
      </w:r>
      <w:r>
        <w:rPr>
          <w:rFonts w:ascii="Times New Roman" w:hAnsi="Times New Roman" w:cs="Times New Roman"/>
          <w:sz w:val="28"/>
          <w:szCs w:val="28"/>
        </w:rPr>
        <w:t>Жанр – электронная музыка.</w:t>
      </w:r>
    </w:p>
    <w:p w:rsidR="004C3F3E" w:rsidRPr="004C3F3E" w:rsidRDefault="004C3F3E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графы строились для 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>параметр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количество аккордов для кода 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>вершины</w:t>
      </w:r>
      <w:r>
        <w:rPr>
          <w:rFonts w:ascii="Times New Roman" w:hAnsi="Times New Roman" w:cs="Times New Roman"/>
          <w:sz w:val="28"/>
          <w:szCs w:val="28"/>
          <w:lang w:val="ru-RU"/>
        </w:rPr>
        <w:t>, равного 3.</w:t>
      </w: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4C3F3E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E52F8F" w:rsidRDefault="00102E2C" w:rsidP="00102E2C">
      <w:pPr>
        <w:pStyle w:val="aa"/>
        <w:widowControl/>
        <w:spacing w:line="360" w:lineRule="auto"/>
        <w:ind w:left="1287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102E2C">
        <w:rPr>
          <w:rFonts w:ascii="Times New Roman" w:hAnsi="Times New Roman" w:cs="Times New Roman"/>
          <w:b/>
          <w:sz w:val="28"/>
          <w:szCs w:val="28"/>
        </w:rPr>
        <w:lastRenderedPageBreak/>
        <w:t>Времена года. Лето</w:t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</w:t>
      </w:r>
      <w:r w:rsidRPr="004C3F3E">
        <w:rPr>
          <w:rFonts w:ascii="Times New Roman" w:hAnsi="Times New Roman" w:cs="Times New Roman"/>
          <w:sz w:val="28"/>
          <w:szCs w:val="28"/>
        </w:rPr>
        <w:t>inbox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модулярности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Ньюмана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102E2C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48119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481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Визуализация на основе силового алгоритма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Фрухтерамана-Рейнгольда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102E2C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51039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1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Pr="00102E2C" w:rsidRDefault="00102E2C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</w:p>
    <w:p w:rsidR="00E30E4D" w:rsidRDefault="00E30E4D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Default="00102E2C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Спиральная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543457" cy="662598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457" cy="662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4C3F3E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ab/>
      </w: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Спиральная матричная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/>
      </w: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55247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52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Default="00102E2C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Визуализация графа-решетки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102E2C" w:rsidP="004C3F3E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142914" cy="668561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474" cy="6687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Pr="004C3F3E" w:rsidRDefault="00102E2C" w:rsidP="00102E2C">
      <w:pPr>
        <w:pStyle w:val="aa"/>
        <w:widowControl/>
        <w:spacing w:line="360" w:lineRule="auto"/>
        <w:ind w:left="1287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Du</w:t>
      </w:r>
      <w:r w:rsidRPr="004C3F3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hast</w:t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</w:t>
      </w:r>
      <w:r w:rsidRPr="004C3F3E">
        <w:rPr>
          <w:rFonts w:ascii="Times New Roman" w:hAnsi="Times New Roman" w:cs="Times New Roman"/>
          <w:sz w:val="28"/>
          <w:szCs w:val="28"/>
        </w:rPr>
        <w:t>inbox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модулярности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Ньюмана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102E2C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565611"/>
            <wp:effectExtent l="19050" t="0" r="0" b="0"/>
            <wp:docPr id="2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6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3F3E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ab/>
      </w: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Спиральная матричная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/>
      </w: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468755"/>
            <wp:effectExtent l="19050" t="0" r="0" b="0"/>
            <wp:docPr id="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46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Pr="004C3F3E" w:rsidRDefault="00102E2C" w:rsidP="00102E2C">
      <w:pPr>
        <w:pStyle w:val="aa"/>
        <w:widowControl/>
        <w:spacing w:line="360" w:lineRule="auto"/>
        <w:ind w:left="1287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Sleepwalking</w:t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</w:t>
      </w:r>
      <w:r w:rsidRPr="004C3F3E">
        <w:rPr>
          <w:rFonts w:ascii="Times New Roman" w:hAnsi="Times New Roman" w:cs="Times New Roman"/>
          <w:sz w:val="28"/>
          <w:szCs w:val="28"/>
        </w:rPr>
        <w:t>inbox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модулярности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Ньюмана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4C3F3E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565745"/>
            <wp:effectExtent l="19050" t="0" r="0" b="0"/>
            <wp:docPr id="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6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02E2C" w:rsidRDefault="00102E2C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Спиральная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4C3F3E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449414"/>
            <wp:effectExtent l="19050" t="0" r="0" b="0"/>
            <wp:docPr id="3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449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</w:p>
    <w:p w:rsidR="00102E2C" w:rsidRP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Default="00102E2C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Визуализация графа-решетки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4C3F3E" w:rsidP="004C3F3E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977570"/>
            <wp:effectExtent l="19050" t="0" r="0" b="0"/>
            <wp:docPr id="3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97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Default="00102E2C" w:rsidP="00102E2C">
      <w:pPr>
        <w:pStyle w:val="aa"/>
        <w:widowControl/>
        <w:spacing w:line="360" w:lineRule="auto"/>
        <w:ind w:left="1287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Лесник</w:t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</w:t>
      </w:r>
      <w:r w:rsidRPr="004C3F3E">
        <w:rPr>
          <w:rFonts w:ascii="Times New Roman" w:hAnsi="Times New Roman" w:cs="Times New Roman"/>
          <w:sz w:val="28"/>
          <w:szCs w:val="28"/>
        </w:rPr>
        <w:t>inbox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модулярности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Ньюмана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4C3F3E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615198"/>
            <wp:effectExtent l="19050" t="0" r="0" b="0"/>
            <wp:docPr id="3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615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Визуализация на основе силового алгоритма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Фрухтерамана-Рейнгольда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4C3F3E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430371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430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Pr="00102E2C" w:rsidRDefault="00102E2C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Pr="004C3F3E" w:rsidRDefault="00102E2C" w:rsidP="00102E2C">
      <w:pPr>
        <w:pStyle w:val="aa"/>
        <w:widowControl/>
        <w:spacing w:line="360" w:lineRule="auto"/>
        <w:ind w:left="1287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Unity</w:t>
      </w:r>
    </w:p>
    <w:p w:rsidR="00102E2C" w:rsidRPr="004C3F3E" w:rsidRDefault="00102E2C" w:rsidP="004C3F3E">
      <w:pPr>
        <w:widowControl/>
        <w:spacing w:line="360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</w:t>
      </w:r>
      <w:r w:rsidRPr="004C3F3E">
        <w:rPr>
          <w:rFonts w:ascii="Times New Roman" w:hAnsi="Times New Roman" w:cs="Times New Roman"/>
          <w:sz w:val="28"/>
          <w:szCs w:val="28"/>
        </w:rPr>
        <w:t>inbox</w:t>
      </w:r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модулярности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3F3E">
        <w:rPr>
          <w:rFonts w:ascii="Times New Roman" w:hAnsi="Times New Roman" w:cs="Times New Roman"/>
          <w:sz w:val="28"/>
          <w:szCs w:val="28"/>
          <w:lang w:val="ru-RU"/>
        </w:rPr>
        <w:t>Ньюмана</w:t>
      </w:r>
      <w:proofErr w:type="spellEnd"/>
      <w:r w:rsidRPr="004C3F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02E2C" w:rsidRDefault="004C3F3E" w:rsidP="00102E2C">
      <w:pPr>
        <w:pStyle w:val="aa"/>
        <w:widowControl/>
        <w:spacing w:line="360" w:lineRule="auto"/>
        <w:ind w:left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97320" cy="6529554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2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4C3F3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102E2C" w:rsidRDefault="00102E2C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Спиральная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4C3F3E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510184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510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4C3F3E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ab/>
      </w: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Спиральная матричная визуализация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/>
      </w:r>
      <w:r w:rsidR="004C3F3E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6465217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46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102E2C" w:rsidRDefault="00102E2C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02E2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Визуализация графа-решетки на основе центральности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4C3F3E" w:rsidRDefault="004C3F3E" w:rsidP="00102E2C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102E2C" w:rsidRDefault="004C3F3E" w:rsidP="004C3F3E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7032869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7032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2C" w:rsidRDefault="00102E2C" w:rsidP="00102E2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A07047" w:rsidRDefault="006961DB" w:rsidP="00A9423C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17DEE" w:rsidRPr="00102E2C" w:rsidRDefault="006961DB" w:rsidP="00102E2C">
      <w:pPr>
        <w:pStyle w:val="Standard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</w:t>
      </w:r>
      <w:r w:rsidR="009C4208">
        <w:rPr>
          <w:rFonts w:ascii="Times New Roman" w:hAnsi="Times New Roman" w:cs="Times New Roman"/>
          <w:sz w:val="28"/>
          <w:szCs w:val="28"/>
        </w:rPr>
        <w:t xml:space="preserve"> практикума 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4208">
        <w:rPr>
          <w:rFonts w:ascii="Times New Roman" w:hAnsi="Times New Roman" w:cs="Times New Roman"/>
          <w:sz w:val="28"/>
          <w:szCs w:val="28"/>
        </w:rPr>
        <w:t xml:space="preserve">освоил </w:t>
      </w:r>
      <w:r w:rsidR="00E52F8F">
        <w:rPr>
          <w:rFonts w:ascii="Times New Roman" w:hAnsi="Times New Roman" w:cs="Times New Roman"/>
          <w:sz w:val="28"/>
          <w:szCs w:val="28"/>
        </w:rPr>
        <w:t xml:space="preserve">принципы </w:t>
      </w:r>
      <w:r w:rsidR="00E52F8F" w:rsidRPr="00E52F8F">
        <w:rPr>
          <w:rFonts w:ascii="Times New Roman" w:hAnsi="Times New Roman" w:cs="Times New Roman"/>
          <w:sz w:val="28"/>
          <w:szCs w:val="28"/>
        </w:rPr>
        <w:t>пре</w:t>
      </w:r>
      <w:r w:rsidR="00E52F8F">
        <w:rPr>
          <w:rFonts w:ascii="Times New Roman" w:hAnsi="Times New Roman" w:cs="Times New Roman"/>
          <w:sz w:val="28"/>
          <w:szCs w:val="28"/>
        </w:rPr>
        <w:t>дставления графов и их обработку</w:t>
      </w:r>
      <w:r w:rsidR="00E52F8F" w:rsidRPr="00E52F8F">
        <w:rPr>
          <w:rFonts w:ascii="Times New Roman" w:hAnsi="Times New Roman" w:cs="Times New Roman"/>
          <w:sz w:val="28"/>
          <w:szCs w:val="28"/>
        </w:rPr>
        <w:t xml:space="preserve"> с помощью вычислительного комплекса </w:t>
      </w:r>
      <w:proofErr w:type="spellStart"/>
      <w:r w:rsidR="00E52F8F" w:rsidRPr="00E52F8F">
        <w:rPr>
          <w:rFonts w:ascii="Times New Roman" w:hAnsi="Times New Roman" w:cs="Times New Roman"/>
          <w:sz w:val="28"/>
          <w:szCs w:val="28"/>
        </w:rPr>
        <w:t>Терагра</w:t>
      </w:r>
      <w:r w:rsidR="00E52F8F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="00E52F8F">
        <w:rPr>
          <w:rFonts w:ascii="Times New Roman" w:hAnsi="Times New Roman" w:cs="Times New Roman"/>
          <w:sz w:val="28"/>
          <w:szCs w:val="28"/>
        </w:rPr>
        <w:t xml:space="preserve">. Я </w:t>
      </w:r>
      <w:r w:rsidR="00E52F8F" w:rsidRPr="00E52F8F">
        <w:rPr>
          <w:rFonts w:ascii="Times New Roman" w:hAnsi="Times New Roman" w:cs="Times New Roman"/>
          <w:sz w:val="28"/>
          <w:szCs w:val="28"/>
        </w:rPr>
        <w:t>ознакоми</w:t>
      </w:r>
      <w:r w:rsidR="00E52F8F">
        <w:rPr>
          <w:rFonts w:ascii="Times New Roman" w:hAnsi="Times New Roman" w:cs="Times New Roman"/>
          <w:sz w:val="28"/>
          <w:szCs w:val="28"/>
        </w:rPr>
        <w:t>л</w:t>
      </w:r>
      <w:r w:rsidR="00E52F8F" w:rsidRPr="00E52F8F">
        <w:rPr>
          <w:rFonts w:ascii="Times New Roman" w:hAnsi="Times New Roman" w:cs="Times New Roman"/>
          <w:sz w:val="28"/>
          <w:szCs w:val="28"/>
        </w:rPr>
        <w:t>ся с вариантами представления графов в виде объединен</w:t>
      </w:r>
      <w:r w:rsidR="00E52F8F">
        <w:rPr>
          <w:rFonts w:ascii="Times New Roman" w:hAnsi="Times New Roman" w:cs="Times New Roman"/>
          <w:sz w:val="28"/>
          <w:szCs w:val="28"/>
        </w:rPr>
        <w:t>ия структур языка C/C++, изучил и применил</w:t>
      </w:r>
      <w:r w:rsidR="00E52F8F" w:rsidRPr="00E52F8F">
        <w:rPr>
          <w:rFonts w:ascii="Times New Roman" w:hAnsi="Times New Roman" w:cs="Times New Roman"/>
          <w:sz w:val="28"/>
          <w:szCs w:val="28"/>
        </w:rPr>
        <w:t xml:space="preserve"> на практике примеры решения некоторых задач на графах. По индивидуальному</w:t>
      </w:r>
      <w:r w:rsidR="00E52F8F">
        <w:rPr>
          <w:rFonts w:ascii="Times New Roman" w:hAnsi="Times New Roman" w:cs="Times New Roman"/>
          <w:sz w:val="28"/>
          <w:szCs w:val="28"/>
        </w:rPr>
        <w:t xml:space="preserve"> варианту разработал</w:t>
      </w:r>
      <w:r w:rsidR="00E52F8F" w:rsidRPr="00E52F8F">
        <w:rPr>
          <w:rFonts w:ascii="Times New Roman" w:hAnsi="Times New Roman" w:cs="Times New Roman"/>
          <w:sz w:val="28"/>
          <w:szCs w:val="28"/>
        </w:rPr>
        <w:t xml:space="preserve"> программу </w:t>
      </w:r>
      <w:proofErr w:type="spellStart"/>
      <w:proofErr w:type="gramStart"/>
      <w:r w:rsidR="00E52F8F" w:rsidRPr="00E52F8F">
        <w:rPr>
          <w:rFonts w:ascii="Times New Roman" w:hAnsi="Times New Roman" w:cs="Times New Roman"/>
          <w:sz w:val="28"/>
          <w:szCs w:val="28"/>
        </w:rPr>
        <w:t>хост-подсистемы</w:t>
      </w:r>
      <w:proofErr w:type="spellEnd"/>
      <w:proofErr w:type="gramEnd"/>
      <w:r w:rsidR="00E52F8F" w:rsidRPr="00E52F8F">
        <w:rPr>
          <w:rFonts w:ascii="Times New Roman" w:hAnsi="Times New Roman" w:cs="Times New Roman"/>
          <w:sz w:val="28"/>
          <w:szCs w:val="28"/>
        </w:rPr>
        <w:t xml:space="preserve"> и программного ядра </w:t>
      </w:r>
      <w:proofErr w:type="spellStart"/>
      <w:r w:rsidR="00E52F8F" w:rsidRPr="00E52F8F">
        <w:rPr>
          <w:rFonts w:ascii="Times New Roman" w:hAnsi="Times New Roman" w:cs="Times New Roman"/>
          <w:sz w:val="28"/>
          <w:szCs w:val="28"/>
        </w:rPr>
        <w:t>sw_kernel</w:t>
      </w:r>
      <w:proofErr w:type="spellEnd"/>
      <w:r w:rsidR="00E52F8F" w:rsidRPr="00E52F8F">
        <w:rPr>
          <w:rFonts w:ascii="Times New Roman" w:hAnsi="Times New Roman" w:cs="Times New Roman"/>
          <w:sz w:val="28"/>
          <w:szCs w:val="28"/>
        </w:rPr>
        <w:t>, выполняющего обработку и визуализацию графов.</w:t>
      </w:r>
    </w:p>
    <w:sectPr w:rsidR="00517DEE" w:rsidRPr="00102E2C" w:rsidSect="00B621C0">
      <w:footerReference w:type="default" r:id="rId25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7773" w:rsidRDefault="00DC7773" w:rsidP="0075287E">
      <w:r>
        <w:separator/>
      </w:r>
    </w:p>
  </w:endnote>
  <w:endnote w:type="continuationSeparator" w:id="0">
    <w:p w:rsidR="00DC7773" w:rsidRDefault="00DC7773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BF7" w:rsidRDefault="00827194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 w:rsidR="006D5BF7"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4C3F3E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7773" w:rsidRDefault="00DC7773" w:rsidP="0075287E">
      <w:r>
        <w:separator/>
      </w:r>
    </w:p>
  </w:footnote>
  <w:footnote w:type="continuationSeparator" w:id="0">
    <w:p w:rsidR="00DC7773" w:rsidRDefault="00DC7773" w:rsidP="00752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C2958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1CC1785"/>
    <w:multiLevelType w:val="hybridMultilevel"/>
    <w:tmpl w:val="98E27E54"/>
    <w:lvl w:ilvl="0" w:tplc="EA7AEBD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2A35EA0"/>
    <w:multiLevelType w:val="hybridMultilevel"/>
    <w:tmpl w:val="BB9A9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42B149A2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58E0F07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D0A3CE8"/>
    <w:multiLevelType w:val="hybridMultilevel"/>
    <w:tmpl w:val="9EBABA0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5DAA1A23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3492BB4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3BF62E9"/>
    <w:multiLevelType w:val="hybridMultilevel"/>
    <w:tmpl w:val="A78C0E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69E83BAB"/>
    <w:multiLevelType w:val="hybridMultilevel"/>
    <w:tmpl w:val="A26C8E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1EF1C76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76B428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863346E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12"/>
  </w:num>
  <w:num w:numId="8">
    <w:abstractNumId w:val="10"/>
  </w:num>
  <w:num w:numId="9">
    <w:abstractNumId w:val="5"/>
  </w:num>
  <w:num w:numId="10">
    <w:abstractNumId w:val="2"/>
  </w:num>
  <w:num w:numId="11">
    <w:abstractNumId w:val="1"/>
  </w:num>
  <w:num w:numId="12">
    <w:abstractNumId w:val="9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01343"/>
    <w:rsid w:val="00091620"/>
    <w:rsid w:val="00097143"/>
    <w:rsid w:val="000A5DFB"/>
    <w:rsid w:val="000B5689"/>
    <w:rsid w:val="000F3F0D"/>
    <w:rsid w:val="00102E2C"/>
    <w:rsid w:val="00123C4D"/>
    <w:rsid w:val="00142779"/>
    <w:rsid w:val="001D7EAA"/>
    <w:rsid w:val="0020768C"/>
    <w:rsid w:val="002820EA"/>
    <w:rsid w:val="00296C7D"/>
    <w:rsid w:val="002D2871"/>
    <w:rsid w:val="002E32E3"/>
    <w:rsid w:val="00314F2D"/>
    <w:rsid w:val="00316BB7"/>
    <w:rsid w:val="00336FF9"/>
    <w:rsid w:val="00351BE5"/>
    <w:rsid w:val="0037541E"/>
    <w:rsid w:val="00387070"/>
    <w:rsid w:val="00393B08"/>
    <w:rsid w:val="003D3A74"/>
    <w:rsid w:val="003E19FF"/>
    <w:rsid w:val="003F1329"/>
    <w:rsid w:val="004007B4"/>
    <w:rsid w:val="004311DA"/>
    <w:rsid w:val="00434B06"/>
    <w:rsid w:val="004B4546"/>
    <w:rsid w:val="004C3F3E"/>
    <w:rsid w:val="004C5AE7"/>
    <w:rsid w:val="004D7C44"/>
    <w:rsid w:val="00517DEE"/>
    <w:rsid w:val="00546095"/>
    <w:rsid w:val="00555911"/>
    <w:rsid w:val="00593414"/>
    <w:rsid w:val="005C6F8C"/>
    <w:rsid w:val="005D1387"/>
    <w:rsid w:val="006117E1"/>
    <w:rsid w:val="00614FD1"/>
    <w:rsid w:val="00635A34"/>
    <w:rsid w:val="00647449"/>
    <w:rsid w:val="006961DB"/>
    <w:rsid w:val="006A64E6"/>
    <w:rsid w:val="006D5BF7"/>
    <w:rsid w:val="006E0148"/>
    <w:rsid w:val="0075287E"/>
    <w:rsid w:val="007741B5"/>
    <w:rsid w:val="00781394"/>
    <w:rsid w:val="007911C5"/>
    <w:rsid w:val="007A55E9"/>
    <w:rsid w:val="007B21BC"/>
    <w:rsid w:val="00827194"/>
    <w:rsid w:val="00833BBD"/>
    <w:rsid w:val="00852485"/>
    <w:rsid w:val="008761BE"/>
    <w:rsid w:val="00876396"/>
    <w:rsid w:val="0089582B"/>
    <w:rsid w:val="008C3AF3"/>
    <w:rsid w:val="00903F0B"/>
    <w:rsid w:val="009575CD"/>
    <w:rsid w:val="00991C5A"/>
    <w:rsid w:val="009C17F2"/>
    <w:rsid w:val="009C4208"/>
    <w:rsid w:val="00A07047"/>
    <w:rsid w:val="00A122B7"/>
    <w:rsid w:val="00A16F62"/>
    <w:rsid w:val="00A55B8E"/>
    <w:rsid w:val="00A728E6"/>
    <w:rsid w:val="00A739A8"/>
    <w:rsid w:val="00A9423C"/>
    <w:rsid w:val="00AB703C"/>
    <w:rsid w:val="00B12BD0"/>
    <w:rsid w:val="00B45925"/>
    <w:rsid w:val="00B54967"/>
    <w:rsid w:val="00B621C0"/>
    <w:rsid w:val="00B64534"/>
    <w:rsid w:val="00B751E8"/>
    <w:rsid w:val="00B82889"/>
    <w:rsid w:val="00C20217"/>
    <w:rsid w:val="00C378D7"/>
    <w:rsid w:val="00CE25C5"/>
    <w:rsid w:val="00CE4EED"/>
    <w:rsid w:val="00D267E9"/>
    <w:rsid w:val="00D46BB1"/>
    <w:rsid w:val="00D5572A"/>
    <w:rsid w:val="00D60BC4"/>
    <w:rsid w:val="00D76739"/>
    <w:rsid w:val="00DA06DD"/>
    <w:rsid w:val="00DA22D9"/>
    <w:rsid w:val="00DA7CC5"/>
    <w:rsid w:val="00DC2607"/>
    <w:rsid w:val="00DC7773"/>
    <w:rsid w:val="00E30E4D"/>
    <w:rsid w:val="00E42032"/>
    <w:rsid w:val="00E52F8F"/>
    <w:rsid w:val="00EA5291"/>
    <w:rsid w:val="00EA6EBB"/>
    <w:rsid w:val="00ED42C6"/>
    <w:rsid w:val="00F52244"/>
    <w:rsid w:val="00F749DC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208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uiPriority w:val="99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  <w:style w:type="character" w:styleId="af3">
    <w:name w:val="Placeholder Text"/>
    <w:basedOn w:val="a0"/>
    <w:uiPriority w:val="99"/>
    <w:semiHidden/>
    <w:rsid w:val="0020768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F6BF13-EE14-4414-8BBF-9807A31F0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19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3713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Михаил</cp:lastModifiedBy>
  <cp:revision>33</cp:revision>
  <cp:lastPrinted>2025-12-03T11:03:00Z</cp:lastPrinted>
  <dcterms:created xsi:type="dcterms:W3CDTF">2021-01-21T20:01:00Z</dcterms:created>
  <dcterms:modified xsi:type="dcterms:W3CDTF">2025-12-04T11:21:00Z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