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74" w:type="dxa"/>
        <w:tblInd w:w="-108" w:type="dxa"/>
        <w:tblLayout w:type="fixed"/>
        <w:tblLook w:val="04A0"/>
      </w:tblPr>
      <w:tblGrid>
        <w:gridCol w:w="1667"/>
        <w:gridCol w:w="7907"/>
      </w:tblGrid>
      <w:tr w:rsidR="0075287E" w:rsidRPr="00A728E6">
        <w:tc>
          <w:tcPr>
            <w:tcW w:w="1667" w:type="dxa"/>
          </w:tcPr>
          <w:p w:rsidR="0075287E" w:rsidRDefault="00781394">
            <w:pPr>
              <w:pStyle w:val="Standard"/>
              <w:rPr>
                <w:b/>
              </w:rPr>
            </w:pPr>
            <w:r>
              <w:rPr>
                <w:b/>
                <w:noProof/>
                <w:lang w:eastAsia="ru-RU" w:bidi="ar-SA"/>
              </w:rP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="00A728E6">
              <w:rPr>
                <w:b/>
              </w:rPr>
              <w:t>автономное</w:t>
            </w:r>
            <w:r>
              <w:rPr>
                <w:b/>
              </w:rPr>
              <w:t xml:space="preserve"> образовательное учреждение</w:t>
            </w:r>
            <w:r w:rsidR="00A728E6">
              <w:rPr>
                <w:b/>
              </w:rPr>
              <w:t xml:space="preserve"> </w:t>
            </w:r>
            <w:r>
              <w:rPr>
                <w:b/>
              </w:rPr>
              <w:t>высшего образования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75287E" w:rsidRDefault="0075287E">
      <w:pPr>
        <w:pStyle w:val="Standard"/>
        <w:pBdr>
          <w:bottom w:val="double" w:sz="12" w:space="1" w:color="000000"/>
        </w:pBdr>
        <w:jc w:val="center"/>
        <w:rPr>
          <w:b/>
          <w:sz w:val="10"/>
        </w:rPr>
      </w:pPr>
    </w:p>
    <w:p w:rsidR="0075287E" w:rsidRDefault="0075287E">
      <w:pPr>
        <w:pStyle w:val="Standard"/>
        <w:rPr>
          <w:b/>
          <w:sz w:val="40"/>
        </w:rPr>
      </w:pPr>
    </w:p>
    <w:p w:rsidR="0075287E" w:rsidRDefault="0075287E">
      <w:pPr>
        <w:pStyle w:val="Standard"/>
        <w:rPr>
          <w:rFonts w:ascii="Times New Roman" w:hAnsi="Times New Roman" w:cs="Times New Roman"/>
          <w:b/>
          <w:sz w:val="40"/>
        </w:rPr>
      </w:pP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:rsidR="0075287E" w:rsidRPr="007B21BC" w:rsidRDefault="00781394">
      <w:pPr>
        <w:pStyle w:val="Standard"/>
        <w:spacing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КАФЕДРА </w:t>
      </w:r>
      <w:r w:rsidR="008C3AF3" w:rsidRPr="00E42032">
        <w:rPr>
          <w:rFonts w:ascii="Times New Roman" w:hAnsi="Times New Roman" w:cs="Times New Roman"/>
          <w:spacing w:val="-4"/>
          <w:u w:val="single"/>
        </w:rPr>
        <w:t>ПРОГРАММНОЕ ОБЕСПЕЧЕНИЕ ЭВМ И ИНФОРМАЦИОННЫЕ ТЕХНОЛОГИИ (ИУ</w:t>
      </w:r>
      <w:proofErr w:type="gramStart"/>
      <w:r w:rsidR="008C3AF3" w:rsidRPr="00E42032">
        <w:rPr>
          <w:rFonts w:ascii="Times New Roman" w:hAnsi="Times New Roman" w:cs="Times New Roman"/>
          <w:spacing w:val="-4"/>
          <w:u w:val="single"/>
        </w:rPr>
        <w:t>7</w:t>
      </w:r>
      <w:proofErr w:type="gramEnd"/>
      <w:r w:rsidRPr="00E42032">
        <w:rPr>
          <w:rFonts w:ascii="Times New Roman" w:hAnsi="Times New Roman" w:cs="Times New Roman"/>
          <w:spacing w:val="-4"/>
          <w:u w:val="single"/>
        </w:rPr>
        <w:t>)</w:t>
      </w:r>
      <w:r w:rsidR="00AB703C" w:rsidRPr="007B21BC">
        <w:rPr>
          <w:rFonts w:ascii="Times New Roman" w:hAnsi="Times New Roman" w:cs="Times New Roman"/>
          <w:spacing w:val="-2"/>
          <w:u w:val="single"/>
        </w:rPr>
        <w:t xml:space="preserve"> </w:t>
      </w:r>
      <w:r w:rsidRPr="007B21BC">
        <w:rPr>
          <w:rFonts w:ascii="Times New Roman" w:hAnsi="Times New Roman" w:cs="Times New Roman"/>
          <w:spacing w:val="-2"/>
          <w:u w:val="single"/>
        </w:rPr>
        <w:t xml:space="preserve">    </w:t>
      </w: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</w:rPr>
        <w:t>09.03.0</w:t>
      </w:r>
      <w:r w:rsidR="008C3AF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r w:rsidR="008C3AF3">
        <w:rPr>
          <w:rFonts w:ascii="Times New Roman" w:hAnsi="Times New Roman" w:cs="Times New Roman"/>
          <w:b/>
          <w:bCs/>
        </w:rPr>
        <w:t>Программная инженерия</w:t>
      </w: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81394">
      <w:pPr>
        <w:pStyle w:val="10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:rsidR="0075287E" w:rsidRPr="003E19FF" w:rsidRDefault="00781394">
      <w:pPr>
        <w:pStyle w:val="10"/>
        <w:shd w:val="clear" w:color="auto" w:fill="FFFFFF"/>
        <w:spacing w:before="120" w:after="480"/>
        <w:jc w:val="center"/>
      </w:pPr>
      <w:r>
        <w:rPr>
          <w:b/>
          <w:sz w:val="28"/>
        </w:rPr>
        <w:t>по лабораторной работе №</w:t>
      </w:r>
      <w:r w:rsidR="00AB703C">
        <w:rPr>
          <w:b/>
          <w:sz w:val="28"/>
        </w:rPr>
        <w:t xml:space="preserve"> </w:t>
      </w:r>
      <w:r w:rsidR="003E19FF" w:rsidRPr="003E19FF">
        <w:rPr>
          <w:b/>
          <w:sz w:val="28"/>
        </w:rPr>
        <w:t>1</w:t>
      </w:r>
    </w:p>
    <w:p w:rsidR="0075287E" w:rsidRPr="00833BBD" w:rsidRDefault="00781394" w:rsidP="00A728E6">
      <w:pPr>
        <w:pStyle w:val="Standard"/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sz w:val="28"/>
        </w:rPr>
        <w:t xml:space="preserve">Название: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3E19FF" w:rsidRPr="003E19FF">
        <w:rPr>
          <w:rFonts w:ascii="Times New Roman" w:hAnsi="Times New Roman" w:cs="Times New Roman"/>
          <w:b/>
          <w:sz w:val="28"/>
          <w:u w:val="single"/>
        </w:rPr>
        <w:t>Проектирование систем на кристалле на основе ПЛИС</w:t>
      </w:r>
    </w:p>
    <w:p w:rsidR="0075287E" w:rsidRDefault="00781394">
      <w:pPr>
        <w:pStyle w:val="10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ab/>
      </w:r>
      <w:r w:rsidR="00AB703C" w:rsidRPr="00AB703C">
        <w:rPr>
          <w:b/>
          <w:sz w:val="28"/>
          <w:szCs w:val="28"/>
          <w:u w:val="single"/>
        </w:rPr>
        <w:t>Архитектура ЭВМ</w:t>
      </w:r>
      <w:r w:rsidR="00AB703C">
        <w:rPr>
          <w:b/>
          <w:sz w:val="28"/>
          <w:szCs w:val="28"/>
        </w:rPr>
        <w:t xml:space="preserve"> </w:t>
      </w:r>
    </w:p>
    <w:p w:rsidR="0075287E" w:rsidRDefault="0075287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        Студент   гр.   </w:t>
      </w:r>
      <w:r>
        <w:rPr>
          <w:rFonts w:ascii="Times New Roman" w:hAnsi="Times New Roman" w:cs="Times New Roman"/>
          <w:sz w:val="28"/>
          <w:u w:val="single"/>
        </w:rPr>
        <w:t>ИУ</w:t>
      </w:r>
      <w:r w:rsidR="00A728E6">
        <w:rPr>
          <w:rFonts w:ascii="Times New Roman" w:hAnsi="Times New Roman" w:cs="Times New Roman"/>
          <w:sz w:val="28"/>
          <w:u w:val="single"/>
        </w:rPr>
        <w:t>7-5</w:t>
      </w:r>
      <w:r w:rsidR="00AB703C">
        <w:rPr>
          <w:rFonts w:ascii="Times New Roman" w:hAnsi="Times New Roman" w:cs="Times New Roman"/>
          <w:sz w:val="28"/>
          <w:u w:val="single"/>
        </w:rPr>
        <w:t>2</w:t>
      </w:r>
      <w:r>
        <w:rPr>
          <w:rFonts w:ascii="Times New Roman" w:hAnsi="Times New Roman" w:cs="Times New Roman"/>
          <w:sz w:val="28"/>
          <w:u w:val="single"/>
        </w:rPr>
        <w:t>Б</w:t>
      </w:r>
      <w:r>
        <w:rPr>
          <w:rFonts w:ascii="Times New Roman" w:hAnsi="Times New Roman" w:cs="Times New Roman"/>
          <w:b/>
        </w:rPr>
        <w:t xml:space="preserve">        __________________   </w:t>
      </w:r>
      <w:r>
        <w:rPr>
          <w:rFonts w:ascii="Times New Roman" w:hAnsi="Times New Roman" w:cs="Times New Roman"/>
        </w:rPr>
        <w:t xml:space="preserve">         </w:t>
      </w:r>
      <w:r w:rsidR="00AB703C" w:rsidRPr="00AB703C">
        <w:rPr>
          <w:rFonts w:ascii="Times New Roman" w:hAnsi="Times New Roman" w:cs="Times New Roman"/>
          <w:u w:val="single"/>
        </w:rPr>
        <w:t>М. А. Жаринов</w:t>
      </w:r>
      <w:r>
        <w:rPr>
          <w:rFonts w:ascii="Times New Roman" w:hAnsi="Times New Roman" w:cs="Times New Roman"/>
        </w:rPr>
        <w:t xml:space="preserve">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:rsidR="0075287E" w:rsidRDefault="0075287E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>
        <w:rPr>
          <w:rFonts w:ascii="Times New Roman" w:hAnsi="Times New Roman" w:cs="Times New Roman"/>
          <w:b/>
        </w:rPr>
        <w:t xml:space="preserve">     ________________</w:t>
      </w:r>
      <w:r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</w:rPr>
        <w:t xml:space="preserve">   __</w:t>
      </w:r>
      <w:r w:rsidR="00A728E6">
        <w:rPr>
          <w:rFonts w:ascii="Times New Roman" w:hAnsi="Times New Roman" w:cs="Times New Roman"/>
          <w:sz w:val="28"/>
          <w:u w:val="single"/>
        </w:rPr>
        <w:t>М</w:t>
      </w:r>
      <w:r>
        <w:rPr>
          <w:rFonts w:ascii="Times New Roman" w:hAnsi="Times New Roman" w:cs="Times New Roman"/>
          <w:sz w:val="28"/>
          <w:u w:val="single"/>
        </w:rPr>
        <w:t>.</w:t>
      </w:r>
      <w:r w:rsidR="00A728E6">
        <w:rPr>
          <w:rFonts w:ascii="Times New Roman" w:hAnsi="Times New Roman" w:cs="Times New Roman"/>
          <w:sz w:val="28"/>
          <w:u w:val="single"/>
        </w:rPr>
        <w:t>А</w:t>
      </w:r>
      <w:r>
        <w:rPr>
          <w:rFonts w:ascii="Times New Roman" w:hAnsi="Times New Roman" w:cs="Times New Roman"/>
          <w:sz w:val="28"/>
          <w:u w:val="single"/>
        </w:rPr>
        <w:t xml:space="preserve">. </w:t>
      </w:r>
      <w:r w:rsidR="00A728E6">
        <w:rPr>
          <w:rFonts w:ascii="Times New Roman" w:hAnsi="Times New Roman" w:cs="Times New Roman"/>
          <w:sz w:val="28"/>
          <w:u w:val="single"/>
        </w:rPr>
        <w:t>Гейне</w:t>
      </w:r>
      <w:r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  <w:b/>
        </w:rPr>
        <w:t xml:space="preserve">  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AB703C" w:rsidRDefault="0078139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B703C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год</w:t>
      </w:r>
    </w:p>
    <w:p w:rsidR="00AB703C" w:rsidRDefault="00AB703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4"/>
          <w:szCs w:val="24"/>
          <w:lang w:val="ru-RU" w:eastAsia="zh-CN" w:bidi="hi-IN"/>
        </w:rPr>
      </w:pPr>
      <w:r w:rsidRPr="00647449">
        <w:rPr>
          <w:rFonts w:ascii="Times New Roman" w:hAnsi="Times New Roman" w:cs="Times New Roman"/>
          <w:lang w:val="ru-RU"/>
        </w:rPr>
        <w:br w:type="page"/>
      </w:r>
    </w:p>
    <w:p w:rsidR="003E19FF" w:rsidRDefault="00AB703C" w:rsidP="003E19FF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55911">
        <w:rPr>
          <w:rFonts w:ascii="Times New Roman" w:hAnsi="Times New Roman" w:cs="Times New Roman"/>
          <w:sz w:val="28"/>
          <w:szCs w:val="28"/>
        </w:rPr>
        <w:t xml:space="preserve">: </w:t>
      </w:r>
      <w:r w:rsidR="003E19FF">
        <w:rPr>
          <w:rFonts w:ascii="Times New Roman" w:hAnsi="Times New Roman" w:cs="Times New Roman"/>
          <w:sz w:val="28"/>
          <w:szCs w:val="28"/>
        </w:rPr>
        <w:t>и</w:t>
      </w:r>
      <w:r w:rsidR="003E19FF" w:rsidRPr="003E19FF">
        <w:rPr>
          <w:rFonts w:ascii="Times New Roman" w:hAnsi="Times New Roman" w:cs="Times New Roman"/>
          <w:sz w:val="28"/>
          <w:szCs w:val="28"/>
        </w:rPr>
        <w:t>зучение основ построения микропроцессорных систем на ПЛИС. В ходе работы студенты</w:t>
      </w:r>
      <w:r w:rsidR="003E19FF">
        <w:rPr>
          <w:rFonts w:ascii="Times New Roman" w:hAnsi="Times New Roman" w:cs="Times New Roman"/>
          <w:sz w:val="28"/>
          <w:szCs w:val="28"/>
        </w:rPr>
        <w:t xml:space="preserve"> </w:t>
      </w:r>
      <w:r w:rsidR="003E19FF" w:rsidRPr="003E19FF">
        <w:rPr>
          <w:rFonts w:ascii="Times New Roman" w:hAnsi="Times New Roman" w:cs="Times New Roman"/>
          <w:sz w:val="28"/>
          <w:szCs w:val="28"/>
        </w:rPr>
        <w:t>ознакомятся с принципами построения систем на кристалле (СНК) на основе ПЛИС, получат</w:t>
      </w:r>
      <w:r w:rsidR="003E19FF">
        <w:rPr>
          <w:rFonts w:ascii="Times New Roman" w:hAnsi="Times New Roman" w:cs="Times New Roman"/>
          <w:sz w:val="28"/>
          <w:szCs w:val="28"/>
        </w:rPr>
        <w:t xml:space="preserve"> </w:t>
      </w:r>
      <w:r w:rsidR="003E19FF" w:rsidRPr="003E19FF">
        <w:rPr>
          <w:rFonts w:ascii="Times New Roman" w:hAnsi="Times New Roman" w:cs="Times New Roman"/>
          <w:sz w:val="28"/>
          <w:szCs w:val="28"/>
        </w:rPr>
        <w:t xml:space="preserve">навыки проектирования СНК в САПР </w:t>
      </w:r>
      <w:proofErr w:type="spellStart"/>
      <w:r w:rsidR="003E19FF" w:rsidRPr="003E19FF">
        <w:rPr>
          <w:rFonts w:ascii="Times New Roman" w:hAnsi="Times New Roman" w:cs="Times New Roman"/>
          <w:sz w:val="28"/>
          <w:szCs w:val="28"/>
        </w:rPr>
        <w:t>Altera</w:t>
      </w:r>
      <w:proofErr w:type="spellEnd"/>
      <w:r w:rsidR="003E19FF" w:rsidRPr="003E1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19FF" w:rsidRPr="003E19FF">
        <w:rPr>
          <w:rFonts w:ascii="Times New Roman" w:hAnsi="Times New Roman" w:cs="Times New Roman"/>
          <w:sz w:val="28"/>
          <w:szCs w:val="28"/>
        </w:rPr>
        <w:t>Quartus</w:t>
      </w:r>
      <w:proofErr w:type="spellEnd"/>
      <w:r w:rsidR="003E19FF" w:rsidRPr="003E19FF">
        <w:rPr>
          <w:rFonts w:ascii="Times New Roman" w:hAnsi="Times New Roman" w:cs="Times New Roman"/>
          <w:sz w:val="28"/>
          <w:szCs w:val="28"/>
        </w:rPr>
        <w:t xml:space="preserve"> II, выполнят проектирование и</w:t>
      </w:r>
      <w:r w:rsidR="003E19FF">
        <w:rPr>
          <w:rFonts w:ascii="Times New Roman" w:hAnsi="Times New Roman" w:cs="Times New Roman"/>
          <w:sz w:val="28"/>
          <w:szCs w:val="28"/>
        </w:rPr>
        <w:t xml:space="preserve"> </w:t>
      </w:r>
      <w:r w:rsidR="003E19FF" w:rsidRPr="003E19FF">
        <w:rPr>
          <w:rFonts w:ascii="Times New Roman" w:hAnsi="Times New Roman" w:cs="Times New Roman"/>
          <w:sz w:val="28"/>
          <w:szCs w:val="28"/>
        </w:rPr>
        <w:t xml:space="preserve">верификацию системы с использованием отладочного комплекта </w:t>
      </w:r>
      <w:proofErr w:type="spellStart"/>
      <w:r w:rsidR="003E19FF" w:rsidRPr="003E19FF">
        <w:rPr>
          <w:rFonts w:ascii="Times New Roman" w:hAnsi="Times New Roman" w:cs="Times New Roman"/>
          <w:sz w:val="28"/>
          <w:szCs w:val="28"/>
        </w:rPr>
        <w:t>Altera</w:t>
      </w:r>
      <w:proofErr w:type="spellEnd"/>
      <w:r w:rsidR="003E19FF" w:rsidRPr="003E19FF">
        <w:rPr>
          <w:rFonts w:ascii="Times New Roman" w:hAnsi="Times New Roman" w:cs="Times New Roman"/>
          <w:sz w:val="28"/>
          <w:szCs w:val="28"/>
        </w:rPr>
        <w:t xml:space="preserve"> DE1Board</w:t>
      </w:r>
    </w:p>
    <w:p w:rsidR="003E19FF" w:rsidRDefault="003E19FF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b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5717545" cy="3029803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161" cy="302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9FF" w:rsidRDefault="003E19FF" w:rsidP="005C6F8C">
      <w:pPr>
        <w:widowControl/>
        <w:spacing w:line="276" w:lineRule="auto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:rsidR="003E19FF" w:rsidRPr="003E19FF" w:rsidRDefault="003E19FF" w:rsidP="003E19FF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3E19FF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Система на кристалле состоит из следующих блоков:</w:t>
      </w:r>
    </w:p>
    <w:p w:rsidR="003E19FF" w:rsidRPr="003E19FF" w:rsidRDefault="003E19FF" w:rsidP="005C6F8C">
      <w:pPr>
        <w:pStyle w:val="aa"/>
        <w:widowControl/>
        <w:numPr>
          <w:ilvl w:val="0"/>
          <w:numId w:val="10"/>
        </w:numPr>
        <w:spacing w:before="120" w:line="276" w:lineRule="auto"/>
        <w:ind w:left="426" w:firstLine="283"/>
        <w:textAlignment w:val="auto"/>
        <w:rPr>
          <w:rFonts w:ascii="Times New Roman" w:hAnsi="Times New Roman" w:cs="Times New Roman"/>
          <w:sz w:val="28"/>
          <w:szCs w:val="28"/>
        </w:rPr>
      </w:pPr>
      <w:r w:rsidRPr="003E19FF">
        <w:rPr>
          <w:rFonts w:ascii="Times New Roman" w:hAnsi="Times New Roman" w:cs="Times New Roman"/>
          <w:sz w:val="28"/>
          <w:szCs w:val="28"/>
        </w:rPr>
        <w:t xml:space="preserve">Микропроцессорное ядро </w:t>
      </w:r>
      <w:proofErr w:type="spellStart"/>
      <w:r w:rsidRPr="003E19FF">
        <w:rPr>
          <w:rFonts w:ascii="Times New Roman" w:hAnsi="Times New Roman" w:cs="Times New Roman"/>
          <w:sz w:val="28"/>
          <w:szCs w:val="28"/>
        </w:rPr>
        <w:t>Nios</w:t>
      </w:r>
      <w:proofErr w:type="spellEnd"/>
      <w:r w:rsidRPr="003E19FF">
        <w:rPr>
          <w:rFonts w:ascii="Times New Roman" w:hAnsi="Times New Roman" w:cs="Times New Roman"/>
          <w:sz w:val="28"/>
          <w:szCs w:val="28"/>
        </w:rPr>
        <w:t xml:space="preserve"> II/</w:t>
      </w:r>
      <w:proofErr w:type="spellStart"/>
      <w:r w:rsidRPr="003E19FF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3E19FF">
        <w:rPr>
          <w:rFonts w:ascii="Times New Roman" w:hAnsi="Times New Roman" w:cs="Times New Roman"/>
          <w:sz w:val="28"/>
          <w:szCs w:val="28"/>
        </w:rPr>
        <w:t xml:space="preserve"> выполняет функции управления системой.</w:t>
      </w:r>
    </w:p>
    <w:p w:rsidR="003E19FF" w:rsidRPr="003E19FF" w:rsidRDefault="003E19FF" w:rsidP="005C6F8C">
      <w:pPr>
        <w:pStyle w:val="aa"/>
        <w:widowControl/>
        <w:numPr>
          <w:ilvl w:val="0"/>
          <w:numId w:val="10"/>
        </w:numPr>
        <w:spacing w:before="120" w:line="276" w:lineRule="auto"/>
        <w:ind w:left="426" w:firstLine="283"/>
        <w:textAlignment w:val="auto"/>
        <w:rPr>
          <w:rFonts w:ascii="Times New Roman" w:hAnsi="Times New Roman" w:cs="Times New Roman"/>
          <w:sz w:val="28"/>
          <w:szCs w:val="28"/>
        </w:rPr>
      </w:pPr>
      <w:r w:rsidRPr="003E19FF">
        <w:rPr>
          <w:rFonts w:ascii="Times New Roman" w:hAnsi="Times New Roman" w:cs="Times New Roman"/>
          <w:sz w:val="28"/>
          <w:szCs w:val="28"/>
        </w:rPr>
        <w:t>Внутренняя оперативная память СНК, используемая для хранения программы управления и данных.</w:t>
      </w:r>
    </w:p>
    <w:p w:rsidR="003E19FF" w:rsidRPr="003E19FF" w:rsidRDefault="003E19FF" w:rsidP="005C6F8C">
      <w:pPr>
        <w:pStyle w:val="aa"/>
        <w:widowControl/>
        <w:numPr>
          <w:ilvl w:val="0"/>
          <w:numId w:val="10"/>
        </w:numPr>
        <w:spacing w:before="120" w:line="276" w:lineRule="auto"/>
        <w:ind w:left="426" w:firstLine="283"/>
        <w:textAlignment w:val="auto"/>
        <w:rPr>
          <w:rFonts w:ascii="Times New Roman" w:hAnsi="Times New Roman" w:cs="Times New Roman"/>
          <w:sz w:val="28"/>
          <w:szCs w:val="28"/>
        </w:rPr>
      </w:pPr>
      <w:r w:rsidRPr="003E19FF">
        <w:rPr>
          <w:rFonts w:ascii="Times New Roman" w:hAnsi="Times New Roman" w:cs="Times New Roman"/>
          <w:sz w:val="28"/>
          <w:szCs w:val="28"/>
        </w:rPr>
        <w:t xml:space="preserve">Системная шина </w:t>
      </w:r>
      <w:proofErr w:type="spellStart"/>
      <w:r w:rsidRPr="003E19FF">
        <w:rPr>
          <w:rFonts w:ascii="Times New Roman" w:hAnsi="Times New Roman" w:cs="Times New Roman"/>
          <w:sz w:val="28"/>
          <w:szCs w:val="28"/>
        </w:rPr>
        <w:t>Avalon</w:t>
      </w:r>
      <w:proofErr w:type="spellEnd"/>
      <w:r w:rsidRPr="003E19FF">
        <w:rPr>
          <w:rFonts w:ascii="Times New Roman" w:hAnsi="Times New Roman" w:cs="Times New Roman"/>
          <w:sz w:val="28"/>
          <w:szCs w:val="28"/>
        </w:rPr>
        <w:t xml:space="preserve"> обеспечивает связность всех компонентов системы.</w:t>
      </w:r>
    </w:p>
    <w:p w:rsidR="003E19FF" w:rsidRPr="003E19FF" w:rsidRDefault="003E19FF" w:rsidP="005C6F8C">
      <w:pPr>
        <w:pStyle w:val="aa"/>
        <w:widowControl/>
        <w:numPr>
          <w:ilvl w:val="0"/>
          <w:numId w:val="10"/>
        </w:numPr>
        <w:spacing w:before="120" w:line="276" w:lineRule="auto"/>
        <w:ind w:left="426" w:firstLine="283"/>
        <w:textAlignment w:val="auto"/>
        <w:rPr>
          <w:rFonts w:ascii="Times New Roman" w:hAnsi="Times New Roman" w:cs="Times New Roman"/>
          <w:sz w:val="28"/>
          <w:szCs w:val="28"/>
        </w:rPr>
      </w:pPr>
      <w:r w:rsidRPr="003E19FF">
        <w:rPr>
          <w:rFonts w:ascii="Times New Roman" w:hAnsi="Times New Roman" w:cs="Times New Roman"/>
          <w:sz w:val="28"/>
          <w:szCs w:val="28"/>
        </w:rPr>
        <w:t>Блок синхронизации и сброса обеспечивает обработку входных сигналов сброса и синхронизации и распределение их в системе. Внутренний сигнал сброса синхронизирован и имеет необходимую для системы длительность.</w:t>
      </w:r>
    </w:p>
    <w:p w:rsidR="003E19FF" w:rsidRPr="003E19FF" w:rsidRDefault="003E19FF" w:rsidP="005C6F8C">
      <w:pPr>
        <w:pStyle w:val="aa"/>
        <w:widowControl/>
        <w:numPr>
          <w:ilvl w:val="0"/>
          <w:numId w:val="10"/>
        </w:numPr>
        <w:spacing w:before="120" w:line="276" w:lineRule="auto"/>
        <w:ind w:left="426" w:firstLine="283"/>
        <w:textAlignment w:val="auto"/>
        <w:rPr>
          <w:rFonts w:ascii="Times New Roman" w:hAnsi="Times New Roman" w:cs="Times New Roman"/>
          <w:sz w:val="28"/>
          <w:szCs w:val="28"/>
        </w:rPr>
      </w:pPr>
      <w:r w:rsidRPr="003E19FF">
        <w:rPr>
          <w:rFonts w:ascii="Times New Roman" w:hAnsi="Times New Roman" w:cs="Times New Roman"/>
          <w:sz w:val="28"/>
          <w:szCs w:val="28"/>
        </w:rPr>
        <w:t>Блок идентификации версии проекта обеспечивает хранение и выдачу уникального идентификатора версии, который используется программой управления при инициализации системы.</w:t>
      </w:r>
    </w:p>
    <w:p w:rsidR="003E19FF" w:rsidRPr="003E19FF" w:rsidRDefault="003E19FF" w:rsidP="005C6F8C">
      <w:pPr>
        <w:pStyle w:val="aa"/>
        <w:widowControl/>
        <w:numPr>
          <w:ilvl w:val="0"/>
          <w:numId w:val="10"/>
        </w:numPr>
        <w:spacing w:before="120" w:line="276" w:lineRule="auto"/>
        <w:ind w:left="426" w:firstLine="283"/>
        <w:textAlignment w:val="auto"/>
        <w:rPr>
          <w:rFonts w:ascii="Times New Roman" w:hAnsi="Times New Roman" w:cs="Times New Roman"/>
          <w:sz w:val="28"/>
          <w:szCs w:val="28"/>
        </w:rPr>
      </w:pPr>
      <w:r w:rsidRPr="003E19FF">
        <w:rPr>
          <w:rFonts w:ascii="Times New Roman" w:hAnsi="Times New Roman" w:cs="Times New Roman"/>
          <w:sz w:val="28"/>
          <w:szCs w:val="28"/>
        </w:rPr>
        <w:t>Контроллер UART обеспечивает прием и передачу информации по интерфейсу RS232.</w:t>
      </w:r>
    </w:p>
    <w:p w:rsidR="003E19FF" w:rsidRDefault="003E19FF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:rsidR="003E19FF" w:rsidRDefault="003E19FF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:rsidR="00A07047" w:rsidRPr="00A07047" w:rsidRDefault="00A07047" w:rsidP="00A07047">
      <w:pPr>
        <w:pStyle w:val="aa"/>
        <w:widowControl/>
        <w:spacing w:before="240" w:after="120" w:line="276" w:lineRule="auto"/>
        <w:ind w:left="1134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A07047">
        <w:rPr>
          <w:rFonts w:ascii="Times New Roman" w:hAnsi="Times New Roman" w:cs="Times New Roman"/>
          <w:b/>
          <w:sz w:val="28"/>
          <w:szCs w:val="28"/>
        </w:rPr>
        <w:lastRenderedPageBreak/>
        <w:t>Проектирование системы</w:t>
      </w:r>
    </w:p>
    <w:p w:rsidR="00614FD1" w:rsidRPr="00614FD1" w:rsidRDefault="00CE25C5" w:rsidP="00614FD1">
      <w:pPr>
        <w:pStyle w:val="aa"/>
        <w:widowControl/>
        <w:numPr>
          <w:ilvl w:val="0"/>
          <w:numId w:val="11"/>
        </w:numPr>
        <w:spacing w:before="240" w:after="120" w:line="276" w:lineRule="auto"/>
        <w:ind w:left="1134"/>
        <w:textAlignment w:val="auto"/>
        <w:rPr>
          <w:rFonts w:ascii="Times New Roman" w:hAnsi="Times New Roman" w:cs="Times New Roman"/>
          <w:sz w:val="28"/>
          <w:szCs w:val="28"/>
        </w:rPr>
      </w:pPr>
      <w:r w:rsidRPr="00CE25C5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 xml:space="preserve"> создан и настроен проект в </w:t>
      </w:r>
      <w:r w:rsidRPr="00CE25C5">
        <w:rPr>
          <w:rFonts w:ascii="Times New Roman" w:hAnsi="Times New Roman" w:cs="Times New Roman"/>
          <w:sz w:val="28"/>
          <w:szCs w:val="28"/>
        </w:rPr>
        <w:t xml:space="preserve">САПР </w:t>
      </w:r>
      <w:proofErr w:type="spellStart"/>
      <w:r w:rsidRPr="00CE25C5">
        <w:rPr>
          <w:rFonts w:ascii="Times New Roman" w:hAnsi="Times New Roman" w:cs="Times New Roman"/>
          <w:sz w:val="28"/>
          <w:szCs w:val="28"/>
        </w:rPr>
        <w:t>Quartus</w:t>
      </w:r>
      <w:proofErr w:type="spellEnd"/>
      <w:r w:rsidRPr="00CE25C5">
        <w:rPr>
          <w:rFonts w:ascii="Times New Roman" w:hAnsi="Times New Roman" w:cs="Times New Roman"/>
          <w:sz w:val="28"/>
          <w:szCs w:val="28"/>
        </w:rPr>
        <w:t xml:space="preserve"> II</w:t>
      </w:r>
      <w:r>
        <w:rPr>
          <w:rFonts w:ascii="Times New Roman" w:hAnsi="Times New Roman" w:cs="Times New Roman"/>
          <w:sz w:val="28"/>
          <w:szCs w:val="28"/>
        </w:rPr>
        <w:t>. Окно с настройками проекта:</w:t>
      </w:r>
    </w:p>
    <w:p w:rsidR="00CE25C5" w:rsidRPr="00CE25C5" w:rsidRDefault="00CE25C5" w:rsidP="00614FD1">
      <w:pPr>
        <w:pStyle w:val="aa"/>
        <w:widowControl/>
        <w:spacing w:before="240" w:after="120" w:line="276" w:lineRule="auto"/>
        <w:ind w:left="426"/>
        <w:textAlignment w:val="auto"/>
        <w:rPr>
          <w:rStyle w:val="a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119332" cy="4546827"/>
            <wp:effectExtent l="19050" t="0" r="5118" b="0"/>
            <wp:docPr id="3" name="Рисунок 14" descr="C:\Users\dafuu\Documents\IU7_5sem_AEVM\1\настройки проек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afuu\Documents\IU7_5sem_AEVM\1\настройки проект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4394" t="21893" b="7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32" cy="4546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5C5" w:rsidRDefault="00614FD1" w:rsidP="00CE25C5">
      <w:pPr>
        <w:pStyle w:val="aa"/>
        <w:widowControl/>
        <w:numPr>
          <w:ilvl w:val="0"/>
          <w:numId w:val="11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</w:t>
      </w:r>
      <w:r w:rsidRPr="00614FD1">
        <w:rPr>
          <w:rFonts w:ascii="Times New Roman" w:hAnsi="Times New Roman" w:cs="Times New Roman"/>
          <w:sz w:val="28"/>
          <w:szCs w:val="28"/>
        </w:rPr>
        <w:t xml:space="preserve"> новый модуль системы на кристалле QSYS</w:t>
      </w:r>
      <w:r w:rsidR="005D1387">
        <w:rPr>
          <w:rFonts w:ascii="Times New Roman" w:hAnsi="Times New Roman" w:cs="Times New Roman"/>
          <w:sz w:val="28"/>
          <w:szCs w:val="28"/>
        </w:rPr>
        <w:t xml:space="preserve"> и установлена частота</w:t>
      </w:r>
      <w:r w:rsidR="005D1387" w:rsidRPr="005D1387">
        <w:rPr>
          <w:rFonts w:ascii="Times New Roman" w:hAnsi="Times New Roman" w:cs="Times New Roman"/>
          <w:sz w:val="28"/>
          <w:szCs w:val="28"/>
        </w:rPr>
        <w:t xml:space="preserve"> внешнего сигнала синхронизации</w:t>
      </w:r>
      <w:r w:rsidR="005D1387">
        <w:rPr>
          <w:rFonts w:ascii="Times New Roman" w:hAnsi="Times New Roman" w:cs="Times New Roman"/>
          <w:sz w:val="28"/>
          <w:szCs w:val="28"/>
        </w:rPr>
        <w:t xml:space="preserve"> </w:t>
      </w:r>
      <w:r w:rsidR="005D1387" w:rsidRPr="005D1387">
        <w:rPr>
          <w:rFonts w:ascii="Times New Roman" w:hAnsi="Times New Roman" w:cs="Times New Roman"/>
          <w:sz w:val="28"/>
          <w:szCs w:val="28"/>
        </w:rPr>
        <w:t xml:space="preserve">50 000 </w:t>
      </w:r>
      <w:proofErr w:type="spellStart"/>
      <w:r w:rsidR="005D1387" w:rsidRPr="005D1387">
        <w:rPr>
          <w:rFonts w:ascii="Times New Roman" w:hAnsi="Times New Roman" w:cs="Times New Roman"/>
          <w:sz w:val="28"/>
          <w:szCs w:val="28"/>
        </w:rPr>
        <w:t>000</w:t>
      </w:r>
      <w:proofErr w:type="spellEnd"/>
      <w:r w:rsidR="005D1387" w:rsidRPr="005D1387">
        <w:rPr>
          <w:rFonts w:ascii="Times New Roman" w:hAnsi="Times New Roman" w:cs="Times New Roman"/>
          <w:sz w:val="28"/>
          <w:szCs w:val="28"/>
        </w:rPr>
        <w:t xml:space="preserve"> Гц</w:t>
      </w:r>
      <w:r w:rsidR="005D1387">
        <w:rPr>
          <w:rFonts w:ascii="Times New Roman" w:hAnsi="Times New Roman" w:cs="Times New Roman"/>
          <w:sz w:val="28"/>
          <w:szCs w:val="28"/>
        </w:rPr>
        <w:t>:</w:t>
      </w:r>
    </w:p>
    <w:p w:rsidR="005D1387" w:rsidRDefault="005D1387" w:rsidP="005D1387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779815" cy="2627194"/>
            <wp:effectExtent l="19050" t="0" r="1735" b="0"/>
            <wp:docPr id="19" name="Рисунок 19" descr="C:\Users\dafuu\Documents\IU7_5sem_AEVM\1\настройки cl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afuu\Documents\IU7_5sem_AEVM\1\настройки clk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24262" b="2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815" cy="2627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7B4" w:rsidRDefault="00614FD1" w:rsidP="004007B4">
      <w:pPr>
        <w:pStyle w:val="aa"/>
        <w:widowControl/>
        <w:numPr>
          <w:ilvl w:val="0"/>
          <w:numId w:val="11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</w:t>
      </w:r>
      <w:r w:rsidRPr="00614FD1">
        <w:rPr>
          <w:rFonts w:ascii="Times New Roman" w:hAnsi="Times New Roman" w:cs="Times New Roman"/>
          <w:sz w:val="28"/>
          <w:szCs w:val="28"/>
        </w:rPr>
        <w:t xml:space="preserve"> в проект </w:t>
      </w:r>
      <w:r w:rsidR="004007B4">
        <w:rPr>
          <w:rFonts w:ascii="Times New Roman" w:hAnsi="Times New Roman" w:cs="Times New Roman"/>
          <w:sz w:val="28"/>
          <w:szCs w:val="28"/>
        </w:rPr>
        <w:t xml:space="preserve">и настроен </w:t>
      </w:r>
      <w:r w:rsidRPr="00614FD1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gramStart"/>
      <w:r w:rsidRPr="00614FD1">
        <w:rPr>
          <w:rFonts w:ascii="Times New Roman" w:hAnsi="Times New Roman" w:cs="Times New Roman"/>
          <w:sz w:val="28"/>
          <w:szCs w:val="28"/>
        </w:rPr>
        <w:t>синтезируемого</w:t>
      </w:r>
      <w:proofErr w:type="gramEnd"/>
      <w:r w:rsidRPr="00614FD1">
        <w:rPr>
          <w:rFonts w:ascii="Times New Roman" w:hAnsi="Times New Roman" w:cs="Times New Roman"/>
          <w:sz w:val="28"/>
          <w:szCs w:val="28"/>
        </w:rPr>
        <w:t xml:space="preserve"> микропроцессорного ядра Nios2</w:t>
      </w:r>
      <w:r w:rsidR="004007B4">
        <w:rPr>
          <w:rFonts w:ascii="Times New Roman" w:hAnsi="Times New Roman" w:cs="Times New Roman"/>
          <w:sz w:val="28"/>
          <w:szCs w:val="28"/>
        </w:rPr>
        <w:t>. Его настройки:</w:t>
      </w:r>
    </w:p>
    <w:p w:rsidR="004007B4" w:rsidRDefault="004007B4" w:rsidP="004007B4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208043" cy="3079732"/>
            <wp:effectExtent l="19050" t="0" r="0" b="0"/>
            <wp:docPr id="15" name="Рисунок 15" descr="C:\Users\dafuu\Documents\IU7_5sem_AEVM\1\настройки проц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afuu\Documents\IU7_5sem_AEVM\1\настройки проца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16881" b="1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043" cy="3079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7B4" w:rsidRDefault="004007B4" w:rsidP="004007B4">
      <w:pPr>
        <w:pStyle w:val="aa"/>
        <w:widowControl/>
        <w:numPr>
          <w:ilvl w:val="0"/>
          <w:numId w:val="11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 </w:t>
      </w:r>
      <w:r w:rsidRPr="004007B4">
        <w:rPr>
          <w:rFonts w:ascii="Times New Roman" w:hAnsi="Times New Roman" w:cs="Times New Roman"/>
          <w:sz w:val="28"/>
          <w:szCs w:val="28"/>
        </w:rPr>
        <w:t xml:space="preserve">в проект </w:t>
      </w:r>
      <w:r>
        <w:rPr>
          <w:rFonts w:ascii="Times New Roman" w:hAnsi="Times New Roman" w:cs="Times New Roman"/>
          <w:sz w:val="28"/>
          <w:szCs w:val="28"/>
        </w:rPr>
        <w:t>и настроен</w:t>
      </w:r>
      <w:r w:rsidRPr="004007B4">
        <w:rPr>
          <w:rFonts w:ascii="Times New Roman" w:hAnsi="Times New Roman" w:cs="Times New Roman"/>
          <w:sz w:val="28"/>
          <w:szCs w:val="28"/>
        </w:rPr>
        <w:t xml:space="preserve"> модуль ОЗУ программ и данных</w:t>
      </w:r>
      <w:r>
        <w:rPr>
          <w:rFonts w:ascii="Times New Roman" w:hAnsi="Times New Roman" w:cs="Times New Roman"/>
          <w:sz w:val="28"/>
          <w:szCs w:val="28"/>
        </w:rPr>
        <w:t>. Его настройки:</w:t>
      </w:r>
    </w:p>
    <w:p w:rsidR="004007B4" w:rsidRDefault="004007B4" w:rsidP="004007B4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648484" cy="4268703"/>
            <wp:effectExtent l="19050" t="0" r="0" b="0"/>
            <wp:docPr id="16" name="Рисунок 16" descr="C:\Users\dafuu\Documents\IU7_5sem_AEVM\1\настройки памя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afuu\Documents\IU7_5sem_AEVM\1\настройки памяти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0209" r="33996" b="8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308" cy="4270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7B4" w:rsidRPr="004007B4" w:rsidRDefault="004007B4" w:rsidP="004007B4">
      <w:pPr>
        <w:pStyle w:val="aa"/>
        <w:widowControl/>
        <w:numPr>
          <w:ilvl w:val="0"/>
          <w:numId w:val="11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 и настроен</w:t>
      </w:r>
      <w:r w:rsidRPr="004007B4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4007B4">
        <w:rPr>
          <w:rFonts w:ascii="Times New Roman" w:hAnsi="Times New Roman" w:cs="Times New Roman"/>
          <w:sz w:val="28"/>
          <w:szCs w:val="28"/>
        </w:rPr>
        <w:t>Avalon</w:t>
      </w:r>
      <w:proofErr w:type="spellEnd"/>
      <w:r w:rsidRPr="004007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7B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007B4">
        <w:rPr>
          <w:rFonts w:ascii="Times New Roman" w:hAnsi="Times New Roman" w:cs="Times New Roman"/>
          <w:sz w:val="28"/>
          <w:szCs w:val="28"/>
        </w:rPr>
        <w:t xml:space="preserve"> ID аппаратного идентификатора версии</w:t>
      </w:r>
      <w:r>
        <w:rPr>
          <w:rFonts w:ascii="Times New Roman" w:hAnsi="Times New Roman" w:cs="Times New Roman"/>
          <w:sz w:val="28"/>
          <w:szCs w:val="28"/>
        </w:rPr>
        <w:t>. Его настройки по моему варианту (11):</w:t>
      </w:r>
    </w:p>
    <w:p w:rsidR="004007B4" w:rsidRDefault="004007B4" w:rsidP="004007B4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310401" cy="4562973"/>
            <wp:effectExtent l="19050" t="0" r="4549" b="0"/>
            <wp:docPr id="17" name="Рисунок 17" descr="C:\Users\dafuu\Documents\IU7_5sem_AEVM\1\настройки sysyem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afuu\Documents\IU7_5sem_AEVM\1\настройки sysyemID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4094" r="37518" b="2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401" cy="4562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7B4" w:rsidRDefault="004007B4" w:rsidP="004007B4">
      <w:pPr>
        <w:pStyle w:val="aa"/>
        <w:widowControl/>
        <w:numPr>
          <w:ilvl w:val="0"/>
          <w:numId w:val="11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 и настроен</w:t>
      </w:r>
      <w:r w:rsidRPr="004007B4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4007B4">
        <w:rPr>
          <w:rFonts w:ascii="Times New Roman" w:hAnsi="Times New Roman" w:cs="Times New Roman"/>
          <w:sz w:val="28"/>
          <w:szCs w:val="28"/>
        </w:rPr>
        <w:t>Avalon</w:t>
      </w:r>
      <w:proofErr w:type="spellEnd"/>
      <w:r w:rsidRPr="004007B4">
        <w:rPr>
          <w:rFonts w:ascii="Times New Roman" w:hAnsi="Times New Roman" w:cs="Times New Roman"/>
          <w:sz w:val="28"/>
          <w:szCs w:val="28"/>
        </w:rPr>
        <w:t xml:space="preserve"> UART</w:t>
      </w:r>
      <w:r>
        <w:rPr>
          <w:rFonts w:ascii="Times New Roman" w:hAnsi="Times New Roman" w:cs="Times New Roman"/>
          <w:sz w:val="28"/>
          <w:szCs w:val="28"/>
        </w:rPr>
        <w:t>. Его настройки:</w:t>
      </w:r>
    </w:p>
    <w:p w:rsidR="004007B4" w:rsidRDefault="004007B4" w:rsidP="004007B4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221690" cy="3185926"/>
            <wp:effectExtent l="19050" t="0" r="0" b="0"/>
            <wp:docPr id="18" name="Рисунок 18" descr="C:\Users\dafuu\Documents\IU7_5sem_AEVM\1\настройки u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afuu\Documents\IU7_5sem_AEVM\1\настройки uar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11994" t="2045" r="34521" b="39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90" cy="3185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7B4" w:rsidRDefault="004007B4" w:rsidP="004007B4">
      <w:pPr>
        <w:pStyle w:val="aa"/>
        <w:widowControl/>
        <w:numPr>
          <w:ilvl w:val="0"/>
          <w:numId w:val="11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Создана </w:t>
      </w:r>
      <w:r w:rsidRPr="004007B4">
        <w:rPr>
          <w:rFonts w:ascii="Times New Roman" w:hAnsi="Times New Roman" w:cs="Times New Roman"/>
          <w:sz w:val="28"/>
          <w:szCs w:val="28"/>
        </w:rPr>
        <w:t>сеть синхронизации и сброса системы</w:t>
      </w:r>
      <w:r w:rsidR="005D1387">
        <w:rPr>
          <w:rFonts w:ascii="Times New Roman" w:hAnsi="Times New Roman" w:cs="Times New Roman"/>
          <w:sz w:val="28"/>
          <w:szCs w:val="28"/>
        </w:rPr>
        <w:t xml:space="preserve">, подключены блоки к системной шине, экспортированы сигналы </w:t>
      </w:r>
      <w:r w:rsidR="005D1387">
        <w:rPr>
          <w:rFonts w:ascii="Times New Roman" w:hAnsi="Times New Roman" w:cs="Times New Roman"/>
          <w:sz w:val="28"/>
          <w:szCs w:val="28"/>
          <w:lang w:val="en-US"/>
        </w:rPr>
        <w:t>TX</w:t>
      </w:r>
      <w:r w:rsidR="005D1387" w:rsidRPr="005D1387">
        <w:rPr>
          <w:rFonts w:ascii="Times New Roman" w:hAnsi="Times New Roman" w:cs="Times New Roman"/>
          <w:sz w:val="28"/>
          <w:szCs w:val="28"/>
        </w:rPr>
        <w:t xml:space="preserve"> </w:t>
      </w:r>
      <w:r w:rsidR="005D1387">
        <w:rPr>
          <w:rFonts w:ascii="Times New Roman" w:hAnsi="Times New Roman" w:cs="Times New Roman"/>
          <w:sz w:val="28"/>
          <w:szCs w:val="28"/>
        </w:rPr>
        <w:t xml:space="preserve">и </w:t>
      </w:r>
      <w:r w:rsidR="005D1387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="005D1387">
        <w:rPr>
          <w:rFonts w:ascii="Times New Roman" w:hAnsi="Times New Roman" w:cs="Times New Roman"/>
          <w:sz w:val="28"/>
          <w:szCs w:val="28"/>
        </w:rPr>
        <w:t>, назначены базовые адреса</w:t>
      </w:r>
      <w:r w:rsidR="005D1387" w:rsidRPr="005D1387">
        <w:rPr>
          <w:rFonts w:ascii="Times New Roman" w:hAnsi="Times New Roman" w:cs="Times New Roman"/>
          <w:sz w:val="28"/>
          <w:szCs w:val="28"/>
        </w:rPr>
        <w:t>.</w:t>
      </w:r>
      <w:r w:rsidR="005D1387">
        <w:rPr>
          <w:rFonts w:ascii="Times New Roman" w:hAnsi="Times New Roman" w:cs="Times New Roman"/>
          <w:sz w:val="28"/>
          <w:szCs w:val="28"/>
        </w:rPr>
        <w:t xml:space="preserve"> </w:t>
      </w:r>
      <w:r w:rsidR="005D1387" w:rsidRPr="005D1387">
        <w:rPr>
          <w:rFonts w:ascii="Times New Roman" w:hAnsi="Times New Roman" w:cs="Times New Roman"/>
          <w:sz w:val="28"/>
          <w:szCs w:val="28"/>
        </w:rPr>
        <w:t xml:space="preserve">Модуль в QSYS </w:t>
      </w:r>
      <w:r w:rsidR="005D1387">
        <w:rPr>
          <w:rFonts w:ascii="Times New Roman" w:hAnsi="Times New Roman" w:cs="Times New Roman"/>
          <w:sz w:val="28"/>
          <w:szCs w:val="28"/>
        </w:rPr>
        <w:t>после этих действий:</w:t>
      </w:r>
    </w:p>
    <w:p w:rsidR="005D1387" w:rsidRDefault="005D1387" w:rsidP="005D1387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602310" cy="4039737"/>
            <wp:effectExtent l="19050" t="0" r="0" b="0"/>
            <wp:docPr id="5" name="Рисунок 20" descr="C:\Users\dafuu\Documents\IU7_5sem_AEVM\1\модуль в Q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afuu\Documents\IU7_5sem_AEVM\1\модуль в QSY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34" cy="4039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387" w:rsidRDefault="005D1387" w:rsidP="005D1387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распределения адресов:</w:t>
      </w:r>
    </w:p>
    <w:p w:rsidR="005D1387" w:rsidRDefault="005D1387" w:rsidP="005D1387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528765" cy="3059668"/>
            <wp:effectExtent l="19050" t="0" r="0" b="0"/>
            <wp:docPr id="21" name="Рисунок 21" descr="C:\Users\dafuu\Documents\IU7_5sem_AEVM\1\таблица распределения адре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afuu\Documents\IU7_5sem_AEVM\1\таблица распределения адресов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23949" b="25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765" cy="3059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387" w:rsidRDefault="005D1387" w:rsidP="004007B4">
      <w:pPr>
        <w:pStyle w:val="aa"/>
        <w:widowControl/>
        <w:numPr>
          <w:ilvl w:val="0"/>
          <w:numId w:val="11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Назначены</w:t>
      </w:r>
      <w:r w:rsidRPr="005D1387">
        <w:rPr>
          <w:rFonts w:ascii="Times New Roman" w:hAnsi="Times New Roman" w:cs="Times New Roman"/>
          <w:sz w:val="28"/>
          <w:szCs w:val="28"/>
        </w:rPr>
        <w:t xml:space="preserve"> портам проекта контакты микросхемы</w:t>
      </w:r>
      <w:r w:rsidR="00336FF9">
        <w:rPr>
          <w:rFonts w:ascii="Times New Roman" w:hAnsi="Times New Roman" w:cs="Times New Roman"/>
          <w:sz w:val="28"/>
          <w:szCs w:val="28"/>
        </w:rPr>
        <w:t>:</w:t>
      </w:r>
    </w:p>
    <w:p w:rsidR="00336FF9" w:rsidRDefault="00336FF9" w:rsidP="00336FF9">
      <w:pPr>
        <w:pStyle w:val="aa"/>
        <w:widowControl/>
        <w:spacing w:line="276" w:lineRule="auto"/>
        <w:ind w:left="128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5685714" cy="3596512"/>
            <wp:effectExtent l="19050" t="0" r="0" b="0"/>
            <wp:docPr id="22" name="Рисунок 22" descr="C:\Users\dafuu\Documents\IU7_5sem_AEVM\1\назначение портам проекта контактов микросхем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afuu\Documents\IU7_5sem_AEVM\1\назначение портам проекта контактов микросхемы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728" t="16978" r="41452" b="18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376" cy="3596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047" w:rsidRDefault="00A07047">
      <w:pPr>
        <w:widowControl/>
        <w:textAlignment w:val="auto"/>
        <w:rPr>
          <w:rFonts w:ascii="Times New Roman" w:hAnsi="Times New Roman" w:cs="Times New Roman"/>
          <w:kern w:val="2"/>
          <w:sz w:val="28"/>
          <w:szCs w:val="28"/>
          <w:lang w:val="ru-RU"/>
        </w:rPr>
      </w:pPr>
      <w:r>
        <w:rPr>
          <w:rFonts w:ascii="Times New Roman" w:hAnsi="Times New Roman" w:cs="Times New Roman"/>
          <w:kern w:val="2"/>
          <w:sz w:val="28"/>
          <w:szCs w:val="28"/>
          <w:lang w:val="ru-RU"/>
        </w:rPr>
        <w:br w:type="page"/>
      </w:r>
    </w:p>
    <w:p w:rsidR="00A07047" w:rsidRPr="00A07047" w:rsidRDefault="00A07047" w:rsidP="00A07047">
      <w:pPr>
        <w:widowControl/>
        <w:spacing w:line="276" w:lineRule="auto"/>
        <w:jc w:val="center"/>
        <w:textAlignment w:val="auto"/>
        <w:rPr>
          <w:rFonts w:ascii="Times New Roman" w:hAnsi="Times New Roman" w:cs="Times New Roman"/>
          <w:b/>
          <w:kern w:val="2"/>
          <w:sz w:val="28"/>
          <w:szCs w:val="28"/>
          <w:lang w:val="ru-RU"/>
        </w:rPr>
      </w:pPr>
      <w:r w:rsidRPr="00A07047">
        <w:rPr>
          <w:rFonts w:ascii="Times New Roman" w:hAnsi="Times New Roman" w:cs="Times New Roman"/>
          <w:b/>
          <w:kern w:val="2"/>
          <w:sz w:val="28"/>
          <w:szCs w:val="28"/>
          <w:lang w:val="ru-RU"/>
        </w:rPr>
        <w:lastRenderedPageBreak/>
        <w:t>Разработанная программа и результаты работы</w:t>
      </w:r>
    </w:p>
    <w:p w:rsidR="00CE25C5" w:rsidRDefault="00A07047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</w:t>
      </w:r>
      <w:r>
        <w:rPr>
          <w:lang w:val="ru-RU"/>
        </w:rPr>
        <w:t>л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я вывода 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System</w:t>
      </w:r>
      <w:proofErr w:type="spell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ID была разработана программа: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#include "sys/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alt_stdio.h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"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#include "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system.h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"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#include "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altera_avalon_sysid_qsys.h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"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#include "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altera_avalon_sysid_qsys_regs.h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"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proofErr w:type="spellStart"/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int</w:t>
      </w:r>
      <w:proofErr w:type="spellEnd"/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main()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{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</w:t>
      </w:r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char</w:t>
      </w:r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ch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;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</w:t>
      </w:r>
      <w:proofErr w:type="spellStart"/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int</w:t>
      </w:r>
      <w:proofErr w:type="spellEnd"/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id = IORD_ALTERA_AVALON_SYSID_QSYS_ID(SYSID_QSYS_0_BASE);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alt_</w:t>
      </w:r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putstr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(</w:t>
      </w:r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"Hello from System on Chip\n");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alt_</w:t>
      </w:r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putstr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(</w:t>
      </w:r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"Send any character\n");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alt_</w:t>
      </w:r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printf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(</w:t>
      </w:r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"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Systemid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: %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c%c%c%c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\n", id / (16 * 16 * 16) + '0', (id / (16 * 16)) % 16 + '0', (id / 16) % 16 + '0', id % 16 + '0');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/* Event loop never exits. */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</w:t>
      </w:r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while</w:t>
      </w:r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(1) {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    </w:t>
      </w:r>
      <w:proofErr w:type="spellStart"/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ch</w:t>
      </w:r>
      <w:proofErr w:type="spellEnd"/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= 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alt_getchar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();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    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alt_</w:t>
      </w:r>
      <w:proofErr w:type="gram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putchar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(</w:t>
      </w:r>
      <w:proofErr w:type="spellStart"/>
      <w:proofErr w:type="gram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ch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);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   </w:t>
      </w: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}</w:t>
      </w: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A07047" w:rsidRP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   </w:t>
      </w:r>
      <w:proofErr w:type="spellStart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return</w:t>
      </w:r>
      <w:proofErr w:type="spellEnd"/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0;</w:t>
      </w:r>
    </w:p>
    <w:p w:rsidR="00A07047" w:rsidRDefault="00A07047" w:rsidP="00A0704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}</w:t>
      </w:r>
    </w:p>
    <w:p w:rsidR="00A07047" w:rsidRDefault="00F749DC" w:rsidP="00F749DC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F749D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После разработки и компиляции проекта, а также с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борки кода была произведена про</w:t>
      </w:r>
      <w:r w:rsidRPr="00F749D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шивка подключённой ПЛИС EPC2C20.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Результат запуска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программы</w:t>
      </w:r>
      <w:r w:rsid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(с вариантом 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одногруппника</w:t>
      </w:r>
      <w:proofErr w:type="spell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, т.к. работа делалась в команде): </w:t>
      </w:r>
    </w:p>
    <w:p w:rsidR="00A07047" w:rsidRDefault="00F749DC" w:rsidP="00F749DC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249859" cy="2391973"/>
            <wp:effectExtent l="19050" t="0" r="7691" b="0"/>
            <wp:docPr id="23" name="Рисунок 23" descr="C:\Users\dafuu\AppData\Local\Temp\5e9d8c56-a3fa-4a1f-a5e1-2307795ca336_ilovepdf_images-extracted.zip.336\img1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afuu\AppData\Local\Temp\5e9d8c56-a3fa-4a1f-a5e1-2307795ca336_ilovepdf_images-extracted.zip.336\img10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859" cy="2391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704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A07047" w:rsidRDefault="006961DB" w:rsidP="00A07047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A07047" w:rsidRDefault="006961DB" w:rsidP="00A07047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мною были </w:t>
      </w:r>
      <w:r w:rsidR="00A07047">
        <w:rPr>
          <w:rFonts w:ascii="Times New Roman" w:hAnsi="Times New Roman" w:cs="Times New Roman"/>
          <w:sz w:val="28"/>
          <w:szCs w:val="28"/>
        </w:rPr>
        <w:t>изучены</w:t>
      </w:r>
      <w:r w:rsidR="00A07047" w:rsidRPr="003E19FF">
        <w:rPr>
          <w:rFonts w:ascii="Times New Roman" w:hAnsi="Times New Roman" w:cs="Times New Roman"/>
          <w:sz w:val="28"/>
          <w:szCs w:val="28"/>
        </w:rPr>
        <w:t xml:space="preserve"> основ</w:t>
      </w:r>
      <w:r w:rsidR="00A07047">
        <w:rPr>
          <w:rFonts w:ascii="Times New Roman" w:hAnsi="Times New Roman" w:cs="Times New Roman"/>
          <w:sz w:val="28"/>
          <w:szCs w:val="28"/>
        </w:rPr>
        <w:t>ы</w:t>
      </w:r>
      <w:r w:rsidR="00A07047" w:rsidRPr="003E19FF">
        <w:rPr>
          <w:rFonts w:ascii="Times New Roman" w:hAnsi="Times New Roman" w:cs="Times New Roman"/>
          <w:sz w:val="28"/>
          <w:szCs w:val="28"/>
        </w:rPr>
        <w:t xml:space="preserve"> построения микропроцессорных систем на ПЛИС</w:t>
      </w:r>
      <w:r w:rsidR="00A07047">
        <w:rPr>
          <w:rFonts w:ascii="Times New Roman" w:hAnsi="Times New Roman" w:cs="Times New Roman"/>
          <w:sz w:val="28"/>
          <w:szCs w:val="28"/>
        </w:rPr>
        <w:t>, я ознакомился</w:t>
      </w:r>
      <w:r w:rsidR="00A07047" w:rsidRPr="003E19FF">
        <w:rPr>
          <w:rFonts w:ascii="Times New Roman" w:hAnsi="Times New Roman" w:cs="Times New Roman"/>
          <w:sz w:val="28"/>
          <w:szCs w:val="28"/>
        </w:rPr>
        <w:t xml:space="preserve"> с принципами построения систем на кристал</w:t>
      </w:r>
      <w:r w:rsidR="00A07047">
        <w:rPr>
          <w:rFonts w:ascii="Times New Roman" w:hAnsi="Times New Roman" w:cs="Times New Roman"/>
          <w:sz w:val="28"/>
          <w:szCs w:val="28"/>
        </w:rPr>
        <w:t xml:space="preserve">ле (СНК) на основе ПЛИС, получил </w:t>
      </w:r>
      <w:r w:rsidR="00A07047" w:rsidRPr="003E19FF">
        <w:rPr>
          <w:rFonts w:ascii="Times New Roman" w:hAnsi="Times New Roman" w:cs="Times New Roman"/>
          <w:sz w:val="28"/>
          <w:szCs w:val="28"/>
        </w:rPr>
        <w:t xml:space="preserve">навыки проектирования СНК в </w:t>
      </w:r>
      <w:r w:rsidR="00A07047">
        <w:rPr>
          <w:rFonts w:ascii="Times New Roman" w:hAnsi="Times New Roman" w:cs="Times New Roman"/>
          <w:sz w:val="28"/>
          <w:szCs w:val="28"/>
        </w:rPr>
        <w:t xml:space="preserve">САПР </w:t>
      </w:r>
      <w:proofErr w:type="spellStart"/>
      <w:r w:rsidR="00A07047">
        <w:rPr>
          <w:rFonts w:ascii="Times New Roman" w:hAnsi="Times New Roman" w:cs="Times New Roman"/>
          <w:sz w:val="28"/>
          <w:szCs w:val="28"/>
        </w:rPr>
        <w:t>Altera</w:t>
      </w:r>
      <w:proofErr w:type="spellEnd"/>
      <w:r w:rsidR="00A070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047">
        <w:rPr>
          <w:rFonts w:ascii="Times New Roman" w:hAnsi="Times New Roman" w:cs="Times New Roman"/>
          <w:sz w:val="28"/>
          <w:szCs w:val="28"/>
        </w:rPr>
        <w:t>Quartus</w:t>
      </w:r>
      <w:proofErr w:type="spellEnd"/>
      <w:r w:rsidR="00A07047">
        <w:rPr>
          <w:rFonts w:ascii="Times New Roman" w:hAnsi="Times New Roman" w:cs="Times New Roman"/>
          <w:sz w:val="28"/>
          <w:szCs w:val="28"/>
        </w:rPr>
        <w:t xml:space="preserve"> II, выполнил</w:t>
      </w:r>
      <w:r w:rsidR="00A07047" w:rsidRPr="003E19FF">
        <w:rPr>
          <w:rFonts w:ascii="Times New Roman" w:hAnsi="Times New Roman" w:cs="Times New Roman"/>
          <w:sz w:val="28"/>
          <w:szCs w:val="28"/>
        </w:rPr>
        <w:t xml:space="preserve"> проектирование и</w:t>
      </w:r>
      <w:r w:rsidR="00A07047">
        <w:rPr>
          <w:rFonts w:ascii="Times New Roman" w:hAnsi="Times New Roman" w:cs="Times New Roman"/>
          <w:sz w:val="28"/>
          <w:szCs w:val="28"/>
        </w:rPr>
        <w:t xml:space="preserve"> </w:t>
      </w:r>
      <w:r w:rsidR="00A07047" w:rsidRPr="003E19FF">
        <w:rPr>
          <w:rFonts w:ascii="Times New Roman" w:hAnsi="Times New Roman" w:cs="Times New Roman"/>
          <w:sz w:val="28"/>
          <w:szCs w:val="28"/>
        </w:rPr>
        <w:t xml:space="preserve">верификацию системы с использованием отладочного комплекта </w:t>
      </w:r>
      <w:proofErr w:type="spellStart"/>
      <w:r w:rsidR="00A07047" w:rsidRPr="003E19FF">
        <w:rPr>
          <w:rFonts w:ascii="Times New Roman" w:hAnsi="Times New Roman" w:cs="Times New Roman"/>
          <w:sz w:val="28"/>
          <w:szCs w:val="28"/>
        </w:rPr>
        <w:t>Altera</w:t>
      </w:r>
      <w:proofErr w:type="spellEnd"/>
      <w:r w:rsidR="00A07047" w:rsidRPr="003E19FF">
        <w:rPr>
          <w:rFonts w:ascii="Times New Roman" w:hAnsi="Times New Roman" w:cs="Times New Roman"/>
          <w:sz w:val="28"/>
          <w:szCs w:val="28"/>
        </w:rPr>
        <w:t xml:space="preserve"> DE1Board</w:t>
      </w:r>
      <w:r w:rsidR="00A07047">
        <w:rPr>
          <w:rFonts w:ascii="Times New Roman" w:hAnsi="Times New Roman" w:cs="Times New Roman"/>
          <w:sz w:val="28"/>
          <w:szCs w:val="28"/>
        </w:rPr>
        <w:t>.</w:t>
      </w:r>
    </w:p>
    <w:p w:rsidR="00517DEE" w:rsidRPr="007911C5" w:rsidRDefault="00517DEE" w:rsidP="00A07047">
      <w:pPr>
        <w:widowControl/>
        <w:spacing w:line="276" w:lineRule="auto"/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</w:pPr>
    </w:p>
    <w:sectPr w:rsidR="00517DEE" w:rsidRPr="007911C5" w:rsidSect="00B621C0">
      <w:footerReference w:type="default" r:id="rId19"/>
      <w:pgSz w:w="11906" w:h="16838"/>
      <w:pgMar w:top="1300" w:right="540" w:bottom="1401" w:left="1134" w:header="0" w:footer="1202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572A" w:rsidRDefault="00D5572A" w:rsidP="0075287E">
      <w:r>
        <w:separator/>
      </w:r>
    </w:p>
  </w:endnote>
  <w:endnote w:type="continuationSeparator" w:id="0">
    <w:p w:rsidR="00D5572A" w:rsidRDefault="00D5572A" w:rsidP="007528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F8C" w:rsidRDefault="005C6F8C">
    <w:pPr>
      <w:pStyle w:val="Textbody"/>
      <w:spacing w:line="9" w:lineRule="auto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F749DC">
      <w:rPr>
        <w:noProof/>
        <w:sz w:val="28"/>
        <w:szCs w:val="28"/>
      </w:rPr>
      <w:t>8</w:t>
    </w:r>
    <w:r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572A" w:rsidRDefault="00D5572A" w:rsidP="0075287E">
      <w:r>
        <w:separator/>
      </w:r>
    </w:p>
  </w:footnote>
  <w:footnote w:type="continuationSeparator" w:id="0">
    <w:p w:rsidR="00D5572A" w:rsidRDefault="00D5572A" w:rsidP="007528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C2958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1CC1785"/>
    <w:multiLevelType w:val="hybridMultilevel"/>
    <w:tmpl w:val="98E27E54"/>
    <w:lvl w:ilvl="0" w:tplc="EA7AEBD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32A35EA0"/>
    <w:multiLevelType w:val="hybridMultilevel"/>
    <w:tmpl w:val="BB9A9B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42B149A2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58E0F07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D0A3CE8"/>
    <w:multiLevelType w:val="hybridMultilevel"/>
    <w:tmpl w:val="9EBABA0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5DAA1A23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3492BB4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1EF1C76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6B428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863346E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10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287E"/>
    <w:rsid w:val="00001343"/>
    <w:rsid w:val="00091620"/>
    <w:rsid w:val="00097143"/>
    <w:rsid w:val="000A5DFB"/>
    <w:rsid w:val="000B5689"/>
    <w:rsid w:val="00142779"/>
    <w:rsid w:val="001D7EAA"/>
    <w:rsid w:val="0020768C"/>
    <w:rsid w:val="00296C7D"/>
    <w:rsid w:val="002D2871"/>
    <w:rsid w:val="002E32E3"/>
    <w:rsid w:val="00314F2D"/>
    <w:rsid w:val="00316BB7"/>
    <w:rsid w:val="00336FF9"/>
    <w:rsid w:val="00351BE5"/>
    <w:rsid w:val="0037541E"/>
    <w:rsid w:val="00387070"/>
    <w:rsid w:val="00393B08"/>
    <w:rsid w:val="003D3A74"/>
    <w:rsid w:val="003E19FF"/>
    <w:rsid w:val="003F1329"/>
    <w:rsid w:val="004007B4"/>
    <w:rsid w:val="00434B06"/>
    <w:rsid w:val="004B4546"/>
    <w:rsid w:val="004D7C44"/>
    <w:rsid w:val="00517DEE"/>
    <w:rsid w:val="00546095"/>
    <w:rsid w:val="00555911"/>
    <w:rsid w:val="00593414"/>
    <w:rsid w:val="005C6F8C"/>
    <w:rsid w:val="005D1387"/>
    <w:rsid w:val="006117E1"/>
    <w:rsid w:val="00614FD1"/>
    <w:rsid w:val="00635A34"/>
    <w:rsid w:val="00647449"/>
    <w:rsid w:val="006961DB"/>
    <w:rsid w:val="006A64E6"/>
    <w:rsid w:val="006E0148"/>
    <w:rsid w:val="0075287E"/>
    <w:rsid w:val="007741B5"/>
    <w:rsid w:val="00781394"/>
    <w:rsid w:val="007911C5"/>
    <w:rsid w:val="007A55E9"/>
    <w:rsid w:val="007B21BC"/>
    <w:rsid w:val="00833BBD"/>
    <w:rsid w:val="00852485"/>
    <w:rsid w:val="008761BE"/>
    <w:rsid w:val="00876396"/>
    <w:rsid w:val="0089582B"/>
    <w:rsid w:val="008C3AF3"/>
    <w:rsid w:val="00903F0B"/>
    <w:rsid w:val="009575CD"/>
    <w:rsid w:val="00991C5A"/>
    <w:rsid w:val="009C17F2"/>
    <w:rsid w:val="00A07047"/>
    <w:rsid w:val="00A122B7"/>
    <w:rsid w:val="00A16F62"/>
    <w:rsid w:val="00A55B8E"/>
    <w:rsid w:val="00A728E6"/>
    <w:rsid w:val="00A739A8"/>
    <w:rsid w:val="00AB703C"/>
    <w:rsid w:val="00B12BD0"/>
    <w:rsid w:val="00B621C0"/>
    <w:rsid w:val="00B64534"/>
    <w:rsid w:val="00B751E8"/>
    <w:rsid w:val="00B82889"/>
    <w:rsid w:val="00C20217"/>
    <w:rsid w:val="00C378D7"/>
    <w:rsid w:val="00CE25C5"/>
    <w:rsid w:val="00CE4EED"/>
    <w:rsid w:val="00D267E9"/>
    <w:rsid w:val="00D46BB1"/>
    <w:rsid w:val="00D5572A"/>
    <w:rsid w:val="00D60BC4"/>
    <w:rsid w:val="00D76739"/>
    <w:rsid w:val="00DA06DD"/>
    <w:rsid w:val="00DA22D9"/>
    <w:rsid w:val="00DA7CC5"/>
    <w:rsid w:val="00DC2607"/>
    <w:rsid w:val="00E42032"/>
    <w:rsid w:val="00EA6EBB"/>
    <w:rsid w:val="00ED42C6"/>
    <w:rsid w:val="00F52244"/>
    <w:rsid w:val="00F749DC"/>
    <w:rsid w:val="00FC23B8"/>
    <w:rsid w:val="00FC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0148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Standard"/>
    <w:uiPriority w:val="9"/>
    <w:qFormat/>
    <w:rsid w:val="0075287E"/>
    <w:pPr>
      <w:ind w:left="104"/>
      <w:outlineLvl w:val="0"/>
    </w:pPr>
    <w:rPr>
      <w:b/>
      <w:bCs/>
      <w:sz w:val="32"/>
      <w:szCs w:val="32"/>
    </w:rPr>
  </w:style>
  <w:style w:type="paragraph" w:customStyle="1" w:styleId="Heading2">
    <w:name w:val="Heading 2"/>
    <w:basedOn w:val="Standard"/>
    <w:uiPriority w:val="9"/>
    <w:semiHidden/>
    <w:unhideWhenUsed/>
    <w:qFormat/>
    <w:rsid w:val="0075287E"/>
    <w:pPr>
      <w:ind w:left="2262" w:right="164"/>
      <w:jc w:val="center"/>
      <w:outlineLvl w:val="1"/>
    </w:pPr>
    <w:rPr>
      <w:b/>
      <w:bCs/>
      <w:i/>
      <w:sz w:val="28"/>
      <w:szCs w:val="28"/>
    </w:rPr>
  </w:style>
  <w:style w:type="paragraph" w:customStyle="1" w:styleId="Heading3">
    <w:name w:val="Heading 3"/>
    <w:basedOn w:val="Standard"/>
    <w:uiPriority w:val="9"/>
    <w:semiHidden/>
    <w:unhideWhenUsed/>
    <w:qFormat/>
    <w:rsid w:val="0075287E"/>
    <w:pPr>
      <w:spacing w:before="139" w:after="120"/>
      <w:ind w:left="427" w:hanging="323"/>
      <w:outlineLvl w:val="2"/>
    </w:pPr>
    <w:rPr>
      <w:b/>
      <w:bCs/>
      <w:sz w:val="26"/>
      <w:szCs w:val="26"/>
    </w:rPr>
  </w:style>
  <w:style w:type="character" w:customStyle="1" w:styleId="a3">
    <w:name w:val="Верх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a4">
    <w:name w:val="Ниж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2">
    <w:name w:val="Заголовок 2 Знак"/>
    <w:basedOn w:val="a0"/>
    <w:qFormat/>
    <w:rsid w:val="0075287E"/>
    <w:rPr>
      <w:rFonts w:ascii="Liberation Serif" w:eastAsia="Liberation Serif" w:hAnsi="Liberation Serif" w:cs="Liberation Serif"/>
      <w:b/>
      <w:bCs/>
      <w:i/>
      <w:sz w:val="28"/>
      <w:szCs w:val="28"/>
      <w:lang w:val="ru-RU" w:eastAsia="ru-RU" w:bidi="ru-RU"/>
    </w:rPr>
  </w:style>
  <w:style w:type="character" w:customStyle="1" w:styleId="a5">
    <w:name w:val="Текст выноски Знак"/>
    <w:basedOn w:val="a0"/>
    <w:qFormat/>
    <w:rsid w:val="0075287E"/>
    <w:rPr>
      <w:rFonts w:ascii="Segoe UI" w:eastAsia="Liberation Serif" w:hAnsi="Segoe UI" w:cs="Segoe UI"/>
      <w:sz w:val="18"/>
      <w:szCs w:val="18"/>
      <w:lang w:val="ru-RU" w:eastAsia="ru-RU" w:bidi="ru-RU"/>
    </w:rPr>
  </w:style>
  <w:style w:type="paragraph" w:customStyle="1" w:styleId="a6">
    <w:name w:val="Заголовок"/>
    <w:basedOn w:val="Standard"/>
    <w:next w:val="Textbody"/>
    <w:qFormat/>
    <w:rsid w:val="0075287E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7">
    <w:name w:val="Body Text"/>
    <w:basedOn w:val="a"/>
    <w:rsid w:val="0075287E"/>
    <w:pPr>
      <w:spacing w:after="140" w:line="276" w:lineRule="auto"/>
    </w:pPr>
  </w:style>
  <w:style w:type="paragraph" w:styleId="a8">
    <w:name w:val="List"/>
    <w:basedOn w:val="Textbody"/>
    <w:rsid w:val="0075287E"/>
    <w:rPr>
      <w:rFonts w:cs="Arial Unicode MS"/>
    </w:rPr>
  </w:style>
  <w:style w:type="paragraph" w:customStyle="1" w:styleId="Caption">
    <w:name w:val="Caption"/>
    <w:basedOn w:val="a"/>
    <w:qFormat/>
    <w:rsid w:val="0075287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">
    <w:name w:val="Указатель1"/>
    <w:basedOn w:val="Standard"/>
    <w:qFormat/>
    <w:rsid w:val="0075287E"/>
    <w:pPr>
      <w:suppressLineNumbers/>
    </w:pPr>
    <w:rPr>
      <w:rFonts w:cs="Arial Unicode MS"/>
    </w:rPr>
  </w:style>
  <w:style w:type="paragraph" w:customStyle="1" w:styleId="Standard">
    <w:name w:val="Standard"/>
    <w:qFormat/>
    <w:rsid w:val="0075287E"/>
    <w:pPr>
      <w:widowControl w:val="0"/>
      <w:textAlignment w:val="baseline"/>
    </w:pPr>
    <w:rPr>
      <w:rFonts w:ascii="Liberation Serif" w:eastAsia="Droid Sans Fallback" w:hAnsi="Liberation Serif" w:cs="FreeSans"/>
      <w:kern w:val="2"/>
      <w:sz w:val="24"/>
      <w:szCs w:val="24"/>
      <w:lang w:val="ru-RU" w:eastAsia="zh-CN" w:bidi="hi-IN"/>
    </w:rPr>
  </w:style>
  <w:style w:type="paragraph" w:customStyle="1" w:styleId="Textbody">
    <w:name w:val="Text body"/>
    <w:basedOn w:val="Standard"/>
    <w:qFormat/>
    <w:rsid w:val="0075287E"/>
  </w:style>
  <w:style w:type="paragraph" w:styleId="a9">
    <w:name w:val="caption"/>
    <w:basedOn w:val="Standard"/>
    <w:qFormat/>
    <w:rsid w:val="0075287E"/>
    <w:pPr>
      <w:suppressLineNumbers/>
      <w:spacing w:before="120" w:after="120"/>
    </w:pPr>
    <w:rPr>
      <w:rFonts w:cs="Arial Unicode MS"/>
      <w:i/>
      <w:iCs/>
    </w:rPr>
  </w:style>
  <w:style w:type="paragraph" w:styleId="aa">
    <w:name w:val="List Paragraph"/>
    <w:basedOn w:val="Standard"/>
    <w:qFormat/>
    <w:rsid w:val="0075287E"/>
    <w:pPr>
      <w:spacing w:before="220"/>
      <w:ind w:left="104"/>
    </w:pPr>
  </w:style>
  <w:style w:type="paragraph" w:customStyle="1" w:styleId="TableParagraph">
    <w:name w:val="Table Paragraph"/>
    <w:basedOn w:val="Standard"/>
    <w:qFormat/>
    <w:rsid w:val="0075287E"/>
    <w:pPr>
      <w:ind w:left="111"/>
    </w:pPr>
    <w:rPr>
      <w:rFonts w:ascii="Courier New" w:eastAsia="Courier New" w:hAnsi="Courier New" w:cs="Courier New"/>
    </w:rPr>
  </w:style>
  <w:style w:type="paragraph" w:customStyle="1" w:styleId="10">
    <w:name w:val="Обычный1"/>
    <w:qFormat/>
    <w:rsid w:val="0075287E"/>
    <w:pPr>
      <w:widowControl w:val="0"/>
      <w:snapToGrid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0">
    <w:name w:val="Обычный2"/>
    <w:qFormat/>
    <w:rsid w:val="0075287E"/>
    <w:pPr>
      <w:widowControl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Iie">
    <w:name w:val="Iie"/>
    <w:basedOn w:val="Standard"/>
    <w:qFormat/>
    <w:rsid w:val="0075287E"/>
    <w:pPr>
      <w:widowControl/>
      <w:spacing w:line="360" w:lineRule="auto"/>
      <w:ind w:firstLine="709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ab">
    <w:name w:val="Колонтитул"/>
    <w:basedOn w:val="Standard"/>
    <w:qFormat/>
    <w:rsid w:val="0075287E"/>
  </w:style>
  <w:style w:type="paragraph" w:customStyle="1" w:styleId="Header">
    <w:name w:val="Header"/>
    <w:basedOn w:val="Standard"/>
    <w:rsid w:val="0075287E"/>
    <w:pPr>
      <w:tabs>
        <w:tab w:val="center" w:pos="4677"/>
        <w:tab w:val="right" w:pos="9355"/>
      </w:tabs>
    </w:pPr>
  </w:style>
  <w:style w:type="paragraph" w:customStyle="1" w:styleId="Footer">
    <w:name w:val="Footer"/>
    <w:basedOn w:val="Standard"/>
    <w:rsid w:val="0075287E"/>
    <w:pPr>
      <w:tabs>
        <w:tab w:val="center" w:pos="4677"/>
        <w:tab w:val="right" w:pos="9355"/>
      </w:tabs>
    </w:pPr>
  </w:style>
  <w:style w:type="paragraph" w:styleId="ac">
    <w:name w:val="Normal (Web)"/>
    <w:basedOn w:val="Standard"/>
    <w:uiPriority w:val="99"/>
    <w:qFormat/>
    <w:rsid w:val="0075287E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paragraph" w:styleId="ad">
    <w:name w:val="Balloon Text"/>
    <w:basedOn w:val="Standard"/>
    <w:qFormat/>
    <w:rsid w:val="0075287E"/>
    <w:rPr>
      <w:rFonts w:ascii="Segoe UI" w:eastAsia="Segoe UI" w:hAnsi="Segoe UI" w:cs="Segoe UI"/>
      <w:sz w:val="18"/>
      <w:szCs w:val="18"/>
    </w:rPr>
  </w:style>
  <w:style w:type="paragraph" w:customStyle="1" w:styleId="ae">
    <w:name w:val="Содержимое врезки"/>
    <w:basedOn w:val="Standard"/>
    <w:qFormat/>
    <w:rsid w:val="0075287E"/>
  </w:style>
  <w:style w:type="paragraph" w:customStyle="1" w:styleId="af">
    <w:name w:val="Содержимое таблицы"/>
    <w:basedOn w:val="Standard"/>
    <w:qFormat/>
    <w:rsid w:val="0075287E"/>
    <w:pPr>
      <w:suppressLineNumbers/>
    </w:pPr>
  </w:style>
  <w:style w:type="numbering" w:customStyle="1" w:styleId="11">
    <w:name w:val="Нет списка1"/>
    <w:qFormat/>
    <w:rsid w:val="0075287E"/>
  </w:style>
  <w:style w:type="table" w:styleId="af0">
    <w:name w:val="Table Grid"/>
    <w:basedOn w:val="a1"/>
    <w:uiPriority w:val="39"/>
    <w:rsid w:val="009604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"/>
    <w:link w:val="12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1"/>
    <w:uiPriority w:val="99"/>
    <w:semiHidden/>
    <w:rsid w:val="00097143"/>
  </w:style>
  <w:style w:type="paragraph" w:styleId="af2">
    <w:name w:val="footer"/>
    <w:basedOn w:val="a"/>
    <w:link w:val="13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3">
    <w:name w:val="Нижний колонтитул Знак1"/>
    <w:basedOn w:val="a0"/>
    <w:link w:val="af2"/>
    <w:uiPriority w:val="99"/>
    <w:semiHidden/>
    <w:rsid w:val="00097143"/>
  </w:style>
  <w:style w:type="character" w:styleId="af3">
    <w:name w:val="Placeholder Text"/>
    <w:basedOn w:val="a0"/>
    <w:uiPriority w:val="99"/>
    <w:semiHidden/>
    <w:rsid w:val="0020768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2289</TotalTime>
  <Pages>9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Технологии разработки программных систем</vt:lpstr>
    </vt:vector>
  </TitlesOfParts>
  <Company>BMSTU</Company>
  <LinksUpToDate>false</LinksUpToDate>
  <CharactersWithSpaces>4274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Технологии разработки программных систем</dc:title>
  <dc:subject>Тестирование программного обеспечения</dc:subject>
  <dc:creator>Екатерина Смирнова</dc:creator>
  <dc:description/>
  <cp:lastModifiedBy>Михаил</cp:lastModifiedBy>
  <cp:revision>30</cp:revision>
  <cp:lastPrinted>2025-12-03T11:03:00Z</cp:lastPrinted>
  <dcterms:created xsi:type="dcterms:W3CDTF">2021-01-21T20:01:00Z</dcterms:created>
  <dcterms:modified xsi:type="dcterms:W3CDTF">2025-12-03T22:03:00Z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2018-04-18T00:00:00Z</vt:filetime>
  </property>
  <property fmtid="{D5CDD505-2E9C-101B-9397-08002B2CF9AE}" pid="3" name="Creator">
    <vt:lpwstr>Writer</vt:lpwstr>
  </property>
  <property fmtid="{D5CDD505-2E9C-101B-9397-08002B2CF9AE}" pid="4" name="HyperlinksChanged">
    <vt:bool>false</vt:bool>
  </property>
  <property fmtid="{D5CDD505-2E9C-101B-9397-08002B2CF9AE}" pid="5" name="LastSaved">
    <vt:filetime>2019-04-26T00:00:00Z</vt:filetime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