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06498" w14:textId="7DFC5D59" w:rsidR="00CD6491" w:rsidRDefault="00CE4301">
      <w:pPr>
        <w:rPr>
          <w:b/>
        </w:rPr>
      </w:pPr>
      <w:r w:rsidRPr="00CE4301">
        <w:rPr>
          <w:rFonts w:hint="eastAsia"/>
          <w:b/>
        </w:rPr>
        <w:t>B</w:t>
      </w:r>
      <w:r w:rsidRPr="00CE4301">
        <w:rPr>
          <w:b/>
        </w:rPr>
        <w:t>asic Statistical Analysis and data cleaning insight</w:t>
      </w:r>
    </w:p>
    <w:p w14:paraId="6E52CAA8" w14:textId="5A33D5A9" w:rsidR="00D00A8B" w:rsidRDefault="00CE4301" w:rsidP="00660EB8">
      <w:pPr>
        <w:pStyle w:val="a3"/>
        <w:numPr>
          <w:ilvl w:val="0"/>
          <w:numId w:val="1"/>
        </w:numPr>
        <w:ind w:firstLineChars="0"/>
      </w:pPr>
      <w:r>
        <w:t>The results of basic statistical analysis</w:t>
      </w:r>
      <w:r w:rsidR="00660EB8">
        <w:t xml:space="preserve"> (by running statistical_analysis.py)</w:t>
      </w:r>
      <w:r>
        <w:t>:</w:t>
      </w:r>
      <w:r w:rsidR="00660EB8" w:rsidRPr="00660EB8">
        <w:t xml:space="preserve"> </w:t>
      </w:r>
    </w:p>
    <w:p w14:paraId="1AC8DFC8" w14:textId="1148E776" w:rsidR="00E5476A" w:rsidRDefault="0056088A" w:rsidP="00E5476A">
      <w:pPr>
        <w:pStyle w:val="a3"/>
        <w:ind w:left="360" w:firstLineChars="0" w:firstLine="0"/>
      </w:pPr>
      <w:r>
        <w:t>For some categorical attributes:</w:t>
      </w:r>
    </w:p>
    <w:tbl>
      <w:tblPr>
        <w:tblStyle w:val="a4"/>
        <w:tblW w:w="0" w:type="auto"/>
        <w:tblInd w:w="360" w:type="dxa"/>
        <w:tblLook w:val="04A0" w:firstRow="1" w:lastRow="0" w:firstColumn="1" w:lastColumn="0" w:noHBand="0" w:noVBand="1"/>
      </w:tblPr>
      <w:tblGrid>
        <w:gridCol w:w="1125"/>
        <w:gridCol w:w="1265"/>
        <w:gridCol w:w="1269"/>
        <w:gridCol w:w="1558"/>
        <w:gridCol w:w="2719"/>
      </w:tblGrid>
      <w:tr w:rsidR="003B17D3" w14:paraId="76479CEA" w14:textId="77777777" w:rsidTr="0056088A">
        <w:tc>
          <w:tcPr>
            <w:tcW w:w="1125" w:type="dxa"/>
          </w:tcPr>
          <w:p w14:paraId="2A499B23" w14:textId="77777777" w:rsidR="0056088A" w:rsidRDefault="0056088A" w:rsidP="00E5476A">
            <w:pPr>
              <w:pStyle w:val="a3"/>
              <w:ind w:firstLineChars="0" w:firstLine="0"/>
            </w:pPr>
          </w:p>
        </w:tc>
        <w:tc>
          <w:tcPr>
            <w:tcW w:w="1265" w:type="dxa"/>
          </w:tcPr>
          <w:p w14:paraId="64D14FA6" w14:textId="0ED65778" w:rsidR="0056088A" w:rsidRDefault="0056088A" w:rsidP="00E5476A">
            <w:pPr>
              <w:pStyle w:val="a3"/>
              <w:ind w:firstLineChars="0" w:firstLine="0"/>
            </w:pPr>
            <w:r w:rsidRPr="0056088A">
              <w:t>SHIFT</w:t>
            </w:r>
          </w:p>
        </w:tc>
        <w:tc>
          <w:tcPr>
            <w:tcW w:w="1269" w:type="dxa"/>
          </w:tcPr>
          <w:p w14:paraId="4CE98D83" w14:textId="0817B100" w:rsidR="0056088A" w:rsidRDefault="0056088A" w:rsidP="00E5476A">
            <w:pPr>
              <w:pStyle w:val="a3"/>
              <w:ind w:firstLineChars="0" w:firstLine="0"/>
            </w:pPr>
            <w:r w:rsidRPr="0056088A">
              <w:t>METHOD</w:t>
            </w:r>
          </w:p>
        </w:tc>
        <w:tc>
          <w:tcPr>
            <w:tcW w:w="1558" w:type="dxa"/>
          </w:tcPr>
          <w:p w14:paraId="36E6BE3F" w14:textId="1F49938D" w:rsidR="0056088A" w:rsidRDefault="0056088A" w:rsidP="00E5476A">
            <w:pPr>
              <w:pStyle w:val="a3"/>
              <w:ind w:firstLineChars="0" w:firstLine="0"/>
            </w:pPr>
            <w:r w:rsidRPr="0056088A">
              <w:t>OFFENSE</w:t>
            </w:r>
          </w:p>
        </w:tc>
        <w:tc>
          <w:tcPr>
            <w:tcW w:w="2719" w:type="dxa"/>
          </w:tcPr>
          <w:p w14:paraId="4D1D40B1" w14:textId="5508CEBF" w:rsidR="0056088A" w:rsidRDefault="0056088A" w:rsidP="00E5476A">
            <w:pPr>
              <w:pStyle w:val="a3"/>
              <w:ind w:firstLineChars="0" w:firstLine="0"/>
            </w:pPr>
            <w:r w:rsidRPr="0056088A">
              <w:t>NEIGHBORHOOD_CLUSTER</w:t>
            </w:r>
          </w:p>
        </w:tc>
      </w:tr>
      <w:tr w:rsidR="003B17D3" w14:paraId="27C77C7E" w14:textId="77777777" w:rsidTr="0056088A">
        <w:tc>
          <w:tcPr>
            <w:tcW w:w="1125" w:type="dxa"/>
          </w:tcPr>
          <w:p w14:paraId="345BBC50" w14:textId="13A955E8" w:rsidR="0056088A" w:rsidRDefault="0056088A" w:rsidP="00E5476A">
            <w:pPr>
              <w:pStyle w:val="a3"/>
              <w:ind w:firstLineChars="0" w:firstLine="0"/>
            </w:pPr>
            <w:r>
              <w:t>mode</w:t>
            </w:r>
          </w:p>
        </w:tc>
        <w:tc>
          <w:tcPr>
            <w:tcW w:w="1265" w:type="dxa"/>
          </w:tcPr>
          <w:p w14:paraId="3E5413EB" w14:textId="4D889F03" w:rsidR="0056088A" w:rsidRDefault="0056088A" w:rsidP="00E5476A">
            <w:pPr>
              <w:pStyle w:val="a3"/>
              <w:ind w:firstLineChars="0" w:firstLine="0"/>
            </w:pPr>
            <w:r w:rsidRPr="0056088A">
              <w:t>EVENING</w:t>
            </w:r>
          </w:p>
        </w:tc>
        <w:tc>
          <w:tcPr>
            <w:tcW w:w="1269" w:type="dxa"/>
          </w:tcPr>
          <w:p w14:paraId="3A8CE375" w14:textId="7E5B19AA" w:rsidR="0056088A" w:rsidRDefault="0056088A" w:rsidP="00E5476A">
            <w:pPr>
              <w:pStyle w:val="a3"/>
              <w:ind w:firstLineChars="0" w:firstLine="0"/>
            </w:pPr>
            <w:r w:rsidRPr="0056088A">
              <w:t>OTHERS</w:t>
            </w:r>
          </w:p>
        </w:tc>
        <w:tc>
          <w:tcPr>
            <w:tcW w:w="1558" w:type="dxa"/>
          </w:tcPr>
          <w:p w14:paraId="49FEC51D" w14:textId="0CA10D73" w:rsidR="0056088A" w:rsidRDefault="0056088A" w:rsidP="00E5476A">
            <w:pPr>
              <w:pStyle w:val="a3"/>
              <w:ind w:firstLineChars="0" w:firstLine="0"/>
            </w:pPr>
            <w:r w:rsidRPr="0056088A">
              <w:t>THEFT/OTHER</w:t>
            </w:r>
          </w:p>
        </w:tc>
        <w:tc>
          <w:tcPr>
            <w:tcW w:w="2719" w:type="dxa"/>
          </w:tcPr>
          <w:p w14:paraId="4DDCB98F" w14:textId="36EBF1B2" w:rsidR="0056088A" w:rsidRDefault="0056088A" w:rsidP="00E5476A">
            <w:pPr>
              <w:pStyle w:val="a3"/>
              <w:ind w:firstLineChars="0" w:firstLine="0"/>
            </w:pPr>
            <w:r w:rsidRPr="0056088A">
              <w:t>Cluster 2</w:t>
            </w:r>
          </w:p>
        </w:tc>
      </w:tr>
      <w:tr w:rsidR="003B17D3" w14:paraId="0451575C" w14:textId="77777777" w:rsidTr="0056088A">
        <w:tc>
          <w:tcPr>
            <w:tcW w:w="1125" w:type="dxa"/>
          </w:tcPr>
          <w:p w14:paraId="2AFFA393" w14:textId="02E21EE6" w:rsidR="0056088A" w:rsidRDefault="0056088A" w:rsidP="00E5476A">
            <w:pPr>
              <w:pStyle w:val="a3"/>
              <w:ind w:firstLineChars="0" w:firstLine="0"/>
            </w:pPr>
            <w:r w:rsidRPr="0056088A">
              <w:t>unique</w:t>
            </w:r>
          </w:p>
        </w:tc>
        <w:tc>
          <w:tcPr>
            <w:tcW w:w="1265" w:type="dxa"/>
          </w:tcPr>
          <w:p w14:paraId="2C3301EA" w14:textId="62516FC2" w:rsidR="0056088A" w:rsidRDefault="0056088A" w:rsidP="00E5476A">
            <w:pPr>
              <w:pStyle w:val="a3"/>
              <w:ind w:firstLineChars="0" w:firstLine="0"/>
            </w:pPr>
            <w:r>
              <w:rPr>
                <w:rFonts w:hint="eastAsia"/>
              </w:rPr>
              <w:t>3</w:t>
            </w:r>
          </w:p>
        </w:tc>
        <w:tc>
          <w:tcPr>
            <w:tcW w:w="1269" w:type="dxa"/>
          </w:tcPr>
          <w:p w14:paraId="3BDD3ABC" w14:textId="69395471" w:rsidR="0056088A" w:rsidRDefault="0056088A" w:rsidP="00E5476A">
            <w:pPr>
              <w:pStyle w:val="a3"/>
              <w:ind w:firstLineChars="0" w:firstLine="0"/>
            </w:pPr>
            <w:r>
              <w:rPr>
                <w:rFonts w:hint="eastAsia"/>
              </w:rPr>
              <w:t>3</w:t>
            </w:r>
          </w:p>
        </w:tc>
        <w:tc>
          <w:tcPr>
            <w:tcW w:w="1558" w:type="dxa"/>
          </w:tcPr>
          <w:p w14:paraId="31231823" w14:textId="576973A0" w:rsidR="0056088A" w:rsidRDefault="0056088A" w:rsidP="00E5476A">
            <w:pPr>
              <w:pStyle w:val="a3"/>
              <w:ind w:firstLineChars="0" w:firstLine="0"/>
            </w:pPr>
            <w:r>
              <w:rPr>
                <w:rFonts w:hint="eastAsia"/>
              </w:rPr>
              <w:t>9</w:t>
            </w:r>
          </w:p>
        </w:tc>
        <w:tc>
          <w:tcPr>
            <w:tcW w:w="2719" w:type="dxa"/>
          </w:tcPr>
          <w:p w14:paraId="2A61C863" w14:textId="3B96195D" w:rsidR="0056088A" w:rsidRDefault="0056088A" w:rsidP="00E5476A">
            <w:pPr>
              <w:pStyle w:val="a3"/>
              <w:ind w:firstLineChars="0" w:firstLine="0"/>
            </w:pPr>
            <w:r>
              <w:rPr>
                <w:rFonts w:hint="eastAsia"/>
              </w:rPr>
              <w:t>3</w:t>
            </w:r>
            <w:r>
              <w:t>9</w:t>
            </w:r>
          </w:p>
        </w:tc>
      </w:tr>
      <w:tr w:rsidR="003B17D3" w14:paraId="0BD9B4F1" w14:textId="77777777" w:rsidTr="0056088A">
        <w:tc>
          <w:tcPr>
            <w:tcW w:w="1125" w:type="dxa"/>
          </w:tcPr>
          <w:p w14:paraId="6F76DFBF" w14:textId="41D0D772" w:rsidR="003B17D3" w:rsidRPr="0056088A" w:rsidRDefault="003B17D3" w:rsidP="00E5476A">
            <w:pPr>
              <w:pStyle w:val="a3"/>
              <w:ind w:firstLineChars="0" w:firstLine="0"/>
            </w:pPr>
            <w:r>
              <w:rPr>
                <w:rFonts w:hint="eastAsia"/>
              </w:rPr>
              <w:t>f</w:t>
            </w:r>
            <w:r>
              <w:t>requency</w:t>
            </w:r>
          </w:p>
        </w:tc>
        <w:tc>
          <w:tcPr>
            <w:tcW w:w="1265" w:type="dxa"/>
          </w:tcPr>
          <w:p w14:paraId="3E72843E" w14:textId="50150009" w:rsidR="003B17D3" w:rsidRDefault="003B17D3" w:rsidP="00E5476A">
            <w:pPr>
              <w:pStyle w:val="a3"/>
              <w:ind w:firstLineChars="0" w:firstLine="0"/>
            </w:pPr>
            <w:r>
              <w:t>0.4265</w:t>
            </w:r>
          </w:p>
        </w:tc>
        <w:tc>
          <w:tcPr>
            <w:tcW w:w="1269" w:type="dxa"/>
          </w:tcPr>
          <w:p w14:paraId="4A48210E" w14:textId="7D3F99BA" w:rsidR="003B17D3" w:rsidRDefault="003B17D3" w:rsidP="00E5476A">
            <w:pPr>
              <w:pStyle w:val="a3"/>
              <w:ind w:firstLineChars="0" w:firstLine="0"/>
            </w:pPr>
            <w:r>
              <w:t>0.9304</w:t>
            </w:r>
          </w:p>
        </w:tc>
        <w:tc>
          <w:tcPr>
            <w:tcW w:w="1558" w:type="dxa"/>
          </w:tcPr>
          <w:p w14:paraId="4C28EA74" w14:textId="45208FB2" w:rsidR="003B17D3" w:rsidRDefault="003B17D3" w:rsidP="00E5476A">
            <w:pPr>
              <w:pStyle w:val="a3"/>
              <w:ind w:firstLineChars="0" w:firstLine="0"/>
            </w:pPr>
            <w:r>
              <w:rPr>
                <w:rFonts w:hint="eastAsia"/>
              </w:rPr>
              <w:t>0</w:t>
            </w:r>
            <w:r>
              <w:t>.4361</w:t>
            </w:r>
          </w:p>
        </w:tc>
        <w:tc>
          <w:tcPr>
            <w:tcW w:w="2719" w:type="dxa"/>
          </w:tcPr>
          <w:p w14:paraId="58B75236" w14:textId="7BCD3E93" w:rsidR="003B17D3" w:rsidRDefault="003B17D3" w:rsidP="00E5476A">
            <w:pPr>
              <w:pStyle w:val="a3"/>
              <w:ind w:firstLineChars="0" w:firstLine="0"/>
            </w:pPr>
            <w:r>
              <w:rPr>
                <w:rFonts w:hint="eastAsia"/>
              </w:rPr>
              <w:t>0</w:t>
            </w:r>
            <w:r>
              <w:t>.0816</w:t>
            </w:r>
          </w:p>
        </w:tc>
      </w:tr>
    </w:tbl>
    <w:p w14:paraId="1C8CC1A5" w14:textId="6163AE04" w:rsidR="0089758F" w:rsidRDefault="0089758F" w:rsidP="00E5476A">
      <w:pPr>
        <w:pStyle w:val="a3"/>
        <w:ind w:left="360" w:firstLineChars="0" w:firstLine="0"/>
      </w:pPr>
    </w:p>
    <w:tbl>
      <w:tblPr>
        <w:tblStyle w:val="a4"/>
        <w:tblW w:w="7999" w:type="dxa"/>
        <w:tblInd w:w="360" w:type="dxa"/>
        <w:tblLook w:val="04A0" w:firstRow="1" w:lastRow="0" w:firstColumn="1" w:lastColumn="0" w:noHBand="0" w:noVBand="1"/>
      </w:tblPr>
      <w:tblGrid>
        <w:gridCol w:w="1110"/>
        <w:gridCol w:w="4054"/>
        <w:gridCol w:w="2835"/>
      </w:tblGrid>
      <w:tr w:rsidR="0089758F" w14:paraId="56A2A46F" w14:textId="77777777" w:rsidTr="0089758F">
        <w:tc>
          <w:tcPr>
            <w:tcW w:w="1110" w:type="dxa"/>
          </w:tcPr>
          <w:p w14:paraId="50AC3E10" w14:textId="77777777" w:rsidR="0089758F" w:rsidRDefault="0089758F" w:rsidP="00F64062">
            <w:pPr>
              <w:pStyle w:val="a3"/>
              <w:ind w:firstLineChars="0" w:firstLine="0"/>
            </w:pPr>
          </w:p>
        </w:tc>
        <w:tc>
          <w:tcPr>
            <w:tcW w:w="4054" w:type="dxa"/>
          </w:tcPr>
          <w:p w14:paraId="7AD5BF48" w14:textId="2C000EE1" w:rsidR="0089758F" w:rsidRDefault="0089758F" w:rsidP="00F64062">
            <w:pPr>
              <w:pStyle w:val="a3"/>
              <w:ind w:firstLineChars="0" w:firstLine="0"/>
            </w:pPr>
            <w:r w:rsidRPr="0089758F">
              <w:t>BLOCK</w:t>
            </w:r>
          </w:p>
        </w:tc>
        <w:tc>
          <w:tcPr>
            <w:tcW w:w="2835" w:type="dxa"/>
          </w:tcPr>
          <w:p w14:paraId="75181454" w14:textId="5484E91E" w:rsidR="0089758F" w:rsidRDefault="0089758F" w:rsidP="00F64062">
            <w:pPr>
              <w:pStyle w:val="a3"/>
              <w:ind w:firstLineChars="0" w:firstLine="0"/>
            </w:pPr>
            <w:r w:rsidRPr="0089758F">
              <w:t>VOTING_PRECINCT</w:t>
            </w:r>
          </w:p>
        </w:tc>
      </w:tr>
      <w:tr w:rsidR="0089758F" w14:paraId="4476E688" w14:textId="77777777" w:rsidTr="0089758F">
        <w:tc>
          <w:tcPr>
            <w:tcW w:w="1110" w:type="dxa"/>
          </w:tcPr>
          <w:p w14:paraId="388B17A8" w14:textId="77777777" w:rsidR="0089758F" w:rsidRDefault="0089758F" w:rsidP="00F64062">
            <w:pPr>
              <w:pStyle w:val="a3"/>
              <w:ind w:firstLineChars="0" w:firstLine="0"/>
            </w:pPr>
            <w:r>
              <w:t>mode</w:t>
            </w:r>
          </w:p>
        </w:tc>
        <w:tc>
          <w:tcPr>
            <w:tcW w:w="4054" w:type="dxa"/>
          </w:tcPr>
          <w:p w14:paraId="4B175FFF" w14:textId="3A4A9265" w:rsidR="0089758F" w:rsidRDefault="0089758F" w:rsidP="00F64062">
            <w:pPr>
              <w:pStyle w:val="a3"/>
              <w:ind w:firstLineChars="0" w:firstLine="0"/>
            </w:pPr>
            <w:r w:rsidRPr="0089758F">
              <w:t>3100 - 3299 BLOCK OF 14TH STREET NW</w:t>
            </w:r>
          </w:p>
        </w:tc>
        <w:tc>
          <w:tcPr>
            <w:tcW w:w="2835" w:type="dxa"/>
          </w:tcPr>
          <w:p w14:paraId="5ACA9CEA" w14:textId="5D20DD32" w:rsidR="0089758F" w:rsidRDefault="0089758F" w:rsidP="00F64062">
            <w:pPr>
              <w:pStyle w:val="a3"/>
              <w:ind w:firstLineChars="0" w:firstLine="0"/>
            </w:pPr>
            <w:r w:rsidRPr="0089758F">
              <w:t>Precinct 129</w:t>
            </w:r>
          </w:p>
        </w:tc>
      </w:tr>
      <w:tr w:rsidR="0089758F" w14:paraId="0C856B27" w14:textId="77777777" w:rsidTr="0089758F">
        <w:tc>
          <w:tcPr>
            <w:tcW w:w="1110" w:type="dxa"/>
          </w:tcPr>
          <w:p w14:paraId="2076CBCC" w14:textId="77777777" w:rsidR="0089758F" w:rsidRDefault="0089758F" w:rsidP="00F64062">
            <w:pPr>
              <w:pStyle w:val="a3"/>
              <w:ind w:firstLineChars="0" w:firstLine="0"/>
            </w:pPr>
            <w:r w:rsidRPr="0056088A">
              <w:t>unique</w:t>
            </w:r>
          </w:p>
        </w:tc>
        <w:tc>
          <w:tcPr>
            <w:tcW w:w="4054" w:type="dxa"/>
          </w:tcPr>
          <w:p w14:paraId="0875032A" w14:textId="32DA7894" w:rsidR="0089758F" w:rsidRDefault="0089758F" w:rsidP="00F64062">
            <w:pPr>
              <w:pStyle w:val="a3"/>
              <w:ind w:firstLineChars="0" w:firstLine="0"/>
            </w:pPr>
            <w:r>
              <w:rPr>
                <w:rFonts w:hint="eastAsia"/>
              </w:rPr>
              <w:t>4</w:t>
            </w:r>
            <w:r>
              <w:t>47</w:t>
            </w:r>
          </w:p>
        </w:tc>
        <w:tc>
          <w:tcPr>
            <w:tcW w:w="2835" w:type="dxa"/>
          </w:tcPr>
          <w:p w14:paraId="0C0722A0" w14:textId="49EB7B94" w:rsidR="0089758F" w:rsidRDefault="0089758F" w:rsidP="00F64062">
            <w:pPr>
              <w:pStyle w:val="a3"/>
              <w:ind w:firstLineChars="0" w:firstLine="0"/>
            </w:pPr>
            <w:r>
              <w:rPr>
                <w:rFonts w:hint="eastAsia"/>
              </w:rPr>
              <w:t>1</w:t>
            </w:r>
            <w:r>
              <w:t>43</w:t>
            </w:r>
          </w:p>
        </w:tc>
      </w:tr>
      <w:tr w:rsidR="0089758F" w14:paraId="78D593B8" w14:textId="77777777" w:rsidTr="0089758F">
        <w:tc>
          <w:tcPr>
            <w:tcW w:w="1110" w:type="dxa"/>
          </w:tcPr>
          <w:p w14:paraId="756C64A6" w14:textId="77777777" w:rsidR="0089758F" w:rsidRPr="0056088A" w:rsidRDefault="0089758F" w:rsidP="00F64062">
            <w:pPr>
              <w:pStyle w:val="a3"/>
              <w:ind w:firstLineChars="0" w:firstLine="0"/>
            </w:pPr>
            <w:r>
              <w:rPr>
                <w:rFonts w:hint="eastAsia"/>
              </w:rPr>
              <w:t>f</w:t>
            </w:r>
            <w:r>
              <w:t>requency</w:t>
            </w:r>
          </w:p>
        </w:tc>
        <w:tc>
          <w:tcPr>
            <w:tcW w:w="4054" w:type="dxa"/>
          </w:tcPr>
          <w:p w14:paraId="5A5E17F5" w14:textId="71CFE6A6" w:rsidR="0089758F" w:rsidRDefault="0089758F" w:rsidP="00F64062">
            <w:pPr>
              <w:pStyle w:val="a3"/>
              <w:ind w:firstLineChars="0" w:firstLine="0"/>
            </w:pPr>
            <w:r>
              <w:t>0.0265</w:t>
            </w:r>
          </w:p>
        </w:tc>
        <w:tc>
          <w:tcPr>
            <w:tcW w:w="2835" w:type="dxa"/>
          </w:tcPr>
          <w:p w14:paraId="66CA0252" w14:textId="540A0E02" w:rsidR="0089758F" w:rsidRDefault="0089758F" w:rsidP="00F64062">
            <w:pPr>
              <w:pStyle w:val="a3"/>
              <w:ind w:firstLineChars="0" w:firstLine="0"/>
            </w:pPr>
            <w:r>
              <w:t>0.0427</w:t>
            </w:r>
          </w:p>
        </w:tc>
      </w:tr>
    </w:tbl>
    <w:p w14:paraId="4817B5F4" w14:textId="77777777" w:rsidR="0089758F" w:rsidRDefault="0089758F" w:rsidP="00E5476A">
      <w:pPr>
        <w:pStyle w:val="a3"/>
        <w:ind w:left="360" w:firstLineChars="0" w:firstLine="0"/>
      </w:pPr>
    </w:p>
    <w:p w14:paraId="34E45F7A" w14:textId="6ACB83D0" w:rsidR="0056088A" w:rsidRDefault="0056088A" w:rsidP="00E5476A">
      <w:pPr>
        <w:pStyle w:val="a3"/>
        <w:ind w:left="360" w:firstLineChars="0" w:firstLine="0"/>
      </w:pPr>
      <w:r>
        <w:t>For some numeric attributes:</w:t>
      </w:r>
    </w:p>
    <w:tbl>
      <w:tblPr>
        <w:tblStyle w:val="a4"/>
        <w:tblW w:w="7999" w:type="dxa"/>
        <w:tblInd w:w="360" w:type="dxa"/>
        <w:tblLayout w:type="fixed"/>
        <w:tblLook w:val="04A0" w:firstRow="1" w:lastRow="0" w:firstColumn="1" w:lastColumn="0" w:noHBand="0" w:noVBand="1"/>
      </w:tblPr>
      <w:tblGrid>
        <w:gridCol w:w="1195"/>
        <w:gridCol w:w="1701"/>
        <w:gridCol w:w="1701"/>
        <w:gridCol w:w="1701"/>
        <w:gridCol w:w="1701"/>
      </w:tblGrid>
      <w:tr w:rsidR="0089758F" w14:paraId="670F11C7" w14:textId="77777777" w:rsidTr="0089758F">
        <w:tc>
          <w:tcPr>
            <w:tcW w:w="1195" w:type="dxa"/>
          </w:tcPr>
          <w:p w14:paraId="59CB5737" w14:textId="77777777" w:rsidR="0089758F" w:rsidRDefault="0089758F" w:rsidP="00E5476A">
            <w:pPr>
              <w:pStyle w:val="a3"/>
              <w:ind w:firstLineChars="0" w:firstLine="0"/>
            </w:pPr>
          </w:p>
        </w:tc>
        <w:tc>
          <w:tcPr>
            <w:tcW w:w="1701" w:type="dxa"/>
          </w:tcPr>
          <w:p w14:paraId="68DDAC86" w14:textId="7BF30154" w:rsidR="0089758F" w:rsidRDefault="0089758F" w:rsidP="00E5476A">
            <w:pPr>
              <w:pStyle w:val="a3"/>
              <w:ind w:firstLineChars="0" w:firstLine="0"/>
            </w:pPr>
            <w:r w:rsidRPr="00A461DC">
              <w:t>PSA</w:t>
            </w:r>
          </w:p>
        </w:tc>
        <w:tc>
          <w:tcPr>
            <w:tcW w:w="1701" w:type="dxa"/>
          </w:tcPr>
          <w:p w14:paraId="1B307ED4" w14:textId="0B35F33C" w:rsidR="0089758F" w:rsidRDefault="0089758F" w:rsidP="00E5476A">
            <w:pPr>
              <w:pStyle w:val="a3"/>
              <w:ind w:firstLineChars="0" w:firstLine="0"/>
            </w:pPr>
            <w:r w:rsidRPr="00A461DC">
              <w:t>CENSUS_TRACT</w:t>
            </w:r>
          </w:p>
        </w:tc>
        <w:tc>
          <w:tcPr>
            <w:tcW w:w="1701" w:type="dxa"/>
          </w:tcPr>
          <w:p w14:paraId="2E7E3EF1" w14:textId="41C02C6D" w:rsidR="0089758F" w:rsidRDefault="0089758F" w:rsidP="00E5476A">
            <w:pPr>
              <w:pStyle w:val="a3"/>
              <w:ind w:firstLineChars="0" w:firstLine="0"/>
            </w:pPr>
            <w:r w:rsidRPr="0089758F">
              <w:t>LATITUDE</w:t>
            </w:r>
          </w:p>
        </w:tc>
        <w:tc>
          <w:tcPr>
            <w:tcW w:w="1701" w:type="dxa"/>
          </w:tcPr>
          <w:p w14:paraId="3C4178AB" w14:textId="3CA23539" w:rsidR="0089758F" w:rsidRDefault="0089758F" w:rsidP="00E5476A">
            <w:pPr>
              <w:pStyle w:val="a3"/>
              <w:ind w:firstLineChars="0" w:firstLine="0"/>
            </w:pPr>
            <w:r w:rsidRPr="0089758F">
              <w:t>LONGITUDE</w:t>
            </w:r>
          </w:p>
        </w:tc>
      </w:tr>
      <w:tr w:rsidR="0089758F" w14:paraId="266B5BD1" w14:textId="77777777" w:rsidTr="0089758F">
        <w:tc>
          <w:tcPr>
            <w:tcW w:w="1195" w:type="dxa"/>
          </w:tcPr>
          <w:p w14:paraId="4829E917" w14:textId="5B4CC592" w:rsidR="0089758F" w:rsidRDefault="0089758F" w:rsidP="00E5476A">
            <w:pPr>
              <w:pStyle w:val="a3"/>
              <w:ind w:firstLineChars="0" w:firstLine="0"/>
            </w:pPr>
            <w:r>
              <w:rPr>
                <w:rFonts w:hint="eastAsia"/>
              </w:rPr>
              <w:t>m</w:t>
            </w:r>
            <w:r>
              <w:t>ean</w:t>
            </w:r>
          </w:p>
        </w:tc>
        <w:tc>
          <w:tcPr>
            <w:tcW w:w="1701" w:type="dxa"/>
          </w:tcPr>
          <w:p w14:paraId="0AE0037B" w14:textId="7A7B909C" w:rsidR="0089758F" w:rsidRDefault="0089758F" w:rsidP="00E5476A">
            <w:pPr>
              <w:pStyle w:val="a3"/>
              <w:ind w:firstLineChars="0" w:firstLine="0"/>
            </w:pPr>
            <w:r w:rsidRPr="00A461DC">
              <w:t>373.48</w:t>
            </w:r>
          </w:p>
        </w:tc>
        <w:tc>
          <w:tcPr>
            <w:tcW w:w="1701" w:type="dxa"/>
          </w:tcPr>
          <w:p w14:paraId="4EF23D48" w14:textId="2CBBB524" w:rsidR="0089758F" w:rsidRDefault="0089758F" w:rsidP="00E5476A">
            <w:pPr>
              <w:pStyle w:val="a3"/>
              <w:ind w:firstLineChars="0" w:firstLine="0"/>
            </w:pPr>
            <w:r w:rsidRPr="00A461DC">
              <w:t>6259.</w:t>
            </w:r>
            <w:r>
              <w:t>70</w:t>
            </w:r>
          </w:p>
        </w:tc>
        <w:tc>
          <w:tcPr>
            <w:tcW w:w="1701" w:type="dxa"/>
          </w:tcPr>
          <w:p w14:paraId="3E25C474" w14:textId="223A7F71" w:rsidR="0089758F" w:rsidRDefault="0089758F" w:rsidP="00E5476A">
            <w:pPr>
              <w:pStyle w:val="a3"/>
              <w:ind w:firstLineChars="0" w:firstLine="0"/>
            </w:pPr>
            <w:r w:rsidRPr="0089758F">
              <w:t>38.906884</w:t>
            </w:r>
          </w:p>
        </w:tc>
        <w:tc>
          <w:tcPr>
            <w:tcW w:w="1701" w:type="dxa"/>
          </w:tcPr>
          <w:p w14:paraId="49EE730D" w14:textId="52E6B676" w:rsidR="0089758F" w:rsidRDefault="0089758F" w:rsidP="00E5476A">
            <w:pPr>
              <w:pStyle w:val="a3"/>
              <w:ind w:firstLineChars="0" w:firstLine="0"/>
            </w:pPr>
            <w:r w:rsidRPr="0089758F">
              <w:t>-77.007081</w:t>
            </w:r>
          </w:p>
        </w:tc>
      </w:tr>
      <w:tr w:rsidR="0089758F" w14:paraId="00A97C8C" w14:textId="77777777" w:rsidTr="0089758F">
        <w:tc>
          <w:tcPr>
            <w:tcW w:w="1195" w:type="dxa"/>
          </w:tcPr>
          <w:p w14:paraId="7FAE35BE" w14:textId="70C43498" w:rsidR="0089758F" w:rsidRDefault="0089758F" w:rsidP="00E5476A">
            <w:pPr>
              <w:pStyle w:val="a3"/>
              <w:ind w:firstLineChars="0" w:firstLine="0"/>
            </w:pPr>
            <w:r>
              <w:rPr>
                <w:rFonts w:hint="eastAsia"/>
              </w:rPr>
              <w:t>m</w:t>
            </w:r>
            <w:r>
              <w:t>edian</w:t>
            </w:r>
          </w:p>
        </w:tc>
        <w:tc>
          <w:tcPr>
            <w:tcW w:w="1701" w:type="dxa"/>
          </w:tcPr>
          <w:p w14:paraId="5950AB8A" w14:textId="23E6D8F8" w:rsidR="0089758F" w:rsidRDefault="0089758F" w:rsidP="00E5476A">
            <w:pPr>
              <w:pStyle w:val="a3"/>
              <w:ind w:firstLineChars="0" w:firstLine="0"/>
            </w:pPr>
            <w:r w:rsidRPr="00A461DC">
              <w:t>401</w:t>
            </w:r>
          </w:p>
        </w:tc>
        <w:tc>
          <w:tcPr>
            <w:tcW w:w="1701" w:type="dxa"/>
          </w:tcPr>
          <w:p w14:paraId="06D1AE2B" w14:textId="0B6CE0AE" w:rsidR="0089758F" w:rsidRDefault="0089758F" w:rsidP="00E5476A">
            <w:pPr>
              <w:pStyle w:val="a3"/>
              <w:ind w:firstLineChars="0" w:firstLine="0"/>
            </w:pPr>
            <w:r w:rsidRPr="0089758F">
              <w:t>3600</w:t>
            </w:r>
          </w:p>
        </w:tc>
        <w:tc>
          <w:tcPr>
            <w:tcW w:w="1701" w:type="dxa"/>
          </w:tcPr>
          <w:p w14:paraId="351363B7" w14:textId="1D83EEF9" w:rsidR="0089758F" w:rsidRDefault="0089758F" w:rsidP="00E5476A">
            <w:pPr>
              <w:pStyle w:val="a3"/>
              <w:ind w:firstLineChars="0" w:firstLine="0"/>
            </w:pPr>
            <w:r w:rsidRPr="0089758F">
              <w:t>38.906430</w:t>
            </w:r>
          </w:p>
        </w:tc>
        <w:tc>
          <w:tcPr>
            <w:tcW w:w="1701" w:type="dxa"/>
          </w:tcPr>
          <w:p w14:paraId="43E530E2" w14:textId="41FAD8C5" w:rsidR="0089758F" w:rsidRDefault="0089758F" w:rsidP="00E5476A">
            <w:pPr>
              <w:pStyle w:val="a3"/>
              <w:ind w:firstLineChars="0" w:firstLine="0"/>
            </w:pPr>
            <w:r w:rsidRPr="0089758F">
              <w:t>-77.011367</w:t>
            </w:r>
          </w:p>
        </w:tc>
      </w:tr>
      <w:tr w:rsidR="0089758F" w14:paraId="520DBBB2" w14:textId="77777777" w:rsidTr="0089758F">
        <w:tc>
          <w:tcPr>
            <w:tcW w:w="1195" w:type="dxa"/>
          </w:tcPr>
          <w:p w14:paraId="011BB565" w14:textId="4986F564" w:rsidR="0089758F" w:rsidRDefault="0089758F" w:rsidP="00E5476A">
            <w:pPr>
              <w:pStyle w:val="a3"/>
              <w:ind w:firstLineChars="0" w:firstLine="0"/>
            </w:pPr>
            <w:proofErr w:type="spellStart"/>
            <w:r>
              <w:rPr>
                <w:rFonts w:hint="eastAsia"/>
              </w:rPr>
              <w:t>s</w:t>
            </w:r>
            <w:r>
              <w:t>td</w:t>
            </w:r>
            <w:proofErr w:type="spellEnd"/>
          </w:p>
        </w:tc>
        <w:tc>
          <w:tcPr>
            <w:tcW w:w="1701" w:type="dxa"/>
          </w:tcPr>
          <w:p w14:paraId="1F0A8F74" w14:textId="7611C61B" w:rsidR="0089758F" w:rsidRDefault="0089758F" w:rsidP="00E5476A">
            <w:pPr>
              <w:pStyle w:val="a3"/>
              <w:ind w:firstLineChars="0" w:firstLine="0"/>
            </w:pPr>
            <w:r w:rsidRPr="00A461DC">
              <w:t>194.1</w:t>
            </w:r>
            <w:r>
              <w:t>7</w:t>
            </w:r>
          </w:p>
        </w:tc>
        <w:tc>
          <w:tcPr>
            <w:tcW w:w="1701" w:type="dxa"/>
          </w:tcPr>
          <w:p w14:paraId="732E171C" w14:textId="6F7DCAA3" w:rsidR="0089758F" w:rsidRDefault="0089758F" w:rsidP="00E5476A">
            <w:pPr>
              <w:pStyle w:val="a3"/>
              <w:ind w:firstLineChars="0" w:firstLine="0"/>
            </w:pPr>
            <w:r w:rsidRPr="0089758F">
              <w:t>3126.13</w:t>
            </w:r>
          </w:p>
        </w:tc>
        <w:tc>
          <w:tcPr>
            <w:tcW w:w="1701" w:type="dxa"/>
          </w:tcPr>
          <w:p w14:paraId="4A39870B" w14:textId="46FDE302" w:rsidR="0089758F" w:rsidRDefault="0089758F" w:rsidP="00E5476A">
            <w:pPr>
              <w:pStyle w:val="a3"/>
              <w:ind w:firstLineChars="0" w:firstLine="0"/>
            </w:pPr>
            <w:r w:rsidRPr="0089758F">
              <w:t>0.029</w:t>
            </w:r>
            <w:r>
              <w:t>8</w:t>
            </w:r>
          </w:p>
        </w:tc>
        <w:tc>
          <w:tcPr>
            <w:tcW w:w="1701" w:type="dxa"/>
          </w:tcPr>
          <w:p w14:paraId="1BFE8897" w14:textId="67AFFA16" w:rsidR="0089758F" w:rsidRDefault="0089758F" w:rsidP="00E5476A">
            <w:pPr>
              <w:pStyle w:val="a3"/>
              <w:ind w:firstLineChars="0" w:firstLine="0"/>
            </w:pPr>
            <w:r w:rsidRPr="0089758F">
              <w:t>0.036469</w:t>
            </w:r>
          </w:p>
        </w:tc>
      </w:tr>
    </w:tbl>
    <w:p w14:paraId="0AC762C9" w14:textId="2CC3BE58" w:rsidR="0056088A" w:rsidRDefault="0056088A" w:rsidP="00E5476A">
      <w:pPr>
        <w:pStyle w:val="a3"/>
        <w:ind w:left="360" w:firstLineChars="0" w:firstLine="0"/>
      </w:pPr>
    </w:p>
    <w:p w14:paraId="6C6A0949" w14:textId="2326121C" w:rsidR="00490547" w:rsidRDefault="00E52DF2" w:rsidP="00E5476A">
      <w:pPr>
        <w:pStyle w:val="a3"/>
        <w:ind w:left="360" w:firstLineChars="0" w:firstLine="0"/>
      </w:pPr>
      <w:r>
        <w:t>“</w:t>
      </w:r>
      <w:r w:rsidR="00490547">
        <w:rPr>
          <w:rFonts w:hint="eastAsia"/>
        </w:rPr>
        <w:t>S</w:t>
      </w:r>
      <w:r w:rsidR="00490547">
        <w:t>HIFT</w:t>
      </w:r>
      <w:r>
        <w:t>”</w:t>
      </w:r>
      <w:r w:rsidR="00490547">
        <w:t xml:space="preserve"> is when the crime happens (day, night or midnight)</w:t>
      </w:r>
      <w:r w:rsidR="00805CF8">
        <w:t xml:space="preserve">. </w:t>
      </w:r>
      <w:r>
        <w:t>W</w:t>
      </w:r>
      <w:r w:rsidR="00805CF8">
        <w:t>e can see that crimes are more likely happen in the evening than in the daytime</w:t>
      </w:r>
    </w:p>
    <w:p w14:paraId="017CCDE8" w14:textId="263F4F03" w:rsidR="00490547" w:rsidRDefault="00E52DF2" w:rsidP="00E5476A">
      <w:pPr>
        <w:pStyle w:val="a3"/>
        <w:ind w:left="360" w:firstLineChars="0" w:firstLine="0"/>
      </w:pPr>
      <w:r>
        <w:t>“</w:t>
      </w:r>
      <w:r w:rsidR="00490547">
        <w:t>METHOD</w:t>
      </w:r>
      <w:r>
        <w:t>”</w:t>
      </w:r>
      <w:r w:rsidR="00490547">
        <w:t xml:space="preserve"> is how the crime is committed (with a gun</w:t>
      </w:r>
      <w:r w:rsidR="00805CF8">
        <w:t>/knife or other way</w:t>
      </w:r>
      <w:r w:rsidR="00490547">
        <w:t>)</w:t>
      </w:r>
      <w:r w:rsidR="00805CF8">
        <w:t>. From the above results we can conclude that most of reported crime</w:t>
      </w:r>
      <w:r>
        <w:t>s</w:t>
      </w:r>
      <w:r w:rsidR="00805CF8">
        <w:t xml:space="preserve"> do not involve with weapons.</w:t>
      </w:r>
    </w:p>
    <w:p w14:paraId="188E775A" w14:textId="3C64C706" w:rsidR="00805CF8" w:rsidRDefault="00E52DF2" w:rsidP="00E5476A">
      <w:pPr>
        <w:pStyle w:val="a3"/>
        <w:ind w:left="360" w:firstLineChars="0" w:firstLine="0"/>
      </w:pPr>
      <w:r>
        <w:t>“OFFENSE” refers to crime offenses which includes many types of crime. But from the results most of crimes belong to a</w:t>
      </w:r>
      <w:r w:rsidRPr="00E52DF2">
        <w:t xml:space="preserve"> broad inclusion of Theft offenses including embezzlement, theft of services and fraud/false pretenses</w:t>
      </w:r>
    </w:p>
    <w:p w14:paraId="37D0BF69" w14:textId="2F401E56" w:rsidR="00E52DF2" w:rsidRDefault="00E52DF2" w:rsidP="00E5476A">
      <w:pPr>
        <w:pStyle w:val="a3"/>
        <w:ind w:left="360" w:firstLineChars="0" w:firstLine="0"/>
      </w:pPr>
      <w:r>
        <w:t>The mode of attributes “</w:t>
      </w:r>
      <w:r w:rsidRPr="00E52DF2">
        <w:t>NEIGHBORHOOD_CLUSTER</w:t>
      </w:r>
      <w:r>
        <w:t>”, “</w:t>
      </w:r>
      <w:r w:rsidRPr="0089758F">
        <w:t>BLOCK</w:t>
      </w:r>
      <w:r>
        <w:t>” and “</w:t>
      </w:r>
      <w:r w:rsidRPr="0089758F">
        <w:t>VOTING_PRECINCT</w:t>
      </w:r>
      <w:r>
        <w:t>” shows that where happens the most crimes.</w:t>
      </w:r>
    </w:p>
    <w:p w14:paraId="49D8930C" w14:textId="405128CF" w:rsidR="00E52DF2" w:rsidRDefault="00E52DF2" w:rsidP="00E5476A">
      <w:pPr>
        <w:pStyle w:val="a3"/>
        <w:ind w:left="360" w:firstLineChars="0" w:firstLine="0"/>
      </w:pPr>
      <w:r>
        <w:rPr>
          <w:rFonts w:hint="eastAsia"/>
        </w:rPr>
        <w:t>T</w:t>
      </w:r>
      <w:r>
        <w:t>he numeric attributes “</w:t>
      </w:r>
      <w:r w:rsidRPr="0089758F">
        <w:t>LATITUDE</w:t>
      </w:r>
      <w:r>
        <w:t xml:space="preserve">”, </w:t>
      </w:r>
      <w:r>
        <w:rPr>
          <w:rFonts w:hint="eastAsia"/>
        </w:rPr>
        <w:t>“</w:t>
      </w:r>
      <w:r w:rsidRPr="0089758F">
        <w:t>LONGITUDE</w:t>
      </w:r>
      <w:r>
        <w:t>” also shows where a crime happens.</w:t>
      </w:r>
      <w:r w:rsidR="00026397">
        <w:t xml:space="preserve"> The mean or median may </w:t>
      </w:r>
      <w:proofErr w:type="gramStart"/>
      <w:r w:rsidR="00026397">
        <w:t>shows</w:t>
      </w:r>
      <w:proofErr w:type="gramEnd"/>
      <w:r w:rsidR="00026397">
        <w:t xml:space="preserve"> the center of the DC since crime happens everywhere.</w:t>
      </w:r>
    </w:p>
    <w:p w14:paraId="049751D6" w14:textId="5DDB42DB" w:rsidR="00026397" w:rsidRDefault="00026397" w:rsidP="00E5476A">
      <w:pPr>
        <w:pStyle w:val="a3"/>
        <w:ind w:left="360" w:firstLineChars="0" w:firstLine="0"/>
      </w:pPr>
      <w:r>
        <w:t xml:space="preserve">Though </w:t>
      </w:r>
      <w:r>
        <w:rPr>
          <w:rFonts w:hint="eastAsia"/>
        </w:rPr>
        <w:t>P</w:t>
      </w:r>
      <w:r>
        <w:t xml:space="preserve">SA is a numeric attribute, the number </w:t>
      </w:r>
      <w:r w:rsidR="005D4D8B">
        <w:t xml:space="preserve">is only a code. The mean, median or </w:t>
      </w:r>
      <w:proofErr w:type="spellStart"/>
      <w:r w:rsidR="005D4D8B">
        <w:t>std</w:t>
      </w:r>
      <w:proofErr w:type="spellEnd"/>
      <w:r w:rsidR="005D4D8B">
        <w:t xml:space="preserve"> doesn’t make much sense.</w:t>
      </w:r>
    </w:p>
    <w:p w14:paraId="3FA0BCDA" w14:textId="77777777" w:rsidR="005D4D8B" w:rsidRDefault="005D4D8B" w:rsidP="00E5476A">
      <w:pPr>
        <w:pStyle w:val="a3"/>
        <w:ind w:left="360" w:firstLineChars="0" w:firstLine="0"/>
      </w:pPr>
    </w:p>
    <w:p w14:paraId="66DB9658" w14:textId="1479C340" w:rsidR="001E04A2" w:rsidRDefault="00CE4301" w:rsidP="001E04A2">
      <w:pPr>
        <w:pStyle w:val="a3"/>
        <w:numPr>
          <w:ilvl w:val="0"/>
          <w:numId w:val="1"/>
        </w:numPr>
        <w:ind w:firstLineChars="0"/>
      </w:pPr>
      <w:r>
        <w:t>The strategy for handling missing values</w:t>
      </w:r>
    </w:p>
    <w:p w14:paraId="1E442FBD" w14:textId="19E8262B" w:rsidR="005D4D8B" w:rsidRDefault="005D4D8B" w:rsidP="005D4D8B">
      <w:pPr>
        <w:pStyle w:val="a3"/>
        <w:ind w:left="360" w:firstLineChars="0" w:firstLine="0"/>
      </w:pPr>
      <w:r>
        <w:rPr>
          <w:rFonts w:hint="eastAsia"/>
        </w:rPr>
        <w:t>T</w:t>
      </w:r>
      <w:r>
        <w:t>he attributes “</w:t>
      </w:r>
      <w:r w:rsidRPr="005D4D8B">
        <w:t>DISTRICT</w:t>
      </w:r>
      <w:r>
        <w:t>” and “</w:t>
      </w:r>
      <w:r w:rsidRPr="005D4D8B">
        <w:t>PSA</w:t>
      </w:r>
      <w:r>
        <w:t>” have a few missing values</w:t>
      </w:r>
    </w:p>
    <w:p w14:paraId="7A0CF2CB" w14:textId="7C0297B7" w:rsidR="005D4D8B" w:rsidRDefault="005D4D8B" w:rsidP="005D4D8B">
      <w:pPr>
        <w:pStyle w:val="a3"/>
        <w:ind w:left="360" w:firstLineChars="0" w:firstLine="0"/>
      </w:pPr>
      <w:r>
        <w:rPr>
          <w:rFonts w:hint="eastAsia"/>
        </w:rPr>
        <w:t>T</w:t>
      </w:r>
      <w:r>
        <w:t xml:space="preserve">hough they are numeric attributes, the number is only a code. </w:t>
      </w:r>
      <w:proofErr w:type="gramStart"/>
      <w:r>
        <w:t>So</w:t>
      </w:r>
      <w:proofErr w:type="gramEnd"/>
      <w:r>
        <w:t xml:space="preserve"> we use it’s mode to replace the missing values.</w:t>
      </w:r>
    </w:p>
    <w:p w14:paraId="0A8349A2" w14:textId="77777777" w:rsidR="005D4D8B" w:rsidRDefault="005D4D8B" w:rsidP="005D4D8B">
      <w:pPr>
        <w:pStyle w:val="a3"/>
        <w:ind w:left="360" w:firstLineChars="0" w:firstLine="0"/>
      </w:pPr>
    </w:p>
    <w:p w14:paraId="003C98B5" w14:textId="69AC92F5" w:rsidR="00D314E3" w:rsidRDefault="001E04A2" w:rsidP="00CE4301">
      <w:pPr>
        <w:pStyle w:val="a3"/>
        <w:numPr>
          <w:ilvl w:val="0"/>
          <w:numId w:val="1"/>
        </w:numPr>
        <w:ind w:firstLineChars="0"/>
      </w:pPr>
      <w:r>
        <w:t>The binning strategy:</w:t>
      </w:r>
    </w:p>
    <w:p w14:paraId="60181DD9" w14:textId="5B512318" w:rsidR="005D4D8B" w:rsidRDefault="005D4D8B" w:rsidP="007C08F4">
      <w:pPr>
        <w:pStyle w:val="a3"/>
        <w:ind w:left="360" w:firstLineChars="0" w:firstLine="0"/>
      </w:pPr>
      <w:r>
        <w:t xml:space="preserve">Since we </w:t>
      </w:r>
      <w:r w:rsidR="007C08F4">
        <w:t>may</w:t>
      </w:r>
      <w:r>
        <w:t xml:space="preserve"> explore whether the location has a relationship with crime rate</w:t>
      </w:r>
      <w:r w:rsidR="007C08F4">
        <w:t xml:space="preserve"> and PSA represents the locations well, we decided to bin the attribute “PSA”</w:t>
      </w:r>
    </w:p>
    <w:p w14:paraId="1D47DFB9" w14:textId="56340BA7" w:rsidR="007C08F4" w:rsidRPr="007C08F4" w:rsidRDefault="005D4D8B" w:rsidP="005D4D8B">
      <w:pPr>
        <w:pStyle w:val="a3"/>
        <w:ind w:left="360" w:firstLineChars="0" w:firstLine="0"/>
      </w:pPr>
      <w:r>
        <w:rPr>
          <w:rFonts w:hint="eastAsia"/>
        </w:rPr>
        <w:t>F</w:t>
      </w:r>
      <w:r>
        <w:t xml:space="preserve">or the attribute </w:t>
      </w:r>
      <w:r w:rsidR="007C08F4">
        <w:t>“PSA”, we use pre-binning strategy: {100, 200, 300, 400, 500, 600, 700, 800}. This is because the code between 100 and 200 belongs to the f</w:t>
      </w:r>
      <w:r w:rsidR="007C08F4" w:rsidRPr="007C08F4">
        <w:t xml:space="preserve">irst </w:t>
      </w:r>
      <w:r w:rsidR="007C08F4">
        <w:t>d</w:t>
      </w:r>
      <w:r w:rsidR="007C08F4" w:rsidRPr="007C08F4">
        <w:t>istrict</w:t>
      </w:r>
      <w:r w:rsidR="007C08F4">
        <w:t>, the code between 200 and 300 belongs to the second</w:t>
      </w:r>
      <w:r w:rsidR="007C08F4" w:rsidRPr="007C08F4">
        <w:t xml:space="preserve"> </w:t>
      </w:r>
      <w:r w:rsidR="007C08F4">
        <w:t>d</w:t>
      </w:r>
      <w:r w:rsidR="007C08F4" w:rsidRPr="007C08F4">
        <w:t>istrict</w:t>
      </w:r>
      <w:r w:rsidR="007C08F4">
        <w:t>… and there are 7 districts in total:</w:t>
      </w:r>
    </w:p>
    <w:p w14:paraId="1C8EA94E" w14:textId="16AA45E3" w:rsidR="005D4D8B" w:rsidRDefault="007C08F4" w:rsidP="005D4D8B">
      <w:pPr>
        <w:pStyle w:val="a3"/>
        <w:ind w:left="360" w:firstLineChars="0" w:firstLine="0"/>
      </w:pPr>
      <w:r>
        <w:rPr>
          <w:noProof/>
        </w:rPr>
        <w:lastRenderedPageBreak/>
        <w:drawing>
          <wp:inline distT="0" distB="0" distL="0" distR="0" wp14:anchorId="75FDA307" wp14:editId="1E642E78">
            <wp:extent cx="1767890" cy="20409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3395" cy="2047296"/>
                    </a:xfrm>
                    <a:prstGeom prst="rect">
                      <a:avLst/>
                    </a:prstGeom>
                  </pic:spPr>
                </pic:pic>
              </a:graphicData>
            </a:graphic>
          </wp:inline>
        </w:drawing>
      </w:r>
    </w:p>
    <w:p w14:paraId="1F07DD07" w14:textId="25AFF41D" w:rsidR="001E04A2" w:rsidRDefault="001E04A2" w:rsidP="00CE4301">
      <w:pPr>
        <w:pStyle w:val="a3"/>
        <w:numPr>
          <w:ilvl w:val="0"/>
          <w:numId w:val="1"/>
        </w:numPr>
        <w:ind w:firstLineChars="0"/>
      </w:pPr>
      <w:r>
        <w:t>Other strategies for data pre-processing:</w:t>
      </w:r>
      <w:r>
        <w:br/>
      </w:r>
      <w:r w:rsidR="00EC60A5">
        <w:t xml:space="preserve">a) drop the attributes which is not helpful for our further questions </w:t>
      </w:r>
    </w:p>
    <w:p w14:paraId="6A34CC55" w14:textId="2F5308A9" w:rsidR="007C08F4" w:rsidRDefault="007C08F4" w:rsidP="007C08F4">
      <w:pPr>
        <w:pStyle w:val="a3"/>
        <w:ind w:left="420" w:firstLineChars="0" w:firstLine="0"/>
      </w:pPr>
      <w:r>
        <w:rPr>
          <w:rFonts w:hint="eastAsia"/>
        </w:rPr>
        <w:t>S</w:t>
      </w:r>
      <w:r>
        <w:t xml:space="preserve">ince the </w:t>
      </w:r>
      <w:proofErr w:type="spellStart"/>
      <w:r>
        <w:t>object_id</w:t>
      </w:r>
      <w:proofErr w:type="spellEnd"/>
      <w:r>
        <w:t xml:space="preserve"> is a unique code for each observation and it is not helpful for us to do the association rule mining or machine learning. We decided to drop the attribute.</w:t>
      </w:r>
    </w:p>
    <w:p w14:paraId="658AF26E" w14:textId="70616AFB" w:rsidR="00EC60A5" w:rsidRDefault="00EC60A5" w:rsidP="00EC60A5">
      <w:pPr>
        <w:pStyle w:val="a3"/>
        <w:ind w:left="360" w:firstLineChars="0" w:firstLine="0"/>
      </w:pPr>
      <w:r>
        <w:rPr>
          <w:rFonts w:hint="eastAsia"/>
        </w:rPr>
        <w:t>b</w:t>
      </w:r>
      <w:r>
        <w:t>)</w:t>
      </w:r>
      <w:r w:rsidR="00EB7184">
        <w:t xml:space="preserve"> encode some nominal attributes or convert them to numeric attributes </w:t>
      </w:r>
    </w:p>
    <w:p w14:paraId="58F50D44" w14:textId="79CD7596" w:rsidR="00EC60A5" w:rsidRDefault="007C08F4" w:rsidP="00EC60A5">
      <w:pPr>
        <w:pStyle w:val="a3"/>
        <w:ind w:left="360" w:firstLineChars="0" w:firstLine="0"/>
      </w:pPr>
      <w:r>
        <w:t xml:space="preserve">For attribute “OFFENSE”, we </w:t>
      </w:r>
      <w:r w:rsidR="005F5695">
        <w:t>encode this using number 1-9, where the bigger number indicates the higher level of crime.</w:t>
      </w:r>
    </w:p>
    <w:p w14:paraId="5A2501FD" w14:textId="3411C1C4" w:rsidR="005F5695" w:rsidRDefault="005F5695" w:rsidP="00EC60A5">
      <w:pPr>
        <w:pStyle w:val="a3"/>
        <w:ind w:left="360" w:firstLineChars="0" w:firstLine="0"/>
      </w:pPr>
      <w:r>
        <w:t>And for some other attributes such as “</w:t>
      </w:r>
      <w:r w:rsidRPr="0056088A">
        <w:t>SHIFT</w:t>
      </w:r>
      <w:r>
        <w:t>” or “</w:t>
      </w:r>
      <w:r w:rsidRPr="0056088A">
        <w:t>METHOD</w:t>
      </w:r>
      <w:r>
        <w:t>”, we map them to do the following machine learnings.</w:t>
      </w:r>
    </w:p>
    <w:p w14:paraId="0F09387D" w14:textId="6C4DFF26" w:rsidR="007C08F4" w:rsidRDefault="007C08F4" w:rsidP="00BE6422"/>
    <w:p w14:paraId="57A182F2" w14:textId="77777777" w:rsidR="00BE6422" w:rsidRDefault="00BE6422" w:rsidP="00BE6422">
      <w:r>
        <w:rPr>
          <w:rFonts w:hint="eastAsia"/>
        </w:rPr>
        <w:t>5）</w:t>
      </w:r>
      <w:r>
        <w:t xml:space="preserve">LOF: </w:t>
      </w:r>
    </w:p>
    <w:p w14:paraId="07425769" w14:textId="4F75072F" w:rsidR="00BE6422" w:rsidRDefault="00BE6422" w:rsidP="00BE6422">
      <w:pPr>
        <w:ind w:left="420"/>
      </w:pPr>
      <w:r>
        <w:t xml:space="preserve">We used 3 different values of </w:t>
      </w:r>
      <w:proofErr w:type="gramStart"/>
      <w:r>
        <w:t>k(</w:t>
      </w:r>
      <w:proofErr w:type="gramEnd"/>
      <w:r>
        <w:t xml:space="preserve">25,35,45) to detect outliers and get different results. And we set the parameter contamination 0.01 as a </w:t>
      </w:r>
      <w:proofErr w:type="spellStart"/>
      <w:r>
        <w:t>propotion</w:t>
      </w:r>
      <w:proofErr w:type="spellEnd"/>
      <w:r>
        <w:t xml:space="preserve"> of the outliers detected in the datasets.</w:t>
      </w:r>
    </w:p>
    <w:p w14:paraId="4311F7DB" w14:textId="77777777" w:rsidR="007230A2" w:rsidRDefault="007230A2" w:rsidP="00BE6422">
      <w:pPr>
        <w:ind w:left="420"/>
      </w:pPr>
    </w:p>
    <w:p w14:paraId="235E69C5" w14:textId="0C545172" w:rsidR="007230A2" w:rsidRDefault="007230A2" w:rsidP="007230A2">
      <w:pPr>
        <w:rPr>
          <w:b/>
        </w:rPr>
      </w:pPr>
      <w:r w:rsidRPr="007230A2">
        <w:rPr>
          <w:b/>
        </w:rPr>
        <w:t>Histogram and Correlations</w:t>
      </w:r>
    </w:p>
    <w:p w14:paraId="1989721D" w14:textId="4FF71833" w:rsidR="007230A2" w:rsidRDefault="007230A2" w:rsidP="007230A2">
      <w:pPr>
        <w:pStyle w:val="a3"/>
        <w:numPr>
          <w:ilvl w:val="0"/>
          <w:numId w:val="3"/>
        </w:numPr>
        <w:ind w:firstLineChars="0"/>
      </w:pPr>
      <w:r>
        <w:t>run python/python3 plot.py --</w:t>
      </w:r>
      <w:proofErr w:type="spellStart"/>
      <w:r>
        <w:t>hvar</w:t>
      </w:r>
      <w:proofErr w:type="spellEnd"/>
      <w:r>
        <w:t xml:space="preserve"> SHIFT LATITUDE LONGITUDE --bins 3 10 10 --</w:t>
      </w:r>
      <w:proofErr w:type="spellStart"/>
      <w:r>
        <w:t>qvar</w:t>
      </w:r>
      <w:proofErr w:type="spellEnd"/>
      <w:r>
        <w:t xml:space="preserve"> WARD DISTRICT NEIGHBORHOOD_CLUSTER</w:t>
      </w:r>
    </w:p>
    <w:p w14:paraId="48EB7902" w14:textId="77777777" w:rsidR="007230A2" w:rsidRDefault="007230A2" w:rsidP="007230A2">
      <w:r>
        <w:t xml:space="preserve">   From the histograms, we can see most of the crimes happened in evening and mid night. Longitude and Latitude crimes happened at are near to gaussian distribution.</w:t>
      </w:r>
    </w:p>
    <w:p w14:paraId="73978A04" w14:textId="0C8E1D98" w:rsidR="007230A2" w:rsidRDefault="007230A2" w:rsidP="007230A2">
      <w:r>
        <w:t xml:space="preserve">   From the scatter plot, we can see the three attributes are relatively highly correlated. This indicates that these 3 types of area dividing are following the same order.</w:t>
      </w:r>
    </w:p>
    <w:p w14:paraId="083D1934" w14:textId="77777777" w:rsidR="007C08F4" w:rsidRPr="00EB7184" w:rsidRDefault="007C08F4" w:rsidP="00EC60A5">
      <w:pPr>
        <w:pStyle w:val="a3"/>
        <w:ind w:left="360" w:firstLineChars="0" w:firstLine="0"/>
      </w:pPr>
    </w:p>
    <w:p w14:paraId="55A064CA" w14:textId="77777777" w:rsidR="00BE6422" w:rsidRPr="00BE6422" w:rsidRDefault="00BE6422" w:rsidP="00BE6422">
      <w:pPr>
        <w:rPr>
          <w:b/>
        </w:rPr>
      </w:pPr>
      <w:r w:rsidRPr="00BE6422">
        <w:rPr>
          <w:b/>
        </w:rPr>
        <w:t>Clustering:</w:t>
      </w:r>
    </w:p>
    <w:p w14:paraId="05477A0B" w14:textId="40939D26" w:rsidR="00BE6422" w:rsidRPr="00BE6422" w:rsidRDefault="00BE6422" w:rsidP="00BE6422">
      <w:pPr>
        <w:pStyle w:val="a3"/>
        <w:numPr>
          <w:ilvl w:val="0"/>
          <w:numId w:val="3"/>
        </w:numPr>
        <w:ind w:firstLineChars="0"/>
      </w:pPr>
      <w:r w:rsidRPr="00BE6422">
        <w:t>Strategies</w:t>
      </w:r>
    </w:p>
    <w:p w14:paraId="2221B79D" w14:textId="77777777" w:rsidR="00BE6422" w:rsidRPr="00BE6422" w:rsidRDefault="00BE6422" w:rsidP="00BE6422">
      <w:pPr>
        <w:pStyle w:val="a3"/>
        <w:ind w:left="360" w:firstLineChars="0" w:firstLine="0"/>
      </w:pPr>
      <w:r w:rsidRPr="00BE6422">
        <w:t xml:space="preserve">We used </w:t>
      </w:r>
      <w:proofErr w:type="spellStart"/>
      <w:r w:rsidRPr="00BE6422">
        <w:t>KMeans</w:t>
      </w:r>
      <w:proofErr w:type="spellEnd"/>
      <w:r w:rsidRPr="00BE6422">
        <w:t>, agglomerative clustering and DBSCAN to finish the clustering.</w:t>
      </w:r>
    </w:p>
    <w:p w14:paraId="028DBDAF" w14:textId="77777777" w:rsidR="00BE6422" w:rsidRPr="00BE6422" w:rsidRDefault="00BE6422" w:rsidP="00BE6422">
      <w:pPr>
        <w:pStyle w:val="a3"/>
        <w:ind w:left="360" w:firstLineChars="0" w:firstLine="0"/>
      </w:pPr>
      <w:proofErr w:type="spellStart"/>
      <w:r w:rsidRPr="00BE6422">
        <w:t>KMeans</w:t>
      </w:r>
      <w:proofErr w:type="spellEnd"/>
      <w:r w:rsidRPr="00BE6422">
        <w:t>:</w:t>
      </w:r>
    </w:p>
    <w:p w14:paraId="12B2862B" w14:textId="77777777" w:rsidR="00BE6422" w:rsidRPr="00BE6422" w:rsidRDefault="00BE6422" w:rsidP="00BE6422">
      <w:pPr>
        <w:pStyle w:val="a3"/>
        <w:ind w:left="360" w:firstLineChars="0" w:firstLine="0"/>
      </w:pPr>
      <w:r w:rsidRPr="00BE6422">
        <w:t xml:space="preserve">For </w:t>
      </w:r>
      <w:proofErr w:type="spellStart"/>
      <w:r w:rsidRPr="00BE6422">
        <w:t>n_clusters</w:t>
      </w:r>
      <w:proofErr w:type="spellEnd"/>
      <w:r w:rsidRPr="00BE6422">
        <w:t xml:space="preserve"> = </w:t>
      </w:r>
      <w:proofErr w:type="gramStart"/>
      <w:r w:rsidRPr="00BE6422">
        <w:t>5,The</w:t>
      </w:r>
      <w:proofErr w:type="gramEnd"/>
      <w:r w:rsidRPr="00BE6422">
        <w:t xml:space="preserve"> average </w:t>
      </w:r>
      <w:proofErr w:type="spellStart"/>
      <w:r w:rsidRPr="00BE6422">
        <w:t>calinski_harabaz_score</w:t>
      </w:r>
      <w:proofErr w:type="spellEnd"/>
      <w:r w:rsidRPr="00BE6422">
        <w:t xml:space="preserve"> is : 11889.238552083982</w:t>
      </w:r>
    </w:p>
    <w:p w14:paraId="65D1DDD0" w14:textId="77777777" w:rsidR="00BE6422" w:rsidRPr="00BE6422" w:rsidRDefault="00BE6422" w:rsidP="00BE6422">
      <w:pPr>
        <w:pStyle w:val="a3"/>
        <w:ind w:left="360" w:firstLineChars="0" w:firstLine="0"/>
      </w:pPr>
    </w:p>
    <w:p w14:paraId="3F375C43" w14:textId="77777777" w:rsidR="00BE6422" w:rsidRPr="00BE6422" w:rsidRDefault="00BE6422" w:rsidP="00BE6422">
      <w:pPr>
        <w:pStyle w:val="a3"/>
        <w:ind w:left="360" w:firstLineChars="0" w:firstLine="0"/>
      </w:pPr>
      <w:proofErr w:type="spellStart"/>
      <w:r w:rsidRPr="00BE6422">
        <w:t>AgglomerativeClustering</w:t>
      </w:r>
      <w:proofErr w:type="spellEnd"/>
      <w:r w:rsidRPr="00BE6422">
        <w:t xml:space="preserve">: </w:t>
      </w:r>
    </w:p>
    <w:p w14:paraId="49DB5F2A" w14:textId="77777777" w:rsidR="00BE6422" w:rsidRPr="00BE6422" w:rsidRDefault="00BE6422" w:rsidP="00BE6422">
      <w:pPr>
        <w:pStyle w:val="a3"/>
        <w:ind w:left="360" w:firstLineChars="0" w:firstLine="0"/>
      </w:pPr>
      <w:r w:rsidRPr="00BE6422">
        <w:t xml:space="preserve">For </w:t>
      </w:r>
      <w:proofErr w:type="spellStart"/>
      <w:r w:rsidRPr="00BE6422">
        <w:t>n_clusters</w:t>
      </w:r>
      <w:proofErr w:type="spellEnd"/>
      <w:r w:rsidRPr="00BE6422">
        <w:t xml:space="preserve"> = 5 The average </w:t>
      </w:r>
      <w:proofErr w:type="spellStart"/>
      <w:r w:rsidRPr="00BE6422">
        <w:t>calinski_harabaz_score</w:t>
      </w:r>
      <w:proofErr w:type="spellEnd"/>
      <w:r w:rsidRPr="00BE6422">
        <w:t xml:space="preserve"> </w:t>
      </w:r>
      <w:proofErr w:type="gramStart"/>
      <w:r w:rsidRPr="00BE6422">
        <w:t>is :</w:t>
      </w:r>
      <w:proofErr w:type="gramEnd"/>
      <w:r w:rsidRPr="00BE6422">
        <w:t xml:space="preserve"> 11261.811949709789</w:t>
      </w:r>
    </w:p>
    <w:p w14:paraId="7FDEAC84" w14:textId="77777777" w:rsidR="00BE6422" w:rsidRPr="00BE6422" w:rsidRDefault="00BE6422" w:rsidP="00BE6422">
      <w:pPr>
        <w:pStyle w:val="a3"/>
        <w:ind w:left="360" w:firstLineChars="0" w:firstLine="0"/>
      </w:pPr>
    </w:p>
    <w:p w14:paraId="1C8D3120" w14:textId="77777777" w:rsidR="00BE6422" w:rsidRPr="00BE6422" w:rsidRDefault="00BE6422" w:rsidP="00BE6422">
      <w:pPr>
        <w:pStyle w:val="a3"/>
        <w:ind w:left="360" w:firstLineChars="0" w:firstLine="0"/>
      </w:pPr>
      <w:r w:rsidRPr="00BE6422">
        <w:t>DBSCAN:</w:t>
      </w:r>
    </w:p>
    <w:p w14:paraId="6FA26520" w14:textId="77777777" w:rsidR="00BE6422" w:rsidRPr="00BE6422" w:rsidRDefault="00BE6422" w:rsidP="00BE6422">
      <w:pPr>
        <w:pStyle w:val="a3"/>
        <w:ind w:left="360" w:firstLineChars="0" w:firstLine="0"/>
      </w:pPr>
      <w:r w:rsidRPr="00BE6422">
        <w:lastRenderedPageBreak/>
        <w:t xml:space="preserve">The average </w:t>
      </w:r>
      <w:proofErr w:type="spellStart"/>
      <w:r w:rsidRPr="00BE6422">
        <w:t>calinski_harabaz_score</w:t>
      </w:r>
      <w:proofErr w:type="spellEnd"/>
      <w:r w:rsidRPr="00BE6422">
        <w:t xml:space="preserve"> </w:t>
      </w:r>
      <w:proofErr w:type="gramStart"/>
      <w:r w:rsidRPr="00BE6422">
        <w:t>is :</w:t>
      </w:r>
      <w:proofErr w:type="gramEnd"/>
      <w:r w:rsidRPr="00BE6422">
        <w:t xml:space="preserve"> 2793.6947973013785</w:t>
      </w:r>
    </w:p>
    <w:p w14:paraId="440E67EC" w14:textId="77777777" w:rsidR="00BE6422" w:rsidRPr="00BE6422" w:rsidRDefault="00BE6422" w:rsidP="00BE6422">
      <w:pPr>
        <w:pStyle w:val="a3"/>
        <w:ind w:left="360" w:firstLineChars="0" w:firstLine="0"/>
      </w:pPr>
    </w:p>
    <w:p w14:paraId="77B5A6C4" w14:textId="77777777" w:rsidR="00BE6422" w:rsidRPr="00BE6422" w:rsidRDefault="00BE6422" w:rsidP="00BE6422">
      <w:pPr>
        <w:pStyle w:val="a3"/>
        <w:ind w:left="360" w:firstLineChars="0" w:firstLine="0"/>
      </w:pPr>
      <w:r w:rsidRPr="00BE6422">
        <w:t xml:space="preserve">On the same dataset, according to the scores evaluated by the </w:t>
      </w:r>
      <w:proofErr w:type="spellStart"/>
      <w:r w:rsidRPr="00BE6422">
        <w:t>Calinski-Harabaz</w:t>
      </w:r>
      <w:proofErr w:type="spellEnd"/>
      <w:r w:rsidRPr="00BE6422">
        <w:t xml:space="preserve"> procedures, when we chose k=5 as the value of k in </w:t>
      </w:r>
      <w:proofErr w:type="spellStart"/>
      <w:r w:rsidRPr="00BE6422">
        <w:t>kmeans</w:t>
      </w:r>
      <w:proofErr w:type="spellEnd"/>
      <w:r w:rsidRPr="00BE6422">
        <w:t xml:space="preserve"> or as a case to end hierarchical clustering, these 2 clustering strategies had similar scores. </w:t>
      </w:r>
      <w:proofErr w:type="gramStart"/>
      <w:r w:rsidRPr="00BE6422">
        <w:t>However</w:t>
      </w:r>
      <w:proofErr w:type="gramEnd"/>
      <w:r w:rsidRPr="00BE6422">
        <w:t xml:space="preserve"> when we used DBSCAN on the data set, the score was really low, that is, the DBSCAN clustering did not well on our data set.</w:t>
      </w:r>
    </w:p>
    <w:p w14:paraId="0ECBABD6" w14:textId="77777777" w:rsidR="00BE6422" w:rsidRPr="00BE6422" w:rsidRDefault="00BE6422" w:rsidP="00BE6422">
      <w:pPr>
        <w:pStyle w:val="a3"/>
        <w:ind w:left="360" w:firstLineChars="0" w:firstLine="0"/>
      </w:pPr>
    </w:p>
    <w:p w14:paraId="368BE352" w14:textId="138E392D" w:rsidR="00BE6422" w:rsidRPr="00BE6422" w:rsidRDefault="00BE6422" w:rsidP="00BE6422">
      <w:pPr>
        <w:pStyle w:val="a3"/>
        <w:numPr>
          <w:ilvl w:val="0"/>
          <w:numId w:val="3"/>
        </w:numPr>
        <w:ind w:firstLineChars="0"/>
      </w:pPr>
      <w:r w:rsidRPr="00BE6422">
        <w:t>PCA projections</w:t>
      </w:r>
    </w:p>
    <w:p w14:paraId="2F9C8B92" w14:textId="6ADC8E62" w:rsidR="00BE6422" w:rsidRPr="00BE6422" w:rsidRDefault="00BE6422" w:rsidP="00BE6422">
      <w:pPr>
        <w:pStyle w:val="a3"/>
        <w:ind w:left="360" w:firstLineChars="0" w:firstLine="0"/>
        <w:rPr>
          <w:b/>
        </w:rPr>
      </w:pPr>
      <w:r w:rsidRPr="00BE6422">
        <w:rPr>
          <w:b/>
        </w:rPr>
        <w:t xml:space="preserve">path: ./plots/kmeans_pca.png, ./plots/agglomerative_pca.png, ./plots/dbscan_pca.png, </w:t>
      </w:r>
    </w:p>
    <w:p w14:paraId="065595DE" w14:textId="23A31E28" w:rsidR="00BE6422" w:rsidRPr="00BE6422" w:rsidRDefault="00BE6422" w:rsidP="00BE6422">
      <w:pPr>
        <w:pStyle w:val="a3"/>
        <w:ind w:left="360" w:firstLineChars="0" w:firstLine="0"/>
      </w:pPr>
      <w:r w:rsidRPr="00BE6422">
        <w:t xml:space="preserve">By plotting the 2D PCA projection it is easy to explain why the DBSCAN got such a low score. We can see directly that in the PCA of DBSCAN, the strategy produced more than 120 clusters and there are no obvious boundaries among those clusters. The reason that the clustering quality is poor may be that the density of the sample set is not uniform and the difference in cluster spacing is very different. </w:t>
      </w:r>
      <w:proofErr w:type="gramStart"/>
      <w:r w:rsidRPr="00BE6422">
        <w:t>At this time</w:t>
      </w:r>
      <w:proofErr w:type="gramEnd"/>
      <w:r w:rsidRPr="00BE6422">
        <w:t>, DBSCAN clustering is generally not suitable.</w:t>
      </w:r>
    </w:p>
    <w:p w14:paraId="21126EF0" w14:textId="77777777" w:rsidR="00BE6422" w:rsidRPr="00BE6422" w:rsidRDefault="00BE6422" w:rsidP="00BE6422">
      <w:pPr>
        <w:pStyle w:val="a3"/>
        <w:ind w:left="360" w:firstLineChars="0" w:firstLine="0"/>
      </w:pPr>
    </w:p>
    <w:p w14:paraId="5ADDDE7F" w14:textId="77777777" w:rsidR="00BE6422" w:rsidRPr="00BE6422" w:rsidRDefault="00BE6422" w:rsidP="00BE6422">
      <w:pPr>
        <w:pStyle w:val="a3"/>
        <w:ind w:left="360" w:firstLineChars="0" w:firstLine="0"/>
      </w:pPr>
    </w:p>
    <w:p w14:paraId="79B08332" w14:textId="77777777" w:rsidR="00BE6422" w:rsidRDefault="00BE6422" w:rsidP="00EB7184">
      <w:pPr>
        <w:rPr>
          <w:b/>
        </w:rPr>
      </w:pPr>
    </w:p>
    <w:p w14:paraId="31046758" w14:textId="7B22C829" w:rsidR="001E04A2" w:rsidRDefault="00EB7184" w:rsidP="00EB7184">
      <w:pPr>
        <w:rPr>
          <w:b/>
        </w:rPr>
      </w:pPr>
      <w:r w:rsidRPr="00EB7184">
        <w:rPr>
          <w:rFonts w:hint="eastAsia"/>
          <w:b/>
        </w:rPr>
        <w:t>A</w:t>
      </w:r>
      <w:r w:rsidRPr="00EB7184">
        <w:rPr>
          <w:b/>
        </w:rPr>
        <w:t>ssociation Rules/ Frequent Itemset Mining Analysis</w:t>
      </w:r>
    </w:p>
    <w:p w14:paraId="63532961" w14:textId="3B692F38" w:rsidR="00EB7184" w:rsidRDefault="00660EB8" w:rsidP="00EB7184">
      <w:r>
        <w:t xml:space="preserve">running </w:t>
      </w:r>
      <w:r w:rsidRPr="00660EB8">
        <w:t>association_rules.py</w:t>
      </w:r>
      <w:r w:rsidR="002A1224">
        <w:t xml:space="preserve"> on dataset crime2017</w:t>
      </w:r>
    </w:p>
    <w:p w14:paraId="00BD1AC8" w14:textId="150069F4" w:rsidR="00660EB8" w:rsidRDefault="00660EB8" w:rsidP="00EB7184">
      <w:r>
        <w:rPr>
          <w:rFonts w:hint="eastAsia"/>
        </w:rPr>
        <w:t>L</w:t>
      </w:r>
      <w:r>
        <w:t>et the minimum confidence be 0.</w:t>
      </w:r>
      <w:r w:rsidR="002E4127">
        <w:t>5</w:t>
      </w:r>
      <w:r>
        <w:rPr>
          <w:rFonts w:hint="eastAsia"/>
        </w:rPr>
        <w:t xml:space="preserve"> </w:t>
      </w:r>
      <w:r>
        <w:t>and set different minimum support</w:t>
      </w:r>
    </w:p>
    <w:p w14:paraId="07D5C8DC" w14:textId="4931B9B8" w:rsidR="00660EB8" w:rsidRDefault="00660EB8" w:rsidP="00660EB8">
      <w:pPr>
        <w:pStyle w:val="a3"/>
        <w:numPr>
          <w:ilvl w:val="0"/>
          <w:numId w:val="2"/>
        </w:numPr>
        <w:ind w:firstLineChars="0"/>
      </w:pPr>
      <w:r>
        <w:t>Minimum support = 0.2</w:t>
      </w:r>
    </w:p>
    <w:tbl>
      <w:tblPr>
        <w:tblStyle w:val="a4"/>
        <w:tblW w:w="0" w:type="auto"/>
        <w:tblInd w:w="360" w:type="dxa"/>
        <w:tblLook w:val="04A0" w:firstRow="1" w:lastRow="0" w:firstColumn="1" w:lastColumn="0" w:noHBand="0" w:noVBand="1"/>
      </w:tblPr>
      <w:tblGrid>
        <w:gridCol w:w="4880"/>
        <w:gridCol w:w="1488"/>
        <w:gridCol w:w="1489"/>
      </w:tblGrid>
      <w:tr w:rsidR="00D227E1" w14:paraId="5AEB75B2" w14:textId="77777777" w:rsidTr="00D227E1">
        <w:tc>
          <w:tcPr>
            <w:tcW w:w="4880" w:type="dxa"/>
          </w:tcPr>
          <w:p w14:paraId="2C6DD811" w14:textId="52FB16C5" w:rsidR="00D227E1" w:rsidRDefault="002A1224" w:rsidP="00D227E1">
            <w:pPr>
              <w:pStyle w:val="a3"/>
              <w:ind w:firstLineChars="0" w:firstLine="0"/>
            </w:pPr>
            <w:r>
              <w:t>patterns</w:t>
            </w:r>
          </w:p>
        </w:tc>
        <w:tc>
          <w:tcPr>
            <w:tcW w:w="1488" w:type="dxa"/>
          </w:tcPr>
          <w:p w14:paraId="59F362F8" w14:textId="0F5FA0B3" w:rsidR="00D227E1" w:rsidRDefault="00D227E1" w:rsidP="00D227E1">
            <w:pPr>
              <w:pStyle w:val="a3"/>
              <w:ind w:firstLineChars="0" w:firstLine="0"/>
            </w:pPr>
            <w:r>
              <w:rPr>
                <w:rFonts w:hint="eastAsia"/>
              </w:rPr>
              <w:t>s</w:t>
            </w:r>
            <w:r>
              <w:t>upport</w:t>
            </w:r>
          </w:p>
        </w:tc>
        <w:tc>
          <w:tcPr>
            <w:tcW w:w="1489" w:type="dxa"/>
          </w:tcPr>
          <w:p w14:paraId="6928BD1A" w14:textId="1ADEF929" w:rsidR="00D227E1" w:rsidRDefault="00D227E1" w:rsidP="00D227E1">
            <w:pPr>
              <w:pStyle w:val="a3"/>
              <w:ind w:firstLineChars="0" w:firstLine="0"/>
            </w:pPr>
            <w:r>
              <w:rPr>
                <w:rFonts w:hint="eastAsia"/>
              </w:rPr>
              <w:t>c</w:t>
            </w:r>
            <w:r>
              <w:t>onfidence</w:t>
            </w:r>
          </w:p>
        </w:tc>
      </w:tr>
      <w:tr w:rsidR="00D227E1" w14:paraId="73FFE4D6" w14:textId="77777777" w:rsidTr="00D227E1">
        <w:tc>
          <w:tcPr>
            <w:tcW w:w="4880" w:type="dxa"/>
          </w:tcPr>
          <w:p w14:paraId="160F130C" w14:textId="1ACABF5D" w:rsidR="00D227E1" w:rsidRDefault="00D227E1" w:rsidP="00D227E1">
            <w:pPr>
              <w:pStyle w:val="a3"/>
              <w:ind w:firstLineChars="0" w:firstLine="0"/>
            </w:pPr>
            <w:r w:rsidRPr="00D227E1">
              <w:t>{'DAY'}</w:t>
            </w:r>
            <w:r>
              <w:rPr>
                <w:rFonts w:asciiTheme="minorEastAsia" w:hAnsiTheme="minorEastAsia" w:hint="eastAsia"/>
              </w:rPr>
              <w:t>→</w:t>
            </w:r>
            <w:r w:rsidRPr="00D227E1">
              <w:rPr>
                <w:rFonts w:asciiTheme="minorEastAsia" w:hAnsiTheme="minorEastAsia"/>
              </w:rPr>
              <w:t>{'OTHERS'}</w:t>
            </w:r>
          </w:p>
        </w:tc>
        <w:tc>
          <w:tcPr>
            <w:tcW w:w="1488" w:type="dxa"/>
          </w:tcPr>
          <w:p w14:paraId="34C66152" w14:textId="2D29552C" w:rsidR="00D227E1" w:rsidRDefault="00D227E1" w:rsidP="00D227E1">
            <w:pPr>
              <w:pStyle w:val="a3"/>
              <w:ind w:firstLineChars="0" w:firstLine="0"/>
            </w:pPr>
            <w:r w:rsidRPr="00D227E1">
              <w:t>0.35</w:t>
            </w:r>
            <w:r>
              <w:t>3</w:t>
            </w:r>
          </w:p>
        </w:tc>
        <w:tc>
          <w:tcPr>
            <w:tcW w:w="1489" w:type="dxa"/>
          </w:tcPr>
          <w:p w14:paraId="39906859" w14:textId="5CC1D275" w:rsidR="00D227E1" w:rsidRDefault="00D227E1" w:rsidP="00D227E1">
            <w:pPr>
              <w:pStyle w:val="a3"/>
              <w:ind w:firstLineChars="0" w:firstLine="0"/>
            </w:pPr>
            <w:r w:rsidRPr="00D227E1">
              <w:t>0.965</w:t>
            </w:r>
          </w:p>
        </w:tc>
      </w:tr>
      <w:tr w:rsidR="00D227E1" w14:paraId="1E6D97E1" w14:textId="77777777" w:rsidTr="00D227E1">
        <w:tc>
          <w:tcPr>
            <w:tcW w:w="4880" w:type="dxa"/>
          </w:tcPr>
          <w:p w14:paraId="3AFAE306" w14:textId="31934283" w:rsidR="00D227E1" w:rsidRDefault="00D227E1" w:rsidP="00D227E1">
            <w:pPr>
              <w:pStyle w:val="a3"/>
              <w:ind w:firstLineChars="0" w:firstLine="0"/>
            </w:pPr>
            <w:r w:rsidRPr="00D227E1">
              <w:t>{'EVENING'}</w:t>
            </w:r>
            <w:r>
              <w:rPr>
                <w:rFonts w:asciiTheme="minorEastAsia" w:hAnsiTheme="minorEastAsia" w:hint="eastAsia"/>
              </w:rPr>
              <w:t>→</w:t>
            </w:r>
            <w:r w:rsidRPr="00D227E1">
              <w:rPr>
                <w:rFonts w:asciiTheme="minorEastAsia" w:hAnsiTheme="minorEastAsia"/>
              </w:rPr>
              <w:t>{'OTHERS'}</w:t>
            </w:r>
          </w:p>
        </w:tc>
        <w:tc>
          <w:tcPr>
            <w:tcW w:w="1488" w:type="dxa"/>
          </w:tcPr>
          <w:p w14:paraId="5D6AA025" w14:textId="0FEE3AEE" w:rsidR="00D227E1" w:rsidRDefault="00D227E1" w:rsidP="00D227E1">
            <w:pPr>
              <w:pStyle w:val="a3"/>
              <w:ind w:firstLineChars="0" w:firstLine="0"/>
            </w:pPr>
            <w:r w:rsidRPr="00D227E1">
              <w:t>0.400</w:t>
            </w:r>
          </w:p>
        </w:tc>
        <w:tc>
          <w:tcPr>
            <w:tcW w:w="1489" w:type="dxa"/>
          </w:tcPr>
          <w:p w14:paraId="5E8E916B" w14:textId="151825A3" w:rsidR="00D227E1" w:rsidRDefault="00D227E1" w:rsidP="00D227E1">
            <w:pPr>
              <w:pStyle w:val="a3"/>
              <w:ind w:firstLineChars="0" w:firstLine="0"/>
            </w:pPr>
            <w:r w:rsidRPr="00D227E1">
              <w:t>0.93</w:t>
            </w:r>
            <w:r>
              <w:t>9</w:t>
            </w:r>
          </w:p>
        </w:tc>
      </w:tr>
      <w:tr w:rsidR="00D227E1" w14:paraId="121EF915" w14:textId="77777777" w:rsidTr="00D227E1">
        <w:tc>
          <w:tcPr>
            <w:tcW w:w="4880" w:type="dxa"/>
          </w:tcPr>
          <w:p w14:paraId="6D685CB1" w14:textId="7365A774" w:rsidR="00D227E1" w:rsidRDefault="00D227E1" w:rsidP="00D227E1">
            <w:pPr>
              <w:pStyle w:val="a3"/>
              <w:ind w:firstLineChars="0" w:firstLine="0"/>
            </w:pPr>
            <w:r w:rsidRPr="00D227E1">
              <w:rPr>
                <w:rFonts w:asciiTheme="minorEastAsia" w:hAnsiTheme="minorEastAsia"/>
              </w:rPr>
              <w:t>{'THEFT F/AUTO'}</w:t>
            </w:r>
            <w:r>
              <w:rPr>
                <w:rFonts w:asciiTheme="minorEastAsia" w:hAnsiTheme="minorEastAsia" w:hint="eastAsia"/>
              </w:rPr>
              <w:t>→</w:t>
            </w:r>
            <w:r w:rsidRPr="00D227E1">
              <w:rPr>
                <w:rFonts w:asciiTheme="minorEastAsia" w:hAnsiTheme="minorEastAsia"/>
              </w:rPr>
              <w:t>{'OTHERS'}</w:t>
            </w:r>
          </w:p>
        </w:tc>
        <w:tc>
          <w:tcPr>
            <w:tcW w:w="1488" w:type="dxa"/>
          </w:tcPr>
          <w:p w14:paraId="69176067" w14:textId="4066E2E3" w:rsidR="00D227E1" w:rsidRDefault="002E4127" w:rsidP="00D227E1">
            <w:pPr>
              <w:pStyle w:val="a3"/>
              <w:ind w:firstLineChars="0" w:firstLine="0"/>
            </w:pPr>
            <w:r w:rsidRPr="002E4127">
              <w:t>0.317</w:t>
            </w:r>
          </w:p>
        </w:tc>
        <w:tc>
          <w:tcPr>
            <w:tcW w:w="1489" w:type="dxa"/>
          </w:tcPr>
          <w:p w14:paraId="40DA4F3F" w14:textId="7E87469E" w:rsidR="00D227E1" w:rsidRDefault="002E4127" w:rsidP="00D227E1">
            <w:pPr>
              <w:pStyle w:val="a3"/>
              <w:ind w:firstLineChars="0" w:firstLine="0"/>
            </w:pPr>
            <w:r w:rsidRPr="002E4127">
              <w:t>1.0</w:t>
            </w:r>
          </w:p>
        </w:tc>
      </w:tr>
      <w:tr w:rsidR="00D227E1" w14:paraId="0C093E14" w14:textId="77777777" w:rsidTr="00D227E1">
        <w:tc>
          <w:tcPr>
            <w:tcW w:w="4880" w:type="dxa"/>
          </w:tcPr>
          <w:p w14:paraId="49466243" w14:textId="52C4D76D" w:rsidR="00D227E1" w:rsidRDefault="00D227E1" w:rsidP="00D227E1">
            <w:pPr>
              <w:pStyle w:val="a3"/>
              <w:ind w:firstLineChars="0" w:firstLine="0"/>
            </w:pPr>
            <w:r w:rsidRPr="00D227E1">
              <w:rPr>
                <w:rFonts w:asciiTheme="minorEastAsia" w:hAnsiTheme="minorEastAsia"/>
              </w:rPr>
              <w:t>{'THEFT/OTHER'}</w:t>
            </w:r>
            <w:r>
              <w:rPr>
                <w:rFonts w:asciiTheme="minorEastAsia" w:hAnsiTheme="minorEastAsia" w:hint="eastAsia"/>
              </w:rPr>
              <w:t>→</w:t>
            </w:r>
            <w:r w:rsidRPr="00D227E1">
              <w:rPr>
                <w:rFonts w:asciiTheme="minorEastAsia" w:hAnsiTheme="minorEastAsia"/>
              </w:rPr>
              <w:t>{'OTHERS'}</w:t>
            </w:r>
          </w:p>
        </w:tc>
        <w:tc>
          <w:tcPr>
            <w:tcW w:w="1488" w:type="dxa"/>
          </w:tcPr>
          <w:p w14:paraId="72D413A9" w14:textId="2AA3CA4E" w:rsidR="00D227E1" w:rsidRDefault="002E4127" w:rsidP="00D227E1">
            <w:pPr>
              <w:pStyle w:val="a3"/>
              <w:ind w:firstLineChars="0" w:firstLine="0"/>
            </w:pPr>
            <w:r w:rsidRPr="002E4127">
              <w:t>0.436</w:t>
            </w:r>
          </w:p>
        </w:tc>
        <w:tc>
          <w:tcPr>
            <w:tcW w:w="1489" w:type="dxa"/>
          </w:tcPr>
          <w:p w14:paraId="4D0320AC" w14:textId="45B05D22" w:rsidR="00D227E1" w:rsidRDefault="002E4127" w:rsidP="00D227E1">
            <w:pPr>
              <w:pStyle w:val="a3"/>
              <w:ind w:firstLineChars="0" w:firstLine="0"/>
            </w:pPr>
            <w:r w:rsidRPr="002E4127">
              <w:t>0.999</w:t>
            </w:r>
          </w:p>
        </w:tc>
      </w:tr>
      <w:tr w:rsidR="00D227E1" w14:paraId="1C979EA7" w14:textId="77777777" w:rsidTr="00D227E1">
        <w:tc>
          <w:tcPr>
            <w:tcW w:w="4880" w:type="dxa"/>
          </w:tcPr>
          <w:p w14:paraId="599F45B4" w14:textId="16FCFCD6" w:rsidR="00D227E1" w:rsidRDefault="002E4127" w:rsidP="00D227E1">
            <w:pPr>
              <w:pStyle w:val="a3"/>
              <w:ind w:firstLineChars="0" w:firstLine="0"/>
            </w:pPr>
            <w:r w:rsidRPr="002E4127">
              <w:rPr>
                <w:rFonts w:asciiTheme="minorEastAsia" w:hAnsiTheme="minorEastAsia"/>
              </w:rPr>
              <w:t>{'THEFT/OTHER', 'EVENING'}</w:t>
            </w:r>
            <w:r w:rsidR="00D227E1">
              <w:rPr>
                <w:rFonts w:asciiTheme="minorEastAsia" w:hAnsiTheme="minorEastAsia" w:hint="eastAsia"/>
              </w:rPr>
              <w:t>→</w:t>
            </w:r>
            <w:r w:rsidRPr="002E4127">
              <w:rPr>
                <w:rFonts w:asciiTheme="minorEastAsia" w:hAnsiTheme="minorEastAsia"/>
              </w:rPr>
              <w:t>{'OTHERS'}</w:t>
            </w:r>
          </w:p>
        </w:tc>
        <w:tc>
          <w:tcPr>
            <w:tcW w:w="1488" w:type="dxa"/>
          </w:tcPr>
          <w:p w14:paraId="5213EF23" w14:textId="3303C64B" w:rsidR="00D227E1" w:rsidRDefault="002E4127" w:rsidP="00D227E1">
            <w:pPr>
              <w:pStyle w:val="a3"/>
              <w:ind w:firstLineChars="0" w:firstLine="0"/>
            </w:pPr>
            <w:r w:rsidRPr="002E4127">
              <w:t>0.22</w:t>
            </w:r>
            <w:r>
              <w:t>1</w:t>
            </w:r>
          </w:p>
        </w:tc>
        <w:tc>
          <w:tcPr>
            <w:tcW w:w="1489" w:type="dxa"/>
          </w:tcPr>
          <w:p w14:paraId="61C9FA63" w14:textId="0FB006B4" w:rsidR="00D227E1" w:rsidRDefault="002E4127" w:rsidP="00D227E1">
            <w:pPr>
              <w:pStyle w:val="a3"/>
              <w:ind w:firstLineChars="0" w:firstLine="0"/>
            </w:pPr>
            <w:r>
              <w:rPr>
                <w:rFonts w:hint="eastAsia"/>
              </w:rPr>
              <w:t>1</w:t>
            </w:r>
            <w:r>
              <w:t>.0</w:t>
            </w:r>
          </w:p>
        </w:tc>
      </w:tr>
      <w:tr w:rsidR="00D227E1" w14:paraId="020B9FE0" w14:textId="77777777" w:rsidTr="00D227E1">
        <w:tc>
          <w:tcPr>
            <w:tcW w:w="4880" w:type="dxa"/>
          </w:tcPr>
          <w:p w14:paraId="4ECD568E" w14:textId="4139BE9B" w:rsidR="00D227E1" w:rsidRDefault="002E4127" w:rsidP="00D227E1">
            <w:pPr>
              <w:pStyle w:val="a3"/>
              <w:ind w:firstLineChars="0" w:firstLine="0"/>
              <w:rPr>
                <w:rFonts w:asciiTheme="minorEastAsia" w:hAnsiTheme="minorEastAsia"/>
              </w:rPr>
            </w:pPr>
            <w:r w:rsidRPr="002E4127">
              <w:rPr>
                <w:rFonts w:asciiTheme="minorEastAsia" w:hAnsiTheme="minorEastAsia"/>
              </w:rPr>
              <w:t>{'EVENING'}</w:t>
            </w:r>
            <w:r>
              <w:rPr>
                <w:rFonts w:asciiTheme="minorEastAsia" w:hAnsiTheme="minorEastAsia" w:hint="eastAsia"/>
              </w:rPr>
              <w:t>→</w:t>
            </w:r>
            <w:r w:rsidRPr="002E4127">
              <w:rPr>
                <w:rFonts w:asciiTheme="minorEastAsia" w:hAnsiTheme="minorEastAsia"/>
              </w:rPr>
              <w:t>{'THEFT/OTHER'}</w:t>
            </w:r>
          </w:p>
        </w:tc>
        <w:tc>
          <w:tcPr>
            <w:tcW w:w="1488" w:type="dxa"/>
          </w:tcPr>
          <w:p w14:paraId="367E54DC" w14:textId="0D3963A5" w:rsidR="00D227E1" w:rsidRDefault="002E4127" w:rsidP="00D227E1">
            <w:pPr>
              <w:pStyle w:val="a3"/>
              <w:ind w:firstLineChars="0" w:firstLine="0"/>
            </w:pPr>
            <w:r w:rsidRPr="002E4127">
              <w:t>0.22</w:t>
            </w:r>
            <w:r>
              <w:t>1</w:t>
            </w:r>
          </w:p>
        </w:tc>
        <w:tc>
          <w:tcPr>
            <w:tcW w:w="1489" w:type="dxa"/>
          </w:tcPr>
          <w:p w14:paraId="278A5C82" w14:textId="7FA6196C" w:rsidR="00D227E1" w:rsidRDefault="002E4127" w:rsidP="00D227E1">
            <w:pPr>
              <w:pStyle w:val="a3"/>
              <w:ind w:firstLineChars="0" w:firstLine="0"/>
            </w:pPr>
            <w:r w:rsidRPr="002E4127">
              <w:t>0.506</w:t>
            </w:r>
          </w:p>
        </w:tc>
      </w:tr>
    </w:tbl>
    <w:p w14:paraId="2D390A71" w14:textId="7E317344" w:rsidR="00D227E1" w:rsidRDefault="00D227E1" w:rsidP="00660EB8">
      <w:pPr>
        <w:pStyle w:val="a3"/>
        <w:numPr>
          <w:ilvl w:val="0"/>
          <w:numId w:val="2"/>
        </w:numPr>
        <w:ind w:firstLineChars="0"/>
      </w:pPr>
      <w:r>
        <w:rPr>
          <w:rFonts w:hint="eastAsia"/>
        </w:rPr>
        <w:t>M</w:t>
      </w:r>
      <w:r>
        <w:t>inimum support = 0.3</w:t>
      </w:r>
    </w:p>
    <w:tbl>
      <w:tblPr>
        <w:tblStyle w:val="a4"/>
        <w:tblW w:w="0" w:type="auto"/>
        <w:tblInd w:w="360" w:type="dxa"/>
        <w:tblLook w:val="04A0" w:firstRow="1" w:lastRow="0" w:firstColumn="1" w:lastColumn="0" w:noHBand="0" w:noVBand="1"/>
      </w:tblPr>
      <w:tblGrid>
        <w:gridCol w:w="4880"/>
        <w:gridCol w:w="1488"/>
        <w:gridCol w:w="1489"/>
      </w:tblGrid>
      <w:tr w:rsidR="002E4127" w14:paraId="3D3189DF" w14:textId="77777777" w:rsidTr="00F64062">
        <w:tc>
          <w:tcPr>
            <w:tcW w:w="4880" w:type="dxa"/>
          </w:tcPr>
          <w:p w14:paraId="4437967A" w14:textId="05A56B7F" w:rsidR="002E4127" w:rsidRDefault="002A1224" w:rsidP="00F64062">
            <w:pPr>
              <w:pStyle w:val="a3"/>
              <w:ind w:firstLineChars="0" w:firstLine="0"/>
            </w:pPr>
            <w:r>
              <w:t>patterns</w:t>
            </w:r>
          </w:p>
        </w:tc>
        <w:tc>
          <w:tcPr>
            <w:tcW w:w="1488" w:type="dxa"/>
          </w:tcPr>
          <w:p w14:paraId="2394AF5F" w14:textId="77777777" w:rsidR="002E4127" w:rsidRDefault="002E4127" w:rsidP="00F64062">
            <w:pPr>
              <w:pStyle w:val="a3"/>
              <w:ind w:firstLineChars="0" w:firstLine="0"/>
            </w:pPr>
            <w:r>
              <w:rPr>
                <w:rFonts w:hint="eastAsia"/>
              </w:rPr>
              <w:t>s</w:t>
            </w:r>
            <w:r>
              <w:t>upport</w:t>
            </w:r>
          </w:p>
        </w:tc>
        <w:tc>
          <w:tcPr>
            <w:tcW w:w="1489" w:type="dxa"/>
          </w:tcPr>
          <w:p w14:paraId="1A189C51" w14:textId="77777777" w:rsidR="002E4127" w:rsidRDefault="002E4127" w:rsidP="00F64062">
            <w:pPr>
              <w:pStyle w:val="a3"/>
              <w:ind w:firstLineChars="0" w:firstLine="0"/>
            </w:pPr>
            <w:r>
              <w:rPr>
                <w:rFonts w:hint="eastAsia"/>
              </w:rPr>
              <w:t>c</w:t>
            </w:r>
            <w:r>
              <w:t>onfidence</w:t>
            </w:r>
          </w:p>
        </w:tc>
      </w:tr>
      <w:tr w:rsidR="002E4127" w14:paraId="62395B9A" w14:textId="77777777" w:rsidTr="00F64062">
        <w:tc>
          <w:tcPr>
            <w:tcW w:w="4880" w:type="dxa"/>
          </w:tcPr>
          <w:p w14:paraId="3082FD90" w14:textId="77777777" w:rsidR="002E4127" w:rsidRDefault="002E4127" w:rsidP="00F64062">
            <w:pPr>
              <w:pStyle w:val="a3"/>
              <w:ind w:firstLineChars="0" w:firstLine="0"/>
            </w:pPr>
            <w:r w:rsidRPr="00D227E1">
              <w:t>{'DAY'}</w:t>
            </w:r>
            <w:r>
              <w:rPr>
                <w:rFonts w:asciiTheme="minorEastAsia" w:hAnsiTheme="minorEastAsia" w:hint="eastAsia"/>
              </w:rPr>
              <w:t>→</w:t>
            </w:r>
            <w:r w:rsidRPr="00D227E1">
              <w:rPr>
                <w:rFonts w:asciiTheme="minorEastAsia" w:hAnsiTheme="minorEastAsia"/>
              </w:rPr>
              <w:t>{'OTHERS'}</w:t>
            </w:r>
          </w:p>
        </w:tc>
        <w:tc>
          <w:tcPr>
            <w:tcW w:w="1488" w:type="dxa"/>
          </w:tcPr>
          <w:p w14:paraId="2C465714" w14:textId="77777777" w:rsidR="002E4127" w:rsidRDefault="002E4127" w:rsidP="00F64062">
            <w:pPr>
              <w:pStyle w:val="a3"/>
              <w:ind w:firstLineChars="0" w:firstLine="0"/>
            </w:pPr>
            <w:r w:rsidRPr="00D227E1">
              <w:t>0.35</w:t>
            </w:r>
            <w:r>
              <w:t>3</w:t>
            </w:r>
          </w:p>
        </w:tc>
        <w:tc>
          <w:tcPr>
            <w:tcW w:w="1489" w:type="dxa"/>
          </w:tcPr>
          <w:p w14:paraId="218764F9" w14:textId="77777777" w:rsidR="002E4127" w:rsidRDefault="002E4127" w:rsidP="00F64062">
            <w:pPr>
              <w:pStyle w:val="a3"/>
              <w:ind w:firstLineChars="0" w:firstLine="0"/>
            </w:pPr>
            <w:r w:rsidRPr="00D227E1">
              <w:t>0.965</w:t>
            </w:r>
          </w:p>
        </w:tc>
      </w:tr>
      <w:tr w:rsidR="002E4127" w14:paraId="05AF7AE7" w14:textId="77777777" w:rsidTr="00F64062">
        <w:tc>
          <w:tcPr>
            <w:tcW w:w="4880" w:type="dxa"/>
          </w:tcPr>
          <w:p w14:paraId="4D7C1729" w14:textId="77777777" w:rsidR="002E4127" w:rsidRDefault="002E4127" w:rsidP="00F64062">
            <w:pPr>
              <w:pStyle w:val="a3"/>
              <w:ind w:firstLineChars="0" w:firstLine="0"/>
            </w:pPr>
            <w:r w:rsidRPr="00D227E1">
              <w:t>{'EVENING'}</w:t>
            </w:r>
            <w:r>
              <w:rPr>
                <w:rFonts w:asciiTheme="minorEastAsia" w:hAnsiTheme="minorEastAsia" w:hint="eastAsia"/>
              </w:rPr>
              <w:t>→</w:t>
            </w:r>
            <w:r w:rsidRPr="00D227E1">
              <w:rPr>
                <w:rFonts w:asciiTheme="minorEastAsia" w:hAnsiTheme="minorEastAsia"/>
              </w:rPr>
              <w:t>{'OTHERS'}</w:t>
            </w:r>
          </w:p>
        </w:tc>
        <w:tc>
          <w:tcPr>
            <w:tcW w:w="1488" w:type="dxa"/>
          </w:tcPr>
          <w:p w14:paraId="2C914F2C" w14:textId="77777777" w:rsidR="002E4127" w:rsidRDefault="002E4127" w:rsidP="00F64062">
            <w:pPr>
              <w:pStyle w:val="a3"/>
              <w:ind w:firstLineChars="0" w:firstLine="0"/>
            </w:pPr>
            <w:r w:rsidRPr="00D227E1">
              <w:t>0.400</w:t>
            </w:r>
          </w:p>
        </w:tc>
        <w:tc>
          <w:tcPr>
            <w:tcW w:w="1489" w:type="dxa"/>
          </w:tcPr>
          <w:p w14:paraId="5D970534" w14:textId="77777777" w:rsidR="002E4127" w:rsidRDefault="002E4127" w:rsidP="00F64062">
            <w:pPr>
              <w:pStyle w:val="a3"/>
              <w:ind w:firstLineChars="0" w:firstLine="0"/>
            </w:pPr>
            <w:r w:rsidRPr="00D227E1">
              <w:t>0.93</w:t>
            </w:r>
            <w:r>
              <w:t>9</w:t>
            </w:r>
          </w:p>
        </w:tc>
      </w:tr>
      <w:tr w:rsidR="002E4127" w14:paraId="432BB5D4" w14:textId="77777777" w:rsidTr="00F64062">
        <w:tc>
          <w:tcPr>
            <w:tcW w:w="4880" w:type="dxa"/>
          </w:tcPr>
          <w:p w14:paraId="380AAFAF" w14:textId="77777777" w:rsidR="002E4127" w:rsidRDefault="002E4127" w:rsidP="00F64062">
            <w:pPr>
              <w:pStyle w:val="a3"/>
              <w:ind w:firstLineChars="0" w:firstLine="0"/>
            </w:pPr>
            <w:r w:rsidRPr="00D227E1">
              <w:rPr>
                <w:rFonts w:asciiTheme="minorEastAsia" w:hAnsiTheme="minorEastAsia"/>
              </w:rPr>
              <w:t>{'THEFT F/AUTO'}</w:t>
            </w:r>
            <w:r>
              <w:rPr>
                <w:rFonts w:asciiTheme="minorEastAsia" w:hAnsiTheme="minorEastAsia" w:hint="eastAsia"/>
              </w:rPr>
              <w:t>→</w:t>
            </w:r>
            <w:r w:rsidRPr="00D227E1">
              <w:rPr>
                <w:rFonts w:asciiTheme="minorEastAsia" w:hAnsiTheme="minorEastAsia"/>
              </w:rPr>
              <w:t>{'OTHERS'}</w:t>
            </w:r>
          </w:p>
        </w:tc>
        <w:tc>
          <w:tcPr>
            <w:tcW w:w="1488" w:type="dxa"/>
          </w:tcPr>
          <w:p w14:paraId="0D029628" w14:textId="77777777" w:rsidR="002E4127" w:rsidRDefault="002E4127" w:rsidP="00F64062">
            <w:pPr>
              <w:pStyle w:val="a3"/>
              <w:ind w:firstLineChars="0" w:firstLine="0"/>
            </w:pPr>
            <w:r w:rsidRPr="002E4127">
              <w:t>0.317</w:t>
            </w:r>
          </w:p>
        </w:tc>
        <w:tc>
          <w:tcPr>
            <w:tcW w:w="1489" w:type="dxa"/>
          </w:tcPr>
          <w:p w14:paraId="37473E3F" w14:textId="77777777" w:rsidR="002E4127" w:rsidRDefault="002E4127" w:rsidP="00F64062">
            <w:pPr>
              <w:pStyle w:val="a3"/>
              <w:ind w:firstLineChars="0" w:firstLine="0"/>
            </w:pPr>
            <w:r w:rsidRPr="002E4127">
              <w:t>1.0</w:t>
            </w:r>
          </w:p>
        </w:tc>
      </w:tr>
      <w:tr w:rsidR="002E4127" w14:paraId="30CC46D3" w14:textId="77777777" w:rsidTr="00F64062">
        <w:tc>
          <w:tcPr>
            <w:tcW w:w="4880" w:type="dxa"/>
          </w:tcPr>
          <w:p w14:paraId="7EEB4FAB" w14:textId="77777777" w:rsidR="002E4127" w:rsidRDefault="002E4127" w:rsidP="00F64062">
            <w:pPr>
              <w:pStyle w:val="a3"/>
              <w:ind w:firstLineChars="0" w:firstLine="0"/>
            </w:pPr>
            <w:r w:rsidRPr="00D227E1">
              <w:rPr>
                <w:rFonts w:asciiTheme="minorEastAsia" w:hAnsiTheme="minorEastAsia"/>
              </w:rPr>
              <w:t>{'THEFT/OTHER'}</w:t>
            </w:r>
            <w:r>
              <w:rPr>
                <w:rFonts w:asciiTheme="minorEastAsia" w:hAnsiTheme="minorEastAsia" w:hint="eastAsia"/>
              </w:rPr>
              <w:t>→</w:t>
            </w:r>
            <w:r w:rsidRPr="00D227E1">
              <w:rPr>
                <w:rFonts w:asciiTheme="minorEastAsia" w:hAnsiTheme="minorEastAsia"/>
              </w:rPr>
              <w:t>{'OTHERS'}</w:t>
            </w:r>
          </w:p>
        </w:tc>
        <w:tc>
          <w:tcPr>
            <w:tcW w:w="1488" w:type="dxa"/>
          </w:tcPr>
          <w:p w14:paraId="245C422B" w14:textId="77777777" w:rsidR="002E4127" w:rsidRDefault="002E4127" w:rsidP="00F64062">
            <w:pPr>
              <w:pStyle w:val="a3"/>
              <w:ind w:firstLineChars="0" w:firstLine="0"/>
            </w:pPr>
            <w:r w:rsidRPr="002E4127">
              <w:t>0.436</w:t>
            </w:r>
          </w:p>
        </w:tc>
        <w:tc>
          <w:tcPr>
            <w:tcW w:w="1489" w:type="dxa"/>
          </w:tcPr>
          <w:p w14:paraId="02632698" w14:textId="77777777" w:rsidR="002E4127" w:rsidRDefault="002E4127" w:rsidP="00F64062">
            <w:pPr>
              <w:pStyle w:val="a3"/>
              <w:ind w:firstLineChars="0" w:firstLine="0"/>
            </w:pPr>
            <w:r w:rsidRPr="002E4127">
              <w:t>0.999</w:t>
            </w:r>
          </w:p>
        </w:tc>
      </w:tr>
    </w:tbl>
    <w:p w14:paraId="0F342672" w14:textId="2CB8C318" w:rsidR="002A1224" w:rsidRDefault="002A1224" w:rsidP="002A1224">
      <w:pPr>
        <w:pStyle w:val="a3"/>
        <w:numPr>
          <w:ilvl w:val="0"/>
          <w:numId w:val="2"/>
        </w:numPr>
        <w:ind w:firstLineChars="0"/>
      </w:pPr>
      <w:r>
        <w:rPr>
          <w:rFonts w:hint="eastAsia"/>
        </w:rPr>
        <w:t>M</w:t>
      </w:r>
      <w:r>
        <w:t>inimum support = 0.4</w:t>
      </w:r>
    </w:p>
    <w:tbl>
      <w:tblPr>
        <w:tblStyle w:val="a4"/>
        <w:tblW w:w="0" w:type="auto"/>
        <w:tblInd w:w="360" w:type="dxa"/>
        <w:tblLook w:val="04A0" w:firstRow="1" w:lastRow="0" w:firstColumn="1" w:lastColumn="0" w:noHBand="0" w:noVBand="1"/>
      </w:tblPr>
      <w:tblGrid>
        <w:gridCol w:w="4880"/>
        <w:gridCol w:w="1488"/>
        <w:gridCol w:w="1489"/>
      </w:tblGrid>
      <w:tr w:rsidR="002A1224" w14:paraId="0FB6A327" w14:textId="77777777" w:rsidTr="00F64062">
        <w:tc>
          <w:tcPr>
            <w:tcW w:w="4880" w:type="dxa"/>
          </w:tcPr>
          <w:p w14:paraId="32FDE566" w14:textId="36199824" w:rsidR="002A1224" w:rsidRDefault="002A1224" w:rsidP="00F64062">
            <w:pPr>
              <w:pStyle w:val="a3"/>
              <w:ind w:firstLineChars="0" w:firstLine="0"/>
            </w:pPr>
            <w:r>
              <w:t>patterns</w:t>
            </w:r>
          </w:p>
        </w:tc>
        <w:tc>
          <w:tcPr>
            <w:tcW w:w="1488" w:type="dxa"/>
          </w:tcPr>
          <w:p w14:paraId="51563DA4" w14:textId="77777777" w:rsidR="002A1224" w:rsidRDefault="002A1224" w:rsidP="00F64062">
            <w:pPr>
              <w:pStyle w:val="a3"/>
              <w:ind w:firstLineChars="0" w:firstLine="0"/>
            </w:pPr>
            <w:r>
              <w:rPr>
                <w:rFonts w:hint="eastAsia"/>
              </w:rPr>
              <w:t>s</w:t>
            </w:r>
            <w:r>
              <w:t>upport</w:t>
            </w:r>
          </w:p>
        </w:tc>
        <w:tc>
          <w:tcPr>
            <w:tcW w:w="1489" w:type="dxa"/>
          </w:tcPr>
          <w:p w14:paraId="74879045" w14:textId="77777777" w:rsidR="002A1224" w:rsidRDefault="002A1224" w:rsidP="00F64062">
            <w:pPr>
              <w:pStyle w:val="a3"/>
              <w:ind w:firstLineChars="0" w:firstLine="0"/>
            </w:pPr>
            <w:r>
              <w:rPr>
                <w:rFonts w:hint="eastAsia"/>
              </w:rPr>
              <w:t>c</w:t>
            </w:r>
            <w:r>
              <w:t>onfidence</w:t>
            </w:r>
          </w:p>
        </w:tc>
      </w:tr>
      <w:tr w:rsidR="002A1224" w14:paraId="4A812D1F" w14:textId="77777777" w:rsidTr="00F64062">
        <w:tc>
          <w:tcPr>
            <w:tcW w:w="4880" w:type="dxa"/>
          </w:tcPr>
          <w:p w14:paraId="10C8CFAF" w14:textId="77777777" w:rsidR="002A1224" w:rsidRDefault="002A1224" w:rsidP="00F64062">
            <w:pPr>
              <w:pStyle w:val="a3"/>
              <w:ind w:firstLineChars="0" w:firstLine="0"/>
            </w:pPr>
            <w:r w:rsidRPr="00D227E1">
              <w:t>{'EVENING'}</w:t>
            </w:r>
            <w:r>
              <w:rPr>
                <w:rFonts w:asciiTheme="minorEastAsia" w:hAnsiTheme="minorEastAsia" w:hint="eastAsia"/>
              </w:rPr>
              <w:t>→</w:t>
            </w:r>
            <w:r w:rsidRPr="00D227E1">
              <w:rPr>
                <w:rFonts w:asciiTheme="minorEastAsia" w:hAnsiTheme="minorEastAsia"/>
              </w:rPr>
              <w:t>{'OTHERS'}</w:t>
            </w:r>
          </w:p>
        </w:tc>
        <w:tc>
          <w:tcPr>
            <w:tcW w:w="1488" w:type="dxa"/>
          </w:tcPr>
          <w:p w14:paraId="02D42FCA" w14:textId="77777777" w:rsidR="002A1224" w:rsidRDefault="002A1224" w:rsidP="00F64062">
            <w:pPr>
              <w:pStyle w:val="a3"/>
              <w:ind w:firstLineChars="0" w:firstLine="0"/>
            </w:pPr>
            <w:r w:rsidRPr="00D227E1">
              <w:t>0.400</w:t>
            </w:r>
          </w:p>
        </w:tc>
        <w:tc>
          <w:tcPr>
            <w:tcW w:w="1489" w:type="dxa"/>
          </w:tcPr>
          <w:p w14:paraId="213A093D" w14:textId="77777777" w:rsidR="002A1224" w:rsidRDefault="002A1224" w:rsidP="00F64062">
            <w:pPr>
              <w:pStyle w:val="a3"/>
              <w:ind w:firstLineChars="0" w:firstLine="0"/>
            </w:pPr>
            <w:r w:rsidRPr="00D227E1">
              <w:t>0.93</w:t>
            </w:r>
            <w:r>
              <w:t>9</w:t>
            </w:r>
          </w:p>
        </w:tc>
      </w:tr>
      <w:tr w:rsidR="002A1224" w14:paraId="68A1516C" w14:textId="77777777" w:rsidTr="00F64062">
        <w:tc>
          <w:tcPr>
            <w:tcW w:w="4880" w:type="dxa"/>
          </w:tcPr>
          <w:p w14:paraId="2C7BD18D" w14:textId="77777777" w:rsidR="002A1224" w:rsidRDefault="002A1224" w:rsidP="00F64062">
            <w:pPr>
              <w:pStyle w:val="a3"/>
              <w:ind w:firstLineChars="0" w:firstLine="0"/>
            </w:pPr>
            <w:r w:rsidRPr="00D227E1">
              <w:rPr>
                <w:rFonts w:asciiTheme="minorEastAsia" w:hAnsiTheme="minorEastAsia"/>
              </w:rPr>
              <w:t>{'THEFT/OTHER'}</w:t>
            </w:r>
            <w:r>
              <w:rPr>
                <w:rFonts w:asciiTheme="minorEastAsia" w:hAnsiTheme="minorEastAsia" w:hint="eastAsia"/>
              </w:rPr>
              <w:t>→</w:t>
            </w:r>
            <w:r w:rsidRPr="00D227E1">
              <w:rPr>
                <w:rFonts w:asciiTheme="minorEastAsia" w:hAnsiTheme="minorEastAsia"/>
              </w:rPr>
              <w:t>{'OTHERS'}</w:t>
            </w:r>
          </w:p>
        </w:tc>
        <w:tc>
          <w:tcPr>
            <w:tcW w:w="1488" w:type="dxa"/>
          </w:tcPr>
          <w:p w14:paraId="2522EC2F" w14:textId="77777777" w:rsidR="002A1224" w:rsidRDefault="002A1224" w:rsidP="00F64062">
            <w:pPr>
              <w:pStyle w:val="a3"/>
              <w:ind w:firstLineChars="0" w:firstLine="0"/>
            </w:pPr>
            <w:r w:rsidRPr="002E4127">
              <w:t>0.436</w:t>
            </w:r>
          </w:p>
        </w:tc>
        <w:tc>
          <w:tcPr>
            <w:tcW w:w="1489" w:type="dxa"/>
          </w:tcPr>
          <w:p w14:paraId="47CB985F" w14:textId="77777777" w:rsidR="002A1224" w:rsidRDefault="002A1224" w:rsidP="00F64062">
            <w:pPr>
              <w:pStyle w:val="a3"/>
              <w:ind w:firstLineChars="0" w:firstLine="0"/>
            </w:pPr>
            <w:r w:rsidRPr="002E4127">
              <w:t>0.999</w:t>
            </w:r>
          </w:p>
        </w:tc>
      </w:tr>
    </w:tbl>
    <w:p w14:paraId="4A1FE240" w14:textId="696412B2" w:rsidR="002E4127" w:rsidRDefault="002A1224" w:rsidP="002A1224">
      <w:pPr>
        <w:rPr>
          <w:rFonts w:asciiTheme="minorEastAsia" w:hAnsiTheme="minorEastAsia"/>
        </w:rPr>
      </w:pPr>
      <w:r>
        <w:rPr>
          <w:rFonts w:hint="eastAsia"/>
        </w:rPr>
        <w:t>T</w:t>
      </w:r>
      <w:r>
        <w:t xml:space="preserve">he most frequent patterns are </w:t>
      </w:r>
      <w:r w:rsidRPr="00D227E1">
        <w:t>{'EVENING'}</w:t>
      </w:r>
      <w:r>
        <w:rPr>
          <w:rFonts w:asciiTheme="minorEastAsia" w:hAnsiTheme="minorEastAsia" w:hint="eastAsia"/>
        </w:rPr>
        <w:t>→</w:t>
      </w:r>
      <w:r w:rsidRPr="00D227E1">
        <w:rPr>
          <w:rFonts w:asciiTheme="minorEastAsia" w:hAnsiTheme="minorEastAsia"/>
        </w:rPr>
        <w:t>{'OTHERS'}</w:t>
      </w:r>
      <w:r>
        <w:rPr>
          <w:rFonts w:asciiTheme="minorEastAsia" w:hAnsiTheme="minorEastAsia"/>
        </w:rPr>
        <w:t xml:space="preserve"> and </w:t>
      </w:r>
      <w:r w:rsidRPr="00D227E1">
        <w:rPr>
          <w:rFonts w:asciiTheme="minorEastAsia" w:hAnsiTheme="minorEastAsia"/>
        </w:rPr>
        <w:t>{'THEFT/OTHER'}</w:t>
      </w:r>
      <w:r>
        <w:rPr>
          <w:rFonts w:asciiTheme="minorEastAsia" w:hAnsiTheme="minorEastAsia" w:hint="eastAsia"/>
        </w:rPr>
        <w:t>→</w:t>
      </w:r>
      <w:r w:rsidRPr="00D227E1">
        <w:rPr>
          <w:rFonts w:asciiTheme="minorEastAsia" w:hAnsiTheme="minorEastAsia"/>
        </w:rPr>
        <w:t>{'OTHERS'}</w:t>
      </w:r>
      <w:r>
        <w:rPr>
          <w:rFonts w:asciiTheme="minorEastAsia" w:hAnsiTheme="minorEastAsia"/>
        </w:rPr>
        <w:t>.</w:t>
      </w:r>
    </w:p>
    <w:p w14:paraId="3F2E2243" w14:textId="12C2CFB6" w:rsidR="002A1224" w:rsidRDefault="002A1224" w:rsidP="002A1224">
      <w:r>
        <w:rPr>
          <w:rFonts w:hint="eastAsia"/>
        </w:rPr>
        <w:t>T</w:t>
      </w:r>
      <w:r>
        <w:t xml:space="preserve">his is not surprising at all. Because </w:t>
      </w:r>
      <w:r w:rsidR="00205D5C">
        <w:t>through</w:t>
      </w:r>
      <w:r>
        <w:t xml:space="preserve"> the basic statistical analysis, we can see that the frequency of value “</w:t>
      </w:r>
      <w:r w:rsidRPr="00D227E1">
        <w:rPr>
          <w:rFonts w:asciiTheme="minorEastAsia" w:hAnsiTheme="minorEastAsia"/>
        </w:rPr>
        <w:t>OTHERS</w:t>
      </w:r>
      <w:r>
        <w:t>” is up to 0.93 for the attribute “</w:t>
      </w:r>
      <w:r w:rsidRPr="0056088A">
        <w:t>METHOD</w:t>
      </w:r>
      <w:r>
        <w:t>”</w:t>
      </w:r>
      <w:r w:rsidR="00205D5C">
        <w:t xml:space="preserve">, which means it has a </w:t>
      </w:r>
      <w:r w:rsidR="00205D5C">
        <w:lastRenderedPageBreak/>
        <w:t>high chance of being included in the most frequent patterns.</w:t>
      </w:r>
    </w:p>
    <w:p w14:paraId="6ADBF13E" w14:textId="0D36BF49" w:rsidR="00205D5C" w:rsidRDefault="00205D5C" w:rsidP="002A1224">
      <w:r>
        <w:rPr>
          <w:rFonts w:hint="eastAsia"/>
        </w:rPr>
        <w:t>T</w:t>
      </w:r>
      <w:r>
        <w:t>hese patterns do make sense: One shows us that most of</w:t>
      </w:r>
      <w:r w:rsidR="00E52DF2">
        <w:t xml:space="preserve"> </w:t>
      </w:r>
      <w:r>
        <w:t>crime</w:t>
      </w:r>
      <w:r w:rsidR="00E52DF2">
        <w:t>s</w:t>
      </w:r>
      <w:r>
        <w:t xml:space="preserve"> that happens in the evening do</w:t>
      </w:r>
      <w:r w:rsidR="00B00587">
        <w:t xml:space="preserve"> not</w:t>
      </w:r>
      <w:r>
        <w:t xml:space="preserve"> involve with dangerous weapons like guns or knives</w:t>
      </w:r>
      <w:r w:rsidR="00B00587">
        <w:t xml:space="preserve">. And the other one shows us that almost every theft, </w:t>
      </w:r>
      <w:r w:rsidR="00B00587" w:rsidRPr="00B00587">
        <w:t xml:space="preserve">embezzlement, theft of services </w:t>
      </w:r>
      <w:r w:rsidR="00B00587">
        <w:t>or</w:t>
      </w:r>
      <w:r w:rsidR="00B00587" w:rsidRPr="00B00587">
        <w:t xml:space="preserve"> fraud/false pretenses</w:t>
      </w:r>
      <w:r w:rsidR="00B00587">
        <w:t xml:space="preserve"> doesn’t involve with weapons.</w:t>
      </w:r>
    </w:p>
    <w:p w14:paraId="55684D12" w14:textId="77777777" w:rsidR="007230A2" w:rsidRDefault="007230A2" w:rsidP="002A1224"/>
    <w:p w14:paraId="6F83EDDC" w14:textId="77777777" w:rsidR="007230A2" w:rsidRDefault="007230A2" w:rsidP="007230A2">
      <w:pPr>
        <w:rPr>
          <w:b/>
        </w:rPr>
      </w:pPr>
      <w:r w:rsidRPr="007230A2">
        <w:rPr>
          <w:b/>
        </w:rPr>
        <w:t>Hypothesis Testing</w:t>
      </w:r>
    </w:p>
    <w:p w14:paraId="3349055D" w14:textId="09257F25" w:rsidR="007230A2" w:rsidRPr="007230A2" w:rsidRDefault="007230A2" w:rsidP="007230A2">
      <w:pPr>
        <w:rPr>
          <w:b/>
        </w:rPr>
      </w:pPr>
      <w:r>
        <w:t>1</w:t>
      </w:r>
      <w:r>
        <w:rPr>
          <w:rFonts w:hint="eastAsia"/>
        </w:rPr>
        <w:t>）</w:t>
      </w:r>
      <w:r>
        <w:t xml:space="preserve">run python/python3 stat.py -m </w:t>
      </w:r>
      <w:proofErr w:type="spellStart"/>
      <w:r>
        <w:t>ttest</w:t>
      </w:r>
      <w:proofErr w:type="spellEnd"/>
      <w:r>
        <w:t xml:space="preserve"> --</w:t>
      </w:r>
      <w:proofErr w:type="spellStart"/>
      <w:r>
        <w:t>attr</w:t>
      </w:r>
      <w:proofErr w:type="spellEnd"/>
      <w:r>
        <w:t xml:space="preserve"> SHIFT LONGITUDE --div 1 2</w:t>
      </w:r>
    </w:p>
    <w:p w14:paraId="135F7EC1" w14:textId="77777777" w:rsidR="007230A2" w:rsidRDefault="007230A2" w:rsidP="007230A2">
      <w:r>
        <w:t xml:space="preserve">   First, we can see distribution of longitude in day time and evening is near to gaussian distribution</w:t>
      </w:r>
    </w:p>
    <w:p w14:paraId="518E6DE8" w14:textId="77777777" w:rsidR="007230A2" w:rsidRDefault="007230A2" w:rsidP="007230A2">
      <w:r>
        <w:t xml:space="preserve">   The null hypothesis is that crimes happened in day time and evening has little difference H0：μ0 = μ1</w:t>
      </w:r>
    </w:p>
    <w:p w14:paraId="601B352C" w14:textId="77777777" w:rsidR="007230A2" w:rsidRDefault="007230A2" w:rsidP="007230A2">
      <w:r>
        <w:t xml:space="preserve">   The alternative hypothesis is that crimes happened in day time and evening has significant difference H1：μ0 ≠ μ1</w:t>
      </w:r>
    </w:p>
    <w:p w14:paraId="0ED3B54D" w14:textId="77777777" w:rsidR="007230A2" w:rsidRDefault="007230A2" w:rsidP="007230A2">
      <w:r>
        <w:t xml:space="preserve">   The output of p value is around 5.88e-10, therefore reject the null hypothesis in support of the alternative hypothesis</w:t>
      </w:r>
    </w:p>
    <w:p w14:paraId="6ADEF60E" w14:textId="7B254AE1" w:rsidR="007230A2" w:rsidRDefault="007230A2" w:rsidP="007230A2">
      <w:r>
        <w:t>2</w:t>
      </w:r>
      <w:r>
        <w:rPr>
          <w:rFonts w:hint="eastAsia"/>
        </w:rPr>
        <w:t>）</w:t>
      </w:r>
      <w:r>
        <w:t xml:space="preserve">run python/python3 stat.py -m </w:t>
      </w:r>
      <w:proofErr w:type="spellStart"/>
      <w:r>
        <w:t>logis</w:t>
      </w:r>
      <w:proofErr w:type="spellEnd"/>
      <w:r>
        <w:t xml:space="preserve"> --lab SHIFT</w:t>
      </w:r>
    </w:p>
    <w:p w14:paraId="069261F0" w14:textId="77777777" w:rsidR="007230A2" w:rsidRDefault="007230A2" w:rsidP="007230A2">
      <w:r>
        <w:t xml:space="preserve">   The hypothesis is that we can predict time crimes happened by other attributes related to area.</w:t>
      </w:r>
    </w:p>
    <w:p w14:paraId="38C3E890" w14:textId="77777777" w:rsidR="007230A2" w:rsidRDefault="007230A2" w:rsidP="007230A2">
      <w:r>
        <w:t xml:space="preserve">   We use the logistic regression to test this hypothesis.</w:t>
      </w:r>
    </w:p>
    <w:p w14:paraId="4EBDB4E1" w14:textId="77777777" w:rsidR="007230A2" w:rsidRDefault="007230A2" w:rsidP="007230A2">
      <w:r>
        <w:t xml:space="preserve">   The output is </w:t>
      </w:r>
    </w:p>
    <w:p w14:paraId="5ED0EA09" w14:textId="77777777" w:rsidR="007230A2" w:rsidRDefault="007230A2" w:rsidP="007230A2">
      <w:r>
        <w:t xml:space="preserve">   accuracy is 0.444789214637278</w:t>
      </w:r>
    </w:p>
    <w:p w14:paraId="0FAF545B" w14:textId="77777777" w:rsidR="007230A2" w:rsidRDefault="007230A2" w:rsidP="007230A2">
      <w:r>
        <w:t xml:space="preserve">   confusion matrix is</w:t>
      </w:r>
    </w:p>
    <w:p w14:paraId="5443EEEA" w14:textId="77777777" w:rsidR="007230A2" w:rsidRDefault="007230A2" w:rsidP="007230A2">
      <w:r>
        <w:t xml:space="preserve">   [[ 982 </w:t>
      </w:r>
      <w:proofErr w:type="gramStart"/>
      <w:r>
        <w:t>2274  174</w:t>
      </w:r>
      <w:proofErr w:type="gramEnd"/>
      <w:r>
        <w:t>]</w:t>
      </w:r>
    </w:p>
    <w:p w14:paraId="4D316844" w14:textId="77777777" w:rsidR="007230A2" w:rsidRDefault="007230A2" w:rsidP="007230A2">
      <w:r>
        <w:t xml:space="preserve">    [ 888 </w:t>
      </w:r>
      <w:proofErr w:type="gramStart"/>
      <w:r>
        <w:t>2847  297</w:t>
      </w:r>
      <w:proofErr w:type="gramEnd"/>
      <w:r>
        <w:t>]</w:t>
      </w:r>
    </w:p>
    <w:p w14:paraId="7B79C9B3" w14:textId="77777777" w:rsidR="007230A2" w:rsidRDefault="007230A2" w:rsidP="007230A2">
      <w:r>
        <w:t xml:space="preserve">    [ 446 </w:t>
      </w:r>
      <w:proofErr w:type="gramStart"/>
      <w:r>
        <w:t>1110  328</w:t>
      </w:r>
      <w:proofErr w:type="gramEnd"/>
      <w:r>
        <w:t>]]</w:t>
      </w:r>
    </w:p>
    <w:p w14:paraId="1D617EA3" w14:textId="4DC546A5" w:rsidR="007230A2" w:rsidRDefault="007230A2" w:rsidP="007230A2">
      <w:r>
        <w:t xml:space="preserve">   We can see the hypothesis </w:t>
      </w:r>
      <w:proofErr w:type="spellStart"/>
      <w:r>
        <w:t>can not</w:t>
      </w:r>
      <w:proofErr w:type="spellEnd"/>
      <w:r>
        <w:t xml:space="preserve"> be proved. Area is not directly related to crime time.</w:t>
      </w:r>
    </w:p>
    <w:p w14:paraId="2433FD70" w14:textId="798E6ED3" w:rsidR="00A961EC" w:rsidRDefault="00A961EC" w:rsidP="007230A2"/>
    <w:p w14:paraId="276C31BE" w14:textId="77777777" w:rsidR="00A961EC" w:rsidRDefault="00A961EC" w:rsidP="00A961EC">
      <w:pPr>
        <w:rPr>
          <w:rFonts w:hint="eastAsia"/>
          <w:b/>
        </w:rPr>
      </w:pPr>
      <w:r w:rsidRPr="00444BA6">
        <w:rPr>
          <w:b/>
        </w:rPr>
        <w:t>Predictive Analysis</w:t>
      </w:r>
    </w:p>
    <w:p w14:paraId="7CBD1119" w14:textId="77777777" w:rsidR="00A961EC" w:rsidRPr="00444BA6" w:rsidRDefault="00A961EC" w:rsidP="00A961EC">
      <w:r w:rsidRPr="00444BA6">
        <w:t>About the crime data in 2017</w:t>
      </w:r>
      <w:r>
        <w:t xml:space="preserve">, we chose </w:t>
      </w:r>
      <w:r w:rsidRPr="00444BA6">
        <w:t>'METHOD', 'OFFENSE', 'DISTRICT', 'PSA', 'VOTING_PRECINCT'</w:t>
      </w:r>
      <w:r>
        <w:t xml:space="preserve"> and </w:t>
      </w:r>
      <w:r w:rsidRPr="00444BA6">
        <w:t>SHIFT</w:t>
      </w:r>
      <w:r>
        <w:t xml:space="preserve"> as features for machine learning methods to study whether some features can classify others.</w:t>
      </w:r>
    </w:p>
    <w:p w14:paraId="7C45EC6E" w14:textId="77777777" w:rsidR="00A961EC" w:rsidRPr="00444BA6" w:rsidRDefault="00A961EC" w:rsidP="00A961EC">
      <w:r w:rsidRPr="00444BA6">
        <w:t>METHOD: 'OTHERS': 1, 'KNIFE': 2, 'GUN': 3</w:t>
      </w:r>
    </w:p>
    <w:p w14:paraId="218C3E03" w14:textId="77777777" w:rsidR="00A961EC" w:rsidRPr="00444BA6" w:rsidRDefault="00A961EC" w:rsidP="00A961EC">
      <w:r w:rsidRPr="00444BA6">
        <w:t>OFFENSE: 'THEFT/OTHER': 1, 'THEFT F/AUTO': 2, 'MOTOR VEHICLE THEFT': 3, 'BURGLARY': 4, 'ARSON': 5, 'ASSAULT W/DANGEROUS WEAPON': 6, 'ROBBERY': 7, 'SEX ABUSE': 8, 'HOMICIDE': 9</w:t>
      </w:r>
    </w:p>
    <w:p w14:paraId="1C33AAEB" w14:textId="77777777" w:rsidR="00A961EC" w:rsidRPr="00444BA6" w:rsidRDefault="00A961EC" w:rsidP="00A961EC">
      <w:r w:rsidRPr="00444BA6">
        <w:t>DISTRICT: the location of crime</w:t>
      </w:r>
    </w:p>
    <w:p w14:paraId="0530CB32" w14:textId="77777777" w:rsidR="00A961EC" w:rsidRPr="00444BA6" w:rsidRDefault="00A961EC" w:rsidP="00A961EC">
      <w:r w:rsidRPr="00444BA6">
        <w:t>VOTING_PRECINCT: the voting precinct of crime</w:t>
      </w:r>
    </w:p>
    <w:p w14:paraId="3BEFFE21" w14:textId="77777777" w:rsidR="00A961EC" w:rsidRPr="00444BA6" w:rsidRDefault="00A961EC" w:rsidP="00A961EC">
      <w:r w:rsidRPr="00444BA6">
        <w:t>PSA: Police Service Area</w:t>
      </w:r>
    </w:p>
    <w:p w14:paraId="00F4FDFA" w14:textId="77777777" w:rsidR="00A961EC" w:rsidRPr="00444BA6" w:rsidRDefault="00A961EC" w:rsidP="00A961EC">
      <w:r w:rsidRPr="00444BA6">
        <w:t>SHIFT: 'DAY': 1, 'EVENING': 2, 'MIDNIGHT': 3</w:t>
      </w:r>
    </w:p>
    <w:p w14:paraId="51C005F5" w14:textId="77777777" w:rsidR="00A961EC" w:rsidRPr="00444BA6" w:rsidRDefault="00A961EC" w:rsidP="00A961EC"/>
    <w:p w14:paraId="4EB1734D" w14:textId="77777777" w:rsidR="00A961EC" w:rsidRDefault="00A961EC" w:rsidP="00A961EC">
      <w:r w:rsidRPr="00444BA6">
        <w:t>Hypothese1: 'METHOD', 'OFFENSE', 'DISTRICT', 'PSA', 'VOTING_PRECINCT' can determine whether crimes happened in days or nights(SHIFT)</w:t>
      </w:r>
    </w:p>
    <w:p w14:paraId="08A13A7A" w14:textId="77777777" w:rsidR="00A961EC" w:rsidRPr="00444BA6" w:rsidRDefault="00A961EC" w:rsidP="00A961EC">
      <w:r>
        <w:t>Treat evening and midnight as same.</w:t>
      </w:r>
    </w:p>
    <w:p w14:paraId="2C4D0435" w14:textId="281A63BA" w:rsidR="00A961EC" w:rsidRDefault="00A961EC" w:rsidP="00A961EC">
      <w:proofErr w:type="spellStart"/>
      <w:r w:rsidRPr="00444BA6">
        <w:lastRenderedPageBreak/>
        <w:t>kNN</w:t>
      </w:r>
      <w:proofErr w:type="spellEnd"/>
      <w:r w:rsidRPr="00444BA6">
        <w:t>: accuracy 0.644</w:t>
      </w:r>
    </w:p>
    <w:p w14:paraId="1770A95E" w14:textId="21BC3A32" w:rsidR="00A961EC" w:rsidRDefault="00A961EC" w:rsidP="00A961EC">
      <w:r>
        <w:t>confusion matrix is:</w:t>
      </w:r>
    </w:p>
    <w:p w14:paraId="52CE25C4" w14:textId="77777777" w:rsidR="00A961EC" w:rsidRDefault="00A961EC" w:rsidP="00A961EC">
      <w:r>
        <w:t>[ 417 1028]</w:t>
      </w:r>
    </w:p>
    <w:p w14:paraId="4D115852" w14:textId="498BB56E" w:rsidR="00A961EC" w:rsidRPr="00444BA6" w:rsidRDefault="00A961EC" w:rsidP="00A961EC">
      <w:pPr>
        <w:rPr>
          <w:rFonts w:hint="eastAsia"/>
        </w:rPr>
      </w:pPr>
      <w:r>
        <w:t xml:space="preserve"> [ 397 2158]</w:t>
      </w:r>
    </w:p>
    <w:p w14:paraId="25830C0B" w14:textId="0FBC2604" w:rsidR="00A961EC" w:rsidRDefault="00A961EC" w:rsidP="00A961EC">
      <w:r w:rsidRPr="00444BA6">
        <w:t>Accuracy of SVM: 0.650</w:t>
      </w:r>
    </w:p>
    <w:p w14:paraId="04A8C1CE" w14:textId="77777777" w:rsidR="00A961EC" w:rsidRDefault="00A961EC" w:rsidP="00A961EC">
      <w:r>
        <w:t>[ 262 1183]</w:t>
      </w:r>
    </w:p>
    <w:p w14:paraId="400B0DE4" w14:textId="591FA9EA" w:rsidR="00A961EC" w:rsidRPr="00444BA6" w:rsidRDefault="00A961EC" w:rsidP="00A961EC">
      <w:r>
        <w:t xml:space="preserve"> [ 218 2337]</w:t>
      </w:r>
    </w:p>
    <w:p w14:paraId="2F71C6A2" w14:textId="2EC66B0C" w:rsidR="00A961EC" w:rsidRDefault="00A961EC" w:rsidP="00A961EC">
      <w:r w:rsidRPr="00444BA6">
        <w:t xml:space="preserve">Accuracy of </w:t>
      </w:r>
      <w:proofErr w:type="spellStart"/>
      <w:r w:rsidRPr="00444BA6">
        <w:t>NaiveBayes</w:t>
      </w:r>
      <w:proofErr w:type="spellEnd"/>
      <w:r w:rsidRPr="00444BA6">
        <w:t>: 0.639</w:t>
      </w:r>
    </w:p>
    <w:p w14:paraId="7F92E44A" w14:textId="1A026656" w:rsidR="00A961EC" w:rsidRDefault="00A961EC" w:rsidP="00A961EC">
      <w:pPr>
        <w:rPr>
          <w:rFonts w:hint="eastAsia"/>
        </w:rPr>
      </w:pPr>
      <w:r>
        <w:t>[   0</w:t>
      </w:r>
      <w:r>
        <w:t xml:space="preserve"> 1445]</w:t>
      </w:r>
    </w:p>
    <w:p w14:paraId="0D057A90" w14:textId="414CEC82" w:rsidR="00A961EC" w:rsidRPr="00444BA6" w:rsidRDefault="00A961EC" w:rsidP="00A961EC">
      <w:r>
        <w:t xml:space="preserve"> [   0 2555]</w:t>
      </w:r>
    </w:p>
    <w:p w14:paraId="3ADDF704" w14:textId="691CA624" w:rsidR="00A961EC" w:rsidRDefault="00A961EC" w:rsidP="00A961EC">
      <w:r w:rsidRPr="00444BA6">
        <w:t>Accuracy of random forest: 0.649</w:t>
      </w:r>
    </w:p>
    <w:p w14:paraId="427E8A92" w14:textId="77777777" w:rsidR="00A961EC" w:rsidRDefault="00A961EC" w:rsidP="00A961EC">
      <w:r>
        <w:t>[ 251 1194]</w:t>
      </w:r>
    </w:p>
    <w:p w14:paraId="0B1E9610" w14:textId="0B96E127" w:rsidR="00A961EC" w:rsidRPr="00444BA6" w:rsidRDefault="00A961EC" w:rsidP="00A961EC">
      <w:r>
        <w:t xml:space="preserve"> [ 210 2345]</w:t>
      </w:r>
    </w:p>
    <w:p w14:paraId="705A16D6" w14:textId="77777777" w:rsidR="00A961EC" w:rsidRPr="00444BA6" w:rsidRDefault="00A961EC" w:rsidP="00A961EC">
      <w:r>
        <w:t>So, the location information, methods and offense can’t classify the time of crimes</w:t>
      </w:r>
    </w:p>
    <w:p w14:paraId="4B2B0D66" w14:textId="77777777" w:rsidR="00A961EC" w:rsidRPr="00444BA6" w:rsidRDefault="00A961EC" w:rsidP="00A961EC"/>
    <w:p w14:paraId="4DADCD0F" w14:textId="77777777" w:rsidR="00A961EC" w:rsidRDefault="00A961EC" w:rsidP="00A961EC">
      <w:r w:rsidRPr="00444BA6">
        <w:t>Hypothese2 'SHIFT', 'OFFENSE', 'DISTRICT', 'PSA', 'VOTING_PRECINCT' can determine what tools were used in crime(METHOD).</w:t>
      </w:r>
    </w:p>
    <w:p w14:paraId="1FA08B79" w14:textId="77777777" w:rsidR="00A961EC" w:rsidRPr="00444BA6" w:rsidRDefault="00A961EC" w:rsidP="00A961EC">
      <w:r>
        <w:t>Treat 2,3 as one kind</w:t>
      </w:r>
    </w:p>
    <w:p w14:paraId="1B1666ED" w14:textId="77777777" w:rsidR="00A961EC" w:rsidRPr="00444BA6" w:rsidRDefault="00A961EC" w:rsidP="00A961EC">
      <w:r w:rsidRPr="00444BA6">
        <w:t>Accuracy of SVM: 0.942</w:t>
      </w:r>
    </w:p>
    <w:p w14:paraId="457764BE" w14:textId="77777777" w:rsidR="00A961EC" w:rsidRPr="00444BA6" w:rsidRDefault="00A961EC" w:rsidP="00A961EC">
      <w:pPr>
        <w:rPr>
          <w:rFonts w:hint="eastAsia"/>
        </w:rPr>
      </w:pPr>
      <w:r>
        <w:t xml:space="preserve">So, the location information, time of crimes and offense can determine whether the criminals used a weapon </w:t>
      </w:r>
      <w:bookmarkStart w:id="0" w:name="_GoBack"/>
      <w:bookmarkEnd w:id="0"/>
    </w:p>
    <w:p w14:paraId="1060B447" w14:textId="77777777" w:rsidR="00A961EC" w:rsidRPr="00444BA6" w:rsidRDefault="00A961EC" w:rsidP="00A961EC"/>
    <w:p w14:paraId="68F0C6CE" w14:textId="77777777" w:rsidR="00A961EC" w:rsidRDefault="00A961EC" w:rsidP="00A961EC">
      <w:r w:rsidRPr="00444BA6">
        <w:t>Hypothese3: 'SHIFT', 'DISTRICT', 'METHOD', 'PSA', 'VOTING_PRECINCT' can determine how serious the crime is(OFFENSE).</w:t>
      </w:r>
    </w:p>
    <w:p w14:paraId="7807C3D2" w14:textId="77777777" w:rsidR="00A961EC" w:rsidRPr="00444BA6" w:rsidRDefault="00A961EC" w:rsidP="00A961EC">
      <w:r>
        <w:t>Treat 1-4 as a kind, 5-9 are another.</w:t>
      </w:r>
    </w:p>
    <w:p w14:paraId="5CF03A36" w14:textId="77777777" w:rsidR="00A961EC" w:rsidRPr="00444BA6" w:rsidRDefault="00A961EC" w:rsidP="00A961EC">
      <w:r w:rsidRPr="00444BA6">
        <w:t>Accuracy of SVM: 0.938</w:t>
      </w:r>
    </w:p>
    <w:p w14:paraId="06F60B41" w14:textId="77777777" w:rsidR="00A961EC" w:rsidRPr="00444BA6" w:rsidRDefault="00A961EC" w:rsidP="00A961EC">
      <w:r>
        <w:t>So, the location information, time and methods can determine whether the crime is serious</w:t>
      </w:r>
    </w:p>
    <w:p w14:paraId="683E9D3F" w14:textId="77777777" w:rsidR="00A961EC" w:rsidRPr="00A961EC" w:rsidRDefault="00A961EC" w:rsidP="007230A2"/>
    <w:sectPr w:rsidR="00A961EC" w:rsidRPr="00A961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E44FB"/>
    <w:multiLevelType w:val="hybridMultilevel"/>
    <w:tmpl w:val="963882AE"/>
    <w:lvl w:ilvl="0" w:tplc="C20E0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0D0466"/>
    <w:multiLevelType w:val="hybridMultilevel"/>
    <w:tmpl w:val="DFC29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52CB3"/>
    <w:multiLevelType w:val="hybridMultilevel"/>
    <w:tmpl w:val="18606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E1A50"/>
    <w:multiLevelType w:val="hybridMultilevel"/>
    <w:tmpl w:val="69D6B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40EFB"/>
    <w:multiLevelType w:val="hybridMultilevel"/>
    <w:tmpl w:val="3A067862"/>
    <w:lvl w:ilvl="0" w:tplc="052E2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263C5"/>
    <w:multiLevelType w:val="hybridMultilevel"/>
    <w:tmpl w:val="3558E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353E6"/>
    <w:multiLevelType w:val="hybridMultilevel"/>
    <w:tmpl w:val="DC9620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679BA"/>
    <w:multiLevelType w:val="hybridMultilevel"/>
    <w:tmpl w:val="B3E0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21894"/>
    <w:multiLevelType w:val="hybridMultilevel"/>
    <w:tmpl w:val="AB74195C"/>
    <w:lvl w:ilvl="0" w:tplc="4E547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186D26"/>
    <w:multiLevelType w:val="hybridMultilevel"/>
    <w:tmpl w:val="54406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FF045E"/>
    <w:multiLevelType w:val="hybridMultilevel"/>
    <w:tmpl w:val="0316ACE4"/>
    <w:lvl w:ilvl="0" w:tplc="58E0F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10"/>
  </w:num>
  <w:num w:numId="4">
    <w:abstractNumId w:val="2"/>
  </w:num>
  <w:num w:numId="5">
    <w:abstractNumId w:val="6"/>
  </w:num>
  <w:num w:numId="6">
    <w:abstractNumId w:val="1"/>
  </w:num>
  <w:num w:numId="7">
    <w:abstractNumId w:val="3"/>
  </w:num>
  <w:num w:numId="8">
    <w:abstractNumId w:val="5"/>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EBC"/>
    <w:rsid w:val="00026397"/>
    <w:rsid w:val="001E04A2"/>
    <w:rsid w:val="00205D5C"/>
    <w:rsid w:val="002A1224"/>
    <w:rsid w:val="002E4127"/>
    <w:rsid w:val="003B17D3"/>
    <w:rsid w:val="00490547"/>
    <w:rsid w:val="0056088A"/>
    <w:rsid w:val="005814FD"/>
    <w:rsid w:val="005D4D8B"/>
    <w:rsid w:val="005F5695"/>
    <w:rsid w:val="00660EB8"/>
    <w:rsid w:val="006B2B15"/>
    <w:rsid w:val="007230A2"/>
    <w:rsid w:val="007C08F4"/>
    <w:rsid w:val="00805CF8"/>
    <w:rsid w:val="0089758F"/>
    <w:rsid w:val="00945ED0"/>
    <w:rsid w:val="00A461DC"/>
    <w:rsid w:val="00A961EC"/>
    <w:rsid w:val="00B00587"/>
    <w:rsid w:val="00BE6422"/>
    <w:rsid w:val="00CD6491"/>
    <w:rsid w:val="00CE4301"/>
    <w:rsid w:val="00D00A8B"/>
    <w:rsid w:val="00D227E1"/>
    <w:rsid w:val="00D314E3"/>
    <w:rsid w:val="00E52DF2"/>
    <w:rsid w:val="00E5476A"/>
    <w:rsid w:val="00EB7184"/>
    <w:rsid w:val="00EC60A5"/>
    <w:rsid w:val="00EF1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82A5"/>
  <w15:chartTrackingRefBased/>
  <w15:docId w15:val="{0479D205-CA09-4069-9148-4890D4ED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30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301"/>
    <w:pPr>
      <w:ind w:firstLineChars="200" w:firstLine="420"/>
    </w:pPr>
  </w:style>
  <w:style w:type="table" w:styleId="a4">
    <w:name w:val="Table Grid"/>
    <w:basedOn w:val="a1"/>
    <w:uiPriority w:val="39"/>
    <w:rsid w:val="005608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230A2"/>
    <w:rPr>
      <w:rFonts w:asciiTheme="majorHAnsi" w:eastAsiaTheme="majorEastAsia" w:hAnsiTheme="majorHAnsi" w:cstheme="majorBidi"/>
      <w:color w:val="2F5496" w:themeColor="accent1" w:themeShade="BF"/>
      <w:sz w:val="32"/>
      <w:szCs w:val="32"/>
    </w:rPr>
  </w:style>
  <w:style w:type="paragraph" w:styleId="a5">
    <w:name w:val="No Spacing"/>
    <w:uiPriority w:val="1"/>
    <w:qFormat/>
    <w:rsid w:val="007230A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8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者奕</dc:creator>
  <cp:keywords/>
  <dc:description/>
  <cp:lastModifiedBy>Xiaosong Wang</cp:lastModifiedBy>
  <cp:revision>4</cp:revision>
  <dcterms:created xsi:type="dcterms:W3CDTF">2018-11-03T03:23:00Z</dcterms:created>
  <dcterms:modified xsi:type="dcterms:W3CDTF">2018-11-03T03:41:00Z</dcterms:modified>
</cp:coreProperties>
</file>