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65F8" w14:textId="77777777" w:rsidR="00E51008" w:rsidRPr="00E51008" w:rsidRDefault="00E51008" w:rsidP="00E51008">
      <w:pPr>
        <w:jc w:val="center"/>
        <w:rPr>
          <w:b/>
          <w:bCs/>
          <w:u w:val="single"/>
        </w:rPr>
      </w:pPr>
      <w:r w:rsidRPr="00E51008">
        <w:rPr>
          <w:b/>
          <w:bCs/>
          <w:u w:val="single"/>
        </w:rPr>
        <w:t>Assignment</w:t>
      </w:r>
    </w:p>
    <w:p w14:paraId="1B2D3FC2" w14:textId="14FE9BB7" w:rsidR="00E51008" w:rsidRPr="00E51008" w:rsidRDefault="00E51008" w:rsidP="00E51008">
      <w:pPr>
        <w:jc w:val="center"/>
        <w:rPr>
          <w:b/>
          <w:bCs/>
          <w:u w:val="single"/>
        </w:rPr>
      </w:pPr>
      <w:r w:rsidRPr="00E51008">
        <w:rPr>
          <w:b/>
          <w:bCs/>
          <w:u w:val="single"/>
        </w:rPr>
        <w:t>Unit 4: Polymer</w:t>
      </w:r>
    </w:p>
    <w:p w14:paraId="31F3AB6D" w14:textId="1184DCF9" w:rsidR="00E51008" w:rsidRDefault="00E51008" w:rsidP="00E51008">
      <w:pPr>
        <w:jc w:val="center"/>
        <w:rPr>
          <w:b/>
          <w:bCs/>
          <w:u w:val="single"/>
        </w:rPr>
      </w:pPr>
      <w:r w:rsidRPr="00E51008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–</w:t>
      </w:r>
      <w:r w:rsidRPr="00E51008">
        <w:rPr>
          <w:b/>
          <w:bCs/>
          <w:u w:val="single"/>
        </w:rPr>
        <w:t xml:space="preserve"> 1</w:t>
      </w:r>
    </w:p>
    <w:p w14:paraId="5BFEBB81" w14:textId="77777777" w:rsidR="00E51008" w:rsidRPr="00E51008" w:rsidRDefault="00E51008" w:rsidP="00E51008">
      <w:pPr>
        <w:jc w:val="center"/>
        <w:rPr>
          <w:b/>
          <w:bCs/>
          <w:u w:val="single"/>
        </w:rPr>
      </w:pPr>
    </w:p>
    <w:p w14:paraId="6C04460B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 xml:space="preserve">Define polymer and explain different types of </w:t>
      </w:r>
      <w:proofErr w:type="gramStart"/>
      <w:r w:rsidRPr="00E51008">
        <w:rPr>
          <w:rFonts w:ascii="Times New Roman" w:hAnsi="Times New Roman" w:cs="Times New Roman"/>
        </w:rPr>
        <w:t>polymerization</w:t>
      </w:r>
      <w:proofErr w:type="gramEnd"/>
      <w:r w:rsidRPr="00E51008">
        <w:rPr>
          <w:rFonts w:ascii="Times New Roman" w:hAnsi="Times New Roman" w:cs="Times New Roman"/>
        </w:rPr>
        <w:t>.</w:t>
      </w:r>
    </w:p>
    <w:p w14:paraId="7AFFFED7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>Differentiate between thermoplastic and thermosetting polymers with two examples each.</w:t>
      </w:r>
    </w:p>
    <w:p w14:paraId="49E07F35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>Write short notes on copolymers with examples.</w:t>
      </w:r>
    </w:p>
    <w:p w14:paraId="447CECE5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>Explain the preparation and applications of natural rubber.</w:t>
      </w:r>
    </w:p>
    <w:p w14:paraId="0798E277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>Discuss the preparation and uses of Buna-S and Buna-N.</w:t>
      </w:r>
    </w:p>
    <w:p w14:paraId="0F349778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>How is neoprene prepared? Mention its applications.</w:t>
      </w:r>
    </w:p>
    <w:p w14:paraId="6FA39ED2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>Write the synthesis and applications of Nylon-6 and Nylon-6,6.</w:t>
      </w:r>
    </w:p>
    <w:p w14:paraId="7310E263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>What are the industrial applications of polyester polymers (Dacron, Terylene)?</w:t>
      </w:r>
    </w:p>
    <w:p w14:paraId="69C9D2CB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>Define conducting polymers. Give examples and their uses.</w:t>
      </w:r>
    </w:p>
    <w:p w14:paraId="7EA8A60F" w14:textId="77777777" w:rsidR="00E51008" w:rsidRPr="00E51008" w:rsidRDefault="00E51008" w:rsidP="00E510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008">
        <w:rPr>
          <w:rFonts w:ascii="Times New Roman" w:hAnsi="Times New Roman" w:cs="Times New Roman"/>
        </w:rPr>
        <w:t>Explain the significance of biodegradable polymers in environmental sustainability.</w:t>
      </w:r>
    </w:p>
    <w:p w14:paraId="4808C457" w14:textId="77777777" w:rsidR="00213836" w:rsidRDefault="00213836"/>
    <w:sectPr w:rsidR="0021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155EE"/>
    <w:multiLevelType w:val="multilevel"/>
    <w:tmpl w:val="C0E4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26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08"/>
    <w:rsid w:val="00213836"/>
    <w:rsid w:val="00DF16FE"/>
    <w:rsid w:val="00E51008"/>
    <w:rsid w:val="00FB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F23F"/>
  <w15:chartTrackingRefBased/>
  <w15:docId w15:val="{9B3D5584-8CCC-4441-AA58-B1F6C403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Mehak Ahuja</dc:creator>
  <cp:keywords/>
  <dc:description/>
  <cp:lastModifiedBy>Dr. Mehak Ahuja</cp:lastModifiedBy>
  <cp:revision>1</cp:revision>
  <dcterms:created xsi:type="dcterms:W3CDTF">2025-08-21T04:31:00Z</dcterms:created>
  <dcterms:modified xsi:type="dcterms:W3CDTF">2025-08-21T04:32:00Z</dcterms:modified>
</cp:coreProperties>
</file>