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65F8" w14:textId="77777777" w:rsidR="00E51008" w:rsidRPr="00E51008" w:rsidRDefault="00E51008" w:rsidP="00E51008">
      <w:pPr>
        <w:jc w:val="center"/>
        <w:rPr>
          <w:b/>
          <w:bCs/>
          <w:u w:val="single"/>
        </w:rPr>
      </w:pPr>
      <w:r w:rsidRPr="00E51008">
        <w:rPr>
          <w:b/>
          <w:bCs/>
          <w:u w:val="single"/>
        </w:rPr>
        <w:t>Assignment</w:t>
      </w:r>
    </w:p>
    <w:p w14:paraId="1B2D3FC2" w14:textId="14FE9BB7" w:rsidR="00E51008" w:rsidRPr="00E51008" w:rsidRDefault="00E51008" w:rsidP="00E51008">
      <w:pPr>
        <w:jc w:val="center"/>
        <w:rPr>
          <w:b/>
          <w:bCs/>
          <w:u w:val="single"/>
        </w:rPr>
      </w:pPr>
      <w:r w:rsidRPr="00E51008">
        <w:rPr>
          <w:b/>
          <w:bCs/>
          <w:u w:val="single"/>
        </w:rPr>
        <w:t>Unit 4: Polymer</w:t>
      </w:r>
    </w:p>
    <w:p w14:paraId="31F3AB6D" w14:textId="1B0E8C13" w:rsidR="00E51008" w:rsidRDefault="00E51008" w:rsidP="00E51008">
      <w:pPr>
        <w:jc w:val="center"/>
        <w:rPr>
          <w:b/>
          <w:bCs/>
          <w:u w:val="single"/>
        </w:rPr>
      </w:pPr>
      <w:r w:rsidRPr="00E51008">
        <w:rPr>
          <w:b/>
          <w:bCs/>
          <w:u w:val="single"/>
        </w:rPr>
        <w:t xml:space="preserve">Assignment </w:t>
      </w:r>
      <w:r>
        <w:rPr>
          <w:b/>
          <w:bCs/>
          <w:u w:val="single"/>
        </w:rPr>
        <w:t>–</w:t>
      </w:r>
      <w:r w:rsidRPr="00E51008">
        <w:rPr>
          <w:b/>
          <w:bCs/>
          <w:u w:val="single"/>
        </w:rPr>
        <w:t xml:space="preserve"> </w:t>
      </w:r>
      <w:r w:rsidR="00D339DD">
        <w:rPr>
          <w:b/>
          <w:bCs/>
          <w:u w:val="single"/>
        </w:rPr>
        <w:t>2</w:t>
      </w:r>
    </w:p>
    <w:p w14:paraId="265842A1" w14:textId="77777777" w:rsidR="00D339DD" w:rsidRDefault="00D339DD" w:rsidP="00E51008">
      <w:pPr>
        <w:jc w:val="center"/>
        <w:rPr>
          <w:b/>
          <w:bCs/>
          <w:u w:val="single"/>
        </w:rPr>
      </w:pPr>
    </w:p>
    <w:p w14:paraId="50653F13" w14:textId="18206875" w:rsidR="00D339DD" w:rsidRPr="00D339DD" w:rsidRDefault="00D339DD" w:rsidP="00D33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9DD">
        <w:rPr>
          <w:rFonts w:ascii="Times New Roman" w:hAnsi="Times New Roman" w:cs="Times New Roman"/>
        </w:rPr>
        <w:t>Differentiate between natural and synthetic polymers.</w:t>
      </w:r>
    </w:p>
    <w:p w14:paraId="57319AD6" w14:textId="77777777" w:rsidR="00D339DD" w:rsidRPr="00D339DD" w:rsidRDefault="00D339DD" w:rsidP="00D33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9DD">
        <w:rPr>
          <w:rFonts w:ascii="Times New Roman" w:hAnsi="Times New Roman" w:cs="Times New Roman"/>
        </w:rPr>
        <w:t>Write a note on classification of polymers based on structure.</w:t>
      </w:r>
    </w:p>
    <w:p w14:paraId="250DE2E7" w14:textId="77777777" w:rsidR="00D339DD" w:rsidRPr="00D339DD" w:rsidRDefault="00D339DD" w:rsidP="00D33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9DD">
        <w:rPr>
          <w:rFonts w:ascii="Times New Roman" w:hAnsi="Times New Roman" w:cs="Times New Roman"/>
        </w:rPr>
        <w:t>Explain addition and condensation polymerization with examples.</w:t>
      </w:r>
    </w:p>
    <w:p w14:paraId="20C6859F" w14:textId="77777777" w:rsidR="00D339DD" w:rsidRPr="00D339DD" w:rsidRDefault="00D339DD" w:rsidP="00D33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9DD">
        <w:rPr>
          <w:rFonts w:ascii="Times New Roman" w:hAnsi="Times New Roman" w:cs="Times New Roman"/>
        </w:rPr>
        <w:t>Discuss the preparation, properties, and uses of isoprene rubber.</w:t>
      </w:r>
    </w:p>
    <w:p w14:paraId="7B00E619" w14:textId="77777777" w:rsidR="00D339DD" w:rsidRPr="00D339DD" w:rsidRDefault="00D339DD" w:rsidP="00D33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9DD">
        <w:rPr>
          <w:rFonts w:ascii="Times New Roman" w:hAnsi="Times New Roman" w:cs="Times New Roman"/>
        </w:rPr>
        <w:t>Compare the properties of Nylon-6 and Nylon-6,6.</w:t>
      </w:r>
    </w:p>
    <w:p w14:paraId="6C8835E8" w14:textId="77777777" w:rsidR="00D339DD" w:rsidRPr="00D339DD" w:rsidRDefault="00D339DD" w:rsidP="00D33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9DD">
        <w:rPr>
          <w:rFonts w:ascii="Times New Roman" w:hAnsi="Times New Roman" w:cs="Times New Roman"/>
        </w:rPr>
        <w:t>Explain the preparation and applications of Dacron (Terylene).</w:t>
      </w:r>
    </w:p>
    <w:p w14:paraId="4088E39E" w14:textId="77777777" w:rsidR="00D339DD" w:rsidRPr="00D339DD" w:rsidRDefault="00D339DD" w:rsidP="00D33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9DD">
        <w:rPr>
          <w:rFonts w:ascii="Times New Roman" w:hAnsi="Times New Roman" w:cs="Times New Roman"/>
        </w:rPr>
        <w:t>What are thermosetting plastics? Give three examples and uses.</w:t>
      </w:r>
    </w:p>
    <w:p w14:paraId="5E90F23F" w14:textId="77777777" w:rsidR="00D339DD" w:rsidRPr="00D339DD" w:rsidRDefault="00D339DD" w:rsidP="00D33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9DD">
        <w:rPr>
          <w:rFonts w:ascii="Times New Roman" w:hAnsi="Times New Roman" w:cs="Times New Roman"/>
        </w:rPr>
        <w:t>Define biodegradable polymers. How do they help in reducing plastic pollution?</w:t>
      </w:r>
    </w:p>
    <w:p w14:paraId="79AA5085" w14:textId="77777777" w:rsidR="00D339DD" w:rsidRPr="00D339DD" w:rsidRDefault="00D339DD" w:rsidP="00D33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9DD">
        <w:rPr>
          <w:rFonts w:ascii="Times New Roman" w:hAnsi="Times New Roman" w:cs="Times New Roman"/>
        </w:rPr>
        <w:t>Discuss two applications of polymers in the biomedical field.</w:t>
      </w:r>
    </w:p>
    <w:p w14:paraId="15E00544" w14:textId="77777777" w:rsidR="00D339DD" w:rsidRPr="00D339DD" w:rsidRDefault="00D339DD" w:rsidP="00D339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9DD">
        <w:rPr>
          <w:rFonts w:ascii="Times New Roman" w:hAnsi="Times New Roman" w:cs="Times New Roman"/>
        </w:rPr>
        <w:t>Write short notes on:</w:t>
      </w:r>
      <w:r w:rsidRPr="00D339DD">
        <w:rPr>
          <w:rFonts w:ascii="Times New Roman" w:hAnsi="Times New Roman" w:cs="Times New Roman"/>
        </w:rPr>
        <w:br/>
        <w:t>a) Bioplastics</w:t>
      </w:r>
      <w:r w:rsidRPr="00D339DD">
        <w:rPr>
          <w:rFonts w:ascii="Times New Roman" w:hAnsi="Times New Roman" w:cs="Times New Roman"/>
        </w:rPr>
        <w:br/>
        <w:t>b) Polymer composites</w:t>
      </w:r>
    </w:p>
    <w:p w14:paraId="4808C457" w14:textId="77777777" w:rsidR="00213836" w:rsidRDefault="00213836"/>
    <w:sectPr w:rsidR="00213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C6C16"/>
    <w:multiLevelType w:val="multilevel"/>
    <w:tmpl w:val="A4FC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B155EE"/>
    <w:multiLevelType w:val="multilevel"/>
    <w:tmpl w:val="C0E4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268525">
    <w:abstractNumId w:val="1"/>
  </w:num>
  <w:num w:numId="2" w16cid:durableId="121963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08"/>
    <w:rsid w:val="00213836"/>
    <w:rsid w:val="00D339DD"/>
    <w:rsid w:val="00DF16FE"/>
    <w:rsid w:val="00E51008"/>
    <w:rsid w:val="00FB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F23F"/>
  <w15:chartTrackingRefBased/>
  <w15:docId w15:val="{9B3D5584-8CCC-4441-AA58-B1F6C403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Mehak Ahuja</dc:creator>
  <cp:keywords/>
  <dc:description/>
  <cp:lastModifiedBy>Dr. Mehak Ahuja</cp:lastModifiedBy>
  <cp:revision>2</cp:revision>
  <dcterms:created xsi:type="dcterms:W3CDTF">2025-08-21T04:33:00Z</dcterms:created>
  <dcterms:modified xsi:type="dcterms:W3CDTF">2025-08-21T04:33:00Z</dcterms:modified>
</cp:coreProperties>
</file>