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B51B" w14:textId="5A4538F1" w:rsidR="0066135C" w:rsidRDefault="00D37691" w:rsidP="00D37691">
      <w:pPr>
        <w:ind w:left="792"/>
        <w:jc w:val="center"/>
      </w:pPr>
      <w:r>
        <w:t>LAB REPORT</w:t>
      </w:r>
    </w:p>
    <w:p w14:paraId="07653148" w14:textId="1757FDDB" w:rsidR="00D37691" w:rsidRDefault="00D37691" w:rsidP="00D37691">
      <w:pPr>
        <w:ind w:left="792"/>
        <w:jc w:val="center"/>
      </w:pPr>
      <w:r>
        <w:t>Vu Duc An – 20215174</w:t>
      </w:r>
    </w:p>
    <w:p w14:paraId="298E4D6E" w14:textId="4D905D88" w:rsidR="003F10F3" w:rsidRDefault="0096190E" w:rsidP="0096190E">
      <w:pPr>
        <w:pStyle w:val="ListParagraph"/>
        <w:ind w:left="1152"/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 w:rsidRPr="0096190E">
        <w:rPr>
          <w:rFonts w:ascii="TimesNewRomanPS-BoldMT" w:hAnsi="TimesNewRomanPS-BoldMT"/>
          <w:b/>
          <w:bCs/>
          <w:color w:val="000000"/>
          <w:sz w:val="32"/>
          <w:szCs w:val="32"/>
        </w:rPr>
        <w:t>Lab 05: GUI Programming</w:t>
      </w:r>
    </w:p>
    <w:p w14:paraId="61A82626" w14:textId="77777777" w:rsidR="0096190E" w:rsidRPr="00D7774A" w:rsidRDefault="0096190E" w:rsidP="0096190E">
      <w:pPr>
        <w:pStyle w:val="ListParagraph"/>
        <w:numPr>
          <w:ilvl w:val="0"/>
          <w:numId w:val="5"/>
        </w:numPr>
      </w:pPr>
      <w:r w:rsidRPr="00D7774A">
        <w:t>Swing components:</w:t>
      </w:r>
    </w:p>
    <w:p w14:paraId="42624BCA" w14:textId="7C87F5B3" w:rsidR="0096190E" w:rsidRPr="00D7774A" w:rsidRDefault="0096190E" w:rsidP="0096190E">
      <w:pPr>
        <w:pStyle w:val="ListParagraph"/>
        <w:numPr>
          <w:ilvl w:val="1"/>
          <w:numId w:val="5"/>
        </w:numPr>
      </w:pPr>
      <w:proofErr w:type="spellStart"/>
      <w:r w:rsidRPr="00D7774A">
        <w:t>AWTAccumulator</w:t>
      </w:r>
      <w:proofErr w:type="spellEnd"/>
    </w:p>
    <w:p w14:paraId="52124346" w14:textId="6378F703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 xml:space="preserve">Create class </w:t>
      </w:r>
      <w:proofErr w:type="spellStart"/>
      <w:r w:rsidRPr="00D7774A">
        <w:t>AWTAccumulator</w:t>
      </w:r>
      <w:proofErr w:type="spellEnd"/>
      <w:r w:rsidRPr="00D7774A">
        <w:t xml:space="preserve"> with the source code as </w:t>
      </w:r>
      <w:proofErr w:type="gramStart"/>
      <w:r w:rsidRPr="00D7774A">
        <w:t>below</w:t>
      </w:r>
      <w:proofErr w:type="gramEnd"/>
    </w:p>
    <w:p w14:paraId="2248F202" w14:textId="25A0043F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>1.1.2. Explanation</w:t>
      </w:r>
    </w:p>
    <w:p w14:paraId="413A8187" w14:textId="728261B0" w:rsidR="0096190E" w:rsidRPr="00D7774A" w:rsidRDefault="0096190E" w:rsidP="0096190E">
      <w:pPr>
        <w:pStyle w:val="ListParagraph"/>
        <w:numPr>
          <w:ilvl w:val="1"/>
          <w:numId w:val="5"/>
        </w:numPr>
      </w:pPr>
      <w:proofErr w:type="spellStart"/>
      <w:r w:rsidRPr="00D7774A">
        <w:t>SwingAccumulator</w:t>
      </w:r>
      <w:proofErr w:type="spellEnd"/>
    </w:p>
    <w:p w14:paraId="7251B0C2" w14:textId="653C6592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 xml:space="preserve">Create class </w:t>
      </w:r>
      <w:proofErr w:type="spellStart"/>
      <w:r w:rsidRPr="00D7774A">
        <w:t>SwingAccumulator</w:t>
      </w:r>
      <w:proofErr w:type="spellEnd"/>
      <w:r w:rsidRPr="00D7774A">
        <w:t xml:space="preserve"> with the source code as below:</w:t>
      </w:r>
    </w:p>
    <w:p w14:paraId="30DE0FE7" w14:textId="6F234645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>Explanation</w:t>
      </w:r>
    </w:p>
    <w:p w14:paraId="6CA5CA3C" w14:textId="2010AE0D" w:rsidR="0096190E" w:rsidRPr="00D7774A" w:rsidRDefault="0096190E" w:rsidP="0096190E">
      <w:pPr>
        <w:pStyle w:val="ListParagraph"/>
        <w:numPr>
          <w:ilvl w:val="1"/>
          <w:numId w:val="5"/>
        </w:numPr>
      </w:pPr>
      <w:r w:rsidRPr="00D7774A">
        <w:t xml:space="preserve">Compare Swing and AWT </w:t>
      </w:r>
      <w:proofErr w:type="gramStart"/>
      <w:r w:rsidRPr="00D7774A">
        <w:t>elements</w:t>
      </w:r>
      <w:proofErr w:type="gramEnd"/>
    </w:p>
    <w:p w14:paraId="3B1497CF" w14:textId="48A55386" w:rsidR="0096190E" w:rsidRPr="00D7774A" w:rsidRDefault="0096190E" w:rsidP="0096190E">
      <w:pPr>
        <w:pStyle w:val="ListParagraph"/>
        <w:numPr>
          <w:ilvl w:val="0"/>
          <w:numId w:val="5"/>
        </w:numPr>
      </w:pPr>
      <w:r w:rsidRPr="00D7774A">
        <w:t>Organizing Swing components with Layout Managers</w:t>
      </w:r>
    </w:p>
    <w:p w14:paraId="7B7CD9A1" w14:textId="25BB1405" w:rsidR="0096190E" w:rsidRPr="00D7774A" w:rsidRDefault="0096190E" w:rsidP="0096190E">
      <w:pPr>
        <w:pStyle w:val="ListParagraph"/>
        <w:numPr>
          <w:ilvl w:val="1"/>
          <w:numId w:val="5"/>
        </w:numPr>
      </w:pPr>
      <w:r w:rsidRPr="00D7774A">
        <w:t xml:space="preserve">Swing top-level and </w:t>
      </w:r>
      <w:proofErr w:type="gramStart"/>
      <w:r w:rsidRPr="00D7774A">
        <w:t>secondary-level</w:t>
      </w:r>
      <w:proofErr w:type="gramEnd"/>
      <w:r w:rsidRPr="00D7774A">
        <w:t xml:space="preserve"> containers</w:t>
      </w:r>
    </w:p>
    <w:p w14:paraId="43E79139" w14:textId="0BB81C82" w:rsidR="0096190E" w:rsidRPr="00D7774A" w:rsidRDefault="0096190E" w:rsidP="0096190E">
      <w:pPr>
        <w:pStyle w:val="ListParagraph"/>
        <w:numPr>
          <w:ilvl w:val="1"/>
          <w:numId w:val="5"/>
        </w:numPr>
      </w:pPr>
      <w:r w:rsidRPr="00D7774A">
        <w:t xml:space="preserve">Using </w:t>
      </w:r>
      <w:proofErr w:type="spellStart"/>
      <w:r w:rsidRPr="00D7774A">
        <w:t>JPanel</w:t>
      </w:r>
      <w:proofErr w:type="spellEnd"/>
      <w:r w:rsidRPr="00D7774A">
        <w:t xml:space="preserve"> as secondary-level container to organize </w:t>
      </w:r>
      <w:proofErr w:type="gramStart"/>
      <w:r w:rsidRPr="00D7774A">
        <w:t>components</w:t>
      </w:r>
      <w:proofErr w:type="gramEnd"/>
    </w:p>
    <w:p w14:paraId="651AD51C" w14:textId="419F9B83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 xml:space="preserve">Create class </w:t>
      </w:r>
      <w:proofErr w:type="spellStart"/>
      <w:proofErr w:type="gramStart"/>
      <w:r w:rsidRPr="00D7774A">
        <w:t>NumberGrid</w:t>
      </w:r>
      <w:proofErr w:type="spellEnd"/>
      <w:proofErr w:type="gramEnd"/>
    </w:p>
    <w:p w14:paraId="5C83A6B7" w14:textId="6BAD7EBF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>Adding buttons</w:t>
      </w:r>
    </w:p>
    <w:p w14:paraId="51B7C5CD" w14:textId="72319EE4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 xml:space="preserve">Complete inner class </w:t>
      </w:r>
      <w:proofErr w:type="spellStart"/>
      <w:r w:rsidRPr="00D7774A">
        <w:t>ButtonListener</w:t>
      </w:r>
      <w:proofErr w:type="spellEnd"/>
    </w:p>
    <w:p w14:paraId="4276D230" w14:textId="1187AC04" w:rsidR="0096190E" w:rsidRPr="00D7774A" w:rsidRDefault="0096190E" w:rsidP="0096190E">
      <w:pPr>
        <w:pStyle w:val="ListParagraph"/>
        <w:numPr>
          <w:ilvl w:val="0"/>
          <w:numId w:val="5"/>
        </w:numPr>
      </w:pPr>
      <w:r w:rsidRPr="00D7774A">
        <w:t>Create a graphical user interface for AIMS with Swing</w:t>
      </w:r>
    </w:p>
    <w:p w14:paraId="293E5FDB" w14:textId="68430D19" w:rsidR="0096190E" w:rsidRPr="00D7774A" w:rsidRDefault="0096190E" w:rsidP="0096190E">
      <w:pPr>
        <w:pStyle w:val="ListParagraph"/>
        <w:numPr>
          <w:ilvl w:val="1"/>
          <w:numId w:val="5"/>
        </w:numPr>
      </w:pPr>
      <w:r w:rsidRPr="00D7774A">
        <w:t>View Store Screen</w:t>
      </w:r>
    </w:p>
    <w:p w14:paraId="7096E7AF" w14:textId="096A5499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 xml:space="preserve">Create the </w:t>
      </w:r>
      <w:proofErr w:type="spellStart"/>
      <w:r w:rsidRPr="00D7774A">
        <w:t>StoreScreen</w:t>
      </w:r>
      <w:proofErr w:type="spellEnd"/>
      <w:r w:rsidRPr="00D7774A">
        <w:t xml:space="preserve"> </w:t>
      </w:r>
      <w:proofErr w:type="gramStart"/>
      <w:r w:rsidRPr="00D7774A">
        <w:t>class</w:t>
      </w:r>
      <w:proofErr w:type="gramEnd"/>
    </w:p>
    <w:p w14:paraId="1D20ABC5" w14:textId="6ACC6F10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D7774A">
        <w:t>The NORTH component</w:t>
      </w:r>
    </w:p>
    <w:p w14:paraId="63C4D61D" w14:textId="2C62C352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D7774A">
        <w:t>The CENTER component</w:t>
      </w:r>
    </w:p>
    <w:p w14:paraId="27455A82" w14:textId="1F5F9754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D7774A">
        <w:t xml:space="preserve">The </w:t>
      </w:r>
      <w:proofErr w:type="spellStart"/>
      <w:r w:rsidRPr="00D7774A">
        <w:t>MediaStore</w:t>
      </w:r>
      <w:proofErr w:type="spellEnd"/>
      <w:r w:rsidRPr="00D7774A">
        <w:t xml:space="preserve"> class</w:t>
      </w:r>
    </w:p>
    <w:p w14:paraId="08CBB2B9" w14:textId="60A2A99E" w:rsidR="0096190E" w:rsidRPr="0096190E" w:rsidRDefault="0096190E" w:rsidP="0096190E">
      <w:pPr>
        <w:pStyle w:val="ListParagraph"/>
        <w:numPr>
          <w:ilvl w:val="2"/>
          <w:numId w:val="5"/>
        </w:numPr>
      </w:pPr>
      <w:r w:rsidRPr="00D7774A">
        <w:t>Putting it all together</w:t>
      </w:r>
    </w:p>
    <w:p w14:paraId="5642EB62" w14:textId="117D8CF9" w:rsidR="0096190E" w:rsidRPr="00D7774A" w:rsidRDefault="0096190E" w:rsidP="0096190E">
      <w:pPr>
        <w:pStyle w:val="ListParagraph"/>
        <w:numPr>
          <w:ilvl w:val="1"/>
          <w:numId w:val="5"/>
        </w:numPr>
      </w:pPr>
      <w:r w:rsidRPr="00D7774A">
        <w:t>Adding more user interaction</w:t>
      </w:r>
    </w:p>
    <w:p w14:paraId="2B1CF8B2" w14:textId="38DAE94E" w:rsidR="0096190E" w:rsidRPr="00D7774A" w:rsidRDefault="0096190E" w:rsidP="0096190E">
      <w:pPr>
        <w:pStyle w:val="ListParagraph"/>
        <w:numPr>
          <w:ilvl w:val="0"/>
          <w:numId w:val="5"/>
        </w:numPr>
      </w:pPr>
      <w:r w:rsidRPr="00D7774A">
        <w:t>JavaFX API</w:t>
      </w:r>
    </w:p>
    <w:p w14:paraId="7E19A4F9" w14:textId="6784B385" w:rsidR="0096190E" w:rsidRPr="00D7774A" w:rsidRDefault="0096190E" w:rsidP="0096190E">
      <w:pPr>
        <w:pStyle w:val="ListParagraph"/>
        <w:numPr>
          <w:ilvl w:val="1"/>
          <w:numId w:val="5"/>
        </w:numPr>
      </w:pPr>
      <w:r w:rsidRPr="00D7774A">
        <w:t xml:space="preserve">Create the FXML </w:t>
      </w:r>
      <w:proofErr w:type="gramStart"/>
      <w:r w:rsidRPr="00D7774A">
        <w:t>file</w:t>
      </w:r>
      <w:proofErr w:type="gramEnd"/>
    </w:p>
    <w:p w14:paraId="6DEE3C1A" w14:textId="0710C5FB" w:rsidR="0096190E" w:rsidRPr="00D7774A" w:rsidRDefault="0096190E" w:rsidP="0096190E">
      <w:pPr>
        <w:pStyle w:val="ListParagraph"/>
        <w:numPr>
          <w:ilvl w:val="2"/>
          <w:numId w:val="5"/>
        </w:numPr>
      </w:pPr>
      <w:r w:rsidRPr="00D7774A">
        <w:t>Create and open the FXML file in Scene Builder from Eclipse</w:t>
      </w:r>
    </w:p>
    <w:p w14:paraId="7BF87E43" w14:textId="2A8701C3" w:rsidR="0096190E" w:rsidRPr="0061688D" w:rsidRDefault="0061688D" w:rsidP="0096190E">
      <w:pPr>
        <w:pStyle w:val="ListParagraph"/>
        <w:numPr>
          <w:ilvl w:val="2"/>
          <w:numId w:val="5"/>
        </w:numPr>
      </w:pPr>
      <w:r w:rsidRPr="00D7774A">
        <w:t>Building the GUI</w:t>
      </w:r>
    </w:p>
    <w:p w14:paraId="2424EDBA" w14:textId="6FFC6B36" w:rsidR="0061688D" w:rsidRPr="00D7774A" w:rsidRDefault="0061688D" w:rsidP="0061688D">
      <w:pPr>
        <w:pStyle w:val="ListParagraph"/>
        <w:numPr>
          <w:ilvl w:val="1"/>
          <w:numId w:val="5"/>
        </w:numPr>
      </w:pPr>
      <w:r w:rsidRPr="00D7774A">
        <w:t xml:space="preserve">Create the controller </w:t>
      </w:r>
      <w:proofErr w:type="gramStart"/>
      <w:r w:rsidRPr="00D7774A">
        <w:t>class</w:t>
      </w:r>
      <w:proofErr w:type="gramEnd"/>
    </w:p>
    <w:p w14:paraId="42952D6C" w14:textId="33D20EAC" w:rsidR="0061688D" w:rsidRPr="0061688D" w:rsidRDefault="0061688D" w:rsidP="0061688D">
      <w:pPr>
        <w:pStyle w:val="ListParagraph"/>
        <w:numPr>
          <w:ilvl w:val="1"/>
          <w:numId w:val="5"/>
        </w:numPr>
      </w:pPr>
      <w:r w:rsidRPr="00D7774A">
        <w:t xml:space="preserve">Create the </w:t>
      </w:r>
      <w:proofErr w:type="gramStart"/>
      <w:r w:rsidRPr="00D7774A">
        <w:t>application</w:t>
      </w:r>
      <w:proofErr w:type="gramEnd"/>
    </w:p>
    <w:p w14:paraId="78BA489D" w14:textId="639E7D5C" w:rsidR="0061688D" w:rsidRPr="0061688D" w:rsidRDefault="0061688D" w:rsidP="0061688D">
      <w:pPr>
        <w:pStyle w:val="ListParagraph"/>
        <w:numPr>
          <w:ilvl w:val="1"/>
          <w:numId w:val="5"/>
        </w:numPr>
      </w:pPr>
      <w:r w:rsidRPr="00D7774A">
        <w:t>Practice exercise</w:t>
      </w:r>
    </w:p>
    <w:p w14:paraId="3CA9B533" w14:textId="757CCA53" w:rsidR="0061688D" w:rsidRPr="00D7774A" w:rsidRDefault="0061688D" w:rsidP="0061688D">
      <w:pPr>
        <w:pStyle w:val="ListParagraph"/>
        <w:numPr>
          <w:ilvl w:val="0"/>
          <w:numId w:val="5"/>
        </w:numPr>
      </w:pPr>
      <w:r w:rsidRPr="00D7774A">
        <w:t xml:space="preserve">Setting up the View Cart Screen with </w:t>
      </w:r>
      <w:proofErr w:type="spellStart"/>
      <w:r w:rsidRPr="00D7774A">
        <w:t>ScreenBuilder</w:t>
      </w:r>
      <w:proofErr w:type="spellEnd"/>
    </w:p>
    <w:p w14:paraId="0DBBB789" w14:textId="21D455A6" w:rsidR="0061688D" w:rsidRPr="00D7774A" w:rsidRDefault="0061688D" w:rsidP="0061688D">
      <w:pPr>
        <w:pStyle w:val="ListParagraph"/>
        <w:numPr>
          <w:ilvl w:val="1"/>
          <w:numId w:val="5"/>
        </w:numPr>
      </w:pPr>
      <w:r w:rsidRPr="00D7774A">
        <w:t xml:space="preserve">Setting up the </w:t>
      </w:r>
      <w:proofErr w:type="spellStart"/>
      <w:r w:rsidRPr="00D7774A">
        <w:t>BorderPane</w:t>
      </w:r>
      <w:proofErr w:type="spellEnd"/>
    </w:p>
    <w:p w14:paraId="57DF051F" w14:textId="77CC67A5" w:rsidR="0061688D" w:rsidRPr="00D7774A" w:rsidRDefault="0061688D" w:rsidP="0061688D">
      <w:pPr>
        <w:pStyle w:val="ListParagraph"/>
        <w:numPr>
          <w:ilvl w:val="1"/>
          <w:numId w:val="5"/>
        </w:numPr>
      </w:pPr>
      <w:r w:rsidRPr="00D7774A">
        <w:t>Setting up the TOP area</w:t>
      </w:r>
    </w:p>
    <w:p w14:paraId="4FAE9664" w14:textId="07855720" w:rsidR="0061688D" w:rsidRPr="0061688D" w:rsidRDefault="0061688D" w:rsidP="0061688D">
      <w:pPr>
        <w:pStyle w:val="ListParagraph"/>
        <w:numPr>
          <w:ilvl w:val="1"/>
          <w:numId w:val="5"/>
        </w:numPr>
      </w:pPr>
      <w:r w:rsidRPr="00D7774A">
        <w:t>Setting up the CENTER area</w:t>
      </w:r>
    </w:p>
    <w:p w14:paraId="11BDDEC9" w14:textId="22CAEDB0" w:rsidR="0061688D" w:rsidRPr="009338B0" w:rsidRDefault="0061688D" w:rsidP="0061688D">
      <w:pPr>
        <w:pStyle w:val="ListParagraph"/>
        <w:numPr>
          <w:ilvl w:val="1"/>
          <w:numId w:val="5"/>
        </w:numPr>
      </w:pPr>
      <w:r w:rsidRPr="00D7774A">
        <w:t>Setting up the RIGHT area</w:t>
      </w:r>
    </w:p>
    <w:p w14:paraId="38A6D646" w14:textId="3BAEC1CF" w:rsidR="009338B0" w:rsidRPr="00D7774A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Integrating JavaFX into Swing application – The </w:t>
      </w:r>
      <w:proofErr w:type="spellStart"/>
      <w:r w:rsidRPr="00D7774A">
        <w:t>JFXPanel</w:t>
      </w:r>
      <w:proofErr w:type="spellEnd"/>
      <w:r w:rsidRPr="00D7774A">
        <w:t xml:space="preserve"> class</w:t>
      </w:r>
    </w:p>
    <w:p w14:paraId="4C10CDAA" w14:textId="486C322F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View the items in cart – JavaFX’s data-driven </w:t>
      </w:r>
      <w:proofErr w:type="gramStart"/>
      <w:r w:rsidRPr="00D7774A">
        <w:t>UI</w:t>
      </w:r>
      <w:proofErr w:type="gramEnd"/>
    </w:p>
    <w:p w14:paraId="3C980840" w14:textId="008443BF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D7774A">
        <w:lastRenderedPageBreak/>
        <w:t xml:space="preserve">Updating buttons based on selected item in </w:t>
      </w:r>
      <w:proofErr w:type="spellStart"/>
      <w:r w:rsidRPr="00D7774A">
        <w:t>TableView</w:t>
      </w:r>
      <w:proofErr w:type="spellEnd"/>
      <w:r w:rsidRPr="00D7774A">
        <w:t xml:space="preserve"> –</w:t>
      </w:r>
      <w:r w:rsidRPr="00D7774A">
        <w:br/>
      </w:r>
      <w:proofErr w:type="spellStart"/>
      <w:proofErr w:type="gramStart"/>
      <w:r w:rsidRPr="00D7774A">
        <w:t>ChangeListener</w:t>
      </w:r>
      <w:proofErr w:type="spellEnd"/>
      <w:proofErr w:type="gramEnd"/>
    </w:p>
    <w:p w14:paraId="167FD46C" w14:textId="2195BEBD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D7774A">
        <w:t>Deleting a media</w:t>
      </w:r>
    </w:p>
    <w:p w14:paraId="0A1FEB74" w14:textId="774054A1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Filter items in cart – </w:t>
      </w:r>
      <w:proofErr w:type="spellStart"/>
      <w:r w:rsidRPr="00D7774A">
        <w:t>FilteredList</w:t>
      </w:r>
      <w:proofErr w:type="spellEnd"/>
    </w:p>
    <w:p w14:paraId="0E6C47D6" w14:textId="1FD2AF5E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Complete the Aims GUI </w:t>
      </w:r>
      <w:proofErr w:type="gramStart"/>
      <w:r w:rsidRPr="00D7774A">
        <w:t>application</w:t>
      </w:r>
      <w:proofErr w:type="gramEnd"/>
    </w:p>
    <w:p w14:paraId="7B50968C" w14:textId="1B2B990E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D7774A">
        <w:t>Check all the previous source codes to catch/handle/delegate runtime</w:t>
      </w:r>
      <w:r w:rsidRPr="00D7774A">
        <w:br/>
      </w:r>
      <w:proofErr w:type="gramStart"/>
      <w:r w:rsidRPr="00D7774A">
        <w:t>exceptions</w:t>
      </w:r>
      <w:proofErr w:type="gramEnd"/>
    </w:p>
    <w:p w14:paraId="5AD55A2B" w14:textId="43EF3F57" w:rsidR="009338B0" w:rsidRPr="009338B0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Create a class which inherits from </w:t>
      </w:r>
      <w:proofErr w:type="gramStart"/>
      <w:r w:rsidRPr="00D7774A">
        <w:t>Exception</w:t>
      </w:r>
      <w:proofErr w:type="gramEnd"/>
    </w:p>
    <w:p w14:paraId="20380E07" w14:textId="58515344" w:rsidR="009338B0" w:rsidRPr="00D7774A" w:rsidRDefault="009338B0" w:rsidP="009338B0">
      <w:pPr>
        <w:pStyle w:val="ListParagraph"/>
        <w:numPr>
          <w:ilvl w:val="1"/>
          <w:numId w:val="5"/>
        </w:numPr>
      </w:pPr>
      <w:r w:rsidRPr="00D7774A">
        <w:t xml:space="preserve">Create new class named </w:t>
      </w:r>
      <w:proofErr w:type="spellStart"/>
      <w:proofErr w:type="gramStart"/>
      <w:r w:rsidRPr="00D7774A">
        <w:t>PlayerException</w:t>
      </w:r>
      <w:proofErr w:type="spellEnd"/>
      <w:proofErr w:type="gramEnd"/>
    </w:p>
    <w:p w14:paraId="2C70FAEE" w14:textId="5D8B1311" w:rsidR="009338B0" w:rsidRPr="00D7774A" w:rsidRDefault="009338B0" w:rsidP="009338B0">
      <w:pPr>
        <w:pStyle w:val="ListParagraph"/>
        <w:numPr>
          <w:ilvl w:val="1"/>
          <w:numId w:val="5"/>
        </w:numPr>
      </w:pPr>
      <w:r w:rsidRPr="00D7774A">
        <w:t xml:space="preserve">Raise the </w:t>
      </w:r>
      <w:proofErr w:type="spellStart"/>
      <w:r w:rsidRPr="00D7774A">
        <w:t>PlayerException</w:t>
      </w:r>
      <w:proofErr w:type="spellEnd"/>
      <w:r w:rsidRPr="00D7774A">
        <w:t xml:space="preserve"> in the </w:t>
      </w:r>
      <w:proofErr w:type="gramStart"/>
      <w:r w:rsidRPr="00D7774A">
        <w:t>play(</w:t>
      </w:r>
      <w:proofErr w:type="gramEnd"/>
      <w:r w:rsidRPr="00D7774A">
        <w:t>) method</w:t>
      </w:r>
    </w:p>
    <w:p w14:paraId="7D6E8324" w14:textId="0158D97D" w:rsidR="009338B0" w:rsidRPr="00D7774A" w:rsidRDefault="009338B0" w:rsidP="009338B0">
      <w:pPr>
        <w:pStyle w:val="ListParagraph"/>
        <w:numPr>
          <w:ilvl w:val="1"/>
          <w:numId w:val="5"/>
        </w:numPr>
      </w:pPr>
      <w:r w:rsidRPr="00D7774A">
        <w:t xml:space="preserve">Update </w:t>
      </w:r>
      <w:proofErr w:type="gramStart"/>
      <w:r w:rsidRPr="00D7774A">
        <w:t>play(</w:t>
      </w:r>
      <w:proofErr w:type="gramEnd"/>
      <w:r w:rsidRPr="00D7774A">
        <w:t>) in the Playable interface</w:t>
      </w:r>
    </w:p>
    <w:p w14:paraId="3F17A1F8" w14:textId="330E01CF" w:rsidR="009338B0" w:rsidRPr="00D7774A" w:rsidRDefault="009338B0" w:rsidP="009338B0">
      <w:pPr>
        <w:pStyle w:val="ListParagraph"/>
        <w:numPr>
          <w:ilvl w:val="1"/>
          <w:numId w:val="5"/>
        </w:numPr>
      </w:pPr>
      <w:r w:rsidRPr="00D7774A">
        <w:t xml:space="preserve">Update </w:t>
      </w:r>
      <w:proofErr w:type="gramStart"/>
      <w:r w:rsidRPr="00D7774A">
        <w:t>play(</w:t>
      </w:r>
      <w:proofErr w:type="gramEnd"/>
      <w:r w:rsidRPr="00D7774A">
        <w:t xml:space="preserve">) in </w:t>
      </w:r>
      <w:proofErr w:type="spellStart"/>
      <w:r w:rsidRPr="00D7774A">
        <w:t>CompactDisc</w:t>
      </w:r>
      <w:proofErr w:type="spellEnd"/>
    </w:p>
    <w:p w14:paraId="0784B43B" w14:textId="353448A3" w:rsidR="009338B0" w:rsidRPr="00D7774A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Update the Aims </w:t>
      </w:r>
      <w:proofErr w:type="gramStart"/>
      <w:r w:rsidRPr="00D7774A">
        <w:t>class</w:t>
      </w:r>
      <w:proofErr w:type="gramEnd"/>
    </w:p>
    <w:p w14:paraId="0457EB3C" w14:textId="501E76FE" w:rsidR="00D7774A" w:rsidRPr="00D7774A" w:rsidRDefault="00D7774A" w:rsidP="00D7774A">
      <w:pPr>
        <w:pStyle w:val="ListParagraph"/>
        <w:ind w:left="1080"/>
      </w:pPr>
      <w:r w:rsidRPr="00D7774A">
        <w:t xml:space="preserve">● The Aims class must be updated to handle any exceptions generated when the </w:t>
      </w:r>
      <w:proofErr w:type="gramStart"/>
      <w:r w:rsidRPr="00D7774A">
        <w:t>play(</w:t>
      </w:r>
      <w:proofErr w:type="gramEnd"/>
      <w:r w:rsidRPr="00D7774A">
        <w:t>) methods are</w:t>
      </w:r>
      <w:r w:rsidRPr="00D7774A">
        <w:t xml:space="preserve"> </w:t>
      </w:r>
      <w:r w:rsidRPr="00D7774A">
        <w:t>called. What happens when you don’t update for them to catch?</w:t>
      </w:r>
    </w:p>
    <w:p w14:paraId="1433F8F1" w14:textId="3BE8106C" w:rsidR="00D7774A" w:rsidRPr="00D7774A" w:rsidRDefault="00D7774A" w:rsidP="00D7774A">
      <w:pPr>
        <w:pStyle w:val="ListParagraph"/>
        <w:ind w:left="1080"/>
      </w:pPr>
      <w:r w:rsidRPr="00D7774A">
        <w:t xml:space="preserve">- The Media class stopped working and so does other classes that </w:t>
      </w:r>
      <w:proofErr w:type="gramStart"/>
      <w:r w:rsidRPr="00D7774A">
        <w:t>use .play</w:t>
      </w:r>
      <w:proofErr w:type="gramEnd"/>
      <w:r w:rsidRPr="00D7774A">
        <w:t>() (Error not handled error)</w:t>
      </w:r>
    </w:p>
    <w:p w14:paraId="60BD75E3" w14:textId="759FC6EC" w:rsidR="009338B0" w:rsidRPr="00D7774A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Modify the </w:t>
      </w:r>
      <w:proofErr w:type="gramStart"/>
      <w:r w:rsidRPr="00D7774A">
        <w:t>equals(</w:t>
      </w:r>
      <w:proofErr w:type="gramEnd"/>
      <w:r w:rsidRPr="00D7774A">
        <w:t>) method of Media class</w:t>
      </w:r>
    </w:p>
    <w:p w14:paraId="3C6235C5" w14:textId="6D576D29" w:rsidR="009338B0" w:rsidRPr="00D7774A" w:rsidRDefault="009338B0" w:rsidP="009338B0">
      <w:pPr>
        <w:pStyle w:val="ListParagraph"/>
        <w:numPr>
          <w:ilvl w:val="0"/>
          <w:numId w:val="5"/>
        </w:numPr>
      </w:pPr>
      <w:r w:rsidRPr="00D7774A">
        <w:t>Reading Document</w:t>
      </w:r>
    </w:p>
    <w:p w14:paraId="398F2586" w14:textId="5B2D2C63" w:rsidR="009338B0" w:rsidRPr="00D7774A" w:rsidRDefault="009338B0" w:rsidP="009338B0">
      <w:pPr>
        <w:pStyle w:val="ListParagraph"/>
        <w:numPr>
          <w:ilvl w:val="0"/>
          <w:numId w:val="5"/>
        </w:numPr>
      </w:pPr>
      <w:r w:rsidRPr="00D7774A">
        <w:t xml:space="preserve">Update Aims class </w:t>
      </w:r>
      <w:proofErr w:type="gramStart"/>
      <w:r w:rsidRPr="00D7774A">
        <w:t>diagram</w:t>
      </w:r>
      <w:proofErr w:type="gramEnd"/>
    </w:p>
    <w:p w14:paraId="22F77425" w14:textId="77777777" w:rsidR="009338B0" w:rsidRDefault="009338B0" w:rsidP="009338B0">
      <w:pPr>
        <w:pStyle w:val="ListParagraph"/>
        <w:ind w:left="1080"/>
      </w:pPr>
    </w:p>
    <w:sectPr w:rsidR="0093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MT">
    <w:altName w:val="Cambria"/>
    <w:panose1 w:val="00000000000000000000"/>
    <w:charset w:val="00"/>
    <w:family w:val="roman"/>
    <w:notTrueType/>
    <w:pitch w:val="default"/>
  </w:font>
  <w:font w:name="BodoniMT-BoldItal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6303"/>
    <w:multiLevelType w:val="multilevel"/>
    <w:tmpl w:val="2A6A7710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2" w:hanging="480"/>
      </w:pPr>
      <w:rPr>
        <w:rFonts w:ascii="BodoniMT" w:hAnsi="BodoniMT" w:hint="default"/>
        <w:color w:val="000000"/>
        <w:sz w:val="32"/>
      </w:rPr>
    </w:lvl>
    <w:lvl w:ilvl="2">
      <w:start w:val="1"/>
      <w:numFmt w:val="decimal"/>
      <w:isLgl/>
      <w:lvlText w:val="%1.%2.%3."/>
      <w:lvlJc w:val="left"/>
      <w:pPr>
        <w:ind w:left="2232" w:hanging="720"/>
      </w:pPr>
      <w:rPr>
        <w:rFonts w:ascii="BodoniMT" w:hAnsi="BodoniMT" w:hint="default"/>
        <w:color w:val="000000"/>
        <w:sz w:val="32"/>
      </w:rPr>
    </w:lvl>
    <w:lvl w:ilvl="3">
      <w:start w:val="1"/>
      <w:numFmt w:val="decimal"/>
      <w:isLgl/>
      <w:lvlText w:val="%1.%2.%3.%4."/>
      <w:lvlJc w:val="left"/>
      <w:pPr>
        <w:ind w:left="2592" w:hanging="720"/>
      </w:pPr>
      <w:rPr>
        <w:rFonts w:ascii="BodoniMT" w:hAnsi="BodoniMT" w:hint="default"/>
        <w:color w:val="000000"/>
        <w:sz w:val="32"/>
      </w:rPr>
    </w:lvl>
    <w:lvl w:ilvl="4">
      <w:start w:val="1"/>
      <w:numFmt w:val="decimal"/>
      <w:isLgl/>
      <w:lvlText w:val="%1.%2.%3.%4.%5."/>
      <w:lvlJc w:val="left"/>
      <w:pPr>
        <w:ind w:left="3312" w:hanging="1080"/>
      </w:pPr>
      <w:rPr>
        <w:rFonts w:ascii="BodoniMT" w:hAnsi="BodoniMT" w:hint="default"/>
        <w:color w:val="000000"/>
        <w:sz w:val="32"/>
      </w:rPr>
    </w:lvl>
    <w:lvl w:ilvl="5">
      <w:start w:val="1"/>
      <w:numFmt w:val="decimal"/>
      <w:isLgl/>
      <w:lvlText w:val="%1.%2.%3.%4.%5.%6."/>
      <w:lvlJc w:val="left"/>
      <w:pPr>
        <w:ind w:left="3672" w:hanging="1080"/>
      </w:pPr>
      <w:rPr>
        <w:rFonts w:ascii="BodoniMT" w:hAnsi="BodoniMT" w:hint="default"/>
        <w:color w:val="000000"/>
        <w:sz w:val="32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ascii="BodoniMT" w:hAnsi="BodoniMT" w:hint="default"/>
        <w:color w:val="00000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4752" w:hanging="1440"/>
      </w:pPr>
      <w:rPr>
        <w:rFonts w:ascii="BodoniMT" w:hAnsi="BodoniMT" w:hint="default"/>
        <w:color w:val="00000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472" w:hanging="1800"/>
      </w:pPr>
      <w:rPr>
        <w:rFonts w:ascii="BodoniMT" w:hAnsi="BodoniMT" w:hint="default"/>
        <w:color w:val="000000"/>
        <w:sz w:val="32"/>
      </w:rPr>
    </w:lvl>
  </w:abstractNum>
  <w:abstractNum w:abstractNumId="1" w15:restartNumberingAfterBreak="0">
    <w:nsid w:val="34BC4676"/>
    <w:multiLevelType w:val="multilevel"/>
    <w:tmpl w:val="55C6FCD8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2" w15:restartNumberingAfterBreak="0">
    <w:nsid w:val="4D0B769E"/>
    <w:multiLevelType w:val="hybridMultilevel"/>
    <w:tmpl w:val="E53E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60187"/>
    <w:multiLevelType w:val="multilevel"/>
    <w:tmpl w:val="EC32CA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75" w:hanging="720"/>
      </w:pPr>
      <w:rPr>
        <w:rFonts w:ascii="BodoniMT-BoldItalic" w:hAnsi="BodoniMT-BoldItalic" w:hint="default"/>
        <w:i/>
        <w:sz w:val="26"/>
      </w:rPr>
    </w:lvl>
    <w:lvl w:ilvl="2">
      <w:start w:val="1"/>
      <w:numFmt w:val="decimal"/>
      <w:isLgl/>
      <w:lvlText w:val="%1.%2.%3."/>
      <w:lvlJc w:val="left"/>
      <w:pPr>
        <w:ind w:left="2670" w:hanging="1080"/>
      </w:pPr>
      <w:rPr>
        <w:rFonts w:ascii="BodoniMT-BoldItalic" w:hAnsi="BodoniMT-BoldItalic" w:hint="default"/>
        <w:i/>
        <w:sz w:val="26"/>
      </w:rPr>
    </w:lvl>
    <w:lvl w:ilvl="3">
      <w:start w:val="1"/>
      <w:numFmt w:val="decimal"/>
      <w:isLgl/>
      <w:lvlText w:val="%1.%2.%3.%4."/>
      <w:lvlJc w:val="left"/>
      <w:pPr>
        <w:ind w:left="3105" w:hanging="1080"/>
      </w:pPr>
      <w:rPr>
        <w:rFonts w:ascii="BodoniMT-BoldItalic" w:hAnsi="BodoniMT-BoldItalic" w:hint="default"/>
        <w:i/>
        <w:sz w:val="26"/>
      </w:rPr>
    </w:lvl>
    <w:lvl w:ilvl="4">
      <w:start w:val="1"/>
      <w:numFmt w:val="decimal"/>
      <w:isLgl/>
      <w:lvlText w:val="%1.%2.%3.%4.%5."/>
      <w:lvlJc w:val="left"/>
      <w:pPr>
        <w:ind w:left="3900" w:hanging="1440"/>
      </w:pPr>
      <w:rPr>
        <w:rFonts w:ascii="BodoniMT-BoldItalic" w:hAnsi="BodoniMT-BoldItalic" w:hint="default"/>
        <w:i/>
        <w:sz w:val="26"/>
      </w:rPr>
    </w:lvl>
    <w:lvl w:ilvl="5">
      <w:start w:val="1"/>
      <w:numFmt w:val="decimal"/>
      <w:isLgl/>
      <w:lvlText w:val="%1.%2.%3.%4.%5.%6."/>
      <w:lvlJc w:val="left"/>
      <w:pPr>
        <w:ind w:left="4695" w:hanging="1800"/>
      </w:pPr>
      <w:rPr>
        <w:rFonts w:ascii="BodoniMT-BoldItalic" w:hAnsi="BodoniMT-BoldItalic" w:hint="default"/>
        <w:i/>
        <w:sz w:val="26"/>
      </w:rPr>
    </w:lvl>
    <w:lvl w:ilvl="6">
      <w:start w:val="1"/>
      <w:numFmt w:val="decimal"/>
      <w:isLgl/>
      <w:lvlText w:val="%1.%2.%3.%4.%5.%6.%7."/>
      <w:lvlJc w:val="left"/>
      <w:pPr>
        <w:ind w:left="5490" w:hanging="2160"/>
      </w:pPr>
      <w:rPr>
        <w:rFonts w:ascii="BodoniMT-BoldItalic" w:hAnsi="BodoniMT-BoldItalic" w:hint="default"/>
        <w:i/>
        <w:sz w:val="26"/>
      </w:rPr>
    </w:lvl>
    <w:lvl w:ilvl="7">
      <w:start w:val="1"/>
      <w:numFmt w:val="decimal"/>
      <w:isLgl/>
      <w:lvlText w:val="%1.%2.%3.%4.%5.%6.%7.%8."/>
      <w:lvlJc w:val="left"/>
      <w:pPr>
        <w:ind w:left="5925" w:hanging="2160"/>
      </w:pPr>
      <w:rPr>
        <w:rFonts w:ascii="BodoniMT-BoldItalic" w:hAnsi="BodoniMT-BoldItalic" w:hint="default"/>
        <w:i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6720" w:hanging="2520"/>
      </w:pPr>
      <w:rPr>
        <w:rFonts w:ascii="BodoniMT-BoldItalic" w:hAnsi="BodoniMT-BoldItalic" w:hint="default"/>
        <w:i/>
        <w:sz w:val="26"/>
      </w:rPr>
    </w:lvl>
  </w:abstractNum>
  <w:abstractNum w:abstractNumId="4" w15:restartNumberingAfterBreak="0">
    <w:nsid w:val="761546A9"/>
    <w:multiLevelType w:val="hybridMultilevel"/>
    <w:tmpl w:val="D758E1D0"/>
    <w:lvl w:ilvl="0" w:tplc="8E98E932">
      <w:start w:val="10"/>
      <w:numFmt w:val="decimal"/>
      <w:lvlText w:val="%1."/>
      <w:lvlJc w:val="left"/>
      <w:pPr>
        <w:ind w:left="792" w:hanging="432"/>
      </w:pPr>
      <w:rPr>
        <w:rFonts w:ascii="BodoniMT" w:hAnsi="BodoniMT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899145">
    <w:abstractNumId w:val="2"/>
  </w:num>
  <w:num w:numId="2" w16cid:durableId="310138984">
    <w:abstractNumId w:val="4"/>
  </w:num>
  <w:num w:numId="3" w16cid:durableId="1796868755">
    <w:abstractNumId w:val="1"/>
  </w:num>
  <w:num w:numId="4" w16cid:durableId="1361249465">
    <w:abstractNumId w:val="0"/>
  </w:num>
  <w:num w:numId="5" w16cid:durableId="454327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6A"/>
    <w:rsid w:val="0001608E"/>
    <w:rsid w:val="00016AB8"/>
    <w:rsid w:val="00087226"/>
    <w:rsid w:val="00135BB5"/>
    <w:rsid w:val="001D2F62"/>
    <w:rsid w:val="002561FF"/>
    <w:rsid w:val="002C2E49"/>
    <w:rsid w:val="002F21A4"/>
    <w:rsid w:val="002F2B92"/>
    <w:rsid w:val="00332CCD"/>
    <w:rsid w:val="003E1446"/>
    <w:rsid w:val="003F10F3"/>
    <w:rsid w:val="00434A14"/>
    <w:rsid w:val="004C4B9A"/>
    <w:rsid w:val="004E7F5F"/>
    <w:rsid w:val="005349C1"/>
    <w:rsid w:val="00563B12"/>
    <w:rsid w:val="0061688D"/>
    <w:rsid w:val="006213F2"/>
    <w:rsid w:val="0066135C"/>
    <w:rsid w:val="006E6B39"/>
    <w:rsid w:val="007A44EF"/>
    <w:rsid w:val="0083106A"/>
    <w:rsid w:val="008D3508"/>
    <w:rsid w:val="009338B0"/>
    <w:rsid w:val="0096190E"/>
    <w:rsid w:val="009A6FC1"/>
    <w:rsid w:val="009D18B4"/>
    <w:rsid w:val="00A24BBC"/>
    <w:rsid w:val="00A47180"/>
    <w:rsid w:val="00A50B01"/>
    <w:rsid w:val="00A62C60"/>
    <w:rsid w:val="00AC47F3"/>
    <w:rsid w:val="00AF04AE"/>
    <w:rsid w:val="00B54291"/>
    <w:rsid w:val="00B8747B"/>
    <w:rsid w:val="00BE02D3"/>
    <w:rsid w:val="00C16253"/>
    <w:rsid w:val="00CB6CEE"/>
    <w:rsid w:val="00CD6B61"/>
    <w:rsid w:val="00CF1E6F"/>
    <w:rsid w:val="00D37691"/>
    <w:rsid w:val="00D667B3"/>
    <w:rsid w:val="00D7774A"/>
    <w:rsid w:val="00D92EFB"/>
    <w:rsid w:val="00E93EF6"/>
    <w:rsid w:val="00F80754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171"/>
  <w15:docId w15:val="{223B387C-9AB9-4141-B018-87C0F65C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3106A"/>
    <w:rPr>
      <w:rFonts w:ascii="BodoniMT" w:hAnsi="BodoniMT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06A"/>
    <w:pPr>
      <w:ind w:left="720"/>
      <w:contextualSpacing/>
    </w:pPr>
  </w:style>
  <w:style w:type="character" w:customStyle="1" w:styleId="fontstyle11">
    <w:name w:val="fontstyle11"/>
    <w:basedOn w:val="DefaultParagraphFont"/>
    <w:rsid w:val="00A50B0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A50B01"/>
    <w:rPr>
      <w:rFonts w:ascii="CourierNewPS-BoldMT" w:hAnsi="CourierNew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54291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An 20215174</dc:creator>
  <cp:keywords/>
  <dc:description/>
  <cp:lastModifiedBy>Vu Duc An 20215174</cp:lastModifiedBy>
  <cp:revision>10</cp:revision>
  <dcterms:created xsi:type="dcterms:W3CDTF">2023-04-28T03:10:00Z</dcterms:created>
  <dcterms:modified xsi:type="dcterms:W3CDTF">2023-06-25T15:37:00Z</dcterms:modified>
</cp:coreProperties>
</file>