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038" w:rsidRPr="00EF05C1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10038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Національний лісотехнічний університет України</w:t>
      </w:r>
    </w:p>
    <w:p w:rsidR="00910038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Pr="00EF05C1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Pr="00EF05C1" w:rsidRDefault="00910038" w:rsidP="0091003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технологій</w:t>
      </w:r>
    </w:p>
    <w:p w:rsidR="00910038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Pr="00EF05C1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62855" w:rsidRPr="00FB4319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Звіт</w:t>
      </w:r>
      <w:r w:rsidRPr="000204DD"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 до лабораторної роботи №</w:t>
      </w:r>
      <w:r w:rsidR="00BF1158" w:rsidRPr="00FB4319">
        <w:rPr>
          <w:rFonts w:ascii="Times New Roman" w:hAnsi="Times New Roman" w:cs="Times New Roman"/>
          <w:b/>
          <w:caps/>
          <w:sz w:val="28"/>
          <w:szCs w:val="28"/>
        </w:rPr>
        <w:t>8</w:t>
      </w:r>
    </w:p>
    <w:p w:rsidR="00910038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навчальної 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дисципліни </w:t>
      </w:r>
    </w:p>
    <w:p w:rsidR="00910038" w:rsidRPr="000204DD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«Алгоритмізація та програмування»</w:t>
      </w:r>
    </w:p>
    <w:p w:rsidR="00910038" w:rsidRDefault="00910038" w:rsidP="0091003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</w:t>
      </w:r>
      <w:r w:rsidRPr="00EF05C1">
        <w:rPr>
          <w:sz w:val="28"/>
          <w:szCs w:val="28"/>
          <w:lang w:val="uk-UA"/>
        </w:rPr>
        <w:t xml:space="preserve"> тему: </w:t>
      </w:r>
    </w:p>
    <w:p w:rsidR="00910038" w:rsidRPr="000204DD" w:rsidRDefault="00910038" w:rsidP="00910038">
      <w:pPr>
        <w:pStyle w:val="Default"/>
        <w:spacing w:line="360" w:lineRule="auto"/>
        <w:jc w:val="center"/>
        <w:rPr>
          <w:sz w:val="32"/>
          <w:szCs w:val="28"/>
          <w:lang w:val="uk-UA"/>
        </w:rPr>
      </w:pPr>
      <w:r w:rsidRPr="000204DD">
        <w:rPr>
          <w:sz w:val="32"/>
          <w:szCs w:val="28"/>
          <w:lang w:val="uk-UA"/>
        </w:rPr>
        <w:t>«</w:t>
      </w:r>
      <w:r w:rsidR="00501AA6" w:rsidRPr="00501AA6">
        <w:rPr>
          <w:sz w:val="32"/>
          <w:szCs w:val="28"/>
          <w:lang w:val="uk-UA"/>
        </w:rPr>
        <w:t>Використання одновимірних масивів при розробці програм</w:t>
      </w:r>
      <w:r w:rsidRPr="000204DD">
        <w:rPr>
          <w:sz w:val="32"/>
          <w:szCs w:val="28"/>
          <w:lang w:val="uk-UA"/>
        </w:rPr>
        <w:t>»</w:t>
      </w:r>
    </w:p>
    <w:p w:rsidR="00910038" w:rsidRDefault="00910038" w:rsidP="0091003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10038" w:rsidRDefault="00910038" w:rsidP="0091003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10038" w:rsidRDefault="00910038" w:rsidP="0091003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10038" w:rsidRPr="000204DD" w:rsidRDefault="00910038" w:rsidP="0091003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10038" w:rsidRPr="000204DD" w:rsidRDefault="00910038" w:rsidP="00910038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910038" w:rsidRPr="00EF05C1" w:rsidRDefault="00910038" w:rsidP="00910038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Студент групи КН-11/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910038" w:rsidRPr="00390850" w:rsidRDefault="00910038" w:rsidP="00910038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Манжула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Д. В.</w:t>
      </w:r>
    </w:p>
    <w:p w:rsidR="00910038" w:rsidRPr="000204DD" w:rsidRDefault="00910038" w:rsidP="00910038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910038" w:rsidRDefault="00A5707B" w:rsidP="00910038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Поберейко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 Б.</w:t>
      </w:r>
    </w:p>
    <w:p w:rsidR="00910038" w:rsidRDefault="00910038" w:rsidP="00910038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Default="00910038" w:rsidP="00910038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Pr="00062855" w:rsidRDefault="00910038" w:rsidP="00BF11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10038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2016</w:t>
      </w:r>
    </w:p>
    <w:p w:rsidR="0063034B" w:rsidRDefault="006303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2498E" w:rsidRPr="00F2498E" w:rsidRDefault="00F2498E" w:rsidP="00F249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498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Мета: Навчитися використовувати оператор розгалуження </w:t>
      </w:r>
      <w:proofErr w:type="spellStart"/>
      <w:r w:rsidRPr="00F2498E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F2498E">
        <w:rPr>
          <w:rFonts w:ascii="Times New Roman" w:hAnsi="Times New Roman" w:cs="Times New Roman"/>
          <w:sz w:val="28"/>
          <w:szCs w:val="28"/>
          <w:lang w:val="uk-UA"/>
        </w:rPr>
        <w:t xml:space="preserve"> для</w:t>
      </w:r>
    </w:p>
    <w:p w:rsidR="00773A28" w:rsidRDefault="00F2498E" w:rsidP="00F249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498E">
        <w:rPr>
          <w:rFonts w:ascii="Times New Roman" w:hAnsi="Times New Roman" w:cs="Times New Roman"/>
          <w:sz w:val="28"/>
          <w:szCs w:val="28"/>
          <w:lang w:val="uk-UA"/>
        </w:rPr>
        <w:t xml:space="preserve">обчислення математичних виразів. </w:t>
      </w:r>
    </w:p>
    <w:p w:rsidR="00EC7E6D" w:rsidRPr="00EC7E6D" w:rsidRDefault="00EC7E6D" w:rsidP="00F2498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C7E6D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865532" w:rsidRDefault="00814667" w:rsidP="0007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0327034" wp14:editId="110C0F02">
            <wp:extent cx="5940425" cy="1487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3ACEF31A" wp14:editId="2C79D214">
            <wp:extent cx="1724025" cy="561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4EF1E919" wp14:editId="54FB3E8A">
            <wp:extent cx="1457325" cy="581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46" w:rsidRPr="00073646" w:rsidRDefault="00073646" w:rsidP="0007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10038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програми: 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echoRight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input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endline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0){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short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w = 80;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inp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ut.c_str()) &lt; 80){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i = 0;i&lt;(80 -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inp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ut.c_str()));i++){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};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inp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ut.c_str();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endline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echoCenter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input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endline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0){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short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w = 80;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inp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ut.c_str()) &lt; 80){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i = 0;i&lt;(80 -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inp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ut.c_str()))/2;i++){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};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inp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ut.c_str();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endline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a[5], b[5];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n = 5;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sk_d = 0, x = 1.38*n;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z1(){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echoCenter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"Завдання 1"</w:t>
      </w:r>
      <w:r>
        <w:rPr>
          <w:rFonts w:ascii="Consolas" w:hAnsi="Consolas" w:cs="Consolas"/>
          <w:sz w:val="19"/>
          <w:szCs w:val="19"/>
          <w:lang w:val="uk-UA"/>
        </w:rPr>
        <w:t>, 1);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echoCenter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Pyf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jl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tyyz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cevb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?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hspybws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lj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,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enre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ldj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[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dtrnjhsd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... та ну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блiн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sz w:val="19"/>
          <w:szCs w:val="19"/>
          <w:lang w:val="uk-UA"/>
        </w:rPr>
        <w:t>);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sum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[5],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dif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[5];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i = 1; i&lt;n+1;i++){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 xml:space="preserve">a[i-1] =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pow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log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pow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(x+1, 2)), 3)/3 -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pow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(i, 1/x);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 xml:space="preserve">b[i-1] =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pow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log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pow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(6+i, 2./i)), 3)/(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- x + 3);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i=0; i&lt;n; i++){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sum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[i] = a[i] + b[i];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dif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[i] = a[i] - b[i];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sk_d += a[i] * b[i];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lastRenderedPageBreak/>
        <w:tab/>
        <w:t>}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"+------------+---------------+---------------------+---------------------+"</w:t>
      </w:r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"|  Вектор А  |  Вектор B     |  Сума векторів      |  Різниця векторів   |"</w:t>
      </w:r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"|  a[5]      |  b[i]         |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[i]             |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dif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[i]             |"</w:t>
      </w:r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"+------------+---------------+---------------------+---------------------+"</w:t>
      </w:r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i=0;i&lt;n;i++){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hAnsi="Consolas" w:cs="Consolas"/>
          <w:sz w:val="19"/>
          <w:szCs w:val="19"/>
          <w:lang w:val="uk-UA"/>
        </w:rPr>
        <w:t xml:space="preserve"> &lt;&lt; a[i]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\t "</w:t>
      </w:r>
      <w:r>
        <w:rPr>
          <w:rFonts w:ascii="Consolas" w:hAnsi="Consolas" w:cs="Consolas"/>
          <w:sz w:val="19"/>
          <w:szCs w:val="19"/>
          <w:lang w:val="uk-UA"/>
        </w:rPr>
        <w:t xml:space="preserve"> &lt;&lt; b[i]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\t "</w:t>
      </w:r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sum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[i]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\t\t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dif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[i]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"+------------+---------------+---------------------+---------------------+"</w:t>
      </w:r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"Скалярний добуток: "</w:t>
      </w:r>
      <w:r>
        <w:rPr>
          <w:rFonts w:ascii="Consolas" w:hAnsi="Consolas" w:cs="Consolas"/>
          <w:sz w:val="19"/>
          <w:szCs w:val="19"/>
          <w:lang w:val="uk-UA"/>
        </w:rPr>
        <w:t xml:space="preserve"> &lt;&lt; sk_d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&gt;&gt; NUL"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z2(){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echoCenter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"Завдання 2"</w:t>
      </w:r>
      <w:r>
        <w:rPr>
          <w:rFonts w:ascii="Consolas" w:hAnsi="Consolas" w:cs="Consolas"/>
          <w:sz w:val="19"/>
          <w:szCs w:val="19"/>
          <w:lang w:val="uk-UA"/>
        </w:rPr>
        <w:t>, 1);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sum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0;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"Елементи вектора a["</w:t>
      </w:r>
      <w:r>
        <w:rPr>
          <w:rFonts w:ascii="Consolas" w:hAnsi="Consolas" w:cs="Consolas"/>
          <w:sz w:val="19"/>
          <w:szCs w:val="19"/>
          <w:lang w:val="uk-UA"/>
        </w:rPr>
        <w:t xml:space="preserve"> &lt;&lt; n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"]:"</w:t>
      </w:r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"\t{"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i=0;i&lt;5;i++){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a[i]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\b\b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}"</w:t>
      </w:r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"Від'ємні елементи вектора з непарними індексами:"</w:t>
      </w:r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"\t{"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no0 = 1;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i=0;i&lt;5;i++){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(!i%2 &amp;&amp; a[i]&gt;0){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sum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+= a[i];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a[i]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no0 = 0;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(no0){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\b\bНема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таких"</w:t>
      </w:r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\b\b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}"</w:t>
      </w:r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"Сума парних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додатніх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елементів масиву: "</w:t>
      </w:r>
      <w:r>
        <w:rPr>
          <w:rFonts w:ascii="Consolas" w:hAnsi="Consolas" w:cs="Consolas"/>
          <w:sz w:val="19"/>
          <w:szCs w:val="19"/>
          <w:lang w:val="uk-UA"/>
        </w:rPr>
        <w:t>&lt;&lt;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sum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&lt;&lt;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&gt;&gt; NUL"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z3(){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echoCenter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"Завдання 3"</w:t>
      </w:r>
      <w:r>
        <w:rPr>
          <w:rFonts w:ascii="Consolas" w:hAnsi="Consolas" w:cs="Consolas"/>
          <w:sz w:val="19"/>
          <w:szCs w:val="19"/>
          <w:lang w:val="uk-UA"/>
        </w:rPr>
        <w:t>, 1);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start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0;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i = 0;i&lt;n;i++){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(a[i]&gt;0){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start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a[i];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i =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start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;i &lt; n;i++){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j =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start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;j&lt;n-1;i++){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(a[j+1] &gt; a[j]){ 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temp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a[j];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a[j] = a[j+1];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 xml:space="preserve">a[j+1] =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temp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Посортованi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елементи вектора a["</w:t>
      </w:r>
      <w:r>
        <w:rPr>
          <w:rFonts w:ascii="Consolas" w:hAnsi="Consolas" w:cs="Consolas"/>
          <w:sz w:val="19"/>
          <w:szCs w:val="19"/>
          <w:lang w:val="uk-UA"/>
        </w:rPr>
        <w:t xml:space="preserve"> &lt;&lt; n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"]:"</w:t>
      </w:r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"\t{"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i=0;i&lt;5;i++){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a[i]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\b\b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}"</w:t>
      </w:r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&gt;&gt; NUL"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(){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setlocale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(LC_ALL,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Ukrainian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echoCenter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"----------------------------------------------------------------"</w:t>
      </w:r>
      <w:r>
        <w:rPr>
          <w:rFonts w:ascii="Consolas" w:hAnsi="Consolas" w:cs="Consolas"/>
          <w:sz w:val="19"/>
          <w:szCs w:val="19"/>
          <w:lang w:val="uk-UA"/>
        </w:rPr>
        <w:t>);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echoCenter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"Лабораторна робота №8"</w:t>
      </w:r>
      <w:r>
        <w:rPr>
          <w:rFonts w:ascii="Consolas" w:hAnsi="Consolas" w:cs="Consolas"/>
          <w:sz w:val="19"/>
          <w:szCs w:val="19"/>
          <w:lang w:val="uk-UA"/>
        </w:rPr>
        <w:t>, 1);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z1();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echoCenter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"----------------------------------------------------------------"</w:t>
      </w:r>
      <w:r>
        <w:rPr>
          <w:rFonts w:ascii="Consolas" w:hAnsi="Consolas" w:cs="Consolas"/>
          <w:sz w:val="19"/>
          <w:szCs w:val="19"/>
          <w:lang w:val="uk-UA"/>
        </w:rPr>
        <w:t>);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z2();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echoCenter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"----------------------------------------------------------------"</w:t>
      </w:r>
      <w:r>
        <w:rPr>
          <w:rFonts w:ascii="Consolas" w:hAnsi="Consolas" w:cs="Consolas"/>
          <w:sz w:val="19"/>
          <w:szCs w:val="19"/>
          <w:lang w:val="uk-UA"/>
        </w:rPr>
        <w:t>);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732B6B" w:rsidRPr="00FB4319" w:rsidRDefault="00C620C0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z3();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0;</w:t>
      </w:r>
    </w:p>
    <w:p w:rsidR="00732B6B" w:rsidRDefault="00732B6B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FB4319" w:rsidRPr="00FB4319" w:rsidRDefault="00FB4319" w:rsidP="0073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BF98ED8" wp14:editId="51A3432C">
            <wp:extent cx="5940425" cy="410999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6B03" w:rsidRPr="00732B6B" w:rsidRDefault="00910038" w:rsidP="00FA4F65">
      <w:pPr>
        <w:spacing w:after="0" w:line="360" w:lineRule="auto"/>
        <w:rPr>
          <w:lang w:val="uk-UA"/>
        </w:rPr>
      </w:pPr>
      <w:r w:rsidRPr="002F1DB2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у цій лабораторній роботі я </w:t>
      </w:r>
      <w:r w:rsidR="00FA4F65">
        <w:rPr>
          <w:rFonts w:ascii="Times New Roman" w:hAnsi="Times New Roman" w:cs="Times New Roman"/>
          <w:color w:val="000000"/>
          <w:sz w:val="28"/>
          <w:szCs w:val="28"/>
          <w:lang w:val="uk-UA"/>
        </w:rPr>
        <w:t>н</w:t>
      </w:r>
      <w:r w:rsidR="00FA4F65" w:rsidRPr="001E5BA0">
        <w:rPr>
          <w:rFonts w:ascii="Times New Roman" w:hAnsi="Times New Roman" w:cs="Times New Roman"/>
          <w:sz w:val="28"/>
          <w:szCs w:val="28"/>
          <w:lang w:val="uk-UA"/>
        </w:rPr>
        <w:t>авчи</w:t>
      </w:r>
      <w:r w:rsidR="00FA4F6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A4F65" w:rsidRPr="001E5BA0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 w:rsidR="00C24E64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використовувати </w:t>
      </w:r>
      <w:r w:rsidR="00C620C0">
        <w:rPr>
          <w:rFonts w:ascii="Times New Roman" w:hAnsi="Times New Roman" w:cs="Times New Roman"/>
          <w:sz w:val="28"/>
          <w:szCs w:val="28"/>
          <w:lang w:val="uk-UA"/>
        </w:rPr>
        <w:t>одновимірні масиви.</w:t>
      </w:r>
    </w:p>
    <w:sectPr w:rsidR="00736B03" w:rsidRPr="00732B6B" w:rsidSect="003B5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13AF2"/>
    <w:multiLevelType w:val="hybridMultilevel"/>
    <w:tmpl w:val="13A86B6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09027C"/>
    <w:multiLevelType w:val="hybridMultilevel"/>
    <w:tmpl w:val="F5E6F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4A04AC"/>
    <w:multiLevelType w:val="hybridMultilevel"/>
    <w:tmpl w:val="2AAA3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579"/>
    <w:rsid w:val="00062855"/>
    <w:rsid w:val="00073646"/>
    <w:rsid w:val="0013092B"/>
    <w:rsid w:val="001A55D5"/>
    <w:rsid w:val="001E5BA0"/>
    <w:rsid w:val="00216C5C"/>
    <w:rsid w:val="00241C4F"/>
    <w:rsid w:val="002D16E1"/>
    <w:rsid w:val="002D2D6F"/>
    <w:rsid w:val="0036632D"/>
    <w:rsid w:val="00391693"/>
    <w:rsid w:val="0047766D"/>
    <w:rsid w:val="004A38B5"/>
    <w:rsid w:val="00501AA6"/>
    <w:rsid w:val="005C77E2"/>
    <w:rsid w:val="005E2024"/>
    <w:rsid w:val="0060756C"/>
    <w:rsid w:val="0063034B"/>
    <w:rsid w:val="006334DF"/>
    <w:rsid w:val="00662BE3"/>
    <w:rsid w:val="006A3255"/>
    <w:rsid w:val="006A505E"/>
    <w:rsid w:val="00732B6B"/>
    <w:rsid w:val="00736B03"/>
    <w:rsid w:val="00773A28"/>
    <w:rsid w:val="007B6EF1"/>
    <w:rsid w:val="00814667"/>
    <w:rsid w:val="0081681F"/>
    <w:rsid w:val="00865532"/>
    <w:rsid w:val="00910038"/>
    <w:rsid w:val="0098259C"/>
    <w:rsid w:val="00A04D58"/>
    <w:rsid w:val="00A5707B"/>
    <w:rsid w:val="00BF1158"/>
    <w:rsid w:val="00BF11F5"/>
    <w:rsid w:val="00C16376"/>
    <w:rsid w:val="00C24E64"/>
    <w:rsid w:val="00C620C0"/>
    <w:rsid w:val="00C64579"/>
    <w:rsid w:val="00CD0E75"/>
    <w:rsid w:val="00D07854"/>
    <w:rsid w:val="00D20801"/>
    <w:rsid w:val="00D800CD"/>
    <w:rsid w:val="00DE2133"/>
    <w:rsid w:val="00E516E9"/>
    <w:rsid w:val="00EA62AB"/>
    <w:rsid w:val="00EC7E6D"/>
    <w:rsid w:val="00F04D41"/>
    <w:rsid w:val="00F2498E"/>
    <w:rsid w:val="00F6639A"/>
    <w:rsid w:val="00FA4F65"/>
    <w:rsid w:val="00FB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0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100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82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259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C7E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0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100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82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259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C7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2363</Words>
  <Characters>1348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NLTUU</Company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kn16mdv Manzhula Davyd Vadymovych</dc:creator>
  <cp:keywords/>
  <dc:description/>
  <cp:lastModifiedBy>RePack by Diakov</cp:lastModifiedBy>
  <cp:revision>67</cp:revision>
  <dcterms:created xsi:type="dcterms:W3CDTF">2016-09-20T14:03:00Z</dcterms:created>
  <dcterms:modified xsi:type="dcterms:W3CDTF">2016-11-24T14:03:00Z</dcterms:modified>
</cp:coreProperties>
</file>