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AE2" w:rsidRPr="00396AE2" w:rsidRDefault="00396AE2" w:rsidP="00396AE2">
      <w:pPr>
        <w:ind w:firstLine="0"/>
        <w:jc w:val="center"/>
        <w:rPr>
          <w:rFonts w:eastAsia="Calibri" w:cs="Times New Roman"/>
          <w:sz w:val="32"/>
          <w:szCs w:val="28"/>
        </w:rPr>
      </w:pPr>
      <w:r w:rsidRPr="00396AE2">
        <w:rPr>
          <w:rFonts w:eastAsia="Calibri" w:cs="Times New Roman"/>
          <w:sz w:val="32"/>
          <w:szCs w:val="28"/>
        </w:rPr>
        <w:t>Міністерство освіти і науки України</w:t>
      </w:r>
    </w:p>
    <w:p w:rsidR="00396AE2" w:rsidRPr="00396AE2" w:rsidRDefault="00396AE2" w:rsidP="00396AE2">
      <w:pPr>
        <w:ind w:firstLine="0"/>
        <w:jc w:val="center"/>
        <w:rPr>
          <w:rFonts w:eastAsia="Calibri" w:cs="Times New Roman"/>
          <w:sz w:val="32"/>
          <w:szCs w:val="28"/>
        </w:rPr>
      </w:pPr>
      <w:r w:rsidRPr="00396AE2">
        <w:rPr>
          <w:rFonts w:eastAsia="Calibri" w:cs="Times New Roman"/>
          <w:sz w:val="32"/>
          <w:szCs w:val="28"/>
        </w:rPr>
        <w:t>Національний лісотехнічний університет України</w:t>
      </w:r>
    </w:p>
    <w:p w:rsidR="00396AE2" w:rsidRPr="00396AE2" w:rsidRDefault="00396AE2" w:rsidP="00396AE2">
      <w:pPr>
        <w:ind w:firstLine="0"/>
        <w:jc w:val="center"/>
        <w:rPr>
          <w:rFonts w:eastAsia="Calibri" w:cs="Times New Roman"/>
          <w:sz w:val="32"/>
          <w:szCs w:val="28"/>
        </w:rPr>
      </w:pPr>
    </w:p>
    <w:p w:rsidR="00396AE2" w:rsidRPr="00396AE2" w:rsidRDefault="00396AE2" w:rsidP="00396AE2">
      <w:pPr>
        <w:ind w:firstLine="0"/>
        <w:jc w:val="center"/>
        <w:rPr>
          <w:rFonts w:eastAsia="Calibri" w:cs="Times New Roman"/>
          <w:sz w:val="32"/>
          <w:szCs w:val="28"/>
        </w:rPr>
      </w:pPr>
    </w:p>
    <w:p w:rsidR="00396AE2" w:rsidRPr="00396AE2" w:rsidRDefault="00396AE2" w:rsidP="00396AE2">
      <w:pPr>
        <w:ind w:firstLine="0"/>
        <w:jc w:val="right"/>
        <w:rPr>
          <w:rFonts w:eastAsia="Calibri" w:cs="Times New Roman"/>
          <w:sz w:val="32"/>
          <w:szCs w:val="28"/>
        </w:rPr>
      </w:pPr>
      <w:r w:rsidRPr="00396AE2">
        <w:rPr>
          <w:rFonts w:eastAsia="Calibri" w:cs="Times New Roman"/>
          <w:sz w:val="32"/>
          <w:szCs w:val="28"/>
        </w:rPr>
        <w:t>Кафедра інформаційних технологій</w:t>
      </w:r>
    </w:p>
    <w:p w:rsidR="00396AE2" w:rsidRPr="00396AE2" w:rsidRDefault="00396AE2" w:rsidP="00396AE2">
      <w:pPr>
        <w:ind w:firstLine="0"/>
        <w:jc w:val="left"/>
        <w:rPr>
          <w:rFonts w:eastAsia="Calibri" w:cs="Times New Roman"/>
          <w:sz w:val="32"/>
          <w:szCs w:val="28"/>
        </w:rPr>
      </w:pPr>
    </w:p>
    <w:p w:rsidR="00396AE2" w:rsidRPr="00396AE2" w:rsidRDefault="00396AE2" w:rsidP="00396AE2">
      <w:pPr>
        <w:ind w:firstLine="0"/>
        <w:jc w:val="left"/>
        <w:rPr>
          <w:rFonts w:eastAsia="Calibri" w:cs="Times New Roman"/>
          <w:sz w:val="32"/>
          <w:szCs w:val="28"/>
        </w:rPr>
      </w:pPr>
    </w:p>
    <w:p w:rsidR="00396AE2" w:rsidRPr="00396AE2" w:rsidRDefault="00396AE2" w:rsidP="00396AE2">
      <w:pPr>
        <w:ind w:firstLine="0"/>
        <w:jc w:val="center"/>
        <w:rPr>
          <w:rFonts w:eastAsia="Calibri" w:cs="Times New Roman"/>
          <w:b/>
          <w:bCs/>
          <w:caps/>
          <w:sz w:val="32"/>
          <w:szCs w:val="28"/>
          <w:lang w:val="ru-RU"/>
        </w:rPr>
      </w:pPr>
      <w:r w:rsidRPr="00396AE2">
        <w:rPr>
          <w:rFonts w:eastAsia="Calibri" w:cs="Times New Roman"/>
          <w:b/>
          <w:bCs/>
          <w:caps/>
          <w:sz w:val="32"/>
          <w:szCs w:val="28"/>
        </w:rPr>
        <w:t>Звіт до лабораторної роботи №</w:t>
      </w:r>
      <w:r w:rsidRPr="00396AE2">
        <w:rPr>
          <w:rFonts w:eastAsia="Calibri" w:cs="Times New Roman"/>
          <w:b/>
          <w:bCs/>
          <w:caps/>
          <w:sz w:val="32"/>
          <w:szCs w:val="28"/>
          <w:lang w:val="ru-RU"/>
        </w:rPr>
        <w:t>12</w:t>
      </w:r>
    </w:p>
    <w:p w:rsidR="00396AE2" w:rsidRPr="00396AE2" w:rsidRDefault="00396AE2" w:rsidP="00396AE2">
      <w:pPr>
        <w:ind w:firstLine="0"/>
        <w:jc w:val="center"/>
        <w:rPr>
          <w:rFonts w:eastAsia="Calibri" w:cs="Times New Roman"/>
          <w:sz w:val="32"/>
          <w:szCs w:val="28"/>
        </w:rPr>
      </w:pPr>
      <w:r w:rsidRPr="00396AE2">
        <w:rPr>
          <w:rFonts w:eastAsia="Calibri" w:cs="Times New Roman"/>
          <w:sz w:val="32"/>
          <w:szCs w:val="28"/>
        </w:rPr>
        <w:t xml:space="preserve">з навчальної дисципліни </w:t>
      </w:r>
    </w:p>
    <w:p w:rsidR="00396AE2" w:rsidRPr="00396AE2" w:rsidRDefault="00396AE2" w:rsidP="00396AE2">
      <w:pPr>
        <w:ind w:firstLine="0"/>
        <w:jc w:val="center"/>
        <w:rPr>
          <w:rFonts w:eastAsia="Calibri" w:cs="Times New Roman"/>
          <w:b/>
          <w:bCs/>
          <w:sz w:val="32"/>
          <w:szCs w:val="28"/>
        </w:rPr>
      </w:pPr>
      <w:r w:rsidRPr="00396AE2">
        <w:rPr>
          <w:rFonts w:eastAsia="Calibri" w:cs="Times New Roman"/>
          <w:b/>
          <w:bCs/>
          <w:sz w:val="32"/>
          <w:szCs w:val="28"/>
        </w:rPr>
        <w:t>«Комп'ютері мережі»</w:t>
      </w:r>
    </w:p>
    <w:p w:rsidR="00396AE2" w:rsidRPr="00396AE2" w:rsidRDefault="00396AE2" w:rsidP="00396AE2">
      <w:pPr>
        <w:autoSpaceDE w:val="0"/>
        <w:autoSpaceDN w:val="0"/>
        <w:adjustRightInd w:val="0"/>
        <w:ind w:firstLine="0"/>
        <w:jc w:val="center"/>
        <w:rPr>
          <w:rFonts w:ascii="Calibri" w:eastAsia="Calibri" w:hAnsi="Calibri" w:cs="Times New Roman"/>
          <w:color w:val="000000"/>
          <w:sz w:val="32"/>
          <w:szCs w:val="28"/>
        </w:rPr>
      </w:pPr>
      <w:r w:rsidRPr="00396AE2">
        <w:rPr>
          <w:rFonts w:eastAsia="Calibri" w:cs="Times New Roman"/>
          <w:color w:val="000000"/>
          <w:sz w:val="32"/>
          <w:szCs w:val="28"/>
        </w:rPr>
        <w:t xml:space="preserve">на тему: </w:t>
      </w:r>
    </w:p>
    <w:p w:rsidR="00396AE2" w:rsidRPr="00396AE2" w:rsidRDefault="00396AE2" w:rsidP="00396AE2">
      <w:pPr>
        <w:spacing w:after="200" w:line="276" w:lineRule="auto"/>
        <w:ind w:firstLine="0"/>
        <w:jc w:val="center"/>
        <w:rPr>
          <w:rFonts w:eastAsia="Calibri" w:cs="Times New Roman"/>
          <w:b/>
          <w:sz w:val="36"/>
          <w:szCs w:val="32"/>
        </w:rPr>
      </w:pPr>
      <w:r w:rsidRPr="00396AE2">
        <w:rPr>
          <w:rFonts w:ascii="Calibri" w:eastAsia="Calibri" w:hAnsi="Calibri" w:cs="Times New Roman"/>
          <w:sz w:val="36"/>
          <w:szCs w:val="32"/>
        </w:rPr>
        <w:t>«</w:t>
      </w:r>
      <w:r w:rsidRPr="00396AE2">
        <w:rPr>
          <w:rFonts w:eastAsia="Calibri" w:cs="Times New Roman"/>
          <w:b/>
          <w:sz w:val="36"/>
          <w:szCs w:val="32"/>
        </w:rPr>
        <w:t xml:space="preserve">Адресація в мережі </w:t>
      </w:r>
      <w:r w:rsidRPr="00396AE2">
        <w:rPr>
          <w:rFonts w:ascii="Calibri" w:eastAsia="Calibri" w:hAnsi="Calibri" w:cs="Times New Roman"/>
          <w:sz w:val="36"/>
          <w:szCs w:val="32"/>
        </w:rPr>
        <w:t>»</w:t>
      </w:r>
    </w:p>
    <w:p w:rsidR="00396AE2" w:rsidRPr="00396AE2" w:rsidRDefault="00396AE2" w:rsidP="00396AE2">
      <w:pPr>
        <w:autoSpaceDE w:val="0"/>
        <w:autoSpaceDN w:val="0"/>
        <w:adjustRightInd w:val="0"/>
        <w:ind w:firstLine="0"/>
        <w:jc w:val="center"/>
        <w:rPr>
          <w:rFonts w:eastAsia="Calibri" w:cs="Times New Roman"/>
          <w:color w:val="000000"/>
          <w:sz w:val="32"/>
          <w:szCs w:val="28"/>
        </w:rPr>
      </w:pPr>
    </w:p>
    <w:p w:rsidR="00396AE2" w:rsidRPr="00396AE2" w:rsidRDefault="00396AE2" w:rsidP="00396AE2">
      <w:pPr>
        <w:autoSpaceDE w:val="0"/>
        <w:autoSpaceDN w:val="0"/>
        <w:adjustRightInd w:val="0"/>
        <w:ind w:firstLine="0"/>
        <w:jc w:val="left"/>
        <w:rPr>
          <w:rFonts w:eastAsia="Calibri" w:cs="Times New Roman"/>
          <w:color w:val="000000"/>
          <w:sz w:val="32"/>
          <w:szCs w:val="28"/>
        </w:rPr>
      </w:pPr>
    </w:p>
    <w:p w:rsidR="00396AE2" w:rsidRPr="00396AE2" w:rsidRDefault="00396AE2" w:rsidP="00396AE2">
      <w:pPr>
        <w:autoSpaceDE w:val="0"/>
        <w:autoSpaceDN w:val="0"/>
        <w:adjustRightInd w:val="0"/>
        <w:ind w:firstLine="0"/>
        <w:jc w:val="left"/>
        <w:rPr>
          <w:rFonts w:eastAsia="Calibri" w:cs="Times New Roman"/>
          <w:color w:val="000000"/>
          <w:sz w:val="32"/>
          <w:szCs w:val="28"/>
        </w:rPr>
      </w:pPr>
    </w:p>
    <w:p w:rsidR="00396AE2" w:rsidRPr="00396AE2" w:rsidRDefault="00396AE2" w:rsidP="00396AE2">
      <w:pPr>
        <w:autoSpaceDE w:val="0"/>
        <w:autoSpaceDN w:val="0"/>
        <w:adjustRightInd w:val="0"/>
        <w:ind w:firstLine="0"/>
        <w:jc w:val="center"/>
        <w:rPr>
          <w:rFonts w:eastAsia="Calibri" w:cs="Times New Roman"/>
          <w:color w:val="000000"/>
          <w:sz w:val="32"/>
          <w:szCs w:val="28"/>
        </w:rPr>
      </w:pPr>
    </w:p>
    <w:p w:rsidR="00396AE2" w:rsidRPr="00396AE2" w:rsidRDefault="00396AE2" w:rsidP="00396AE2">
      <w:pPr>
        <w:ind w:firstLine="5812"/>
        <w:jc w:val="right"/>
        <w:rPr>
          <w:rFonts w:eastAsia="Calibri" w:cs="Times New Roman"/>
          <w:b/>
          <w:bCs/>
          <w:sz w:val="32"/>
          <w:szCs w:val="28"/>
        </w:rPr>
      </w:pPr>
      <w:r w:rsidRPr="00396AE2">
        <w:rPr>
          <w:rFonts w:eastAsia="Calibri" w:cs="Times New Roman"/>
          <w:b/>
          <w:bCs/>
          <w:sz w:val="32"/>
          <w:szCs w:val="28"/>
        </w:rPr>
        <w:t>Виконав:</w:t>
      </w:r>
    </w:p>
    <w:p w:rsidR="00396AE2" w:rsidRPr="00396AE2" w:rsidRDefault="00396AE2" w:rsidP="00396AE2">
      <w:pPr>
        <w:ind w:firstLine="5812"/>
        <w:jc w:val="right"/>
        <w:rPr>
          <w:rFonts w:eastAsia="Calibri" w:cs="Times New Roman"/>
          <w:sz w:val="32"/>
          <w:szCs w:val="28"/>
        </w:rPr>
      </w:pPr>
      <w:r w:rsidRPr="00396AE2">
        <w:rPr>
          <w:rFonts w:eastAsia="Calibri" w:cs="Times New Roman"/>
          <w:sz w:val="32"/>
          <w:szCs w:val="28"/>
        </w:rPr>
        <w:t>Студент групи КН-31/2</w:t>
      </w:r>
    </w:p>
    <w:p w:rsidR="00396AE2" w:rsidRPr="00396AE2" w:rsidRDefault="00396AE2" w:rsidP="00396AE2">
      <w:pPr>
        <w:ind w:firstLine="5812"/>
        <w:jc w:val="right"/>
        <w:rPr>
          <w:rFonts w:eastAsia="Calibri" w:cs="Times New Roman"/>
          <w:sz w:val="32"/>
          <w:szCs w:val="28"/>
        </w:rPr>
      </w:pPr>
      <w:r w:rsidRPr="00396AE2">
        <w:rPr>
          <w:rFonts w:eastAsia="Calibri" w:cs="Times New Roman"/>
          <w:sz w:val="32"/>
          <w:szCs w:val="28"/>
        </w:rPr>
        <w:t>Манжула Давид</w:t>
      </w:r>
    </w:p>
    <w:p w:rsidR="00396AE2" w:rsidRPr="00396AE2" w:rsidRDefault="00396AE2" w:rsidP="00396AE2">
      <w:pPr>
        <w:ind w:firstLine="5812"/>
        <w:jc w:val="right"/>
        <w:rPr>
          <w:rFonts w:eastAsia="Calibri" w:cs="Times New Roman"/>
          <w:b/>
          <w:bCs/>
          <w:sz w:val="32"/>
          <w:szCs w:val="28"/>
        </w:rPr>
      </w:pPr>
      <w:r w:rsidRPr="00396AE2">
        <w:rPr>
          <w:rFonts w:eastAsia="Calibri" w:cs="Times New Roman"/>
          <w:b/>
          <w:bCs/>
          <w:sz w:val="32"/>
          <w:szCs w:val="28"/>
        </w:rPr>
        <w:t>Перевірив:</w:t>
      </w:r>
    </w:p>
    <w:p w:rsidR="00396AE2" w:rsidRPr="00396AE2" w:rsidRDefault="00396AE2" w:rsidP="00396AE2">
      <w:pPr>
        <w:ind w:firstLine="5812"/>
        <w:jc w:val="right"/>
        <w:rPr>
          <w:rFonts w:eastAsia="Calibri" w:cs="Times New Roman"/>
          <w:sz w:val="32"/>
          <w:szCs w:val="28"/>
        </w:rPr>
      </w:pPr>
      <w:r w:rsidRPr="00396AE2">
        <w:rPr>
          <w:rFonts w:eastAsia="Calibri" w:cs="Times New Roman"/>
          <w:sz w:val="32"/>
          <w:szCs w:val="28"/>
        </w:rPr>
        <w:t>Бекас Б. О.</w:t>
      </w:r>
    </w:p>
    <w:p w:rsidR="00396AE2" w:rsidRPr="00396AE2" w:rsidRDefault="00396AE2" w:rsidP="00396AE2">
      <w:pPr>
        <w:ind w:firstLine="5103"/>
        <w:jc w:val="left"/>
        <w:rPr>
          <w:rFonts w:eastAsia="Calibri" w:cs="Times New Roman"/>
          <w:sz w:val="32"/>
          <w:szCs w:val="28"/>
        </w:rPr>
      </w:pPr>
    </w:p>
    <w:p w:rsidR="00396AE2" w:rsidRPr="00396AE2" w:rsidRDefault="00396AE2" w:rsidP="00396AE2">
      <w:pPr>
        <w:ind w:firstLine="5103"/>
        <w:jc w:val="left"/>
        <w:rPr>
          <w:rFonts w:eastAsia="Calibri" w:cs="Times New Roman"/>
          <w:sz w:val="32"/>
          <w:szCs w:val="28"/>
        </w:rPr>
      </w:pPr>
    </w:p>
    <w:p w:rsidR="00396AE2" w:rsidRPr="00396AE2" w:rsidRDefault="00396AE2" w:rsidP="00396AE2">
      <w:pPr>
        <w:ind w:firstLine="0"/>
        <w:jc w:val="left"/>
        <w:rPr>
          <w:rFonts w:eastAsia="Calibri" w:cs="Times New Roman"/>
          <w:sz w:val="32"/>
          <w:szCs w:val="28"/>
        </w:rPr>
      </w:pPr>
    </w:p>
    <w:p w:rsidR="00396AE2" w:rsidRPr="00396AE2" w:rsidRDefault="00396AE2" w:rsidP="00396AE2">
      <w:pPr>
        <w:ind w:firstLine="0"/>
        <w:jc w:val="left"/>
        <w:rPr>
          <w:rFonts w:eastAsia="Calibri" w:cs="Times New Roman"/>
          <w:sz w:val="32"/>
          <w:szCs w:val="28"/>
        </w:rPr>
      </w:pPr>
    </w:p>
    <w:p w:rsidR="00396AE2" w:rsidRPr="00396AE2" w:rsidRDefault="00396AE2" w:rsidP="00396AE2">
      <w:pPr>
        <w:ind w:firstLine="0"/>
        <w:jc w:val="center"/>
        <w:rPr>
          <w:rFonts w:eastAsia="Calibri" w:cs="Times New Roman"/>
          <w:sz w:val="32"/>
          <w:szCs w:val="28"/>
          <w:lang w:val="ru-RU"/>
        </w:rPr>
      </w:pPr>
      <w:r w:rsidRPr="00396AE2">
        <w:rPr>
          <w:rFonts w:eastAsia="Calibri" w:cs="Times New Roman"/>
          <w:sz w:val="32"/>
          <w:szCs w:val="28"/>
        </w:rPr>
        <w:t>Львів – 201</w:t>
      </w:r>
      <w:r w:rsidRPr="00396AE2">
        <w:rPr>
          <w:rFonts w:eastAsia="Calibri" w:cs="Times New Roman"/>
          <w:sz w:val="32"/>
          <w:szCs w:val="28"/>
          <w:lang w:val="ru-RU"/>
        </w:rPr>
        <w:t>8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eastAsia="Calibri" w:cs="Times New Roman"/>
          <w:sz w:val="32"/>
          <w:szCs w:val="28"/>
          <w:lang w:val="ru-RU"/>
        </w:rPr>
      </w:pPr>
      <w:r w:rsidRPr="00396AE2">
        <w:rPr>
          <w:rFonts w:eastAsia="Calibri" w:cs="Times New Roman"/>
          <w:sz w:val="32"/>
          <w:szCs w:val="28"/>
          <w:lang w:val="ru-RU"/>
        </w:rPr>
        <w:br w:type="page"/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alibri" w:eastAsia="Calibri" w:hAnsi="Calibri" w:cs="Times New Roman"/>
          <w:bCs/>
          <w:color w:val="000000"/>
        </w:rPr>
      </w:pPr>
      <w:r w:rsidRPr="00396AE2">
        <w:rPr>
          <w:rFonts w:ascii="Calibri" w:eastAsia="Calibri" w:hAnsi="Calibri" w:cs="Times New Roman"/>
          <w:b/>
          <w:bCs/>
          <w:color w:val="000000"/>
          <w:szCs w:val="28"/>
          <w:lang w:val="ru-RU"/>
        </w:rPr>
        <w:lastRenderedPageBreak/>
        <w:t xml:space="preserve">Мета роботи: </w:t>
      </w:r>
      <w:r w:rsidRPr="00396AE2">
        <w:rPr>
          <w:rFonts w:ascii="Calibri" w:eastAsia="Calibri" w:hAnsi="Calibri" w:cs="Times New Roman"/>
          <w:bCs/>
          <w:color w:val="000000"/>
          <w:szCs w:val="28"/>
        </w:rPr>
        <w:t>ІР- адресація і створення підмереж.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alibri" w:eastAsia="Calibri" w:hAnsi="Calibri" w:cs="Times New Roman"/>
          <w:b/>
          <w:bCs/>
          <w:color w:val="000000"/>
          <w:szCs w:val="28"/>
          <w:lang w:val="ru-RU"/>
        </w:rPr>
      </w:pPr>
      <w:r w:rsidRPr="00396AE2">
        <w:rPr>
          <w:rFonts w:ascii="Calibri" w:eastAsia="Calibri" w:hAnsi="Calibri" w:cs="Times New Roman"/>
          <w:b/>
          <w:bCs/>
          <w:color w:val="000000"/>
          <w:szCs w:val="28"/>
          <w:lang w:val="ru-RU"/>
        </w:rPr>
        <w:t>Завдання 1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alibri" w:eastAsia="Calibri" w:hAnsi="Calibri" w:cs="Times New Roman"/>
          <w:bCs/>
          <w:color w:val="000000"/>
          <w:szCs w:val="28"/>
        </w:rPr>
      </w:pPr>
      <w:r w:rsidRPr="00396AE2">
        <w:rPr>
          <w:rFonts w:ascii="Calibri" w:eastAsia="Calibri" w:hAnsi="Calibri" w:cs="Times New Roman"/>
          <w:bCs/>
          <w:color w:val="000000"/>
          <w:szCs w:val="28"/>
          <w:lang w:val="ru-RU"/>
        </w:rPr>
        <w:t>Визначити номер мережі (</w:t>
      </w:r>
      <w:r w:rsidRPr="00396AE2">
        <w:rPr>
          <w:rFonts w:ascii="Calibri" w:eastAsia="Calibri" w:hAnsi="Calibri" w:cs="Times New Roman"/>
          <w:bCs/>
          <w:color w:val="000000"/>
          <w:szCs w:val="28"/>
          <w:lang w:val="en-US"/>
        </w:rPr>
        <w:t>Network</w:t>
      </w:r>
      <w:r w:rsidRPr="00396AE2">
        <w:rPr>
          <w:rFonts w:ascii="Calibri" w:eastAsia="Calibri" w:hAnsi="Calibri" w:cs="Times New Roman"/>
          <w:bCs/>
          <w:color w:val="000000"/>
          <w:szCs w:val="28"/>
          <w:lang w:val="ru-RU"/>
        </w:rPr>
        <w:t>)</w:t>
      </w:r>
      <w:r w:rsidRPr="00396AE2">
        <w:rPr>
          <w:rFonts w:ascii="Calibri" w:eastAsia="Calibri" w:hAnsi="Calibri" w:cs="Times New Roman"/>
          <w:bCs/>
          <w:color w:val="000000"/>
          <w:szCs w:val="28"/>
        </w:rPr>
        <w:t>, та номер  вузла</w:t>
      </w:r>
      <w:r w:rsidRPr="00396AE2">
        <w:rPr>
          <w:rFonts w:ascii="Calibri" w:eastAsia="Calibri" w:hAnsi="Calibri" w:cs="Times New Roman"/>
          <w:bCs/>
          <w:color w:val="000000"/>
          <w:szCs w:val="28"/>
          <w:lang w:val="ru-RU"/>
        </w:rPr>
        <w:t>(</w:t>
      </w:r>
      <w:r w:rsidRPr="00396AE2">
        <w:rPr>
          <w:rFonts w:ascii="Calibri" w:eastAsia="Calibri" w:hAnsi="Calibri" w:cs="Times New Roman"/>
          <w:bCs/>
          <w:color w:val="000000"/>
          <w:szCs w:val="28"/>
          <w:lang w:val="en-US"/>
        </w:rPr>
        <w:t>Host</w:t>
      </w:r>
      <w:r w:rsidRPr="00396AE2">
        <w:rPr>
          <w:rFonts w:ascii="Calibri" w:eastAsia="Calibri" w:hAnsi="Calibri" w:cs="Times New Roman"/>
          <w:bCs/>
          <w:color w:val="000000"/>
          <w:szCs w:val="28"/>
          <w:lang w:val="ru-RU"/>
        </w:rPr>
        <w:t>)</w:t>
      </w:r>
      <w:r w:rsidRPr="00396AE2">
        <w:rPr>
          <w:rFonts w:ascii="Calibri" w:eastAsia="Calibri" w:hAnsi="Calibri" w:cs="Times New Roman"/>
          <w:bCs/>
          <w:color w:val="000000"/>
          <w:szCs w:val="28"/>
        </w:rPr>
        <w:t xml:space="preserve"> для таких ІР- адрес: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alibri" w:eastAsia="Calibri" w:hAnsi="Calibri" w:cs="Times New Roman"/>
          <w:b/>
          <w:bCs/>
          <w:color w:val="000000"/>
          <w:sz w:val="36"/>
          <w:szCs w:val="42"/>
        </w:rPr>
      </w:pPr>
      <w:r w:rsidRPr="00396AE2">
        <w:rPr>
          <w:rFonts w:ascii="Calibri" w:eastAsia="Calibri" w:hAnsi="Calibri" w:cs="Times New Roman"/>
          <w:b/>
          <w:bCs/>
          <w:color w:val="000000"/>
          <w:sz w:val="36"/>
          <w:szCs w:val="42"/>
        </w:rPr>
        <w:t>111.60.120.80/20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onsolas" w:eastAsia="Calibri" w:hAnsi="Consolas" w:cs="Times New Roman"/>
          <w:bCs/>
          <w:color w:val="000000"/>
          <w:szCs w:val="28"/>
        </w:rPr>
      </w:pPr>
      <w:r w:rsidRPr="00396AE2">
        <w:rPr>
          <w:rFonts w:ascii="Consolas" w:eastAsia="Calibri" w:hAnsi="Consolas" w:cs="Times New Roman"/>
          <w:bCs/>
          <w:color w:val="000000"/>
          <w:szCs w:val="28"/>
        </w:rPr>
        <w:t>01101111.00111100.01111000.01010000</w:t>
      </w:r>
    </w:p>
    <w:p w:rsidR="00396AE2" w:rsidRPr="00396AE2" w:rsidRDefault="00396AE2" w:rsidP="00396AE2">
      <w:pPr>
        <w:pBdr>
          <w:bottom w:val="single" w:sz="4" w:space="1" w:color="auto"/>
        </w:pBdr>
        <w:spacing w:after="200" w:line="276" w:lineRule="auto"/>
        <w:ind w:firstLine="0"/>
        <w:jc w:val="left"/>
        <w:rPr>
          <w:rFonts w:ascii="Consolas" w:eastAsia="Calibri" w:hAnsi="Consolas" w:cs="Times New Roman"/>
          <w:bCs/>
          <w:color w:val="000000"/>
          <w:szCs w:val="28"/>
        </w:rPr>
      </w:pPr>
      <w:r w:rsidRPr="00396AE2">
        <w:rPr>
          <w:rFonts w:ascii="Consolas" w:eastAsia="Calibri" w:hAnsi="Consolas" w:cs="Times New Roman"/>
          <w:bCs/>
          <w:color w:val="000000"/>
          <w:szCs w:val="28"/>
        </w:rPr>
        <w:t>11111111.11111111.11110000.00000000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alibri" w:eastAsia="Calibri" w:hAnsi="Calibri" w:cs="Times New Roman"/>
          <w:bCs/>
          <w:color w:val="000000"/>
          <w:szCs w:val="28"/>
        </w:rPr>
      </w:pPr>
      <w:r w:rsidRPr="00396AE2">
        <w:rPr>
          <w:rFonts w:ascii="Consolas" w:eastAsia="Calibri" w:hAnsi="Consolas" w:cs="Times New Roman"/>
          <w:bCs/>
          <w:color w:val="000000"/>
          <w:szCs w:val="28"/>
        </w:rPr>
        <w:t>01101111.00111100.01110000.00000000 = 111.60.112.0</w:t>
      </w:r>
      <w:r w:rsidRPr="00396AE2">
        <w:rPr>
          <w:rFonts w:ascii="Calibri" w:eastAsia="Calibri" w:hAnsi="Calibri" w:cs="Times New Roman"/>
          <w:bCs/>
          <w:color w:val="000000"/>
          <w:szCs w:val="28"/>
        </w:rPr>
        <w:t xml:space="preserve"> - номер мережі (</w:t>
      </w:r>
      <w:r w:rsidRPr="00396AE2">
        <w:rPr>
          <w:rFonts w:ascii="Calibri" w:eastAsia="Calibri" w:hAnsi="Calibri" w:cs="Times New Roman"/>
          <w:bCs/>
          <w:color w:val="000000"/>
          <w:szCs w:val="28"/>
          <w:lang w:val="en-US"/>
        </w:rPr>
        <w:t>Network</w:t>
      </w:r>
      <w:r w:rsidRPr="00396AE2">
        <w:rPr>
          <w:rFonts w:ascii="Calibri" w:eastAsia="Calibri" w:hAnsi="Calibri" w:cs="Times New Roman"/>
          <w:bCs/>
          <w:color w:val="000000"/>
          <w:szCs w:val="28"/>
        </w:rPr>
        <w:t>)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alibri" w:eastAsia="Calibri" w:hAnsi="Calibri" w:cs="Times New Roman"/>
          <w:bCs/>
          <w:color w:val="000000"/>
          <w:szCs w:val="28"/>
        </w:rPr>
      </w:pP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onsolas" w:eastAsia="Calibri" w:hAnsi="Consolas" w:cs="Times New Roman"/>
          <w:bCs/>
          <w:color w:val="000000"/>
          <w:szCs w:val="28"/>
        </w:rPr>
      </w:pPr>
      <w:r w:rsidRPr="00396AE2">
        <w:rPr>
          <w:rFonts w:ascii="Consolas" w:eastAsia="Calibri" w:hAnsi="Consolas" w:cs="Times New Roman"/>
          <w:bCs/>
          <w:color w:val="000000"/>
          <w:szCs w:val="28"/>
        </w:rPr>
        <w:t>01101111.00111100.01111000.01010000</w:t>
      </w:r>
    </w:p>
    <w:p w:rsidR="00396AE2" w:rsidRPr="00396AE2" w:rsidRDefault="00396AE2" w:rsidP="00396AE2">
      <w:pPr>
        <w:pBdr>
          <w:bottom w:val="single" w:sz="4" w:space="1" w:color="auto"/>
        </w:pBdr>
        <w:spacing w:after="200" w:line="276" w:lineRule="auto"/>
        <w:ind w:firstLine="0"/>
        <w:jc w:val="left"/>
        <w:rPr>
          <w:rFonts w:ascii="Consolas" w:eastAsia="Calibri" w:hAnsi="Consolas" w:cs="Times New Roman"/>
          <w:bCs/>
          <w:color w:val="000000"/>
          <w:szCs w:val="28"/>
        </w:rPr>
      </w:pPr>
      <w:r w:rsidRPr="00396AE2">
        <w:rPr>
          <w:rFonts w:ascii="Consolas" w:eastAsia="Calibri" w:hAnsi="Consolas" w:cs="Times New Roman"/>
          <w:bCs/>
          <w:color w:val="000000"/>
          <w:szCs w:val="28"/>
        </w:rPr>
        <w:t>00000000.00000000.00001111.11111111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alibri" w:eastAsia="Calibri" w:hAnsi="Calibri" w:cs="Times New Roman"/>
          <w:bCs/>
          <w:color w:val="000000"/>
          <w:szCs w:val="28"/>
        </w:rPr>
      </w:pPr>
      <w:r w:rsidRPr="00396AE2">
        <w:rPr>
          <w:rFonts w:ascii="Consolas" w:eastAsia="Calibri" w:hAnsi="Consolas" w:cs="Times New Roman"/>
          <w:bCs/>
          <w:color w:val="000000"/>
          <w:szCs w:val="28"/>
        </w:rPr>
        <w:t>00000000.00000000.00001000.01000000 = 0.0.8.64-</w:t>
      </w:r>
      <w:r w:rsidRPr="00396AE2">
        <w:rPr>
          <w:rFonts w:ascii="Calibri" w:eastAsia="Calibri" w:hAnsi="Calibri" w:cs="Times New Roman"/>
          <w:bCs/>
          <w:color w:val="000000"/>
          <w:szCs w:val="28"/>
        </w:rPr>
        <w:t xml:space="preserve"> номер вузла (</w:t>
      </w:r>
      <w:r w:rsidRPr="00396AE2">
        <w:rPr>
          <w:rFonts w:ascii="Calibri" w:eastAsia="Calibri" w:hAnsi="Calibri" w:cs="Times New Roman"/>
          <w:bCs/>
          <w:color w:val="000000"/>
          <w:szCs w:val="28"/>
          <w:lang w:val="en-US"/>
        </w:rPr>
        <w:t>Host</w:t>
      </w:r>
      <w:r w:rsidRPr="00396AE2">
        <w:rPr>
          <w:rFonts w:ascii="Calibri" w:eastAsia="Calibri" w:hAnsi="Calibri" w:cs="Times New Roman"/>
          <w:bCs/>
          <w:color w:val="000000"/>
          <w:szCs w:val="28"/>
        </w:rPr>
        <w:t>)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alibri" w:eastAsia="Calibri" w:hAnsi="Calibri" w:cs="Times New Roman"/>
          <w:bCs/>
          <w:color w:val="000000"/>
          <w:szCs w:val="28"/>
        </w:rPr>
      </w:pP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alibri" w:eastAsia="Calibri" w:hAnsi="Calibri" w:cs="Times New Roman"/>
          <w:b/>
          <w:bCs/>
          <w:color w:val="000000"/>
          <w:sz w:val="36"/>
          <w:szCs w:val="42"/>
        </w:rPr>
      </w:pPr>
      <w:r w:rsidRPr="00396AE2">
        <w:rPr>
          <w:rFonts w:ascii="Calibri" w:eastAsia="Calibri" w:hAnsi="Calibri" w:cs="Times New Roman"/>
          <w:b/>
          <w:bCs/>
          <w:color w:val="000000"/>
          <w:sz w:val="36"/>
          <w:szCs w:val="42"/>
        </w:rPr>
        <w:t>146.160.20.80/25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onsolas" w:eastAsia="Calibri" w:hAnsi="Consolas" w:cs="Times New Roman"/>
          <w:bCs/>
          <w:color w:val="000000"/>
          <w:szCs w:val="28"/>
        </w:rPr>
      </w:pPr>
      <w:r w:rsidRPr="00396AE2">
        <w:rPr>
          <w:rFonts w:ascii="Consolas" w:eastAsia="Calibri" w:hAnsi="Consolas" w:cs="Times New Roman"/>
          <w:bCs/>
          <w:color w:val="000000"/>
          <w:szCs w:val="28"/>
        </w:rPr>
        <w:t>10010010.10100000.00010100.01010000</w:t>
      </w:r>
    </w:p>
    <w:p w:rsidR="00396AE2" w:rsidRPr="00396AE2" w:rsidRDefault="00396AE2" w:rsidP="00396AE2">
      <w:pPr>
        <w:pBdr>
          <w:bottom w:val="single" w:sz="4" w:space="1" w:color="auto"/>
        </w:pBdr>
        <w:spacing w:after="200" w:line="276" w:lineRule="auto"/>
        <w:ind w:firstLine="0"/>
        <w:jc w:val="left"/>
        <w:rPr>
          <w:rFonts w:ascii="Consolas" w:eastAsia="Calibri" w:hAnsi="Consolas" w:cs="Times New Roman"/>
          <w:bCs/>
          <w:color w:val="000000"/>
          <w:szCs w:val="28"/>
        </w:rPr>
      </w:pPr>
      <w:r w:rsidRPr="00396AE2">
        <w:rPr>
          <w:rFonts w:ascii="Consolas" w:eastAsia="Calibri" w:hAnsi="Consolas" w:cs="Times New Roman"/>
          <w:bCs/>
          <w:color w:val="000000"/>
          <w:szCs w:val="28"/>
        </w:rPr>
        <w:t>11111111.11111111.11111111.10000000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alibri" w:eastAsia="Calibri" w:hAnsi="Calibri" w:cs="Times New Roman"/>
          <w:bCs/>
          <w:color w:val="000000"/>
          <w:szCs w:val="28"/>
        </w:rPr>
      </w:pPr>
      <w:r w:rsidRPr="00396AE2">
        <w:rPr>
          <w:rFonts w:ascii="Consolas" w:eastAsia="Calibri" w:hAnsi="Consolas" w:cs="Times New Roman"/>
          <w:bCs/>
          <w:color w:val="000000"/>
          <w:szCs w:val="28"/>
        </w:rPr>
        <w:t xml:space="preserve">10010010.10100000.00010100.01000000 = 146.160.20.64 - </w:t>
      </w:r>
      <w:r w:rsidRPr="00396AE2">
        <w:rPr>
          <w:rFonts w:ascii="Calibri" w:eastAsia="Calibri" w:hAnsi="Calibri" w:cs="Times New Roman"/>
          <w:bCs/>
          <w:color w:val="000000"/>
          <w:szCs w:val="28"/>
        </w:rPr>
        <w:t>номер мережі(</w:t>
      </w:r>
      <w:r w:rsidRPr="00396AE2">
        <w:rPr>
          <w:rFonts w:ascii="Calibri" w:eastAsia="Calibri" w:hAnsi="Calibri" w:cs="Times New Roman"/>
          <w:bCs/>
          <w:color w:val="000000"/>
          <w:szCs w:val="28"/>
          <w:lang w:val="en-US"/>
        </w:rPr>
        <w:t>Network</w:t>
      </w:r>
      <w:r w:rsidRPr="00396AE2">
        <w:rPr>
          <w:rFonts w:ascii="Calibri" w:eastAsia="Calibri" w:hAnsi="Calibri" w:cs="Times New Roman"/>
          <w:bCs/>
          <w:color w:val="000000"/>
          <w:szCs w:val="28"/>
        </w:rPr>
        <w:t>)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alibri" w:eastAsia="Calibri" w:hAnsi="Calibri" w:cs="Times New Roman"/>
          <w:bCs/>
          <w:color w:val="000000"/>
          <w:szCs w:val="28"/>
        </w:rPr>
      </w:pP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onsolas" w:eastAsia="Calibri" w:hAnsi="Consolas" w:cs="Times New Roman"/>
          <w:bCs/>
          <w:color w:val="000000"/>
          <w:szCs w:val="28"/>
        </w:rPr>
      </w:pPr>
      <w:r w:rsidRPr="00396AE2">
        <w:rPr>
          <w:rFonts w:ascii="Consolas" w:eastAsia="Calibri" w:hAnsi="Consolas" w:cs="Times New Roman"/>
          <w:bCs/>
          <w:color w:val="000000"/>
          <w:szCs w:val="28"/>
        </w:rPr>
        <w:t>10010010.10100000.00010100.01010000</w:t>
      </w:r>
    </w:p>
    <w:p w:rsidR="00396AE2" w:rsidRPr="00396AE2" w:rsidRDefault="00396AE2" w:rsidP="00396AE2">
      <w:pPr>
        <w:pBdr>
          <w:bottom w:val="single" w:sz="4" w:space="1" w:color="auto"/>
        </w:pBdr>
        <w:spacing w:after="200" w:line="276" w:lineRule="auto"/>
        <w:ind w:firstLine="0"/>
        <w:jc w:val="left"/>
        <w:rPr>
          <w:rFonts w:ascii="Consolas" w:eastAsia="Calibri" w:hAnsi="Consolas" w:cs="Times New Roman"/>
          <w:bCs/>
          <w:color w:val="000000"/>
          <w:szCs w:val="28"/>
        </w:rPr>
      </w:pPr>
      <w:r w:rsidRPr="00396AE2">
        <w:rPr>
          <w:rFonts w:ascii="Consolas" w:eastAsia="Calibri" w:hAnsi="Consolas" w:cs="Times New Roman"/>
          <w:bCs/>
          <w:color w:val="000000"/>
          <w:szCs w:val="28"/>
        </w:rPr>
        <w:t>00000000.00000000.00000000.01111111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alibri" w:eastAsia="Calibri" w:hAnsi="Calibri" w:cs="Times New Roman"/>
          <w:bCs/>
          <w:color w:val="000000"/>
          <w:szCs w:val="28"/>
        </w:rPr>
      </w:pPr>
      <w:r w:rsidRPr="00396AE2">
        <w:rPr>
          <w:rFonts w:ascii="Consolas" w:eastAsia="Calibri" w:hAnsi="Consolas" w:cs="Times New Roman"/>
          <w:bCs/>
          <w:color w:val="000000"/>
          <w:szCs w:val="28"/>
        </w:rPr>
        <w:t>00000000.00000000.00000000.01010000=0.0.0.80</w:t>
      </w:r>
      <w:r w:rsidRPr="00396AE2">
        <w:rPr>
          <w:rFonts w:ascii="Calibri" w:eastAsia="Calibri" w:hAnsi="Calibri" w:cs="Times New Roman"/>
          <w:bCs/>
          <w:color w:val="000000"/>
          <w:szCs w:val="28"/>
        </w:rPr>
        <w:t xml:space="preserve"> - номер вузла (</w:t>
      </w:r>
      <w:r w:rsidRPr="00396AE2">
        <w:rPr>
          <w:rFonts w:ascii="Calibri" w:eastAsia="Calibri" w:hAnsi="Calibri" w:cs="Times New Roman"/>
          <w:bCs/>
          <w:color w:val="000000"/>
          <w:szCs w:val="28"/>
          <w:lang w:val="en-US"/>
        </w:rPr>
        <w:t>Host</w:t>
      </w:r>
      <w:r w:rsidRPr="00396AE2">
        <w:rPr>
          <w:rFonts w:ascii="Calibri" w:eastAsia="Calibri" w:hAnsi="Calibri" w:cs="Times New Roman"/>
          <w:bCs/>
          <w:color w:val="000000"/>
          <w:szCs w:val="28"/>
        </w:rPr>
        <w:t>)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alibri" w:eastAsia="Calibri" w:hAnsi="Calibri" w:cs="Times New Roman"/>
          <w:b/>
          <w:bCs/>
          <w:color w:val="000000"/>
          <w:sz w:val="42"/>
          <w:szCs w:val="42"/>
        </w:rPr>
      </w:pP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alibri" w:eastAsia="Calibri" w:hAnsi="Calibri" w:cs="Times New Roman"/>
          <w:b/>
          <w:bCs/>
          <w:color w:val="000000"/>
          <w:sz w:val="42"/>
          <w:szCs w:val="42"/>
        </w:rPr>
      </w:pP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alibri" w:eastAsia="Calibri" w:hAnsi="Calibri" w:cs="Times New Roman"/>
          <w:b/>
          <w:bCs/>
          <w:color w:val="000000"/>
          <w:sz w:val="42"/>
          <w:szCs w:val="42"/>
        </w:rPr>
      </w:pP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alibri" w:eastAsia="Calibri" w:hAnsi="Calibri" w:cs="Times New Roman"/>
          <w:b/>
          <w:bCs/>
          <w:color w:val="000000"/>
          <w:szCs w:val="28"/>
        </w:rPr>
      </w:pPr>
      <w:r w:rsidRPr="00396AE2">
        <w:rPr>
          <w:rFonts w:ascii="Calibri" w:eastAsia="Calibri" w:hAnsi="Calibri" w:cs="Times New Roman"/>
          <w:b/>
          <w:bCs/>
          <w:color w:val="000000"/>
          <w:szCs w:val="28"/>
        </w:rPr>
        <w:lastRenderedPageBreak/>
        <w:t>Завдання 2.Вказати які з нижченаведених адрес є широкоиовними (</w:t>
      </w:r>
      <w:r w:rsidRPr="00396AE2">
        <w:rPr>
          <w:rFonts w:ascii="Calibri" w:eastAsia="Calibri" w:hAnsi="Calibri" w:cs="Times New Roman"/>
          <w:b/>
          <w:bCs/>
          <w:color w:val="000000"/>
          <w:szCs w:val="28"/>
          <w:lang w:val="en-US"/>
        </w:rPr>
        <w:t>Broadcast</w:t>
      </w:r>
      <w:r w:rsidRPr="00396AE2">
        <w:rPr>
          <w:rFonts w:ascii="Calibri" w:eastAsia="Calibri" w:hAnsi="Calibri" w:cs="Times New Roman"/>
          <w:b/>
          <w:bCs/>
          <w:color w:val="000000"/>
          <w:szCs w:val="28"/>
        </w:rPr>
        <w:t>).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alibri" w:eastAsia="Calibri" w:hAnsi="Calibri" w:cs="Times New Roman"/>
          <w:b/>
          <w:bCs/>
          <w:color w:val="000000"/>
          <w:sz w:val="36"/>
          <w:szCs w:val="42"/>
          <w:lang w:val="ru-RU"/>
        </w:rPr>
      </w:pPr>
      <w:r w:rsidRPr="00396AE2">
        <w:rPr>
          <w:rFonts w:ascii="Calibri" w:eastAsia="Calibri" w:hAnsi="Calibri" w:cs="Times New Roman"/>
          <w:b/>
          <w:bCs/>
          <w:color w:val="000000"/>
          <w:sz w:val="36"/>
          <w:szCs w:val="42"/>
          <w:lang w:val="ru-RU"/>
        </w:rPr>
        <w:t>201.137.23.63/30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onsolas" w:eastAsia="Calibri" w:hAnsi="Consolas" w:cs="Times New Roman"/>
          <w:bCs/>
          <w:color w:val="000000"/>
          <w:szCs w:val="28"/>
          <w:lang w:val="ru-RU"/>
        </w:rPr>
      </w:pPr>
      <w:r w:rsidRPr="00396AE2">
        <w:rPr>
          <w:rFonts w:ascii="Consolas" w:eastAsia="Calibri" w:hAnsi="Consolas" w:cs="Times New Roman"/>
          <w:bCs/>
          <w:color w:val="000000"/>
          <w:szCs w:val="28"/>
        </w:rPr>
        <w:t>11001001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10001001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.000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10111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.00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111111</w:t>
      </w:r>
    </w:p>
    <w:p w:rsidR="00396AE2" w:rsidRPr="00396AE2" w:rsidRDefault="00396AE2" w:rsidP="00396AE2">
      <w:pPr>
        <w:pBdr>
          <w:bottom w:val="single" w:sz="4" w:space="1" w:color="auto"/>
        </w:pBdr>
        <w:spacing w:after="200" w:line="276" w:lineRule="auto"/>
        <w:ind w:firstLine="0"/>
        <w:jc w:val="left"/>
        <w:rPr>
          <w:rFonts w:ascii="Calibri" w:eastAsia="Calibri" w:hAnsi="Calibri" w:cs="Times New Roman"/>
          <w:b/>
          <w:sz w:val="22"/>
        </w:rPr>
      </w:pP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11111111.11111111.11111111.11111100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alibri" w:eastAsia="Calibri" w:hAnsi="Calibri" w:cs="Times New Roman"/>
          <w:b/>
          <w:bCs/>
          <w:color w:val="000000"/>
          <w:sz w:val="22"/>
        </w:rPr>
      </w:pPr>
      <w:r w:rsidRPr="00396AE2">
        <w:rPr>
          <w:rFonts w:ascii="Consolas" w:eastAsia="Calibri" w:hAnsi="Consolas" w:cs="Times New Roman"/>
          <w:bCs/>
          <w:color w:val="000000"/>
          <w:szCs w:val="28"/>
        </w:rPr>
        <w:t>11001001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10001001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.000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10111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.00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1111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 xml:space="preserve">00 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alibri" w:eastAsia="Calibri" w:hAnsi="Calibri" w:cs="Times New Roman"/>
          <w:bCs/>
          <w:color w:val="000000"/>
          <w:szCs w:val="28"/>
          <w:lang w:val="ru-RU"/>
        </w:rPr>
      </w:pPr>
      <w:r w:rsidRPr="00396AE2">
        <w:rPr>
          <w:rFonts w:ascii="Consolas" w:eastAsia="Calibri" w:hAnsi="Consolas" w:cs="Times New Roman"/>
          <w:bCs/>
          <w:color w:val="000000"/>
          <w:szCs w:val="28"/>
        </w:rPr>
        <w:t>11001001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10001001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.000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10111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.00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1111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11 = 201.137.23.63</w:t>
      </w:r>
      <w:r w:rsidRPr="00396AE2">
        <w:rPr>
          <w:rFonts w:ascii="Calibri" w:eastAsia="Calibri" w:hAnsi="Calibri" w:cs="Times New Roman"/>
          <w:bCs/>
          <w:color w:val="000000"/>
          <w:szCs w:val="28"/>
          <w:lang w:val="ru-RU"/>
        </w:rPr>
        <w:t xml:space="preserve"> - широкомовна тому що ІР- адрес співпадає з заданим завданням .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alibri" w:eastAsia="Calibri" w:hAnsi="Calibri" w:cs="Times New Roman"/>
          <w:bCs/>
          <w:color w:val="000000"/>
          <w:szCs w:val="28"/>
          <w:lang w:val="ru-RU"/>
        </w:rPr>
      </w:pP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alibri" w:eastAsia="Calibri" w:hAnsi="Calibri" w:cs="Times New Roman"/>
          <w:b/>
          <w:bCs/>
          <w:color w:val="000000"/>
          <w:sz w:val="36"/>
          <w:szCs w:val="42"/>
          <w:lang w:val="ru-RU"/>
        </w:rPr>
      </w:pPr>
      <w:r w:rsidRPr="00396AE2">
        <w:rPr>
          <w:rFonts w:ascii="Calibri" w:eastAsia="Calibri" w:hAnsi="Calibri" w:cs="Times New Roman"/>
          <w:b/>
          <w:bCs/>
          <w:color w:val="000000"/>
          <w:sz w:val="36"/>
          <w:szCs w:val="42"/>
          <w:lang w:val="ru-RU"/>
        </w:rPr>
        <w:t>201.137.23.61/30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onsolas" w:eastAsia="Calibri" w:hAnsi="Consolas" w:cs="Times New Roman"/>
          <w:bCs/>
          <w:color w:val="000000"/>
          <w:szCs w:val="28"/>
          <w:lang w:val="ru-RU"/>
        </w:rPr>
      </w:pPr>
      <w:r w:rsidRPr="00396AE2">
        <w:rPr>
          <w:rFonts w:ascii="Consolas" w:eastAsia="Calibri" w:hAnsi="Consolas" w:cs="Times New Roman"/>
          <w:bCs/>
          <w:color w:val="000000"/>
          <w:szCs w:val="28"/>
        </w:rPr>
        <w:t>11001001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10001001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.000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10111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.00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111101</w:t>
      </w:r>
    </w:p>
    <w:p w:rsidR="00396AE2" w:rsidRPr="00396AE2" w:rsidRDefault="00396AE2" w:rsidP="00396AE2">
      <w:pPr>
        <w:pBdr>
          <w:bottom w:val="single" w:sz="4" w:space="1" w:color="auto"/>
        </w:pBdr>
        <w:spacing w:after="200" w:line="276" w:lineRule="auto"/>
        <w:ind w:firstLine="0"/>
        <w:jc w:val="left"/>
        <w:rPr>
          <w:rFonts w:ascii="Consolas" w:eastAsia="Calibri" w:hAnsi="Consolas" w:cs="Times New Roman"/>
          <w:bCs/>
          <w:color w:val="000000"/>
          <w:szCs w:val="28"/>
          <w:lang w:val="ru-RU"/>
        </w:rPr>
      </w:pP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11111111.11111111.11111111.11111100</w:t>
      </w:r>
    </w:p>
    <w:p w:rsidR="00396AE2" w:rsidRPr="00396AE2" w:rsidRDefault="00396AE2" w:rsidP="00396AE2">
      <w:pPr>
        <w:pBdr>
          <w:bottom w:val="single" w:sz="4" w:space="1" w:color="auto"/>
        </w:pBdr>
        <w:spacing w:after="200" w:line="276" w:lineRule="auto"/>
        <w:ind w:firstLine="0"/>
        <w:jc w:val="left"/>
        <w:rPr>
          <w:rFonts w:ascii="Consolas" w:eastAsia="Calibri" w:hAnsi="Consolas" w:cs="Times New Roman"/>
          <w:bCs/>
          <w:color w:val="000000"/>
          <w:szCs w:val="28"/>
          <w:lang w:val="ru-RU"/>
        </w:rPr>
      </w:pPr>
      <w:r w:rsidRPr="00396AE2">
        <w:rPr>
          <w:rFonts w:ascii="Consolas" w:eastAsia="Calibri" w:hAnsi="Consolas" w:cs="Times New Roman"/>
          <w:bCs/>
          <w:color w:val="000000"/>
          <w:szCs w:val="28"/>
        </w:rPr>
        <w:t>11001001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10001001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.000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10111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.00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11110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0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onsolas" w:eastAsia="Calibri" w:hAnsi="Consolas" w:cs="Times New Roman"/>
          <w:bCs/>
          <w:color w:val="000000"/>
          <w:szCs w:val="28"/>
          <w:lang w:val="ru-RU"/>
        </w:rPr>
      </w:pPr>
      <w:r w:rsidRPr="00396AE2">
        <w:rPr>
          <w:rFonts w:ascii="Consolas" w:eastAsia="Calibri" w:hAnsi="Consolas" w:cs="Times New Roman"/>
          <w:bCs/>
          <w:color w:val="000000"/>
          <w:szCs w:val="28"/>
        </w:rPr>
        <w:t>11001001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10001001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.000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10111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.00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1111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11 = 201.137.23.63 -</w:t>
      </w:r>
      <w:r w:rsidRPr="00396AE2">
        <w:rPr>
          <w:rFonts w:ascii="Calibri" w:eastAsia="Calibri" w:hAnsi="Calibri" w:cs="Times New Roman"/>
          <w:bCs/>
          <w:color w:val="000000"/>
          <w:szCs w:val="28"/>
          <w:lang w:val="ru-RU"/>
        </w:rPr>
        <w:t xml:space="preserve"> 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не широкомовна.тому що вона під час перевірки  ІР- адреса не співпадає  із заданим завданням.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onsolas" w:eastAsia="Calibri" w:hAnsi="Consolas" w:cs="Times New Roman"/>
          <w:bCs/>
          <w:color w:val="000000"/>
          <w:szCs w:val="28"/>
          <w:lang w:val="ru-RU"/>
        </w:rPr>
      </w:pP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alibri" w:eastAsia="Calibri" w:hAnsi="Calibri" w:cs="Times New Roman"/>
          <w:b/>
          <w:bCs/>
          <w:color w:val="000000"/>
          <w:sz w:val="36"/>
          <w:szCs w:val="42"/>
          <w:lang w:val="ru-RU"/>
        </w:rPr>
      </w:pPr>
      <w:r w:rsidRPr="00396AE2">
        <w:rPr>
          <w:rFonts w:ascii="Calibri" w:eastAsia="Calibri" w:hAnsi="Calibri" w:cs="Times New Roman"/>
          <w:b/>
          <w:bCs/>
          <w:color w:val="000000"/>
          <w:sz w:val="36"/>
          <w:szCs w:val="42"/>
          <w:lang w:val="ru-RU"/>
        </w:rPr>
        <w:t>201.137.23.68/30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onsolas" w:eastAsia="Calibri" w:hAnsi="Consolas" w:cs="Times New Roman"/>
          <w:bCs/>
          <w:color w:val="000000"/>
          <w:szCs w:val="28"/>
          <w:lang w:val="ru-RU"/>
        </w:rPr>
      </w:pPr>
      <w:r w:rsidRPr="00396AE2">
        <w:rPr>
          <w:rFonts w:ascii="Consolas" w:eastAsia="Calibri" w:hAnsi="Consolas" w:cs="Times New Roman"/>
          <w:bCs/>
          <w:color w:val="000000"/>
          <w:szCs w:val="28"/>
        </w:rPr>
        <w:t>11001001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10001001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.000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10111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.0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1000100</w:t>
      </w:r>
    </w:p>
    <w:p w:rsidR="00396AE2" w:rsidRPr="00396AE2" w:rsidRDefault="00396AE2" w:rsidP="00396AE2">
      <w:pPr>
        <w:pBdr>
          <w:bottom w:val="single" w:sz="4" w:space="1" w:color="auto"/>
        </w:pBdr>
        <w:spacing w:after="200" w:line="276" w:lineRule="auto"/>
        <w:ind w:firstLine="0"/>
        <w:jc w:val="left"/>
        <w:rPr>
          <w:rFonts w:ascii="Consolas" w:eastAsia="Calibri" w:hAnsi="Consolas" w:cs="Times New Roman"/>
          <w:bCs/>
          <w:color w:val="000000"/>
          <w:szCs w:val="28"/>
          <w:lang w:val="ru-RU"/>
        </w:rPr>
      </w:pP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11111111.11111111.11111111.10000000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onsolas" w:eastAsia="Calibri" w:hAnsi="Consolas" w:cs="Times New Roman"/>
          <w:bCs/>
          <w:color w:val="000000"/>
          <w:szCs w:val="28"/>
          <w:lang w:val="ru-RU"/>
        </w:rPr>
      </w:pPr>
      <w:r w:rsidRPr="00396AE2">
        <w:rPr>
          <w:rFonts w:ascii="Consolas" w:eastAsia="Calibri" w:hAnsi="Consolas" w:cs="Times New Roman"/>
          <w:bCs/>
          <w:color w:val="000000"/>
          <w:szCs w:val="28"/>
        </w:rPr>
        <w:t>11001001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10001001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.000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10111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.0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1000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0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00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onsolas" w:eastAsia="Calibri" w:hAnsi="Consolas" w:cs="Times New Roman"/>
          <w:bCs/>
          <w:color w:val="000000"/>
          <w:szCs w:val="28"/>
          <w:lang w:val="ru-RU"/>
        </w:rPr>
      </w:pPr>
      <w:r w:rsidRPr="00396AE2">
        <w:rPr>
          <w:rFonts w:ascii="Consolas" w:eastAsia="Calibri" w:hAnsi="Consolas" w:cs="Times New Roman"/>
          <w:bCs/>
          <w:color w:val="000000"/>
          <w:szCs w:val="28"/>
        </w:rPr>
        <w:t>11001001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10001001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.000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10111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.0</w:t>
      </w:r>
      <w:r w:rsidRPr="00396AE2">
        <w:rPr>
          <w:rFonts w:ascii="Consolas" w:eastAsia="Calibri" w:hAnsi="Consolas" w:cs="Times New Roman"/>
          <w:bCs/>
          <w:color w:val="000000"/>
          <w:szCs w:val="28"/>
        </w:rPr>
        <w:t>1000</w:t>
      </w:r>
      <w:r w:rsidRPr="00396AE2">
        <w:rPr>
          <w:rFonts w:ascii="Consolas" w:eastAsia="Calibri" w:hAnsi="Consolas" w:cs="Times New Roman"/>
          <w:bCs/>
          <w:color w:val="000000"/>
          <w:szCs w:val="28"/>
          <w:lang w:val="ru-RU"/>
        </w:rPr>
        <w:t>011 = 201.137.23.67</w:t>
      </w:r>
      <w:r w:rsidRPr="00396AE2">
        <w:rPr>
          <w:rFonts w:ascii="Calibri" w:eastAsia="Calibri" w:hAnsi="Calibri" w:cs="Times New Roman"/>
          <w:bCs/>
          <w:color w:val="000000"/>
          <w:szCs w:val="28"/>
          <w:lang w:val="ru-RU"/>
        </w:rPr>
        <w:t xml:space="preserve">  не широкомовна, тому що вона під час перевірки  ІР- адреса не співпадає  із заданим завданням.</w:t>
      </w:r>
    </w:p>
    <w:p w:rsidR="00396AE2" w:rsidRPr="00396AE2" w:rsidRDefault="00396AE2" w:rsidP="00396AE2">
      <w:pPr>
        <w:spacing w:after="200" w:line="276" w:lineRule="auto"/>
        <w:ind w:firstLine="0"/>
        <w:jc w:val="left"/>
        <w:rPr>
          <w:rFonts w:ascii="Calibri" w:eastAsia="Calibri" w:hAnsi="Calibri" w:cs="Times New Roman"/>
          <w:bCs/>
          <w:color w:val="000000"/>
          <w:szCs w:val="28"/>
          <w:lang w:val="ru-RU"/>
        </w:rPr>
      </w:pPr>
      <w:r w:rsidRPr="00396AE2">
        <w:rPr>
          <w:rFonts w:ascii="Calibri" w:eastAsia="Calibri" w:hAnsi="Calibri" w:cs="Times New Roman"/>
          <w:b/>
          <w:bCs/>
          <w:color w:val="000000"/>
          <w:szCs w:val="28"/>
          <w:lang w:val="ru-RU"/>
        </w:rPr>
        <w:t xml:space="preserve">Висновок:  </w:t>
      </w:r>
      <w:r w:rsidRPr="00396AE2">
        <w:rPr>
          <w:rFonts w:ascii="Calibri" w:eastAsia="Calibri" w:hAnsi="Calibri" w:cs="Times New Roman"/>
          <w:bCs/>
          <w:color w:val="000000"/>
          <w:szCs w:val="28"/>
        </w:rPr>
        <w:t>З</w:t>
      </w:r>
      <w:r w:rsidRPr="00396AE2">
        <w:rPr>
          <w:rFonts w:ascii="Calibri" w:eastAsia="Calibri" w:hAnsi="Calibri" w:cs="Times New Roman"/>
          <w:bCs/>
          <w:color w:val="000000"/>
          <w:szCs w:val="28"/>
          <w:lang w:val="ru-RU"/>
        </w:rPr>
        <w:t>а допомогою формул в першому завданні я розраховував номер мережі (</w:t>
      </w:r>
      <w:r w:rsidRPr="00396AE2">
        <w:rPr>
          <w:rFonts w:ascii="Calibri" w:eastAsia="Calibri" w:hAnsi="Calibri" w:cs="Times New Roman"/>
          <w:bCs/>
          <w:color w:val="000000"/>
          <w:szCs w:val="28"/>
          <w:lang w:val="en-US"/>
        </w:rPr>
        <w:t>Network</w:t>
      </w:r>
      <w:r w:rsidRPr="00396AE2">
        <w:rPr>
          <w:rFonts w:ascii="Calibri" w:eastAsia="Calibri" w:hAnsi="Calibri" w:cs="Times New Roman"/>
          <w:bCs/>
          <w:color w:val="000000"/>
          <w:szCs w:val="28"/>
          <w:lang w:val="ru-RU"/>
        </w:rPr>
        <w:t>)</w:t>
      </w:r>
      <w:r w:rsidRPr="00396AE2">
        <w:rPr>
          <w:rFonts w:ascii="Calibri" w:eastAsia="Calibri" w:hAnsi="Calibri" w:cs="Times New Roman"/>
          <w:bCs/>
          <w:color w:val="000000"/>
          <w:szCs w:val="28"/>
        </w:rPr>
        <w:t>, та номер  вузла</w:t>
      </w:r>
      <w:r w:rsidRPr="00396AE2">
        <w:rPr>
          <w:rFonts w:ascii="Calibri" w:eastAsia="Calibri" w:hAnsi="Calibri" w:cs="Times New Roman"/>
          <w:bCs/>
          <w:color w:val="000000"/>
          <w:szCs w:val="28"/>
          <w:lang w:val="ru-RU"/>
        </w:rPr>
        <w:t>(</w:t>
      </w:r>
      <w:r w:rsidRPr="00396AE2">
        <w:rPr>
          <w:rFonts w:ascii="Calibri" w:eastAsia="Calibri" w:hAnsi="Calibri" w:cs="Times New Roman"/>
          <w:bCs/>
          <w:color w:val="000000"/>
          <w:szCs w:val="28"/>
          <w:lang w:val="en-US"/>
        </w:rPr>
        <w:t>Host</w:t>
      </w:r>
      <w:r w:rsidRPr="00396AE2">
        <w:rPr>
          <w:rFonts w:ascii="Calibri" w:eastAsia="Calibri" w:hAnsi="Calibri" w:cs="Times New Roman"/>
          <w:bCs/>
          <w:color w:val="000000"/>
          <w:szCs w:val="28"/>
          <w:lang w:val="ru-RU"/>
        </w:rPr>
        <w:t>), та в другому завданні  я визначив яка адреса є широкомовною, а яка неширокомовною.</w:t>
      </w:r>
    </w:p>
    <w:p w:rsidR="00C9015A" w:rsidRPr="00396AE2" w:rsidRDefault="00C9015A">
      <w:pPr>
        <w:rPr>
          <w:lang w:val="ru-RU"/>
        </w:rPr>
      </w:pPr>
      <w:bookmarkStart w:id="0" w:name="_GoBack"/>
      <w:bookmarkEnd w:id="0"/>
    </w:p>
    <w:sectPr w:rsidR="00C9015A" w:rsidRPr="00396A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B2F91"/>
    <w:multiLevelType w:val="multilevel"/>
    <w:tmpl w:val="7236FCF2"/>
    <w:lvl w:ilvl="0">
      <w:start w:val="1"/>
      <w:numFmt w:val="decimal"/>
      <w:pStyle w:val="a"/>
      <w:lvlText w:val="%1"/>
      <w:lvlJc w:val="left"/>
      <w:pPr>
        <w:ind w:left="3977" w:hanging="432"/>
      </w:pPr>
    </w:lvl>
    <w:lvl w:ilvl="1">
      <w:start w:val="1"/>
      <w:numFmt w:val="decimal"/>
      <w:suff w:val="space"/>
      <w:lvlText w:val="%1.%2."/>
      <w:lvlJc w:val="left"/>
      <w:pPr>
        <w:snapToGrid w:val="0"/>
        <w:ind w:left="57" w:hanging="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3FC0BA5"/>
    <w:multiLevelType w:val="hybridMultilevel"/>
    <w:tmpl w:val="C41A92A8"/>
    <w:lvl w:ilvl="0" w:tplc="D642472C">
      <w:start w:val="1"/>
      <w:numFmt w:val="decimal"/>
      <w:suff w:val="nothing"/>
      <w:lvlText w:val="2.3.2.%1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pStyle w:val="8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B254884"/>
    <w:multiLevelType w:val="hybridMultilevel"/>
    <w:tmpl w:val="6954561E"/>
    <w:lvl w:ilvl="0" w:tplc="154EB854">
      <w:start w:val="1"/>
      <w:numFmt w:val="decimal"/>
      <w:suff w:val="space"/>
      <w:lvlText w:val="%1.1."/>
      <w:lvlJc w:val="left"/>
      <w:pPr>
        <w:ind w:left="0" w:firstLine="56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lang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pStyle w:val="9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317"/>
    <w:rsid w:val="001C6317"/>
    <w:rsid w:val="00396AE2"/>
    <w:rsid w:val="00A257E1"/>
    <w:rsid w:val="00BF296F"/>
    <w:rsid w:val="00C9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57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qFormat/>
    <w:rsid w:val="00A257E1"/>
    <w:pPr>
      <w:spacing w:before="240" w:after="240"/>
      <w:ind w:left="720" w:hanging="360"/>
      <w:jc w:val="center"/>
      <w:outlineLvl w:val="0"/>
    </w:pPr>
    <w:rPr>
      <w:rFonts w:eastAsia="Times New Roman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257E1"/>
    <w:pPr>
      <w:keepNext/>
      <w:keepLines/>
      <w:spacing w:before="40"/>
      <w:ind w:left="360" w:hanging="360"/>
      <w:outlineLvl w:val="1"/>
    </w:pPr>
    <w:rPr>
      <w:rFonts w:eastAsia="Times New Roman" w:cstheme="majorBidi"/>
      <w:szCs w:val="26"/>
      <w:lang w:val="ru-RU"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257E1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257E1"/>
    <w:pPr>
      <w:keepNext/>
      <w:keepLines/>
      <w:numPr>
        <w:ilvl w:val="3"/>
        <w:numId w:val="7"/>
      </w:numPr>
      <w:shd w:val="clear" w:color="auto" w:fill="FFFFFF"/>
      <w:spacing w:before="40"/>
      <w:outlineLvl w:val="3"/>
    </w:pPr>
    <w:rPr>
      <w:rFonts w:eastAsiaTheme="majorEastAsia" w:cstheme="majorBidi"/>
      <w:iCs/>
      <w:color w:val="000000" w:themeColor="text1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257E1"/>
    <w:pPr>
      <w:keepNext/>
      <w:keepLines/>
      <w:numPr>
        <w:ilvl w:val="4"/>
        <w:numId w:val="7"/>
      </w:numPr>
      <w:shd w:val="clear" w:color="auto" w:fill="FFFFFF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257E1"/>
    <w:pPr>
      <w:keepNext/>
      <w:keepLines/>
      <w:numPr>
        <w:ilvl w:val="5"/>
        <w:numId w:val="7"/>
      </w:numPr>
      <w:shd w:val="clear" w:color="auto" w:fill="FFFFFF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257E1"/>
    <w:pPr>
      <w:keepNext/>
      <w:keepLines/>
      <w:numPr>
        <w:ilvl w:val="6"/>
        <w:numId w:val="7"/>
      </w:numPr>
      <w:shd w:val="clear" w:color="auto" w:fill="FFFFFF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257E1"/>
    <w:pPr>
      <w:keepNext/>
      <w:keepLines/>
      <w:numPr>
        <w:ilvl w:val="7"/>
        <w:numId w:val="1"/>
      </w:numPr>
      <w:shd w:val="clear" w:color="auto" w:fill="FFFFFF"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257E1"/>
    <w:pPr>
      <w:keepNext/>
      <w:keepLines/>
      <w:numPr>
        <w:ilvl w:val="8"/>
        <w:numId w:val="9"/>
      </w:numPr>
      <w:shd w:val="clear" w:color="auto" w:fill="FFFFFF"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257E1"/>
    <w:pPr>
      <w:numPr>
        <w:numId w:val="0"/>
      </w:numPr>
    </w:pPr>
    <w:rPr>
      <w:rFonts w:eastAsia="Times New Roman"/>
    </w:rPr>
  </w:style>
  <w:style w:type="character" w:customStyle="1" w:styleId="12">
    <w:name w:val="Стиль1 Знак"/>
    <w:basedOn w:val="a4"/>
    <w:link w:val="11"/>
    <w:locked/>
    <w:rsid w:val="00A257E1"/>
    <w:rPr>
      <w:rFonts w:ascii="Times New Roman" w:eastAsia="Times New Roman" w:hAnsi="Times New Roman" w:cstheme="majorBidi"/>
      <w:sz w:val="28"/>
      <w:szCs w:val="26"/>
      <w:lang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">
    <w:name w:val="Subtitle"/>
    <w:basedOn w:val="2"/>
    <w:next w:val="a0"/>
    <w:link w:val="a4"/>
    <w:uiPriority w:val="11"/>
    <w:qFormat/>
    <w:rsid w:val="00A257E1"/>
    <w:pPr>
      <w:numPr>
        <w:numId w:val="3"/>
      </w:numPr>
      <w:ind w:left="0" w:firstLine="568"/>
    </w:pPr>
    <w:rPr>
      <w:rFonts w:eastAsiaTheme="majorEastAsia"/>
      <w:lang w:val="uk-UA"/>
    </w:rPr>
  </w:style>
  <w:style w:type="character" w:customStyle="1" w:styleId="a4">
    <w:name w:val="Подзаголовок Знак"/>
    <w:basedOn w:val="a1"/>
    <w:link w:val="a"/>
    <w:uiPriority w:val="11"/>
    <w:rsid w:val="00A257E1"/>
    <w:rPr>
      <w:rFonts w:ascii="Times New Roman" w:eastAsiaTheme="majorEastAsia" w:hAnsi="Times New Roman" w:cstheme="majorBidi"/>
      <w:sz w:val="28"/>
      <w:szCs w:val="26"/>
      <w:lang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31">
    <w:name w:val="Стиль3"/>
    <w:basedOn w:val="a0"/>
    <w:link w:val="32"/>
    <w:qFormat/>
    <w:rsid w:val="00A257E1"/>
    <w:pPr>
      <w:keepNext/>
      <w:keepLines/>
      <w:spacing w:before="40"/>
      <w:ind w:left="1429" w:hanging="1429"/>
      <w:outlineLvl w:val="1"/>
    </w:pPr>
    <w:rPr>
      <w:rFonts w:eastAsia="Times New Roman" w:cstheme="majorBidi"/>
      <w:szCs w:val="28"/>
      <w:lang w:eastAsia="ru-RU"/>
    </w:rPr>
  </w:style>
  <w:style w:type="character" w:customStyle="1" w:styleId="32">
    <w:name w:val="Стиль3 Знак"/>
    <w:basedOn w:val="a1"/>
    <w:link w:val="31"/>
    <w:locked/>
    <w:rsid w:val="00A257E1"/>
    <w:rPr>
      <w:rFonts w:ascii="Times New Roman" w:eastAsia="Times New Roman" w:hAnsi="Times New Roman" w:cstheme="majorBidi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rsid w:val="00A257E1"/>
    <w:rPr>
      <w:rFonts w:ascii="Times New Roman" w:eastAsia="Times New Roman" w:hAnsi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A257E1"/>
    <w:rPr>
      <w:rFonts w:ascii="Times New Roman" w:eastAsia="Times New Roman" w:hAnsi="Times New Roman" w:cstheme="majorBidi"/>
      <w:sz w:val="28"/>
      <w:szCs w:val="26"/>
      <w:lang w:val="ru-RU"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0">
    <w:name w:val="Заголовок 3 Знак"/>
    <w:basedOn w:val="a1"/>
    <w:link w:val="3"/>
    <w:uiPriority w:val="9"/>
    <w:semiHidden/>
    <w:rsid w:val="00A257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A257E1"/>
    <w:rPr>
      <w:rFonts w:ascii="Times New Roman" w:eastAsiaTheme="majorEastAsia" w:hAnsi="Times New Roman" w:cstheme="majorBidi"/>
      <w:iCs/>
      <w:color w:val="000000" w:themeColor="text1"/>
      <w:sz w:val="28"/>
      <w:szCs w:val="28"/>
      <w:shd w:val="clear" w:color="auto" w:fill="FFFFFF"/>
    </w:rPr>
  </w:style>
  <w:style w:type="character" w:customStyle="1" w:styleId="50">
    <w:name w:val="Заголовок 5 Знак"/>
    <w:basedOn w:val="a1"/>
    <w:link w:val="5"/>
    <w:uiPriority w:val="9"/>
    <w:semiHidden/>
    <w:rsid w:val="00A257E1"/>
    <w:rPr>
      <w:rFonts w:asciiTheme="majorHAnsi" w:eastAsiaTheme="majorEastAsia" w:hAnsiTheme="majorHAnsi" w:cstheme="majorBidi"/>
      <w:color w:val="2E74B5" w:themeColor="accent1" w:themeShade="BF"/>
      <w:sz w:val="28"/>
      <w:szCs w:val="28"/>
      <w:shd w:val="clear" w:color="auto" w:fill="FFFFFF"/>
    </w:rPr>
  </w:style>
  <w:style w:type="character" w:customStyle="1" w:styleId="60">
    <w:name w:val="Заголовок 6 Знак"/>
    <w:basedOn w:val="a1"/>
    <w:link w:val="6"/>
    <w:uiPriority w:val="9"/>
    <w:semiHidden/>
    <w:rsid w:val="00A257E1"/>
    <w:rPr>
      <w:rFonts w:asciiTheme="majorHAnsi" w:eastAsiaTheme="majorEastAsia" w:hAnsiTheme="majorHAnsi" w:cstheme="majorBidi"/>
      <w:color w:val="1F4D78" w:themeColor="accent1" w:themeShade="7F"/>
      <w:sz w:val="28"/>
      <w:szCs w:val="28"/>
      <w:shd w:val="clear" w:color="auto" w:fill="FFFFFF"/>
    </w:rPr>
  </w:style>
  <w:style w:type="character" w:customStyle="1" w:styleId="70">
    <w:name w:val="Заголовок 7 Знак"/>
    <w:basedOn w:val="a1"/>
    <w:link w:val="7"/>
    <w:uiPriority w:val="9"/>
    <w:semiHidden/>
    <w:rsid w:val="00A257E1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shd w:val="clear" w:color="auto" w:fill="FFFFFF"/>
    </w:rPr>
  </w:style>
  <w:style w:type="character" w:customStyle="1" w:styleId="80">
    <w:name w:val="Заголовок 8 Знак"/>
    <w:basedOn w:val="a1"/>
    <w:link w:val="8"/>
    <w:uiPriority w:val="9"/>
    <w:semiHidden/>
    <w:rsid w:val="00A257E1"/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character" w:customStyle="1" w:styleId="90">
    <w:name w:val="Заголовок 9 Знак"/>
    <w:basedOn w:val="a1"/>
    <w:link w:val="9"/>
    <w:uiPriority w:val="9"/>
    <w:semiHidden/>
    <w:rsid w:val="00A257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paragraph" w:styleId="a5">
    <w:name w:val="List Paragraph"/>
    <w:basedOn w:val="a0"/>
    <w:link w:val="a6"/>
    <w:uiPriority w:val="34"/>
    <w:qFormat/>
    <w:rsid w:val="00A257E1"/>
    <w:pPr>
      <w:spacing w:after="200"/>
      <w:ind w:left="720"/>
      <w:contextualSpacing/>
    </w:pPr>
    <w:rPr>
      <w:rFonts w:cs="Times New Roman"/>
      <w:szCs w:val="28"/>
    </w:rPr>
  </w:style>
  <w:style w:type="character" w:customStyle="1" w:styleId="a6">
    <w:name w:val="Абзац списка Знак"/>
    <w:basedOn w:val="a1"/>
    <w:link w:val="a5"/>
    <w:uiPriority w:val="34"/>
    <w:locked/>
    <w:rsid w:val="00A257E1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57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qFormat/>
    <w:rsid w:val="00A257E1"/>
    <w:pPr>
      <w:spacing w:before="240" w:after="240"/>
      <w:ind w:left="720" w:hanging="360"/>
      <w:jc w:val="center"/>
      <w:outlineLvl w:val="0"/>
    </w:pPr>
    <w:rPr>
      <w:rFonts w:eastAsia="Times New Roman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257E1"/>
    <w:pPr>
      <w:keepNext/>
      <w:keepLines/>
      <w:spacing w:before="40"/>
      <w:ind w:left="360" w:hanging="360"/>
      <w:outlineLvl w:val="1"/>
    </w:pPr>
    <w:rPr>
      <w:rFonts w:eastAsia="Times New Roman" w:cstheme="majorBidi"/>
      <w:szCs w:val="26"/>
      <w:lang w:val="ru-RU"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257E1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257E1"/>
    <w:pPr>
      <w:keepNext/>
      <w:keepLines/>
      <w:numPr>
        <w:ilvl w:val="3"/>
        <w:numId w:val="7"/>
      </w:numPr>
      <w:shd w:val="clear" w:color="auto" w:fill="FFFFFF"/>
      <w:spacing w:before="40"/>
      <w:outlineLvl w:val="3"/>
    </w:pPr>
    <w:rPr>
      <w:rFonts w:eastAsiaTheme="majorEastAsia" w:cstheme="majorBidi"/>
      <w:iCs/>
      <w:color w:val="000000" w:themeColor="text1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257E1"/>
    <w:pPr>
      <w:keepNext/>
      <w:keepLines/>
      <w:numPr>
        <w:ilvl w:val="4"/>
        <w:numId w:val="7"/>
      </w:numPr>
      <w:shd w:val="clear" w:color="auto" w:fill="FFFFFF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257E1"/>
    <w:pPr>
      <w:keepNext/>
      <w:keepLines/>
      <w:numPr>
        <w:ilvl w:val="5"/>
        <w:numId w:val="7"/>
      </w:numPr>
      <w:shd w:val="clear" w:color="auto" w:fill="FFFFFF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257E1"/>
    <w:pPr>
      <w:keepNext/>
      <w:keepLines/>
      <w:numPr>
        <w:ilvl w:val="6"/>
        <w:numId w:val="7"/>
      </w:numPr>
      <w:shd w:val="clear" w:color="auto" w:fill="FFFFFF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257E1"/>
    <w:pPr>
      <w:keepNext/>
      <w:keepLines/>
      <w:numPr>
        <w:ilvl w:val="7"/>
        <w:numId w:val="1"/>
      </w:numPr>
      <w:shd w:val="clear" w:color="auto" w:fill="FFFFFF"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257E1"/>
    <w:pPr>
      <w:keepNext/>
      <w:keepLines/>
      <w:numPr>
        <w:ilvl w:val="8"/>
        <w:numId w:val="9"/>
      </w:numPr>
      <w:shd w:val="clear" w:color="auto" w:fill="FFFFFF"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257E1"/>
    <w:pPr>
      <w:numPr>
        <w:numId w:val="0"/>
      </w:numPr>
    </w:pPr>
    <w:rPr>
      <w:rFonts w:eastAsia="Times New Roman"/>
    </w:rPr>
  </w:style>
  <w:style w:type="character" w:customStyle="1" w:styleId="12">
    <w:name w:val="Стиль1 Знак"/>
    <w:basedOn w:val="a4"/>
    <w:link w:val="11"/>
    <w:locked/>
    <w:rsid w:val="00A257E1"/>
    <w:rPr>
      <w:rFonts w:ascii="Times New Roman" w:eastAsia="Times New Roman" w:hAnsi="Times New Roman" w:cstheme="majorBidi"/>
      <w:sz w:val="28"/>
      <w:szCs w:val="26"/>
      <w:lang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">
    <w:name w:val="Subtitle"/>
    <w:basedOn w:val="2"/>
    <w:next w:val="a0"/>
    <w:link w:val="a4"/>
    <w:uiPriority w:val="11"/>
    <w:qFormat/>
    <w:rsid w:val="00A257E1"/>
    <w:pPr>
      <w:numPr>
        <w:numId w:val="3"/>
      </w:numPr>
      <w:ind w:left="0" w:firstLine="568"/>
    </w:pPr>
    <w:rPr>
      <w:rFonts w:eastAsiaTheme="majorEastAsia"/>
      <w:lang w:val="uk-UA"/>
    </w:rPr>
  </w:style>
  <w:style w:type="character" w:customStyle="1" w:styleId="a4">
    <w:name w:val="Подзаголовок Знак"/>
    <w:basedOn w:val="a1"/>
    <w:link w:val="a"/>
    <w:uiPriority w:val="11"/>
    <w:rsid w:val="00A257E1"/>
    <w:rPr>
      <w:rFonts w:ascii="Times New Roman" w:eastAsiaTheme="majorEastAsia" w:hAnsi="Times New Roman" w:cstheme="majorBidi"/>
      <w:sz w:val="28"/>
      <w:szCs w:val="26"/>
      <w:lang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31">
    <w:name w:val="Стиль3"/>
    <w:basedOn w:val="a0"/>
    <w:link w:val="32"/>
    <w:qFormat/>
    <w:rsid w:val="00A257E1"/>
    <w:pPr>
      <w:keepNext/>
      <w:keepLines/>
      <w:spacing w:before="40"/>
      <w:ind w:left="1429" w:hanging="1429"/>
      <w:outlineLvl w:val="1"/>
    </w:pPr>
    <w:rPr>
      <w:rFonts w:eastAsia="Times New Roman" w:cstheme="majorBidi"/>
      <w:szCs w:val="28"/>
      <w:lang w:eastAsia="ru-RU"/>
    </w:rPr>
  </w:style>
  <w:style w:type="character" w:customStyle="1" w:styleId="32">
    <w:name w:val="Стиль3 Знак"/>
    <w:basedOn w:val="a1"/>
    <w:link w:val="31"/>
    <w:locked/>
    <w:rsid w:val="00A257E1"/>
    <w:rPr>
      <w:rFonts w:ascii="Times New Roman" w:eastAsia="Times New Roman" w:hAnsi="Times New Roman" w:cstheme="majorBidi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rsid w:val="00A257E1"/>
    <w:rPr>
      <w:rFonts w:ascii="Times New Roman" w:eastAsia="Times New Roman" w:hAnsi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A257E1"/>
    <w:rPr>
      <w:rFonts w:ascii="Times New Roman" w:eastAsia="Times New Roman" w:hAnsi="Times New Roman" w:cstheme="majorBidi"/>
      <w:sz w:val="28"/>
      <w:szCs w:val="26"/>
      <w:lang w:val="ru-RU"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0">
    <w:name w:val="Заголовок 3 Знак"/>
    <w:basedOn w:val="a1"/>
    <w:link w:val="3"/>
    <w:uiPriority w:val="9"/>
    <w:semiHidden/>
    <w:rsid w:val="00A257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A257E1"/>
    <w:rPr>
      <w:rFonts w:ascii="Times New Roman" w:eastAsiaTheme="majorEastAsia" w:hAnsi="Times New Roman" w:cstheme="majorBidi"/>
      <w:iCs/>
      <w:color w:val="000000" w:themeColor="text1"/>
      <w:sz w:val="28"/>
      <w:szCs w:val="28"/>
      <w:shd w:val="clear" w:color="auto" w:fill="FFFFFF"/>
    </w:rPr>
  </w:style>
  <w:style w:type="character" w:customStyle="1" w:styleId="50">
    <w:name w:val="Заголовок 5 Знак"/>
    <w:basedOn w:val="a1"/>
    <w:link w:val="5"/>
    <w:uiPriority w:val="9"/>
    <w:semiHidden/>
    <w:rsid w:val="00A257E1"/>
    <w:rPr>
      <w:rFonts w:asciiTheme="majorHAnsi" w:eastAsiaTheme="majorEastAsia" w:hAnsiTheme="majorHAnsi" w:cstheme="majorBidi"/>
      <w:color w:val="2E74B5" w:themeColor="accent1" w:themeShade="BF"/>
      <w:sz w:val="28"/>
      <w:szCs w:val="28"/>
      <w:shd w:val="clear" w:color="auto" w:fill="FFFFFF"/>
    </w:rPr>
  </w:style>
  <w:style w:type="character" w:customStyle="1" w:styleId="60">
    <w:name w:val="Заголовок 6 Знак"/>
    <w:basedOn w:val="a1"/>
    <w:link w:val="6"/>
    <w:uiPriority w:val="9"/>
    <w:semiHidden/>
    <w:rsid w:val="00A257E1"/>
    <w:rPr>
      <w:rFonts w:asciiTheme="majorHAnsi" w:eastAsiaTheme="majorEastAsia" w:hAnsiTheme="majorHAnsi" w:cstheme="majorBidi"/>
      <w:color w:val="1F4D78" w:themeColor="accent1" w:themeShade="7F"/>
      <w:sz w:val="28"/>
      <w:szCs w:val="28"/>
      <w:shd w:val="clear" w:color="auto" w:fill="FFFFFF"/>
    </w:rPr>
  </w:style>
  <w:style w:type="character" w:customStyle="1" w:styleId="70">
    <w:name w:val="Заголовок 7 Знак"/>
    <w:basedOn w:val="a1"/>
    <w:link w:val="7"/>
    <w:uiPriority w:val="9"/>
    <w:semiHidden/>
    <w:rsid w:val="00A257E1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shd w:val="clear" w:color="auto" w:fill="FFFFFF"/>
    </w:rPr>
  </w:style>
  <w:style w:type="character" w:customStyle="1" w:styleId="80">
    <w:name w:val="Заголовок 8 Знак"/>
    <w:basedOn w:val="a1"/>
    <w:link w:val="8"/>
    <w:uiPriority w:val="9"/>
    <w:semiHidden/>
    <w:rsid w:val="00A257E1"/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character" w:customStyle="1" w:styleId="90">
    <w:name w:val="Заголовок 9 Знак"/>
    <w:basedOn w:val="a1"/>
    <w:link w:val="9"/>
    <w:uiPriority w:val="9"/>
    <w:semiHidden/>
    <w:rsid w:val="00A257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paragraph" w:styleId="a5">
    <w:name w:val="List Paragraph"/>
    <w:basedOn w:val="a0"/>
    <w:link w:val="a6"/>
    <w:uiPriority w:val="34"/>
    <w:qFormat/>
    <w:rsid w:val="00A257E1"/>
    <w:pPr>
      <w:spacing w:after="200"/>
      <w:ind w:left="720"/>
      <w:contextualSpacing/>
    </w:pPr>
    <w:rPr>
      <w:rFonts w:cs="Times New Roman"/>
      <w:szCs w:val="28"/>
    </w:rPr>
  </w:style>
  <w:style w:type="character" w:customStyle="1" w:styleId="a6">
    <w:name w:val="Абзац списка Знак"/>
    <w:basedOn w:val="a1"/>
    <w:link w:val="a5"/>
    <w:uiPriority w:val="34"/>
    <w:locked/>
    <w:rsid w:val="00A257E1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7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1357</Words>
  <Characters>774</Characters>
  <Application>Microsoft Office Word</Application>
  <DocSecurity>0</DocSecurity>
  <Lines>6</Lines>
  <Paragraphs>4</Paragraphs>
  <ScaleCrop>false</ScaleCrop>
  <Company>diakov.net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DAVID-LAPTOP</dc:creator>
  <cp:keywords/>
  <dc:description/>
  <cp:lastModifiedBy>DAVID-LAPTOP</cp:lastModifiedBy>
  <cp:revision>3</cp:revision>
  <dcterms:created xsi:type="dcterms:W3CDTF">2018-11-27T13:21:00Z</dcterms:created>
  <dcterms:modified xsi:type="dcterms:W3CDTF">2018-11-27T13:21:00Z</dcterms:modified>
</cp:coreProperties>
</file>