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AA598" w14:textId="21720CFC" w:rsidR="00645F7C" w:rsidRDefault="00451CF9" w:rsidP="00C87C4F">
      <w:pPr>
        <w:pStyle w:val="1"/>
        <w:jc w:val="center"/>
      </w:pPr>
      <w:r>
        <w:rPr>
          <w:rFonts w:hint="eastAsia"/>
        </w:rPr>
        <w:t>学生操作手册</w:t>
      </w:r>
    </w:p>
    <w:p w14:paraId="63EA398C" w14:textId="3554BCC1" w:rsidR="002A5D23" w:rsidRPr="00A62C14" w:rsidRDefault="002A5D23" w:rsidP="002A5D23">
      <w:pPr>
        <w:spacing w:line="312" w:lineRule="auto"/>
        <w:rPr>
          <w:rFonts w:ascii="黑体" w:eastAsia="黑体" w:hAnsi="黑体"/>
          <w:szCs w:val="21"/>
        </w:rPr>
      </w:pPr>
      <w:r w:rsidRPr="00A62C14">
        <w:rPr>
          <w:rFonts w:ascii="黑体" w:eastAsia="黑体" w:hAnsi="黑体" w:hint="eastAsia"/>
          <w:szCs w:val="21"/>
        </w:rPr>
        <w:t>步骤：</w:t>
      </w:r>
      <w:r>
        <w:rPr>
          <w:rFonts w:ascii="黑体" w:eastAsia="黑体" w:hAnsi="黑体" w:hint="eastAsia"/>
          <w:szCs w:val="21"/>
        </w:rPr>
        <w:t>1</w:t>
      </w:r>
      <w:r w:rsidRPr="00A62C14">
        <w:rPr>
          <w:rFonts w:ascii="黑体" w:eastAsia="黑体" w:hAnsi="黑体" w:hint="eastAsia"/>
          <w:szCs w:val="21"/>
        </w:rPr>
        <w:t>登录-</w:t>
      </w:r>
      <w:r>
        <w:rPr>
          <w:rFonts w:ascii="黑体" w:eastAsia="黑体" w:hAnsi="黑体"/>
          <w:szCs w:val="21"/>
        </w:rPr>
        <w:t>2</w:t>
      </w:r>
      <w:r w:rsidRPr="00A62C14">
        <w:rPr>
          <w:rFonts w:ascii="黑体" w:eastAsia="黑体" w:hAnsi="黑体" w:hint="eastAsia"/>
          <w:szCs w:val="21"/>
        </w:rPr>
        <w:t>任务书-</w:t>
      </w:r>
      <w:r w:rsidR="0077372D">
        <w:rPr>
          <w:rFonts w:ascii="黑体" w:eastAsia="黑体" w:hAnsi="黑体"/>
          <w:szCs w:val="21"/>
        </w:rPr>
        <w:t>3</w:t>
      </w:r>
      <w:r w:rsidRPr="00A62C14">
        <w:rPr>
          <w:rFonts w:ascii="黑体" w:eastAsia="黑体" w:hAnsi="黑体" w:hint="eastAsia"/>
          <w:szCs w:val="21"/>
        </w:rPr>
        <w:t>开题报告-</w:t>
      </w:r>
      <w:r w:rsidR="0077372D">
        <w:rPr>
          <w:rFonts w:ascii="黑体" w:eastAsia="黑体" w:hAnsi="黑体"/>
          <w:szCs w:val="21"/>
        </w:rPr>
        <w:t>4</w:t>
      </w:r>
      <w:r w:rsidR="001C7ED5">
        <w:rPr>
          <w:rFonts w:ascii="黑体" w:eastAsia="黑体" w:hAnsi="黑体" w:hint="eastAsia"/>
          <w:szCs w:val="21"/>
        </w:rPr>
        <w:t>指导记录-</w:t>
      </w:r>
      <w:r w:rsidR="001C7ED5">
        <w:rPr>
          <w:rFonts w:ascii="黑体" w:eastAsia="黑体" w:hAnsi="黑体"/>
          <w:szCs w:val="21"/>
        </w:rPr>
        <w:t>5</w:t>
      </w:r>
      <w:r w:rsidR="0077372D">
        <w:rPr>
          <w:rFonts w:ascii="黑体" w:eastAsia="黑体" w:hAnsi="黑体" w:hint="eastAsia"/>
          <w:szCs w:val="21"/>
        </w:rPr>
        <w:t>文献综述</w:t>
      </w:r>
      <w:r w:rsidRPr="00A62C14">
        <w:rPr>
          <w:rFonts w:ascii="黑体" w:eastAsia="黑体" w:hAnsi="黑体" w:hint="eastAsia"/>
          <w:szCs w:val="21"/>
        </w:rPr>
        <w:t>-</w:t>
      </w:r>
      <w:r w:rsidR="001C7ED5">
        <w:rPr>
          <w:rFonts w:ascii="黑体" w:eastAsia="黑体" w:hAnsi="黑体"/>
          <w:szCs w:val="21"/>
        </w:rPr>
        <w:t>6</w:t>
      </w:r>
      <w:r w:rsidRPr="00A62C14">
        <w:rPr>
          <w:rFonts w:ascii="黑体" w:eastAsia="黑体" w:hAnsi="黑体" w:hint="eastAsia"/>
          <w:szCs w:val="21"/>
        </w:rPr>
        <w:t>过程文档含抄袭检测-</w:t>
      </w:r>
      <w:r w:rsidR="001C7ED5">
        <w:rPr>
          <w:rFonts w:ascii="黑体" w:eastAsia="黑体" w:hAnsi="黑体"/>
          <w:szCs w:val="21"/>
        </w:rPr>
        <w:t>7</w:t>
      </w:r>
      <w:r w:rsidR="0077372D">
        <w:rPr>
          <w:rFonts w:ascii="黑体" w:eastAsia="黑体" w:hAnsi="黑体" w:hint="eastAsia"/>
          <w:szCs w:val="21"/>
        </w:rPr>
        <w:t>答辩后提交论文最终版</w:t>
      </w:r>
      <w:r w:rsidRPr="00A62C14">
        <w:rPr>
          <w:rFonts w:ascii="黑体" w:eastAsia="黑体" w:hAnsi="黑体"/>
          <w:szCs w:val="21"/>
        </w:rPr>
        <w:t xml:space="preserve"> </w:t>
      </w:r>
    </w:p>
    <w:p w14:paraId="2BAEA01B" w14:textId="53D73FBA" w:rsidR="002A5D23" w:rsidRDefault="002A5D23" w:rsidP="002A5D23">
      <w:pPr>
        <w:pStyle w:val="ad"/>
        <w:jc w:val="left"/>
      </w:pPr>
      <w:r>
        <w:rPr>
          <w:rFonts w:hint="eastAsia"/>
        </w:rPr>
        <w:t>登录系统</w:t>
      </w:r>
    </w:p>
    <w:p w14:paraId="6540E307" w14:textId="44A6D734" w:rsidR="002A5D23" w:rsidRPr="007F47AB" w:rsidRDefault="002A5D23" w:rsidP="002A5D23">
      <w:pPr>
        <w:pStyle w:val="ab"/>
        <w:numPr>
          <w:ilvl w:val="0"/>
          <w:numId w:val="2"/>
        </w:numPr>
        <w:spacing w:line="312" w:lineRule="auto"/>
        <w:ind w:firstLineChars="0"/>
        <w:rPr>
          <w:rFonts w:ascii="微软雅黑" w:eastAsia="微软雅黑" w:hAnsi="微软雅黑"/>
          <w:color w:val="000000" w:themeColor="text1"/>
          <w:sz w:val="18"/>
          <w:szCs w:val="18"/>
          <w:shd w:val="clear" w:color="auto" w:fill="FAFAFA"/>
        </w:rPr>
      </w:pPr>
      <w:bookmarkStart w:id="0" w:name="_Hlk21683737"/>
      <w:r w:rsidRPr="007F47AB">
        <w:rPr>
          <w:rFonts w:ascii="微软雅黑" w:eastAsia="微软雅黑" w:hAnsi="微软雅黑"/>
          <w:color w:val="000000" w:themeColor="text1"/>
          <w:sz w:val="18"/>
          <w:szCs w:val="18"/>
          <w:shd w:val="clear" w:color="auto" w:fill="FAFAFA"/>
        </w:rPr>
        <w:t>输入</w:t>
      </w:r>
      <w:r w:rsidR="0077372D">
        <w:rPr>
          <w:rFonts w:ascii="微软雅黑" w:eastAsia="微软雅黑" w:hAnsi="微软雅黑" w:hint="eastAsia"/>
          <w:color w:val="000000" w:themeColor="text1"/>
          <w:sz w:val="18"/>
          <w:szCs w:val="18"/>
          <w:shd w:val="clear" w:color="auto" w:fill="FAFAFA"/>
        </w:rPr>
        <w:t>长江大学</w:t>
      </w:r>
      <w:r w:rsidRPr="007F47AB">
        <w:rPr>
          <w:rFonts w:ascii="微软雅黑" w:eastAsia="微软雅黑" w:hAnsi="微软雅黑"/>
          <w:color w:val="000000" w:themeColor="text1"/>
          <w:sz w:val="18"/>
          <w:szCs w:val="18"/>
          <w:shd w:val="clear" w:color="auto" w:fill="FAFAFA"/>
        </w:rPr>
        <w:t>知网毕设系统域名</w:t>
      </w:r>
      <w:r w:rsidR="0077372D">
        <w:rPr>
          <w:rFonts w:ascii="微软雅黑" w:eastAsia="微软雅黑" w:hAnsi="微软雅黑" w:hint="eastAsia"/>
          <w:color w:val="000000" w:themeColor="text1"/>
          <w:sz w:val="18"/>
          <w:szCs w:val="18"/>
          <w:shd w:val="clear" w:color="auto" w:fill="FAFAFA"/>
        </w:rPr>
        <w:t>：yangtzeu.</w:t>
      </w:r>
      <w:r w:rsidR="0077372D">
        <w:rPr>
          <w:rFonts w:ascii="微软雅黑" w:eastAsia="微软雅黑" w:hAnsi="微软雅黑"/>
          <w:color w:val="000000" w:themeColor="text1"/>
          <w:sz w:val="18"/>
          <w:szCs w:val="18"/>
          <w:shd w:val="clear" w:color="auto" w:fill="FAFAFA"/>
        </w:rPr>
        <w:t>co.cnki.net</w:t>
      </w:r>
    </w:p>
    <w:p w14:paraId="05527EBB" w14:textId="77777777" w:rsidR="002A5D23" w:rsidRPr="00725FEE" w:rsidRDefault="002A5D23" w:rsidP="002A5D23">
      <w:pPr>
        <w:pStyle w:val="ab"/>
        <w:spacing w:line="312" w:lineRule="auto"/>
        <w:ind w:left="360" w:firstLineChars="0" w:firstLine="0"/>
        <w:rPr>
          <w:rFonts w:ascii="微软雅黑" w:eastAsia="微软雅黑" w:hAnsi="微软雅黑"/>
          <w:color w:val="000000" w:themeColor="text1"/>
          <w:sz w:val="18"/>
          <w:szCs w:val="18"/>
          <w:shd w:val="clear" w:color="auto" w:fill="FAFAFA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AFAFA"/>
        </w:rPr>
        <w:t>提示：</w:t>
      </w:r>
      <w:r w:rsidRPr="00E41999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AFAFA"/>
        </w:rPr>
        <w:t>不要使用</w:t>
      </w:r>
      <w:r w:rsidRPr="00E41999">
        <w:rPr>
          <w:rFonts w:ascii="微软雅黑" w:eastAsia="微软雅黑" w:hAnsi="微软雅黑"/>
          <w:color w:val="FF0000"/>
          <w:sz w:val="18"/>
          <w:szCs w:val="18"/>
          <w:shd w:val="clear" w:color="auto" w:fill="FAFAFA"/>
        </w:rPr>
        <w:t>IE浏览器，</w:t>
      </w:r>
      <w:r w:rsidRPr="00E41999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AFAFA"/>
        </w:rPr>
        <w:t>也不建议</w:t>
      </w:r>
      <w:r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AFAFA"/>
        </w:rPr>
        <w:t>使用</w:t>
      </w:r>
      <w:r w:rsidRPr="00E41999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AFAFA"/>
        </w:rPr>
        <w:t>3</w:t>
      </w:r>
      <w:r w:rsidRPr="00E41999">
        <w:rPr>
          <w:rFonts w:ascii="微软雅黑" w:eastAsia="微软雅黑" w:hAnsi="微软雅黑"/>
          <w:color w:val="FF0000"/>
          <w:sz w:val="18"/>
          <w:szCs w:val="18"/>
          <w:shd w:val="clear" w:color="auto" w:fill="FAFAFA"/>
        </w:rPr>
        <w:t>60</w:t>
      </w:r>
      <w:r w:rsidRPr="00E41999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AFAFA"/>
        </w:rPr>
        <w:t>，如</w:t>
      </w:r>
      <w:r w:rsidRPr="00E41999">
        <w:rPr>
          <w:rFonts w:ascii="微软雅黑" w:eastAsia="微软雅黑" w:hAnsi="微软雅黑"/>
          <w:color w:val="FF0000"/>
          <w:sz w:val="18"/>
          <w:szCs w:val="18"/>
          <w:shd w:val="clear" w:color="auto" w:fill="FAFAFA"/>
        </w:rPr>
        <w:t>360浏览器</w:t>
      </w:r>
      <w:r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AFAFA"/>
        </w:rPr>
        <w:t>页面显示缺失，建议使用</w:t>
      </w:r>
      <w:r w:rsidRPr="00E41999">
        <w:rPr>
          <w:rFonts w:ascii="微软雅黑" w:eastAsia="微软雅黑" w:hAnsi="微软雅黑"/>
          <w:color w:val="FF0000"/>
          <w:sz w:val="18"/>
          <w:szCs w:val="18"/>
          <w:shd w:val="clear" w:color="auto" w:fill="FAFAFA"/>
        </w:rPr>
        <w:t>QQ浏览器、搜狗浏览器、、谷歌浏览器，</w:t>
      </w:r>
      <w:r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AFAFA"/>
        </w:rPr>
        <w:t>火狐浏览器，并</w:t>
      </w:r>
      <w:r w:rsidRPr="00E41999">
        <w:rPr>
          <w:rFonts w:ascii="微软雅黑" w:eastAsia="微软雅黑" w:hAnsi="微软雅黑"/>
          <w:color w:val="FF0000"/>
          <w:sz w:val="18"/>
          <w:szCs w:val="18"/>
          <w:shd w:val="clear" w:color="auto" w:fill="FAFAFA"/>
        </w:rPr>
        <w:t>切换极速模式</w:t>
      </w:r>
    </w:p>
    <w:bookmarkEnd w:id="0"/>
    <w:p w14:paraId="48D470B9" w14:textId="5BF88B3F" w:rsidR="002A5D23" w:rsidRPr="00A84B09" w:rsidRDefault="002A5D23" w:rsidP="002A5D23">
      <w:pPr>
        <w:spacing w:line="312" w:lineRule="auto"/>
        <w:ind w:firstLineChars="200" w:firstLine="360"/>
        <w:rPr>
          <w:rFonts w:ascii="微软雅黑" w:eastAsia="微软雅黑" w:hAnsi="微软雅黑"/>
          <w:b/>
          <w:bCs/>
          <w:color w:val="000000" w:themeColor="text1"/>
          <w:sz w:val="18"/>
          <w:szCs w:val="18"/>
          <w:shd w:val="clear" w:color="auto" w:fill="FAFAFA"/>
        </w:rPr>
      </w:pPr>
      <w:r w:rsidRPr="00A84B09">
        <w:rPr>
          <w:rFonts w:ascii="微软雅黑" w:eastAsia="微软雅黑" w:hAnsi="微软雅黑" w:hint="eastAsia"/>
          <w:color w:val="000000" w:themeColor="text1"/>
          <w:sz w:val="18"/>
          <w:szCs w:val="18"/>
          <w:shd w:val="clear" w:color="auto" w:fill="FAFAFA"/>
        </w:rPr>
        <w:t>输入用户名密码，选择</w:t>
      </w:r>
      <w:r w:rsidR="00566408">
        <w:rPr>
          <w:rFonts w:ascii="微软雅黑" w:eastAsia="微软雅黑" w:hAnsi="微软雅黑" w:hint="eastAsia"/>
          <w:color w:val="000000" w:themeColor="text1"/>
          <w:sz w:val="18"/>
          <w:szCs w:val="18"/>
          <w:shd w:val="clear" w:color="auto" w:fill="FAFAFA"/>
        </w:rPr>
        <w:t>学生</w:t>
      </w:r>
      <w:r w:rsidRPr="00A84B09">
        <w:rPr>
          <w:rFonts w:ascii="微软雅黑" w:eastAsia="微软雅黑" w:hAnsi="微软雅黑" w:hint="eastAsia"/>
          <w:color w:val="000000" w:themeColor="text1"/>
          <w:sz w:val="18"/>
          <w:szCs w:val="18"/>
          <w:shd w:val="clear" w:color="auto" w:fill="FAFAFA"/>
        </w:rPr>
        <w:t>角色，（凡登录后再忘记密码，可使用“忘记密码”按钮通过手机短信自助找回密码）。</w:t>
      </w:r>
      <w:r w:rsidRPr="00A84B09">
        <w:rPr>
          <w:rFonts w:ascii="微软雅黑" w:eastAsia="微软雅黑" w:hAnsi="微软雅黑" w:hint="eastAsia"/>
          <w:b/>
          <w:bCs/>
          <w:color w:val="000000" w:themeColor="text1"/>
          <w:sz w:val="18"/>
          <w:szCs w:val="18"/>
          <w:shd w:val="clear" w:color="auto" w:fill="FAFAFA"/>
        </w:rPr>
        <w:t>初始用户名默认为</w:t>
      </w:r>
      <w:r>
        <w:rPr>
          <w:rFonts w:ascii="微软雅黑" w:eastAsia="微软雅黑" w:hAnsi="微软雅黑" w:hint="eastAsia"/>
          <w:b/>
          <w:bCs/>
          <w:color w:val="000000" w:themeColor="text1"/>
          <w:sz w:val="18"/>
          <w:szCs w:val="18"/>
          <w:shd w:val="clear" w:color="auto" w:fill="FAFAFA"/>
        </w:rPr>
        <w:t>学生学号</w:t>
      </w:r>
      <w:r w:rsidR="0077372D">
        <w:rPr>
          <w:rFonts w:ascii="微软雅黑" w:eastAsia="微软雅黑" w:hAnsi="微软雅黑" w:hint="eastAsia"/>
          <w:b/>
          <w:bCs/>
          <w:color w:val="000000" w:themeColor="text1"/>
          <w:sz w:val="18"/>
          <w:szCs w:val="18"/>
          <w:shd w:val="clear" w:color="auto" w:fill="FAFAFA"/>
        </w:rPr>
        <w:t>,密码为c</w:t>
      </w:r>
      <w:r w:rsidR="00794DBC">
        <w:rPr>
          <w:rFonts w:ascii="微软雅黑" w:eastAsia="微软雅黑" w:hAnsi="微软雅黑" w:hint="eastAsia"/>
          <w:b/>
          <w:bCs/>
          <w:color w:val="000000" w:themeColor="text1"/>
          <w:sz w:val="18"/>
          <w:szCs w:val="18"/>
          <w:shd w:val="clear" w:color="auto" w:fill="FAFAFA"/>
        </w:rPr>
        <w:t>d</w:t>
      </w:r>
      <w:r w:rsidR="0077372D">
        <w:rPr>
          <w:rFonts w:ascii="微软雅黑" w:eastAsia="微软雅黑" w:hAnsi="微软雅黑" w:hint="eastAsia"/>
          <w:b/>
          <w:bCs/>
          <w:color w:val="000000" w:themeColor="text1"/>
          <w:sz w:val="18"/>
          <w:szCs w:val="18"/>
          <w:shd w:val="clear" w:color="auto" w:fill="FAFAFA"/>
        </w:rPr>
        <w:t>＋学号，如学号为2</w:t>
      </w:r>
      <w:r w:rsidR="0077372D">
        <w:rPr>
          <w:rFonts w:ascii="微软雅黑" w:eastAsia="微软雅黑" w:hAnsi="微软雅黑"/>
          <w:b/>
          <w:bCs/>
          <w:color w:val="000000" w:themeColor="text1"/>
          <w:sz w:val="18"/>
          <w:szCs w:val="18"/>
          <w:shd w:val="clear" w:color="auto" w:fill="FAFAFA"/>
        </w:rPr>
        <w:t>008200888</w:t>
      </w:r>
      <w:r w:rsidR="0077372D">
        <w:rPr>
          <w:rFonts w:ascii="微软雅黑" w:eastAsia="微软雅黑" w:hAnsi="微软雅黑" w:hint="eastAsia"/>
          <w:b/>
          <w:bCs/>
          <w:color w:val="000000" w:themeColor="text1"/>
          <w:sz w:val="18"/>
          <w:szCs w:val="18"/>
          <w:shd w:val="clear" w:color="auto" w:fill="FAFAFA"/>
        </w:rPr>
        <w:t>，则密码为c</w:t>
      </w:r>
      <w:r w:rsidR="00794DBC">
        <w:rPr>
          <w:rFonts w:ascii="微软雅黑" w:eastAsia="微软雅黑" w:hAnsi="微软雅黑" w:hint="eastAsia"/>
          <w:b/>
          <w:bCs/>
          <w:color w:val="000000" w:themeColor="text1"/>
          <w:sz w:val="18"/>
          <w:szCs w:val="18"/>
          <w:shd w:val="clear" w:color="auto" w:fill="FAFAFA"/>
        </w:rPr>
        <w:t>d</w:t>
      </w:r>
      <w:r w:rsidR="0077372D">
        <w:rPr>
          <w:rFonts w:ascii="微软雅黑" w:eastAsia="微软雅黑" w:hAnsi="微软雅黑"/>
          <w:b/>
          <w:bCs/>
          <w:color w:val="000000" w:themeColor="text1"/>
          <w:sz w:val="18"/>
          <w:szCs w:val="18"/>
          <w:shd w:val="clear" w:color="auto" w:fill="FAFAFA"/>
        </w:rPr>
        <w:t>2008200888</w:t>
      </w:r>
      <w:r>
        <w:rPr>
          <w:rFonts w:ascii="微软雅黑" w:eastAsia="微软雅黑" w:hAnsi="微软雅黑" w:hint="eastAsia"/>
          <w:b/>
          <w:bCs/>
          <w:color w:val="000000" w:themeColor="text1"/>
          <w:sz w:val="18"/>
          <w:szCs w:val="18"/>
          <w:shd w:val="clear" w:color="auto" w:fill="FAFAFA"/>
        </w:rPr>
        <w:t>。</w:t>
      </w:r>
    </w:p>
    <w:p w14:paraId="18F54A2B" w14:textId="4F1B5BBF" w:rsidR="002A5D23" w:rsidRDefault="00437E9E" w:rsidP="002A5D23">
      <w:pPr>
        <w:spacing w:line="312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79B9483" wp14:editId="5E53DB08">
            <wp:extent cx="3800475" cy="2075482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5566" cy="20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08C0" w14:textId="48ACFE4C" w:rsidR="002A5D23" w:rsidRPr="00A84B09" w:rsidRDefault="002A5D23" w:rsidP="002A5D23">
      <w:pPr>
        <w:spacing w:line="312" w:lineRule="auto"/>
        <w:rPr>
          <w:b/>
          <w:bCs/>
        </w:rPr>
      </w:pPr>
      <w:r>
        <w:rPr>
          <w:rFonts w:ascii="黑体" w:eastAsia="黑体" w:hAnsi="黑体" w:hint="eastAsia"/>
          <w:sz w:val="30"/>
          <w:szCs w:val="30"/>
        </w:rPr>
        <w:t>登录必须绑定手机号，</w:t>
      </w:r>
      <w:r w:rsidR="001415D9">
        <w:rPr>
          <w:rFonts w:ascii="黑体" w:eastAsia="黑体" w:hAnsi="黑体" w:hint="eastAsia"/>
          <w:sz w:val="30"/>
          <w:szCs w:val="30"/>
        </w:rPr>
        <w:t>并自行重置密码</w:t>
      </w:r>
    </w:p>
    <w:p w14:paraId="2EFB58E9" w14:textId="77777777" w:rsidR="002A5D23" w:rsidRDefault="002A5D23" w:rsidP="002A5D23">
      <w:pPr>
        <w:spacing w:line="312" w:lineRule="auto"/>
        <w:jc w:val="center"/>
        <w:rPr>
          <w:rFonts w:ascii="黑体" w:eastAsia="黑体" w:hAnsi="黑体"/>
          <w:sz w:val="30"/>
          <w:szCs w:val="30"/>
        </w:rPr>
      </w:pPr>
      <w:r w:rsidRPr="00132F7F">
        <w:rPr>
          <w:noProof/>
          <w:bdr w:val="single" w:sz="4" w:space="0" w:color="auto"/>
        </w:rPr>
        <w:drawing>
          <wp:inline distT="0" distB="0" distL="0" distR="0" wp14:anchorId="3F1D60DE" wp14:editId="60EFD26F">
            <wp:extent cx="3381375" cy="13550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207" cy="13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AE18" w14:textId="77777777" w:rsidR="002A5D23" w:rsidRPr="007B0337" w:rsidRDefault="002A5D23" w:rsidP="002A5D23">
      <w:pPr>
        <w:spacing w:line="312" w:lineRule="auto"/>
        <w:rPr>
          <w:b/>
          <w:bCs/>
        </w:rPr>
      </w:pPr>
      <w:r>
        <w:rPr>
          <w:rFonts w:ascii="黑体" w:eastAsia="黑体" w:hAnsi="黑体" w:hint="eastAsia"/>
          <w:sz w:val="30"/>
          <w:szCs w:val="30"/>
        </w:rPr>
        <w:t>忘记密码可自助找回</w:t>
      </w:r>
    </w:p>
    <w:p w14:paraId="06A180FD" w14:textId="14AD7560" w:rsidR="0062259D" w:rsidRPr="00EC0416" w:rsidRDefault="002A5D23" w:rsidP="00EC0416">
      <w:pPr>
        <w:spacing w:line="312" w:lineRule="auto"/>
        <w:jc w:val="center"/>
        <w:rPr>
          <w:rFonts w:ascii="黑体" w:eastAsia="黑体" w:hAnsi="黑体"/>
          <w:szCs w:val="21"/>
        </w:rPr>
      </w:pPr>
      <w:r w:rsidRPr="00C832A5">
        <w:rPr>
          <w:noProof/>
          <w:szCs w:val="21"/>
        </w:rPr>
        <w:drawing>
          <wp:inline distT="0" distB="0" distL="0" distR="0" wp14:anchorId="3008A14F" wp14:editId="5621260B">
            <wp:extent cx="4843463" cy="854497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377" cy="8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70A8" w14:textId="2EC41896" w:rsidR="0062259D" w:rsidRDefault="0062259D" w:rsidP="0062259D">
      <w:pPr>
        <w:pStyle w:val="a7"/>
        <w:numPr>
          <w:ilvl w:val="0"/>
          <w:numId w:val="1"/>
        </w:numPr>
        <w:jc w:val="both"/>
      </w:pPr>
      <w:r>
        <w:rPr>
          <w:rFonts w:hint="eastAsia"/>
        </w:rPr>
        <w:lastRenderedPageBreak/>
        <w:t>提交</w:t>
      </w:r>
      <w:r w:rsidR="00134D93">
        <w:rPr>
          <w:rFonts w:hint="eastAsia"/>
        </w:rPr>
        <w:t>任务书</w:t>
      </w:r>
    </w:p>
    <w:p w14:paraId="2A918BFE" w14:textId="59AB62E4" w:rsidR="00134D93" w:rsidRDefault="00134D93" w:rsidP="00134D93">
      <w:r>
        <w:rPr>
          <w:rFonts w:hint="eastAsia"/>
        </w:rPr>
        <w:t>点击顺序：师生双选管理-任务书-提交</w:t>
      </w:r>
    </w:p>
    <w:p w14:paraId="1EFDA6C3" w14:textId="298A5CB7" w:rsidR="00134D93" w:rsidRPr="00134D93" w:rsidRDefault="008A6ECB" w:rsidP="00134D93">
      <w:r>
        <w:rPr>
          <w:noProof/>
        </w:rPr>
        <w:drawing>
          <wp:inline distT="0" distB="0" distL="0" distR="0" wp14:anchorId="3C139027" wp14:editId="4A45CBF8">
            <wp:extent cx="5274310" cy="29648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680D" w14:textId="0BA8F24F" w:rsidR="00134D93" w:rsidRDefault="008A6ECB" w:rsidP="008A6ECB">
      <w:pPr>
        <w:pStyle w:val="a7"/>
        <w:jc w:val="both"/>
      </w:pPr>
      <w:r>
        <w:rPr>
          <w:rFonts w:hint="eastAsia"/>
        </w:rPr>
        <w:t>（二）</w:t>
      </w:r>
      <w:r w:rsidR="00134D93">
        <w:rPr>
          <w:rFonts w:hint="eastAsia"/>
        </w:rPr>
        <w:t>提交一系列过程文档材料</w:t>
      </w:r>
    </w:p>
    <w:p w14:paraId="52E923AC" w14:textId="410D788A" w:rsidR="00134D93" w:rsidRPr="00134D93" w:rsidRDefault="00134D93" w:rsidP="00134D93"/>
    <w:p w14:paraId="3DFEC9A6" w14:textId="5D7CA0DD" w:rsidR="0062259D" w:rsidRDefault="0062259D" w:rsidP="0062259D">
      <w:r>
        <w:rPr>
          <w:rFonts w:hint="eastAsia"/>
        </w:rPr>
        <w:t>点击顺序：过程文档管理</w:t>
      </w:r>
      <w:r>
        <w:t>—</w:t>
      </w:r>
      <w:r>
        <w:rPr>
          <w:rFonts w:hint="eastAsia"/>
        </w:rPr>
        <w:t>提交开题报告</w:t>
      </w:r>
      <w:r>
        <w:t>—</w:t>
      </w:r>
      <w:r>
        <w:rPr>
          <w:rFonts w:hint="eastAsia"/>
        </w:rPr>
        <w:t>提交</w:t>
      </w:r>
    </w:p>
    <w:p w14:paraId="113438F2" w14:textId="52EBDF7D" w:rsidR="00EC0416" w:rsidRDefault="00EC0416" w:rsidP="0062259D">
      <w:r w:rsidRPr="00A13647">
        <w:rPr>
          <w:rFonts w:hint="eastAsia"/>
          <w:color w:val="FF0000"/>
        </w:rPr>
        <w:t>注：学院不要求提交的过程文档材料</w:t>
      </w:r>
      <w:r w:rsidR="00A13647" w:rsidRPr="00A13647">
        <w:rPr>
          <w:rFonts w:hint="eastAsia"/>
          <w:color w:val="FF0000"/>
        </w:rPr>
        <w:t>则可跳过</w:t>
      </w:r>
    </w:p>
    <w:p w14:paraId="14B31FE4" w14:textId="6FECE312" w:rsidR="0062259D" w:rsidRDefault="00203C06" w:rsidP="0062259D">
      <w:r>
        <w:rPr>
          <w:noProof/>
        </w:rPr>
        <w:drawing>
          <wp:inline distT="0" distB="0" distL="0" distR="0" wp14:anchorId="6DD01462" wp14:editId="3887141C">
            <wp:extent cx="3038475" cy="334533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912" cy="339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518A" w14:textId="38D5389E" w:rsidR="00FA3450" w:rsidRDefault="008A6ECB" w:rsidP="0062259D">
      <w:r>
        <w:rPr>
          <w:noProof/>
        </w:rPr>
        <w:lastRenderedPageBreak/>
        <w:drawing>
          <wp:inline distT="0" distB="0" distL="0" distR="0" wp14:anchorId="66E9D798" wp14:editId="4A77D573">
            <wp:extent cx="5274310" cy="2964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0AC3" w14:textId="77777777" w:rsidR="00C87C4F" w:rsidRPr="00C87C4F" w:rsidRDefault="00C87C4F" w:rsidP="0062259D"/>
    <w:p w14:paraId="65C7ED3D" w14:textId="72446A40" w:rsidR="00A13647" w:rsidRPr="00C87C4F" w:rsidRDefault="00CD6CD4" w:rsidP="008A6ECB">
      <w:pPr>
        <w:jc w:val="center"/>
        <w:rPr>
          <w:color w:val="FF0000"/>
          <w:sz w:val="44"/>
          <w:szCs w:val="44"/>
        </w:rPr>
      </w:pPr>
      <w:r w:rsidRPr="00C87C4F">
        <w:rPr>
          <w:rFonts w:hint="eastAsia"/>
          <w:color w:val="FF0000"/>
          <w:sz w:val="44"/>
          <w:szCs w:val="44"/>
        </w:rPr>
        <w:t>其他过程文档同理</w:t>
      </w:r>
      <w:r w:rsidR="00C87C4F">
        <w:rPr>
          <w:rFonts w:hint="eastAsia"/>
          <w:color w:val="FF0000"/>
          <w:sz w:val="44"/>
          <w:szCs w:val="44"/>
        </w:rPr>
        <w:t>!</w:t>
      </w:r>
    </w:p>
    <w:p w14:paraId="05F6A559" w14:textId="60D42E3B" w:rsidR="00CD6CD4" w:rsidRDefault="008A6ECB" w:rsidP="008A6ECB">
      <w:pPr>
        <w:pStyle w:val="a7"/>
        <w:ind w:left="142"/>
        <w:jc w:val="both"/>
      </w:pPr>
      <w:r>
        <w:rPr>
          <w:rFonts w:hint="eastAsia"/>
        </w:rPr>
        <w:t>（三）</w:t>
      </w:r>
      <w:r w:rsidR="00CD6CD4">
        <w:rPr>
          <w:rFonts w:hint="eastAsia"/>
        </w:rPr>
        <w:t>提交毕业论文（设计）</w:t>
      </w:r>
    </w:p>
    <w:p w14:paraId="618472C7" w14:textId="6155219F" w:rsidR="00CD6CD4" w:rsidRPr="00C87C4F" w:rsidRDefault="00CD6CD4" w:rsidP="00CD6CD4">
      <w:pPr>
        <w:rPr>
          <w:b/>
          <w:bCs/>
        </w:rPr>
      </w:pPr>
      <w:r>
        <w:rPr>
          <w:rFonts w:hint="eastAsia"/>
        </w:rPr>
        <w:t>点击顺序：</w:t>
      </w:r>
      <w:r w:rsidRPr="00C87C4F">
        <w:rPr>
          <w:rFonts w:hint="eastAsia"/>
          <w:b/>
          <w:bCs/>
        </w:rPr>
        <w:t>过程文档管理</w:t>
      </w:r>
      <w:r w:rsidRPr="00C87C4F">
        <w:rPr>
          <w:b/>
          <w:bCs/>
        </w:rPr>
        <w:t>—</w:t>
      </w:r>
      <w:r w:rsidRPr="00C87C4F">
        <w:rPr>
          <w:rFonts w:hint="eastAsia"/>
          <w:b/>
          <w:bCs/>
        </w:rPr>
        <w:t>提交文档</w:t>
      </w:r>
      <w:r w:rsidRPr="00C87C4F">
        <w:rPr>
          <w:b/>
          <w:bCs/>
        </w:rPr>
        <w:t>—</w:t>
      </w:r>
      <w:r w:rsidRPr="00C87C4F">
        <w:rPr>
          <w:rFonts w:hint="eastAsia"/>
          <w:b/>
          <w:bCs/>
        </w:rPr>
        <w:t>上传待检测文档</w:t>
      </w:r>
      <w:r w:rsidR="00FA3450" w:rsidRPr="00C87C4F">
        <w:rPr>
          <w:b/>
          <w:bCs/>
        </w:rPr>
        <w:t>—</w:t>
      </w:r>
      <w:r w:rsidR="00FA3450" w:rsidRPr="00C87C4F">
        <w:rPr>
          <w:rFonts w:hint="eastAsia"/>
          <w:b/>
          <w:bCs/>
        </w:rPr>
        <w:t>提交</w:t>
      </w:r>
    </w:p>
    <w:p w14:paraId="3CE13065" w14:textId="7FFEC53C" w:rsidR="0062259D" w:rsidRDefault="00FA3450" w:rsidP="00451CF9">
      <w:r>
        <w:rPr>
          <w:noProof/>
        </w:rPr>
        <w:drawing>
          <wp:inline distT="0" distB="0" distL="0" distR="0" wp14:anchorId="2327ACC4" wp14:editId="441B9A98">
            <wp:extent cx="4110068" cy="1647837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0068" cy="1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907F" w14:textId="7BC41007" w:rsidR="00FA3450" w:rsidRDefault="00FA3450" w:rsidP="00451CF9">
      <w:pPr>
        <w:rPr>
          <w:sz w:val="24"/>
          <w:szCs w:val="24"/>
        </w:rPr>
      </w:pPr>
      <w:r w:rsidRPr="00FA3450">
        <w:rPr>
          <w:rFonts w:hint="eastAsia"/>
          <w:sz w:val="24"/>
          <w:szCs w:val="24"/>
        </w:rPr>
        <w:t>指导老师审核通过后出具检测结果。</w:t>
      </w:r>
    </w:p>
    <w:p w14:paraId="2BA7E55E" w14:textId="65806853" w:rsidR="00FA3450" w:rsidRDefault="00FA3450" w:rsidP="00134D93">
      <w:pPr>
        <w:pStyle w:val="a7"/>
        <w:numPr>
          <w:ilvl w:val="0"/>
          <w:numId w:val="3"/>
        </w:numPr>
        <w:jc w:val="both"/>
      </w:pPr>
      <w:r w:rsidRPr="00FA3450">
        <w:rPr>
          <w:rFonts w:hint="eastAsia"/>
        </w:rPr>
        <w:t>导出文档</w:t>
      </w:r>
    </w:p>
    <w:p w14:paraId="0A2F124B" w14:textId="4671805C" w:rsidR="00FA3450" w:rsidRDefault="00FA3450" w:rsidP="00FA3450">
      <w:r>
        <w:rPr>
          <w:rFonts w:hint="eastAsia"/>
        </w:rPr>
        <w:t>首页最下方</w:t>
      </w:r>
    </w:p>
    <w:p w14:paraId="0B561C5F" w14:textId="22AB258B" w:rsidR="00FA3450" w:rsidRPr="00FA3450" w:rsidRDefault="00FA3450" w:rsidP="00FA3450">
      <w:r>
        <w:rPr>
          <w:noProof/>
        </w:rPr>
        <w:drawing>
          <wp:inline distT="0" distB="0" distL="0" distR="0" wp14:anchorId="1ACC0CC1" wp14:editId="36CEB136">
            <wp:extent cx="5274310" cy="1280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450" w:rsidRPr="00FA34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58D7F" w14:textId="77777777" w:rsidR="006E3771" w:rsidRDefault="006E3771" w:rsidP="00451CF9">
      <w:r>
        <w:separator/>
      </w:r>
    </w:p>
  </w:endnote>
  <w:endnote w:type="continuationSeparator" w:id="0">
    <w:p w14:paraId="411D8071" w14:textId="77777777" w:rsidR="006E3771" w:rsidRDefault="006E3771" w:rsidP="00451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575EE" w14:textId="77777777" w:rsidR="006E3771" w:rsidRDefault="006E3771" w:rsidP="00451CF9">
      <w:r>
        <w:separator/>
      </w:r>
    </w:p>
  </w:footnote>
  <w:footnote w:type="continuationSeparator" w:id="0">
    <w:p w14:paraId="50E18D08" w14:textId="77777777" w:rsidR="006E3771" w:rsidRDefault="006E3771" w:rsidP="00451C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55FE6"/>
    <w:multiLevelType w:val="hybridMultilevel"/>
    <w:tmpl w:val="5038EBEA"/>
    <w:lvl w:ilvl="0" w:tplc="FFFFFFFF">
      <w:start w:val="1"/>
      <w:numFmt w:val="japaneseCounting"/>
      <w:lvlText w:val="（%1）"/>
      <w:lvlJc w:val="left"/>
      <w:pPr>
        <w:ind w:left="1125" w:hanging="983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A14ACA"/>
    <w:multiLevelType w:val="hybridMultilevel"/>
    <w:tmpl w:val="5038EBEA"/>
    <w:lvl w:ilvl="0" w:tplc="35FA46F6">
      <w:start w:val="1"/>
      <w:numFmt w:val="japaneseCounting"/>
      <w:lvlText w:val="（%1）"/>
      <w:lvlJc w:val="left"/>
      <w:pPr>
        <w:ind w:left="1125" w:hanging="983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D74D93"/>
    <w:multiLevelType w:val="hybridMultilevel"/>
    <w:tmpl w:val="DC006C16"/>
    <w:lvl w:ilvl="0" w:tplc="3EC21C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887"/>
    <w:rsid w:val="00134D93"/>
    <w:rsid w:val="001415D9"/>
    <w:rsid w:val="001C7ED5"/>
    <w:rsid w:val="00203C06"/>
    <w:rsid w:val="002A5D23"/>
    <w:rsid w:val="00437E9E"/>
    <w:rsid w:val="00451CF9"/>
    <w:rsid w:val="00543B8E"/>
    <w:rsid w:val="00566408"/>
    <w:rsid w:val="0062259D"/>
    <w:rsid w:val="00645F7C"/>
    <w:rsid w:val="006E3771"/>
    <w:rsid w:val="0077372D"/>
    <w:rsid w:val="00794DBC"/>
    <w:rsid w:val="007F6887"/>
    <w:rsid w:val="008747E8"/>
    <w:rsid w:val="008A6ECB"/>
    <w:rsid w:val="008B1210"/>
    <w:rsid w:val="00945D1A"/>
    <w:rsid w:val="00A13647"/>
    <w:rsid w:val="00A61809"/>
    <w:rsid w:val="00AB4D58"/>
    <w:rsid w:val="00C3016E"/>
    <w:rsid w:val="00C87C4F"/>
    <w:rsid w:val="00CD6CD4"/>
    <w:rsid w:val="00D40AC5"/>
    <w:rsid w:val="00DA67DC"/>
    <w:rsid w:val="00EC0416"/>
    <w:rsid w:val="00F52CAD"/>
    <w:rsid w:val="00FA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9D361"/>
  <w15:chartTrackingRefBased/>
  <w15:docId w15:val="{8F27CADF-8B55-421A-B71C-9805602F0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1C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1C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1C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1C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1C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1CF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51C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1C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451CF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51C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451CF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451CF9"/>
    <w:rPr>
      <w:sz w:val="18"/>
      <w:szCs w:val="18"/>
    </w:rPr>
  </w:style>
  <w:style w:type="paragraph" w:styleId="ab">
    <w:name w:val="List Paragraph"/>
    <w:basedOn w:val="a"/>
    <w:uiPriority w:val="34"/>
    <w:qFormat/>
    <w:rsid w:val="00451CF9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2A5D23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2A5D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2A5D23"/>
    <w:rPr>
      <w:b/>
      <w:bCs/>
      <w:kern w:val="28"/>
      <w:sz w:val="32"/>
      <w:szCs w:val="32"/>
    </w:rPr>
  </w:style>
  <w:style w:type="character" w:styleId="af">
    <w:name w:val="Unresolved Mention"/>
    <w:basedOn w:val="a0"/>
    <w:uiPriority w:val="99"/>
    <w:semiHidden/>
    <w:unhideWhenUsed/>
    <w:rsid w:val="002A5D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bingxing</dc:creator>
  <cp:keywords/>
  <dc:description/>
  <cp:lastModifiedBy>gao bingxing</cp:lastModifiedBy>
  <cp:revision>5</cp:revision>
  <dcterms:created xsi:type="dcterms:W3CDTF">2022-03-14T01:27:00Z</dcterms:created>
  <dcterms:modified xsi:type="dcterms:W3CDTF">2022-03-15T08:44:00Z</dcterms:modified>
</cp:coreProperties>
</file>