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eastAsia="华文中宋"/>
          <w:sz w:val="44"/>
          <w:szCs w:val="44"/>
        </w:rPr>
      </w:pPr>
      <w:bookmarkStart w:id="0" w:name="OLE_LINK4"/>
    </w:p>
    <w:p>
      <w:pPr>
        <w:spacing w:line="300" w:lineRule="auto"/>
        <w:jc w:val="center"/>
        <w:rPr>
          <w:rFonts w:hint="eastAsia" w:eastAsia="华文中宋"/>
          <w:sz w:val="44"/>
          <w:szCs w:val="44"/>
        </w:rPr>
      </w:pPr>
    </w:p>
    <w:p>
      <w:pPr>
        <w:spacing w:line="300" w:lineRule="auto"/>
        <w:jc w:val="center"/>
        <w:rPr>
          <w:rFonts w:hint="eastAsia"/>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drawing>
          <wp:inline distT="0" distB="0" distL="114300" distR="114300">
            <wp:extent cx="2591435" cy="876300"/>
            <wp:effectExtent l="0" t="0" r="14605" b="7620"/>
            <wp:docPr id="1" name="图片 1" descr="Yzu_r1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zu_r1_c3"/>
                    <pic:cNvPicPr>
                      <a:picLocks noChangeAspect="1"/>
                    </pic:cNvPicPr>
                  </pic:nvPicPr>
                  <pic:blipFill>
                    <a:blip r:embed="rId29">
                      <a:lum contrast="12000"/>
                    </a:blip>
                    <a:stretch>
                      <a:fillRect/>
                    </a:stretch>
                  </pic:blipFill>
                  <pic:spPr>
                    <a:xfrm>
                      <a:off x="0" y="0"/>
                      <a:ext cx="2591435" cy="876300"/>
                    </a:xfrm>
                    <a:prstGeom prst="rect">
                      <a:avLst/>
                    </a:prstGeom>
                    <a:noFill/>
                    <a:ln>
                      <a:noFill/>
                    </a:ln>
                  </pic:spPr>
                </pic:pic>
              </a:graphicData>
            </a:graphic>
          </wp:inline>
        </w:drawing>
      </w:r>
      <w:r>
        <w:rPr>
          <w:sz w:val="18"/>
          <w:szCs w:val="18"/>
        </w:rPr>
        <w:fldChar w:fldCharType="end"/>
      </w:r>
    </w:p>
    <w:p>
      <w:pPr>
        <w:spacing w:line="300" w:lineRule="auto"/>
        <w:jc w:val="center"/>
        <w:rPr>
          <w:rFonts w:hint="eastAsia" w:eastAsia="华文中宋"/>
          <w:sz w:val="44"/>
          <w:szCs w:val="44"/>
        </w:rPr>
      </w:pPr>
    </w:p>
    <w:p>
      <w:pPr>
        <w:spacing w:line="300" w:lineRule="auto"/>
        <w:jc w:val="center"/>
        <w:rPr>
          <w:rFonts w:hint="eastAsia" w:ascii="宋体" w:hAnsi="宋体"/>
          <w:b/>
          <w:spacing w:val="40"/>
          <w:sz w:val="84"/>
          <w:szCs w:val="84"/>
        </w:rPr>
      </w:pPr>
      <w:r>
        <w:rPr>
          <w:rFonts w:hint="eastAsia" w:ascii="宋体" w:hAnsi="宋体"/>
          <w:b/>
          <w:spacing w:val="40"/>
          <w:sz w:val="84"/>
          <w:szCs w:val="84"/>
        </w:rPr>
        <w:t>毕业论文(设计)</w:t>
      </w:r>
    </w:p>
    <w:p>
      <w:pPr>
        <w:spacing w:line="300" w:lineRule="auto"/>
        <w:jc w:val="center"/>
        <w:rPr>
          <w:rFonts w:hint="eastAsia"/>
          <w:sz w:val="30"/>
          <w:szCs w:val="30"/>
        </w:rPr>
      </w:pPr>
    </w:p>
    <w:p>
      <w:pPr>
        <w:spacing w:line="300" w:lineRule="auto"/>
        <w:jc w:val="center"/>
        <w:rPr>
          <w:rFonts w:hint="eastAsia"/>
          <w:sz w:val="30"/>
          <w:szCs w:val="30"/>
        </w:rPr>
      </w:pPr>
    </w:p>
    <w:p>
      <w:pPr>
        <w:spacing w:line="300" w:lineRule="auto"/>
        <w:jc w:val="center"/>
        <w:rPr>
          <w:rFonts w:hint="eastAsia"/>
          <w:sz w:val="30"/>
          <w:szCs w:val="30"/>
        </w:rPr>
      </w:pPr>
    </w:p>
    <w:p>
      <w:pPr>
        <w:spacing w:line="300" w:lineRule="auto"/>
        <w:jc w:val="center"/>
        <w:rPr>
          <w:rFonts w:hint="eastAsia"/>
          <w:sz w:val="30"/>
          <w:szCs w:val="30"/>
        </w:rPr>
      </w:pPr>
    </w:p>
    <w:p>
      <w:pPr>
        <w:spacing w:line="360" w:lineRule="auto"/>
        <w:jc w:val="center"/>
        <w:rPr>
          <w:rFonts w:hint="default" w:ascii="宋体" w:hAnsi="宋体" w:eastAsia="宋体"/>
          <w:b/>
          <w:bCs/>
          <w:sz w:val="32"/>
          <w:szCs w:val="32"/>
          <w:lang w:val="en-US" w:eastAsia="zh-CN"/>
        </w:rPr>
      </w:pPr>
      <w:bookmarkStart w:id="1" w:name="OLE_LINK2"/>
      <w:r>
        <w:rPr>
          <w:rFonts w:hint="eastAsia" w:ascii="宋体" w:hAnsi="宋体"/>
          <w:b/>
          <w:bCs/>
          <w:sz w:val="32"/>
          <w:szCs w:val="32"/>
        </w:rPr>
        <w:t>题目名称：</w:t>
      </w:r>
      <w:r>
        <w:rPr>
          <w:rFonts w:hint="eastAsia" w:ascii="宋体" w:hAnsi="宋体"/>
          <w:b/>
          <w:bCs/>
          <w:sz w:val="32"/>
          <w:szCs w:val="32"/>
          <w:u w:val="single"/>
          <w:lang w:val="en-US" w:eastAsia="zh-CN"/>
        </w:rPr>
        <w:t>基于Linux的WebServer服务器的设计与开发</w:t>
      </w:r>
      <w:bookmarkEnd w:id="1"/>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bookmarkStart w:id="2" w:name="OLE_LINK3"/>
      <w:r>
        <w:rPr>
          <w:rFonts w:hint="eastAsia" w:ascii="宋体" w:hAnsi="宋体"/>
          <w:b/>
          <w:bCs/>
          <w:sz w:val="32"/>
          <w:szCs w:val="32"/>
        </w:rPr>
        <w:t>题目类型：</w:t>
      </w:r>
      <w:r>
        <w:rPr>
          <w:rFonts w:hint="eastAsia" w:ascii="宋体" w:hAnsi="宋体"/>
          <w:b/>
          <w:bCs/>
          <w:sz w:val="32"/>
          <w:szCs w:val="32"/>
          <w:u w:val="single"/>
          <w:lang w:val="en-US" w:eastAsia="zh-CN"/>
        </w:rPr>
        <w:t xml:space="preserve">                毕业设计                </w:t>
      </w:r>
    </w:p>
    <w:bookmarkEnd w:id="2"/>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bookmarkStart w:id="3" w:name="OLE_LINK1"/>
      <w:r>
        <w:rPr>
          <w:rFonts w:hint="eastAsia" w:ascii="宋体" w:hAnsi="宋体"/>
          <w:b/>
          <w:bCs/>
          <w:sz w:val="32"/>
          <w:szCs w:val="32"/>
        </w:rPr>
        <w:t>学生姓名：</w:t>
      </w:r>
      <w:r>
        <w:rPr>
          <w:rFonts w:hint="eastAsia" w:ascii="宋体" w:hAnsi="宋体"/>
          <w:b/>
          <w:bCs/>
          <w:sz w:val="32"/>
          <w:szCs w:val="32"/>
          <w:u w:val="single"/>
          <w:lang w:val="en-US" w:eastAsia="zh-CN"/>
        </w:rPr>
        <w:t xml:space="preserve">                 丁斌斌                 </w:t>
      </w:r>
    </w:p>
    <w:bookmarkEnd w:id="3"/>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r>
        <w:rPr>
          <w:rFonts w:hint="eastAsia" w:ascii="宋体" w:hAnsi="宋体"/>
          <w:b/>
          <w:bCs/>
          <w:sz w:val="32"/>
          <w:szCs w:val="32"/>
        </w:rPr>
        <w:t>院  (系)：</w:t>
      </w:r>
      <w:r>
        <w:rPr>
          <w:rFonts w:hint="eastAsia" w:ascii="宋体" w:hAnsi="宋体"/>
          <w:b/>
          <w:bCs/>
          <w:sz w:val="32"/>
          <w:szCs w:val="32"/>
          <w:u w:val="single"/>
          <w:lang w:val="en-US" w:eastAsia="zh-CN"/>
        </w:rPr>
        <w:t xml:space="preserve">             计算机科学学院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r>
        <w:rPr>
          <w:rFonts w:hint="eastAsia" w:ascii="宋体" w:hAnsi="宋体"/>
          <w:b/>
          <w:bCs/>
          <w:sz w:val="32"/>
          <w:szCs w:val="32"/>
        </w:rPr>
        <w:t>专业班级：</w:t>
      </w:r>
      <w:r>
        <w:rPr>
          <w:rFonts w:hint="eastAsia" w:ascii="宋体" w:hAnsi="宋体"/>
          <w:b/>
          <w:bCs/>
          <w:sz w:val="32"/>
          <w:szCs w:val="32"/>
          <w:u w:val="single"/>
          <w:lang w:val="en-US" w:eastAsia="zh-CN"/>
        </w:rPr>
        <w:t xml:space="preserve">              计科12002班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r>
        <w:rPr>
          <w:rFonts w:hint="eastAsia" w:ascii="宋体" w:hAnsi="宋体"/>
          <w:b/>
          <w:bCs/>
          <w:sz w:val="32"/>
          <w:szCs w:val="32"/>
        </w:rPr>
        <w:t>指导教师：</w:t>
      </w:r>
      <w:r>
        <w:rPr>
          <w:rFonts w:hint="eastAsia" w:ascii="宋体" w:hAnsi="宋体"/>
          <w:b/>
          <w:bCs/>
          <w:sz w:val="32"/>
          <w:szCs w:val="32"/>
          <w:u w:val="single"/>
          <w:lang w:val="en-US" w:eastAsia="zh-CN"/>
        </w:rPr>
        <w:t xml:space="preserve">                 朱朝霞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r>
        <w:rPr>
          <w:rFonts w:hint="eastAsia" w:ascii="宋体" w:hAnsi="宋体"/>
          <w:b/>
          <w:bCs/>
          <w:sz w:val="32"/>
          <w:szCs w:val="32"/>
        </w:rPr>
        <w:t>辅导教师：</w:t>
      </w:r>
      <w:r>
        <w:rPr>
          <w:rFonts w:hint="eastAsia" w:ascii="宋体" w:hAnsi="宋体"/>
          <w:b/>
          <w:bCs/>
          <w:sz w:val="32"/>
          <w:szCs w:val="32"/>
          <w:u w:val="single"/>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pPr>
      <w:r>
        <w:rPr>
          <w:rFonts w:hint="eastAsia" w:ascii="宋体" w:hAnsi="宋体"/>
          <w:b/>
          <w:bCs/>
          <w:sz w:val="32"/>
          <w:szCs w:val="32"/>
        </w:rPr>
        <w:t>时    间：</w:t>
      </w:r>
      <w:r>
        <w:rPr>
          <w:rFonts w:hint="eastAsia" w:ascii="宋体" w:hAnsi="宋体"/>
          <w:b/>
          <w:bCs/>
          <w:sz w:val="32"/>
          <w:szCs w:val="32"/>
          <w:u w:val="single"/>
          <w:lang w:val="en-US" w:eastAsia="zh-CN"/>
        </w:rPr>
        <w:t xml:space="preserve">    2023-11-18     </w:t>
      </w:r>
      <w:r>
        <w:rPr>
          <w:rFonts w:hint="eastAsia" w:ascii="宋体" w:hAnsi="宋体"/>
          <w:b/>
          <w:bCs/>
          <w:sz w:val="32"/>
          <w:szCs w:val="32"/>
          <w:u w:val="none"/>
          <w:lang w:val="en-US" w:eastAsia="zh-CN"/>
        </w:rPr>
        <w:t>至</w:t>
      </w:r>
      <w:r>
        <w:rPr>
          <w:rFonts w:hint="eastAsia" w:ascii="宋体" w:hAnsi="宋体"/>
          <w:b/>
          <w:bCs/>
          <w:sz w:val="32"/>
          <w:szCs w:val="32"/>
          <w:u w:val="single"/>
          <w:lang w:val="en-US" w:eastAsia="zh-CN"/>
        </w:rPr>
        <w:t xml:space="preserve">    2024-05-30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footerReference r:id="rId4" w:type="default"/>
          <w:headerReference r:id="rId3" w:type="even"/>
          <w:footerReference r:id="rId5" w:type="even"/>
          <w:pgSz w:w="11906" w:h="16838"/>
          <w:pgMar w:top="1134" w:right="1134" w:bottom="1134" w:left="1134" w:header="1587" w:footer="1247" w:gutter="0"/>
          <w:cols w:space="0" w:num="1"/>
          <w:rtlGutter w:val="0"/>
          <w:docGrid w:type="lines" w:linePitch="312" w:charSpace="0"/>
        </w:sectPr>
      </w:pPr>
    </w:p>
    <w:p>
      <w:pPr>
        <w:spacing w:before="156" w:beforeLines="50" w:after="156" w:afterLines="50"/>
        <w:jc w:val="center"/>
        <w:rPr>
          <w:rFonts w:hint="eastAsia" w:eastAsia="黑体"/>
          <w:sz w:val="36"/>
          <w:szCs w:val="36"/>
        </w:rPr>
      </w:pPr>
      <w:r>
        <w:rPr>
          <w:rFonts w:hint="eastAsia" w:eastAsia="黑体"/>
          <w:sz w:val="36"/>
          <w:szCs w:val="36"/>
        </w:rPr>
        <w:t>目    录</w:t>
      </w:r>
    </w:p>
    <w:p>
      <w:pPr>
        <w:spacing w:line="400" w:lineRule="exact"/>
        <w:rPr>
          <w:rFonts w:hint="default" w:ascii="黑体" w:eastAsia="黑体"/>
          <w:sz w:val="24"/>
          <w:lang w:val="en-US" w:eastAsia="zh-CN"/>
        </w:rPr>
      </w:pPr>
      <w:r>
        <w:rPr>
          <w:rFonts w:hint="eastAsia" w:eastAsia="黑体"/>
          <w:sz w:val="24"/>
        </w:rPr>
        <w:t>任务书</w:t>
      </w:r>
      <w:r>
        <w:rPr>
          <w:rFonts w:eastAsia="黑体"/>
          <w:sz w:val="24"/>
        </w:rPr>
        <w:t>……………………</w:t>
      </w:r>
      <w:r>
        <w:rPr>
          <w:rFonts w:ascii="黑体" w:eastAsia="黑体"/>
          <w:sz w:val="24"/>
        </w:rPr>
        <w:t>…………………………………………………….</w:t>
      </w:r>
      <w:r>
        <w:rPr>
          <w:rFonts w:hint="eastAsia" w:ascii="黑体" w:eastAsia="黑体"/>
          <w:sz w:val="24"/>
        </w:rPr>
        <w:t>Ⅰ</w:t>
      </w:r>
    </w:p>
    <w:p>
      <w:pPr>
        <w:spacing w:line="400" w:lineRule="exact"/>
        <w:rPr>
          <w:rFonts w:hint="eastAsia" w:ascii="黑体" w:eastAsia="黑体"/>
          <w:sz w:val="24"/>
        </w:rPr>
      </w:pPr>
      <w:r>
        <w:rPr>
          <w:rFonts w:hint="eastAsia" w:ascii="黑体" w:eastAsia="黑体"/>
          <w:sz w:val="24"/>
        </w:rPr>
        <w:t>开题报告</w:t>
      </w:r>
      <w:r>
        <w:rPr>
          <w:rFonts w:ascii="黑体" w:eastAsia="黑体"/>
          <w:sz w:val="24"/>
        </w:rPr>
        <w:t>………………………………………………………………………</w:t>
      </w:r>
      <w:r>
        <w:rPr>
          <w:rFonts w:hint="eastAsia" w:ascii="黑体" w:eastAsia="黑体"/>
          <w:sz w:val="24"/>
        </w:rPr>
        <w:t>.Ⅱ</w:t>
      </w:r>
    </w:p>
    <w:p>
      <w:pPr>
        <w:spacing w:line="400" w:lineRule="exact"/>
        <w:rPr>
          <w:rFonts w:hint="eastAsia" w:ascii="黑体" w:eastAsia="黑体"/>
          <w:sz w:val="24"/>
        </w:rPr>
      </w:pPr>
      <w:r>
        <w:rPr>
          <w:rFonts w:hint="eastAsia" w:ascii="黑体" w:eastAsia="黑体"/>
          <w:sz w:val="24"/>
        </w:rPr>
        <w:t>指导教师审查意见</w:t>
      </w:r>
      <w:r>
        <w:rPr>
          <w:rFonts w:ascii="黑体" w:eastAsia="黑体"/>
          <w:sz w:val="24"/>
        </w:rPr>
        <w:t>……………………………………………………………</w:t>
      </w:r>
      <w:r>
        <w:rPr>
          <w:rFonts w:hint="eastAsia" w:ascii="黑体" w:eastAsia="黑体"/>
          <w:sz w:val="24"/>
        </w:rPr>
        <w:t>.Ⅲ</w:t>
      </w:r>
    </w:p>
    <w:p>
      <w:pPr>
        <w:spacing w:line="400" w:lineRule="exact"/>
        <w:rPr>
          <w:rFonts w:hint="eastAsia" w:ascii="黑体" w:eastAsia="黑体"/>
          <w:sz w:val="24"/>
        </w:rPr>
      </w:pPr>
      <w:r>
        <w:rPr>
          <w:rFonts w:hint="eastAsia" w:ascii="黑体" w:eastAsia="黑体"/>
          <w:sz w:val="24"/>
        </w:rPr>
        <w:t>评阅教师评语</w:t>
      </w:r>
      <w:r>
        <w:rPr>
          <w:rFonts w:ascii="黑体" w:eastAsia="黑体"/>
          <w:sz w:val="24"/>
        </w:rPr>
        <w:t>…………………………………………………………………</w:t>
      </w:r>
      <w:r>
        <w:rPr>
          <w:rFonts w:hint="eastAsia" w:ascii="黑体" w:eastAsia="黑体"/>
          <w:sz w:val="24"/>
        </w:rPr>
        <w:t>.Ⅳ</w:t>
      </w:r>
    </w:p>
    <w:p>
      <w:pPr>
        <w:spacing w:line="400" w:lineRule="exact"/>
        <w:rPr>
          <w:rFonts w:hint="eastAsia" w:ascii="黑体" w:eastAsia="黑体"/>
          <w:sz w:val="24"/>
        </w:rPr>
      </w:pPr>
      <w:r>
        <w:rPr>
          <w:rFonts w:hint="eastAsia" w:ascii="黑体" w:eastAsia="黑体"/>
          <w:sz w:val="24"/>
        </w:rPr>
        <w:t xml:space="preserve">答辩会议记录 </w:t>
      </w:r>
      <w:r>
        <w:rPr>
          <w:rFonts w:ascii="黑体" w:eastAsia="黑体"/>
          <w:sz w:val="24"/>
        </w:rPr>
        <w:t>…………………………………………………………………</w:t>
      </w:r>
      <w:r>
        <w:rPr>
          <w:rFonts w:hint="eastAsia" w:ascii="黑体" w:eastAsia="黑体"/>
          <w:sz w:val="24"/>
        </w:rPr>
        <w:t>Ⅴ</w:t>
      </w:r>
    </w:p>
    <w:p>
      <w:pPr>
        <w:spacing w:line="400" w:lineRule="exact"/>
        <w:rPr>
          <w:rFonts w:hint="eastAsia" w:ascii="黑体" w:eastAsia="黑体"/>
          <w:sz w:val="24"/>
        </w:rPr>
      </w:pPr>
      <w:r>
        <w:rPr>
          <w:rFonts w:hint="eastAsia" w:ascii="黑体" w:eastAsia="黑体"/>
          <w:sz w:val="24"/>
        </w:rPr>
        <w:t>中文摘要</w:t>
      </w:r>
      <w:r>
        <w:rPr>
          <w:rFonts w:ascii="黑体" w:eastAsia="黑体"/>
          <w:sz w:val="24"/>
        </w:rPr>
        <w:t>………………………………………………………………………</w:t>
      </w:r>
      <w:r>
        <w:rPr>
          <w:rFonts w:hint="eastAsia" w:ascii="黑体" w:eastAsia="黑体"/>
          <w:sz w:val="24"/>
        </w:rPr>
        <w:t>.Ⅵ</w:t>
      </w:r>
    </w:p>
    <w:p>
      <w:pPr>
        <w:spacing w:line="400" w:lineRule="exact"/>
        <w:rPr>
          <w:rFonts w:hint="eastAsia" w:ascii="黑体" w:eastAsia="黑体"/>
          <w:sz w:val="24"/>
        </w:rPr>
      </w:pPr>
      <w:r>
        <w:rPr>
          <w:rFonts w:hint="eastAsia" w:ascii="黑体" w:eastAsia="黑体"/>
          <w:sz w:val="24"/>
        </w:rPr>
        <w:t>外文摘要</w:t>
      </w:r>
      <w:r>
        <w:rPr>
          <w:rFonts w:ascii="黑体" w:eastAsia="黑体"/>
          <w:sz w:val="24"/>
        </w:rPr>
        <w:t>………………………………………………………………………</w:t>
      </w:r>
      <w:r>
        <w:rPr>
          <w:rFonts w:hint="eastAsia" w:ascii="黑体" w:eastAsia="黑体"/>
          <w:sz w:val="24"/>
        </w:rPr>
        <w:t>.Ⅶ</w:t>
      </w:r>
    </w:p>
    <w:p>
      <w:pPr>
        <w:spacing w:line="400" w:lineRule="exact"/>
        <w:rPr>
          <w:rFonts w:hint="eastAsia" w:ascii="黑体" w:eastAsia="黑体"/>
          <w:sz w:val="24"/>
        </w:rPr>
      </w:pPr>
      <w:r>
        <w:rPr>
          <w:rFonts w:hint="eastAsia" w:ascii="黑体" w:eastAsia="黑体"/>
          <w:sz w:val="24"/>
        </w:rPr>
        <w:t>1 引言</w:t>
      </w:r>
      <w:r>
        <w:rPr>
          <w:rFonts w:ascii="黑体" w:eastAsia="黑体"/>
          <w:sz w:val="24"/>
        </w:rPr>
        <w:t>………………………………………….………………………………</w:t>
      </w:r>
      <w:r>
        <w:rPr>
          <w:rFonts w:hint="eastAsia" w:ascii="黑体" w:eastAsia="黑体"/>
          <w:sz w:val="24"/>
        </w:rPr>
        <w:t>.1</w:t>
      </w:r>
    </w:p>
    <w:p>
      <w:pPr>
        <w:spacing w:line="400" w:lineRule="exact"/>
        <w:rPr>
          <w:rFonts w:hint="eastAsia" w:ascii="宋体" w:hAnsi="宋体"/>
          <w:sz w:val="24"/>
        </w:rPr>
      </w:pPr>
      <w:r>
        <w:rPr>
          <w:rFonts w:hint="eastAsia" w:ascii="黑体" w:eastAsia="黑体"/>
          <w:sz w:val="24"/>
        </w:rPr>
        <w:t xml:space="preserve">  </w:t>
      </w:r>
      <w:r>
        <w:rPr>
          <w:rFonts w:hint="eastAsia" w:ascii="宋体" w:hAnsi="宋体"/>
          <w:sz w:val="24"/>
        </w:rPr>
        <w:t>1.1 选题背景</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1.2 目的和意义</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1.3 技术要求和设计范围</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1.4 发展现状</w:t>
      </w:r>
      <w:r>
        <w:rPr>
          <w:rFonts w:ascii="宋体" w:hAnsi="宋体"/>
          <w:sz w:val="24"/>
        </w:rPr>
        <w:t>…………………………………………………………………1</w:t>
      </w:r>
    </w:p>
    <w:p>
      <w:pPr>
        <w:spacing w:line="400" w:lineRule="exact"/>
        <w:rPr>
          <w:rFonts w:hint="eastAsia" w:ascii="黑体" w:eastAsia="黑体"/>
          <w:sz w:val="24"/>
        </w:rPr>
      </w:pPr>
      <w:r>
        <w:rPr>
          <w:rFonts w:hint="eastAsia" w:ascii="黑体" w:eastAsia="黑体"/>
          <w:sz w:val="24"/>
        </w:rPr>
        <w:t>2 方案论证</w:t>
      </w:r>
      <w:r>
        <w:rPr>
          <w:rFonts w:ascii="黑体" w:eastAsia="黑体"/>
          <w:sz w:val="24"/>
        </w:rPr>
        <w:t>………………………………………….…………………………</w:t>
      </w:r>
      <w:r>
        <w:rPr>
          <w:rFonts w:hint="eastAsia" w:ascii="黑体" w:eastAsia="黑体"/>
          <w:sz w:val="24"/>
        </w:rPr>
        <w:t>.2</w:t>
      </w:r>
    </w:p>
    <w:p>
      <w:pPr>
        <w:spacing w:line="400" w:lineRule="exact"/>
        <w:ind w:firstLine="242" w:firstLineChars="100"/>
        <w:rPr>
          <w:rFonts w:hint="eastAsia" w:ascii="宋体" w:hAnsi="宋体"/>
          <w:sz w:val="24"/>
        </w:rPr>
      </w:pPr>
      <w:r>
        <w:rPr>
          <w:rFonts w:hint="eastAsia" w:ascii="宋体" w:hAnsi="宋体"/>
          <w:sz w:val="24"/>
        </w:rPr>
        <w:t>2.1 WEB 建站思想</w:t>
      </w:r>
      <w:r>
        <w:rPr>
          <w:rFonts w:ascii="宋体" w:hAnsi="宋体"/>
          <w:sz w:val="24"/>
        </w:rPr>
        <w:t>……………………………………………………………</w:t>
      </w:r>
      <w:r>
        <w:rPr>
          <w:rFonts w:hint="eastAsia" w:ascii="宋体" w:hAnsi="宋体"/>
          <w:sz w:val="24"/>
        </w:rPr>
        <w:t>2</w:t>
      </w:r>
    </w:p>
    <w:p>
      <w:pPr>
        <w:spacing w:line="400" w:lineRule="exact"/>
        <w:ind w:firstLine="242" w:firstLineChars="100"/>
        <w:rPr>
          <w:rFonts w:hint="eastAsia" w:ascii="宋体" w:hAnsi="宋体"/>
          <w:sz w:val="24"/>
        </w:rPr>
      </w:pPr>
      <w:r>
        <w:rPr>
          <w:rFonts w:hint="eastAsia" w:ascii="宋体" w:hAnsi="宋体"/>
          <w:sz w:val="24"/>
        </w:rPr>
        <w:t>2.2 WEB 系统实现技术</w:t>
      </w:r>
      <w:r>
        <w:rPr>
          <w:rFonts w:ascii="宋体" w:hAnsi="宋体"/>
          <w:sz w:val="24"/>
        </w:rPr>
        <w:t>………………………………………………………</w:t>
      </w:r>
      <w:r>
        <w:rPr>
          <w:rFonts w:hint="eastAsia" w:ascii="宋体" w:hAnsi="宋体"/>
          <w:sz w:val="24"/>
        </w:rPr>
        <w:t>4</w:t>
      </w:r>
    </w:p>
    <w:p>
      <w:pPr>
        <w:spacing w:line="400" w:lineRule="exact"/>
        <w:ind w:firstLine="242" w:firstLineChars="100"/>
        <w:rPr>
          <w:rFonts w:hint="eastAsia" w:ascii="宋体" w:hAnsi="宋体"/>
          <w:sz w:val="24"/>
        </w:rPr>
      </w:pPr>
      <w:r>
        <w:rPr>
          <w:rFonts w:hint="eastAsia" w:ascii="宋体" w:hAnsi="宋体"/>
          <w:sz w:val="24"/>
        </w:rPr>
        <w:t>2.3 运行环境和开发工具的选择</w:t>
      </w:r>
      <w:r>
        <w:rPr>
          <w:rFonts w:ascii="宋体" w:hAnsi="宋体"/>
          <w:sz w:val="24"/>
        </w:rPr>
        <w:t>……………………………………………</w:t>
      </w:r>
      <w:r>
        <w:rPr>
          <w:rFonts w:hint="eastAsia" w:ascii="宋体" w:hAnsi="宋体"/>
          <w:sz w:val="24"/>
        </w:rPr>
        <w:t>5</w:t>
      </w:r>
    </w:p>
    <w:p>
      <w:pPr>
        <w:spacing w:line="400" w:lineRule="exact"/>
        <w:rPr>
          <w:rFonts w:hint="eastAsia" w:ascii="黑体" w:eastAsia="黑体"/>
          <w:sz w:val="24"/>
        </w:rPr>
      </w:pPr>
      <w:r>
        <w:rPr>
          <w:rFonts w:hint="eastAsia" w:ascii="黑体" w:eastAsia="黑体"/>
          <w:sz w:val="24"/>
        </w:rPr>
        <w:t>3 过程论述</w:t>
      </w:r>
      <w:r>
        <w:rPr>
          <w:rFonts w:ascii="黑体" w:eastAsia="黑体"/>
          <w:sz w:val="24"/>
        </w:rPr>
        <w:t>………………………………………….…………………………</w:t>
      </w:r>
      <w:r>
        <w:rPr>
          <w:rFonts w:hint="eastAsia" w:ascii="黑体" w:eastAsia="黑体"/>
          <w:sz w:val="24"/>
        </w:rPr>
        <w:t>.7</w:t>
      </w:r>
    </w:p>
    <w:p>
      <w:pPr>
        <w:spacing w:line="400" w:lineRule="exact"/>
        <w:rPr>
          <w:rFonts w:hint="eastAsia" w:ascii="宋体" w:hAnsi="宋体"/>
          <w:sz w:val="24"/>
        </w:rPr>
      </w:pPr>
      <w:r>
        <w:rPr>
          <w:rFonts w:hint="eastAsia" w:ascii="黑体" w:eastAsia="黑体"/>
          <w:sz w:val="24"/>
        </w:rPr>
        <w:t xml:space="preserve">  </w:t>
      </w:r>
      <w:r>
        <w:rPr>
          <w:rFonts w:hint="eastAsia" w:ascii="宋体" w:hAnsi="宋体"/>
          <w:sz w:val="24"/>
        </w:rPr>
        <w:t>3.1 需求分析</w:t>
      </w:r>
      <w:r>
        <w:rPr>
          <w:rFonts w:ascii="宋体" w:hAnsi="宋体"/>
          <w:sz w:val="24"/>
        </w:rPr>
        <w:t>…………………………………………………………………</w:t>
      </w:r>
      <w:r>
        <w:rPr>
          <w:rFonts w:hint="eastAsia" w:ascii="宋体" w:hAnsi="宋体"/>
          <w:sz w:val="24"/>
        </w:rPr>
        <w:t>7</w:t>
      </w:r>
    </w:p>
    <w:p>
      <w:pPr>
        <w:spacing w:line="400" w:lineRule="exact"/>
        <w:ind w:firstLine="242" w:firstLineChars="100"/>
        <w:rPr>
          <w:rFonts w:hint="eastAsia" w:ascii="宋体" w:hAnsi="宋体"/>
          <w:sz w:val="24"/>
        </w:rPr>
      </w:pPr>
      <w:r>
        <w:rPr>
          <w:rFonts w:hint="eastAsia" w:ascii="宋体" w:hAnsi="宋体"/>
          <w:sz w:val="24"/>
        </w:rPr>
        <w:t xml:space="preserve">3.2 虚拟商场的总体设计 </w:t>
      </w:r>
      <w:r>
        <w:rPr>
          <w:rFonts w:ascii="宋体" w:hAnsi="宋体"/>
          <w:sz w:val="24"/>
        </w:rPr>
        <w:t>…………………………………………………</w:t>
      </w:r>
      <w:r>
        <w:rPr>
          <w:rFonts w:hint="eastAsia" w:ascii="宋体" w:hAnsi="宋体"/>
          <w:sz w:val="24"/>
        </w:rPr>
        <w:t>1</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 xml:space="preserve">3.3 虚拟商场的详细设计 </w:t>
      </w:r>
      <w:r>
        <w:rPr>
          <w:rFonts w:ascii="宋体" w:hAnsi="宋体"/>
          <w:sz w:val="24"/>
        </w:rPr>
        <w:t>…………………………………………………1</w:t>
      </w:r>
      <w:r>
        <w:rPr>
          <w:rFonts w:hint="eastAsia" w:ascii="宋体" w:hAnsi="宋体"/>
          <w:sz w:val="24"/>
        </w:rPr>
        <w:t>8</w:t>
      </w:r>
    </w:p>
    <w:p>
      <w:pPr>
        <w:spacing w:line="400" w:lineRule="exact"/>
        <w:ind w:firstLine="242" w:firstLineChars="100"/>
        <w:rPr>
          <w:rFonts w:hint="eastAsia" w:ascii="宋体" w:hAnsi="宋体"/>
          <w:sz w:val="24"/>
        </w:rPr>
      </w:pPr>
      <w:r>
        <w:rPr>
          <w:rFonts w:hint="eastAsia" w:ascii="宋体" w:hAnsi="宋体"/>
          <w:sz w:val="24"/>
        </w:rPr>
        <w:t xml:space="preserve">3.4 实现 </w:t>
      </w:r>
      <w:r>
        <w:rPr>
          <w:rFonts w:ascii="宋体" w:hAnsi="宋体"/>
          <w:sz w:val="24"/>
        </w:rPr>
        <w:t>……………………………………………………………………</w:t>
      </w:r>
      <w:r>
        <w:rPr>
          <w:rFonts w:hint="eastAsia" w:ascii="宋体" w:hAnsi="宋体"/>
          <w:sz w:val="24"/>
        </w:rPr>
        <w:t>20</w:t>
      </w:r>
    </w:p>
    <w:p>
      <w:pPr>
        <w:spacing w:line="400" w:lineRule="exact"/>
        <w:ind w:firstLine="242" w:firstLineChars="100"/>
        <w:rPr>
          <w:rFonts w:hint="eastAsia" w:ascii="宋体" w:hAnsi="宋体"/>
          <w:sz w:val="24"/>
        </w:rPr>
      </w:pPr>
      <w:r>
        <w:rPr>
          <w:rFonts w:hint="eastAsia" w:ascii="宋体" w:hAnsi="宋体"/>
          <w:sz w:val="24"/>
        </w:rPr>
        <w:t xml:space="preserve">3.5 网站发布与维护 </w:t>
      </w:r>
      <w:r>
        <w:rPr>
          <w:rFonts w:ascii="宋体" w:hAnsi="宋体"/>
          <w:sz w:val="24"/>
        </w:rPr>
        <w:t>………………………………………………………</w:t>
      </w:r>
      <w:r>
        <w:rPr>
          <w:rFonts w:hint="eastAsia" w:ascii="宋体" w:hAnsi="宋体"/>
          <w:sz w:val="24"/>
        </w:rPr>
        <w:t>20</w:t>
      </w:r>
    </w:p>
    <w:p>
      <w:pPr>
        <w:spacing w:line="400" w:lineRule="exact"/>
        <w:ind w:firstLine="242" w:firstLineChars="100"/>
        <w:rPr>
          <w:rFonts w:hint="eastAsia" w:ascii="宋体" w:hAnsi="宋体"/>
          <w:sz w:val="24"/>
        </w:rPr>
      </w:pPr>
      <w:r>
        <w:rPr>
          <w:rFonts w:hint="eastAsia" w:ascii="宋体" w:hAnsi="宋体"/>
          <w:sz w:val="24"/>
        </w:rPr>
        <w:t xml:space="preserve">3.6 虚拟商场安全性设计 </w:t>
      </w:r>
      <w:r>
        <w:rPr>
          <w:rFonts w:ascii="宋体" w:hAnsi="宋体"/>
          <w:sz w:val="24"/>
        </w:rPr>
        <w:t>…………………………………………………</w:t>
      </w:r>
      <w:r>
        <w:rPr>
          <w:rFonts w:hint="eastAsia" w:ascii="宋体" w:hAnsi="宋体"/>
          <w:sz w:val="24"/>
        </w:rPr>
        <w:t>20</w:t>
      </w:r>
    </w:p>
    <w:p>
      <w:pPr>
        <w:spacing w:line="400" w:lineRule="exact"/>
        <w:rPr>
          <w:rFonts w:hint="eastAsia" w:ascii="黑体" w:eastAsia="黑体"/>
          <w:sz w:val="24"/>
        </w:rPr>
      </w:pPr>
      <w:r>
        <w:rPr>
          <w:rFonts w:hint="eastAsia" w:ascii="黑体" w:eastAsia="黑体"/>
          <w:sz w:val="24"/>
        </w:rPr>
        <w:t>4 虚拟商场的实现过程</w:t>
      </w:r>
      <w:r>
        <w:rPr>
          <w:rFonts w:ascii="黑体" w:eastAsia="黑体"/>
          <w:sz w:val="24"/>
        </w:rPr>
        <w:t>………………………………………….……………</w:t>
      </w:r>
      <w:r>
        <w:rPr>
          <w:rFonts w:hint="eastAsia" w:ascii="黑体" w:eastAsia="黑体"/>
          <w:sz w:val="24"/>
        </w:rPr>
        <w:t>21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r>
        <w:rPr>
          <w:rFonts w:hint="eastAsia" w:ascii="黑体" w:eastAsia="黑体"/>
          <w:sz w:val="24"/>
        </w:rPr>
        <w:t xml:space="preserve">  </w:t>
      </w:r>
      <w:r>
        <w:rPr>
          <w:rFonts w:hint="eastAsia" w:ascii="宋体" w:hAnsi="宋体"/>
          <w:sz w:val="24"/>
        </w:rPr>
        <w:t xml:space="preserve">4.1 数据库设计和连接的实现 </w:t>
      </w:r>
      <w:r>
        <w:rPr>
          <w:rFonts w:ascii="宋体" w:hAnsi="宋体"/>
          <w:sz w:val="24"/>
        </w:rPr>
        <w:t>……………………………………………</w:t>
      </w:r>
      <w:r>
        <w:rPr>
          <w:rFonts w:hint="eastAsia" w:ascii="宋体" w:hAnsi="宋体"/>
          <w:sz w:val="24"/>
        </w:rPr>
        <w:t>21</w:t>
      </w:r>
    </w:p>
    <w:p>
      <w:pPr>
        <w:spacing w:line="400" w:lineRule="exact"/>
        <w:ind w:firstLine="242" w:firstLineChars="100"/>
        <w:rPr>
          <w:rFonts w:hint="eastAsia" w:ascii="宋体" w:hAnsi="宋体"/>
          <w:sz w:val="24"/>
        </w:rPr>
      </w:pPr>
      <w:r>
        <w:rPr>
          <w:rFonts w:hint="eastAsia" w:ascii="宋体" w:hAnsi="宋体"/>
          <w:sz w:val="24"/>
        </w:rPr>
        <w:t xml:space="preserve">4.2 虚拟商场系统的实现 </w:t>
      </w:r>
      <w:r>
        <w:rPr>
          <w:rFonts w:ascii="宋体" w:hAnsi="宋体"/>
          <w:sz w:val="24"/>
        </w:rPr>
        <w:t>…………………………………………………</w:t>
      </w:r>
      <w:r>
        <w:rPr>
          <w:rFonts w:hint="eastAsia" w:ascii="宋体" w:hAnsi="宋体"/>
          <w:sz w:val="24"/>
        </w:rPr>
        <w:t>22</w:t>
      </w:r>
    </w:p>
    <w:p>
      <w:pPr>
        <w:spacing w:line="400" w:lineRule="exact"/>
        <w:rPr>
          <w:rFonts w:hint="eastAsia" w:ascii="黑体" w:eastAsia="黑体"/>
          <w:sz w:val="24"/>
        </w:rPr>
      </w:pPr>
      <w:r>
        <w:rPr>
          <w:rFonts w:hint="eastAsia" w:ascii="黑体" w:eastAsia="黑体"/>
          <w:sz w:val="24"/>
        </w:rPr>
        <w:t>5 站点运行情况</w:t>
      </w:r>
      <w:r>
        <w:rPr>
          <w:rFonts w:ascii="黑体" w:eastAsia="黑体"/>
          <w:sz w:val="24"/>
        </w:rPr>
        <w:t>………………………………………….……………………</w:t>
      </w:r>
      <w:r>
        <w:rPr>
          <w:rFonts w:hint="eastAsia" w:ascii="黑体" w:eastAsia="黑体"/>
          <w:sz w:val="24"/>
        </w:rPr>
        <w:t>28</w:t>
      </w:r>
    </w:p>
    <w:p>
      <w:pPr>
        <w:spacing w:line="400" w:lineRule="exact"/>
        <w:rPr>
          <w:rFonts w:hint="eastAsia" w:ascii="宋体" w:hAnsi="宋体"/>
          <w:sz w:val="24"/>
        </w:rPr>
      </w:pPr>
      <w:r>
        <w:rPr>
          <w:rFonts w:hint="eastAsia" w:ascii="黑体" w:eastAsia="黑体"/>
          <w:sz w:val="24"/>
        </w:rPr>
        <w:t>6 结束语</w:t>
      </w:r>
      <w:r>
        <w:rPr>
          <w:rFonts w:ascii="黑体" w:eastAsia="黑体"/>
          <w:sz w:val="24"/>
        </w:rPr>
        <w:t>………………………………………….……………………………</w:t>
      </w:r>
      <w:r>
        <w:rPr>
          <w:rFonts w:hint="eastAsia" w:ascii="黑体" w:eastAsia="黑体"/>
          <w:sz w:val="24"/>
        </w:rPr>
        <w:t>28</w:t>
      </w:r>
    </w:p>
    <w:p>
      <w:pPr>
        <w:spacing w:line="400" w:lineRule="exact"/>
        <w:rPr>
          <w:rFonts w:hint="eastAsia" w:ascii="黑体" w:eastAsia="黑体"/>
          <w:sz w:val="24"/>
        </w:rPr>
      </w:pPr>
      <w:r>
        <w:rPr>
          <w:rFonts w:hint="eastAsia" w:ascii="黑体" w:eastAsia="黑体"/>
          <w:sz w:val="24"/>
        </w:rPr>
        <w:t>参考文献</w:t>
      </w:r>
      <w:r>
        <w:rPr>
          <w:rFonts w:ascii="黑体" w:eastAsia="黑体"/>
          <w:sz w:val="24"/>
        </w:rPr>
        <w:t>………………………………………………………………………</w:t>
      </w:r>
      <w:r>
        <w:rPr>
          <w:rFonts w:hint="eastAsia" w:ascii="黑体" w:eastAsia="黑体"/>
          <w:sz w:val="24"/>
        </w:rPr>
        <w:t>.28</w:t>
      </w:r>
    </w:p>
    <w:p>
      <w:pPr>
        <w:spacing w:line="400" w:lineRule="exact"/>
        <w:rPr>
          <w:rFonts w:hint="eastAsia" w:ascii="黑体" w:eastAsia="黑体"/>
          <w:sz w:val="24"/>
        </w:rPr>
      </w:pPr>
      <w:r>
        <w:rPr>
          <w:rFonts w:hint="eastAsia" w:ascii="黑体" w:eastAsia="黑体"/>
          <w:sz w:val="24"/>
        </w:rPr>
        <w:t>致谢</w:t>
      </w:r>
      <w:r>
        <w:rPr>
          <w:rFonts w:ascii="黑体" w:eastAsia="黑体"/>
          <w:sz w:val="24"/>
        </w:rPr>
        <w:t>……………………………………………………………………………</w:t>
      </w:r>
      <w:r>
        <w:rPr>
          <w:rFonts w:hint="eastAsia" w:ascii="黑体" w:eastAsia="黑体"/>
          <w:sz w:val="24"/>
        </w:rPr>
        <w:t>.29</w:t>
      </w:r>
    </w:p>
    <w:p>
      <w:pPr>
        <w:spacing w:line="400" w:lineRule="exact"/>
      </w:pPr>
      <w:r>
        <w:rPr>
          <w:rFonts w:hint="eastAsia" w:ascii="黑体" w:eastAsia="黑体"/>
          <w:sz w:val="24"/>
        </w:rPr>
        <w:t>附录</w:t>
      </w:r>
      <w:r>
        <w:rPr>
          <w:rFonts w:ascii="黑体" w:eastAsia="黑体"/>
          <w:sz w:val="24"/>
        </w:rPr>
        <w:t>……………………………………………………………………………</w:t>
      </w:r>
      <w:r>
        <w:rPr>
          <w:rFonts w:hint="eastAsia" w:ascii="黑体" w:eastAsia="黑体"/>
          <w:sz w:val="24"/>
        </w:rPr>
        <w:t>.30</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6" w:type="default"/>
          <w:footerReference r:id="rId7" w:type="default"/>
          <w:footnotePr>
            <w:numFmt w:val="decimal"/>
          </w:footnotePr>
          <w:pgSz w:w="11906" w:h="16838"/>
          <w:pgMar w:top="1440" w:right="1800" w:bottom="1440" w:left="1800" w:header="1587" w:footer="1247" w:gutter="0"/>
          <w:cols w:space="0" w:num="1"/>
          <w:rtlGutter w:val="0"/>
          <w:docGrid w:type="linesAndChars" w:linePitch="312" w:charSpace="609"/>
        </w:sectPr>
      </w:pPr>
    </w:p>
    <w:p>
      <w:pPr>
        <w:keepNext w:val="0"/>
        <w:keepLines w:val="0"/>
        <w:pageBreakBefore w:val="0"/>
        <w:widowControl w:val="0"/>
        <w:kinsoku/>
        <w:wordWrap/>
        <w:overflowPunct/>
        <w:topLinePunct w:val="0"/>
        <w:autoSpaceDE/>
        <w:autoSpaceDN/>
        <w:bidi w:val="0"/>
        <w:adjustRightInd/>
        <w:snapToGrid/>
        <w:spacing w:before="326" w:beforeLines="100" w:after="326" w:afterLines="100" w:line="440" w:lineRule="exact"/>
        <w:jc w:val="center"/>
        <w:textAlignment w:val="auto"/>
        <w:outlineLvl w:val="0"/>
        <w:rPr>
          <w:rFonts w:hint="eastAsia" w:ascii="楷体" w:hAnsi="楷体" w:eastAsia="楷体"/>
          <w:b/>
          <w:sz w:val="44"/>
          <w:szCs w:val="44"/>
        </w:rPr>
      </w:pPr>
      <w:bookmarkStart w:id="4" w:name="_Toc29262"/>
      <w:bookmarkStart w:id="5" w:name="_Toc71187483"/>
      <w:r>
        <w:rPr>
          <w:rFonts w:hint="eastAsia" w:eastAsia="黑体"/>
          <w:b/>
          <w:bCs/>
          <w:sz w:val="36"/>
        </w:rPr>
        <w:t>毕业论文(设计)任务书</w:t>
      </w:r>
      <w:bookmarkEnd w:id="4"/>
      <w:bookmarkEnd w:id="5"/>
    </w:p>
    <w:p>
      <w:pPr>
        <w:spacing w:before="163" w:beforeLines="50" w:line="300" w:lineRule="auto"/>
        <w:ind w:firstLine="0" w:firstLineChars="0"/>
        <w:rPr>
          <w:rFonts w:ascii="宋体" w:hAnsi="宋体"/>
          <w:sz w:val="28"/>
          <w:u w:val="single"/>
        </w:rPr>
      </w:pPr>
      <w:r>
        <w:rPr>
          <w:rFonts w:hint="eastAsia" w:ascii="宋体" w:hAnsi="宋体"/>
          <w:sz w:val="28"/>
        </w:rPr>
        <w:t xml:space="preserve">院（系） </w:t>
      </w:r>
      <w:r>
        <w:rPr>
          <w:rFonts w:hint="eastAsia" w:ascii="宋体" w:hAnsi="宋体" w:cs="宋体"/>
          <w:sz w:val="28"/>
          <w:u w:val="single"/>
        </w:rPr>
        <w:t>计算机科学学院</w:t>
      </w:r>
      <w:r>
        <w:rPr>
          <w:rFonts w:hint="eastAsia" w:ascii="宋体" w:hAnsi="宋体"/>
          <w:sz w:val="28"/>
          <w:u w:val="single"/>
        </w:rPr>
        <w:t xml:space="preserve"> </w:t>
      </w:r>
      <w:r>
        <w:rPr>
          <w:rFonts w:hint="eastAsia" w:ascii="宋体" w:hAnsi="宋体"/>
          <w:sz w:val="28"/>
        </w:rPr>
        <w:t xml:space="preserve">专业 </w:t>
      </w:r>
      <w:r>
        <w:rPr>
          <w:rFonts w:hint="eastAsia" w:ascii="宋体" w:hAnsi="宋体"/>
          <w:sz w:val="28"/>
          <w:u w:val="single"/>
        </w:rPr>
        <w:t xml:space="preserve">计算机科学与技术 </w:t>
      </w:r>
      <w:r>
        <w:rPr>
          <w:rFonts w:hint="eastAsia" w:ascii="宋体" w:hAnsi="宋体"/>
          <w:sz w:val="28"/>
        </w:rPr>
        <w:t>班级</w:t>
      </w:r>
      <w:r>
        <w:rPr>
          <w:rFonts w:hint="eastAsia" w:ascii="宋体" w:hAnsi="宋体"/>
          <w:sz w:val="28"/>
          <w:u w:val="single"/>
        </w:rPr>
        <w:t xml:space="preserve"> 计科</w:t>
      </w:r>
      <w:r>
        <w:rPr>
          <w:rFonts w:hint="eastAsia" w:ascii="宋体" w:hAnsi="宋体"/>
          <w:sz w:val="28"/>
          <w:u w:val="single"/>
          <w:lang w:val="en-US" w:eastAsia="zh-CN"/>
        </w:rPr>
        <w:t>12002</w:t>
      </w:r>
      <w:r>
        <w:rPr>
          <w:rFonts w:hint="eastAsia" w:ascii="宋体" w:hAnsi="宋体"/>
          <w:sz w:val="28"/>
          <w:u w:val="single"/>
        </w:rPr>
        <w:t xml:space="preserve">  </w:t>
      </w:r>
    </w:p>
    <w:p>
      <w:pPr>
        <w:spacing w:before="163" w:beforeLines="50" w:line="300" w:lineRule="auto"/>
        <w:ind w:firstLine="0" w:firstLineChars="0"/>
        <w:rPr>
          <w:rFonts w:ascii="宋体" w:hAnsi="宋体"/>
          <w:sz w:val="28"/>
          <w:u w:val="single"/>
        </w:rPr>
      </w:pPr>
      <w:r>
        <w:rPr>
          <w:rFonts w:hint="eastAsia" w:ascii="宋体" w:hAnsi="宋体"/>
          <w:spacing w:val="10"/>
          <w:sz w:val="28"/>
        </w:rPr>
        <w:t>学生姓名</w:t>
      </w:r>
      <w:r>
        <w:rPr>
          <w:rFonts w:hint="eastAsia" w:ascii="宋体" w:hAnsi="宋体"/>
          <w:sz w:val="28"/>
          <w:u w:val="single"/>
        </w:rPr>
        <w:t xml:space="preserve">     </w:t>
      </w:r>
      <w:r>
        <w:rPr>
          <w:rFonts w:hint="eastAsia" w:ascii="宋体" w:hAnsi="宋体"/>
          <w:sz w:val="28"/>
          <w:u w:val="single"/>
          <w:lang w:val="en-US" w:eastAsia="zh-CN"/>
        </w:rPr>
        <w:t>丁斌斌</w:t>
      </w:r>
      <w:r>
        <w:rPr>
          <w:rFonts w:hint="eastAsia" w:ascii="宋体" w:hAnsi="宋体"/>
          <w:sz w:val="28"/>
          <w:u w:val="single"/>
        </w:rPr>
        <w:t xml:space="preserve">     </w:t>
      </w:r>
      <w:r>
        <w:rPr>
          <w:rFonts w:hint="eastAsia" w:ascii="宋体" w:hAnsi="宋体"/>
          <w:sz w:val="28"/>
        </w:rPr>
        <w:t>指导教师/职称</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朱朝霞/讲师 </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p>
    <w:p>
      <w:pPr>
        <w:keepNext w:val="0"/>
        <w:keepLines w:val="0"/>
        <w:pageBreakBefore w:val="0"/>
        <w:widowControl w:val="0"/>
        <w:kinsoku/>
        <w:wordWrap/>
        <w:overflowPunct/>
        <w:topLinePunct w:val="0"/>
        <w:autoSpaceDE/>
        <w:autoSpaceDN/>
        <w:bidi w:val="0"/>
        <w:adjustRightInd/>
        <w:snapToGrid/>
        <w:spacing w:before="326" w:beforeLines="100" w:after="326" w:afterLines="100" w:line="440" w:lineRule="exact"/>
        <w:jc w:val="left"/>
        <w:textAlignment w:val="auto"/>
        <w:outlineLvl w:val="0"/>
        <w:rPr>
          <w:rFonts w:hint="eastAsia" w:eastAsia="黑体"/>
          <w:b/>
          <w:bCs/>
          <w:sz w:val="36"/>
        </w:rPr>
      </w:pPr>
      <w:r>
        <w:rPr>
          <w:rFonts w:hint="eastAsia" w:eastAsia="黑体"/>
          <w:b/>
          <w:bCs/>
          <w:sz w:val="36"/>
        </w:rPr>
        <w:t>1．毕业论文(设计)题目</w:t>
      </w:r>
    </w:p>
    <w:p>
      <w:pPr>
        <w:ind w:firstLine="480"/>
        <w:rPr>
          <w:rFonts w:ascii="宋体" w:hAnsi="宋体" w:cs="宋体"/>
          <w:sz w:val="24"/>
          <w:szCs w:val="24"/>
        </w:rPr>
      </w:pPr>
      <w:r>
        <w:rPr>
          <w:rFonts w:hint="eastAsia" w:ascii="宋体" w:hAnsi="宋体" w:cs="宋体"/>
          <w:sz w:val="24"/>
          <w:szCs w:val="24"/>
        </w:rPr>
        <w:t>基于Linux的Webserver服务器的设计与开发</w:t>
      </w:r>
    </w:p>
    <w:p>
      <w:pPr>
        <w:keepNext w:val="0"/>
        <w:keepLines w:val="0"/>
        <w:pageBreakBefore w:val="0"/>
        <w:widowControl w:val="0"/>
        <w:kinsoku/>
        <w:wordWrap/>
        <w:overflowPunct/>
        <w:topLinePunct w:val="0"/>
        <w:autoSpaceDE/>
        <w:autoSpaceDN/>
        <w:bidi w:val="0"/>
        <w:adjustRightInd/>
        <w:snapToGrid/>
        <w:spacing w:before="326" w:beforeLines="100" w:after="326" w:afterLines="100" w:line="440" w:lineRule="exact"/>
        <w:jc w:val="left"/>
        <w:textAlignment w:val="auto"/>
        <w:outlineLvl w:val="0"/>
        <w:rPr>
          <w:rFonts w:hint="eastAsia" w:eastAsia="黑体"/>
          <w:b/>
          <w:bCs/>
          <w:sz w:val="36"/>
        </w:rPr>
      </w:pPr>
      <w:r>
        <w:rPr>
          <w:rFonts w:hint="eastAsia" w:eastAsia="黑体"/>
          <w:b/>
          <w:bCs/>
          <w:sz w:val="36"/>
        </w:rPr>
        <w:t>2．毕业论文(设计)起止时间</w:t>
      </w:r>
    </w:p>
    <w:p>
      <w:pPr>
        <w:ind w:firstLine="480"/>
        <w:rPr>
          <w:rFonts w:hint="eastAsia" w:ascii="宋体" w:hAnsi="宋体" w:cs="宋体"/>
          <w:sz w:val="24"/>
          <w:szCs w:val="24"/>
        </w:rPr>
      </w:pPr>
      <w:r>
        <w:rPr>
          <w:rFonts w:hint="eastAsia" w:ascii="宋体" w:hAnsi="宋体" w:cs="宋体"/>
          <w:sz w:val="24"/>
          <w:szCs w:val="24"/>
        </w:rPr>
        <w:t>202</w:t>
      </w:r>
      <w:r>
        <w:rPr>
          <w:rFonts w:hint="eastAsia" w:ascii="宋体" w:hAnsi="宋体" w:cs="宋体"/>
          <w:sz w:val="24"/>
          <w:szCs w:val="24"/>
          <w:lang w:val="en-US" w:eastAsia="zh-CN"/>
        </w:rPr>
        <w:t>3</w:t>
      </w:r>
      <w:r>
        <w:rPr>
          <w:rFonts w:hint="eastAsia" w:ascii="宋体" w:hAnsi="宋体" w:cs="宋体"/>
          <w:sz w:val="24"/>
          <w:szCs w:val="24"/>
        </w:rPr>
        <w:t>年10月</w:t>
      </w:r>
      <w:r>
        <w:rPr>
          <w:rFonts w:hint="default" w:ascii="宋体" w:hAnsi="宋体" w:cs="宋体"/>
          <w:sz w:val="24"/>
          <w:szCs w:val="24"/>
          <w:lang w:val="en-US"/>
        </w:rPr>
        <w:t>2</w:t>
      </w:r>
      <w:r>
        <w:rPr>
          <w:rFonts w:hint="eastAsia" w:ascii="宋体" w:hAnsi="宋体" w:cs="宋体"/>
          <w:sz w:val="24"/>
          <w:szCs w:val="24"/>
        </w:rPr>
        <w:t>8日～202</w:t>
      </w:r>
      <w:r>
        <w:rPr>
          <w:rFonts w:hint="eastAsia" w:ascii="宋体" w:hAnsi="宋体" w:cs="宋体"/>
          <w:sz w:val="24"/>
          <w:szCs w:val="24"/>
          <w:lang w:val="en-US" w:eastAsia="zh-CN"/>
        </w:rPr>
        <w:t>4</w:t>
      </w:r>
      <w:r>
        <w:rPr>
          <w:rFonts w:hint="eastAsia" w:ascii="宋体" w:hAnsi="宋体" w:cs="宋体"/>
          <w:sz w:val="24"/>
          <w:szCs w:val="24"/>
        </w:rPr>
        <w:t>年5月30日</w:t>
      </w:r>
    </w:p>
    <w:p>
      <w:pPr>
        <w:keepNext w:val="0"/>
        <w:keepLines w:val="0"/>
        <w:pageBreakBefore w:val="0"/>
        <w:widowControl w:val="0"/>
        <w:kinsoku/>
        <w:wordWrap/>
        <w:overflowPunct/>
        <w:topLinePunct w:val="0"/>
        <w:autoSpaceDE/>
        <w:autoSpaceDN/>
        <w:bidi w:val="0"/>
        <w:adjustRightInd/>
        <w:snapToGrid/>
        <w:spacing w:before="326" w:beforeLines="100" w:after="326" w:afterLines="100" w:line="440" w:lineRule="exact"/>
        <w:jc w:val="left"/>
        <w:textAlignment w:val="auto"/>
        <w:outlineLvl w:val="0"/>
        <w:rPr>
          <w:rFonts w:hint="eastAsia" w:eastAsia="黑体"/>
          <w:b/>
          <w:bCs/>
          <w:sz w:val="36"/>
        </w:rPr>
      </w:pPr>
      <w:r>
        <w:rPr>
          <w:rFonts w:hint="eastAsia" w:eastAsia="黑体"/>
          <w:b/>
          <w:bCs/>
          <w:sz w:val="36"/>
        </w:rPr>
        <w:t>3．毕业论文(设计)所需资料及原始数据（指导教师选定部分）</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宋体" w:hAnsi="宋体"/>
          <w:sz w:val="21"/>
          <w:szCs w:val="21"/>
        </w:rPr>
      </w:pPr>
      <w:r>
        <w:rPr>
          <w:rFonts w:hint="eastAsia" w:ascii="宋体" w:hAnsi="宋体"/>
          <w:sz w:val="21"/>
          <w:szCs w:val="21"/>
        </w:rPr>
        <w:t>[1]朱志祥,许辉辉,王雄.基于云计算的弹性负载均衡方 案[J].西安邮电大学学报,2013, 18(6):43-47.</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eastAsia" w:ascii="宋体" w:hAnsi="宋体"/>
          <w:sz w:val="21"/>
          <w:szCs w:val="21"/>
        </w:rPr>
      </w:pPr>
      <w:r>
        <w:rPr>
          <w:rFonts w:ascii="宋体" w:hAnsi="宋体"/>
          <w:sz w:val="21"/>
          <w:szCs w:val="21"/>
        </w:rPr>
        <w:t>[</w:t>
      </w:r>
      <w:r>
        <w:rPr>
          <w:rFonts w:hint="eastAsia" w:ascii="宋体" w:hAnsi="宋体"/>
          <w:sz w:val="21"/>
          <w:szCs w:val="21"/>
        </w:rPr>
        <w:t>2</w:t>
      </w:r>
      <w:r>
        <w:rPr>
          <w:rFonts w:ascii="宋体" w:hAnsi="宋体"/>
          <w:sz w:val="21"/>
          <w:szCs w:val="21"/>
        </w:rPr>
        <w:t>]</w:t>
      </w:r>
      <w:r>
        <w:rPr>
          <w:rFonts w:hint="eastAsia" w:ascii="宋体" w:hAnsi="宋体"/>
          <w:sz w:val="21"/>
          <w:szCs w:val="21"/>
        </w:rPr>
        <w:t>黄欣.自适应网络1/O模型的研究与实现[D].广州:华南理工大学,2012:7-10.</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宋体" w:hAnsi="宋体"/>
          <w:sz w:val="21"/>
          <w:szCs w:val="21"/>
        </w:rPr>
      </w:pPr>
      <w:r>
        <w:rPr>
          <w:rFonts w:ascii="宋体" w:hAnsi="宋体"/>
          <w:sz w:val="21"/>
          <w:szCs w:val="21"/>
        </w:rPr>
        <w:t>[</w:t>
      </w:r>
      <w:r>
        <w:rPr>
          <w:rFonts w:hint="eastAsia" w:ascii="宋体" w:hAnsi="宋体"/>
          <w:sz w:val="21"/>
          <w:szCs w:val="21"/>
        </w:rPr>
        <w:t>3</w:t>
      </w:r>
      <w:r>
        <w:rPr>
          <w:rFonts w:ascii="宋体" w:hAnsi="宋体"/>
          <w:sz w:val="21"/>
          <w:szCs w:val="21"/>
        </w:rPr>
        <w:t>]</w:t>
      </w:r>
      <w:r>
        <w:rPr>
          <w:rFonts w:hint="eastAsia" w:ascii="宋体" w:hAnsi="宋体"/>
          <w:sz w:val="21"/>
          <w:szCs w:val="21"/>
        </w:rPr>
        <w:t>彭妮。阶段化异步事件驱动高性能Web服务器[D].长沙:长沙理工大学,2006:12-17.</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宋体" w:hAnsi="宋体"/>
          <w:sz w:val="21"/>
          <w:szCs w:val="21"/>
        </w:rPr>
      </w:pPr>
      <w:r>
        <w:rPr>
          <w:rFonts w:hint="eastAsia" w:ascii="宋体" w:hAnsi="宋体"/>
          <w:sz w:val="21"/>
          <w:szCs w:val="21"/>
        </w:rPr>
        <w:t>[4]张超，潘旭东。Linux下基于EPOLL机制的海量网络信息处理模型[].强激光与粒子束,2013,25(S1):46-50.</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eastAsia" w:ascii="宋体" w:hAnsi="宋体"/>
          <w:sz w:val="21"/>
          <w:szCs w:val="21"/>
        </w:rPr>
      </w:pPr>
      <w:r>
        <w:rPr>
          <w:rFonts w:hint="eastAsia" w:ascii="宋体" w:hAnsi="宋体"/>
          <w:sz w:val="21"/>
          <w:szCs w:val="21"/>
        </w:rPr>
        <w:t>[5]吴敏,熊文龙基于Linux的高性能服务器端的设计与 研究[J].交通与计算机，2007,25(1):129-131.</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eastAsia" w:ascii="宋体" w:hAnsi="宋体"/>
          <w:sz w:val="21"/>
          <w:szCs w:val="21"/>
        </w:rPr>
      </w:pPr>
      <w:r>
        <w:rPr>
          <w:rFonts w:hint="eastAsia" w:ascii="宋体" w:hAnsi="宋体"/>
          <w:sz w:val="21"/>
          <w:szCs w:val="21"/>
        </w:rPr>
        <w:t>[6]游双.高性能服务器编程[M].北京:北京机械出版社，2013:145-152.</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default" w:ascii="宋体" w:hAnsi="宋体" w:eastAsia="宋体"/>
          <w:sz w:val="21"/>
          <w:szCs w:val="21"/>
          <w:lang w:val="en-US" w:eastAsia="zh-CN"/>
        </w:rPr>
      </w:pPr>
      <w:r>
        <w:rPr>
          <w:rFonts w:hint="eastAsia" w:ascii="宋体" w:hAnsi="宋体"/>
          <w:sz w:val="21"/>
          <w:szCs w:val="21"/>
          <w:lang w:val="en-US" w:eastAsia="zh-CN"/>
        </w:rPr>
        <w:t>[7]谢晓燕,张静雯. - -种基于Linux集群技术的负载均衡算法[J].西安邮电大学学报,2014,19(3):64-68.</w:t>
      </w:r>
    </w:p>
    <w:p>
      <w:pPr>
        <w:keepNext w:val="0"/>
        <w:keepLines w:val="0"/>
        <w:pageBreakBefore w:val="0"/>
        <w:widowControl w:val="0"/>
        <w:kinsoku/>
        <w:wordWrap/>
        <w:overflowPunct/>
        <w:topLinePunct w:val="0"/>
        <w:autoSpaceDE/>
        <w:autoSpaceDN/>
        <w:bidi w:val="0"/>
        <w:adjustRightInd/>
        <w:snapToGrid/>
        <w:spacing w:before="326" w:beforeLines="100" w:after="326" w:afterLines="100" w:line="440" w:lineRule="exact"/>
        <w:jc w:val="left"/>
        <w:textAlignment w:val="auto"/>
        <w:outlineLvl w:val="0"/>
        <w:rPr>
          <w:rFonts w:hint="eastAsia" w:eastAsia="黑体"/>
          <w:b/>
          <w:bCs/>
          <w:sz w:val="36"/>
        </w:rPr>
      </w:pPr>
      <w:r>
        <w:rPr>
          <w:rFonts w:hint="eastAsia" w:eastAsia="黑体"/>
          <w:b/>
          <w:bCs/>
          <w:sz w:val="36"/>
        </w:rPr>
        <w:t>4．毕业论文(设计)应完成的主要内容</w:t>
      </w:r>
    </w:p>
    <w:p>
      <w:pPr>
        <w:keepNext w:val="0"/>
        <w:keepLines w:val="0"/>
        <w:pageBreakBefore w:val="0"/>
        <w:widowControl w:val="0"/>
        <w:kinsoku/>
        <w:wordWrap/>
        <w:overflowPunct/>
        <w:topLinePunct w:val="0"/>
        <w:autoSpaceDE/>
        <w:autoSpaceDN/>
        <w:bidi w:val="0"/>
        <w:adjustRightInd/>
        <w:snapToGrid/>
        <w:spacing w:line="440" w:lineRule="exact"/>
        <w:ind w:firstLine="480"/>
        <w:textAlignment w:val="auto"/>
        <w:rPr>
          <w:rFonts w:hint="eastAsia" w:ascii="宋体" w:hAnsi="宋体" w:cs="宋体"/>
          <w:sz w:val="24"/>
          <w:szCs w:val="24"/>
        </w:rPr>
      </w:pPr>
      <w:r>
        <w:rPr>
          <w:rFonts w:hint="eastAsia" w:ascii="宋体" w:hAnsi="宋体" w:cs="宋体"/>
          <w:sz w:val="24"/>
          <w:szCs w:val="24"/>
        </w:rPr>
        <w:t>主要内容以及重点：</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left"/>
        <w:textAlignment w:val="auto"/>
        <w:rPr>
          <w:rFonts w:hint="default"/>
          <w:sz w:val="24"/>
          <w:szCs w:val="24"/>
          <w:lang w:val="en-US" w:eastAsia="zh-CN"/>
        </w:rPr>
      </w:pPr>
      <w:r>
        <w:rPr>
          <w:rFonts w:hint="eastAsia"/>
          <w:sz w:val="24"/>
          <w:szCs w:val="24"/>
          <w:lang w:val="en-US" w:eastAsia="zh-CN"/>
        </w:rPr>
        <w:t>模型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rPr>
          <w:rFonts w:hint="default"/>
          <w:sz w:val="24"/>
          <w:szCs w:val="24"/>
          <w:lang w:val="en-US" w:eastAsia="zh-CN"/>
        </w:rPr>
      </w:pPr>
      <w:r>
        <w:rPr>
          <w:rFonts w:hint="eastAsia"/>
          <w:sz w:val="24"/>
          <w:szCs w:val="24"/>
        </w:rPr>
        <w:t>利用IO复用技术Epoll与线程池实现多线程的Reactor高并发模型；</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left"/>
        <w:textAlignment w:val="auto"/>
        <w:rPr>
          <w:rFonts w:hint="default"/>
          <w:sz w:val="24"/>
          <w:szCs w:val="24"/>
          <w:lang w:val="en-US" w:eastAsia="zh-CN"/>
        </w:rPr>
      </w:pPr>
      <w:r>
        <w:rPr>
          <w:rFonts w:hint="eastAsia"/>
          <w:sz w:val="24"/>
          <w:szCs w:val="24"/>
          <w:lang w:val="en-US" w:eastAsia="zh-CN"/>
        </w:rPr>
        <w:t>资源处理模块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rPr>
          <w:rFonts w:hint="default"/>
          <w:lang w:val="en-US" w:eastAsia="zh-CN"/>
        </w:rPr>
      </w:pPr>
      <w:r>
        <w:rPr>
          <w:rFonts w:ascii="宋体" w:hAnsi="宋体" w:eastAsia="宋体" w:cs="宋体"/>
          <w:sz w:val="24"/>
          <w:szCs w:val="24"/>
        </w:rPr>
        <w:t>利用正则与状态机解析HTTP请求报文，实现处理静态资源的请求；</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left"/>
        <w:textAlignment w:val="auto"/>
        <w:rPr>
          <w:rFonts w:hint="default"/>
          <w:sz w:val="24"/>
          <w:szCs w:val="24"/>
          <w:lang w:val="en-US" w:eastAsia="zh-CN"/>
        </w:rPr>
      </w:pPr>
      <w:r>
        <w:rPr>
          <w:rFonts w:hint="eastAsia"/>
          <w:sz w:val="24"/>
          <w:szCs w:val="24"/>
          <w:lang w:val="en-US" w:eastAsia="zh-CN"/>
        </w:rPr>
        <w:t>缓冲区模块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利用标准库容器封装char，实现自动增长的缓冲区；</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left"/>
        <w:textAlignment w:val="auto"/>
        <w:rPr>
          <w:rFonts w:hint="default"/>
          <w:lang w:val="en-US" w:eastAsia="zh-CN"/>
        </w:rPr>
      </w:pPr>
      <w:r>
        <w:rPr>
          <w:rFonts w:hint="eastAsia" w:ascii="宋体" w:hAnsi="宋体" w:cs="宋体"/>
          <w:sz w:val="24"/>
          <w:szCs w:val="24"/>
          <w:lang w:val="en-US" w:eastAsia="zh-CN"/>
        </w:rPr>
        <w:t>定时器</w:t>
      </w:r>
      <w:r>
        <w:rPr>
          <w:rFonts w:ascii="宋体" w:hAnsi="宋体" w:eastAsia="宋体" w:cs="宋体"/>
          <w:sz w:val="24"/>
          <w:szCs w:val="24"/>
        </w:rPr>
        <w:t>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rPr>
          <w:rFonts w:hint="default"/>
          <w:lang w:val="en-US" w:eastAsia="zh-CN"/>
        </w:rPr>
      </w:pPr>
      <w:r>
        <w:rPr>
          <w:rFonts w:ascii="宋体" w:hAnsi="宋体" w:eastAsia="宋体" w:cs="宋体"/>
          <w:sz w:val="24"/>
          <w:szCs w:val="24"/>
        </w:rPr>
        <w:t>基于小根堆实现的定时器，关闭超时的非活动连接；</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left"/>
        <w:textAlignment w:val="auto"/>
        <w:rPr>
          <w:rFonts w:hint="default"/>
          <w:lang w:val="en-US" w:eastAsia="zh-CN"/>
        </w:rPr>
      </w:pPr>
      <w:r>
        <w:rPr>
          <w:rFonts w:hint="eastAsia" w:ascii="宋体" w:hAnsi="宋体" w:cs="宋体"/>
          <w:sz w:val="24"/>
          <w:szCs w:val="24"/>
          <w:lang w:val="en-US" w:eastAsia="zh-CN"/>
        </w:rPr>
        <w:t>日志</w:t>
      </w:r>
      <w:r>
        <w:rPr>
          <w:rFonts w:ascii="宋体" w:hAnsi="宋体" w:eastAsia="宋体" w:cs="宋体"/>
          <w:sz w:val="24"/>
          <w:szCs w:val="24"/>
        </w:rPr>
        <w:t>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rPr>
          <w:rFonts w:hint="default"/>
          <w:lang w:val="en-US" w:eastAsia="zh-CN"/>
        </w:rPr>
      </w:pPr>
      <w:r>
        <w:rPr>
          <w:rFonts w:ascii="宋体" w:hAnsi="宋体" w:eastAsia="宋体" w:cs="宋体"/>
          <w:sz w:val="24"/>
          <w:szCs w:val="24"/>
        </w:rPr>
        <w:t>利用单例模式与阻塞队列实现异步的日志系统，记录服务器运行状态；</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left"/>
        <w:textAlignment w:val="auto"/>
        <w:rPr>
          <w:rFonts w:hint="default"/>
          <w:lang w:val="en-US" w:eastAsia="zh-CN"/>
        </w:rPr>
      </w:pPr>
      <w:r>
        <w:rPr>
          <w:rFonts w:hint="eastAsia" w:ascii="宋体" w:hAnsi="宋体" w:cs="宋体"/>
          <w:sz w:val="24"/>
          <w:szCs w:val="24"/>
          <w:lang w:val="en-US" w:eastAsia="zh-CN"/>
        </w:rPr>
        <w:t>登录</w:t>
      </w:r>
      <w:r>
        <w:rPr>
          <w:rFonts w:ascii="宋体" w:hAnsi="宋体" w:eastAsia="宋体" w:cs="宋体"/>
          <w:sz w:val="24"/>
          <w:szCs w:val="24"/>
        </w:rPr>
        <w:t>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利用RAII机制实现了数据库连接池，减少数据库连接建立与关闭的开销，同时实现了用户注册登录功能；</w:t>
      </w:r>
    </w:p>
    <w:p>
      <w:pPr>
        <w:keepNext w:val="0"/>
        <w:keepLines w:val="0"/>
        <w:pageBreakBefore w:val="0"/>
        <w:widowControl w:val="0"/>
        <w:kinsoku/>
        <w:wordWrap/>
        <w:overflowPunct/>
        <w:topLinePunct w:val="0"/>
        <w:autoSpaceDE/>
        <w:autoSpaceDN/>
        <w:bidi w:val="0"/>
        <w:adjustRightInd/>
        <w:snapToGrid/>
        <w:spacing w:before="326" w:beforeLines="100" w:after="326" w:afterLines="100" w:line="440" w:lineRule="exact"/>
        <w:jc w:val="left"/>
        <w:textAlignment w:val="auto"/>
        <w:outlineLvl w:val="0"/>
        <w:rPr>
          <w:rFonts w:hint="eastAsia" w:eastAsia="黑体"/>
          <w:b/>
          <w:bCs/>
          <w:sz w:val="36"/>
        </w:rPr>
      </w:pPr>
      <w:r>
        <w:rPr>
          <w:rFonts w:hint="eastAsia" w:eastAsia="黑体"/>
          <w:b/>
          <w:bCs/>
          <w:sz w:val="36"/>
        </w:rPr>
        <w:t>5．毕业论文(设计)的目标及具体要求</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pPr>
      <w:r>
        <w:rPr>
          <w:rFonts w:hint="eastAsia"/>
          <w:sz w:val="24"/>
          <w:szCs w:val="24"/>
        </w:rPr>
        <w:t>规范化开发流程，最终开发出一个符合教学要求，具有高度可行性的</w:t>
      </w:r>
      <w:r>
        <w:rPr>
          <w:rFonts w:hint="eastAsia" w:ascii="宋体" w:hAnsi="宋体" w:cs="宋体"/>
          <w:sz w:val="24"/>
          <w:szCs w:val="24"/>
        </w:rPr>
        <w:t>Webserver服务器</w:t>
      </w:r>
      <w:r>
        <w:rPr>
          <w:rFonts w:hint="eastAsia"/>
          <w:sz w:val="24"/>
          <w:szCs w:val="24"/>
        </w:rPr>
        <w:t>，该系统应该保证的非功能性需求有：系统处理的准确性和及时性、系统的标准性、系统的响应速度。</w:t>
      </w:r>
    </w:p>
    <w:p>
      <w:pPr>
        <w:keepNext w:val="0"/>
        <w:keepLines w:val="0"/>
        <w:pageBreakBefore w:val="0"/>
        <w:widowControl w:val="0"/>
        <w:kinsoku/>
        <w:wordWrap/>
        <w:overflowPunct/>
        <w:topLinePunct w:val="0"/>
        <w:autoSpaceDE/>
        <w:autoSpaceDN/>
        <w:bidi w:val="0"/>
        <w:adjustRightInd/>
        <w:snapToGrid/>
        <w:spacing w:before="326" w:beforeLines="100" w:after="326" w:afterLines="100" w:line="440" w:lineRule="exact"/>
        <w:jc w:val="left"/>
        <w:textAlignment w:val="auto"/>
        <w:outlineLvl w:val="0"/>
        <w:rPr>
          <w:rFonts w:hint="eastAsia" w:eastAsia="黑体"/>
          <w:b/>
          <w:bCs/>
          <w:sz w:val="36"/>
        </w:rPr>
      </w:pPr>
      <w:r>
        <w:rPr>
          <w:rFonts w:hint="eastAsia" w:eastAsia="黑体"/>
          <w:b/>
          <w:bCs/>
          <w:sz w:val="36"/>
        </w:rPr>
        <w:t>6．完成毕业论文(设计)所需的条件及上机时数要求</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eastAsia"/>
          <w:sz w:val="24"/>
          <w:szCs w:val="24"/>
        </w:rPr>
      </w:pPr>
      <w:r>
        <w:rPr>
          <w:rFonts w:hint="eastAsia"/>
          <w:sz w:val="24"/>
          <w:szCs w:val="24"/>
        </w:rPr>
        <w:t>（1）电脑一台：WINDOWS系统</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eastAsia"/>
          <w:sz w:val="24"/>
          <w:szCs w:val="24"/>
        </w:rPr>
      </w:pPr>
      <w:r>
        <w:rPr>
          <w:rFonts w:hint="eastAsia"/>
          <w:sz w:val="24"/>
          <w:szCs w:val="24"/>
        </w:rPr>
        <w:t>（2）开发工具：</w:t>
      </w:r>
      <w:r>
        <w:rPr>
          <w:rFonts w:hint="eastAsia"/>
          <w:sz w:val="24"/>
          <w:szCs w:val="24"/>
          <w:lang w:val="en-US" w:eastAsia="zh-CN"/>
        </w:rPr>
        <w:t>VSCode</w:t>
      </w:r>
      <w:r>
        <w:rPr>
          <w:rFonts w:hint="eastAsia"/>
          <w:sz w:val="24"/>
          <w:szCs w:val="24"/>
        </w:rPr>
        <w:t>、MYSQL</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default"/>
          <w:sz w:val="24"/>
          <w:szCs w:val="24"/>
          <w:lang w:val="en-US" w:eastAsia="zh-CN"/>
        </w:rPr>
      </w:pPr>
      <w:r>
        <w:rPr>
          <w:rFonts w:hint="eastAsia"/>
          <w:sz w:val="24"/>
          <w:szCs w:val="24"/>
        </w:rPr>
        <w:t>（3）开发环境：</w:t>
      </w:r>
      <w:r>
        <w:rPr>
          <w:rFonts w:hint="eastAsia"/>
          <w:sz w:val="24"/>
          <w:szCs w:val="24"/>
          <w:lang w:val="en-US" w:eastAsia="zh-CN"/>
        </w:rPr>
        <w:t>C++、ubuntu18.04LTS</w:t>
      </w:r>
    </w:p>
    <w:p>
      <w:pPr>
        <w:keepNext w:val="0"/>
        <w:keepLines w:val="0"/>
        <w:pageBreakBefore w:val="0"/>
        <w:widowControl w:val="0"/>
        <w:kinsoku/>
        <w:wordWrap/>
        <w:overflowPunct/>
        <w:topLinePunct w:val="0"/>
        <w:autoSpaceDE/>
        <w:autoSpaceDN/>
        <w:bidi w:val="0"/>
        <w:adjustRightInd/>
        <w:snapToGrid/>
        <w:spacing w:line="440" w:lineRule="exact"/>
        <w:ind w:firstLine="482"/>
        <w:textAlignment w:val="auto"/>
        <w:rPr>
          <w:rFonts w:hint="eastAsia"/>
          <w:sz w:val="24"/>
          <w:szCs w:val="24"/>
        </w:rPr>
      </w:pPr>
      <w:r>
        <w:rPr>
          <w:rFonts w:hint="eastAsia"/>
          <w:sz w:val="24"/>
          <w:szCs w:val="24"/>
        </w:rPr>
        <w:t>（4）上机时间数：200小时左右</w:t>
      </w:r>
    </w:p>
    <w:p/>
    <w:p/>
    <w:p>
      <w:pPr>
        <w:spacing w:before="163" w:beforeLines="50" w:line="400" w:lineRule="atLeast"/>
        <w:ind w:firstLine="0" w:firstLineChars="0"/>
        <w:rPr>
          <w:rFonts w:ascii="宋体" w:hAnsi="宋体"/>
          <w:b/>
          <w:bCs/>
          <w:spacing w:val="-4"/>
          <w:sz w:val="28"/>
        </w:rPr>
      </w:pPr>
      <w:r>
        <w:rPr>
          <w:rFonts w:hint="eastAsia" w:ascii="宋体" w:hAnsi="宋体"/>
          <w:b/>
          <w:bCs/>
          <w:spacing w:val="-4"/>
          <w:sz w:val="28"/>
        </w:rPr>
        <w:t xml:space="preserve">任务书批准日期 </w:t>
      </w:r>
      <w:r>
        <w:rPr>
          <w:rFonts w:hint="eastAsia" w:ascii="宋体" w:hAnsi="宋体"/>
          <w:b/>
          <w:bCs/>
          <w:spacing w:val="-4"/>
          <w:sz w:val="28"/>
          <w:u w:val="single"/>
        </w:rPr>
        <w:t xml:space="preserve"> 20</w:t>
      </w:r>
      <w:r>
        <w:rPr>
          <w:rFonts w:ascii="宋体" w:hAnsi="宋体"/>
          <w:b/>
          <w:bCs/>
          <w:spacing w:val="-4"/>
          <w:sz w:val="28"/>
          <w:u w:val="single"/>
        </w:rPr>
        <w:t>2</w:t>
      </w:r>
      <w:r>
        <w:rPr>
          <w:rFonts w:hint="eastAsia" w:ascii="宋体" w:hAnsi="宋体"/>
          <w:b/>
          <w:bCs/>
          <w:spacing w:val="-4"/>
          <w:sz w:val="28"/>
          <w:u w:val="single"/>
          <w:lang w:val="en-US" w:eastAsia="zh-CN"/>
        </w:rPr>
        <w:t>3</w:t>
      </w:r>
      <w:r>
        <w:rPr>
          <w:rFonts w:hint="eastAsia" w:ascii="宋体" w:hAnsi="宋体"/>
          <w:b/>
          <w:bCs/>
          <w:spacing w:val="-4"/>
          <w:sz w:val="28"/>
          <w:u w:val="single"/>
        </w:rPr>
        <w:t xml:space="preserve"> </w:t>
      </w:r>
      <w:r>
        <w:rPr>
          <w:rFonts w:hint="eastAsia" w:ascii="宋体" w:hAnsi="宋体"/>
          <w:b/>
          <w:bCs/>
          <w:spacing w:val="-4"/>
          <w:sz w:val="28"/>
        </w:rPr>
        <w:t>年</w:t>
      </w:r>
      <w:r>
        <w:rPr>
          <w:rFonts w:hint="eastAsia" w:ascii="宋体" w:hAnsi="宋体"/>
          <w:b/>
          <w:bCs/>
          <w:spacing w:val="-4"/>
          <w:sz w:val="28"/>
          <w:u w:val="single"/>
        </w:rPr>
        <w:t xml:space="preserve"> </w:t>
      </w:r>
      <w:r>
        <w:rPr>
          <w:rFonts w:hint="default" w:ascii="宋体" w:hAnsi="宋体"/>
          <w:b/>
          <w:bCs/>
          <w:spacing w:val="-4"/>
          <w:sz w:val="28"/>
          <w:u w:val="single"/>
          <w:lang w:val="en-US"/>
        </w:rPr>
        <w:t>11</w:t>
      </w:r>
      <w:r>
        <w:rPr>
          <w:rFonts w:hint="eastAsia" w:ascii="宋体" w:hAnsi="宋体"/>
          <w:b/>
          <w:bCs/>
          <w:spacing w:val="-4"/>
          <w:sz w:val="28"/>
          <w:u w:val="single"/>
        </w:rPr>
        <w:t xml:space="preserve"> </w:t>
      </w:r>
      <w:r>
        <w:rPr>
          <w:rFonts w:hint="eastAsia" w:ascii="宋体" w:hAnsi="宋体"/>
          <w:b/>
          <w:bCs/>
          <w:spacing w:val="-4"/>
          <w:sz w:val="28"/>
        </w:rPr>
        <w:t>月</w:t>
      </w:r>
      <w:r>
        <w:rPr>
          <w:rFonts w:hint="eastAsia" w:ascii="宋体" w:hAnsi="宋体"/>
          <w:b/>
          <w:bCs/>
          <w:spacing w:val="-4"/>
          <w:sz w:val="28"/>
          <w:u w:val="single"/>
        </w:rPr>
        <w:t xml:space="preserve"> </w:t>
      </w:r>
      <w:r>
        <w:rPr>
          <w:rFonts w:hint="default" w:ascii="宋体" w:hAnsi="宋体"/>
          <w:b/>
          <w:bCs/>
          <w:spacing w:val="-4"/>
          <w:sz w:val="28"/>
          <w:u w:val="single"/>
          <w:lang w:val="en-US"/>
        </w:rPr>
        <w:t>3</w:t>
      </w:r>
      <w:r>
        <w:rPr>
          <w:rFonts w:hint="eastAsia" w:ascii="宋体" w:hAnsi="宋体"/>
          <w:b/>
          <w:bCs/>
          <w:spacing w:val="-4"/>
          <w:sz w:val="28"/>
          <w:u w:val="single"/>
        </w:rPr>
        <w:t xml:space="preserve"> </w:t>
      </w:r>
      <w:r>
        <w:rPr>
          <w:rFonts w:hint="eastAsia" w:ascii="宋体" w:hAnsi="宋体"/>
          <w:b/>
          <w:bCs/>
          <w:spacing w:val="-4"/>
          <w:sz w:val="28"/>
        </w:rPr>
        <w:t>日  教研室</w:t>
      </w:r>
      <w:r>
        <w:rPr>
          <w:rFonts w:hint="eastAsia" w:ascii="宋体" w:hAnsi="宋体"/>
          <w:b/>
          <w:bCs/>
          <w:spacing w:val="-14"/>
          <w:sz w:val="28"/>
        </w:rPr>
        <w:t>(系)</w:t>
      </w:r>
      <w:r>
        <w:rPr>
          <w:rFonts w:hint="eastAsia" w:ascii="宋体" w:hAnsi="宋体"/>
          <w:b/>
          <w:bCs/>
          <w:spacing w:val="-4"/>
          <w:sz w:val="28"/>
        </w:rPr>
        <w:t>主任</w:t>
      </w:r>
      <w:r>
        <w:rPr>
          <w:rFonts w:hint="eastAsia" w:ascii="宋体" w:hAnsi="宋体"/>
          <w:b/>
          <w:bCs/>
          <w:spacing w:val="-12"/>
          <w:sz w:val="28"/>
        </w:rPr>
        <w:t>(签字)</w:t>
      </w:r>
      <w:r>
        <w:rPr>
          <w:rFonts w:hint="eastAsia" w:ascii="宋体" w:hAnsi="宋体"/>
          <w:b/>
          <w:bCs/>
          <w:spacing w:val="-4"/>
          <w:sz w:val="28"/>
          <w:u w:val="single"/>
        </w:rPr>
        <w:t xml:space="preserve">           </w:t>
      </w:r>
    </w:p>
    <w:p>
      <w:pPr>
        <w:spacing w:before="163" w:beforeLines="50" w:line="400" w:lineRule="atLeast"/>
        <w:ind w:firstLine="0" w:firstLineChars="0"/>
        <w:rPr>
          <w:rFonts w:ascii="宋体" w:hAnsi="宋体"/>
          <w:b/>
          <w:bCs/>
          <w:spacing w:val="-4"/>
          <w:sz w:val="28"/>
        </w:rPr>
      </w:pPr>
      <w:r>
        <w:rPr>
          <w:rFonts w:hint="eastAsia" w:ascii="宋体" w:hAnsi="宋体"/>
          <w:b/>
          <w:bCs/>
          <w:spacing w:val="-4"/>
          <w:sz w:val="28"/>
        </w:rPr>
        <w:t xml:space="preserve">任务书下达日期 </w:t>
      </w:r>
      <w:r>
        <w:rPr>
          <w:rFonts w:hint="eastAsia" w:ascii="宋体" w:hAnsi="宋体"/>
          <w:b/>
          <w:bCs/>
          <w:spacing w:val="-4"/>
          <w:sz w:val="28"/>
          <w:u w:val="single"/>
        </w:rPr>
        <w:t xml:space="preserve"> 20</w:t>
      </w:r>
      <w:r>
        <w:rPr>
          <w:rFonts w:ascii="宋体" w:hAnsi="宋体"/>
          <w:b/>
          <w:bCs/>
          <w:spacing w:val="-4"/>
          <w:sz w:val="28"/>
          <w:u w:val="single"/>
        </w:rPr>
        <w:t>2</w:t>
      </w:r>
      <w:r>
        <w:rPr>
          <w:rFonts w:hint="eastAsia" w:ascii="宋体" w:hAnsi="宋体"/>
          <w:b/>
          <w:bCs/>
          <w:spacing w:val="-4"/>
          <w:sz w:val="28"/>
          <w:u w:val="single"/>
          <w:lang w:val="en-US" w:eastAsia="zh-CN"/>
        </w:rPr>
        <w:t>3</w:t>
      </w:r>
      <w:r>
        <w:rPr>
          <w:rFonts w:hint="eastAsia" w:ascii="宋体" w:hAnsi="宋体"/>
          <w:b/>
          <w:bCs/>
          <w:spacing w:val="-4"/>
          <w:sz w:val="28"/>
          <w:u w:val="single"/>
        </w:rPr>
        <w:t xml:space="preserve"> </w:t>
      </w:r>
      <w:r>
        <w:rPr>
          <w:rFonts w:hint="eastAsia" w:ascii="宋体" w:hAnsi="宋体"/>
          <w:b/>
          <w:bCs/>
          <w:spacing w:val="-4"/>
          <w:sz w:val="28"/>
        </w:rPr>
        <w:t xml:space="preserve">年 </w:t>
      </w:r>
      <w:r>
        <w:rPr>
          <w:rFonts w:hint="default" w:ascii="宋体" w:hAnsi="宋体"/>
          <w:b/>
          <w:bCs/>
          <w:spacing w:val="-4"/>
          <w:sz w:val="28"/>
          <w:u w:val="single"/>
          <w:lang w:val="en-US"/>
        </w:rPr>
        <w:t>11</w:t>
      </w:r>
      <w:r>
        <w:rPr>
          <w:rFonts w:hint="eastAsia" w:ascii="宋体" w:hAnsi="宋体"/>
          <w:b/>
          <w:bCs/>
          <w:spacing w:val="-4"/>
          <w:sz w:val="28"/>
          <w:u w:val="single"/>
        </w:rPr>
        <w:t xml:space="preserve"> </w:t>
      </w:r>
      <w:r>
        <w:rPr>
          <w:rFonts w:hint="eastAsia" w:ascii="宋体" w:hAnsi="宋体"/>
          <w:b/>
          <w:bCs/>
          <w:spacing w:val="-4"/>
          <w:sz w:val="28"/>
        </w:rPr>
        <w:t>月</w:t>
      </w:r>
      <w:r>
        <w:rPr>
          <w:rFonts w:hint="eastAsia" w:ascii="宋体" w:hAnsi="宋体"/>
          <w:b/>
          <w:bCs/>
          <w:spacing w:val="-4"/>
          <w:sz w:val="28"/>
          <w:u w:val="single"/>
        </w:rPr>
        <w:t xml:space="preserve"> </w:t>
      </w:r>
      <w:r>
        <w:rPr>
          <w:rFonts w:hint="default" w:ascii="宋体" w:hAnsi="宋体"/>
          <w:b/>
          <w:bCs/>
          <w:spacing w:val="-4"/>
          <w:sz w:val="28"/>
          <w:u w:val="single"/>
          <w:lang w:val="en-US"/>
        </w:rPr>
        <w:t>4</w:t>
      </w:r>
      <w:r>
        <w:rPr>
          <w:rFonts w:hint="eastAsia" w:ascii="宋体" w:hAnsi="宋体"/>
          <w:b/>
          <w:bCs/>
          <w:spacing w:val="-4"/>
          <w:sz w:val="28"/>
          <w:u w:val="single"/>
        </w:rPr>
        <w:t xml:space="preserve"> </w:t>
      </w:r>
      <w:r>
        <w:rPr>
          <w:rFonts w:hint="eastAsia" w:ascii="宋体" w:hAnsi="宋体"/>
          <w:b/>
          <w:bCs/>
          <w:spacing w:val="-4"/>
          <w:sz w:val="28"/>
        </w:rPr>
        <w:t>日  指导教师(签字)</w:t>
      </w:r>
      <w:r>
        <w:rPr>
          <w:rFonts w:hint="eastAsia" w:ascii="宋体" w:hAnsi="宋体"/>
          <w:b/>
          <w:bCs/>
          <w:spacing w:val="-4"/>
          <w:sz w:val="28"/>
          <w:u w:val="single"/>
        </w:rPr>
        <w:t xml:space="preserve">                </w:t>
      </w:r>
    </w:p>
    <w:p>
      <w:pPr>
        <w:spacing w:before="163" w:beforeLines="50" w:line="400" w:lineRule="atLeast"/>
        <w:ind w:firstLine="0" w:firstLineChars="0"/>
        <w:rPr>
          <w:rFonts w:ascii="宋体" w:hAnsi="宋体"/>
          <w:szCs w:val="21"/>
        </w:rPr>
      </w:pPr>
      <w:r>
        <w:rPr>
          <w:rFonts w:hint="eastAsia" w:ascii="宋体" w:hAnsi="宋体"/>
          <w:b/>
          <w:bCs/>
          <w:spacing w:val="18"/>
          <w:sz w:val="28"/>
        </w:rPr>
        <w:t>完成任务日期</w:t>
      </w:r>
      <w:r>
        <w:rPr>
          <w:rFonts w:hint="eastAsia" w:ascii="宋体" w:hAnsi="宋体"/>
          <w:b/>
          <w:bCs/>
          <w:sz w:val="28"/>
        </w:rPr>
        <w:t xml:space="preserve"> </w:t>
      </w:r>
      <w:r>
        <w:rPr>
          <w:rFonts w:hint="eastAsia" w:ascii="宋体" w:hAnsi="宋体"/>
          <w:b/>
          <w:bCs/>
          <w:spacing w:val="-4"/>
          <w:sz w:val="28"/>
          <w:u w:val="single"/>
        </w:rPr>
        <w:t xml:space="preserve"> 20</w:t>
      </w:r>
      <w:r>
        <w:rPr>
          <w:rFonts w:ascii="宋体" w:hAnsi="宋体"/>
          <w:b/>
          <w:bCs/>
          <w:spacing w:val="-4"/>
          <w:sz w:val="28"/>
          <w:u w:val="single"/>
        </w:rPr>
        <w:t>2</w:t>
      </w:r>
      <w:r>
        <w:rPr>
          <w:rFonts w:hint="eastAsia" w:ascii="宋体" w:hAnsi="宋体"/>
          <w:b/>
          <w:bCs/>
          <w:spacing w:val="-4"/>
          <w:sz w:val="28"/>
          <w:u w:val="single"/>
          <w:lang w:val="en-US" w:eastAsia="zh-CN"/>
        </w:rPr>
        <w:t>4</w:t>
      </w:r>
      <w:r>
        <w:rPr>
          <w:rFonts w:hint="eastAsia" w:ascii="宋体" w:hAnsi="宋体"/>
          <w:b/>
          <w:bCs/>
          <w:spacing w:val="-4"/>
          <w:sz w:val="28"/>
          <w:u w:val="single"/>
        </w:rPr>
        <w:t xml:space="preserve"> </w:t>
      </w:r>
      <w:r>
        <w:rPr>
          <w:rFonts w:hint="eastAsia" w:ascii="宋体" w:hAnsi="宋体"/>
          <w:b/>
          <w:bCs/>
          <w:spacing w:val="-4"/>
          <w:sz w:val="28"/>
        </w:rPr>
        <w:t xml:space="preserve">年 </w:t>
      </w:r>
      <w:r>
        <w:rPr>
          <w:rFonts w:hint="eastAsia" w:ascii="宋体" w:hAnsi="宋体"/>
          <w:b/>
          <w:bCs/>
          <w:spacing w:val="-4"/>
          <w:sz w:val="28"/>
          <w:u w:val="single"/>
        </w:rPr>
        <w:t xml:space="preserve"> 5 </w:t>
      </w:r>
      <w:r>
        <w:rPr>
          <w:rFonts w:hint="eastAsia" w:ascii="宋体" w:hAnsi="宋体"/>
          <w:b/>
          <w:bCs/>
          <w:spacing w:val="-4"/>
          <w:sz w:val="28"/>
        </w:rPr>
        <w:t>月</w:t>
      </w:r>
      <w:r>
        <w:rPr>
          <w:rFonts w:hint="eastAsia" w:ascii="宋体" w:hAnsi="宋体"/>
          <w:b/>
          <w:bCs/>
          <w:spacing w:val="-4"/>
          <w:sz w:val="28"/>
          <w:u w:val="single"/>
        </w:rPr>
        <w:t xml:space="preserve"> 30 </w:t>
      </w:r>
      <w:r>
        <w:rPr>
          <w:rFonts w:hint="eastAsia" w:ascii="宋体" w:hAnsi="宋体"/>
          <w:b/>
          <w:bCs/>
          <w:spacing w:val="-4"/>
          <w:sz w:val="28"/>
        </w:rPr>
        <w:t xml:space="preserve">日 </w:t>
      </w:r>
      <w:r>
        <w:rPr>
          <w:rFonts w:ascii="宋体" w:hAnsi="宋体"/>
          <w:b/>
          <w:bCs/>
          <w:spacing w:val="-4"/>
          <w:sz w:val="28"/>
        </w:rPr>
        <w:t xml:space="preserve"> </w:t>
      </w:r>
      <w:r>
        <w:rPr>
          <w:rFonts w:hint="eastAsia" w:ascii="宋体" w:hAnsi="宋体"/>
          <w:b/>
          <w:bCs/>
          <w:sz w:val="28"/>
        </w:rPr>
        <w:t>学生</w:t>
      </w:r>
      <w:r>
        <w:rPr>
          <w:rFonts w:hint="eastAsia" w:ascii="宋体" w:hAnsi="宋体"/>
          <w:b/>
          <w:bCs/>
          <w:spacing w:val="-4"/>
          <w:sz w:val="28"/>
        </w:rPr>
        <w:t>(签字)</w:t>
      </w:r>
      <w:r>
        <w:rPr>
          <w:rFonts w:hint="eastAsia" w:ascii="宋体" w:hAnsi="宋体"/>
          <w:b/>
          <w:bCs/>
          <w:sz w:val="28"/>
          <w:u w:val="single"/>
        </w:rPr>
        <w:t xml:space="preserve">           </w:t>
      </w:r>
      <w:r>
        <w:rPr>
          <w:rFonts w:ascii="宋体" w:hAnsi="宋体"/>
          <w:b/>
          <w:bCs/>
          <w:sz w:val="28"/>
          <w:u w:val="single"/>
        </w:rPr>
        <w:t xml:space="preserve">       </w:t>
      </w:r>
      <w:r>
        <w:rPr>
          <w:rFonts w:hint="eastAsia" w:ascii="宋体" w:hAnsi="宋体"/>
          <w:b/>
          <w:bCs/>
          <w:sz w:val="28"/>
          <w:u w:val="single"/>
        </w:rPr>
        <w:t xml:space="preserve">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8" w:type="default"/>
          <w:footerReference r:id="rId9" w:type="default"/>
          <w:footnotePr>
            <w:numFmt w:val="decimal"/>
          </w:footnotePr>
          <w:pgSz w:w="11906" w:h="16838"/>
          <w:pgMar w:top="1440" w:right="1800" w:bottom="1440" w:left="1800" w:header="1587" w:footer="1247" w:gutter="0"/>
          <w:pgNumType w:fmt="upperRoman" w:start="1"/>
          <w:cols w:space="0" w:num="1"/>
          <w:rtlGutter w:val="0"/>
          <w:docGrid w:type="linesAndChars" w:linePitch="312" w:charSpace="609"/>
        </w:sectPr>
      </w:pPr>
    </w:p>
    <w:p>
      <w:pPr>
        <w:spacing w:before="156" w:beforeLines="50" w:line="300" w:lineRule="auto"/>
        <w:ind w:firstLine="0" w:firstLineChars="0"/>
        <w:jc w:val="left"/>
        <w:rPr>
          <w:rFonts w:eastAsia="隶书"/>
          <w:sz w:val="72"/>
          <w:szCs w:val="72"/>
        </w:rPr>
      </w:pPr>
    </w:p>
    <w:p>
      <w:pPr>
        <w:spacing w:before="156" w:beforeLines="50" w:line="300" w:lineRule="auto"/>
        <w:ind w:firstLine="2080"/>
        <w:rPr>
          <w:rFonts w:eastAsia="华文行楷"/>
          <w:spacing w:val="100"/>
          <w:sz w:val="84"/>
          <w:szCs w:val="84"/>
        </w:rPr>
      </w:pPr>
      <w:r>
        <w:rPr>
          <w:rFonts w:hint="eastAsia" w:eastAsia="华文行楷"/>
          <w:spacing w:val="100"/>
          <w:sz w:val="84"/>
          <w:szCs w:val="84"/>
        </w:rPr>
        <w:t>长江大学</w:t>
      </w:r>
    </w:p>
    <w:p>
      <w:pPr>
        <w:spacing w:before="156" w:beforeLines="50" w:after="120" w:line="300" w:lineRule="auto"/>
        <w:ind w:firstLine="0" w:firstLineChars="0"/>
        <w:jc w:val="center"/>
        <w:outlineLvl w:val="0"/>
        <w:rPr>
          <w:rFonts w:ascii="楷体_GB2312" w:eastAsia="楷体_GB2312"/>
          <w:b/>
          <w:bCs/>
          <w:sz w:val="56"/>
          <w:szCs w:val="52"/>
        </w:rPr>
      </w:pPr>
      <w:bookmarkStart w:id="6" w:name="_Toc71187484"/>
      <w:bookmarkStart w:id="7" w:name="_Toc5717"/>
      <w:r>
        <w:rPr>
          <w:rFonts w:hint="eastAsia" w:ascii="宋体" w:hAnsi="宋体" w:cs="宋体"/>
          <w:b/>
          <w:bCs/>
          <w:sz w:val="56"/>
          <w:szCs w:val="52"/>
        </w:rPr>
        <w:t>毕业设计开题报告</w:t>
      </w:r>
      <w:bookmarkEnd w:id="6"/>
      <w:bookmarkEnd w:id="7"/>
    </w:p>
    <w:p>
      <w:pPr>
        <w:spacing w:before="156" w:beforeLines="50" w:after="120" w:line="300" w:lineRule="auto"/>
        <w:ind w:firstLine="560"/>
        <w:rPr>
          <w:sz w:val="28"/>
          <w:szCs w:val="28"/>
        </w:rPr>
      </w:pPr>
    </w:p>
    <w:p>
      <w:pPr>
        <w:spacing w:before="156" w:beforeLines="50" w:after="120" w:line="300" w:lineRule="auto"/>
        <w:ind w:firstLine="560"/>
        <w:rPr>
          <w:sz w:val="28"/>
          <w:szCs w:val="28"/>
        </w:rPr>
      </w:pPr>
    </w:p>
    <w:p>
      <w:pPr>
        <w:spacing w:before="156" w:beforeLines="50" w:after="120" w:line="300" w:lineRule="auto"/>
        <w:ind w:firstLine="560"/>
        <w:rPr>
          <w:sz w:val="28"/>
          <w:szCs w:val="28"/>
        </w:rPr>
      </w:pPr>
    </w:p>
    <w:p>
      <w:pPr>
        <w:spacing w:before="156" w:beforeLines="50" w:after="120" w:line="300" w:lineRule="auto"/>
        <w:ind w:firstLine="0" w:firstLineChars="0"/>
        <w:rPr>
          <w:rFonts w:hint="eastAsia" w:ascii="宋体" w:hAnsi="宋体" w:eastAsia="宋体"/>
          <w:sz w:val="32"/>
          <w:szCs w:val="28"/>
          <w:u w:val="single"/>
          <w:lang w:val="en-US" w:eastAsia="zh-CN"/>
        </w:rPr>
      </w:pPr>
      <w:r>
        <w:rPr>
          <w:rFonts w:hint="eastAsia" w:ascii="宋体" w:hAnsi="宋体"/>
          <w:sz w:val="32"/>
          <w:szCs w:val="28"/>
        </w:rPr>
        <w:t xml:space="preserve">     题 目 名 称</w:t>
      </w:r>
      <w:r>
        <w:rPr>
          <w:rFonts w:hint="eastAsia" w:ascii="宋体" w:hAnsi="宋体"/>
          <w:sz w:val="24"/>
          <w:szCs w:val="24"/>
          <w:u w:val="single"/>
        </w:rPr>
        <w:t xml:space="preserve">  基于Linux的Webserver服务器的设计与开发</w:t>
      </w:r>
    </w:p>
    <w:p>
      <w:pPr>
        <w:spacing w:before="156" w:beforeLines="50" w:after="120" w:line="300" w:lineRule="auto"/>
        <w:ind w:firstLine="0" w:firstLineChars="0"/>
        <w:rPr>
          <w:rFonts w:ascii="宋体" w:hAnsi="宋体"/>
          <w:sz w:val="32"/>
          <w:szCs w:val="28"/>
          <w:u w:val="single"/>
        </w:rPr>
      </w:pPr>
      <w:r>
        <w:rPr>
          <w:rFonts w:hint="eastAsia" w:ascii="宋体" w:hAnsi="宋体"/>
          <w:sz w:val="32"/>
          <w:szCs w:val="28"/>
        </w:rPr>
        <w:t xml:space="preserve">     院     (系)</w:t>
      </w:r>
      <w:r>
        <w:rPr>
          <w:rFonts w:hint="eastAsia" w:ascii="宋体" w:hAnsi="宋体"/>
          <w:sz w:val="32"/>
          <w:szCs w:val="28"/>
          <w:u w:val="single"/>
        </w:rPr>
        <w:t xml:space="preserve">        </w:t>
      </w:r>
      <w:r>
        <w:rPr>
          <w:rFonts w:hint="eastAsia" w:ascii="宋体" w:hAnsi="宋体"/>
          <w:sz w:val="32"/>
          <w:szCs w:val="28"/>
          <w:u w:val="single"/>
          <w:lang w:val="en-US" w:eastAsia="zh-CN"/>
        </w:rPr>
        <w:t xml:space="preserve"> </w:t>
      </w:r>
      <w:r>
        <w:rPr>
          <w:rFonts w:hint="eastAsia" w:ascii="宋体" w:hAnsi="宋体"/>
          <w:sz w:val="32"/>
          <w:szCs w:val="28"/>
          <w:u w:val="single"/>
        </w:rPr>
        <w:t xml:space="preserve"> </w:t>
      </w:r>
      <w:r>
        <w:rPr>
          <w:rFonts w:hint="eastAsia" w:ascii="宋体" w:hAnsi="宋体"/>
          <w:sz w:val="24"/>
          <w:szCs w:val="24"/>
          <w:u w:val="single"/>
        </w:rPr>
        <w:t>计算机科学学院</w:t>
      </w:r>
      <w:r>
        <w:rPr>
          <w:rFonts w:hint="eastAsia" w:ascii="宋体" w:hAnsi="宋体"/>
          <w:sz w:val="32"/>
          <w:szCs w:val="28"/>
          <w:u w:val="single"/>
        </w:rPr>
        <w:t xml:space="preserve">   </w:t>
      </w:r>
      <w:r>
        <w:rPr>
          <w:rFonts w:ascii="宋体" w:hAnsi="宋体"/>
          <w:sz w:val="32"/>
          <w:szCs w:val="28"/>
          <w:u w:val="single"/>
        </w:rPr>
        <w:t xml:space="preserve"> </w:t>
      </w:r>
      <w:r>
        <w:rPr>
          <w:rFonts w:hint="eastAsia" w:ascii="宋体" w:hAnsi="宋体"/>
          <w:sz w:val="32"/>
          <w:szCs w:val="28"/>
          <w:u w:val="single"/>
        </w:rPr>
        <w:t xml:space="preserve">   </w:t>
      </w:r>
      <w:r>
        <w:rPr>
          <w:rFonts w:hint="eastAsia" w:ascii="宋体" w:hAnsi="宋体"/>
          <w:sz w:val="32"/>
          <w:szCs w:val="28"/>
          <w:u w:val="single"/>
          <w:lang w:val="en-US" w:eastAsia="zh-CN"/>
        </w:rPr>
        <w:t xml:space="preserve">   </w:t>
      </w:r>
      <w:r>
        <w:rPr>
          <w:rFonts w:ascii="宋体" w:hAnsi="宋体"/>
          <w:sz w:val="32"/>
          <w:szCs w:val="28"/>
          <w:u w:val="single"/>
        </w:rPr>
        <w:t xml:space="preserve"> </w:t>
      </w:r>
    </w:p>
    <w:p>
      <w:pPr>
        <w:spacing w:before="156" w:beforeLines="50" w:after="120" w:line="300" w:lineRule="auto"/>
        <w:ind w:firstLine="0" w:firstLineChars="0"/>
        <w:rPr>
          <w:rFonts w:ascii="宋体" w:hAnsi="宋体"/>
          <w:sz w:val="32"/>
          <w:szCs w:val="28"/>
          <w:u w:val="single"/>
        </w:rPr>
      </w:pPr>
      <w:r>
        <w:rPr>
          <w:rFonts w:hint="eastAsia" w:ascii="宋体" w:hAnsi="宋体"/>
          <w:sz w:val="32"/>
          <w:szCs w:val="28"/>
        </w:rPr>
        <w:t xml:space="preserve">     专 业 班 级</w:t>
      </w:r>
      <w:r>
        <w:rPr>
          <w:rFonts w:hint="eastAsia" w:ascii="宋体" w:hAnsi="宋体"/>
          <w:sz w:val="32"/>
          <w:szCs w:val="28"/>
          <w:u w:val="single"/>
        </w:rPr>
        <w:t xml:space="preserve">           </w:t>
      </w:r>
      <w:r>
        <w:rPr>
          <w:rFonts w:hint="eastAsia" w:ascii="宋体" w:hAnsi="宋体"/>
          <w:sz w:val="24"/>
          <w:szCs w:val="24"/>
          <w:u w:val="single"/>
        </w:rPr>
        <w:t>计科</w:t>
      </w:r>
      <w:r>
        <w:rPr>
          <w:rFonts w:hint="eastAsia" w:ascii="宋体" w:hAnsi="宋体"/>
          <w:sz w:val="24"/>
          <w:szCs w:val="24"/>
          <w:u w:val="single"/>
          <w:lang w:val="en-US" w:eastAsia="zh-CN"/>
        </w:rPr>
        <w:t>12002</w:t>
      </w:r>
      <w:r>
        <w:rPr>
          <w:rFonts w:hint="eastAsia" w:ascii="宋体" w:hAnsi="宋体"/>
          <w:sz w:val="32"/>
          <w:szCs w:val="28"/>
          <w:u w:val="single"/>
        </w:rPr>
        <w:t xml:space="preserve">      </w:t>
      </w:r>
      <w:r>
        <w:rPr>
          <w:rFonts w:hint="eastAsia" w:ascii="宋体" w:hAnsi="宋体"/>
          <w:sz w:val="32"/>
          <w:szCs w:val="28"/>
          <w:u w:val="single"/>
          <w:lang w:val="en-US" w:eastAsia="zh-CN"/>
        </w:rPr>
        <w:t xml:space="preserve">  </w:t>
      </w:r>
      <w:r>
        <w:rPr>
          <w:rFonts w:hint="eastAsia" w:ascii="宋体" w:hAnsi="宋体"/>
          <w:sz w:val="32"/>
          <w:szCs w:val="28"/>
          <w:u w:val="single"/>
        </w:rPr>
        <w:t xml:space="preserve">     </w:t>
      </w:r>
    </w:p>
    <w:p>
      <w:pPr>
        <w:spacing w:before="156" w:beforeLines="50" w:after="120" w:line="300" w:lineRule="auto"/>
        <w:ind w:left="420" w:firstLine="420" w:firstLineChars="0"/>
        <w:rPr>
          <w:rFonts w:ascii="宋体" w:hAnsi="宋体"/>
          <w:sz w:val="32"/>
          <w:szCs w:val="28"/>
          <w:u w:val="single"/>
        </w:rPr>
      </w:pPr>
      <w:r>
        <w:rPr>
          <w:rFonts w:hint="eastAsia" w:ascii="宋体" w:hAnsi="宋体"/>
          <w:sz w:val="32"/>
          <w:szCs w:val="28"/>
        </w:rPr>
        <w:t>学 生 姓 名</w:t>
      </w:r>
      <w:r>
        <w:rPr>
          <w:rFonts w:hint="eastAsia" w:ascii="宋体" w:hAnsi="宋体"/>
          <w:sz w:val="32"/>
          <w:szCs w:val="28"/>
          <w:u w:val="single"/>
        </w:rPr>
        <w:t xml:space="preserve">            </w:t>
      </w:r>
      <w:r>
        <w:rPr>
          <w:rFonts w:hint="eastAsia" w:ascii="宋体" w:hAnsi="宋体"/>
          <w:sz w:val="24"/>
          <w:szCs w:val="24"/>
          <w:u w:val="single"/>
          <w:lang w:val="en-US" w:eastAsia="zh-CN"/>
        </w:rPr>
        <w:t>丁斌斌</w:t>
      </w:r>
      <w:r>
        <w:rPr>
          <w:rFonts w:hint="eastAsia" w:ascii="宋体" w:hAnsi="宋体"/>
          <w:sz w:val="32"/>
          <w:szCs w:val="28"/>
          <w:u w:val="single"/>
        </w:rPr>
        <w:t xml:space="preserve">    </w:t>
      </w:r>
      <w:r>
        <w:rPr>
          <w:rFonts w:ascii="宋体" w:hAnsi="宋体"/>
          <w:sz w:val="32"/>
          <w:szCs w:val="28"/>
          <w:u w:val="single"/>
        </w:rPr>
        <w:t xml:space="preserve"> </w:t>
      </w:r>
      <w:r>
        <w:rPr>
          <w:rFonts w:hint="eastAsia" w:ascii="宋体" w:hAnsi="宋体"/>
          <w:sz w:val="32"/>
          <w:szCs w:val="28"/>
          <w:u w:val="single"/>
        </w:rPr>
        <w:t xml:space="preserve">     </w:t>
      </w:r>
      <w:r>
        <w:rPr>
          <w:rFonts w:hint="eastAsia" w:ascii="宋体" w:hAnsi="宋体"/>
          <w:sz w:val="32"/>
          <w:szCs w:val="28"/>
          <w:u w:val="single"/>
          <w:lang w:val="en-US" w:eastAsia="zh-CN"/>
        </w:rPr>
        <w:t xml:space="preserve">  </w:t>
      </w:r>
      <w:r>
        <w:rPr>
          <w:rFonts w:hint="eastAsia" w:ascii="宋体" w:hAnsi="宋体"/>
          <w:sz w:val="32"/>
          <w:szCs w:val="28"/>
          <w:u w:val="single"/>
        </w:rPr>
        <w:t xml:space="preserve">  </w:t>
      </w:r>
    </w:p>
    <w:p>
      <w:pPr>
        <w:spacing w:before="156" w:beforeLines="50" w:after="120" w:line="300" w:lineRule="auto"/>
        <w:ind w:left="420" w:firstLine="420" w:firstLineChars="0"/>
        <w:rPr>
          <w:rFonts w:ascii="宋体" w:hAnsi="宋体"/>
          <w:sz w:val="32"/>
          <w:szCs w:val="28"/>
          <w:u w:val="single"/>
        </w:rPr>
      </w:pPr>
      <w:r>
        <w:rPr>
          <w:rFonts w:hint="eastAsia" w:ascii="宋体" w:hAnsi="宋体"/>
          <w:sz w:val="32"/>
          <w:szCs w:val="28"/>
        </w:rPr>
        <w:t>指 导 教 师</w:t>
      </w:r>
      <w:r>
        <w:rPr>
          <w:rFonts w:hint="eastAsia" w:ascii="宋体" w:hAnsi="宋体"/>
          <w:sz w:val="32"/>
          <w:szCs w:val="28"/>
          <w:u w:val="single"/>
        </w:rPr>
        <w:t xml:space="preserve">            </w:t>
      </w:r>
      <w:r>
        <w:rPr>
          <w:rFonts w:hint="eastAsia" w:ascii="宋体" w:hAnsi="宋体"/>
          <w:sz w:val="24"/>
          <w:szCs w:val="24"/>
          <w:u w:val="single"/>
          <w:lang w:val="en-US" w:eastAsia="zh-CN"/>
        </w:rPr>
        <w:t>朱朝霞</w:t>
      </w:r>
      <w:r>
        <w:rPr>
          <w:rFonts w:hint="eastAsia" w:ascii="宋体" w:hAnsi="宋体"/>
          <w:sz w:val="32"/>
          <w:szCs w:val="28"/>
          <w:u w:val="single"/>
        </w:rPr>
        <w:t xml:space="preserve">       </w:t>
      </w:r>
      <w:r>
        <w:rPr>
          <w:rFonts w:ascii="宋体" w:hAnsi="宋体"/>
          <w:sz w:val="32"/>
          <w:szCs w:val="28"/>
          <w:u w:val="single"/>
        </w:rPr>
        <w:t xml:space="preserve"> </w:t>
      </w:r>
      <w:r>
        <w:rPr>
          <w:rFonts w:hint="eastAsia" w:ascii="宋体" w:hAnsi="宋体"/>
          <w:sz w:val="32"/>
          <w:szCs w:val="28"/>
          <w:u w:val="single"/>
        </w:rPr>
        <w:t xml:space="preserve">  </w:t>
      </w:r>
      <w:r>
        <w:rPr>
          <w:rFonts w:hint="eastAsia" w:ascii="宋体" w:hAnsi="宋体"/>
          <w:sz w:val="32"/>
          <w:szCs w:val="28"/>
          <w:u w:val="single"/>
          <w:lang w:val="en-US" w:eastAsia="zh-CN"/>
        </w:rPr>
        <w:t xml:space="preserve"> </w:t>
      </w:r>
      <w:r>
        <w:rPr>
          <w:rFonts w:hint="eastAsia" w:ascii="宋体" w:hAnsi="宋体"/>
          <w:sz w:val="32"/>
          <w:szCs w:val="28"/>
          <w:u w:val="single"/>
        </w:rPr>
        <w:t xml:space="preserve">   </w:t>
      </w:r>
    </w:p>
    <w:p>
      <w:pPr>
        <w:spacing w:before="156" w:beforeLines="50" w:after="120" w:line="300" w:lineRule="auto"/>
        <w:ind w:left="420" w:firstLine="420" w:firstLineChars="0"/>
        <w:rPr>
          <w:rFonts w:hint="eastAsia" w:ascii="宋体" w:hAnsi="宋体" w:eastAsia="宋体"/>
          <w:sz w:val="32"/>
          <w:szCs w:val="28"/>
          <w:u w:val="single"/>
          <w:lang w:val="en-US" w:eastAsia="zh-CN"/>
        </w:rPr>
      </w:pPr>
      <w:r>
        <w:rPr>
          <w:rFonts w:hint="eastAsia" w:ascii="宋体" w:hAnsi="宋体"/>
          <w:sz w:val="32"/>
          <w:szCs w:val="28"/>
        </w:rPr>
        <w:t>辅 导 教 师</w:t>
      </w:r>
      <w:r>
        <w:rPr>
          <w:rFonts w:hint="eastAsia" w:ascii="宋体" w:hAnsi="宋体"/>
          <w:sz w:val="32"/>
          <w:szCs w:val="28"/>
          <w:u w:val="single"/>
        </w:rPr>
        <w:t xml:space="preserve">                           </w:t>
      </w:r>
      <w:r>
        <w:rPr>
          <w:rFonts w:hint="eastAsia" w:ascii="宋体" w:hAnsi="宋体"/>
          <w:sz w:val="32"/>
          <w:szCs w:val="28"/>
          <w:u w:val="single"/>
          <w:lang w:val="en-US" w:eastAsia="zh-CN"/>
        </w:rPr>
        <w:t xml:space="preserve"> </w:t>
      </w:r>
      <w:r>
        <w:rPr>
          <w:rFonts w:hint="eastAsia" w:ascii="宋体" w:hAnsi="宋体"/>
          <w:sz w:val="32"/>
          <w:szCs w:val="28"/>
          <w:u w:val="single"/>
        </w:rPr>
        <w:t xml:space="preserve">  </w:t>
      </w:r>
    </w:p>
    <w:p>
      <w:pPr>
        <w:spacing w:before="156" w:beforeLines="50" w:after="120" w:line="300" w:lineRule="auto"/>
        <w:ind w:left="420" w:firstLine="420" w:firstLineChars="0"/>
        <w:rPr>
          <w:rFonts w:ascii="楷体_GB2312" w:eastAsia="楷体_GB2312"/>
          <w:b/>
          <w:sz w:val="36"/>
          <w:szCs w:val="36"/>
          <w:u w:val="single"/>
        </w:rPr>
      </w:pPr>
      <w:r>
        <w:rPr>
          <w:rFonts w:hint="eastAsia" w:ascii="宋体" w:hAnsi="宋体"/>
          <w:sz w:val="32"/>
          <w:szCs w:val="28"/>
        </w:rPr>
        <w:t>开题报告日期</w:t>
      </w:r>
      <w:r>
        <w:rPr>
          <w:rFonts w:hint="eastAsia" w:ascii="宋体" w:hAnsi="宋体"/>
          <w:sz w:val="32"/>
          <w:szCs w:val="28"/>
          <w:u w:val="single"/>
        </w:rPr>
        <w:t xml:space="preserve">      </w:t>
      </w:r>
      <w:r>
        <w:rPr>
          <w:rFonts w:hint="eastAsia" w:ascii="宋体" w:hAnsi="宋体"/>
          <w:sz w:val="24"/>
          <w:szCs w:val="24"/>
          <w:u w:val="single"/>
          <w:lang w:val="en-US" w:eastAsia="zh-CN"/>
        </w:rPr>
        <w:t>2023年12月</w:t>
      </w:r>
      <w:r>
        <w:rPr>
          <w:rFonts w:hint="default" w:ascii="宋体" w:hAnsi="宋体"/>
          <w:sz w:val="24"/>
          <w:szCs w:val="24"/>
          <w:u w:val="single"/>
          <w:lang w:val="en-US" w:eastAsia="zh-CN"/>
        </w:rPr>
        <w:t>8</w:t>
      </w:r>
      <w:r>
        <w:rPr>
          <w:rFonts w:hint="eastAsia" w:ascii="宋体" w:hAnsi="宋体"/>
          <w:sz w:val="24"/>
          <w:szCs w:val="24"/>
          <w:u w:val="single"/>
          <w:lang w:val="en-US" w:eastAsia="zh-CN"/>
        </w:rPr>
        <w:t>日</w:t>
      </w:r>
      <w:r>
        <w:rPr>
          <w:rFonts w:hint="eastAsia" w:eastAsia="楷体_GB2312"/>
          <w:sz w:val="28"/>
          <w:u w:val="single"/>
        </w:rPr>
        <w:t xml:space="preserve"> </w:t>
      </w:r>
      <w:r>
        <w:rPr>
          <w:rFonts w:hint="eastAsia" w:ascii="宋体" w:hAnsi="宋体" w:eastAsia="楷体_GB2312"/>
          <w:sz w:val="32"/>
          <w:szCs w:val="28"/>
          <w:u w:val="single"/>
        </w:rPr>
        <w:t xml:space="preserve">    </w:t>
      </w:r>
      <w:r>
        <w:rPr>
          <w:rFonts w:hint="eastAsia" w:ascii="宋体" w:hAnsi="宋体" w:eastAsia="楷体_GB2312"/>
          <w:sz w:val="32"/>
          <w:szCs w:val="28"/>
          <w:u w:val="single"/>
          <w:lang w:val="en-US" w:eastAsia="zh-CN"/>
        </w:rPr>
        <w:t xml:space="preserve">  </w:t>
      </w:r>
      <w:r>
        <w:rPr>
          <w:rFonts w:hint="eastAsia" w:ascii="宋体" w:hAnsi="宋体" w:eastAsia="楷体_GB2312"/>
          <w:sz w:val="32"/>
          <w:szCs w:val="28"/>
          <w:u w:val="single"/>
        </w:rPr>
        <w:t xml:space="preserve"> </w:t>
      </w:r>
      <w:r>
        <w:rPr>
          <w:rFonts w:ascii="宋体" w:hAnsi="宋体" w:eastAsia="楷体_GB2312"/>
          <w:sz w:val="32"/>
          <w:szCs w:val="28"/>
          <w:u w:val="single"/>
        </w:rPr>
        <w:t xml:space="preserve"> </w:t>
      </w:r>
      <w:r>
        <w:rPr>
          <w:rFonts w:hint="eastAsia" w:ascii="宋体" w:hAnsi="宋体" w:eastAsia="楷体_GB2312"/>
          <w:sz w:val="32"/>
          <w:szCs w:val="28"/>
          <w:u w:val="single"/>
          <w:lang w:val="en-US" w:eastAsia="zh-CN"/>
        </w:rPr>
        <w:t xml:space="preserve"> </w:t>
      </w:r>
      <w:r>
        <w:rPr>
          <w:rFonts w:hint="eastAsia" w:ascii="宋体" w:hAnsi="宋体" w:eastAsia="楷体_GB2312"/>
          <w:sz w:val="32"/>
          <w:szCs w:val="28"/>
          <w:u w:val="single"/>
        </w:rPr>
        <w:t xml:space="preserve"> </w:t>
      </w:r>
      <w:r>
        <w:rPr>
          <w:rFonts w:ascii="宋体" w:hAnsi="宋体" w:eastAsia="楷体_GB2312"/>
          <w:sz w:val="32"/>
          <w:szCs w:val="28"/>
          <w:u w:val="single"/>
        </w:rPr>
        <w:t xml:space="preserve"> </w:t>
      </w:r>
    </w:p>
    <w:p>
      <w:pPr>
        <w:spacing w:line="360" w:lineRule="auto"/>
        <w:ind w:firstLine="482"/>
        <w:jc w:val="left"/>
        <w:rPr>
          <w:rFonts w:ascii="楷体_GB2312" w:eastAsia="楷体_GB2312"/>
          <w:b/>
          <w:szCs w:val="21"/>
        </w:rPr>
      </w:pPr>
    </w:p>
    <w:p>
      <w:pPr>
        <w:spacing w:line="360" w:lineRule="auto"/>
        <w:ind w:firstLine="482"/>
        <w:jc w:val="left"/>
        <w:rPr>
          <w:rFonts w:ascii="楷体_GB2312" w:eastAsia="楷体_GB2312"/>
          <w:b/>
          <w:szCs w:val="21"/>
        </w:rPr>
      </w:pPr>
    </w:p>
    <w:p>
      <w:pPr>
        <w:tabs>
          <w:tab w:val="left" w:pos="525"/>
        </w:tabs>
        <w:spacing w:before="156" w:beforeLines="50" w:after="156" w:afterLines="50" w:line="360" w:lineRule="auto"/>
        <w:ind w:firstLine="0" w:firstLineChars="0"/>
        <w:jc w:val="center"/>
        <w:rPr>
          <w:rFonts w:ascii="黑体" w:hAnsi="黑体" w:eastAsia="黑体" w:cs="黑体"/>
          <w:b/>
          <w:sz w:val="36"/>
          <w:szCs w:val="36"/>
        </w:rPr>
        <w:sectPr>
          <w:headerReference r:id="rId12" w:type="first"/>
          <w:footerReference r:id="rId15" w:type="first"/>
          <w:headerReference r:id="rId10" w:type="default"/>
          <w:footerReference r:id="rId13" w:type="default"/>
          <w:headerReference r:id="rId11" w:type="even"/>
          <w:footerReference r:id="rId14" w:type="even"/>
          <w:pgSz w:w="11906" w:h="16838"/>
          <w:pgMar w:top="1440" w:right="1800" w:bottom="1440" w:left="1800" w:header="851" w:footer="992" w:gutter="0"/>
          <w:pgNumType w:start="1"/>
          <w:cols w:space="425" w:num="1"/>
          <w:docGrid w:type="lines" w:linePitch="312" w:charSpace="0"/>
        </w:sectPr>
      </w:pPr>
    </w:p>
    <w:p>
      <w:pPr>
        <w:spacing w:before="163" w:beforeLines="50" w:line="240" w:lineRule="auto"/>
        <w:jc w:val="center"/>
        <w:rPr>
          <w:rFonts w:hint="eastAsia" w:ascii="Calibri Light" w:hAnsi="Calibri Light" w:eastAsia="黑体"/>
          <w:b/>
          <w:bCs/>
          <w:sz w:val="36"/>
          <w:szCs w:val="32"/>
          <w:lang w:val="en-US" w:eastAsia="zh-CN"/>
        </w:rPr>
      </w:pPr>
      <w:r>
        <w:rPr>
          <w:rFonts w:hint="eastAsia" w:ascii="Calibri Light" w:hAnsi="Calibri Light" w:eastAsia="黑体"/>
          <w:b/>
          <w:bCs/>
          <w:sz w:val="36"/>
          <w:szCs w:val="32"/>
          <w:lang w:val="en-US" w:eastAsia="zh-CN"/>
        </w:rPr>
        <w:t>基于Linux的Webse</w:t>
      </w:r>
      <w:bookmarkStart w:id="26" w:name="_GoBack"/>
      <w:bookmarkEnd w:id="26"/>
      <w:r>
        <w:rPr>
          <w:rFonts w:hint="eastAsia" w:ascii="Calibri Light" w:hAnsi="Calibri Light" w:eastAsia="黑体"/>
          <w:b/>
          <w:bCs/>
          <w:sz w:val="36"/>
          <w:szCs w:val="32"/>
          <w:lang w:val="en-US" w:eastAsia="zh-CN"/>
        </w:rPr>
        <w:t>rver服务器的设计与开发</w:t>
      </w:r>
    </w:p>
    <w:p>
      <w:pPr>
        <w:spacing w:before="163" w:beforeLines="50" w:line="240" w:lineRule="auto"/>
        <w:ind w:firstLine="2120" w:firstLineChars="1000"/>
        <w:jc w:val="left"/>
        <w:rPr>
          <w:rFonts w:eastAsia="仿宋_GB2312"/>
        </w:rPr>
      </w:pPr>
      <w:r>
        <w:rPr>
          <w:rFonts w:hint="eastAsia" w:eastAsia="仿宋_GB2312"/>
        </w:rPr>
        <w:t>学    生：</w:t>
      </w:r>
      <w:r>
        <w:rPr>
          <w:rFonts w:hint="eastAsia" w:eastAsia="仿宋_GB2312"/>
          <w:lang w:val="en-US" w:eastAsia="zh-CN"/>
        </w:rPr>
        <w:t>丁斌斌</w:t>
      </w:r>
      <w:r>
        <w:rPr>
          <w:rFonts w:hint="eastAsia" w:eastAsia="仿宋_GB2312"/>
        </w:rPr>
        <w:t>，计算机科学学院</w:t>
      </w:r>
    </w:p>
    <w:p>
      <w:pPr>
        <w:spacing w:before="163" w:beforeLines="50" w:line="240" w:lineRule="auto"/>
        <w:ind w:left="2120" w:leftChars="1000" w:firstLine="0" w:firstLineChars="0"/>
        <w:jc w:val="left"/>
        <w:rPr>
          <w:rFonts w:eastAsia="仿宋_GB2312"/>
        </w:rPr>
      </w:pPr>
      <w:r>
        <w:rPr>
          <w:rFonts w:hint="eastAsia" w:eastAsia="仿宋_GB2312"/>
        </w:rPr>
        <w:t>指导教师：朱朝霞，计算机科学学院</w:t>
      </w:r>
    </w:p>
    <w:p>
      <w:pPr>
        <w:spacing w:before="156" w:beforeLines="50" w:after="156" w:afterLines="50" w:line="440" w:lineRule="exact"/>
        <w:outlineLvl w:val="0"/>
        <w:rPr>
          <w:rFonts w:hint="eastAsia" w:eastAsia="黑体"/>
          <w:b/>
          <w:bCs/>
          <w:sz w:val="36"/>
        </w:rPr>
      </w:pPr>
      <w:r>
        <w:rPr>
          <w:rFonts w:hint="eastAsia" w:eastAsia="黑体"/>
          <w:b/>
          <w:bCs/>
          <w:sz w:val="36"/>
        </w:rPr>
        <w:t>一、题目来源</w:t>
      </w:r>
    </w:p>
    <w:p>
      <w:pPr>
        <w:tabs>
          <w:tab w:val="left" w:pos="525"/>
        </w:tabs>
        <w:spacing w:before="163" w:beforeLines="50" w:line="360" w:lineRule="auto"/>
        <w:ind w:firstLine="480"/>
        <w:rPr>
          <w:rFonts w:eastAsia="楷体_GB2312"/>
          <w:sz w:val="24"/>
          <w:szCs w:val="24"/>
        </w:rPr>
      </w:pPr>
      <w:r>
        <w:rPr>
          <w:rFonts w:hint="eastAsia" w:ascii="宋体" w:hAnsi="宋体" w:cs="宋体"/>
          <w:sz w:val="24"/>
          <w:szCs w:val="24"/>
        </w:rPr>
        <w:t>社会实践</w:t>
      </w:r>
    </w:p>
    <w:p>
      <w:pPr>
        <w:spacing w:before="156" w:beforeLines="50" w:after="156" w:afterLines="50" w:line="440" w:lineRule="exact"/>
        <w:outlineLvl w:val="0"/>
        <w:rPr>
          <w:rFonts w:hint="eastAsia" w:eastAsia="黑体"/>
          <w:b/>
          <w:bCs/>
          <w:sz w:val="36"/>
        </w:rPr>
      </w:pPr>
      <w:r>
        <w:rPr>
          <w:rFonts w:hint="eastAsia" w:eastAsia="黑体"/>
          <w:b/>
          <w:bCs/>
          <w:sz w:val="36"/>
        </w:rPr>
        <w:t>二、研究目的和意义</w:t>
      </w:r>
    </w:p>
    <w:p>
      <w:pPr>
        <w:spacing w:line="440" w:lineRule="exact"/>
        <w:ind w:firstLine="484" w:firstLineChars="200"/>
        <w:rPr>
          <w:rFonts w:hint="eastAsia"/>
          <w:sz w:val="24"/>
        </w:rPr>
      </w:pPr>
      <w:r>
        <w:rPr>
          <w:rFonts w:hint="default" w:ascii="Times New Roman" w:hAnsi="Times New Roman" w:eastAsia="宋体" w:cs="Times New Roman"/>
          <w:sz w:val="24"/>
        </w:rPr>
        <w:t>Web服务器在现代社会中有着广泛的应用，几乎所有的网站和在线服务都需要依赖Web服务器。因此，研究Web服务器不仅可以帮助我们更好地理解互联网的工作原理，还可以为我们提供丰富的实践机会。</w:t>
      </w:r>
    </w:p>
    <w:p>
      <w:pPr>
        <w:spacing w:line="440" w:lineRule="exact"/>
        <w:ind w:firstLine="484" w:firstLineChars="200"/>
        <w:rPr>
          <w:rFonts w:hint="eastAsia"/>
          <w:sz w:val="24"/>
        </w:rPr>
      </w:pPr>
      <w:r>
        <w:rPr>
          <w:rFonts w:hint="eastAsia"/>
          <w:sz w:val="24"/>
        </w:rPr>
        <w:t>随着互联网的发展，Web服务器也在不断地进化和升级。例如，近年来出现的云服务器、边缘计算等新技术，都对Web服务器的设计和实现提出了新的要求。因此，研究Web服务器可以帮助我们跟上技术的发展趋势。</w:t>
      </w:r>
    </w:p>
    <w:p>
      <w:pPr>
        <w:spacing w:line="440" w:lineRule="exact"/>
        <w:ind w:firstLine="484" w:firstLineChars="200"/>
        <w:rPr>
          <w:rFonts w:hint="eastAsia" w:eastAsia="宋体"/>
          <w:sz w:val="24"/>
          <w:lang w:val="en-US" w:eastAsia="zh-CN"/>
        </w:rPr>
      </w:pPr>
      <w:r>
        <w:rPr>
          <w:rFonts w:hint="eastAsia"/>
          <w:sz w:val="24"/>
          <w:lang w:val="en-US" w:eastAsia="zh-CN"/>
        </w:rPr>
        <w:t>掌握Web服务器的设计和实现技术，可以为我们在IT行业的职业发展提供有力的支持。无论是在互联网公司工作，还是在研究机构从事研究，这些技能都是非常有价值的。</w:t>
      </w:r>
    </w:p>
    <w:p>
      <w:pPr>
        <w:spacing w:before="156" w:beforeLines="50" w:after="156" w:afterLines="50" w:line="440" w:lineRule="exact"/>
        <w:outlineLvl w:val="0"/>
        <w:rPr>
          <w:rFonts w:hint="eastAsia" w:eastAsia="黑体"/>
          <w:b/>
          <w:bCs/>
          <w:sz w:val="36"/>
        </w:rPr>
      </w:pPr>
      <w:r>
        <w:rPr>
          <w:rFonts w:hint="eastAsia" w:eastAsia="黑体"/>
          <w:b/>
          <w:bCs/>
          <w:sz w:val="36"/>
        </w:rPr>
        <w:t>三、阅读的主要参考文献及资料名称</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宋体" w:hAnsi="宋体"/>
          <w:sz w:val="21"/>
          <w:szCs w:val="21"/>
        </w:rPr>
      </w:pPr>
      <w:r>
        <w:rPr>
          <w:rFonts w:hint="eastAsia" w:ascii="宋体" w:hAnsi="宋体"/>
          <w:sz w:val="21"/>
          <w:szCs w:val="21"/>
        </w:rPr>
        <w:t>[1]朱志祥,许辉辉,王雄.基于云计算的弹性负载均衡方 案[J].西安邮电大学学报,2013, 18(6):43-47.</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eastAsia" w:ascii="宋体" w:hAnsi="宋体"/>
          <w:sz w:val="21"/>
          <w:szCs w:val="21"/>
        </w:rPr>
      </w:pPr>
      <w:r>
        <w:rPr>
          <w:rFonts w:ascii="宋体" w:hAnsi="宋体"/>
          <w:sz w:val="21"/>
          <w:szCs w:val="21"/>
        </w:rPr>
        <w:t>[</w:t>
      </w:r>
      <w:r>
        <w:rPr>
          <w:rFonts w:hint="eastAsia" w:ascii="宋体" w:hAnsi="宋体"/>
          <w:sz w:val="21"/>
          <w:szCs w:val="21"/>
        </w:rPr>
        <w:t>2</w:t>
      </w:r>
      <w:r>
        <w:rPr>
          <w:rFonts w:ascii="宋体" w:hAnsi="宋体"/>
          <w:sz w:val="21"/>
          <w:szCs w:val="21"/>
        </w:rPr>
        <w:t>]</w:t>
      </w:r>
      <w:r>
        <w:rPr>
          <w:rFonts w:hint="eastAsia" w:ascii="宋体" w:hAnsi="宋体"/>
          <w:sz w:val="21"/>
          <w:szCs w:val="21"/>
        </w:rPr>
        <w:t>黄欣.自适应网络1/O模型的研究与实现[D].广州:华南理工大学,2012:7-10.</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宋体" w:hAnsi="宋体"/>
          <w:sz w:val="21"/>
          <w:szCs w:val="21"/>
        </w:rPr>
      </w:pPr>
      <w:r>
        <w:rPr>
          <w:rFonts w:ascii="宋体" w:hAnsi="宋体"/>
          <w:sz w:val="21"/>
          <w:szCs w:val="21"/>
        </w:rPr>
        <w:t>[</w:t>
      </w:r>
      <w:r>
        <w:rPr>
          <w:rFonts w:hint="eastAsia" w:ascii="宋体" w:hAnsi="宋体"/>
          <w:sz w:val="21"/>
          <w:szCs w:val="21"/>
        </w:rPr>
        <w:t>3</w:t>
      </w:r>
      <w:r>
        <w:rPr>
          <w:rFonts w:ascii="宋体" w:hAnsi="宋体"/>
          <w:sz w:val="21"/>
          <w:szCs w:val="21"/>
        </w:rPr>
        <w:t>]</w:t>
      </w:r>
      <w:r>
        <w:rPr>
          <w:rFonts w:hint="eastAsia" w:ascii="宋体" w:hAnsi="宋体"/>
          <w:sz w:val="21"/>
          <w:szCs w:val="21"/>
        </w:rPr>
        <w:t>彭妮。阶段化异步事件驱动高性能Web服务器[D].长沙:长沙理工大学,2006:12-17.</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宋体" w:hAnsi="宋体"/>
          <w:sz w:val="21"/>
          <w:szCs w:val="21"/>
        </w:rPr>
      </w:pPr>
      <w:r>
        <w:rPr>
          <w:rFonts w:hint="eastAsia" w:ascii="宋体" w:hAnsi="宋体"/>
          <w:sz w:val="21"/>
          <w:szCs w:val="21"/>
        </w:rPr>
        <w:t>[4]张超，潘旭东。Linux下基于EPOLL机制的海量网络信息处理模型[].强激光与粒子束,2013,25(S1):46-50.</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eastAsia" w:ascii="宋体" w:hAnsi="宋体"/>
          <w:sz w:val="21"/>
          <w:szCs w:val="21"/>
        </w:rPr>
      </w:pPr>
      <w:r>
        <w:rPr>
          <w:rFonts w:hint="eastAsia" w:ascii="宋体" w:hAnsi="宋体"/>
          <w:sz w:val="21"/>
          <w:szCs w:val="21"/>
        </w:rPr>
        <w:t>[5]吴敏,熊文龙基于Linux的高性能服务器端的设计与 研究[J].交通与计算机，2007,25(1):129-131.</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eastAsia" w:ascii="宋体" w:hAnsi="宋体"/>
          <w:sz w:val="21"/>
          <w:szCs w:val="21"/>
        </w:rPr>
      </w:pPr>
      <w:r>
        <w:rPr>
          <w:rFonts w:hint="eastAsia" w:ascii="宋体" w:hAnsi="宋体"/>
          <w:sz w:val="21"/>
          <w:szCs w:val="21"/>
        </w:rPr>
        <w:t>[6]游双.高性能服务器编程[M].北京:北京机械出版社，2013:145-152.</w:t>
      </w:r>
    </w:p>
    <w:p>
      <w:pPr>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宋体" w:hAnsi="宋体"/>
          <w:sz w:val="21"/>
          <w:szCs w:val="21"/>
        </w:rPr>
      </w:pPr>
      <w:r>
        <w:rPr>
          <w:rFonts w:hint="eastAsia" w:ascii="宋体" w:hAnsi="宋体"/>
          <w:sz w:val="21"/>
          <w:szCs w:val="21"/>
          <w:lang w:val="en-US" w:eastAsia="zh-CN"/>
        </w:rPr>
        <w:t>[7]谢晓燕,张静雯. - -种基于Linux集群技术的负载均衡算法[J].西安邮电大学学报,2014,19(3):64-68.</w:t>
      </w:r>
    </w:p>
    <w:p>
      <w:pPr>
        <w:spacing w:before="156" w:beforeLines="50" w:after="156" w:afterLines="50" w:line="440" w:lineRule="exact"/>
        <w:outlineLvl w:val="0"/>
        <w:rPr>
          <w:rFonts w:hint="eastAsia" w:eastAsia="黑体"/>
          <w:b/>
          <w:bCs/>
          <w:sz w:val="36"/>
        </w:rPr>
      </w:pPr>
      <w:r>
        <w:rPr>
          <w:rFonts w:hint="eastAsia" w:eastAsia="黑体"/>
          <w:b/>
          <w:bCs/>
          <w:sz w:val="36"/>
        </w:rPr>
        <w:t>四、国内外现状和发展趋势与研究的主攻方向</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Web服务器是互联网的核心组件，它负责处理HTTP请求并返回HTTP响应。近年来，随着互联网技术的快速发展，Web服务器也经历了一系列的变革和创新。</w:t>
      </w:r>
    </w:p>
    <w:p>
      <w:pPr>
        <w:pStyle w:val="1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textAlignment w:val="auto"/>
        <w:rPr>
          <w:rFonts w:hint="default" w:ascii="Times New Roman" w:hAnsi="Times New Roman" w:eastAsia="宋体" w:cs="Times New Roman"/>
          <w:b/>
          <w:bCs/>
          <w:color w:val="auto"/>
          <w:kern w:val="2"/>
          <w:sz w:val="24"/>
          <w:szCs w:val="24"/>
          <w:lang w:val="en-US" w:eastAsia="zh-CN" w:bidi="ar-SA"/>
        </w:rPr>
      </w:pPr>
      <w:r>
        <w:rPr>
          <w:rFonts w:hint="eastAsia" w:ascii="Times New Roman" w:hAnsi="Times New Roman" w:cs="Times New Roman"/>
          <w:b/>
          <w:bCs/>
          <w:color w:val="auto"/>
          <w:kern w:val="2"/>
          <w:sz w:val="24"/>
          <w:szCs w:val="24"/>
          <w:lang w:val="en-US" w:eastAsia="zh-CN" w:bidi="ar-SA"/>
        </w:rPr>
        <w:t xml:space="preserve"> </w:t>
      </w:r>
      <w:r>
        <w:rPr>
          <w:rFonts w:hint="default" w:ascii="Times New Roman" w:hAnsi="Times New Roman" w:eastAsia="宋体" w:cs="Times New Roman"/>
          <w:b/>
          <w:bCs/>
          <w:color w:val="auto"/>
          <w:kern w:val="2"/>
          <w:sz w:val="24"/>
          <w:szCs w:val="24"/>
          <w:lang w:val="en-US" w:eastAsia="zh-CN" w:bidi="ar-SA"/>
        </w:rPr>
        <w:t>国内研究现状</w:t>
      </w:r>
    </w:p>
    <w:p>
      <w:pPr>
        <w:pStyle w:val="1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国内的Web服务器研究起步较晚，但近年来有了较为快速的发展。与国外相比，虽然在某些领域还存在差距，但国内研究者正努力迎头赶上，推动技术创新和应用。</w:t>
      </w:r>
    </w:p>
    <w:p>
      <w:pPr>
        <w:pStyle w:val="1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rPr>
          <w:rFonts w:hint="default" w:ascii="Times New Roman" w:hAnsi="Times New Roman" w:eastAsia="宋体" w:cs="Times New Roman"/>
          <w:b/>
          <w:bCs/>
          <w:color w:val="auto"/>
          <w:kern w:val="2"/>
          <w:sz w:val="24"/>
          <w:szCs w:val="24"/>
          <w:lang w:val="en-US" w:eastAsia="zh-CN" w:bidi="ar-SA"/>
        </w:rPr>
      </w:pPr>
      <w:r>
        <w:rPr>
          <w:rFonts w:hint="eastAsia" w:ascii="Times New Roman" w:hAnsi="Times New Roman" w:cs="Times New Roman"/>
          <w:b/>
          <w:bCs/>
          <w:color w:val="auto"/>
          <w:kern w:val="2"/>
          <w:sz w:val="24"/>
          <w:szCs w:val="24"/>
          <w:lang w:val="en-US" w:eastAsia="zh-CN" w:bidi="ar-SA"/>
        </w:rPr>
        <w:t xml:space="preserve"> </w:t>
      </w:r>
      <w:r>
        <w:rPr>
          <w:rFonts w:hint="default" w:ascii="Times New Roman" w:hAnsi="Times New Roman" w:eastAsia="宋体" w:cs="Times New Roman"/>
          <w:b/>
          <w:bCs/>
          <w:color w:val="auto"/>
          <w:kern w:val="2"/>
          <w:sz w:val="24"/>
          <w:szCs w:val="24"/>
          <w:lang w:val="en-US" w:eastAsia="zh-CN" w:bidi="ar-SA"/>
        </w:rPr>
        <w:t>国外研究现状</w:t>
      </w:r>
    </w:p>
    <w:p>
      <w:pPr>
        <w:pStyle w:val="1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国外的Web服务器研究更加成熟，对Web开发的各个方面都进行了深入的探究，这为整个行业的发展提供了强大的动力。</w:t>
      </w:r>
    </w:p>
    <w:p>
      <w:pPr>
        <w:pStyle w:val="1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rPr>
          <w:rFonts w:hint="default" w:ascii="Times New Roman" w:hAnsi="Times New Roman" w:eastAsia="宋体" w:cs="Times New Roman"/>
          <w:b/>
          <w:bCs/>
          <w:color w:val="auto"/>
          <w:kern w:val="2"/>
          <w:sz w:val="24"/>
          <w:szCs w:val="24"/>
          <w:lang w:val="en-US" w:eastAsia="zh-CN" w:bidi="ar-SA"/>
        </w:rPr>
      </w:pPr>
      <w:r>
        <w:rPr>
          <w:rFonts w:hint="eastAsia" w:ascii="Times New Roman" w:hAnsi="Times New Roman" w:cs="Times New Roman"/>
          <w:b/>
          <w:bCs/>
          <w:color w:val="auto"/>
          <w:kern w:val="2"/>
          <w:sz w:val="24"/>
          <w:szCs w:val="24"/>
          <w:lang w:val="en-US" w:eastAsia="zh-CN" w:bidi="ar-SA"/>
        </w:rPr>
        <w:t xml:space="preserve"> </w:t>
      </w:r>
      <w:r>
        <w:rPr>
          <w:rFonts w:hint="default" w:ascii="Times New Roman" w:hAnsi="Times New Roman" w:eastAsia="宋体" w:cs="Times New Roman"/>
          <w:b/>
          <w:bCs/>
          <w:color w:val="auto"/>
          <w:kern w:val="2"/>
          <w:sz w:val="24"/>
          <w:szCs w:val="24"/>
          <w:lang w:val="en-US" w:eastAsia="zh-CN" w:bidi="ar-SA"/>
        </w:rPr>
        <w:t>发展趋势与研究的主攻方向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（1）</w:t>
      </w:r>
      <w:r>
        <w:rPr>
          <w:rFonts w:hint="default" w:ascii="Times New Roman" w:hAnsi="Times New Roman" w:eastAsia="宋体" w:cs="Times New Roman"/>
          <w:b/>
          <w:bCs/>
          <w:color w:val="auto"/>
          <w:kern w:val="2"/>
          <w:sz w:val="24"/>
          <w:szCs w:val="24"/>
          <w:lang w:val="en-US" w:eastAsia="zh-CN" w:bidi="ar-SA"/>
        </w:rPr>
        <w:t>后端发展趋势：</w:t>
      </w:r>
      <w:r>
        <w:rPr>
          <w:rFonts w:hint="default" w:ascii="Times New Roman" w:hAnsi="Times New Roman" w:eastAsia="宋体" w:cs="Times New Roman"/>
          <w:color w:val="auto"/>
          <w:kern w:val="2"/>
          <w:sz w:val="24"/>
          <w:szCs w:val="24"/>
          <w:lang w:val="en-US" w:eastAsia="zh-CN" w:bidi="ar-SA"/>
        </w:rPr>
        <w:t>随着微服务、容器化和云原生技术的发展，后端开发正朝着更高效、灵活和可扩展的方向发展。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（2）</w:t>
      </w:r>
      <w:r>
        <w:rPr>
          <w:rFonts w:hint="default" w:ascii="Times New Roman" w:hAnsi="Times New Roman" w:eastAsia="宋体" w:cs="Times New Roman"/>
          <w:b/>
          <w:bCs/>
          <w:color w:val="auto"/>
          <w:kern w:val="2"/>
          <w:sz w:val="24"/>
          <w:szCs w:val="24"/>
          <w:lang w:val="en-US" w:eastAsia="zh-CN" w:bidi="ar-SA"/>
        </w:rPr>
        <w:t>前端发展趋势：</w:t>
      </w:r>
      <w:r>
        <w:rPr>
          <w:rFonts w:hint="default" w:ascii="Times New Roman" w:hAnsi="Times New Roman" w:eastAsia="宋体" w:cs="Times New Roman"/>
          <w:color w:val="auto"/>
          <w:kern w:val="2"/>
          <w:sz w:val="24"/>
          <w:szCs w:val="24"/>
          <w:lang w:val="en-US" w:eastAsia="zh-CN" w:bidi="ar-SA"/>
        </w:rPr>
        <w:t>前端技术也在不断进步，包括新的框架、工具和方法，以提高用户体验和交互性。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（3）</w:t>
      </w:r>
      <w:r>
        <w:rPr>
          <w:rFonts w:hint="default" w:ascii="Times New Roman" w:hAnsi="Times New Roman" w:eastAsia="宋体" w:cs="Times New Roman"/>
          <w:b/>
          <w:bCs/>
          <w:color w:val="auto"/>
          <w:kern w:val="2"/>
          <w:sz w:val="24"/>
          <w:szCs w:val="24"/>
          <w:lang w:val="en-US" w:eastAsia="zh-CN" w:bidi="ar-SA"/>
        </w:rPr>
        <w:t>新兴数据概览与技术趋势：</w:t>
      </w:r>
      <w:r>
        <w:rPr>
          <w:rFonts w:hint="default" w:ascii="Times New Roman" w:hAnsi="Times New Roman" w:eastAsia="宋体" w:cs="Times New Roman"/>
          <w:color w:val="auto"/>
          <w:kern w:val="2"/>
          <w:sz w:val="24"/>
          <w:szCs w:val="24"/>
          <w:lang w:val="en-US" w:eastAsia="zh-CN" w:bidi="ar-SA"/>
        </w:rPr>
        <w:t>随着大数据、人工智能和机器学习的崛起，Web开发也在积极探索如何更好地利用这些技术来提供更加智能和个性化的服务。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（4）</w:t>
      </w:r>
      <w:r>
        <w:rPr>
          <w:rFonts w:hint="default" w:ascii="Times New Roman" w:hAnsi="Times New Roman" w:eastAsia="宋体" w:cs="Times New Roman"/>
          <w:b/>
          <w:bCs/>
          <w:color w:val="auto"/>
          <w:kern w:val="2"/>
          <w:sz w:val="24"/>
          <w:szCs w:val="24"/>
          <w:lang w:val="en-US" w:eastAsia="zh-CN" w:bidi="ar-SA"/>
        </w:rPr>
        <w:t>语音搜索和导航：</w:t>
      </w:r>
      <w:r>
        <w:rPr>
          <w:rFonts w:hint="default" w:ascii="Times New Roman" w:hAnsi="Times New Roman" w:eastAsia="宋体" w:cs="Times New Roman"/>
          <w:color w:val="auto"/>
          <w:kern w:val="2"/>
          <w:sz w:val="24"/>
          <w:szCs w:val="24"/>
          <w:lang w:val="en-US" w:eastAsia="zh-CN" w:bidi="ar-SA"/>
        </w:rPr>
        <w:t>随着语音识别技术的进步，语音搜索和导航预计将成为未来Web发展的重要趋势。</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总的来说，Web服务器的发展趋势是多元化、智能化和个性化的，而研究的主攻方向则是为了满足用户日益增长的需求和提高服务质量。</w:t>
      </w:r>
    </w:p>
    <w:p>
      <w:pPr>
        <w:spacing w:before="156" w:beforeLines="50" w:after="156" w:afterLines="50" w:line="440" w:lineRule="exact"/>
        <w:outlineLvl w:val="0"/>
        <w:rPr>
          <w:rFonts w:hint="eastAsia" w:ascii="Times New Roman" w:hAnsi="Times New Roman" w:eastAsia="宋体" w:cs="Times New Roman"/>
          <w:color w:val="auto"/>
          <w:kern w:val="2"/>
          <w:sz w:val="24"/>
          <w:szCs w:val="24"/>
          <w:lang w:val="en-US" w:eastAsia="zh-CN" w:bidi="ar-SA"/>
        </w:rPr>
      </w:pPr>
      <w:r>
        <w:rPr>
          <w:rFonts w:hint="eastAsia" w:eastAsia="黑体"/>
          <w:b/>
          <w:bCs/>
          <w:sz w:val="36"/>
        </w:rPr>
        <w:t>五、主要研究内容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（1）模型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利用IO复用技术Epoll与线程池实现多线程的Reactor高并发模型；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（2）资源处理模块</w:t>
      </w:r>
    </w:p>
    <w:p>
      <w:pPr>
        <w:keepNext w:val="0"/>
        <w:keepLines w:val="0"/>
        <w:pageBreakBefore w:val="0"/>
        <w:numPr>
          <w:ilvl w:val="0"/>
          <w:numId w:val="0"/>
        </w:numPr>
        <w:kinsoku/>
        <w:wordWrap/>
        <w:overflowPunct/>
        <w:topLinePunct w:val="0"/>
        <w:autoSpaceDE/>
        <w:autoSpaceDN/>
        <w:bidi w:val="0"/>
        <w:adjustRightInd/>
        <w:snapToGrid/>
        <w:spacing w:line="440" w:lineRule="exact"/>
        <w:ind w:firstLine="420" w:firstLineChars="0"/>
        <w:jc w:val="left"/>
        <w:textAlignment w:val="auto"/>
        <w:rPr>
          <w:rFonts w:hint="default"/>
          <w:lang w:val="en-US" w:eastAsia="zh-CN"/>
        </w:rPr>
      </w:pPr>
      <w:r>
        <w:rPr>
          <w:rFonts w:ascii="宋体" w:hAnsi="宋体" w:eastAsia="宋体" w:cs="宋体"/>
          <w:sz w:val="24"/>
          <w:szCs w:val="24"/>
        </w:rPr>
        <w:t>利用正则与状态机解析HTTP请求报文，实现处理静态资源的请求；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（3）缓冲区模块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利用标准库容器封装char，实现自动增长的缓冲区；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（4）定时器模块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基于小根堆实现的定时器，关闭超时的非活动连接；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（5）日志模块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利用单例模式与阻塞队列实现异步的日志系统，记录服务器运行状态；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（6）登录模块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利用RAII机制实现了数据库连接池，减少数据库连接建立与关闭的开销，同时实现了用户注册登录功能；</w:t>
      </w:r>
    </w:p>
    <w:p>
      <w:pPr>
        <w:spacing w:before="156" w:beforeLines="50" w:after="156" w:afterLines="50" w:line="440" w:lineRule="exact"/>
        <w:outlineLvl w:val="0"/>
        <w:rPr>
          <w:rFonts w:hint="eastAsia" w:eastAsia="黑体"/>
          <w:b/>
          <w:bCs/>
          <w:sz w:val="36"/>
        </w:rPr>
      </w:pPr>
      <w:r>
        <w:rPr>
          <w:rFonts w:hint="eastAsia" w:eastAsia="黑体"/>
          <w:b/>
          <w:bCs/>
          <w:sz w:val="36"/>
        </w:rPr>
        <w:t>六、完成毕业设计所必须具备的工作条件（如工具书、计算机辅助设计、某类市场调研、实验设备和实验环境条件等）及解决的办法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1）电脑一台：Windows 10及以上系统，2GHZ以上的CPU、1G以上的内存、足够的硬盘空间；</w:t>
      </w:r>
    </w:p>
    <w:p>
      <w:pPr>
        <w:spacing w:line="440" w:lineRule="exact"/>
        <w:ind w:firstLine="484"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2）腾讯云服务器ubuntu18.04LTS</w:t>
      </w:r>
    </w:p>
    <w:p>
      <w:pPr>
        <w:spacing w:line="440" w:lineRule="exact"/>
        <w:ind w:firstLine="484"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eastAsia" w:cs="Times New Roman"/>
          <w:sz w:val="24"/>
          <w:lang w:val="en-US" w:eastAsia="zh-CN"/>
        </w:rPr>
        <w:t>VSCode</w:t>
      </w:r>
      <w:r>
        <w:rPr>
          <w:rFonts w:hint="eastAsia" w:ascii="Times New Roman" w:hAnsi="Times New Roman" w:eastAsia="宋体" w:cs="Times New Roman"/>
          <w:sz w:val="24"/>
          <w:lang w:val="en-US" w:eastAsia="zh-CN"/>
        </w:rPr>
        <w:t>软件；</w:t>
      </w:r>
    </w:p>
    <w:p>
      <w:pPr>
        <w:spacing w:line="440" w:lineRule="exact"/>
        <w:ind w:firstLine="484" w:firstLineChars="200"/>
        <w:rPr>
          <w:rFonts w:ascii="宋体" w:hAnsi="宋体"/>
        </w:rPr>
      </w:pPr>
      <w:r>
        <w:rPr>
          <w:rFonts w:hint="eastAsia" w:ascii="Times New Roman" w:hAnsi="Times New Roman" w:eastAsia="宋体" w:cs="Times New Roman"/>
          <w:sz w:val="24"/>
          <w:lang w:val="en-US" w:eastAsia="zh-CN"/>
        </w:rPr>
        <w:t>4）MySQL数据库；</w:t>
      </w:r>
    </w:p>
    <w:p>
      <w:pPr>
        <w:spacing w:before="156" w:beforeLines="50" w:after="156" w:afterLines="50" w:line="440" w:lineRule="exact"/>
        <w:outlineLvl w:val="0"/>
        <w:rPr>
          <w:rFonts w:hint="eastAsia" w:eastAsia="黑体"/>
          <w:b/>
          <w:bCs/>
          <w:sz w:val="36"/>
        </w:rPr>
      </w:pPr>
      <w:r>
        <w:rPr>
          <w:rFonts w:hint="eastAsia" w:eastAsia="黑体"/>
          <w:b/>
          <w:bCs/>
          <w:sz w:val="36"/>
        </w:rPr>
        <w:t>七、工作的主要阶段、进度与时间安排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拟定课题，获取相关资料：2023年10月18日到11月20日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确定课题，撰写开题报告：2023年11月21日到12月7日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查找资料确定框架：2023年12月7日到12月底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软件设计：2024年1月初到2024年3月31日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撰写论文：2024年4月初到2024年5月上旬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rightChars="0" w:firstLine="420" w:firstLineChars="0"/>
        <w:textAlignment w:val="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修改完善系统及论文：2024年五月中旬完成</w:t>
      </w:r>
    </w:p>
    <w:p>
      <w:pPr>
        <w:spacing w:before="163" w:beforeLines="50" w:line="360" w:lineRule="auto"/>
        <w:ind w:firstLine="0" w:firstLineChars="0"/>
        <w:jc w:val="left"/>
        <w:rPr>
          <w:rFonts w:hint="eastAsia"/>
          <w:b/>
          <w:bCs/>
          <w:sz w:val="32"/>
          <w:szCs w:val="32"/>
        </w:rPr>
      </w:pPr>
    </w:p>
    <w:p>
      <w:pPr>
        <w:spacing w:before="163" w:beforeLines="50" w:line="360" w:lineRule="auto"/>
        <w:ind w:firstLine="0" w:firstLineChars="0"/>
        <w:jc w:val="left"/>
        <w:rPr>
          <w:rFonts w:hint="eastAsia"/>
          <w:b/>
          <w:bCs/>
          <w:sz w:val="32"/>
          <w:szCs w:val="32"/>
        </w:rPr>
      </w:pPr>
    </w:p>
    <w:p>
      <w:pPr>
        <w:spacing w:before="163" w:beforeLines="50" w:line="360" w:lineRule="auto"/>
        <w:ind w:firstLine="0" w:firstLineChars="0"/>
        <w:jc w:val="left"/>
        <w:rPr>
          <w:rFonts w:hint="eastAsia"/>
          <w:b/>
          <w:bCs/>
          <w:sz w:val="32"/>
          <w:szCs w:val="32"/>
        </w:rPr>
      </w:pPr>
    </w:p>
    <w:p>
      <w:pPr>
        <w:spacing w:before="163" w:beforeLines="50" w:line="360" w:lineRule="auto"/>
        <w:ind w:firstLine="0" w:firstLineChars="0"/>
        <w:jc w:val="left"/>
        <w:rPr>
          <w:b/>
          <w:bCs/>
          <w:sz w:val="32"/>
          <w:szCs w:val="32"/>
        </w:rPr>
      </w:pPr>
      <w:r>
        <w:rPr>
          <w:rFonts w:hint="eastAsia"/>
          <w:b/>
          <w:bCs/>
          <w:sz w:val="32"/>
          <w:szCs w:val="32"/>
        </w:rPr>
        <w:t>八、指导教师审核意见</w:t>
      </w:r>
    </w:p>
    <w:p>
      <w:pPr>
        <w:spacing w:before="163" w:beforeLines="50" w:line="360" w:lineRule="auto"/>
        <w:ind w:firstLine="480"/>
      </w:pPr>
    </w:p>
    <w:p>
      <w:pPr>
        <w:spacing w:before="163" w:beforeLines="50" w:line="360" w:lineRule="auto"/>
        <w:ind w:firstLine="480"/>
      </w:pPr>
    </w:p>
    <w:p>
      <w:pPr>
        <w:spacing w:before="163" w:beforeLines="50" w:line="360" w:lineRule="auto"/>
        <w:ind w:firstLine="480"/>
      </w:pPr>
    </w:p>
    <w:p>
      <w:pPr>
        <w:spacing w:before="163" w:beforeLines="50" w:line="360" w:lineRule="auto"/>
        <w:ind w:firstLine="480"/>
      </w:pPr>
    </w:p>
    <w:p>
      <w:pPr>
        <w:spacing w:before="163" w:beforeLines="50" w:beforeAutospacing="1" w:after="100" w:afterAutospacing="1" w:line="360" w:lineRule="auto"/>
        <w:ind w:firstLine="0" w:firstLineChars="0"/>
        <w:rPr>
          <w:rFonts w:ascii="宋体" w:hAnsi="宋体" w:cs="宋体"/>
        </w:rPr>
      </w:pP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rPr>
        <w:t xml:space="preserve">     指导老师（签字）：</w:t>
      </w:r>
    </w:p>
    <w:p>
      <w:pPr>
        <w:spacing w:before="100" w:beforeAutospacing="1" w:after="100" w:afterAutospacing="1" w:line="360" w:lineRule="auto"/>
        <w:ind w:left="5040" w:firstLine="420" w:firstLineChars="0"/>
      </w:pPr>
      <w:r>
        <w:rPr>
          <w:rFonts w:hint="eastAsia" w:ascii="宋体" w:hAnsi="宋体" w:cs="宋体"/>
        </w:rPr>
        <w:t xml:space="preserve">        年  月  日</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6" w:type="default"/>
          <w:footerReference r:id="rId17"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spacing w:line="300" w:lineRule="auto"/>
        <w:jc w:val="center"/>
        <w:rPr>
          <w:rFonts w:hint="eastAsia" w:ascii="楷体_GB2312" w:eastAsia="楷体_GB2312"/>
          <w:b/>
          <w:sz w:val="36"/>
        </w:rPr>
      </w:pPr>
      <w:r>
        <w:rPr>
          <w:rFonts w:hint="eastAsia" w:ascii="楷体_GB2312" w:eastAsia="楷体_GB2312"/>
          <w:b/>
          <w:sz w:val="36"/>
        </w:rPr>
        <w:t>长江大学毕业论文(设计)指导教师评审意见</w:t>
      </w:r>
    </w:p>
    <w:tbl>
      <w:tblPr>
        <w:tblStyle w:val="13"/>
        <w:tblW w:w="95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250"/>
        <w:gridCol w:w="1906"/>
        <w:gridCol w:w="1027"/>
        <w:gridCol w:w="760"/>
        <w:gridCol w:w="1348"/>
        <w:gridCol w:w="10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567" w:hRule="atLeast"/>
          <w:jc w:val="center"/>
        </w:trPr>
        <w:tc>
          <w:tcPr>
            <w:tcW w:w="1250" w:type="dxa"/>
            <w:noWrap w:val="0"/>
            <w:tcMar>
              <w:left w:w="57" w:type="dxa"/>
              <w:right w:w="57" w:type="dxa"/>
            </w:tcMar>
            <w:vAlign w:val="center"/>
          </w:tcPr>
          <w:p>
            <w:pPr>
              <w:jc w:val="center"/>
              <w:rPr>
                <w:rFonts w:hint="eastAsia"/>
                <w:sz w:val="24"/>
              </w:rPr>
            </w:pPr>
            <w:r>
              <w:rPr>
                <w:rFonts w:hint="eastAsia"/>
                <w:sz w:val="24"/>
                <w:szCs w:val="28"/>
              </w:rPr>
              <w:t>学生姓名</w:t>
            </w:r>
          </w:p>
        </w:tc>
        <w:tc>
          <w:tcPr>
            <w:tcW w:w="3693" w:type="dxa"/>
            <w:gridSpan w:val="3"/>
            <w:noWrap w:val="0"/>
            <w:tcMar>
              <w:left w:w="57" w:type="dxa"/>
              <w:right w:w="57" w:type="dxa"/>
            </w:tcMar>
            <w:vAlign w:val="center"/>
          </w:tcPr>
          <w:p>
            <w:pPr>
              <w:ind w:left="42" w:leftChars="20"/>
              <w:jc w:val="center"/>
              <w:rPr>
                <w:rFonts w:hint="eastAsia"/>
                <w:sz w:val="24"/>
              </w:rPr>
            </w:pPr>
          </w:p>
        </w:tc>
        <w:tc>
          <w:tcPr>
            <w:tcW w:w="1348" w:type="dxa"/>
            <w:noWrap w:val="0"/>
            <w:tcMar>
              <w:left w:w="57" w:type="dxa"/>
              <w:right w:w="57" w:type="dxa"/>
            </w:tcMar>
            <w:vAlign w:val="center"/>
          </w:tcPr>
          <w:p>
            <w:pPr>
              <w:jc w:val="center"/>
              <w:rPr>
                <w:rFonts w:hint="eastAsia"/>
                <w:sz w:val="24"/>
              </w:rPr>
            </w:pPr>
            <w:r>
              <w:rPr>
                <w:rFonts w:hint="eastAsia"/>
                <w:sz w:val="24"/>
              </w:rPr>
              <w:t>专业班级</w:t>
            </w:r>
          </w:p>
        </w:tc>
        <w:tc>
          <w:tcPr>
            <w:tcW w:w="3302" w:type="dxa"/>
            <w:gridSpan w:val="2"/>
            <w:noWrap w:val="0"/>
            <w:tcMar>
              <w:left w:w="57" w:type="dxa"/>
              <w:right w:w="57" w:type="dxa"/>
            </w:tcMar>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1250" w:type="dxa"/>
            <w:noWrap w:val="0"/>
            <w:tcMar>
              <w:left w:w="57" w:type="dxa"/>
              <w:right w:w="57" w:type="dxa"/>
            </w:tcMar>
            <w:vAlign w:val="center"/>
          </w:tcPr>
          <w:p>
            <w:pPr>
              <w:jc w:val="center"/>
              <w:rPr>
                <w:rFonts w:hint="eastAsia"/>
                <w:sz w:val="24"/>
                <w:szCs w:val="28"/>
              </w:rPr>
            </w:pPr>
            <w:r>
              <w:rPr>
                <w:rFonts w:hint="eastAsia"/>
                <w:sz w:val="24"/>
                <w:szCs w:val="28"/>
              </w:rPr>
              <w:t>毕业论文</w:t>
            </w:r>
          </w:p>
          <w:p>
            <w:pPr>
              <w:jc w:val="center"/>
              <w:rPr>
                <w:rFonts w:hint="eastAsia"/>
                <w:sz w:val="24"/>
                <w:szCs w:val="28"/>
              </w:rPr>
            </w:pPr>
            <w:r>
              <w:rPr>
                <w:rFonts w:hint="eastAsia"/>
                <w:sz w:val="24"/>
                <w:szCs w:val="28"/>
              </w:rPr>
              <w:t>(设计)题目</w:t>
            </w:r>
          </w:p>
        </w:tc>
        <w:tc>
          <w:tcPr>
            <w:tcW w:w="8343" w:type="dxa"/>
            <w:gridSpan w:val="6"/>
            <w:noWrap w:val="0"/>
            <w:tcMar>
              <w:left w:w="57" w:type="dxa"/>
              <w:right w:w="57" w:type="dxa"/>
            </w:tcMar>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dxa"/>
            <w:noWrap w:val="0"/>
            <w:tcMar>
              <w:left w:w="57" w:type="dxa"/>
              <w:right w:w="57" w:type="dxa"/>
            </w:tcMar>
            <w:vAlign w:val="center"/>
          </w:tcPr>
          <w:p>
            <w:pPr>
              <w:jc w:val="center"/>
              <w:rPr>
                <w:rFonts w:hint="eastAsia"/>
                <w:sz w:val="24"/>
              </w:rPr>
            </w:pPr>
            <w:r>
              <w:rPr>
                <w:rFonts w:hint="eastAsia"/>
                <w:sz w:val="24"/>
              </w:rPr>
              <w:t>指导教师</w:t>
            </w:r>
          </w:p>
        </w:tc>
        <w:tc>
          <w:tcPr>
            <w:tcW w:w="1906" w:type="dxa"/>
            <w:noWrap w:val="0"/>
            <w:tcMar>
              <w:left w:w="57" w:type="dxa"/>
              <w:right w:w="57" w:type="dxa"/>
            </w:tcMar>
            <w:vAlign w:val="center"/>
          </w:tcPr>
          <w:p>
            <w:pPr>
              <w:jc w:val="center"/>
              <w:rPr>
                <w:rFonts w:hint="eastAsia"/>
                <w:sz w:val="24"/>
              </w:rPr>
            </w:pPr>
          </w:p>
        </w:tc>
        <w:tc>
          <w:tcPr>
            <w:tcW w:w="1027" w:type="dxa"/>
            <w:noWrap w:val="0"/>
            <w:tcMar>
              <w:left w:w="57" w:type="dxa"/>
              <w:right w:w="57" w:type="dxa"/>
            </w:tcMar>
            <w:vAlign w:val="center"/>
          </w:tcPr>
          <w:p>
            <w:pPr>
              <w:ind w:left="42" w:leftChars="20"/>
              <w:jc w:val="center"/>
              <w:rPr>
                <w:rFonts w:hint="eastAsia"/>
                <w:sz w:val="24"/>
              </w:rPr>
            </w:pPr>
            <w:r>
              <w:rPr>
                <w:rFonts w:hint="eastAsia"/>
                <w:sz w:val="24"/>
              </w:rPr>
              <w:t>职  称</w:t>
            </w:r>
          </w:p>
        </w:tc>
        <w:tc>
          <w:tcPr>
            <w:tcW w:w="2108" w:type="dxa"/>
            <w:gridSpan w:val="2"/>
            <w:noWrap w:val="0"/>
            <w:tcMar>
              <w:left w:w="57" w:type="dxa"/>
              <w:right w:w="57" w:type="dxa"/>
            </w:tcMar>
            <w:vAlign w:val="center"/>
          </w:tcPr>
          <w:p>
            <w:pPr>
              <w:jc w:val="center"/>
              <w:rPr>
                <w:rFonts w:hint="eastAsia"/>
                <w:sz w:val="24"/>
              </w:rPr>
            </w:pPr>
          </w:p>
        </w:tc>
        <w:tc>
          <w:tcPr>
            <w:tcW w:w="1078" w:type="dxa"/>
            <w:noWrap w:val="0"/>
            <w:tcMar>
              <w:left w:w="57" w:type="dxa"/>
              <w:right w:w="57" w:type="dxa"/>
            </w:tcMar>
            <w:vAlign w:val="center"/>
          </w:tcPr>
          <w:p>
            <w:pPr>
              <w:jc w:val="center"/>
              <w:rPr>
                <w:rFonts w:hint="eastAsia"/>
                <w:sz w:val="24"/>
              </w:rPr>
            </w:pPr>
            <w:r>
              <w:rPr>
                <w:rFonts w:hint="eastAsia"/>
                <w:sz w:val="24"/>
              </w:rPr>
              <w:t>评审日期</w:t>
            </w:r>
          </w:p>
        </w:tc>
        <w:tc>
          <w:tcPr>
            <w:tcW w:w="2224" w:type="dxa"/>
            <w:noWrap w:val="0"/>
            <w:tcMar>
              <w:left w:w="57" w:type="dxa"/>
              <w:right w:w="57" w:type="dxa"/>
            </w:tcMar>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jc w:val="center"/>
        </w:trPr>
        <w:tc>
          <w:tcPr>
            <w:tcW w:w="9593" w:type="dxa"/>
            <w:gridSpan w:val="7"/>
            <w:noWrap w:val="0"/>
            <w:tcMar>
              <w:left w:w="57" w:type="dxa"/>
              <w:right w:w="57" w:type="dxa"/>
            </w:tcMar>
            <w:vAlign w:val="center"/>
          </w:tcPr>
          <w:p>
            <w:pPr>
              <w:ind w:firstLine="424" w:firstLineChars="200"/>
              <w:rPr>
                <w:rFonts w:hint="eastAsia"/>
              </w:rPr>
            </w:pPr>
            <w:r>
              <w:rPr>
                <w:rFonts w:hint="eastAsia"/>
              </w:rPr>
              <w:t>评审参考内容：</w:t>
            </w:r>
            <w:r>
              <w:rPr>
                <w:rFonts w:hint="eastAsia"/>
                <w:szCs w:val="28"/>
              </w:rPr>
              <w:t>毕业论文(设计)的研究内容、研究方法及研究结果，</w:t>
            </w:r>
            <w:r>
              <w:rPr>
                <w:rFonts w:hint="eastAsia"/>
              </w:rPr>
              <w:t>难度及工作量，质量和水平，</w:t>
            </w:r>
            <w:r>
              <w:rPr>
                <w:rFonts w:hint="eastAsia"/>
                <w:szCs w:val="28"/>
              </w:rPr>
              <w:t>存在</w:t>
            </w:r>
            <w:r>
              <w:rPr>
                <w:rFonts w:hint="eastAsia"/>
              </w:rPr>
              <w:t>的主要问题与不足。学生的学习态度和组织纪律，学生掌握基础和专业知识的情况，解决实际问题的能力，</w:t>
            </w:r>
            <w:r>
              <w:rPr>
                <w:rFonts w:hint="eastAsia"/>
                <w:szCs w:val="28"/>
              </w:rPr>
              <w:t>毕业论文(设计)是否完成规定任务，达到了学士学位论文的水平，是否同意参加答辩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9593" w:type="dxa"/>
            <w:gridSpan w:val="7"/>
            <w:noWrap w:val="0"/>
            <w:tcMar>
              <w:left w:w="57" w:type="dxa"/>
              <w:right w:w="57" w:type="dxa"/>
            </w:tcMar>
            <w:vAlign w:val="center"/>
          </w:tcPr>
          <w:p>
            <w:pPr>
              <w:rPr>
                <w:rFonts w:hint="eastAsia" w:ascii="仿宋_GB2312" w:eastAsia="仿宋_GB2312"/>
                <w:sz w:val="24"/>
              </w:rPr>
            </w:pPr>
            <w:r>
              <w:rPr>
                <w:rFonts w:hint="eastAsia" w:ascii="仿宋_GB2312" w:eastAsia="仿宋_GB2312"/>
                <w:sz w:val="24"/>
              </w:rPr>
              <w:t>评审意见：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tabs>
                <w:tab w:val="left" w:pos="1625"/>
              </w:tabs>
              <w:rPr>
                <w:rFonts w:hint="eastAsia" w:eastAsia="宋体"/>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jc w:val="right"/>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593" w:type="dxa"/>
            <w:gridSpan w:val="7"/>
            <w:noWrap w:val="0"/>
            <w:tcMar>
              <w:left w:w="57" w:type="dxa"/>
              <w:right w:w="57" w:type="dxa"/>
            </w:tcMar>
            <w:vAlign w:val="center"/>
          </w:tcPr>
          <w:p>
            <w:pPr>
              <w:rPr>
                <w:rFonts w:hint="eastAsia"/>
                <w:sz w:val="24"/>
              </w:rPr>
            </w:pPr>
            <w:r>
              <w:rPr>
                <w:rFonts w:hint="eastAsia"/>
                <w:sz w:val="24"/>
                <w:szCs w:val="28"/>
              </w:rPr>
              <w:t>指导教师签名：</w:t>
            </w:r>
            <w:r>
              <w:rPr>
                <w:rFonts w:hint="eastAsia"/>
                <w:szCs w:val="28"/>
              </w:rPr>
              <w:t xml:space="preserve">                                         </w:t>
            </w:r>
            <w:r>
              <w:rPr>
                <w:rFonts w:hint="eastAsia"/>
                <w:sz w:val="24"/>
              </w:rPr>
              <w:t>评定成绩(百分制)：</w:t>
            </w:r>
            <w:r>
              <w:rPr>
                <w:rFonts w:hint="eastAsia"/>
                <w:sz w:val="24"/>
                <w:szCs w:val="28"/>
              </w:rPr>
              <w:t>_______分</w:t>
            </w:r>
          </w:p>
        </w:tc>
      </w:tr>
    </w:tbl>
    <w:p>
      <w:pPr>
        <w:spacing w:line="300" w:lineRule="auto"/>
        <w:jc w:val="center"/>
        <w:rPr>
          <w:rFonts w:hint="eastAsia" w:ascii="楷体_GB2312" w:eastAsia="楷体_GB2312"/>
          <w:b/>
          <w:sz w:val="36"/>
        </w:rPr>
      </w:pPr>
      <w:r>
        <w:rPr>
          <w:rFonts w:hint="eastAsia"/>
        </w:rPr>
        <w:t xml:space="preserve">（注：此页不够，请转反面） </w:t>
      </w:r>
      <w:r>
        <w:br w:type="page"/>
      </w:r>
      <w:r>
        <w:rPr>
          <w:rFonts w:hint="eastAsia" w:ascii="楷体_GB2312" w:eastAsia="楷体_GB2312"/>
          <w:b/>
          <w:sz w:val="36"/>
        </w:rPr>
        <w:t>长江大学毕业论文(设计)评阅教师评语</w:t>
      </w:r>
    </w:p>
    <w:tbl>
      <w:tblPr>
        <w:tblStyle w:val="13"/>
        <w:tblW w:w="96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250"/>
        <w:gridCol w:w="1764"/>
        <w:gridCol w:w="1043"/>
        <w:gridCol w:w="883"/>
        <w:gridCol w:w="1253"/>
        <w:gridCol w:w="94"/>
        <w:gridCol w:w="1024"/>
        <w:gridCol w:w="2327"/>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gridAfter w:val="1"/>
          <w:wAfter w:w="8" w:type="dxa"/>
          <w:cantSplit/>
          <w:trHeight w:val="567" w:hRule="atLeast"/>
          <w:jc w:val="center"/>
        </w:trPr>
        <w:tc>
          <w:tcPr>
            <w:tcW w:w="1250" w:type="dxa"/>
            <w:noWrap w:val="0"/>
            <w:tcMar>
              <w:left w:w="57" w:type="dxa"/>
              <w:right w:w="57" w:type="dxa"/>
            </w:tcMar>
            <w:vAlign w:val="center"/>
          </w:tcPr>
          <w:p>
            <w:pPr>
              <w:jc w:val="center"/>
              <w:rPr>
                <w:rFonts w:hint="eastAsia"/>
                <w:sz w:val="24"/>
              </w:rPr>
            </w:pPr>
            <w:r>
              <w:rPr>
                <w:rFonts w:hint="eastAsia"/>
                <w:sz w:val="24"/>
                <w:szCs w:val="28"/>
              </w:rPr>
              <w:t>学生姓名</w:t>
            </w:r>
          </w:p>
        </w:tc>
        <w:tc>
          <w:tcPr>
            <w:tcW w:w="3690" w:type="dxa"/>
            <w:gridSpan w:val="3"/>
            <w:noWrap w:val="0"/>
            <w:tcMar>
              <w:left w:w="57" w:type="dxa"/>
              <w:right w:w="57" w:type="dxa"/>
            </w:tcMar>
            <w:vAlign w:val="center"/>
          </w:tcPr>
          <w:p>
            <w:pPr>
              <w:ind w:left="42" w:leftChars="20"/>
              <w:jc w:val="center"/>
              <w:rPr>
                <w:rFonts w:hint="eastAsia"/>
                <w:sz w:val="24"/>
              </w:rPr>
            </w:pPr>
          </w:p>
        </w:tc>
        <w:tc>
          <w:tcPr>
            <w:tcW w:w="1347" w:type="dxa"/>
            <w:gridSpan w:val="2"/>
            <w:noWrap w:val="0"/>
            <w:tcMar>
              <w:left w:w="57" w:type="dxa"/>
              <w:right w:w="57" w:type="dxa"/>
            </w:tcMar>
            <w:vAlign w:val="center"/>
          </w:tcPr>
          <w:p>
            <w:pPr>
              <w:jc w:val="center"/>
              <w:rPr>
                <w:rFonts w:hint="eastAsia"/>
                <w:sz w:val="24"/>
              </w:rPr>
            </w:pPr>
            <w:r>
              <w:rPr>
                <w:rFonts w:hint="eastAsia"/>
                <w:sz w:val="24"/>
              </w:rPr>
              <w:t>专业班级</w:t>
            </w:r>
          </w:p>
        </w:tc>
        <w:tc>
          <w:tcPr>
            <w:tcW w:w="3351" w:type="dxa"/>
            <w:gridSpan w:val="2"/>
            <w:noWrap w:val="0"/>
            <w:tcMar>
              <w:left w:w="57" w:type="dxa"/>
              <w:right w:w="57" w:type="dxa"/>
            </w:tcMar>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gridAfter w:val="1"/>
          <w:wAfter w:w="8" w:type="dxa"/>
          <w:trHeight w:val="567" w:hRule="atLeast"/>
          <w:jc w:val="center"/>
        </w:trPr>
        <w:tc>
          <w:tcPr>
            <w:tcW w:w="1250" w:type="dxa"/>
            <w:noWrap w:val="0"/>
            <w:tcMar>
              <w:left w:w="57" w:type="dxa"/>
              <w:right w:w="57" w:type="dxa"/>
            </w:tcMar>
            <w:vAlign w:val="center"/>
          </w:tcPr>
          <w:p>
            <w:pPr>
              <w:jc w:val="center"/>
              <w:rPr>
                <w:rFonts w:hint="eastAsia"/>
                <w:sz w:val="24"/>
                <w:szCs w:val="28"/>
              </w:rPr>
            </w:pPr>
            <w:r>
              <w:rPr>
                <w:rFonts w:hint="eastAsia"/>
                <w:sz w:val="24"/>
                <w:szCs w:val="28"/>
              </w:rPr>
              <w:t>毕业论文</w:t>
            </w:r>
          </w:p>
          <w:p>
            <w:pPr>
              <w:jc w:val="center"/>
              <w:rPr>
                <w:rFonts w:hint="eastAsia"/>
                <w:sz w:val="24"/>
                <w:szCs w:val="28"/>
              </w:rPr>
            </w:pPr>
            <w:r>
              <w:rPr>
                <w:rFonts w:hint="eastAsia"/>
                <w:sz w:val="24"/>
                <w:szCs w:val="28"/>
              </w:rPr>
              <w:t>(设计)题目</w:t>
            </w:r>
          </w:p>
        </w:tc>
        <w:tc>
          <w:tcPr>
            <w:tcW w:w="8388" w:type="dxa"/>
            <w:gridSpan w:val="7"/>
            <w:noWrap w:val="0"/>
            <w:tcMar>
              <w:left w:w="57" w:type="dxa"/>
              <w:right w:w="57" w:type="dxa"/>
            </w:tcMar>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250" w:type="dxa"/>
            <w:noWrap w:val="0"/>
            <w:tcMar>
              <w:left w:w="57" w:type="dxa"/>
              <w:right w:w="57" w:type="dxa"/>
            </w:tcMar>
            <w:vAlign w:val="center"/>
          </w:tcPr>
          <w:p>
            <w:pPr>
              <w:jc w:val="center"/>
              <w:rPr>
                <w:rFonts w:hint="eastAsia"/>
                <w:sz w:val="24"/>
              </w:rPr>
            </w:pPr>
            <w:r>
              <w:rPr>
                <w:rFonts w:hint="eastAsia"/>
                <w:sz w:val="24"/>
              </w:rPr>
              <w:t>评阅教师</w:t>
            </w:r>
          </w:p>
        </w:tc>
        <w:tc>
          <w:tcPr>
            <w:tcW w:w="1764" w:type="dxa"/>
            <w:noWrap w:val="0"/>
            <w:tcMar>
              <w:left w:w="57" w:type="dxa"/>
              <w:right w:w="57" w:type="dxa"/>
            </w:tcMar>
            <w:vAlign w:val="center"/>
          </w:tcPr>
          <w:p>
            <w:pPr>
              <w:jc w:val="center"/>
              <w:rPr>
                <w:rFonts w:hint="eastAsia"/>
                <w:sz w:val="24"/>
              </w:rPr>
            </w:pPr>
          </w:p>
        </w:tc>
        <w:tc>
          <w:tcPr>
            <w:tcW w:w="1043" w:type="dxa"/>
            <w:noWrap w:val="0"/>
            <w:tcMar>
              <w:left w:w="57" w:type="dxa"/>
              <w:right w:w="57" w:type="dxa"/>
            </w:tcMar>
            <w:vAlign w:val="center"/>
          </w:tcPr>
          <w:p>
            <w:pPr>
              <w:ind w:left="42" w:leftChars="20"/>
              <w:jc w:val="center"/>
              <w:rPr>
                <w:rFonts w:hint="eastAsia"/>
                <w:sz w:val="24"/>
              </w:rPr>
            </w:pPr>
            <w:r>
              <w:rPr>
                <w:rFonts w:hint="eastAsia"/>
                <w:sz w:val="24"/>
              </w:rPr>
              <w:t>职  称</w:t>
            </w:r>
          </w:p>
        </w:tc>
        <w:tc>
          <w:tcPr>
            <w:tcW w:w="2136" w:type="dxa"/>
            <w:gridSpan w:val="2"/>
            <w:noWrap w:val="0"/>
            <w:tcMar>
              <w:left w:w="57" w:type="dxa"/>
              <w:right w:w="57" w:type="dxa"/>
            </w:tcMar>
            <w:vAlign w:val="center"/>
          </w:tcPr>
          <w:p>
            <w:pPr>
              <w:jc w:val="center"/>
              <w:rPr>
                <w:rFonts w:hint="eastAsia"/>
                <w:sz w:val="24"/>
              </w:rPr>
            </w:pPr>
          </w:p>
        </w:tc>
        <w:tc>
          <w:tcPr>
            <w:tcW w:w="1118" w:type="dxa"/>
            <w:gridSpan w:val="2"/>
            <w:noWrap w:val="0"/>
            <w:tcMar>
              <w:left w:w="57" w:type="dxa"/>
              <w:right w:w="57" w:type="dxa"/>
            </w:tcMar>
            <w:vAlign w:val="center"/>
          </w:tcPr>
          <w:p>
            <w:pPr>
              <w:jc w:val="center"/>
              <w:rPr>
                <w:rFonts w:hint="eastAsia"/>
                <w:sz w:val="24"/>
              </w:rPr>
            </w:pPr>
            <w:r>
              <w:rPr>
                <w:rFonts w:hint="eastAsia"/>
                <w:sz w:val="24"/>
              </w:rPr>
              <w:t>评阅日期</w:t>
            </w:r>
          </w:p>
        </w:tc>
        <w:tc>
          <w:tcPr>
            <w:tcW w:w="2335" w:type="dxa"/>
            <w:gridSpan w:val="2"/>
            <w:noWrap w:val="0"/>
            <w:tcMar>
              <w:left w:w="57" w:type="dxa"/>
              <w:right w:w="57" w:type="dxa"/>
            </w:tcMar>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jc w:val="center"/>
        </w:trPr>
        <w:tc>
          <w:tcPr>
            <w:tcW w:w="9646" w:type="dxa"/>
            <w:gridSpan w:val="9"/>
            <w:noWrap w:val="0"/>
            <w:tcMar>
              <w:left w:w="57" w:type="dxa"/>
              <w:right w:w="57" w:type="dxa"/>
            </w:tcMar>
            <w:vAlign w:val="center"/>
          </w:tcPr>
          <w:p>
            <w:pPr>
              <w:ind w:firstLine="424" w:firstLineChars="200"/>
              <w:rPr>
                <w:rFonts w:hint="eastAsia"/>
              </w:rPr>
            </w:pPr>
            <w:r>
              <w:rPr>
                <w:rFonts w:hint="eastAsia"/>
              </w:rPr>
              <w:t>评阅参考内容：</w:t>
            </w:r>
            <w:r>
              <w:rPr>
                <w:rFonts w:hint="eastAsia"/>
                <w:szCs w:val="28"/>
              </w:rPr>
              <w:t>毕业论文(设计)的研究内容、研究方法及研究结果，</w:t>
            </w:r>
            <w:r>
              <w:rPr>
                <w:rFonts w:hint="eastAsia"/>
              </w:rPr>
              <w:t>难度及工作量，质量和水平，</w:t>
            </w:r>
            <w:r>
              <w:rPr>
                <w:rFonts w:hint="eastAsia"/>
                <w:szCs w:val="28"/>
              </w:rPr>
              <w:t>存在的主要问题与</w:t>
            </w:r>
            <w:r>
              <w:rPr>
                <w:rFonts w:hint="eastAsia"/>
              </w:rPr>
              <w:t>不足。学生掌握基础和专业知识的情况，解决实际问题的能力，</w:t>
            </w:r>
            <w:r>
              <w:rPr>
                <w:rFonts w:hint="eastAsia"/>
                <w:szCs w:val="28"/>
              </w:rPr>
              <w:t>毕业论文(设计)是否完成规定任务，达到了学士学位论文的水平，是否同意参加答辩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9646" w:type="dxa"/>
            <w:gridSpan w:val="9"/>
            <w:noWrap w:val="0"/>
            <w:tcMar>
              <w:left w:w="57" w:type="dxa"/>
              <w:right w:w="57" w:type="dxa"/>
            </w:tcMar>
            <w:vAlign w:val="center"/>
          </w:tcPr>
          <w:p>
            <w:pPr>
              <w:rPr>
                <w:rFonts w:hint="eastAsia" w:ascii="仿宋_GB2312" w:eastAsia="仿宋_GB2312"/>
                <w:sz w:val="24"/>
              </w:rPr>
            </w:pPr>
            <w:r>
              <w:rPr>
                <w:rFonts w:hint="eastAsia" w:ascii="仿宋_GB2312" w:eastAsia="仿宋_GB2312"/>
                <w:sz w:val="24"/>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jc w:val="righ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46" w:type="dxa"/>
            <w:gridSpan w:val="9"/>
            <w:noWrap w:val="0"/>
            <w:tcMar>
              <w:left w:w="57" w:type="dxa"/>
              <w:right w:w="57" w:type="dxa"/>
            </w:tcMar>
            <w:vAlign w:val="center"/>
          </w:tcPr>
          <w:p>
            <w:pPr>
              <w:rPr>
                <w:rFonts w:hint="eastAsia"/>
                <w:sz w:val="24"/>
              </w:rPr>
            </w:pPr>
            <w:r>
              <w:rPr>
                <w:rFonts w:hint="eastAsia"/>
                <w:sz w:val="24"/>
                <w:szCs w:val="28"/>
              </w:rPr>
              <w:t xml:space="preserve">评阅教师签名：                                    </w:t>
            </w:r>
            <w:r>
              <w:rPr>
                <w:rFonts w:hint="eastAsia"/>
                <w:sz w:val="24"/>
              </w:rPr>
              <w:t>评定成绩(百分制)：</w:t>
            </w:r>
            <w:r>
              <w:rPr>
                <w:rFonts w:hint="eastAsia"/>
                <w:sz w:val="24"/>
                <w:szCs w:val="28"/>
              </w:rPr>
              <w:t>_______分</w:t>
            </w:r>
          </w:p>
        </w:tc>
      </w:tr>
    </w:tbl>
    <w:p>
      <w:pPr>
        <w:jc w:val="left"/>
      </w:pPr>
      <w:r>
        <w:rPr>
          <w:rFonts w:hint="eastAsia"/>
        </w:rPr>
        <w:t>（注：此页不够，请转反面）</w:t>
      </w:r>
    </w:p>
    <w:p>
      <w:pPr>
        <w:spacing w:line="300" w:lineRule="auto"/>
        <w:jc w:val="center"/>
        <w:rPr>
          <w:rFonts w:hint="eastAsia" w:ascii="楷体_GB2312" w:eastAsia="楷体_GB2312"/>
          <w:b/>
          <w:sz w:val="36"/>
          <w:szCs w:val="36"/>
        </w:rPr>
      </w:pPr>
      <w:r>
        <w:rPr>
          <w:rFonts w:hint="eastAsia" w:ascii="楷体_GB2312" w:eastAsia="楷体_GB2312"/>
          <w:b/>
          <w:sz w:val="36"/>
        </w:rPr>
        <w:t>长江大学</w:t>
      </w:r>
      <w:r>
        <w:rPr>
          <w:rFonts w:hint="eastAsia" w:ascii="楷体_GB2312" w:eastAsia="楷体_GB2312"/>
          <w:b/>
          <w:sz w:val="36"/>
          <w:szCs w:val="36"/>
        </w:rPr>
        <w:t>毕业论文(设计)答辩记录及成绩评定</w:t>
      </w:r>
    </w:p>
    <w:tbl>
      <w:tblPr>
        <w:tblStyle w:val="13"/>
        <w:tblW w:w="96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250"/>
        <w:gridCol w:w="3690"/>
        <w:gridCol w:w="829"/>
        <w:gridCol w:w="518"/>
        <w:gridCol w:w="575"/>
        <w:gridCol w:w="157"/>
        <w:gridCol w:w="424"/>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250" w:type="dxa"/>
            <w:noWrap w:val="0"/>
            <w:tcMar>
              <w:left w:w="57" w:type="dxa"/>
              <w:right w:w="57" w:type="dxa"/>
            </w:tcMar>
            <w:vAlign w:val="center"/>
          </w:tcPr>
          <w:p>
            <w:pPr>
              <w:jc w:val="center"/>
              <w:rPr>
                <w:rFonts w:hint="eastAsia"/>
                <w:sz w:val="24"/>
              </w:rPr>
            </w:pPr>
            <w:r>
              <w:rPr>
                <w:rFonts w:hint="eastAsia"/>
                <w:sz w:val="24"/>
                <w:szCs w:val="28"/>
              </w:rPr>
              <w:t>学生姓名</w:t>
            </w:r>
          </w:p>
        </w:tc>
        <w:tc>
          <w:tcPr>
            <w:tcW w:w="3690" w:type="dxa"/>
            <w:noWrap w:val="0"/>
            <w:tcMar>
              <w:left w:w="57" w:type="dxa"/>
              <w:right w:w="57" w:type="dxa"/>
            </w:tcMar>
            <w:vAlign w:val="center"/>
          </w:tcPr>
          <w:p>
            <w:pPr>
              <w:ind w:left="42" w:leftChars="20"/>
              <w:jc w:val="center"/>
              <w:rPr>
                <w:rFonts w:hint="eastAsia"/>
                <w:sz w:val="24"/>
              </w:rPr>
            </w:pPr>
          </w:p>
        </w:tc>
        <w:tc>
          <w:tcPr>
            <w:tcW w:w="1347" w:type="dxa"/>
            <w:gridSpan w:val="2"/>
            <w:noWrap w:val="0"/>
            <w:tcMar>
              <w:left w:w="57" w:type="dxa"/>
              <w:right w:w="57" w:type="dxa"/>
            </w:tcMar>
            <w:vAlign w:val="center"/>
          </w:tcPr>
          <w:p>
            <w:pPr>
              <w:jc w:val="center"/>
              <w:rPr>
                <w:rFonts w:hint="eastAsia"/>
                <w:sz w:val="24"/>
              </w:rPr>
            </w:pPr>
            <w:r>
              <w:rPr>
                <w:rFonts w:hint="eastAsia"/>
                <w:sz w:val="24"/>
              </w:rPr>
              <w:t>专业班级</w:t>
            </w:r>
          </w:p>
        </w:tc>
        <w:tc>
          <w:tcPr>
            <w:tcW w:w="3336" w:type="dxa"/>
            <w:gridSpan w:val="4"/>
            <w:noWrap w:val="0"/>
            <w:tcMar>
              <w:left w:w="57" w:type="dxa"/>
              <w:right w:w="57" w:type="dxa"/>
            </w:tcMar>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1250" w:type="dxa"/>
            <w:noWrap w:val="0"/>
            <w:tcMar>
              <w:left w:w="57" w:type="dxa"/>
              <w:right w:w="57" w:type="dxa"/>
            </w:tcMar>
            <w:vAlign w:val="center"/>
          </w:tcPr>
          <w:p>
            <w:pPr>
              <w:jc w:val="center"/>
              <w:rPr>
                <w:rFonts w:hint="eastAsia"/>
                <w:sz w:val="24"/>
                <w:szCs w:val="28"/>
              </w:rPr>
            </w:pPr>
            <w:r>
              <w:rPr>
                <w:rFonts w:hint="eastAsia"/>
                <w:sz w:val="24"/>
                <w:szCs w:val="28"/>
              </w:rPr>
              <w:t>毕业论文</w:t>
            </w:r>
          </w:p>
          <w:p>
            <w:pPr>
              <w:jc w:val="center"/>
              <w:rPr>
                <w:rFonts w:hint="eastAsia"/>
                <w:sz w:val="24"/>
                <w:szCs w:val="28"/>
              </w:rPr>
            </w:pPr>
            <w:r>
              <w:rPr>
                <w:rFonts w:hint="eastAsia"/>
                <w:sz w:val="24"/>
                <w:szCs w:val="28"/>
              </w:rPr>
              <w:t>(设计)题目</w:t>
            </w:r>
          </w:p>
        </w:tc>
        <w:tc>
          <w:tcPr>
            <w:tcW w:w="8373" w:type="dxa"/>
            <w:gridSpan w:val="7"/>
            <w:noWrap w:val="0"/>
            <w:tcMar>
              <w:left w:w="57" w:type="dxa"/>
              <w:right w:w="57" w:type="dxa"/>
            </w:tcMar>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1250" w:type="dxa"/>
            <w:noWrap w:val="0"/>
            <w:tcMar>
              <w:left w:w="57" w:type="dxa"/>
              <w:right w:w="57" w:type="dxa"/>
            </w:tcMar>
            <w:vAlign w:val="center"/>
          </w:tcPr>
          <w:p>
            <w:pPr>
              <w:jc w:val="center"/>
              <w:rPr>
                <w:rFonts w:hint="eastAsia"/>
                <w:sz w:val="24"/>
                <w:szCs w:val="28"/>
              </w:rPr>
            </w:pPr>
            <w:r>
              <w:rPr>
                <w:rFonts w:hint="eastAsia"/>
                <w:sz w:val="24"/>
                <w:szCs w:val="28"/>
              </w:rPr>
              <w:t>答辩时间</w:t>
            </w:r>
          </w:p>
        </w:tc>
        <w:tc>
          <w:tcPr>
            <w:tcW w:w="4519" w:type="dxa"/>
            <w:gridSpan w:val="2"/>
            <w:noWrap w:val="0"/>
            <w:vAlign w:val="center"/>
          </w:tcPr>
          <w:p>
            <w:pPr>
              <w:rPr>
                <w:rFonts w:hint="eastAsia"/>
                <w:sz w:val="24"/>
                <w:szCs w:val="28"/>
              </w:rPr>
            </w:pPr>
            <w:r>
              <w:rPr>
                <w:rFonts w:hint="eastAsia"/>
                <w:sz w:val="24"/>
                <w:szCs w:val="28"/>
                <w:u w:val="single"/>
              </w:rPr>
              <w:t xml:space="preserve">       </w:t>
            </w:r>
            <w:r>
              <w:rPr>
                <w:rFonts w:hint="eastAsia"/>
                <w:sz w:val="24"/>
                <w:szCs w:val="28"/>
              </w:rPr>
              <w:t>年</w:t>
            </w:r>
            <w:r>
              <w:rPr>
                <w:rFonts w:hint="eastAsia"/>
                <w:sz w:val="24"/>
                <w:szCs w:val="28"/>
                <w:u w:val="single"/>
              </w:rPr>
              <w:t xml:space="preserve">    </w:t>
            </w:r>
            <w:r>
              <w:rPr>
                <w:rFonts w:hint="eastAsia"/>
                <w:sz w:val="24"/>
                <w:szCs w:val="28"/>
              </w:rPr>
              <w:t>月</w:t>
            </w:r>
            <w:r>
              <w:rPr>
                <w:rFonts w:hint="eastAsia"/>
                <w:sz w:val="24"/>
                <w:szCs w:val="28"/>
                <w:u w:val="single"/>
              </w:rPr>
              <w:t xml:space="preserve">    </w:t>
            </w:r>
            <w:r>
              <w:rPr>
                <w:rFonts w:hint="eastAsia"/>
                <w:sz w:val="24"/>
                <w:szCs w:val="28"/>
              </w:rPr>
              <w:t>日     ～     时</w:t>
            </w:r>
          </w:p>
        </w:tc>
        <w:tc>
          <w:tcPr>
            <w:tcW w:w="1250" w:type="dxa"/>
            <w:gridSpan w:val="3"/>
            <w:noWrap w:val="0"/>
            <w:vAlign w:val="center"/>
          </w:tcPr>
          <w:p>
            <w:pPr>
              <w:jc w:val="center"/>
              <w:rPr>
                <w:rFonts w:hint="eastAsia"/>
                <w:sz w:val="24"/>
                <w:szCs w:val="28"/>
              </w:rPr>
            </w:pPr>
            <w:r>
              <w:rPr>
                <w:rFonts w:hint="eastAsia"/>
                <w:sz w:val="24"/>
                <w:szCs w:val="28"/>
              </w:rPr>
              <w:t>答辩地点</w:t>
            </w:r>
          </w:p>
        </w:tc>
        <w:tc>
          <w:tcPr>
            <w:tcW w:w="2604" w:type="dxa"/>
            <w:gridSpan w:val="2"/>
            <w:noWrap w:val="0"/>
            <w:vAlign w:val="center"/>
          </w:tcPr>
          <w:p>
            <w:pPr>
              <w:jc w:val="center"/>
              <w:rPr>
                <w:rFonts w:hint="eastAsia"/>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9623" w:type="dxa"/>
            <w:gridSpan w:val="8"/>
            <w:noWrap w:val="0"/>
            <w:tcMar>
              <w:left w:w="57" w:type="dxa"/>
              <w:right w:w="57" w:type="dxa"/>
            </w:tcMar>
            <w:vAlign w:val="center"/>
          </w:tcPr>
          <w:p>
            <w:pPr>
              <w:rPr>
                <w:rFonts w:hint="eastAsia"/>
                <w:sz w:val="24"/>
              </w:rPr>
            </w:pPr>
            <w:r>
              <w:rPr>
                <w:rFonts w:hint="eastAsia"/>
                <w:sz w:val="24"/>
                <w:szCs w:val="28"/>
              </w:rPr>
              <w:t>一、答辩小组组成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9623" w:type="dxa"/>
            <w:gridSpan w:val="8"/>
            <w:noWrap w:val="0"/>
            <w:tcMar>
              <w:left w:w="57" w:type="dxa"/>
              <w:right w:w="57" w:type="dxa"/>
            </w:tcMar>
            <w:vAlign w:val="center"/>
          </w:tcPr>
          <w:p>
            <w:pPr>
              <w:ind w:firstLine="242" w:firstLineChars="100"/>
              <w:rPr>
                <w:rFonts w:hint="eastAsia"/>
                <w:sz w:val="24"/>
              </w:rPr>
            </w:pPr>
            <w:r>
              <w:rPr>
                <w:rFonts w:hint="eastAsia"/>
                <w:sz w:val="24"/>
                <w:szCs w:val="28"/>
              </w:rPr>
              <w:t>答辩小组组长：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9623" w:type="dxa"/>
            <w:gridSpan w:val="8"/>
            <w:noWrap w:val="0"/>
            <w:tcMar>
              <w:left w:w="57" w:type="dxa"/>
              <w:right w:w="57" w:type="dxa"/>
            </w:tcMar>
            <w:vAlign w:val="center"/>
          </w:tcPr>
          <w:p>
            <w:pPr>
              <w:ind w:firstLine="242" w:firstLineChars="100"/>
              <w:rPr>
                <w:rFonts w:hint="eastAsia"/>
                <w:sz w:val="24"/>
              </w:rPr>
            </w:pPr>
            <w:r>
              <w:rPr>
                <w:rFonts w:hint="eastAsia"/>
                <w:sz w:val="24"/>
                <w:szCs w:val="28"/>
              </w:rPr>
              <w:t>成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9623" w:type="dxa"/>
            <w:gridSpan w:val="8"/>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9623" w:type="dxa"/>
            <w:gridSpan w:val="8"/>
            <w:noWrap w:val="0"/>
            <w:tcMar>
              <w:left w:w="57" w:type="dxa"/>
              <w:right w:w="57" w:type="dxa"/>
            </w:tcMar>
            <w:vAlign w:val="center"/>
          </w:tcPr>
          <w:p>
            <w:pPr>
              <w:rPr>
                <w:rFonts w:hint="eastAsia"/>
                <w:sz w:val="24"/>
              </w:rPr>
            </w:pPr>
            <w:r>
              <w:rPr>
                <w:rFonts w:hint="eastAsia"/>
                <w:sz w:val="24"/>
                <w:szCs w:val="28"/>
              </w:rPr>
              <w:t>二、答辩记录摘要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7443" w:type="dxa"/>
            <w:gridSpan w:val="7"/>
            <w:noWrap w:val="0"/>
            <w:tcMar>
              <w:left w:w="57" w:type="dxa"/>
              <w:right w:w="57" w:type="dxa"/>
            </w:tcMar>
            <w:vAlign w:val="center"/>
          </w:tcPr>
          <w:p>
            <w:pPr>
              <w:rPr>
                <w:rFonts w:hint="eastAsia"/>
                <w:sz w:val="24"/>
              </w:rPr>
            </w:pPr>
            <w:r>
              <w:rPr>
                <w:rFonts w:hint="eastAsia"/>
                <w:sz w:val="24"/>
              </w:rPr>
              <w:t>答辩小组</w:t>
            </w:r>
            <w:r>
              <w:rPr>
                <w:rFonts w:hint="eastAsia"/>
                <w:sz w:val="24"/>
                <w:szCs w:val="28"/>
              </w:rPr>
              <w:t>提问(分条摘要列举)</w:t>
            </w:r>
          </w:p>
        </w:tc>
        <w:tc>
          <w:tcPr>
            <w:tcW w:w="2180" w:type="dxa"/>
            <w:noWrap w:val="0"/>
            <w:vAlign w:val="center"/>
          </w:tcPr>
          <w:p>
            <w:pPr>
              <w:jc w:val="center"/>
              <w:rPr>
                <w:rFonts w:hint="eastAsia"/>
                <w:sz w:val="24"/>
              </w:rPr>
            </w:pPr>
            <w:r>
              <w:rPr>
                <w:rFonts w:hint="eastAsia"/>
                <w:sz w:val="24"/>
              </w:rPr>
              <w:t>学生</w:t>
            </w:r>
            <w:r>
              <w:rPr>
                <w:rFonts w:hint="eastAsia"/>
                <w:sz w:val="24"/>
                <w:szCs w:val="28"/>
              </w:rPr>
              <w:t>回答情况评判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7443" w:type="dxa"/>
            <w:gridSpan w:val="7"/>
            <w:noWrap w:val="0"/>
            <w:tcMar>
              <w:left w:w="57" w:type="dxa"/>
              <w:right w:w="57" w:type="dxa"/>
            </w:tcMar>
            <w:vAlign w:val="center"/>
          </w:tcPr>
          <w:p>
            <w:pPr>
              <w:rPr>
                <w:rFonts w:hint="eastAsia"/>
                <w:sz w:val="24"/>
              </w:rPr>
            </w:pPr>
          </w:p>
        </w:tc>
        <w:tc>
          <w:tcPr>
            <w:tcW w:w="2180" w:type="dxa"/>
            <w:noWrap w:val="0"/>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7443" w:type="dxa"/>
            <w:gridSpan w:val="7"/>
            <w:noWrap w:val="0"/>
            <w:tcMar>
              <w:left w:w="57" w:type="dxa"/>
              <w:right w:w="57" w:type="dxa"/>
            </w:tcMar>
            <w:vAlign w:val="center"/>
          </w:tcPr>
          <w:p>
            <w:pPr>
              <w:rPr>
                <w:rFonts w:hint="eastAsia"/>
                <w:sz w:val="24"/>
              </w:rPr>
            </w:pPr>
          </w:p>
        </w:tc>
        <w:tc>
          <w:tcPr>
            <w:tcW w:w="2180" w:type="dxa"/>
            <w:noWrap w:val="0"/>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7443" w:type="dxa"/>
            <w:gridSpan w:val="7"/>
            <w:noWrap w:val="0"/>
            <w:tcMar>
              <w:left w:w="57" w:type="dxa"/>
              <w:right w:w="57" w:type="dxa"/>
            </w:tcMar>
            <w:vAlign w:val="center"/>
          </w:tcPr>
          <w:p>
            <w:pPr>
              <w:rPr>
                <w:rFonts w:hint="eastAsia"/>
                <w:sz w:val="24"/>
              </w:rPr>
            </w:pPr>
          </w:p>
        </w:tc>
        <w:tc>
          <w:tcPr>
            <w:tcW w:w="2180" w:type="dxa"/>
            <w:noWrap w:val="0"/>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7443" w:type="dxa"/>
            <w:gridSpan w:val="7"/>
            <w:noWrap w:val="0"/>
            <w:tcMar>
              <w:left w:w="57" w:type="dxa"/>
              <w:right w:w="57" w:type="dxa"/>
            </w:tcMar>
            <w:vAlign w:val="center"/>
          </w:tcPr>
          <w:p>
            <w:pPr>
              <w:rPr>
                <w:rFonts w:hint="eastAsia"/>
                <w:sz w:val="24"/>
              </w:rPr>
            </w:pPr>
          </w:p>
        </w:tc>
        <w:tc>
          <w:tcPr>
            <w:tcW w:w="2180" w:type="dxa"/>
            <w:noWrap w:val="0"/>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7443" w:type="dxa"/>
            <w:gridSpan w:val="7"/>
            <w:noWrap w:val="0"/>
            <w:tcMar>
              <w:left w:w="57" w:type="dxa"/>
              <w:right w:w="57" w:type="dxa"/>
            </w:tcMar>
            <w:vAlign w:val="center"/>
          </w:tcPr>
          <w:p>
            <w:pPr>
              <w:rPr>
                <w:rFonts w:hint="eastAsia"/>
                <w:sz w:val="24"/>
              </w:rPr>
            </w:pPr>
          </w:p>
        </w:tc>
        <w:tc>
          <w:tcPr>
            <w:tcW w:w="2180" w:type="dxa"/>
            <w:noWrap w:val="0"/>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7443" w:type="dxa"/>
            <w:gridSpan w:val="7"/>
            <w:noWrap w:val="0"/>
            <w:tcMar>
              <w:left w:w="57" w:type="dxa"/>
              <w:right w:w="57" w:type="dxa"/>
            </w:tcMar>
            <w:vAlign w:val="center"/>
          </w:tcPr>
          <w:p>
            <w:pPr>
              <w:rPr>
                <w:rFonts w:hint="eastAsia"/>
                <w:sz w:val="24"/>
              </w:rPr>
            </w:pPr>
          </w:p>
        </w:tc>
        <w:tc>
          <w:tcPr>
            <w:tcW w:w="2180" w:type="dxa"/>
            <w:noWrap w:val="0"/>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9623" w:type="dxa"/>
            <w:gridSpan w:val="8"/>
            <w:noWrap w:val="0"/>
            <w:tcMar>
              <w:left w:w="57" w:type="dxa"/>
              <w:right w:w="57" w:type="dxa"/>
            </w:tcMar>
            <w:vAlign w:val="center"/>
          </w:tcPr>
          <w:p>
            <w:pPr>
              <w:rPr>
                <w:rFonts w:hint="eastAsia"/>
                <w:sz w:val="24"/>
                <w:szCs w:val="28"/>
              </w:rPr>
            </w:pPr>
            <w:r>
              <w:rPr>
                <w:rFonts w:hint="eastAsia"/>
                <w:sz w:val="24"/>
                <w:szCs w:val="28"/>
              </w:rPr>
              <w:t>三、答辩小组对学生答辩成绩的评定</w:t>
            </w:r>
            <w:r>
              <w:rPr>
                <w:rFonts w:hint="eastAsia"/>
                <w:sz w:val="24"/>
              </w:rPr>
              <w:t>（百分制）</w:t>
            </w:r>
            <w:r>
              <w:rPr>
                <w:rFonts w:hint="eastAsia"/>
                <w:sz w:val="24"/>
                <w:szCs w:val="28"/>
              </w:rPr>
              <w:t>：_______分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9623" w:type="dxa"/>
            <w:gridSpan w:val="8"/>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jc w:val="center"/>
        </w:trPr>
        <w:tc>
          <w:tcPr>
            <w:tcW w:w="9623" w:type="dxa"/>
            <w:gridSpan w:val="8"/>
            <w:noWrap w:val="0"/>
            <w:tcMar>
              <w:left w:w="57" w:type="dxa"/>
              <w:right w:w="57" w:type="dxa"/>
            </w:tcMar>
            <w:vAlign w:val="center"/>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4" w:hRule="atLeast"/>
          <w:jc w:val="center"/>
        </w:trPr>
        <w:tc>
          <w:tcPr>
            <w:tcW w:w="6862" w:type="dxa"/>
            <w:gridSpan w:val="5"/>
            <w:noWrap w:val="0"/>
            <w:tcMar>
              <w:left w:w="57" w:type="dxa"/>
              <w:right w:w="57" w:type="dxa"/>
            </w:tcMar>
            <w:vAlign w:val="center"/>
          </w:tcPr>
          <w:p>
            <w:pPr>
              <w:spacing w:line="400" w:lineRule="exact"/>
              <w:ind w:firstLine="242" w:firstLineChars="100"/>
              <w:rPr>
                <w:rFonts w:hint="eastAsia"/>
                <w:sz w:val="24"/>
                <w:szCs w:val="28"/>
              </w:rPr>
            </w:pPr>
            <w:r>
              <w:rPr>
                <w:rFonts w:hint="eastAsia"/>
                <w:sz w:val="24"/>
                <w:szCs w:val="28"/>
              </w:rPr>
              <w:t xml:space="preserve">  毕业论文(设计)最终成绩评定(依据指导教师评分、评阅教师评分、答辩小组评分和学校关于毕业论文(设计)评分的相关规定)</w:t>
            </w:r>
          </w:p>
        </w:tc>
        <w:tc>
          <w:tcPr>
            <w:tcW w:w="2761" w:type="dxa"/>
            <w:gridSpan w:val="3"/>
            <w:noWrap w:val="0"/>
            <w:vAlign w:val="center"/>
          </w:tcPr>
          <w:p>
            <w:pPr>
              <w:rPr>
                <w:rFonts w:hint="eastAsia"/>
                <w:sz w:val="24"/>
                <w:szCs w:val="28"/>
              </w:rPr>
            </w:pPr>
            <w:r>
              <w:rPr>
                <w:rFonts w:hint="eastAsia"/>
                <w:sz w:val="24"/>
                <w:szCs w:val="28"/>
              </w:rPr>
              <w:t>等级(五级制)：_______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9623" w:type="dxa"/>
            <w:gridSpan w:val="8"/>
            <w:noWrap w:val="0"/>
            <w:tcMar>
              <w:left w:w="57" w:type="dxa"/>
              <w:right w:w="57" w:type="dxa"/>
            </w:tcMar>
            <w:vAlign w:val="center"/>
          </w:tcPr>
          <w:p>
            <w:pPr>
              <w:ind w:firstLine="242" w:firstLineChars="100"/>
              <w:rPr>
                <w:rFonts w:hint="eastAsia"/>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9623" w:type="dxa"/>
            <w:gridSpan w:val="8"/>
            <w:noWrap w:val="0"/>
            <w:tcMar>
              <w:left w:w="57" w:type="dxa"/>
              <w:right w:w="57" w:type="dxa"/>
            </w:tcMar>
            <w:vAlign w:val="center"/>
          </w:tcPr>
          <w:p>
            <w:pPr>
              <w:rPr>
                <w:rFonts w:hint="eastAsia"/>
                <w:sz w:val="24"/>
              </w:rPr>
            </w:pPr>
            <w:r>
              <w:rPr>
                <w:rFonts w:hint="eastAsia"/>
                <w:sz w:val="24"/>
                <w:szCs w:val="28"/>
              </w:rPr>
              <w:t>答辩小组组长(签名) ：               秘书</w:t>
            </w:r>
            <w:r>
              <w:rPr>
                <w:sz w:val="24"/>
                <w:szCs w:val="28"/>
              </w:rPr>
              <w:t>(</w:t>
            </w:r>
            <w:r>
              <w:rPr>
                <w:rFonts w:hint="eastAsia"/>
                <w:sz w:val="24"/>
                <w:szCs w:val="28"/>
              </w:rPr>
              <w:t>签名</w:t>
            </w:r>
            <w:r>
              <w:rPr>
                <w:sz w:val="24"/>
                <w:szCs w:val="28"/>
              </w:rPr>
              <w:t>)</w:t>
            </w:r>
            <w:r>
              <w:rPr>
                <w:rFonts w:hint="eastAsia"/>
                <w:sz w:val="24"/>
                <w:szCs w:val="28"/>
              </w:rPr>
              <w:t>：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67" w:hRule="atLeast"/>
          <w:jc w:val="center"/>
        </w:trPr>
        <w:tc>
          <w:tcPr>
            <w:tcW w:w="9623" w:type="dxa"/>
            <w:gridSpan w:val="8"/>
            <w:noWrap w:val="0"/>
            <w:tcMar>
              <w:left w:w="57" w:type="dxa"/>
              <w:right w:w="57" w:type="dxa"/>
            </w:tcMar>
            <w:vAlign w:val="center"/>
          </w:tcPr>
          <w:p>
            <w:pPr>
              <w:rPr>
                <w:sz w:val="24"/>
                <w:szCs w:val="28"/>
              </w:rPr>
            </w:pPr>
            <w:r>
              <w:rPr>
                <w:rFonts w:hint="eastAsia"/>
                <w:sz w:val="24"/>
                <w:szCs w:val="28"/>
              </w:rPr>
              <w:t>院(系)答辩委员会主任</w:t>
            </w:r>
            <w:r>
              <w:rPr>
                <w:sz w:val="24"/>
                <w:szCs w:val="28"/>
              </w:rPr>
              <w:t>(</w:t>
            </w:r>
            <w:r>
              <w:rPr>
                <w:rFonts w:hint="eastAsia"/>
                <w:sz w:val="24"/>
                <w:szCs w:val="28"/>
              </w:rPr>
              <w:t>签名</w:t>
            </w:r>
            <w:r>
              <w:rPr>
                <w:sz w:val="24"/>
                <w:szCs w:val="28"/>
              </w:rPr>
              <w:t>)</w:t>
            </w:r>
            <w:r>
              <w:rPr>
                <w:rFonts w:hint="eastAsia"/>
                <w:sz w:val="24"/>
                <w:szCs w:val="28"/>
              </w:rPr>
              <w:t>：                                         院(系)</w:t>
            </w:r>
            <w:r>
              <w:rPr>
                <w:sz w:val="24"/>
                <w:szCs w:val="28"/>
              </w:rPr>
              <w:t>(</w:t>
            </w:r>
            <w:r>
              <w:rPr>
                <w:rFonts w:hint="eastAsia"/>
                <w:sz w:val="24"/>
                <w:szCs w:val="28"/>
              </w:rPr>
              <w:t>盖章</w:t>
            </w:r>
            <w:r>
              <w:rPr>
                <w:sz w:val="24"/>
                <w:szCs w:val="28"/>
              </w:rPr>
              <w:t>)</w:t>
            </w:r>
          </w:p>
        </w:tc>
      </w:tr>
    </w:tbl>
    <w:p>
      <w:pPr>
        <w:keepNext w:val="0"/>
        <w:keepLines w:val="0"/>
        <w:pageBreakBefore w:val="0"/>
        <w:widowControl w:val="0"/>
        <w:kinsoku/>
        <w:wordWrap w:val="0"/>
        <w:overflowPunct/>
        <w:topLinePunct w:val="0"/>
        <w:autoSpaceDE/>
        <w:autoSpaceDN/>
        <w:bidi w:val="0"/>
        <w:adjustRightInd/>
        <w:snapToGrid/>
        <w:spacing w:line="360" w:lineRule="auto"/>
        <w:jc w:val="both"/>
        <w:textAlignment w:val="auto"/>
        <w:rPr>
          <w:rFonts w:hint="default" w:ascii="宋体" w:hAnsi="宋体"/>
          <w:b/>
          <w:bCs/>
          <w:sz w:val="32"/>
          <w:szCs w:val="32"/>
          <w:u w:val="single"/>
          <w:lang w:val="en-US" w:eastAsia="zh-CN"/>
        </w:rPr>
        <w:sectPr>
          <w:headerReference r:id="rId18" w:type="default"/>
          <w:footerReference r:id="rId19"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spacing w:before="156" w:beforeLines="50" w:after="156" w:afterLines="50" w:line="440" w:lineRule="exact"/>
        <w:jc w:val="center"/>
        <w:rPr>
          <w:rFonts w:hint="default" w:eastAsia="黑体"/>
          <w:b/>
          <w:bCs/>
          <w:sz w:val="36"/>
          <w:lang w:val="en-US" w:eastAsia="zh-CN"/>
        </w:rPr>
      </w:pPr>
      <w:r>
        <w:rPr>
          <w:rFonts w:hint="eastAsia" w:eastAsia="黑体"/>
          <w:b/>
          <w:bCs/>
          <w:sz w:val="36"/>
          <w:lang w:val="en-US" w:eastAsia="zh-CN"/>
        </w:rPr>
        <w:t>基于Linux的WebServer服务器的设计与开发</w:t>
      </w:r>
    </w:p>
    <w:p>
      <w:pPr>
        <w:spacing w:line="440" w:lineRule="exact"/>
        <w:jc w:val="center"/>
        <w:rPr>
          <w:rFonts w:hint="eastAsia" w:eastAsia="黑体"/>
          <w:b/>
          <w:bCs/>
          <w:sz w:val="36"/>
        </w:rPr>
      </w:pPr>
    </w:p>
    <w:p>
      <w:pPr>
        <w:jc w:val="center"/>
        <w:rPr>
          <w:rFonts w:hint="eastAsia" w:eastAsia="仿宋_GB2312"/>
          <w:sz w:val="24"/>
        </w:rPr>
      </w:pPr>
      <w:r>
        <w:rPr>
          <w:rFonts w:hint="eastAsia" w:eastAsia="仿宋_GB2312"/>
          <w:sz w:val="24"/>
        </w:rPr>
        <w:t>学    生：</w:t>
      </w:r>
      <w:r>
        <w:rPr>
          <w:rFonts w:hint="eastAsia" w:eastAsia="仿宋_GB2312"/>
          <w:sz w:val="24"/>
          <w:lang w:val="en-US" w:eastAsia="zh-CN"/>
        </w:rPr>
        <w:t>丁斌斌</w:t>
      </w:r>
      <w:r>
        <w:rPr>
          <w:rFonts w:hint="eastAsia" w:eastAsia="仿宋_GB2312"/>
          <w:sz w:val="24"/>
        </w:rPr>
        <w:t>，计算机科学学院</w:t>
      </w:r>
    </w:p>
    <w:p>
      <w:pPr>
        <w:jc w:val="center"/>
        <w:rPr>
          <w:rFonts w:hint="eastAsia" w:eastAsia="仿宋_GB2312"/>
          <w:sz w:val="24"/>
        </w:rPr>
      </w:pPr>
      <w:r>
        <w:rPr>
          <w:rFonts w:hint="eastAsia" w:eastAsia="仿宋_GB2312"/>
          <w:sz w:val="24"/>
        </w:rPr>
        <w:t>指导教师：</w:t>
      </w:r>
      <w:r>
        <w:rPr>
          <w:rFonts w:hint="eastAsia" w:eastAsia="仿宋_GB2312"/>
          <w:sz w:val="24"/>
          <w:lang w:val="en-US" w:eastAsia="zh-CN"/>
        </w:rPr>
        <w:t>朱朝霞</w:t>
      </w:r>
      <w:r>
        <w:rPr>
          <w:rFonts w:hint="eastAsia" w:eastAsia="仿宋_GB2312"/>
          <w:sz w:val="24"/>
        </w:rPr>
        <w:t>，计算机科学学院</w:t>
      </w:r>
    </w:p>
    <w:p>
      <w:pPr>
        <w:spacing w:line="440" w:lineRule="exact"/>
        <w:jc w:val="center"/>
        <w:rPr>
          <w:rFonts w:hint="eastAsia" w:ascii="宋体" w:hAnsi="宋体"/>
          <w:b/>
          <w:bCs/>
          <w:sz w:val="36"/>
        </w:rPr>
      </w:pPr>
    </w:p>
    <w:p>
      <w:pPr>
        <w:spacing w:line="440" w:lineRule="exact"/>
        <w:ind w:firstLine="484" w:firstLineChars="200"/>
        <w:rPr>
          <w:rFonts w:hint="eastAsia"/>
          <w:sz w:val="24"/>
        </w:rPr>
      </w:pPr>
      <w:r>
        <w:rPr>
          <w:sz w:val="24"/>
        </w:rPr>
        <w:t>【</w:t>
      </w:r>
      <w:r>
        <w:rPr>
          <w:rFonts w:hint="eastAsia"/>
          <w:sz w:val="24"/>
        </w:rPr>
        <w:t>摘要</w:t>
      </w:r>
      <w:r>
        <w:rPr>
          <w:sz w:val="24"/>
        </w:rPr>
        <w:t>】</w:t>
      </w:r>
      <w:bookmarkStart w:id="8" w:name="OLE_LINK6"/>
      <w:r>
        <w:rPr>
          <w:sz w:val="24"/>
        </w:rPr>
        <w:t>研究了用C++实现的</w:t>
      </w:r>
      <w:r>
        <w:rPr>
          <w:rFonts w:hint="default"/>
          <w:sz w:val="24"/>
        </w:rPr>
        <w:t>Web</w:t>
      </w:r>
      <w:r>
        <w:rPr>
          <w:sz w:val="24"/>
        </w:rPr>
        <w:t>服务器的关键技术，利用</w:t>
      </w:r>
      <w:r>
        <w:rPr>
          <w:rFonts w:hint="default"/>
          <w:sz w:val="24"/>
        </w:rPr>
        <w:t>IO</w:t>
      </w:r>
      <w:r>
        <w:rPr>
          <w:sz w:val="24"/>
        </w:rPr>
        <w:t>复用技术</w:t>
      </w:r>
      <w:r>
        <w:rPr>
          <w:rFonts w:hint="default"/>
          <w:sz w:val="24"/>
        </w:rPr>
        <w:t>Epoll</w:t>
      </w:r>
      <w:r>
        <w:rPr>
          <w:sz w:val="24"/>
        </w:rPr>
        <w:t>与线程池实现多线程的</w:t>
      </w:r>
      <w:r>
        <w:rPr>
          <w:rFonts w:hint="default"/>
          <w:sz w:val="24"/>
        </w:rPr>
        <w:t>Reactor</w:t>
      </w:r>
      <w:r>
        <w:rPr>
          <w:sz w:val="24"/>
        </w:rPr>
        <w:t>高并发模型，利用正则与状态机解析</w:t>
      </w:r>
      <w:r>
        <w:rPr>
          <w:rFonts w:hint="default"/>
          <w:sz w:val="24"/>
        </w:rPr>
        <w:t>HTTP</w:t>
      </w:r>
      <w:r>
        <w:rPr>
          <w:sz w:val="24"/>
        </w:rPr>
        <w:t>请求报文，实现处理静态资源的请求，通过理论知识的研究，在</w:t>
      </w:r>
      <w:r>
        <w:rPr>
          <w:rFonts w:hint="default"/>
          <w:sz w:val="24"/>
        </w:rPr>
        <w:t>Linux</w:t>
      </w:r>
      <w:r>
        <w:rPr>
          <w:sz w:val="24"/>
        </w:rPr>
        <w:t>系统下设计了一个</w:t>
      </w:r>
      <w:r>
        <w:rPr>
          <w:rFonts w:hint="default"/>
          <w:sz w:val="24"/>
        </w:rPr>
        <w:t>Web</w:t>
      </w:r>
      <w:r>
        <w:rPr>
          <w:sz w:val="24"/>
        </w:rPr>
        <w:t>服务器，在实现的过程中利用了研究的关键技术，并通过</w:t>
      </w:r>
      <w:r>
        <w:rPr>
          <w:rFonts w:hint="default"/>
          <w:sz w:val="24"/>
        </w:rPr>
        <w:t>webbenchh</w:t>
      </w:r>
      <w:r>
        <w:rPr>
          <w:sz w:val="24"/>
        </w:rPr>
        <w:t>压力测试可以实现上万的</w:t>
      </w:r>
      <w:r>
        <w:rPr>
          <w:rFonts w:hint="default"/>
          <w:sz w:val="24"/>
        </w:rPr>
        <w:t>QPS</w:t>
      </w:r>
      <w:r>
        <w:rPr>
          <w:sz w:val="24"/>
        </w:rPr>
        <w:t>，证明构建的服务器是可以承受一定的高并发访问的。</w:t>
      </w:r>
    </w:p>
    <w:bookmarkEnd w:id="8"/>
    <w:p>
      <w:pPr>
        <w:spacing w:line="440" w:lineRule="exact"/>
        <w:ind w:firstLine="484" w:firstLineChars="200"/>
      </w:pPr>
      <w:r>
        <w:rPr>
          <w:rFonts w:hint="eastAsia" w:ascii="宋体" w:hAnsi="宋体"/>
          <w:sz w:val="24"/>
        </w:rPr>
        <w:t>【关键词】Web服务器；</w:t>
      </w:r>
      <w:r>
        <w:rPr>
          <w:rFonts w:hint="eastAsia" w:ascii="宋体" w:hAnsi="宋体"/>
          <w:sz w:val="24"/>
          <w:lang w:val="en-US" w:eastAsia="zh-CN"/>
        </w:rPr>
        <w:t>高并发模型</w:t>
      </w:r>
      <w:r>
        <w:rPr>
          <w:rFonts w:hint="eastAsia" w:ascii="宋体" w:hAnsi="宋体"/>
          <w:sz w:val="24"/>
        </w:rPr>
        <w:t>；</w:t>
      </w:r>
      <w:r>
        <w:rPr>
          <w:rFonts w:hint="eastAsia" w:ascii="宋体" w:hAnsi="宋体"/>
          <w:sz w:val="24"/>
          <w:lang w:val="en-US" w:eastAsia="zh-CN"/>
        </w:rPr>
        <w:t>线程池</w:t>
      </w:r>
      <w:r>
        <w:rPr>
          <w:rFonts w:hint="eastAsia"/>
        </w:rPr>
        <w:t xml:space="preserve">； </w:t>
      </w:r>
      <w:r>
        <w:rPr>
          <w:rFonts w:hint="eastAsia"/>
          <w:lang w:val="en-US" w:eastAsia="zh-CN"/>
        </w:rPr>
        <w:t>IO复用技术</w:t>
      </w:r>
      <w:r>
        <w:rPr>
          <w:rFonts w:hint="eastAsia"/>
        </w:rPr>
        <w:t>；</w:t>
      </w:r>
      <w:r>
        <w:rPr>
          <w:rFonts w:hint="eastAsia"/>
          <w:lang w:val="en-US" w:eastAsia="zh-CN"/>
        </w:rPr>
        <w:t>压力测试</w:t>
      </w:r>
    </w:p>
    <w:p>
      <w:pPr>
        <w:spacing w:line="440" w:lineRule="exact"/>
        <w:rPr>
          <w:rFonts w:hint="eastAsia"/>
          <w:sz w:val="24"/>
        </w:r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20" w:type="default"/>
          <w:footerReference r:id="rId21"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spacing w:line="440" w:lineRule="exact"/>
        <w:jc w:val="center"/>
        <w:rPr>
          <w:rFonts w:hint="eastAsia"/>
        </w:rPr>
      </w:pPr>
      <w:r>
        <w:rPr>
          <w:rFonts w:hint="eastAsia"/>
          <w:b/>
          <w:bCs/>
          <w:sz w:val="36"/>
        </w:rPr>
        <w:t>Design and Development of WebServer Server Based on Linux</w:t>
      </w:r>
    </w:p>
    <w:p>
      <w:pPr>
        <w:rPr>
          <w:rFonts w:hint="eastAsia"/>
        </w:rPr>
      </w:pPr>
    </w:p>
    <w:p>
      <w:pPr>
        <w:tabs>
          <w:tab w:val="left" w:pos="4860"/>
        </w:tabs>
        <w:spacing w:line="440" w:lineRule="exact"/>
        <w:jc w:val="center"/>
        <w:rPr>
          <w:rFonts w:hint="eastAsia" w:eastAsia="仿宋_GB2312"/>
          <w:color w:val="000000"/>
          <w:sz w:val="24"/>
        </w:rPr>
      </w:pPr>
      <w:r>
        <w:rPr>
          <w:rFonts w:hint="eastAsia"/>
          <w:sz w:val="24"/>
        </w:rPr>
        <w:t>Student：</w:t>
      </w:r>
      <w:r>
        <w:rPr>
          <w:rFonts w:hint="eastAsia"/>
          <w:sz w:val="24"/>
          <w:lang w:val="en-US" w:eastAsia="zh-CN"/>
        </w:rPr>
        <w:t>Ding binbin</w:t>
      </w:r>
      <w:r>
        <w:rPr>
          <w:rFonts w:hint="eastAsia"/>
          <w:sz w:val="24"/>
        </w:rPr>
        <w:t>，</w:t>
      </w:r>
      <w:r>
        <w:rPr>
          <w:rFonts w:hint="eastAsia" w:eastAsia="仿宋_GB2312"/>
          <w:color w:val="000000"/>
          <w:sz w:val="24"/>
        </w:rPr>
        <w:t>The College of Computer Science</w:t>
      </w:r>
    </w:p>
    <w:p>
      <w:pPr>
        <w:tabs>
          <w:tab w:val="left" w:pos="4860"/>
        </w:tabs>
        <w:spacing w:line="440" w:lineRule="exact"/>
        <w:jc w:val="center"/>
        <w:rPr>
          <w:rFonts w:hint="eastAsia" w:eastAsia="仿宋_GB2312"/>
          <w:color w:val="000000"/>
          <w:sz w:val="24"/>
        </w:rPr>
      </w:pPr>
      <w:r>
        <w:rPr>
          <w:rFonts w:hint="eastAsia"/>
          <w:sz w:val="24"/>
        </w:rPr>
        <w:t>Teacher：</w:t>
      </w:r>
      <w:r>
        <w:rPr>
          <w:rFonts w:hint="eastAsia"/>
          <w:sz w:val="24"/>
          <w:lang w:val="en-US" w:eastAsia="zh-CN"/>
        </w:rPr>
        <w:t>Zhu zhaoxia</w:t>
      </w:r>
      <w:r>
        <w:rPr>
          <w:rFonts w:hint="eastAsia"/>
          <w:sz w:val="24"/>
        </w:rPr>
        <w:t>，</w:t>
      </w:r>
      <w:r>
        <w:rPr>
          <w:rFonts w:hint="eastAsia" w:eastAsia="仿宋_GB2312"/>
          <w:color w:val="000000"/>
          <w:sz w:val="24"/>
        </w:rPr>
        <w:t>The College of Computer Science</w:t>
      </w:r>
    </w:p>
    <w:p>
      <w:pPr>
        <w:tabs>
          <w:tab w:val="left" w:pos="4860"/>
        </w:tabs>
        <w:spacing w:line="440" w:lineRule="exact"/>
        <w:jc w:val="center"/>
        <w:rPr>
          <w:rFonts w:hint="eastAsia" w:eastAsia="仿宋_GB2312"/>
          <w:color w:val="000000"/>
          <w:sz w:val="24"/>
        </w:rPr>
      </w:pPr>
    </w:p>
    <w:p>
      <w:pPr>
        <w:tabs>
          <w:tab w:val="left" w:pos="4860"/>
        </w:tabs>
        <w:spacing w:line="440" w:lineRule="exact"/>
        <w:ind w:firstLine="480" w:firstLineChars="200"/>
        <w:rPr>
          <w:rFonts w:hint="eastAsia"/>
          <w:sz w:val="24"/>
        </w:rPr>
      </w:pPr>
      <w:r>
        <w:rPr>
          <w:rFonts w:hint="eastAsia"/>
          <w:sz w:val="24"/>
        </w:rPr>
        <w:t>【Abstract】Studied the key technologies of a web server implemented in C++, implemented a multi threaded Reactor high concurrency model using IO reuse technology Epoll and thread pool, parsed HTTP request packets using regularization and state machines, and processed static resource requests. Through theoretical knowledge research, designed a web server in Linux system, utilized the key technologies studied in the implementation process, and achieved tens of thousands of QPS through webbench stress testing, proving that the constructed server can withstand certain high concurrency access.</w:t>
      </w:r>
    </w:p>
    <w:p>
      <w:pPr>
        <w:tabs>
          <w:tab w:val="left" w:pos="4860"/>
        </w:tabs>
        <w:spacing w:line="440" w:lineRule="exact"/>
        <w:ind w:firstLine="480" w:firstLineChars="200"/>
        <w:rPr>
          <w:rFonts w:hint="eastAsia"/>
          <w:sz w:val="24"/>
        </w:rPr>
      </w:pPr>
      <w:r>
        <w:rPr>
          <w:rFonts w:hint="eastAsia"/>
          <w:sz w:val="24"/>
        </w:rPr>
        <w:t>【Keywords】 Web server；High concurrency model；thread pool；IO multiplexing technology；Stress testing</w:t>
      </w:r>
    </w:p>
    <w:p>
      <w:pPr>
        <w:tabs>
          <w:tab w:val="left" w:pos="4860"/>
        </w:tabs>
        <w:spacing w:line="440" w:lineRule="exact"/>
        <w:ind w:firstLine="480" w:firstLineChars="200"/>
        <w:rPr>
          <w:rFonts w:hint="eastAsia"/>
          <w:sz w:val="24"/>
        </w:r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22" w:type="default"/>
          <w:footerReference r:id="rId23" w:type="default"/>
          <w:pgSz w:w="11906" w:h="16838"/>
          <w:pgMar w:top="1440" w:right="1800" w:bottom="1440" w:left="1800" w:header="1587" w:footer="1247" w:gutter="0"/>
          <w:pgNumType w:fmt="upperRoman" w:start="7" w:chapStyle="1"/>
          <w:cols w:space="720" w:num="1"/>
          <w:rtlGutter w:val="0"/>
          <w:docGrid w:type="lines" w:linePitch="312" w:charSpace="0"/>
        </w:sectPr>
      </w:pPr>
    </w:p>
    <w:bookmarkEnd w:id="0"/>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24" w:type="default"/>
          <w:footerReference r:id="rId25" w:type="default"/>
          <w:type w:val="continuous"/>
          <w:pgSz w:w="11906" w:h="16838"/>
          <w:pgMar w:top="1985" w:right="1418" w:bottom="1701" w:left="1701" w:header="1587" w:footer="1247" w:gutter="0"/>
          <w:cols w:space="720" w:num="1"/>
          <w:rtlGutter w:val="0"/>
          <w:docGrid w:type="lines" w:linePitch="312" w:charSpace="0"/>
        </w:sectPr>
      </w:pPr>
    </w:p>
    <w:p>
      <w:pPr>
        <w:spacing w:before="312" w:beforeLines="100" w:after="312" w:afterLines="100" w:line="240" w:lineRule="exact"/>
        <w:jc w:val="center"/>
        <w:rPr>
          <w:rFonts w:hint="default" w:eastAsia="黑体"/>
          <w:b/>
          <w:bCs/>
          <w:sz w:val="36"/>
          <w:lang w:val="en-US" w:eastAsia="zh-CN"/>
        </w:rPr>
      </w:pPr>
      <w:r>
        <w:rPr>
          <w:rFonts w:hint="eastAsia" w:eastAsia="黑体"/>
          <w:b/>
          <w:bCs/>
          <w:sz w:val="36"/>
          <w:lang w:val="en-US" w:eastAsia="zh-CN"/>
        </w:rPr>
        <w:t>基于Linux的WebServer服务器的设计与开发</w:t>
      </w:r>
    </w:p>
    <w:p>
      <w:pPr>
        <w:spacing w:before="156" w:beforeLines="50" w:after="156" w:afterLines="50" w:line="440" w:lineRule="exact"/>
        <w:outlineLvl w:val="0"/>
        <w:rPr>
          <w:rFonts w:hint="eastAsia" w:eastAsia="黑体"/>
          <w:b/>
          <w:bCs/>
          <w:sz w:val="36"/>
          <w:lang w:val="en-US" w:eastAsia="zh-CN"/>
        </w:rPr>
      </w:pPr>
      <w:r>
        <w:rPr>
          <w:rFonts w:hint="eastAsia" w:eastAsia="黑体"/>
          <w:b/>
          <w:bCs/>
          <w:sz w:val="36"/>
        </w:rPr>
        <w:t xml:space="preserve">1  </w:t>
      </w:r>
      <w:r>
        <w:rPr>
          <w:rFonts w:hint="eastAsia" w:eastAsia="黑体"/>
          <w:b/>
          <w:bCs/>
          <w:sz w:val="36"/>
          <w:lang w:val="en-US" w:eastAsia="zh-CN"/>
        </w:rPr>
        <w:t>绪论</w:t>
      </w:r>
    </w:p>
    <w:p>
      <w:pPr>
        <w:spacing w:before="156" w:beforeLines="50" w:after="156" w:afterLines="50" w:line="440" w:lineRule="exact"/>
        <w:outlineLvl w:val="1"/>
        <w:rPr>
          <w:rFonts w:hint="default" w:eastAsia="黑体"/>
          <w:b/>
          <w:bCs/>
          <w:sz w:val="32"/>
          <w:lang w:val="en-US" w:eastAsia="zh-CN"/>
        </w:rPr>
      </w:pPr>
      <w:r>
        <w:rPr>
          <w:rFonts w:hint="eastAsia" w:eastAsia="黑体"/>
          <w:b/>
          <w:bCs/>
          <w:sz w:val="32"/>
        </w:rPr>
        <w:t xml:space="preserve">1.1  </w:t>
      </w:r>
      <w:r>
        <w:rPr>
          <w:rFonts w:hint="eastAsia" w:eastAsia="黑体"/>
          <w:b/>
          <w:bCs/>
          <w:sz w:val="32"/>
          <w:lang w:val="en-US" w:eastAsia="zh-CN"/>
        </w:rPr>
        <w:t>课题背景及研究意义</w:t>
      </w:r>
    </w:p>
    <w:p>
      <w:pPr>
        <w:spacing w:line="440" w:lineRule="exact"/>
        <w:ind w:firstLine="480" w:firstLineChars="200"/>
        <w:rPr>
          <w:rFonts w:hint="default"/>
          <w:sz w:val="24"/>
          <w:lang w:val="en-US" w:eastAsia="zh-CN"/>
        </w:rPr>
      </w:pPr>
      <w:r>
        <w:rPr>
          <w:rFonts w:hint="eastAsia"/>
          <w:sz w:val="24"/>
        </w:rPr>
        <w:t>近些年来，</w:t>
      </w:r>
      <w:bookmarkStart w:id="9" w:name="OLE_LINK5"/>
      <w:r>
        <w:rPr>
          <w:rFonts w:hint="eastAsia"/>
          <w:sz w:val="24"/>
        </w:rPr>
        <w:t>随着互联网技术不断的发展和成熟，</w:t>
      </w:r>
      <w:r>
        <w:rPr>
          <w:rFonts w:hint="eastAsia"/>
          <w:sz w:val="24"/>
          <w:lang w:val="en-US" w:eastAsia="zh-CN"/>
        </w:rPr>
        <w:t>Web技术应用在各个领域，具有良好的发展趋势，包括电子商务、社交网络、在线教育、金融科技等</w:t>
      </w:r>
      <w:bookmarkEnd w:id="9"/>
      <w:r>
        <w:rPr>
          <w:rFonts w:hint="eastAsia"/>
          <w:sz w:val="24"/>
          <w:lang w:val="en-US" w:eastAsia="zh-CN"/>
        </w:rPr>
        <w:t>。通过打开浏览器访问一个简单的网站，用户就能获取到丰富的信息，了解天下大事，而无需离开家门。中国互联网络信息中心2023年8月28日在京发布第52次《中国互联网络发展状况统计报告》。报告显示，截至2023年6月，我国网民规模达10.79亿人，较2022年12月增长1109万人，互联网普及率达76.4%，各类互联网应用正在持续发展。</w:t>
      </w:r>
    </w:p>
    <w:p>
      <w:pPr>
        <w:spacing w:line="440" w:lineRule="exact"/>
        <w:ind w:firstLine="480" w:firstLineChars="200"/>
        <w:rPr>
          <w:rFonts w:hint="default"/>
          <w:sz w:val="24"/>
          <w:lang w:val="en-US" w:eastAsia="zh-CN"/>
        </w:rPr>
      </w:pPr>
      <w:r>
        <w:rPr>
          <w:rFonts w:hint="eastAsia"/>
          <w:sz w:val="24"/>
        </w:rPr>
        <w:t>Web服务器是Web应用的核心组件之一，扮演着至关重要的角色。传统的Web服务器通常采用基于进程的模型来处理请求。在这种模型中，对于每个传入的请求，服务器会为其分配一个独立的进程来处理。</w:t>
      </w:r>
      <w:r>
        <w:rPr>
          <w:rFonts w:hint="eastAsia"/>
          <w:sz w:val="24"/>
          <w:lang w:val="en-US" w:eastAsia="zh-CN"/>
        </w:rPr>
        <w:t>处理完结果之后再返回给客户端，这种处理模式效率是非常低下的，在互联网高速发展的时代，许多Web系统的访问量已经大幅增加，从百万次到千万次甚至更多。这种情况下，传统的基于进程的Web服务器模型可能面临一些挑战，因为它可能无法有效地处理如此大量的并发请求。因此，研究一些更高效的并发处理模型可能更为合适。</w:t>
      </w:r>
    </w:p>
    <w:p>
      <w:pPr>
        <w:spacing w:before="156" w:beforeLines="50" w:after="156" w:afterLines="50" w:line="440" w:lineRule="exact"/>
        <w:outlineLvl w:val="1"/>
        <w:rPr>
          <w:rFonts w:hint="default" w:eastAsia="黑体"/>
          <w:b/>
          <w:sz w:val="32"/>
          <w:lang w:val="en-US" w:eastAsia="zh-CN"/>
        </w:rPr>
      </w:pPr>
      <w:r>
        <w:rPr>
          <w:rFonts w:hint="eastAsia" w:eastAsia="黑体"/>
          <w:b/>
          <w:sz w:val="32"/>
        </w:rPr>
        <w:t xml:space="preserve">1.2  </w:t>
      </w:r>
      <w:bookmarkStart w:id="10" w:name="OLE_LINK7"/>
      <w:r>
        <w:rPr>
          <w:rFonts w:hint="eastAsia" w:eastAsia="黑体"/>
          <w:b/>
          <w:sz w:val="32"/>
          <w:lang w:val="en-US" w:eastAsia="zh-CN"/>
        </w:rPr>
        <w:t>国内外研究现状</w:t>
      </w:r>
    </w:p>
    <w:bookmarkEnd w:id="10"/>
    <w:p>
      <w:pPr>
        <w:spacing w:line="440" w:lineRule="exact"/>
        <w:ind w:firstLine="480" w:firstLineChars="200"/>
        <w:rPr>
          <w:rFonts w:hint="eastAsia"/>
          <w:sz w:val="24"/>
        </w:rPr>
      </w:pPr>
      <w:r>
        <w:rPr>
          <w:rFonts w:hint="eastAsia"/>
          <w:sz w:val="24"/>
          <w:lang w:val="en-US" w:eastAsia="zh-CN"/>
        </w:rPr>
        <w:t>自</w:t>
      </w:r>
      <w:r>
        <w:rPr>
          <w:rFonts w:hint="eastAsia"/>
          <w:sz w:val="24"/>
        </w:rPr>
        <w:t>蒂姆</w:t>
      </w:r>
      <w:bookmarkStart w:id="11" w:name="OLE_LINK8"/>
      <w:r>
        <w:rPr>
          <w:rFonts w:hint="eastAsia"/>
          <w:sz w:val="24"/>
        </w:rPr>
        <w:t>·</w:t>
      </w:r>
      <w:bookmarkEnd w:id="11"/>
      <w:r>
        <w:rPr>
          <w:rFonts w:hint="eastAsia"/>
          <w:sz w:val="24"/>
        </w:rPr>
        <w:t>伯纳斯·李在1989年发明了万维网</w:t>
      </w:r>
      <w:r>
        <w:rPr>
          <w:rFonts w:hint="eastAsia"/>
          <w:sz w:val="24"/>
          <w:lang w:val="en-US" w:eastAsia="zh-CN"/>
        </w:rPr>
        <w:t>以来，经历了</w:t>
      </w:r>
      <w:r>
        <w:rPr>
          <w:rFonts w:hint="eastAsia"/>
          <w:sz w:val="24"/>
        </w:rPr>
        <w:t>从最初的静态页面服务到高性能、高可靠性Web服务器</w:t>
      </w:r>
      <w:r>
        <w:rPr>
          <w:rFonts w:hint="eastAsia"/>
          <w:sz w:val="24"/>
          <w:lang w:val="en-US" w:eastAsia="zh-CN"/>
        </w:rPr>
        <w:t>的发展</w:t>
      </w:r>
      <w:r>
        <w:rPr>
          <w:rFonts w:hint="eastAsia"/>
          <w:sz w:val="24"/>
        </w:rPr>
        <w:t>，Web服务器不仅能够提供稳定的服务和数据安全保障，还能够抵御网络攻击、优化性能，符合法规和标准等，为</w:t>
      </w:r>
      <w:r>
        <w:rPr>
          <w:rFonts w:hint="eastAsia"/>
          <w:sz w:val="24"/>
          <w:lang w:val="en-US" w:eastAsia="zh-CN"/>
        </w:rPr>
        <w:t>互联网</w:t>
      </w:r>
      <w:r>
        <w:rPr>
          <w:rFonts w:hint="eastAsia"/>
          <w:sz w:val="24"/>
        </w:rPr>
        <w:t>企业的发展提供了有力支持。</w:t>
      </w:r>
    </w:p>
    <w:p>
      <w:pPr>
        <w:spacing w:line="440" w:lineRule="exact"/>
        <w:ind w:firstLine="480" w:firstLineChars="200"/>
        <w:rPr>
          <w:rFonts w:hint="eastAsia"/>
          <w:sz w:val="24"/>
          <w:lang w:val="en-US" w:eastAsia="zh-CN"/>
        </w:rPr>
      </w:pPr>
      <w:r>
        <w:rPr>
          <w:rFonts w:hint="eastAsia"/>
          <w:sz w:val="24"/>
        </w:rPr>
        <w:t>早期的Web服务器中广泛采用</w:t>
      </w:r>
      <w:r>
        <w:rPr>
          <w:rFonts w:hint="eastAsia"/>
          <w:sz w:val="24"/>
          <w:lang w:val="en-US" w:eastAsia="zh-CN"/>
        </w:rPr>
        <w:t>带主进程的多进程服务器，这种模型也比较简单直观，易于实现和理解。其中，NCSA开发的httpd就是一个典型的带有主进程的多进程服务器。在这种服务器中，主进程负责监听和接收新的连接请求，而从属进程则负责实际的请求处理，从主进程获取请求并进行相应的事务处理，然后将处理结果返回给客户端。</w:t>
      </w:r>
    </w:p>
    <w:p>
      <w:pPr>
        <w:spacing w:line="440" w:lineRule="exact"/>
        <w:ind w:firstLine="480" w:firstLineChars="200"/>
        <w:rPr>
          <w:rFonts w:hint="eastAsia"/>
          <w:sz w:val="24"/>
          <w:lang w:val="en-US" w:eastAsia="zh-CN"/>
        </w:rPr>
      </w:pPr>
      <w:r>
        <w:rPr>
          <w:rFonts w:hint="eastAsia"/>
          <w:sz w:val="24"/>
          <w:lang w:val="en-US" w:eastAsia="zh-CN"/>
        </w:rPr>
        <w:t>现如今多进程服务器不再区分是否带有主进程，服务器预先创建了多个进程，并在每个进程中都开始监听来自客户端的连接请求。当有新的请求到达时，操作系统会</w:t>
      </w:r>
      <w:bookmarkStart w:id="12" w:name="OLE_LINK9"/>
    </w:p>
    <w:bookmarkEnd w:id="12"/>
    <w:p>
      <w:pPr>
        <w:spacing w:line="440" w:lineRule="exact"/>
        <w:rPr>
          <w:rFonts w:hint="eastAsia"/>
          <w:sz w:val="24"/>
          <w:lang w:val="en-US" w:eastAsia="zh-CN"/>
        </w:rPr>
      </w:pPr>
      <w:r>
        <w:rPr>
          <w:rFonts w:hint="eastAsia"/>
          <w:sz w:val="24"/>
          <w:lang w:val="en-US" w:eastAsia="zh-CN"/>
        </w:rPr>
        <w:t>将请求分配给一个空闲的进程，这个进程调用accept()方法接收HTTP请求，然后进行处理和响应。这种模型下，每个进程都是相对独立的，可以并发处理多个请求，提高了服务器的并发能力和响应速度。Apache作为市场上应用最广泛的Web服务器之一，采用了这种预先派生多个进程的多进程模型。它具有稳定性高、性能优异、功能丰富等特点，被广泛应用于各种Web应用场景中。</w:t>
      </w:r>
    </w:p>
    <w:p>
      <w:pPr>
        <w:spacing w:line="440" w:lineRule="exact"/>
        <w:ind w:firstLine="420" w:firstLineChars="0"/>
        <w:rPr>
          <w:rFonts w:hint="eastAsia"/>
          <w:sz w:val="24"/>
          <w:lang w:val="en-US" w:eastAsia="zh-CN"/>
        </w:rPr>
      </w:pPr>
      <w:r>
        <w:rPr>
          <w:rFonts w:hint="default"/>
          <w:sz w:val="24"/>
          <w:lang w:val="en-US" w:eastAsia="zh-CN"/>
        </w:rPr>
        <w:t>由于多进程服务器在处理大量并发请求时存在一些缺点，单进程事件驱动（Single Process Event-Driven，SPED）服务器被设计出来以克服这些问题</w:t>
      </w:r>
      <w:r>
        <w:rPr>
          <w:rFonts w:hint="eastAsia"/>
          <w:sz w:val="24"/>
          <w:lang w:val="en-US" w:eastAsia="zh-CN"/>
        </w:rPr>
        <w:t>。在SPED服务器中，单个进程负责监听所有的HTTP请求，并采用事件驱动的方式进行处理。当有新的请求到达时，服务器会触发相应的事件，然后调用相应的处理程序进行处理。由于只有一个进程，避免了进程间的切换开销，同时利用事件驱动机制能够更有效地处理并发请求。尽管SPED服务器在处理大量并发请求时表现不如多进程服务器，但在请求量较小的情况下，由于其简单、轻量的设计，可以获得满意的性能表现。这种服务器模型在某些场景下具有一定的优势，尤其是对于资源受限、请求量不高的情况。</w:t>
      </w:r>
    </w:p>
    <w:p>
      <w:pPr>
        <w:spacing w:line="440" w:lineRule="exact"/>
        <w:ind w:firstLine="420" w:firstLineChars="0"/>
        <w:rPr>
          <w:rFonts w:hint="eastAsia"/>
          <w:sz w:val="24"/>
          <w:lang w:val="en-US" w:eastAsia="zh-CN"/>
        </w:rPr>
      </w:pPr>
      <w:r>
        <w:rPr>
          <w:rFonts w:hint="default"/>
          <w:sz w:val="24"/>
          <w:lang w:val="en-US" w:eastAsia="zh-CN"/>
        </w:rPr>
        <w:t>在面对高访问量的情况下，单进程服务器无法满足需求，需要采用更高效的并发处理模型</w:t>
      </w:r>
      <w:r>
        <w:rPr>
          <w:rFonts w:hint="eastAsia"/>
          <w:sz w:val="24"/>
          <w:lang w:val="en-US" w:eastAsia="zh-CN"/>
        </w:rPr>
        <w:t>。为了尽可能地解决单进程服务器的性能瓶颈问题，多线程模型被提了出来。典型的多线程服务器包括俄罗斯研究员Igor Sysoev开发的Nginx，以及德国领导开发的Lighttpd等。这些服务器采用了多线程的并发模型，能够更好地适应大规模并发的请求场景，同时充分利用多核处理器的性能优势，提高了服务器的响应速度和并发处理能力。</w:t>
      </w:r>
    </w:p>
    <w:p>
      <w:pPr>
        <w:spacing w:line="440" w:lineRule="exact"/>
        <w:ind w:firstLine="420" w:firstLineChars="0"/>
        <w:rPr>
          <w:rFonts w:hint="eastAsia"/>
          <w:sz w:val="24"/>
          <w:lang w:val="en-US" w:eastAsia="zh-CN"/>
        </w:rPr>
      </w:pPr>
      <w:r>
        <w:rPr>
          <w:rFonts w:hint="default"/>
          <w:sz w:val="24"/>
          <w:lang w:val="en-US" w:eastAsia="zh-CN"/>
        </w:rPr>
        <w:t>对比多进程服务器和多线程服务器，可以发现它们各有优缺点，适用于不同的应用场景</w:t>
      </w:r>
      <w:r>
        <w:rPr>
          <w:rFonts w:hint="eastAsia"/>
          <w:sz w:val="24"/>
          <w:lang w:val="en-US" w:eastAsia="zh-CN"/>
        </w:rPr>
        <w:t>。对于需要稳定性和可靠性较高、能够充分利用多核CPU的场景，多进程服务器可能更合适；而对于对并发处理能力和资源利用率要求较高的场景，多线程服务器可能更适合。</w:t>
      </w:r>
    </w:p>
    <w:p>
      <w:pPr>
        <w:spacing w:line="440" w:lineRule="exact"/>
        <w:ind w:firstLine="420" w:firstLineChars="0"/>
        <w:rPr>
          <w:rFonts w:hint="default"/>
          <w:sz w:val="24"/>
          <w:lang w:val="en-US" w:eastAsia="zh-CN"/>
        </w:rPr>
      </w:pPr>
      <w:r>
        <w:rPr>
          <w:rFonts w:hint="default"/>
          <w:sz w:val="24"/>
          <w:lang w:val="en-US" w:eastAsia="zh-CN"/>
        </w:rPr>
        <w:t>多线程服务器在应对高并发请求、提高服务器性能和资源利用率等方面的优势</w:t>
      </w:r>
      <w:r>
        <w:rPr>
          <w:rFonts w:hint="eastAsia"/>
          <w:sz w:val="24"/>
          <w:lang w:val="en-US" w:eastAsia="zh-CN"/>
        </w:rPr>
        <w:t>在市场上不断地扩大，许多国内外知名站点如淘宝、网易、优酷、Facebook、GitHub等都搭建了基于Nginx的服务器框架。Nginx作为一个轻量级、高性能的多线程服务器，在处理大规模并发请求时表现出色，因此受到了越来越多网站的青睐，成为了当今互联网行业中的主流服务器之一。</w:t>
      </w:r>
    </w:p>
    <w:p>
      <w:pPr>
        <w:spacing w:before="156" w:beforeLines="50" w:after="156" w:afterLines="50" w:line="440" w:lineRule="exact"/>
        <w:outlineLvl w:val="1"/>
        <w:rPr>
          <w:rFonts w:hint="default" w:ascii="宋体" w:eastAsia="黑体"/>
          <w:b/>
          <w:bCs/>
          <w:sz w:val="32"/>
          <w:lang w:val="en-US" w:eastAsia="zh-CN"/>
        </w:rPr>
      </w:pPr>
      <w:r>
        <w:rPr>
          <w:rFonts w:hint="eastAsia" w:eastAsia="黑体"/>
          <w:b/>
          <w:sz w:val="32"/>
        </w:rPr>
        <w:t xml:space="preserve">1.3  </w:t>
      </w:r>
      <w:r>
        <w:rPr>
          <w:rFonts w:hint="eastAsia" w:eastAsia="黑体"/>
          <w:b/>
          <w:sz w:val="32"/>
          <w:lang w:val="en-US" w:eastAsia="zh-CN"/>
        </w:rPr>
        <w:t>论文主要内容及创新点</w:t>
      </w:r>
    </w:p>
    <w:p>
      <w:pPr>
        <w:spacing w:line="440" w:lineRule="exact"/>
        <w:ind w:firstLine="480" w:firstLineChars="200"/>
        <w:rPr>
          <w:rFonts w:hint="default" w:ascii="宋体" w:eastAsia="宋体"/>
          <w:bCs/>
          <w:sz w:val="24"/>
          <w:lang w:val="en-US" w:eastAsia="zh-CN"/>
        </w:rPr>
      </w:pPr>
      <w:r>
        <w:rPr>
          <w:rFonts w:hint="default" w:ascii="宋体" w:eastAsia="宋体"/>
          <w:bCs/>
          <w:sz w:val="24"/>
          <w:lang w:val="en-US" w:eastAsia="zh-CN"/>
        </w:rPr>
        <w:t>本论文主要研究了一种基于Linux的高性能多线程WebServer服务器的原理，设计以及实现。课题主要内容包括以下三点：</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（1）</w:t>
      </w:r>
      <w:r>
        <w:rPr>
          <w:rFonts w:hint="default" w:ascii="宋体" w:eastAsia="宋体"/>
          <w:bCs/>
          <w:sz w:val="24"/>
          <w:lang w:val="en-US" w:eastAsia="zh-CN"/>
        </w:rPr>
        <w:t>研究了</w:t>
      </w:r>
      <w:r>
        <w:rPr>
          <w:rFonts w:hint="eastAsia" w:ascii="宋体"/>
          <w:bCs/>
          <w:sz w:val="24"/>
          <w:lang w:val="en-US" w:eastAsia="zh-CN"/>
        </w:rPr>
        <w:t>重要的</w:t>
      </w:r>
      <w:r>
        <w:rPr>
          <w:rFonts w:hint="default" w:ascii="宋体" w:eastAsia="宋体"/>
          <w:bCs/>
          <w:sz w:val="24"/>
          <w:lang w:val="en-US" w:eastAsia="zh-CN"/>
        </w:rPr>
        <w:t>网络通信协议，</w:t>
      </w:r>
      <w:r>
        <w:rPr>
          <w:rFonts w:hint="eastAsia" w:ascii="宋体"/>
          <w:bCs/>
          <w:sz w:val="24"/>
          <w:lang w:val="en-US" w:eastAsia="zh-CN"/>
        </w:rPr>
        <w:t>包括HTTP、TCP等重要协议，</w:t>
      </w:r>
      <w:r>
        <w:rPr>
          <w:rFonts w:hint="default" w:ascii="宋体" w:eastAsia="宋体"/>
          <w:bCs/>
          <w:sz w:val="24"/>
          <w:lang w:val="en-US" w:eastAsia="zh-CN"/>
        </w:rPr>
        <w:t>这是建立高性能Web服务器的基础。通过研究这些内容，可以建立起对Web通信协议和服务器架构的深入理解。最后研究出一种基于Linux的高性能多线程WebServer服务器，利用IO复用技术Epoll与线程池实现多线程的Reactor高并发模型。</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（2）</w:t>
      </w:r>
      <w:r>
        <w:rPr>
          <w:rFonts w:hint="default" w:ascii="宋体" w:eastAsia="宋体"/>
          <w:bCs/>
          <w:sz w:val="24"/>
          <w:lang w:val="en-US" w:eastAsia="zh-CN"/>
        </w:rPr>
        <w:t>了解如何有效地管理和复用线程资源，实现线程池功能。设计了一种智能调整规模的线程池：它会根据系统的负载情况灵活地增减线程数量。当系统负载上升</w:t>
      </w:r>
      <w:r>
        <w:rPr>
          <w:rFonts w:hint="eastAsia" w:ascii="宋体"/>
          <w:bCs/>
          <w:sz w:val="24"/>
          <w:lang w:val="en-US" w:eastAsia="zh-CN"/>
        </w:rPr>
        <w:t>或者下降</w:t>
      </w:r>
      <w:r>
        <w:rPr>
          <w:rFonts w:hint="default" w:ascii="宋体" w:eastAsia="宋体"/>
          <w:bCs/>
          <w:sz w:val="24"/>
          <w:lang w:val="en-US" w:eastAsia="zh-CN"/>
        </w:rPr>
        <w:t>时，线程池会</w:t>
      </w:r>
      <w:r>
        <w:rPr>
          <w:rFonts w:hint="eastAsia" w:ascii="宋体"/>
          <w:bCs/>
          <w:sz w:val="24"/>
          <w:lang w:val="en-US" w:eastAsia="zh-CN"/>
        </w:rPr>
        <w:t>相应</w:t>
      </w:r>
      <w:r>
        <w:rPr>
          <w:rFonts w:hint="default" w:ascii="宋体" w:eastAsia="宋体"/>
          <w:bCs/>
          <w:sz w:val="24"/>
          <w:lang w:val="en-US" w:eastAsia="zh-CN"/>
        </w:rPr>
        <w:t>扩大</w:t>
      </w:r>
      <w:r>
        <w:rPr>
          <w:rFonts w:hint="eastAsia" w:ascii="宋体"/>
          <w:bCs/>
          <w:sz w:val="24"/>
          <w:lang w:val="en-US" w:eastAsia="zh-CN"/>
        </w:rPr>
        <w:t>或减小</w:t>
      </w:r>
      <w:r>
        <w:rPr>
          <w:rFonts w:hint="default" w:ascii="宋体" w:eastAsia="宋体"/>
          <w:bCs/>
          <w:sz w:val="24"/>
          <w:lang w:val="en-US" w:eastAsia="zh-CN"/>
        </w:rPr>
        <w:t>规模以应对更多的任务需求，保证系统性能；</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（3）编写了服务器的源代码并进行了测试，以确保其在不同条件下的正常运行和性能表现。经过测试，WebServer服务器表现出良好的性能，在面对高并发情况下仍能正常运行。</w:t>
      </w:r>
    </w:p>
    <w:p>
      <w:pPr>
        <w:spacing w:before="156" w:beforeLines="50" w:after="156" w:afterLines="50" w:line="440" w:lineRule="exact"/>
        <w:outlineLvl w:val="0"/>
        <w:rPr>
          <w:rFonts w:hint="default" w:ascii="黑体" w:hAnsi="宋体" w:eastAsia="黑体"/>
          <w:b/>
          <w:bCs/>
          <w:sz w:val="36"/>
          <w:lang w:val="en-US" w:eastAsia="zh-CN"/>
        </w:rPr>
      </w:pPr>
      <w:r>
        <w:rPr>
          <w:rFonts w:hint="eastAsia" w:ascii="黑体" w:eastAsia="黑体"/>
          <w:b/>
          <w:bCs/>
          <w:sz w:val="36"/>
        </w:rPr>
        <w:t>2 Web服务器的原理</w:t>
      </w:r>
    </w:p>
    <w:p>
      <w:pPr>
        <w:spacing w:before="156" w:beforeLines="50" w:after="156" w:afterLines="50" w:line="440" w:lineRule="exact"/>
        <w:outlineLvl w:val="1"/>
        <w:rPr>
          <w:rFonts w:hint="default" w:eastAsia="黑体"/>
          <w:b/>
          <w:sz w:val="32"/>
          <w:lang w:val="en-US" w:eastAsia="zh-CN"/>
        </w:rPr>
      </w:pPr>
      <w:r>
        <w:rPr>
          <w:rFonts w:hint="eastAsia" w:eastAsia="黑体"/>
          <w:b/>
          <w:sz w:val="32"/>
        </w:rPr>
        <w:t>2.1  计算机网络协议的深入分析和探究</w:t>
      </w:r>
    </w:p>
    <w:p>
      <w:pPr>
        <w:spacing w:before="156" w:beforeLines="50" w:after="156" w:afterLines="50" w:line="440" w:lineRule="exact"/>
        <w:outlineLvl w:val="2"/>
        <w:rPr>
          <w:sz w:val="24"/>
        </w:rPr>
      </w:pPr>
      <w:r>
        <w:rPr>
          <w:rFonts w:hint="eastAsia" w:eastAsia="黑体"/>
          <w:b/>
          <w:sz w:val="24"/>
        </w:rPr>
        <w:t xml:space="preserve">2.1.1  </w:t>
      </w:r>
      <w:r>
        <w:rPr>
          <w:rFonts w:hint="eastAsia" w:eastAsia="黑体"/>
          <w:b/>
          <w:sz w:val="24"/>
          <w:lang w:val="en-US" w:eastAsia="zh-CN"/>
        </w:rPr>
        <w:t>HTTP协议</w:t>
      </w:r>
    </w:p>
    <w:p>
      <w:pPr>
        <w:spacing w:line="440" w:lineRule="exact"/>
        <w:ind w:firstLine="420" w:firstLineChars="0"/>
        <w:rPr>
          <w:rFonts w:hint="default" w:eastAsia="宋体"/>
          <w:sz w:val="24"/>
          <w:lang w:val="en-US" w:eastAsia="zh-CN"/>
        </w:rPr>
      </w:pPr>
      <w:r>
        <w:rPr>
          <w:sz w:val="24"/>
        </w:rPr>
        <w:t>HTTP</w:t>
      </w:r>
      <w:r>
        <w:rPr>
          <w:rFonts w:hint="eastAsia"/>
          <w:sz w:val="24"/>
        </w:rPr>
        <w:t>（</w:t>
      </w:r>
      <w:r>
        <w:rPr>
          <w:sz w:val="24"/>
        </w:rPr>
        <w:t>Hypertext Transfer Protocol</w:t>
      </w:r>
      <w:r>
        <w:rPr>
          <w:rFonts w:hint="eastAsia"/>
          <w:sz w:val="24"/>
        </w:rPr>
        <w:t>，超文本传输协议）是一种用于传输超文本数据（例如</w:t>
      </w:r>
      <w:r>
        <w:rPr>
          <w:sz w:val="24"/>
        </w:rPr>
        <w:t>HTML</w:t>
      </w:r>
      <w:r>
        <w:rPr>
          <w:rFonts w:hint="eastAsia"/>
          <w:sz w:val="24"/>
        </w:rPr>
        <w:t>、图片、视频等）的应用层协议。它是互联网上应用最为广泛的协议之一，主要用于</w:t>
      </w:r>
      <w:r>
        <w:rPr>
          <w:sz w:val="24"/>
        </w:rPr>
        <w:t>Web</w:t>
      </w:r>
      <w:r>
        <w:rPr>
          <w:rFonts w:hint="eastAsia"/>
          <w:sz w:val="24"/>
        </w:rPr>
        <w:t>浏览器和</w:t>
      </w:r>
      <w:r>
        <w:rPr>
          <w:sz w:val="24"/>
        </w:rPr>
        <w:t>Web</w:t>
      </w:r>
      <w:r>
        <w:rPr>
          <w:rFonts w:hint="eastAsia"/>
          <w:sz w:val="24"/>
        </w:rPr>
        <w:t>服务器之间的通信。</w:t>
      </w:r>
      <w:r>
        <w:rPr>
          <w:sz w:val="24"/>
        </w:rPr>
        <w:t>HTTP</w:t>
      </w:r>
      <w:r>
        <w:rPr>
          <w:rFonts w:hint="eastAsia"/>
          <w:sz w:val="24"/>
        </w:rPr>
        <w:t>协议是无连接的，即每次请求和响应之间都是独立的，服务器在响应后会立即关闭连接。同时</w:t>
      </w:r>
      <w:r>
        <w:rPr>
          <w:sz w:val="24"/>
        </w:rPr>
        <w:t>HTTP</w:t>
      </w:r>
      <w:r>
        <w:rPr>
          <w:rFonts w:hint="eastAsia"/>
          <w:sz w:val="24"/>
        </w:rPr>
        <w:t>协议是无状态的，即服务器不会保存任何关于客户端的状态信息。每个请求都是独立的，服务器无法识别两个请求是否来自同一个客户端。</w:t>
      </w:r>
    </w:p>
    <w:p>
      <w:pPr>
        <w:spacing w:line="240" w:lineRule="auto"/>
        <w:ind w:firstLine="420" w:firstLineChars="0"/>
        <w:jc w:val="center"/>
        <w:rPr>
          <w:rFonts w:hint="default" w:eastAsia="宋体"/>
          <w:sz w:val="24"/>
          <w:lang w:val="en-US" w:eastAsia="zh-CN"/>
        </w:rPr>
      </w:pPr>
      <w:r>
        <w:rPr>
          <w:rFonts w:hint="default" w:eastAsia="宋体"/>
          <w:sz w:val="24"/>
          <w:lang w:val="en-US" w:eastAsia="zh-CN"/>
        </w:rPr>
        <w:drawing>
          <wp:inline distT="0" distB="0" distL="114300" distR="114300">
            <wp:extent cx="3914140" cy="1351915"/>
            <wp:effectExtent l="0" t="0" r="10160" b="635"/>
            <wp:docPr id="7" name="图片 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1"/>
                    <pic:cNvPicPr>
                      <a:picLocks noChangeAspect="1"/>
                    </pic:cNvPicPr>
                  </pic:nvPicPr>
                  <pic:blipFill>
                    <a:blip r:embed="rId30"/>
                    <a:stretch>
                      <a:fillRect/>
                    </a:stretch>
                  </pic:blipFill>
                  <pic:spPr>
                    <a:xfrm>
                      <a:off x="0" y="0"/>
                      <a:ext cx="3914140" cy="1351915"/>
                    </a:xfrm>
                    <a:prstGeom prst="rect">
                      <a:avLst/>
                    </a:prstGeom>
                  </pic:spPr>
                </pic:pic>
              </a:graphicData>
            </a:graphic>
          </wp:inline>
        </w:drawing>
      </w:r>
    </w:p>
    <w:p>
      <w:pPr>
        <w:jc w:val="center"/>
        <w:rPr>
          <w:rFonts w:hint="eastAsia" w:ascii="楷体_GB2312" w:eastAsia="楷体_GB2312"/>
          <w:b/>
          <w:bCs/>
          <w:lang w:val="en-US" w:eastAsia="zh-CN"/>
        </w:rPr>
      </w:pPr>
      <w:bookmarkStart w:id="13" w:name="OLE_LINK10"/>
      <w:bookmarkStart w:id="14" w:name="OLE_LINK11"/>
      <w:r>
        <w:rPr>
          <w:rFonts w:hint="eastAsia" w:ascii="楷体_GB2312" w:eastAsia="楷体_GB2312"/>
          <w:b/>
          <w:bCs/>
          <w:lang w:val="en-US" w:eastAsia="zh-CN"/>
        </w:rPr>
        <w:t>图1  HTTP请求报文格式</w:t>
      </w:r>
      <w:bookmarkEnd w:id="13"/>
    </w:p>
    <w:bookmarkEnd w:id="14"/>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sz w:val="24"/>
          <w:lang w:val="en-US" w:eastAsia="zh-CN"/>
        </w:rPr>
        <w:t>HTTP协议主要负责客户端向服务器发送请求，并接收服务器返回的响应。如图1展示了HTTP请求报文的一般格式，包括请求行、请求头部、空行和正文4个部分。</w:t>
      </w:r>
    </w:p>
    <w:p>
      <w:pPr>
        <w:ind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913505" cy="1325880"/>
            <wp:effectExtent l="0" t="0" r="10795" b="7620"/>
            <wp:docPr id="8" name="图片 8"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2"/>
                    <pic:cNvPicPr>
                      <a:picLocks noChangeAspect="1"/>
                    </pic:cNvPicPr>
                  </pic:nvPicPr>
                  <pic:blipFill>
                    <a:blip r:embed="rId31"/>
                    <a:stretch>
                      <a:fillRect/>
                    </a:stretch>
                  </pic:blipFill>
                  <pic:spPr>
                    <a:xfrm>
                      <a:off x="0" y="0"/>
                      <a:ext cx="3913505" cy="1325880"/>
                    </a:xfrm>
                    <a:prstGeom prst="rect">
                      <a:avLst/>
                    </a:prstGeom>
                  </pic:spPr>
                </pic:pic>
              </a:graphicData>
            </a:graphic>
          </wp:inline>
        </w:drawing>
      </w:r>
    </w:p>
    <w:p>
      <w:pPr>
        <w:jc w:val="center"/>
        <w:rPr>
          <w:rFonts w:hint="eastAsia" w:ascii="楷体_GB2312" w:eastAsia="楷体_GB2312"/>
          <w:b/>
          <w:bCs/>
          <w:lang w:val="en-US" w:eastAsia="zh-CN"/>
        </w:rPr>
      </w:pPr>
      <w:bookmarkStart w:id="15" w:name="OLE_LINK12"/>
      <w:r>
        <w:rPr>
          <w:rFonts w:hint="eastAsia" w:ascii="楷体_GB2312" w:eastAsia="楷体_GB2312"/>
          <w:b/>
          <w:bCs/>
          <w:lang w:val="en-US" w:eastAsia="zh-CN"/>
        </w:rPr>
        <w:t>图2  HTTP响应报文格式</w:t>
      </w:r>
    </w:p>
    <w:bookmarkEnd w:id="15"/>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eastAsia"/>
          <w:sz w:val="24"/>
          <w:lang w:val="en-US" w:eastAsia="zh-CN"/>
        </w:rPr>
      </w:pPr>
      <w:r>
        <w:rPr>
          <w:rFonts w:hint="eastAsia"/>
          <w:sz w:val="24"/>
          <w:lang w:val="en-US" w:eastAsia="zh-CN"/>
        </w:rPr>
        <w:t>如图2，HTTP响应报文是服务器发送给客户端的消息，它由三个主要部分组成：状态行、响应头部和消息体。其中，状态代码只有三位，表1展示了HTTP响应状态码的5中取值。</w:t>
      </w:r>
    </w:p>
    <w:tbl>
      <w:tblPr>
        <w:tblStyle w:val="13"/>
        <w:tblpPr w:leftFromText="180" w:rightFromText="180" w:vertAnchor="page" w:horzAnchor="page" w:tblpX="2009" w:tblpY="756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866"/>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jc w:val="center"/>
              <w:rPr>
                <w:rFonts w:hint="eastAsia"/>
              </w:rPr>
            </w:pPr>
            <w:r>
              <w:rPr>
                <w:rFonts w:hint="eastAsia"/>
              </w:rPr>
              <w:t>数据库表</w:t>
            </w:r>
          </w:p>
        </w:tc>
        <w:tc>
          <w:tcPr>
            <w:tcW w:w="1866" w:type="dxa"/>
            <w:noWrap w:val="0"/>
            <w:vAlign w:val="top"/>
          </w:tcPr>
          <w:p>
            <w:pPr>
              <w:spacing w:line="440" w:lineRule="exact"/>
              <w:ind w:left="227" w:firstLine="227"/>
              <w:jc w:val="center"/>
              <w:rPr>
                <w:rFonts w:hint="eastAsia"/>
              </w:rPr>
            </w:pPr>
            <w:r>
              <w:rPr>
                <w:rFonts w:hint="eastAsia"/>
              </w:rPr>
              <w:t>名称</w:t>
            </w:r>
          </w:p>
        </w:tc>
        <w:tc>
          <w:tcPr>
            <w:tcW w:w="4614" w:type="dxa"/>
            <w:noWrap w:val="0"/>
            <w:vAlign w:val="top"/>
          </w:tcPr>
          <w:p>
            <w:pPr>
              <w:spacing w:line="440" w:lineRule="exact"/>
              <w:jc w:val="center"/>
              <w:rPr>
                <w:rFonts w:hint="eastAsia"/>
              </w:rPr>
            </w:pPr>
            <w:r>
              <w:rPr>
                <w:rFonts w:hint="eastAsia"/>
              </w:rPr>
              <w:t>作用描述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w:t>
            </w:r>
          </w:p>
        </w:tc>
        <w:tc>
          <w:tcPr>
            <w:tcW w:w="1866" w:type="dxa"/>
            <w:noWrap w:val="0"/>
            <w:vAlign w:val="top"/>
          </w:tcPr>
          <w:p>
            <w:pPr>
              <w:spacing w:line="440" w:lineRule="exact"/>
              <w:rPr>
                <w:rFonts w:hint="eastAsia"/>
              </w:rPr>
            </w:pPr>
            <w:r>
              <w:rPr>
                <w:rFonts w:hint="eastAsia"/>
              </w:rPr>
              <w:t>商品</w:t>
            </w:r>
          </w:p>
        </w:tc>
        <w:tc>
          <w:tcPr>
            <w:tcW w:w="4614" w:type="dxa"/>
            <w:noWrap w:val="0"/>
            <w:vAlign w:val="top"/>
          </w:tcPr>
          <w:p>
            <w:pPr>
              <w:spacing w:line="440" w:lineRule="exact"/>
              <w:rPr>
                <w:rFonts w:hint="eastAsia"/>
              </w:rPr>
            </w:pPr>
            <w:r>
              <w:rPr>
                <w:rFonts w:hint="eastAsia"/>
              </w:rPr>
              <w:t>存储商品信息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GoodsBigType</w:t>
            </w:r>
          </w:p>
        </w:tc>
        <w:tc>
          <w:tcPr>
            <w:tcW w:w="1866" w:type="dxa"/>
            <w:noWrap w:val="0"/>
            <w:vAlign w:val="top"/>
          </w:tcPr>
          <w:p>
            <w:pPr>
              <w:spacing w:line="440" w:lineRule="exact"/>
              <w:rPr>
                <w:rFonts w:hint="eastAsia"/>
              </w:rPr>
            </w:pPr>
            <w:r>
              <w:rPr>
                <w:rFonts w:hint="eastAsia"/>
              </w:rPr>
              <w:t>商品大类</w:t>
            </w:r>
          </w:p>
        </w:tc>
        <w:tc>
          <w:tcPr>
            <w:tcW w:w="4614" w:type="dxa"/>
            <w:noWrap w:val="0"/>
            <w:vAlign w:val="top"/>
          </w:tcPr>
          <w:p>
            <w:pPr>
              <w:spacing w:line="440" w:lineRule="exact"/>
              <w:rPr>
                <w:rFonts w:hint="eastAsia"/>
              </w:rPr>
            </w:pPr>
            <w:r>
              <w:rPr>
                <w:rFonts w:hint="eastAsia"/>
              </w:rPr>
              <w:t>商品大类信息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GoodsSmallType</w:t>
            </w:r>
          </w:p>
        </w:tc>
        <w:tc>
          <w:tcPr>
            <w:tcW w:w="1866" w:type="dxa"/>
            <w:noWrap w:val="0"/>
            <w:vAlign w:val="top"/>
          </w:tcPr>
          <w:p>
            <w:pPr>
              <w:spacing w:line="440" w:lineRule="exact"/>
              <w:rPr>
                <w:rFonts w:hint="eastAsia"/>
              </w:rPr>
            </w:pPr>
            <w:r>
              <w:rPr>
                <w:rFonts w:hint="eastAsia"/>
              </w:rPr>
              <w:t>商品小类</w:t>
            </w:r>
          </w:p>
        </w:tc>
        <w:tc>
          <w:tcPr>
            <w:tcW w:w="4614" w:type="dxa"/>
            <w:noWrap w:val="0"/>
            <w:vAlign w:val="top"/>
          </w:tcPr>
          <w:p>
            <w:pPr>
              <w:spacing w:line="440" w:lineRule="exact"/>
              <w:rPr>
                <w:rFonts w:hint="eastAsia"/>
              </w:rPr>
            </w:pPr>
            <w:r>
              <w:rPr>
                <w:rFonts w:hint="eastAsia"/>
              </w:rPr>
              <w:t>商品小类信息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Basket</w:t>
            </w:r>
          </w:p>
        </w:tc>
        <w:tc>
          <w:tcPr>
            <w:tcW w:w="1866" w:type="dxa"/>
            <w:noWrap w:val="0"/>
            <w:vAlign w:val="top"/>
          </w:tcPr>
          <w:p>
            <w:pPr>
              <w:spacing w:line="440" w:lineRule="exact"/>
              <w:rPr>
                <w:rFonts w:hint="eastAsia"/>
              </w:rPr>
            </w:pPr>
            <w:r>
              <w:rPr>
                <w:rFonts w:hint="eastAsia"/>
              </w:rPr>
              <w:t>购物车</w:t>
            </w:r>
          </w:p>
        </w:tc>
        <w:tc>
          <w:tcPr>
            <w:tcW w:w="4614" w:type="dxa"/>
            <w:noWrap w:val="0"/>
            <w:vAlign w:val="top"/>
          </w:tcPr>
          <w:p>
            <w:pPr>
              <w:spacing w:line="440" w:lineRule="exact"/>
              <w:rPr>
                <w:rFonts w:hint="eastAsia"/>
              </w:rPr>
            </w:pPr>
            <w:r>
              <w:rPr>
                <w:rFonts w:hint="eastAsia"/>
              </w:rPr>
              <w:t>顾客已选购的物品</w:t>
            </w:r>
          </w:p>
        </w:tc>
      </w:tr>
    </w:tbl>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420" w:leftChars="0" w:firstLine="420" w:firstLineChars="0"/>
        <w:jc w:val="both"/>
        <w:textAlignment w:val="auto"/>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表1  HTTP响应</w:t>
      </w:r>
    </w:p>
    <w:p>
      <w:pPr>
        <w:spacing w:line="440" w:lineRule="exact"/>
        <w:rPr>
          <w:rFonts w:hint="eastAsia" w:eastAsia="黑体"/>
          <w:b/>
          <w:sz w:val="24"/>
        </w:rPr>
      </w:pPr>
    </w:p>
    <w:p>
      <w:pPr>
        <w:spacing w:line="440" w:lineRule="exact"/>
        <w:rPr>
          <w:rFonts w:hint="default" w:eastAsia="黑体"/>
          <w:b/>
          <w:sz w:val="24"/>
          <w:lang w:val="en-US" w:eastAsia="zh-CN"/>
        </w:rPr>
      </w:pPr>
      <w:r>
        <w:rPr>
          <w:rFonts w:hint="eastAsia" w:eastAsia="黑体"/>
          <w:b/>
          <w:sz w:val="24"/>
        </w:rPr>
        <w:t xml:space="preserve">2.1.2  </w:t>
      </w:r>
      <w:r>
        <w:rPr>
          <w:rFonts w:hint="eastAsia" w:eastAsia="黑体"/>
          <w:b/>
          <w:sz w:val="24"/>
          <w:lang w:val="en-US" w:eastAsia="zh-CN"/>
        </w:rPr>
        <w:t>TCP协议</w:t>
      </w:r>
    </w:p>
    <w:p>
      <w:pPr>
        <w:spacing w:line="440" w:lineRule="exact"/>
        <w:ind w:firstLine="420" w:firstLineChars="0"/>
        <w:rPr>
          <w:rFonts w:hint="eastAsia" w:eastAsia="宋体"/>
          <w:sz w:val="24"/>
          <w:lang w:val="en-US" w:eastAsia="zh-CN"/>
        </w:rPr>
      </w:pPr>
      <w:r>
        <w:rPr>
          <w:rFonts w:hint="eastAsia" w:eastAsia="宋体"/>
          <w:sz w:val="24"/>
          <w:lang w:val="en-US" w:eastAsia="zh-CN"/>
        </w:rPr>
        <w:t>TCP（Transmission Control Protocol，传输控制协议）是一种面向连接的、可靠的、基于字节流的传输层协议。它是互联网协议套件中的一个核心协议，负责在网络上可靠地传输数据。TCP协议在互联网中的应用非常广泛，例如在Web浏览器和服务器之间的HTTP通信、电子邮件传输协议SMTP、文件传输协议FTP等都是基于TCP协议的。由于TCP提供了可靠性、流量控制和拥塞控制等功能，因此它适用于各种需要可靠传输的应用场景。</w:t>
      </w:r>
    </w:p>
    <w:p>
      <w:pPr>
        <w:spacing w:line="440" w:lineRule="exact"/>
        <w:ind w:firstLine="420" w:firstLineChars="0"/>
        <w:rPr>
          <w:rFonts w:hint="eastAsia"/>
          <w:sz w:val="24"/>
          <w:lang w:val="en-US" w:eastAsia="zh-CN"/>
        </w:rPr>
      </w:pPr>
      <w:r>
        <w:rPr>
          <w:rFonts w:hint="eastAsia"/>
          <w:sz w:val="24"/>
          <w:lang w:val="en-US" w:eastAsia="zh-CN"/>
        </w:rPr>
        <w:t>TCP连接的建立与销毁是TCP通信的重要过程，包括连接的建立和连接的关闭。下面是TCP连接的建立与销毁过程的详细描述。</w:t>
      </w: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240" w:lineRule="auto"/>
        <w:ind w:firstLine="420" w:firstLineChars="0"/>
        <w:jc w:val="center"/>
        <w:rPr>
          <w:rFonts w:hint="default"/>
          <w:sz w:val="24"/>
          <w:lang w:val="en-US" w:eastAsia="zh-CN"/>
        </w:rPr>
      </w:pPr>
      <w:r>
        <w:rPr>
          <w:rFonts w:hint="default"/>
          <w:sz w:val="24"/>
          <w:lang w:val="en-US" w:eastAsia="zh-CN"/>
        </w:rPr>
        <w:drawing>
          <wp:inline distT="0" distB="0" distL="114300" distR="114300">
            <wp:extent cx="4019550" cy="3543300"/>
            <wp:effectExtent l="0" t="0" r="0" b="0"/>
            <wp:docPr id="9" name="图片 9"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3"/>
                    <pic:cNvPicPr>
                      <a:picLocks noChangeAspect="1"/>
                    </pic:cNvPicPr>
                  </pic:nvPicPr>
                  <pic:blipFill>
                    <a:blip r:embed="rId32"/>
                    <a:stretch>
                      <a:fillRect/>
                    </a:stretch>
                  </pic:blipFill>
                  <pic:spPr>
                    <a:xfrm>
                      <a:off x="0" y="0"/>
                      <a:ext cx="4019550" cy="3543300"/>
                    </a:xfrm>
                    <a:prstGeom prst="rect">
                      <a:avLst/>
                    </a:prstGeom>
                  </pic:spPr>
                </pic:pic>
              </a:graphicData>
            </a:graphic>
          </wp:inline>
        </w:drawing>
      </w:r>
    </w:p>
    <w:p>
      <w:pPr>
        <w:jc w:val="center"/>
        <w:rPr>
          <w:rFonts w:hint="default" w:ascii="楷体_GB2312" w:eastAsia="楷体_GB2312"/>
          <w:b/>
          <w:bCs/>
          <w:lang w:val="en-US" w:eastAsia="zh-CN"/>
        </w:rPr>
      </w:pPr>
      <w:r>
        <w:rPr>
          <w:rFonts w:hint="eastAsia" w:ascii="楷体_GB2312" w:eastAsia="楷体_GB2312"/>
          <w:b/>
          <w:bCs/>
          <w:lang w:val="en-US" w:eastAsia="zh-CN"/>
        </w:rPr>
        <w:t>图3  TCP的连接与断开</w:t>
      </w:r>
    </w:p>
    <w:p>
      <w:pPr>
        <w:spacing w:line="240" w:lineRule="auto"/>
        <w:ind w:firstLine="420" w:firstLineChars="0"/>
        <w:jc w:val="center"/>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default"/>
          <w:sz w:val="24"/>
          <w:lang w:val="en-US" w:eastAsia="zh-CN"/>
        </w:rPr>
      </w:pPr>
      <w:r>
        <w:rPr>
          <w:rFonts w:hint="default"/>
          <w:sz w:val="24"/>
          <w:lang w:val="en-US" w:eastAsia="zh-CN"/>
        </w:rPr>
        <w:t>流量控制是TCP协议中的一项重要功能，用于控制数据的传输速率，以避免发送方发送数据过快导致接收方无法处理的情况，或者网络拥塞引起的数据丢失。TCP通过使用滑动窗口机制来实现流量控制。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default"/>
          <w:sz w:val="24"/>
          <w:lang w:val="en-US" w:eastAsia="zh-CN"/>
        </w:rPr>
      </w:pPr>
      <w:r>
        <w:rPr>
          <w:rFonts w:hint="default"/>
          <w:sz w:val="24"/>
          <w:lang w:val="en-US" w:eastAsia="zh-CN"/>
        </w:rPr>
        <w:t>拥塞控制是TCP协议中的一项重要功能，用于调节数据在网络中的传输速率，以避免网络拥塞导致的数据丢失、延迟和性能下降。TCP通过使用拥塞窗口和拥塞避免算法来实现拥塞控制</w:t>
      </w:r>
      <w:r>
        <w:rPr>
          <w:rFonts w:hint="eastAsia"/>
          <w:sz w:val="24"/>
          <w:lang w:val="en-US" w:eastAsia="zh-CN"/>
        </w:rPr>
        <w:t>，保证数据的可靠传输和网络的稳定性。</w:t>
      </w:r>
    </w:p>
    <w:p>
      <w:pPr>
        <w:spacing w:before="156" w:beforeLines="50" w:after="156" w:afterLines="50" w:line="440" w:lineRule="exact"/>
        <w:outlineLvl w:val="1"/>
        <w:rPr>
          <w:rFonts w:hint="eastAsia" w:eastAsia="黑体"/>
          <w:b/>
          <w:sz w:val="32"/>
          <w:lang w:val="en-US" w:eastAsia="zh-CN"/>
        </w:rPr>
      </w:pPr>
      <w:r>
        <w:rPr>
          <w:rFonts w:hint="eastAsia" w:eastAsia="黑体"/>
          <w:b/>
          <w:sz w:val="32"/>
        </w:rPr>
        <w:t xml:space="preserve">2.2 </w:t>
      </w:r>
      <w:r>
        <w:rPr>
          <w:rFonts w:hint="eastAsia" w:eastAsia="黑体"/>
          <w:b/>
          <w:sz w:val="32"/>
          <w:lang w:val="en-US" w:eastAsia="zh-CN"/>
        </w:rPr>
        <w:t xml:space="preserve"> 网络程序设计基础</w:t>
      </w:r>
    </w:p>
    <w:p>
      <w:pPr>
        <w:spacing w:before="156" w:beforeLines="50" w:after="156" w:afterLines="50" w:line="440" w:lineRule="exact"/>
        <w:outlineLvl w:val="2"/>
        <w:rPr>
          <w:rFonts w:hint="eastAsia" w:eastAsia="黑体"/>
          <w:b/>
          <w:bCs/>
          <w:sz w:val="24"/>
        </w:rPr>
      </w:pPr>
      <w:r>
        <w:rPr>
          <w:rFonts w:hint="eastAsia" w:eastAsia="黑体"/>
          <w:b/>
          <w:sz w:val="24"/>
        </w:rPr>
        <w:t xml:space="preserve">2.2.1  </w:t>
      </w:r>
      <w:r>
        <w:rPr>
          <w:rFonts w:hint="eastAsia" w:eastAsia="黑体"/>
          <w:b/>
          <w:sz w:val="24"/>
          <w:lang w:val="en-US" w:eastAsia="zh-CN"/>
        </w:rPr>
        <w:t xml:space="preserve">Socket编程 </w:t>
      </w:r>
    </w:p>
    <w:p>
      <w:pPr>
        <w:spacing w:line="440" w:lineRule="exact"/>
        <w:ind w:firstLine="480" w:firstLineChars="200"/>
        <w:rPr>
          <w:rFonts w:hint="eastAsia"/>
          <w:sz w:val="24"/>
        </w:rPr>
      </w:pPr>
      <w:r>
        <w:rPr>
          <w:rFonts w:hint="eastAsia"/>
          <w:sz w:val="24"/>
        </w:rPr>
        <w:t>Socket（套接字）是一种用于网络通信的编程接口，它允许程序员创建网络连接、发送和接收数据。Socket在网络编程中起着至关重要的作用，它提供了一种通用的方法来实现不同机器间的通信。</w:t>
      </w:r>
    </w:p>
    <w:p>
      <w:pPr>
        <w:spacing w:line="440" w:lineRule="exact"/>
        <w:ind w:firstLine="480" w:firstLineChars="200"/>
        <w:rPr>
          <w:rFonts w:hint="eastAsia"/>
          <w:sz w:val="24"/>
          <w:lang w:val="en-US" w:eastAsia="zh-CN"/>
        </w:rPr>
      </w:pPr>
      <w:r>
        <w:rPr>
          <w:rFonts w:hint="eastAsia"/>
          <w:sz w:val="24"/>
          <w:lang w:val="en-US" w:eastAsia="zh-CN"/>
        </w:rPr>
        <w:t>Socket 地址主要由地址协议族 sa_family_t，端口号 in_port_t 和网际地址 in_addr几部分组成。</w:t>
      </w:r>
    </w:p>
    <w:p>
      <w:pPr>
        <w:spacing w:line="440" w:lineRule="exact"/>
        <w:ind w:firstLine="480" w:firstLineChars="200"/>
        <w:rPr>
          <w:rFonts w:hint="eastAsia"/>
          <w:sz w:val="24"/>
          <w:lang w:val="en-US" w:eastAsia="zh-CN"/>
        </w:rPr>
      </w:pPr>
    </w:p>
    <w:p>
      <w:pPr>
        <w:spacing w:line="440" w:lineRule="exact"/>
        <w:ind w:firstLine="480" w:firstLineChars="200"/>
        <w:rPr>
          <w:rFonts w:hint="default"/>
          <w:sz w:val="24"/>
          <w:lang w:val="en-US" w:eastAsia="zh-CN"/>
        </w:rPr>
      </w:pPr>
      <w:r>
        <w:rPr>
          <w:rFonts w:hint="default"/>
          <w:sz w:val="24"/>
          <w:lang w:val="en-US" w:eastAsia="zh-CN"/>
        </w:rPr>
        <w:t xml:space="preserve">struct sockaddr_in { </w:t>
      </w:r>
    </w:p>
    <w:p>
      <w:pPr>
        <w:spacing w:line="440" w:lineRule="exact"/>
        <w:ind w:firstLine="897" w:firstLineChars="374"/>
        <w:rPr>
          <w:rFonts w:hint="default"/>
          <w:sz w:val="24"/>
          <w:lang w:val="en-US" w:eastAsia="zh-CN"/>
        </w:rPr>
      </w:pPr>
      <w:r>
        <w:rPr>
          <w:rFonts w:hint="default"/>
          <w:sz w:val="24"/>
          <w:lang w:val="en-US" w:eastAsia="zh-CN"/>
        </w:rPr>
        <w:t xml:space="preserve">short int sin_family; </w:t>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default"/>
          <w:sz w:val="24"/>
          <w:lang w:val="en-US" w:eastAsia="zh-CN"/>
        </w:rPr>
        <w:t>// 地址族，通常设置为AF_INET表示IPv4</w:t>
      </w:r>
    </w:p>
    <w:p>
      <w:pPr>
        <w:spacing w:line="440" w:lineRule="exact"/>
        <w:ind w:firstLine="897" w:firstLineChars="374"/>
        <w:rPr>
          <w:rFonts w:hint="default"/>
          <w:sz w:val="24"/>
          <w:lang w:val="en-US" w:eastAsia="zh-CN"/>
        </w:rPr>
      </w:pPr>
      <w:r>
        <w:rPr>
          <w:rFonts w:hint="default"/>
          <w:sz w:val="24"/>
          <w:lang w:val="en-US" w:eastAsia="zh-CN"/>
        </w:rPr>
        <w:t xml:space="preserve">sin_port;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default"/>
          <w:sz w:val="24"/>
          <w:lang w:val="en-US" w:eastAsia="zh-CN"/>
        </w:rPr>
        <w:t xml:space="preserve">// 端口号，使用网络字节序（大端序）表示 </w:t>
      </w:r>
    </w:p>
    <w:p>
      <w:pPr>
        <w:spacing w:line="440" w:lineRule="exact"/>
        <w:ind w:firstLine="897" w:firstLineChars="374"/>
        <w:rPr>
          <w:rFonts w:hint="default"/>
          <w:sz w:val="24"/>
          <w:lang w:val="en-US" w:eastAsia="zh-CN"/>
        </w:rPr>
      </w:pPr>
      <w:r>
        <w:rPr>
          <w:rFonts w:hint="default"/>
          <w:sz w:val="24"/>
          <w:lang w:val="en-US" w:eastAsia="zh-CN"/>
        </w:rPr>
        <w:t xml:space="preserve">struct in_addr sin_addr; </w:t>
      </w:r>
      <w:r>
        <w:rPr>
          <w:rFonts w:hint="eastAsia"/>
          <w:sz w:val="24"/>
          <w:lang w:val="en-US" w:eastAsia="zh-CN"/>
        </w:rPr>
        <w:t xml:space="preserve"> </w:t>
      </w:r>
      <w:r>
        <w:rPr>
          <w:rFonts w:hint="default"/>
          <w:sz w:val="24"/>
          <w:lang w:val="en-US" w:eastAsia="zh-CN"/>
        </w:rPr>
        <w:t>// IP地址</w:t>
      </w:r>
    </w:p>
    <w:p>
      <w:pPr>
        <w:spacing w:line="440" w:lineRule="exact"/>
        <w:ind w:firstLine="420" w:firstLineChars="0"/>
        <w:rPr>
          <w:rFonts w:hint="eastAsia"/>
          <w:sz w:val="24"/>
        </w:rPr>
      </w:pPr>
      <w:r>
        <w:rPr>
          <w:rFonts w:hint="default"/>
          <w:sz w:val="24"/>
          <w:lang w:val="en-US" w:eastAsia="zh-CN"/>
        </w:rPr>
        <w:t>};</w:t>
      </w:r>
    </w:p>
    <w:p>
      <w:pPr>
        <w:spacing w:line="440" w:lineRule="exact"/>
        <w:ind w:firstLine="480" w:firstLineChars="200"/>
        <w:rPr>
          <w:rFonts w:hint="eastAsia"/>
          <w:sz w:val="24"/>
        </w:rPr>
      </w:pPr>
    </w:p>
    <w:p>
      <w:pPr>
        <w:spacing w:line="440" w:lineRule="exact"/>
        <w:ind w:firstLine="480" w:firstLineChars="200"/>
        <w:rPr>
          <w:rFonts w:hint="eastAsia"/>
          <w:sz w:val="24"/>
        </w:rPr>
      </w:pPr>
      <w:r>
        <w:rPr>
          <w:rFonts w:hint="eastAsia"/>
          <w:sz w:val="24"/>
        </w:rPr>
        <w:t>Socket的本质是一种编程接口，用于实现网络通信。它在操作系统内核中提供了一组函数或系统调用，使程序能够创建、连接、发送和接收数据。通过Socket接口，程序可以与其他计算机上的进程进行通信，实现数据交换和协作。图4展示了客户端与服务器通过Socket建立连接的过程。首先，客户端和服务器分别创建一个未定义的Socket套接字。接着，它们分别使用bind()函数将Socket返回的文件描述符fd与特定的网络地址和端口进行绑定，从而完成套接字的初始化。然后，服务器端使用listen()函数开始监听Socket套接字，等待客户端的连接请求。当服务器监听到客户端发送的连接请求时，它调用accept()函数接受客户端的请求，并开始处理客户端的连接。</w:t>
      </w:r>
    </w:p>
    <w:p>
      <w:pPr>
        <w:spacing w:line="240" w:lineRule="auto"/>
        <w:ind w:firstLine="480" w:firstLineChars="200"/>
        <w:jc w:val="center"/>
        <w:rPr>
          <w:rFonts w:hint="eastAsia" w:eastAsia="宋体"/>
          <w:sz w:val="24"/>
          <w:lang w:eastAsia="zh-CN"/>
        </w:rPr>
      </w:pPr>
      <w:r>
        <w:rPr>
          <w:rFonts w:hint="eastAsia" w:eastAsia="宋体"/>
          <w:sz w:val="24"/>
          <w:lang w:eastAsia="zh-CN"/>
        </w:rPr>
        <w:drawing>
          <wp:inline distT="0" distB="0" distL="114300" distR="114300">
            <wp:extent cx="3752850" cy="3867150"/>
            <wp:effectExtent l="0" t="0" r="0" b="0"/>
            <wp:docPr id="10" name="图片 10"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4"/>
                    <pic:cNvPicPr>
                      <a:picLocks noChangeAspect="1"/>
                    </pic:cNvPicPr>
                  </pic:nvPicPr>
                  <pic:blipFill>
                    <a:blip r:embed="rId33"/>
                    <a:stretch>
                      <a:fillRect/>
                    </a:stretch>
                  </pic:blipFill>
                  <pic:spPr>
                    <a:xfrm>
                      <a:off x="0" y="0"/>
                      <a:ext cx="3752850" cy="3867150"/>
                    </a:xfrm>
                    <a:prstGeom prst="rect">
                      <a:avLst/>
                    </a:prstGeom>
                  </pic:spPr>
                </pic:pic>
              </a:graphicData>
            </a:graphic>
          </wp:inline>
        </w:drawing>
      </w:r>
    </w:p>
    <w:p>
      <w:pPr>
        <w:jc w:val="center"/>
        <w:rPr>
          <w:rFonts w:hint="default" w:eastAsia="宋体"/>
          <w:sz w:val="24"/>
          <w:lang w:val="en-US" w:eastAsia="zh-CN"/>
        </w:rPr>
      </w:pPr>
      <w:r>
        <w:rPr>
          <w:rFonts w:hint="eastAsia" w:ascii="楷体_GB2312" w:eastAsia="楷体_GB2312"/>
          <w:b/>
          <w:bCs/>
          <w:lang w:val="en-US" w:eastAsia="zh-CN"/>
        </w:rPr>
        <w:t>图4  Socket连接过程</w:t>
      </w:r>
    </w:p>
    <w:p>
      <w:pPr>
        <w:spacing w:before="156" w:beforeLines="50" w:after="156" w:afterLines="50" w:line="440" w:lineRule="exact"/>
        <w:outlineLvl w:val="2"/>
        <w:rPr>
          <w:rFonts w:hint="default" w:eastAsia="黑体"/>
          <w:b/>
          <w:bCs/>
          <w:sz w:val="24"/>
          <w:lang w:val="en-US" w:eastAsia="zh-CN"/>
        </w:rPr>
      </w:pPr>
      <w:r>
        <w:rPr>
          <w:rFonts w:hint="eastAsia" w:eastAsia="黑体"/>
          <w:b/>
          <w:sz w:val="24"/>
        </w:rPr>
        <w:t xml:space="preserve">2.2.2  </w:t>
      </w:r>
      <w:r>
        <w:rPr>
          <w:rFonts w:hint="eastAsia" w:eastAsia="黑体"/>
          <w:b/>
          <w:sz w:val="24"/>
          <w:lang w:val="en-US" w:eastAsia="zh-CN"/>
        </w:rPr>
        <w:t>进程与线程</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进程是操作系统中的一个基本概念，它是程序执行的一个实例。换句话说，进程是正在运行的程序的抽象。每个进程都有自己的地址空间、内存、代码和数据，以及操作系统所需的其他资源。</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线程是程序执行流的最小单元，也是操作系统能够进行运算调度的最小单位。在一个进程中，可以包含多个线程，这些线程共享进程的资源，如内存空间、文件句柄等。线程之间可以并发执行，从而提高了程序的性能和效率。</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相比于进程，线程具有以下几个优势：</w:t>
      </w:r>
    </w:p>
    <w:p>
      <w:pPr>
        <w:pStyle w:val="12"/>
        <w:numPr>
          <w:ilvl w:val="0"/>
          <w:numId w:val="3"/>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资源开销较小：线程是进程的子集，线程之间共享进程的资源，如内存空间、文件句柄等。因此，创建和销毁线程的开销通常比创建和销毁进程要小得多，线程的切换也更加快速高效。</w:t>
      </w:r>
    </w:p>
    <w:p>
      <w:pPr>
        <w:pStyle w:val="12"/>
        <w:numPr>
          <w:ilvl w:val="0"/>
          <w:numId w:val="3"/>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并发执行：由于线程共享进程的地址空间和其他资源，线程之间可以并发执行，从而提高了程序的性能和效率。多个线程可以同时执行不同的任务，实现并行处理，加快了程序的执行速度。</w:t>
      </w:r>
    </w:p>
    <w:p>
      <w:pPr>
        <w:pStyle w:val="12"/>
        <w:numPr>
          <w:ilvl w:val="0"/>
          <w:numId w:val="3"/>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好的响应性：由于线程可以并发执行，可以将耗时的任务放在后台线程中执行，从而提高了程序的响应性。例如，可以使用一个线程处理用户界面的交互操作，另一个线程处理后台的数据处理任务，以保持界面的流畅和响应。</w:t>
      </w:r>
    </w:p>
    <w:p>
      <w:pPr>
        <w:pStyle w:val="12"/>
        <w:numPr>
          <w:ilvl w:val="0"/>
          <w:numId w:val="3"/>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更方便的数据共享：线程之间共享进程的地址空间，因此它们可以更方便地共享数据和通信。这使得线程之间的数据共享更加简单直接，不需要使用额外的机制来实现进程间通信。</w:t>
      </w:r>
    </w:p>
    <w:p>
      <w:pPr>
        <w:pStyle w:val="12"/>
        <w:numPr>
          <w:ilvl w:val="0"/>
          <w:numId w:val="3"/>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更好的资源利用率：由于线程共享进程的资源，可以更有效地利用系统资源。例如，多个线程可以共享相同的代码段和数据段，减少了内存的开销，提高了系统的资源利用率。</w:t>
      </w:r>
    </w:p>
    <w:p>
      <w:pPr>
        <w:spacing w:before="156" w:beforeLines="50" w:after="156" w:afterLines="50" w:line="440" w:lineRule="exact"/>
        <w:outlineLvl w:val="2"/>
        <w:rPr>
          <w:rFonts w:hint="eastAsia" w:eastAsia="黑体"/>
          <w:b/>
          <w:color w:val="333333"/>
          <w:sz w:val="24"/>
          <w:szCs w:val="21"/>
        </w:rPr>
      </w:pPr>
      <w:r>
        <w:rPr>
          <w:rFonts w:hint="eastAsia" w:eastAsia="黑体"/>
          <w:b/>
          <w:sz w:val="24"/>
        </w:rPr>
        <w:t xml:space="preserve">2.2.3  </w:t>
      </w:r>
      <w:r>
        <w:rPr>
          <w:rFonts w:hint="eastAsia" w:eastAsia="黑体"/>
          <w:b/>
          <w:sz w:val="24"/>
          <w:lang w:val="en-US" w:eastAsia="zh-CN"/>
        </w:rPr>
        <w:t>服务器 IO 模型</w:t>
      </w:r>
    </w:p>
    <w:p>
      <w:pPr>
        <w:pStyle w:val="12"/>
        <w:spacing w:before="0" w:beforeAutospacing="0" w:after="0" w:afterAutospacing="0" w:line="440" w:lineRule="exact"/>
        <w:ind w:firstLine="48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高性能WebServer服务器的设计需要高性能的IO模型，常见的Unix/Linux上的五种IO模型有以下几种：</w:t>
      </w:r>
    </w:p>
    <w:p>
      <w:pPr>
        <w:pStyle w:val="12"/>
        <w:spacing w:before="0" w:beforeAutospacing="0" w:after="0" w:afterAutospacing="0" w:line="440" w:lineRule="exact"/>
        <w:ind w:firstLine="48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（1）阻塞（blocking）：调用者调用了某个函数，等待这个函数返回，期间什么也不做，不停的去检查这个函数有没有返回，必须等这个函数返回才能进行下一步动作。</w:t>
      </w:r>
    </w:p>
    <w:p>
      <w:pPr>
        <w:pStyle w:val="12"/>
        <w:spacing w:before="0" w:beforeAutospacing="0" w:after="0" w:afterAutospacing="0" w:line="240" w:lineRule="auto"/>
        <w:ind w:firstLine="480" w:firstLineChars="200"/>
        <w:jc w:val="cente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drawing>
          <wp:inline distT="0" distB="0" distL="114300" distR="114300">
            <wp:extent cx="4276725" cy="2200275"/>
            <wp:effectExtent l="0" t="0" r="9525" b="9525"/>
            <wp:docPr id="11" name="图片 11"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5"/>
                    <pic:cNvPicPr>
                      <a:picLocks noChangeAspect="1"/>
                    </pic:cNvPicPr>
                  </pic:nvPicPr>
                  <pic:blipFill>
                    <a:blip r:embed="rId34"/>
                    <a:stretch>
                      <a:fillRect/>
                    </a:stretch>
                  </pic:blipFill>
                  <pic:spPr>
                    <a:xfrm>
                      <a:off x="0" y="0"/>
                      <a:ext cx="4276725" cy="2200275"/>
                    </a:xfrm>
                    <a:prstGeom prst="rect">
                      <a:avLst/>
                    </a:prstGeom>
                  </pic:spPr>
                </pic:pic>
              </a:graphicData>
            </a:graphic>
          </wp:inline>
        </w:drawing>
      </w:r>
    </w:p>
    <w:p>
      <w:pPr>
        <w:jc w:val="center"/>
        <w:rPr>
          <w:rFonts w:hint="default" w:eastAsia="宋体"/>
          <w:sz w:val="24"/>
          <w:lang w:val="en-US" w:eastAsia="zh-CN"/>
        </w:rPr>
      </w:pPr>
      <w:r>
        <w:rPr>
          <w:rFonts w:hint="eastAsia" w:ascii="楷体_GB2312" w:eastAsia="楷体_GB2312"/>
          <w:b/>
          <w:bCs/>
          <w:lang w:val="en-US" w:eastAsia="zh-CN"/>
        </w:rPr>
        <w:t xml:space="preserve">图5  阻塞模型  </w:t>
      </w:r>
    </w:p>
    <w:p>
      <w:pPr>
        <w:pStyle w:val="12"/>
        <w:spacing w:before="0" w:beforeAutospacing="0" w:after="0" w:afterAutospacing="0" w:line="440" w:lineRule="exact"/>
        <w:ind w:firstLine="480" w:firstLineChars="200"/>
        <w:rPr>
          <w:rFonts w:hint="default" w:ascii="Times New Roman" w:hAnsi="Times New Roman"/>
          <w:color w:val="333333"/>
          <w:szCs w:val="21"/>
          <w:lang w:val="en-US" w:eastAsia="zh-CN"/>
        </w:rPr>
      </w:pPr>
    </w:p>
    <w:p>
      <w:pPr>
        <w:pStyle w:val="12"/>
        <w:numPr>
          <w:ilvl w:val="0"/>
          <w:numId w:val="4"/>
        </w:numPr>
        <w:spacing w:before="0" w:beforeAutospacing="0" w:after="0" w:afterAutospacing="0" w:line="440" w:lineRule="exact"/>
        <w:ind w:firstLine="420" w:firstLineChars="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非阻塞（non-blocking）：非阻塞等待，每隔一段时间就去检测IO事件是否就绪。没有就绪就可以做其他事。非阻塞I/O执行系统调用总是立即返回，不管事件是否已经发生，若事件没有发生，则返回-1，此时可以根据 errno 区分这两种情况，对于accept，recv 和 send，事件未发生时，errno 通常被设置成 EAGAIN。</w:t>
      </w:r>
    </w:p>
    <w:p>
      <w:pPr>
        <w:pStyle w:val="12"/>
        <w:widowControl/>
        <w:numPr>
          <w:ilvl w:val="0"/>
          <w:numId w:val="0"/>
        </w:numPr>
        <w:spacing w:before="0" w:beforeAutospacing="0" w:after="0" w:afterAutospacing="0" w:line="440" w:lineRule="exact"/>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240" w:lineRule="auto"/>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562475" cy="2162175"/>
            <wp:effectExtent l="0" t="0" r="9525" b="9525"/>
            <wp:docPr id="12" name="图片 1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6"/>
                    <pic:cNvPicPr>
                      <a:picLocks noChangeAspect="1"/>
                    </pic:cNvPicPr>
                  </pic:nvPicPr>
                  <pic:blipFill>
                    <a:blip r:embed="rId35"/>
                    <a:stretch>
                      <a:fillRect/>
                    </a:stretch>
                  </pic:blipFill>
                  <pic:spPr>
                    <a:xfrm>
                      <a:off x="0" y="0"/>
                      <a:ext cx="4562475" cy="2162175"/>
                    </a:xfrm>
                    <a:prstGeom prst="rect">
                      <a:avLst/>
                    </a:prstGeom>
                  </pic:spPr>
                </pic:pic>
              </a:graphicData>
            </a:graphic>
          </wp:inline>
        </w:drawing>
      </w:r>
    </w:p>
    <w:p>
      <w:pPr>
        <w:pStyle w:val="12"/>
        <w:widowControl/>
        <w:numPr>
          <w:ilvl w:val="0"/>
          <w:numId w:val="0"/>
        </w:numPr>
        <w:spacing w:before="0" w:beforeAutospacing="0" w:after="0" w:afterAutospacing="0" w:line="440" w:lineRule="exact"/>
        <w:jc w:val="center"/>
        <w:rPr>
          <w:rFonts w:hint="eastAsia" w:ascii="Times New Roman" w:hAnsi="Times New Roman"/>
          <w:color w:val="333333"/>
          <w:szCs w:val="21"/>
          <w:lang w:val="en-US" w:eastAsia="zh-CN"/>
        </w:rPr>
      </w:pPr>
      <w:r>
        <w:rPr>
          <w:rFonts w:hint="eastAsia" w:ascii="楷体_GB2312" w:eastAsia="楷体_GB2312"/>
          <w:b/>
          <w:bCs/>
          <w:lang w:val="en-US" w:eastAsia="zh-CN"/>
        </w:rPr>
        <w:t>图6  非阻塞模型</w:t>
      </w:r>
    </w:p>
    <w:p>
      <w:pPr>
        <w:pStyle w:val="12"/>
        <w:widowControl/>
        <w:numPr>
          <w:ilvl w:val="0"/>
          <w:numId w:val="0"/>
        </w:numPr>
        <w:spacing w:before="0" w:beforeAutospacing="0" w:after="0" w:afterAutospacing="0" w:line="440" w:lineRule="exact"/>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（3）IO复用（IO multiplexing）：Linux 用 select/poll/epoll 函数实现 IO 复用模型，这些函数也会使进程阻塞，但是和阻塞IO所不同的是这些函数可以同时阻塞多个IO操作。而且可以同时对多个读操作、写操作的IO函数进行检测。直到有数据可读或可写时，才真正调用IO操作函数。</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495800" cy="2209800"/>
            <wp:effectExtent l="0" t="0" r="0" b="0"/>
            <wp:docPr id="13" name="图片 13"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7"/>
                    <pic:cNvPicPr>
                      <a:picLocks noChangeAspect="1"/>
                    </pic:cNvPicPr>
                  </pic:nvPicPr>
                  <pic:blipFill>
                    <a:blip r:embed="rId36"/>
                    <a:stretch>
                      <a:fillRect/>
                    </a:stretch>
                  </pic:blipFill>
                  <pic:spPr>
                    <a:xfrm>
                      <a:off x="0" y="0"/>
                      <a:ext cx="4495800" cy="2209800"/>
                    </a:xfrm>
                    <a:prstGeom prst="rect">
                      <a:avLst/>
                    </a:prstGeom>
                  </pic:spPr>
                </pic:pic>
              </a:graphicData>
            </a:graphic>
          </wp:inline>
        </w:drawing>
      </w:r>
    </w:p>
    <w:p>
      <w:pPr>
        <w:pStyle w:val="12"/>
        <w:widowControl/>
        <w:numPr>
          <w:ilvl w:val="0"/>
          <w:numId w:val="0"/>
        </w:numPr>
        <w:spacing w:before="0" w:beforeAutospacing="0" w:after="0" w:afterAutospacing="0" w:line="440" w:lineRule="exact"/>
        <w:jc w:val="center"/>
        <w:rPr>
          <w:rFonts w:hint="eastAsia" w:ascii="Times New Roman" w:hAnsi="Times New Roman"/>
          <w:color w:val="333333"/>
          <w:szCs w:val="21"/>
          <w:lang w:val="en-US" w:eastAsia="zh-CN"/>
        </w:rPr>
      </w:pPr>
      <w:r>
        <w:rPr>
          <w:rFonts w:hint="eastAsia" w:ascii="楷体_GB2312" w:eastAsia="楷体_GB2312"/>
          <w:b/>
          <w:bCs/>
          <w:lang w:val="en-US" w:eastAsia="zh-CN"/>
        </w:rPr>
        <w:t>图7  IO复用模型</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（4）信号驱动（signal-driven）：Linux 用套接口进行信号驱动 IO，安装一个信号处理函数，进程继续运行并不阻塞，当IO事件就绪，进程收到SIGIO 信号，然后处理 IO 事件。内核在第一个阶段是异步，在第二个阶段是同步；与非阻塞IO的区别在于它提供了消息通知机制，不需要用户进程不断的轮询检查，减少了系统API的调用次数，提高了效率。</w:t>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505325" cy="2247900"/>
            <wp:effectExtent l="0" t="0" r="9525" b="0"/>
            <wp:docPr id="14" name="图片 14"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8"/>
                    <pic:cNvPicPr>
                      <a:picLocks noChangeAspect="1"/>
                    </pic:cNvPicPr>
                  </pic:nvPicPr>
                  <pic:blipFill>
                    <a:blip r:embed="rId37"/>
                    <a:stretch>
                      <a:fillRect/>
                    </a:stretch>
                  </pic:blipFill>
                  <pic:spPr>
                    <a:xfrm>
                      <a:off x="0" y="0"/>
                      <a:ext cx="4505325" cy="22479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楷体_GB2312" w:eastAsia="楷体_GB2312"/>
          <w:b/>
          <w:bCs/>
          <w:lang w:val="en-US" w:eastAsia="zh-CN"/>
        </w:rPr>
        <w:t>图8  信号驱动模型</w:t>
      </w:r>
    </w:p>
    <w:p>
      <w:pPr>
        <w:pStyle w:val="1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40" w:lineRule="exact"/>
        <w:ind w:firstLine="420" w:firstLineChars="0"/>
        <w:jc w:val="both"/>
        <w:textAlignment w:val="auto"/>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（5）</w:t>
      </w:r>
      <w:r>
        <w:rPr>
          <w:rFonts w:hint="eastAsia" w:ascii="Times New Roman" w:hAnsi="Times New Roman" w:eastAsia="宋体" w:cs="Times New Roman"/>
          <w:color w:val="auto"/>
          <w:kern w:val="2"/>
          <w:sz w:val="24"/>
          <w:szCs w:val="24"/>
          <w:lang w:val="en-US" w:eastAsia="zh-CN" w:bidi="ar-SA"/>
        </w:rPr>
        <w:t>异步（asynchronous）：Linux中，可以调用 aio_read 函数告诉内核描述字缓冲区指针和缓冲区的大小、文件偏移及通知的方式，然后立即返回，当内核将数据拷贝到缓冲区后，再通知应用程序。</w:t>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676775" cy="2247900"/>
            <wp:effectExtent l="0" t="0" r="9525" b="0"/>
            <wp:docPr id="2" name="图片 2"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9"/>
                    <pic:cNvPicPr>
                      <a:picLocks noChangeAspect="1"/>
                    </pic:cNvPicPr>
                  </pic:nvPicPr>
                  <pic:blipFill>
                    <a:blip r:embed="rId38"/>
                    <a:stretch>
                      <a:fillRect/>
                    </a:stretch>
                  </pic:blipFill>
                  <pic:spPr>
                    <a:xfrm>
                      <a:off x="0" y="0"/>
                      <a:ext cx="4676775" cy="22479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楷体_GB2312" w:eastAsia="楷体_GB2312"/>
          <w:b/>
          <w:bCs/>
          <w:lang w:val="en-US" w:eastAsia="zh-CN"/>
        </w:rPr>
        <w:t>图9  异步模型</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spacing w:before="0" w:beforeAutospacing="0" w:after="0" w:afterAutospacing="0" w:line="440" w:lineRule="exact"/>
        <w:rPr>
          <w:rFonts w:hint="eastAsia" w:ascii="Times New Roman" w:hAnsi="Times New Roman" w:eastAsia="黑体" w:cs="Times New Roman"/>
          <w:b/>
          <w:color w:val="auto"/>
          <w:kern w:val="2"/>
          <w:sz w:val="32"/>
          <w:szCs w:val="24"/>
          <w:lang w:val="en-US" w:eastAsia="zh-CN" w:bidi="ar-SA"/>
        </w:rPr>
      </w:pPr>
      <w:r>
        <w:rPr>
          <w:rFonts w:hint="eastAsia" w:ascii="Times New Roman" w:hAnsi="Times New Roman" w:eastAsia="黑体" w:cs="Times New Roman"/>
          <w:b/>
          <w:color w:val="auto"/>
          <w:kern w:val="2"/>
          <w:sz w:val="32"/>
          <w:szCs w:val="24"/>
          <w:lang w:val="en-US" w:eastAsia="zh-CN" w:bidi="ar-SA"/>
        </w:rPr>
        <w:t>2.3  Nginx 架构研究</w:t>
      </w:r>
    </w:p>
    <w:p>
      <w:pPr>
        <w:spacing w:line="440" w:lineRule="exact"/>
        <w:ind w:firstLine="420" w:firstLineChars="0"/>
        <w:rPr>
          <w:rFonts w:hint="eastAsia"/>
          <w:sz w:val="24"/>
          <w:lang w:val="en-US" w:eastAsia="zh-CN"/>
        </w:rPr>
      </w:pPr>
      <w:r>
        <w:rPr>
          <w:rFonts w:hint="eastAsia"/>
          <w:sz w:val="24"/>
        </w:rPr>
        <w:t>Nginx是一个高性能的开源Web服务器，也是一个反向代理服务器和负载均衡器。它最初由Igor Sysoev创建，并于2004年首次公开发布。Nginx专注于高并发性能和低内存消耗，因此在处理静态文件、反向代理和负载均衡等方面表现出色。它已经成为许多网站和应用程序的首选Web服务器之一，因为它的性能和可靠性。</w:t>
      </w:r>
      <w:r>
        <w:rPr>
          <w:rFonts w:hint="eastAsia"/>
          <w:sz w:val="24"/>
          <w:lang w:val="en-US" w:eastAsia="zh-CN"/>
        </w:rPr>
        <w:t>所以对Nginx的研究有助于学习多线程高性能Web服务器的设计。</w:t>
      </w:r>
    </w:p>
    <w:p>
      <w:pPr>
        <w:spacing w:line="440" w:lineRule="exact"/>
        <w:ind w:firstLine="420" w:firstLineChars="0"/>
        <w:rPr>
          <w:rFonts w:hint="eastAsia"/>
          <w:sz w:val="24"/>
          <w:lang w:val="en-US" w:eastAsia="zh-CN"/>
        </w:rPr>
      </w:pPr>
      <w:r>
        <w:rPr>
          <w:rFonts w:hint="eastAsia"/>
          <w:sz w:val="24"/>
          <w:lang w:val="en-US" w:eastAsia="zh-CN"/>
        </w:rPr>
        <w:t>Nginx支持多进程与多线程工作方式，在Nginx的架构中，Master进程负责管理和监控多个Worker进程，而每个Worker进程都是独立的进程，负责处理客户端的请求。这种多进程的设计有助于提高Nginx的并发处理能力和稳定性，因为每个Worker进程都是相互独立的，它们之间不会共享内存空间，从而减少了因共享状态而可能引起的竞争和死锁等问题。</w:t>
      </w: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240" w:lineRule="auto"/>
        <w:ind w:firstLine="420" w:firstLineChars="0"/>
        <w:jc w:val="center"/>
        <w:rPr>
          <w:rFonts w:hint="eastAsia"/>
          <w:sz w:val="24"/>
          <w:lang w:val="en-US" w:eastAsia="zh-CN"/>
        </w:rPr>
      </w:pPr>
      <w:r>
        <w:rPr>
          <w:rFonts w:hint="eastAsia"/>
          <w:sz w:val="24"/>
          <w:lang w:val="en-US" w:eastAsia="zh-CN"/>
        </w:rPr>
        <w:drawing>
          <wp:inline distT="0" distB="0" distL="114300" distR="114300">
            <wp:extent cx="4114800" cy="2343150"/>
            <wp:effectExtent l="0" t="0" r="0" b="0"/>
            <wp:docPr id="6" name="图片 6" descr="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10"/>
                    <pic:cNvPicPr>
                      <a:picLocks noChangeAspect="1"/>
                    </pic:cNvPicPr>
                  </pic:nvPicPr>
                  <pic:blipFill>
                    <a:blip r:embed="rId39"/>
                    <a:stretch>
                      <a:fillRect/>
                    </a:stretch>
                  </pic:blipFill>
                  <pic:spPr>
                    <a:xfrm>
                      <a:off x="0" y="0"/>
                      <a:ext cx="4114800" cy="234315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sz w:val="24"/>
          <w:lang w:val="en-US" w:eastAsia="zh-CN"/>
        </w:rPr>
      </w:pPr>
      <w:r>
        <w:rPr>
          <w:rFonts w:hint="eastAsia" w:ascii="楷体_GB2312" w:eastAsia="楷体_GB2312"/>
          <w:b/>
          <w:bCs/>
          <w:lang w:val="en-US" w:eastAsia="zh-CN"/>
        </w:rPr>
        <w:t>图10  Nginx架构模型</w:t>
      </w:r>
    </w:p>
    <w:p>
      <w:pPr>
        <w:spacing w:line="440" w:lineRule="exact"/>
        <w:ind w:firstLine="420" w:firstLineChars="0"/>
        <w:rPr>
          <w:rFonts w:hint="eastAsia"/>
          <w:sz w:val="24"/>
          <w:lang w:val="en-US" w:eastAsia="zh-CN"/>
        </w:rPr>
      </w:pPr>
      <w:r>
        <w:rPr>
          <w:rFonts w:hint="eastAsia"/>
          <w:sz w:val="24"/>
          <w:lang w:val="en-US" w:eastAsia="zh-CN"/>
        </w:rPr>
        <w:t>Nginx默认采用的是pre-fork方式工作，这是一种常见的多进程模型。在pre-fork模型中，Master进程在启动时会创建多个Worker进程，每个Worker进程独立处理客户端请求。这些Worker进程在处理请求时是相互独立的，它们之间不会共享内存空间，因此不会出现因共享状态而引起的竞争和冲突问题。</w:t>
      </w:r>
    </w:p>
    <w:p>
      <w:pPr>
        <w:spacing w:line="440" w:lineRule="exact"/>
        <w:ind w:firstLine="420" w:firstLineChars="0"/>
        <w:rPr>
          <w:rFonts w:hint="eastAsia"/>
          <w:sz w:val="24"/>
          <w:lang w:val="en-US" w:eastAsia="zh-CN"/>
        </w:rPr>
      </w:pPr>
      <w:r>
        <w:rPr>
          <w:rFonts w:hint="eastAsia"/>
          <w:sz w:val="24"/>
          <w:lang w:val="en-US" w:eastAsia="zh-CN"/>
        </w:rPr>
        <w:t>多路IO复用的核心思想是通过一个系统调用，让一个进程能同时监控多个IO事件，而不是每个事件都单独地等待。在Nginx的场景中，它利用了Linux系统提供的Epoll机制来实现多路IO复用。当一个客户端连接到服务器时，服务器会将这个连接添加到Epoll的监听列表中。而后，Epoll会监视这个连接上的各种IO事件，比如可读事件（表示有数据可以从连接中读取）、可写事件（表示可以向连接中写入数据）等。当有任何一个事件发生时，Epoll会通知Nginx主进程，然后Nginx主进程会将相应的任务分配给可用的Worker进程来处理。通过利用Epoll的多路IO复用机制，Nginx可以同时监听大量的连接，并且能够高效地处理这些连接上的IO事件，从而实现高性能和高并发处理能力。这种设计使得Nginx能够在保持低资源消耗的同时，处理大规模的并发请求。</w:t>
      </w:r>
    </w:p>
    <w:p>
      <w:pPr>
        <w:pStyle w:val="12"/>
        <w:spacing w:before="0" w:beforeAutospacing="0" w:after="0" w:afterAutospacing="0" w:line="440" w:lineRule="exact"/>
        <w:rPr>
          <w:rFonts w:hint="eastAsia" w:ascii="Times New Roman" w:hAnsi="Times New Roman" w:eastAsia="黑体" w:cs="Times New Roman"/>
          <w:b/>
          <w:color w:val="auto"/>
          <w:kern w:val="2"/>
          <w:sz w:val="32"/>
          <w:szCs w:val="24"/>
          <w:lang w:val="en-US" w:eastAsia="zh-CN" w:bidi="ar-SA"/>
        </w:rPr>
      </w:pPr>
      <w:r>
        <w:rPr>
          <w:rFonts w:hint="eastAsia" w:ascii="Times New Roman" w:hAnsi="Times New Roman" w:eastAsia="黑体" w:cs="Times New Roman"/>
          <w:b/>
          <w:color w:val="auto"/>
          <w:kern w:val="2"/>
          <w:sz w:val="32"/>
          <w:szCs w:val="24"/>
          <w:lang w:val="en-US" w:eastAsia="zh-CN" w:bidi="ar-SA"/>
        </w:rPr>
        <w:t>2.4  本章小结</w:t>
      </w:r>
    </w:p>
    <w:p>
      <w:pPr>
        <w:spacing w:line="440" w:lineRule="exact"/>
        <w:ind w:firstLine="420" w:firstLineChars="0"/>
        <w:rPr>
          <w:rFonts w:hint="default"/>
          <w:sz w:val="24"/>
          <w:lang w:val="en-US" w:eastAsia="zh-CN"/>
        </w:rPr>
      </w:pPr>
      <w:r>
        <w:rPr>
          <w:rFonts w:hint="default"/>
          <w:sz w:val="24"/>
          <w:lang w:val="en-US" w:eastAsia="zh-CN"/>
        </w:rPr>
        <w:t>本章首先介绍了服务器中的关键网络协议，包括HTTP和TCP，这是理解网络通信的基础。接着对网络程序设计的基础进行了分析，涉及了Socket编程通信、进程、线程和线程池的概念，以及各种服务器IO模式的原理和应用。最后，通过学习当今最流行的轻量级服务器Nginx的架构设计，深入了解了Nginx如何实现IO多路复用。综合而言，本章系统介绍了Web服务器的关键原理与技术，为进一步设计轻量级高性能的Web服务器打下了基础。</w:t>
      </w:r>
    </w:p>
    <w:p>
      <w:pPr>
        <w:spacing w:before="156" w:beforeLines="50" w:after="156" w:afterLines="50" w:line="440" w:lineRule="exact"/>
        <w:outlineLvl w:val="0"/>
        <w:rPr>
          <w:rFonts w:hint="eastAsia" w:eastAsia="黑体"/>
          <w:b/>
          <w:bCs/>
          <w:sz w:val="36"/>
        </w:rPr>
      </w:pPr>
      <w:r>
        <w:rPr>
          <w:rFonts w:hint="eastAsia" w:eastAsia="黑体"/>
          <w:b/>
          <w:bCs/>
          <w:sz w:val="36"/>
        </w:rPr>
        <w:t xml:space="preserve">3  </w:t>
      </w:r>
      <w:r>
        <w:rPr>
          <w:rFonts w:hint="eastAsia" w:eastAsia="黑体"/>
          <w:b/>
          <w:bCs/>
          <w:sz w:val="36"/>
          <w:lang w:val="en-US" w:eastAsia="zh-CN"/>
        </w:rPr>
        <w:t>Web 服务器的需求分析与设计</w:t>
      </w:r>
    </w:p>
    <w:p>
      <w:pPr>
        <w:spacing w:before="156" w:beforeLines="50" w:after="156" w:afterLines="50" w:line="440" w:lineRule="exact"/>
        <w:outlineLvl w:val="1"/>
        <w:rPr>
          <w:rFonts w:hint="eastAsia" w:eastAsia="黑体"/>
          <w:b/>
          <w:sz w:val="32"/>
        </w:rPr>
      </w:pPr>
      <w:r>
        <w:rPr>
          <w:rFonts w:hint="eastAsia" w:eastAsia="黑体"/>
          <w:b/>
          <w:sz w:val="32"/>
        </w:rPr>
        <w:t xml:space="preserve">3.1  </w:t>
      </w:r>
      <w:r>
        <w:rPr>
          <w:rFonts w:hint="eastAsia" w:eastAsia="黑体"/>
          <w:b/>
          <w:sz w:val="32"/>
          <w:lang w:val="en-US" w:eastAsia="zh-CN"/>
        </w:rPr>
        <w:t>高性能Web服务器需求分析</w:t>
      </w:r>
    </w:p>
    <w:p>
      <w:pPr>
        <w:spacing w:before="156" w:beforeLines="50" w:after="156" w:afterLines="50" w:line="440" w:lineRule="exact"/>
        <w:outlineLvl w:val="2"/>
        <w:rPr>
          <w:rFonts w:hint="eastAsia" w:eastAsia="黑体"/>
          <w:b/>
          <w:sz w:val="24"/>
        </w:rPr>
      </w:pPr>
      <w:r>
        <w:rPr>
          <w:rFonts w:hint="eastAsia" w:eastAsia="黑体"/>
          <w:b/>
          <w:sz w:val="24"/>
        </w:rPr>
        <w:t>1</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参数动态配置</w:t>
      </w:r>
    </w:p>
    <w:p>
      <w:pPr>
        <w:spacing w:line="440" w:lineRule="exact"/>
        <w:ind w:firstLine="420" w:firstLineChars="0"/>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在许多UNIX服务器中，用户通常使用命令行与服务器进行交互。为了确保服务器在启动之前完成必要的配置，我们需要设计服务器能够在启动时接受命令行输入，以便用户可以指定一个或多个参数来进行动态配置。如果没有提供特定的配置参数，服务器将会以默认方式启动。</w:t>
      </w:r>
    </w:p>
    <w:p>
      <w:pPr>
        <w:spacing w:line="440" w:lineRule="exact"/>
        <w:ind w:firstLine="420" w:firstLineChars="0"/>
        <w:rPr>
          <w:rFonts w:hint="default"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命令行参数配置的格式如下：该命令表示服务器</w:t>
      </w:r>
      <w:r>
        <w:rPr>
          <w:rFonts w:hint="eastAsia" w:cs="Times New Roman"/>
          <w:bCs/>
          <w:kern w:val="2"/>
          <w:sz w:val="24"/>
          <w:szCs w:val="24"/>
          <w:lang w:val="en-US" w:eastAsia="zh-CN" w:bidi="ar-SA"/>
        </w:rPr>
        <w:t>的端口号为1316，开启ET模式，超时时间为60000毫秒，关闭优雅退出，Mysql端口3306，账号，密码，数据库，sql连接池数量为12，线程池线程数量为6，开启日志，日志系统等级为1，日志异步队列容量为1024</w:t>
      </w:r>
      <w:r>
        <w:rPr>
          <w:rFonts w:hint="default" w:ascii="Times New Roman" w:hAnsi="Times New Roman" w:eastAsia="宋体" w:cs="Times New Roman"/>
          <w:bCs/>
          <w:kern w:val="2"/>
          <w:sz w:val="24"/>
          <w:szCs w:val="24"/>
          <w:lang w:val="en-US" w:eastAsia="zh-CN" w:bidi="ar-SA"/>
        </w:rPr>
        <w:t>。</w:t>
      </w:r>
    </w:p>
    <w:p>
      <w:pPr>
        <w:spacing w:line="440" w:lineRule="exact"/>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WebServer server(</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1316, 3, 60000, false,             </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3306, "root", "root", "webserver", </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12, 6, true, 1, 1024);</w:t>
      </w:r>
    </w:p>
    <w:p>
      <w:pPr>
        <w:spacing w:line="440" w:lineRule="exact"/>
        <w:rPr>
          <w:rFonts w:hint="eastAsia" w:ascii="Times New Roman" w:hAnsi="Times New Roman" w:eastAsia="宋体" w:cs="Times New Roman"/>
          <w:bCs/>
          <w:kern w:val="2"/>
          <w:sz w:val="24"/>
          <w:szCs w:val="24"/>
          <w:lang w:val="en-US" w:eastAsia="zh-CN" w:bidi="ar-SA"/>
        </w:rPr>
      </w:pPr>
    </w:p>
    <w:p>
      <w:pPr>
        <w:spacing w:before="156" w:beforeLines="50" w:after="156" w:afterLines="50" w:line="440" w:lineRule="exact"/>
        <w:outlineLvl w:val="2"/>
        <w:rPr>
          <w:rFonts w:hint="eastAsia"/>
          <w:sz w:val="24"/>
        </w:rPr>
      </w:pPr>
      <w:r>
        <w:rPr>
          <w:rFonts w:hint="eastAsia" w:eastAsia="黑体"/>
          <w:b/>
          <w:sz w:val="24"/>
        </w:rPr>
        <w:t>2</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支持并发连接</w:t>
      </w:r>
    </w:p>
    <w:p>
      <w:pPr>
        <w:pStyle w:val="4"/>
        <w:spacing w:before="0" w:beforeLines="0" w:after="0" w:afterLines="0"/>
        <w:ind w:firstLine="480" w:firstLineChars="200"/>
        <w:outlineLvl w:val="9"/>
        <w:rPr>
          <w:rFonts w:hint="eastAsia"/>
          <w:bCs/>
          <w:sz w:val="24"/>
        </w:rPr>
      </w:pPr>
      <w:r>
        <w:rPr>
          <w:rFonts w:hint="eastAsia"/>
          <w:bCs/>
          <w:sz w:val="24"/>
        </w:rPr>
        <w:t>支持并发连接是Web服务器的基本要求之一。这意味着服务器能够同时处理多个客户端的连接请求，而不会因此而降低性能或出现响应延迟。通过支持并发连接，服务器可以更高效地处理大量的请求，提高用户的访问体验，并确保网站或应用程序的稳定性和可靠性。</w:t>
      </w:r>
    </w:p>
    <w:p>
      <w:pPr>
        <w:spacing w:before="156" w:beforeLines="50" w:after="156" w:afterLines="50" w:line="440" w:lineRule="exact"/>
        <w:outlineLvl w:val="2"/>
        <w:rPr>
          <w:rFonts w:hint="eastAsia" w:eastAsia="黑体"/>
          <w:b/>
          <w:sz w:val="24"/>
        </w:rPr>
      </w:pPr>
      <w:r>
        <w:rPr>
          <w:rFonts w:hint="eastAsia" w:eastAsia="黑体"/>
          <w:b/>
          <w:sz w:val="24"/>
        </w:rPr>
        <w:t>3</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 xml:space="preserve">HTTP 协议支持 </w:t>
      </w:r>
    </w:p>
    <w:p>
      <w:pPr>
        <w:pStyle w:val="4"/>
        <w:spacing w:before="0" w:beforeLines="0" w:after="0" w:afterLines="0"/>
        <w:ind w:firstLine="480" w:firstLineChars="200"/>
        <w:outlineLvl w:val="9"/>
        <w:rPr>
          <w:rFonts w:hint="eastAsia"/>
          <w:sz w:val="24"/>
        </w:rPr>
      </w:pPr>
      <w:r>
        <w:rPr>
          <w:rFonts w:hint="eastAsia"/>
          <w:sz w:val="24"/>
        </w:rPr>
        <w:t>HTTP/0.9仅允许使用GET方法，但已经较少使用。目前，主流的HTTP协议版本包括HTTP/1.0和HTTP/1.1。通常情况下，HTTP/1.0主要应用于代理服务器，而HTTP/1.1则是目前最为普遍的版本。HTTP/1.1默认启用持久连接，这意味着在单个连接上可以发送和接收多个HTTP请求和响应。在我们设计的服务器中，只需支持最为普遍的HTTP/1.1版本。如果客户端请求的协议版本与服务器不兼容，则服务器应通过适当的状态码向用户返回相应的错误信息。</w:t>
      </w:r>
    </w:p>
    <w:p>
      <w:pPr>
        <w:pStyle w:val="4"/>
        <w:spacing w:before="0" w:beforeLines="0" w:after="0" w:afterLines="0"/>
        <w:ind w:firstLine="482" w:firstLineChars="200"/>
        <w:outlineLvl w:val="9"/>
        <w:rPr>
          <w:rFonts w:hint="eastAsia" w:eastAsia="黑体"/>
          <w:b/>
          <w:sz w:val="24"/>
        </w:rPr>
      </w:pPr>
      <w:r>
        <w:rPr>
          <w:rFonts w:hint="eastAsia" w:eastAsia="黑体"/>
          <w:b/>
          <w:sz w:val="24"/>
          <w:lang w:val="en-US" w:eastAsia="zh-CN"/>
        </w:rPr>
        <w:t>4.</w:t>
      </w:r>
      <w:r>
        <w:rPr>
          <w:rFonts w:hint="eastAsia" w:eastAsia="黑体"/>
          <w:b/>
          <w:sz w:val="24"/>
        </w:rPr>
        <w:t xml:space="preserve">  </w:t>
      </w:r>
      <w:r>
        <w:rPr>
          <w:rFonts w:hint="eastAsia" w:eastAsia="黑体"/>
          <w:b/>
          <w:sz w:val="24"/>
          <w:lang w:val="en-US" w:eastAsia="zh-CN"/>
        </w:rPr>
        <w:t>请求方法支持</w:t>
      </w:r>
    </w:p>
    <w:p>
      <w:pPr>
        <w:pStyle w:val="4"/>
        <w:spacing w:before="0" w:beforeLines="0" w:after="0" w:afterLines="0"/>
        <w:ind w:firstLine="420" w:firstLineChars="0"/>
        <w:outlineLvl w:val="9"/>
        <w:rPr>
          <w:rFonts w:hint="default"/>
          <w:sz w:val="24"/>
          <w:lang w:val="en-US"/>
        </w:rPr>
      </w:pPr>
      <w:r>
        <w:rPr>
          <w:rFonts w:hint="eastAsia"/>
          <w:sz w:val="24"/>
        </w:rPr>
        <w:t>HTTP/1.1共定义了八种请求方法，它们分别是：</w:t>
      </w:r>
      <w:r>
        <w:rPr>
          <w:rFonts w:hint="eastAsia"/>
          <w:sz w:val="24"/>
          <w:lang w:val="en-US" w:eastAsia="zh-CN"/>
        </w:rPr>
        <w:t>GET、PUT、POST、DELETE、HEAD、TRACE、OPTIONS、CONNECT，这些请求方法定义了客户端与服务器之间的交互方式，允许客户端对服务器上的资源进行各种不同类型的操作。对于本文设计的基于Linux的WebServer服务器来说，其主要职责是为用户提供静态或动态的网络页面服务，因此，GET和POST请求方法是必需的，而其他方法是可选择支持的。</w:t>
      </w:r>
    </w:p>
    <w:p>
      <w:pPr>
        <w:pStyle w:val="4"/>
        <w:spacing w:before="0" w:beforeLines="0" w:after="0" w:afterLines="0"/>
        <w:ind w:firstLine="482" w:firstLineChars="200"/>
        <w:outlineLvl w:val="9"/>
        <w:rPr>
          <w:rFonts w:hint="eastAsia" w:eastAsia="黑体"/>
          <w:b/>
          <w:sz w:val="24"/>
        </w:rPr>
      </w:pPr>
      <w:r>
        <w:rPr>
          <w:rFonts w:hint="eastAsia" w:eastAsia="黑体"/>
          <w:b/>
          <w:sz w:val="24"/>
          <w:lang w:val="en-US" w:eastAsia="zh-CN"/>
        </w:rPr>
        <w:t>5.</w:t>
      </w:r>
      <w:r>
        <w:rPr>
          <w:rFonts w:hint="eastAsia" w:eastAsia="黑体"/>
          <w:b/>
          <w:sz w:val="24"/>
        </w:rPr>
        <w:t xml:space="preserve">  </w:t>
      </w:r>
      <w:r>
        <w:rPr>
          <w:rFonts w:hint="eastAsia" w:eastAsia="黑体"/>
          <w:b/>
          <w:sz w:val="24"/>
          <w:lang w:val="en-US" w:eastAsia="zh-CN"/>
        </w:rPr>
        <w:t>支持线程池</w:t>
      </w:r>
    </w:p>
    <w:p>
      <w:pPr>
        <w:pStyle w:val="4"/>
        <w:spacing w:before="0" w:beforeLines="0" w:after="0" w:afterLines="0"/>
        <w:ind w:firstLine="420" w:firstLineChars="0"/>
        <w:outlineLvl w:val="9"/>
        <w:rPr>
          <w:rFonts w:hint="eastAsia"/>
          <w:sz w:val="24"/>
        </w:rPr>
      </w:pPr>
      <w:r>
        <w:rPr>
          <w:rFonts w:hint="eastAsia"/>
          <w:sz w:val="24"/>
        </w:rPr>
        <w:t>通过使用线程池，可以避免频繁地创建和销毁线程，减少了系统资源的消耗和性能开销。同时，线程池可以根据实际需求动态调整线程数量，以适应不同负载下的需求，提高系统的性能和稳定性。</w:t>
      </w:r>
    </w:p>
    <w:p>
      <w:pPr>
        <w:pStyle w:val="4"/>
        <w:spacing w:before="0" w:beforeLines="0" w:after="0" w:afterLines="0"/>
        <w:ind w:firstLine="482" w:firstLineChars="200"/>
        <w:outlineLvl w:val="9"/>
        <w:rPr>
          <w:rFonts w:hint="default" w:eastAsia="黑体"/>
          <w:b/>
          <w:sz w:val="24"/>
          <w:lang w:val="en-US" w:eastAsia="zh-CN"/>
        </w:rPr>
      </w:pPr>
      <w:r>
        <w:rPr>
          <w:rFonts w:hint="eastAsia" w:eastAsia="黑体"/>
          <w:b/>
          <w:sz w:val="24"/>
          <w:lang w:val="en-US" w:eastAsia="zh-CN"/>
        </w:rPr>
        <w:t>6.</w:t>
      </w:r>
      <w:r>
        <w:rPr>
          <w:rFonts w:hint="eastAsia" w:eastAsia="黑体"/>
          <w:b/>
          <w:sz w:val="24"/>
        </w:rPr>
        <w:t xml:space="preserve">  </w:t>
      </w:r>
      <w:r>
        <w:rPr>
          <w:rFonts w:hint="eastAsia" w:eastAsia="黑体"/>
          <w:b/>
          <w:sz w:val="24"/>
          <w:lang w:val="en-US" w:eastAsia="zh-CN"/>
        </w:rPr>
        <w:t>日志功能</w:t>
      </w:r>
    </w:p>
    <w:p>
      <w:pPr>
        <w:pStyle w:val="4"/>
        <w:spacing w:before="0" w:beforeLines="0" w:after="0" w:afterLines="0"/>
        <w:ind w:firstLine="420" w:firstLineChars="0"/>
        <w:outlineLvl w:val="9"/>
        <w:rPr>
          <w:rFonts w:hint="eastAsia"/>
          <w:sz w:val="24"/>
          <w:lang w:eastAsia="zh-CN"/>
        </w:rPr>
      </w:pPr>
      <w:r>
        <w:rPr>
          <w:rFonts w:hint="eastAsia"/>
          <w:sz w:val="24"/>
        </w:rPr>
        <w:t>服务器日志功能是服务器软件记录和存储关于其运行状态和用户请求的信息的功能。这些日志对于监控服务器的性能、诊断问题以及跟踪用户活动都非常重要。服务器日志功能通常包括：访问日志</w:t>
      </w:r>
      <w:r>
        <w:rPr>
          <w:rFonts w:hint="eastAsia"/>
          <w:sz w:val="24"/>
          <w:lang w:eastAsia="zh-CN"/>
        </w:rPr>
        <w:t>、</w:t>
      </w:r>
      <w:r>
        <w:rPr>
          <w:rFonts w:hint="eastAsia"/>
          <w:sz w:val="24"/>
        </w:rPr>
        <w:t>错误日志</w:t>
      </w:r>
      <w:r>
        <w:rPr>
          <w:rFonts w:hint="eastAsia"/>
          <w:sz w:val="24"/>
          <w:lang w:eastAsia="zh-CN"/>
        </w:rPr>
        <w:t>、</w:t>
      </w:r>
      <w:r>
        <w:rPr>
          <w:rFonts w:hint="eastAsia"/>
          <w:sz w:val="24"/>
        </w:rPr>
        <w:t>性能日志</w:t>
      </w:r>
      <w:r>
        <w:rPr>
          <w:rFonts w:hint="eastAsia"/>
          <w:sz w:val="24"/>
          <w:lang w:eastAsia="zh-CN"/>
        </w:rPr>
        <w:t>、</w:t>
      </w:r>
      <w:r>
        <w:rPr>
          <w:rFonts w:hint="eastAsia"/>
          <w:sz w:val="24"/>
        </w:rPr>
        <w:t>安全日志</w:t>
      </w:r>
      <w:r>
        <w:rPr>
          <w:rFonts w:hint="eastAsia"/>
          <w:sz w:val="24"/>
          <w:lang w:eastAsia="zh-CN"/>
        </w:rPr>
        <w:t>、</w:t>
      </w:r>
      <w:r>
        <w:rPr>
          <w:rFonts w:hint="eastAsia"/>
          <w:sz w:val="24"/>
        </w:rPr>
        <w:t>自定义日志</w:t>
      </w:r>
      <w:r>
        <w:rPr>
          <w:rFonts w:hint="eastAsia"/>
          <w:sz w:val="24"/>
          <w:lang w:eastAsia="zh-CN"/>
        </w:rPr>
        <w:t>。通过分析和解释服务器日志，管理员可以了解服务器的运行情况和用户行为，及时发现和解决问题，提高服务器的性能、稳定性和安全性。</w:t>
      </w:r>
    </w:p>
    <w:p>
      <w:pPr>
        <w:pStyle w:val="4"/>
        <w:spacing w:before="0" w:beforeLines="0" w:after="0" w:afterLines="0"/>
        <w:ind w:firstLine="420" w:firstLineChars="0"/>
        <w:outlineLvl w:val="9"/>
        <w:rPr>
          <w:rFonts w:hint="eastAsia"/>
          <w:sz w:val="24"/>
          <w:lang w:eastAsia="zh-CN"/>
        </w:rPr>
      </w:pPr>
      <w:r>
        <w:rPr>
          <w:rFonts w:hint="eastAsia" w:eastAsia="黑体"/>
          <w:b/>
          <w:sz w:val="24"/>
          <w:lang w:val="en-US" w:eastAsia="zh-CN"/>
        </w:rPr>
        <w:t>7.</w:t>
      </w:r>
      <w:r>
        <w:rPr>
          <w:rFonts w:hint="eastAsia" w:eastAsia="黑体"/>
          <w:b/>
          <w:sz w:val="24"/>
        </w:rPr>
        <w:t xml:space="preserve">  </w:t>
      </w:r>
      <w:r>
        <w:rPr>
          <w:rFonts w:hint="eastAsia" w:eastAsia="黑体"/>
          <w:b/>
          <w:sz w:val="24"/>
          <w:lang w:val="en-US" w:eastAsia="zh-CN"/>
        </w:rPr>
        <w:t>安全性保证</w:t>
      </w:r>
    </w:p>
    <w:p>
      <w:pPr>
        <w:pStyle w:val="4"/>
        <w:spacing w:before="0" w:beforeLines="0" w:after="0" w:afterLines="0"/>
        <w:ind w:firstLine="420" w:firstLineChars="0"/>
        <w:outlineLvl w:val="9"/>
        <w:rPr>
          <w:rFonts w:hint="eastAsia"/>
          <w:sz w:val="24"/>
        </w:rPr>
      </w:pPr>
      <w:r>
        <w:rPr>
          <w:rFonts w:hint="eastAsia"/>
          <w:sz w:val="24"/>
        </w:rPr>
        <w:t>OpenSSL提供了一套安全套接字编程接口（SSL/TLS API），可以方便地在应用程序中实现安全的网络通信。开发人员可以使用这些API来构建安全的客户端和服务器程序，保护敏感数据的传输和存储。OpenSSL是一个功能强大的加密库，为开发人员提供了丰富的安全功能和工具，帮助他们构建安全可靠的应用程序和网络系统。</w:t>
      </w:r>
    </w:p>
    <w:p>
      <w:pPr>
        <w:pStyle w:val="4"/>
        <w:spacing w:before="0" w:beforeLines="0" w:after="0" w:afterLines="0"/>
        <w:ind w:firstLine="420" w:firstLineChars="0"/>
        <w:outlineLvl w:val="9"/>
        <w:rPr>
          <w:rFonts w:hint="eastAsia"/>
          <w:sz w:val="24"/>
          <w:lang w:eastAsia="zh-CN"/>
        </w:rPr>
      </w:pPr>
      <w:r>
        <w:rPr>
          <w:rFonts w:hint="eastAsia" w:eastAsia="黑体"/>
          <w:b/>
          <w:sz w:val="24"/>
          <w:lang w:val="en-US" w:eastAsia="zh-CN"/>
        </w:rPr>
        <w:t>8.</w:t>
      </w:r>
      <w:r>
        <w:rPr>
          <w:rFonts w:hint="eastAsia" w:eastAsia="黑体"/>
          <w:b/>
          <w:sz w:val="24"/>
        </w:rPr>
        <w:t xml:space="preserve">  </w:t>
      </w:r>
      <w:r>
        <w:rPr>
          <w:rFonts w:hint="eastAsia" w:eastAsia="黑体"/>
          <w:b/>
          <w:sz w:val="24"/>
          <w:lang w:val="en-US" w:eastAsia="zh-CN"/>
        </w:rPr>
        <w:t>平台兼容性支持</w:t>
      </w:r>
    </w:p>
    <w:p>
      <w:pPr>
        <w:pStyle w:val="4"/>
        <w:spacing w:before="0" w:beforeLines="0" w:after="0" w:afterLines="0"/>
        <w:ind w:firstLine="420" w:firstLineChars="0"/>
        <w:outlineLvl w:val="9"/>
        <w:rPr>
          <w:rFonts w:hint="eastAsia"/>
          <w:sz w:val="24"/>
        </w:rPr>
      </w:pPr>
      <w:r>
        <w:rPr>
          <w:rFonts w:hint="eastAsia"/>
          <w:sz w:val="24"/>
        </w:rPr>
        <w:t>服务器平台兼容性支持指的是服务器软件或应用程序能够在不同操作系统和硬件平台上正常运行和提供相同的功能。在开发服务器软件时，通常会考虑到跨平台兼容性，以确保尽可能多的用户能够使用该软件。</w:t>
      </w:r>
    </w:p>
    <w:p>
      <w:pPr>
        <w:numPr>
          <w:ilvl w:val="0"/>
          <w:numId w:val="0"/>
        </w:numPr>
        <w:spacing w:before="156" w:beforeLines="50" w:after="156" w:afterLines="50" w:line="440" w:lineRule="exact"/>
        <w:ind w:leftChars="0"/>
        <w:outlineLvl w:val="1"/>
        <w:rPr>
          <w:rFonts w:hint="eastAsia" w:eastAsia="黑体"/>
          <w:b/>
          <w:sz w:val="24"/>
        </w:rPr>
      </w:pPr>
      <w:r>
        <w:rPr>
          <w:rFonts w:hint="eastAsia" w:eastAsia="黑体"/>
          <w:b/>
          <w:bCs/>
          <w:sz w:val="32"/>
          <w:lang w:val="en-US" w:eastAsia="zh-CN"/>
        </w:rPr>
        <w:t xml:space="preserve">3.2  </w:t>
      </w:r>
      <w:r>
        <w:rPr>
          <w:rFonts w:hint="eastAsia" w:eastAsia="黑体"/>
          <w:b/>
          <w:bCs/>
          <w:sz w:val="32"/>
        </w:rPr>
        <w:t xml:space="preserve"> </w:t>
      </w:r>
      <w:r>
        <w:rPr>
          <w:rFonts w:hint="eastAsia" w:eastAsia="黑体"/>
          <w:b/>
          <w:sz w:val="32"/>
          <w:lang w:val="en-US" w:eastAsia="zh-CN"/>
        </w:rPr>
        <w:t>Web服务器总体设计</w:t>
      </w:r>
    </w:p>
    <w:p>
      <w:pPr>
        <w:spacing w:line="440" w:lineRule="exact"/>
        <w:ind w:firstLine="420" w:firstLineChars="0"/>
        <w:rPr>
          <w:rFonts w:hint="eastAsia"/>
          <w:bCs/>
          <w:sz w:val="24"/>
        </w:rPr>
      </w:pPr>
      <w:r>
        <w:rPr>
          <w:rFonts w:hint="eastAsia"/>
          <w:bCs/>
          <w:sz w:val="24"/>
          <w:lang w:val="en-US" w:eastAsia="zh-CN"/>
        </w:rPr>
        <w:t xml:space="preserve">本文的主要任务是设计一个基于Linux的WebServer服务器并编写代码实现，在此基础之上研究一种线程池，以及用于线程池的任务调度算法，以满足在硬件资源有限的前提下尽量满足更多的用户请求。如图11，根据3.1节对高性能轻量级服务器的需求分析，本文设计的的Web服务器将划分为6 大模块： </w:t>
      </w:r>
    </w:p>
    <w:p>
      <w:pPr>
        <w:spacing w:line="440" w:lineRule="exact"/>
        <w:ind w:firstLine="420" w:firstLineChars="0"/>
        <w:rPr>
          <w:rFonts w:hint="eastAsia"/>
          <w:bCs/>
          <w:sz w:val="24"/>
        </w:rPr>
      </w:pPr>
      <w:r>
        <w:rPr>
          <w:rFonts w:hint="eastAsia"/>
          <w:bCs/>
          <w:sz w:val="24"/>
          <w:lang w:val="en-US" w:eastAsia="zh-CN"/>
        </w:rPr>
        <w:t xml:space="preserve">（1） 服务器初始化模块：启动服务器并进行初始化，包括服务器参数的配置与 </w:t>
      </w:r>
    </w:p>
    <w:p>
      <w:pPr>
        <w:spacing w:line="440" w:lineRule="exact"/>
        <w:ind w:firstLine="420" w:firstLineChars="0"/>
        <w:rPr>
          <w:rFonts w:hint="eastAsia"/>
          <w:bCs/>
          <w:sz w:val="24"/>
        </w:rPr>
      </w:pPr>
      <w:r>
        <w:rPr>
          <w:rFonts w:hint="eastAsia"/>
          <w:bCs/>
          <w:sz w:val="24"/>
          <w:lang w:val="en-US" w:eastAsia="zh-CN"/>
        </w:rPr>
        <w:t xml:space="preserve">Socket套接字的初始化等等工作； </w:t>
      </w:r>
    </w:p>
    <w:p>
      <w:pPr>
        <w:spacing w:line="440" w:lineRule="exact"/>
        <w:ind w:firstLine="420" w:firstLineChars="0"/>
        <w:rPr>
          <w:rFonts w:hint="eastAsia"/>
          <w:bCs/>
          <w:sz w:val="24"/>
        </w:rPr>
      </w:pPr>
      <w:r>
        <w:rPr>
          <w:rFonts w:hint="eastAsia"/>
          <w:bCs/>
          <w:sz w:val="24"/>
          <w:lang w:val="en-US" w:eastAsia="zh-CN"/>
        </w:rPr>
        <w:t xml:space="preserve">（2） TCP 连接模块：处理服务器与客户端之间的网络连接与断开事宜，包括 </w:t>
      </w:r>
    </w:p>
    <w:p>
      <w:pPr>
        <w:spacing w:line="440" w:lineRule="exact"/>
        <w:ind w:firstLine="420" w:firstLineChars="0"/>
        <w:rPr>
          <w:rFonts w:hint="eastAsia"/>
          <w:bCs/>
          <w:sz w:val="24"/>
        </w:rPr>
      </w:pPr>
      <w:r>
        <w:rPr>
          <w:rFonts w:hint="eastAsia"/>
          <w:bCs/>
          <w:sz w:val="24"/>
          <w:lang w:val="en-US" w:eastAsia="zh-CN"/>
        </w:rPr>
        <w:t xml:space="preserve">Socket连接断开与接收发送 TCP 报文数据等工作； </w:t>
      </w:r>
    </w:p>
    <w:p>
      <w:pPr>
        <w:spacing w:line="440" w:lineRule="exact"/>
        <w:ind w:firstLine="420" w:firstLineChars="0"/>
        <w:rPr>
          <w:rFonts w:hint="eastAsia"/>
          <w:bCs/>
          <w:sz w:val="24"/>
        </w:rPr>
      </w:pPr>
      <w:r>
        <w:rPr>
          <w:rFonts w:hint="eastAsia"/>
          <w:bCs/>
          <w:sz w:val="24"/>
          <w:lang w:val="en-US" w:eastAsia="zh-CN"/>
        </w:rPr>
        <w:t xml:space="preserve">（3） HTTP 协议模块：根据客户端的请求，处理并返回相应的HTTP响应报文； </w:t>
      </w:r>
    </w:p>
    <w:p>
      <w:pPr>
        <w:spacing w:line="440" w:lineRule="exact"/>
        <w:ind w:firstLine="420" w:firstLineChars="0"/>
        <w:rPr>
          <w:rFonts w:hint="eastAsia"/>
          <w:bCs/>
          <w:sz w:val="24"/>
        </w:rPr>
      </w:pPr>
      <w:r>
        <w:rPr>
          <w:rFonts w:hint="eastAsia"/>
          <w:bCs/>
          <w:sz w:val="24"/>
          <w:lang w:val="en-US" w:eastAsia="zh-CN"/>
        </w:rPr>
        <w:t xml:space="preserve">（4） IO多路复用模块：以异步非阻塞IO模式保证多用户对服务器的并发访问； </w:t>
      </w:r>
    </w:p>
    <w:p>
      <w:pPr>
        <w:spacing w:line="440" w:lineRule="exact"/>
        <w:ind w:firstLine="420" w:firstLineChars="0"/>
        <w:rPr>
          <w:rFonts w:hint="eastAsia"/>
          <w:bCs/>
          <w:sz w:val="24"/>
        </w:rPr>
      </w:pPr>
      <w:r>
        <w:rPr>
          <w:rFonts w:hint="eastAsia"/>
          <w:bCs/>
          <w:sz w:val="24"/>
          <w:lang w:val="en-US" w:eastAsia="zh-CN"/>
        </w:rPr>
        <w:t xml:space="preserve">（5）线程池模块：使用线程池调度管理线程，避免过多的新建与销毁线程带来的额外开销； </w:t>
      </w:r>
    </w:p>
    <w:p>
      <w:pPr>
        <w:spacing w:line="440" w:lineRule="exact"/>
        <w:ind w:firstLine="420" w:firstLineChars="0"/>
        <w:rPr>
          <w:rFonts w:hint="eastAsia"/>
          <w:bCs/>
          <w:sz w:val="24"/>
        </w:rPr>
      </w:pPr>
      <w:r>
        <w:rPr>
          <w:rFonts w:hint="eastAsia"/>
          <w:bCs/>
          <w:sz w:val="24"/>
          <w:lang w:val="en-US" w:eastAsia="zh-CN"/>
        </w:rPr>
        <w:t>（6）日志模块：用于记录和存储系统的运行状态、事件和错误信息。</w:t>
      </w:r>
    </w:p>
    <w:p>
      <w:pPr>
        <w:spacing w:line="440" w:lineRule="exact"/>
        <w:ind w:firstLine="420" w:firstLineChars="0"/>
        <w:rPr>
          <w:rFonts w:hint="eastAsia"/>
          <w:bCs/>
          <w:sz w:val="24"/>
        </w:rPr>
      </w:pPr>
    </w:p>
    <w:p>
      <w:pPr>
        <w:spacing w:line="240" w:lineRule="auto"/>
        <w:ind w:firstLine="420" w:firstLineChars="0"/>
        <w:jc w:val="center"/>
        <w:rPr>
          <w:rFonts w:hint="eastAsia" w:eastAsia="宋体"/>
          <w:bCs/>
          <w:sz w:val="24"/>
          <w:lang w:eastAsia="zh-CN"/>
        </w:rPr>
      </w:pPr>
      <w:r>
        <w:rPr>
          <w:rFonts w:hint="eastAsia" w:eastAsia="宋体"/>
          <w:bCs/>
          <w:sz w:val="24"/>
          <w:lang w:eastAsia="zh-CN"/>
        </w:rPr>
        <w:drawing>
          <wp:inline distT="0" distB="0" distL="114300" distR="114300">
            <wp:extent cx="2400300" cy="2019300"/>
            <wp:effectExtent l="0" t="0" r="0" b="0"/>
            <wp:docPr id="15" name="图片 15"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11"/>
                    <pic:cNvPicPr>
                      <a:picLocks noChangeAspect="1"/>
                    </pic:cNvPicPr>
                  </pic:nvPicPr>
                  <pic:blipFill>
                    <a:blip r:embed="rId40"/>
                    <a:stretch>
                      <a:fillRect/>
                    </a:stretch>
                  </pic:blipFill>
                  <pic:spPr>
                    <a:xfrm>
                      <a:off x="0" y="0"/>
                      <a:ext cx="2400300" cy="20193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sz w:val="24"/>
          <w:lang w:val="en-US" w:eastAsia="zh-CN"/>
        </w:rPr>
      </w:pPr>
      <w:r>
        <w:rPr>
          <w:rFonts w:hint="eastAsia" w:ascii="楷体_GB2312" w:eastAsia="楷体_GB2312"/>
          <w:b/>
          <w:bCs/>
          <w:lang w:val="en-US" w:eastAsia="zh-CN"/>
        </w:rPr>
        <w:t>图11  服务器总体设计图</w:t>
      </w:r>
    </w:p>
    <w:p>
      <w:pPr>
        <w:spacing w:line="440" w:lineRule="exact"/>
        <w:rPr>
          <w:rFonts w:hint="eastAsia"/>
          <w:bCs/>
          <w:sz w:val="24"/>
        </w:rPr>
      </w:pPr>
    </w:p>
    <w:p>
      <w:pPr>
        <w:spacing w:before="156" w:beforeLines="50" w:after="156" w:afterLines="50" w:line="440" w:lineRule="exact"/>
        <w:outlineLvl w:val="1"/>
        <w:rPr>
          <w:rFonts w:hint="eastAsia" w:eastAsia="黑体"/>
          <w:b/>
          <w:bCs/>
          <w:sz w:val="32"/>
          <w:lang w:val="en-US" w:eastAsia="zh-CN"/>
        </w:rPr>
      </w:pPr>
      <w:r>
        <w:rPr>
          <w:rFonts w:hint="eastAsia" w:eastAsia="黑体"/>
          <w:b/>
          <w:bCs/>
          <w:sz w:val="32"/>
        </w:rPr>
        <w:t xml:space="preserve">3.3  </w:t>
      </w:r>
      <w:r>
        <w:rPr>
          <w:rFonts w:hint="eastAsia" w:eastAsia="黑体"/>
          <w:b/>
          <w:bCs/>
          <w:sz w:val="32"/>
          <w:lang w:val="en-US" w:eastAsia="zh-CN"/>
        </w:rPr>
        <w:t>Web 服务器主要模块设计</w:t>
      </w:r>
    </w:p>
    <w:p>
      <w:pPr>
        <w:spacing w:before="156" w:beforeLines="50" w:after="156" w:afterLines="50" w:line="440" w:lineRule="exact"/>
        <w:outlineLvl w:val="2"/>
        <w:rPr>
          <w:rFonts w:hint="default" w:eastAsia="黑体"/>
          <w:b/>
          <w:bCs/>
          <w:sz w:val="32"/>
          <w:lang w:val="en-US" w:eastAsia="zh-CN"/>
        </w:rPr>
      </w:pPr>
      <w:bookmarkStart w:id="16" w:name="OLE_LINK20"/>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1</w:t>
      </w:r>
      <w:r>
        <w:rPr>
          <w:rFonts w:hint="eastAsia" w:eastAsia="黑体"/>
          <w:b/>
          <w:bCs/>
          <w:sz w:val="24"/>
        </w:rPr>
        <w:t xml:space="preserve">  </w:t>
      </w:r>
      <w:r>
        <w:rPr>
          <w:rFonts w:hint="eastAsia" w:eastAsia="黑体"/>
          <w:b/>
          <w:bCs/>
          <w:sz w:val="24"/>
          <w:lang w:val="en-US" w:eastAsia="zh-CN"/>
        </w:rPr>
        <w:t>服务器初始化模块</w:t>
      </w:r>
    </w:p>
    <w:bookmarkEnd w:id="16"/>
    <w:p>
      <w:pPr>
        <w:spacing w:line="440" w:lineRule="exact"/>
        <w:ind w:firstLine="480" w:firstLineChars="200"/>
        <w:rPr>
          <w:rFonts w:hint="eastAsia"/>
          <w:bCs/>
          <w:sz w:val="24"/>
        </w:rPr>
      </w:pPr>
      <w:r>
        <w:rPr>
          <w:rFonts w:hint="eastAsia"/>
          <w:bCs/>
          <w:sz w:val="24"/>
        </w:rPr>
        <w:t>本文中设计的服务器在实现HTTP服务器功能时，直接在传输层（Transport Layer）上进行操作。服务器利用TCP连接作为基础，建立与客户端的通信通道。在TCP连接建立后，服务器通过解析客户端发送的HTTP请求报文，执行相应的操作并生成HTTP响应报文，然后将响应报文发送回客户端。</w:t>
      </w:r>
    </w:p>
    <w:p>
      <w:pPr>
        <w:spacing w:line="440" w:lineRule="exact"/>
        <w:ind w:firstLine="480" w:firstLineChars="200"/>
        <w:rPr>
          <w:rFonts w:hint="eastAsia"/>
          <w:bCs/>
          <w:sz w:val="24"/>
        </w:rPr>
      </w:pPr>
      <w:r>
        <w:rPr>
          <w:rFonts w:hint="eastAsia"/>
          <w:bCs/>
          <w:sz w:val="24"/>
        </w:rPr>
        <w:t>TCP连接模块主要负责处理客户端与服务器之间TCP连接的建立与断开过程。</w:t>
      </w:r>
      <w:r>
        <w:rPr>
          <w:rFonts w:hint="eastAsia"/>
          <w:bCs/>
          <w:sz w:val="24"/>
          <w:lang w:val="en-US" w:eastAsia="zh-CN"/>
        </w:rPr>
        <w:t xml:space="preserve">TCP协议模块处理流程图如图12。 </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2</w:t>
      </w:r>
      <w:r>
        <w:rPr>
          <w:rFonts w:hint="eastAsia" w:eastAsia="黑体"/>
          <w:b/>
          <w:bCs/>
          <w:sz w:val="24"/>
        </w:rPr>
        <w:t xml:space="preserve">  </w:t>
      </w:r>
      <w:r>
        <w:rPr>
          <w:rFonts w:hint="eastAsia" w:eastAsia="黑体"/>
          <w:b/>
          <w:bCs/>
          <w:sz w:val="24"/>
          <w:lang w:val="en-US" w:eastAsia="zh-CN"/>
        </w:rPr>
        <w:t>HTTP协议模块</w:t>
      </w:r>
    </w:p>
    <w:p>
      <w:pPr>
        <w:spacing w:line="440" w:lineRule="exact"/>
        <w:ind w:firstLine="480" w:firstLineChars="200"/>
        <w:rPr>
          <w:rFonts w:hint="eastAsia"/>
          <w:bCs/>
          <w:sz w:val="24"/>
          <w:lang w:eastAsia="zh-CN"/>
        </w:rPr>
      </w:pPr>
      <w:r>
        <w:rPr>
          <w:rFonts w:hint="eastAsia"/>
          <w:bCs/>
          <w:sz w:val="24"/>
        </w:rPr>
        <w:t>HTTP协议模块是负责处理和解析HTTP请求和响应的组件。它通常包括请求解析</w:t>
      </w:r>
      <w:r>
        <w:rPr>
          <w:rFonts w:hint="eastAsia"/>
          <w:bCs/>
          <w:sz w:val="24"/>
          <w:lang w:eastAsia="zh-CN"/>
        </w:rPr>
        <w:t>、</w:t>
      </w:r>
      <w:r>
        <w:rPr>
          <w:rFonts w:hint="eastAsia"/>
          <w:bCs/>
          <w:sz w:val="24"/>
        </w:rPr>
        <w:t>响应生成</w:t>
      </w:r>
      <w:r>
        <w:rPr>
          <w:rFonts w:hint="eastAsia"/>
          <w:bCs/>
          <w:sz w:val="24"/>
          <w:lang w:eastAsia="zh-CN"/>
        </w:rPr>
        <w:t>、</w:t>
      </w:r>
      <w:r>
        <w:rPr>
          <w:rFonts w:hint="eastAsia"/>
          <w:bCs/>
          <w:sz w:val="24"/>
        </w:rPr>
        <w:t>请求处理</w:t>
      </w:r>
      <w:r>
        <w:rPr>
          <w:rFonts w:hint="eastAsia"/>
          <w:bCs/>
          <w:sz w:val="24"/>
          <w:lang w:eastAsia="zh-CN"/>
        </w:rPr>
        <w:t>、</w:t>
      </w:r>
      <w:r>
        <w:rPr>
          <w:rFonts w:hint="eastAsia"/>
          <w:bCs/>
          <w:sz w:val="24"/>
        </w:rPr>
        <w:t>响应处理</w:t>
      </w:r>
      <w:r>
        <w:rPr>
          <w:rFonts w:hint="eastAsia"/>
          <w:bCs/>
          <w:sz w:val="24"/>
          <w:lang w:eastAsia="zh-CN"/>
        </w:rPr>
        <w:t>、</w:t>
      </w:r>
      <w:r>
        <w:rPr>
          <w:rFonts w:hint="eastAsia"/>
          <w:bCs/>
          <w:sz w:val="24"/>
        </w:rPr>
        <w:t>错误处理</w:t>
      </w:r>
      <w:r>
        <w:rPr>
          <w:rFonts w:hint="eastAsia"/>
          <w:bCs/>
          <w:sz w:val="24"/>
          <w:lang w:eastAsia="zh-CN"/>
        </w:rPr>
        <w:t>、</w:t>
      </w:r>
      <w:r>
        <w:rPr>
          <w:rFonts w:hint="eastAsia"/>
          <w:bCs/>
          <w:sz w:val="24"/>
        </w:rPr>
        <w:t>会话管理</w:t>
      </w:r>
      <w:r>
        <w:rPr>
          <w:rFonts w:hint="eastAsia"/>
          <w:bCs/>
          <w:sz w:val="24"/>
          <w:lang w:val="en-US" w:eastAsia="zh-CN"/>
        </w:rPr>
        <w:t>的</w:t>
      </w:r>
      <w:r>
        <w:rPr>
          <w:rFonts w:hint="eastAsia"/>
          <w:bCs/>
          <w:sz w:val="24"/>
        </w:rPr>
        <w:t>功能</w:t>
      </w:r>
      <w:r>
        <w:rPr>
          <w:rFonts w:hint="eastAsia"/>
          <w:bCs/>
          <w:sz w:val="24"/>
          <w:lang w:eastAsia="zh-CN"/>
        </w:rPr>
        <w:t>。</w:t>
      </w:r>
      <w:r>
        <w:rPr>
          <w:rFonts w:hint="eastAsia"/>
          <w:bCs/>
          <w:sz w:val="24"/>
          <w:lang w:val="en-US" w:eastAsia="zh-CN"/>
        </w:rPr>
        <w:t>它</w:t>
      </w:r>
      <w:r>
        <w:rPr>
          <w:rFonts w:hint="eastAsia"/>
          <w:bCs/>
          <w:sz w:val="24"/>
          <w:lang w:eastAsia="zh-CN"/>
        </w:rPr>
        <w:t>是服务器中的一个核心组件，负责处理和解析HTTP请求和响应，以及执行相应的请求处理逻辑。它通过与其他组件协同工作，实现了服务器对HTTP协议的完整支持，从而提供了高效、可靠的Web服务。</w:t>
      </w:r>
      <w:r>
        <w:rPr>
          <w:rFonts w:hint="eastAsia"/>
          <w:bCs/>
          <w:sz w:val="24"/>
          <w:lang w:val="en-US" w:eastAsia="zh-CN"/>
        </w:rPr>
        <w:t>图13展示了HTTP协议模块处理的一般流程。</w:t>
      </w:r>
    </w:p>
    <w:p>
      <w:pPr>
        <w:spacing w:line="240" w:lineRule="auto"/>
        <w:ind w:firstLine="480" w:firstLineChars="200"/>
        <w:jc w:val="center"/>
        <w:rPr>
          <w:rFonts w:hint="eastAsia"/>
          <w:bCs/>
          <w:sz w:val="24"/>
        </w:rPr>
      </w:pPr>
      <w:r>
        <w:rPr>
          <w:rFonts w:hint="eastAsia"/>
          <w:bCs/>
          <w:sz w:val="24"/>
          <w:lang w:eastAsia="zh-CN"/>
        </w:rPr>
        <w:drawing>
          <wp:inline distT="0" distB="0" distL="114300" distR="114300">
            <wp:extent cx="2639695" cy="2528570"/>
            <wp:effectExtent l="0" t="0" r="8255" b="5080"/>
            <wp:docPr id="17" name="图片 17" descr="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3"/>
                    <pic:cNvPicPr>
                      <a:picLocks noChangeAspect="1"/>
                    </pic:cNvPicPr>
                  </pic:nvPicPr>
                  <pic:blipFill>
                    <a:blip r:embed="rId41"/>
                    <a:stretch>
                      <a:fillRect/>
                    </a:stretch>
                  </pic:blipFill>
                  <pic:spPr>
                    <a:xfrm>
                      <a:off x="0" y="0"/>
                      <a:ext cx="2639695" cy="252857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bCs/>
          <w:sz w:val="24"/>
        </w:rPr>
      </w:pPr>
      <w:r>
        <w:rPr>
          <w:rFonts w:hint="eastAsia" w:ascii="楷体_GB2312" w:eastAsia="楷体_GB2312"/>
          <w:b/>
          <w:bCs/>
          <w:lang w:val="en-US" w:eastAsia="zh-CN"/>
        </w:rPr>
        <w:t>图13  HTTP请求处理流程图</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 xml:space="preserve">  </w:t>
      </w:r>
      <w:r>
        <w:rPr>
          <w:rFonts w:hint="eastAsia" w:eastAsia="黑体"/>
          <w:b/>
          <w:bCs/>
          <w:sz w:val="24"/>
          <w:lang w:val="en-US" w:eastAsia="zh-CN"/>
        </w:rPr>
        <w:t>高性能IO模块</w:t>
      </w:r>
    </w:p>
    <w:p>
      <w:pPr>
        <w:spacing w:line="440" w:lineRule="exact"/>
        <w:ind w:firstLine="480" w:firstLineChars="200"/>
        <w:rPr>
          <w:rFonts w:hint="default"/>
          <w:bCs/>
          <w:sz w:val="24"/>
          <w:lang w:val="en-US"/>
        </w:rPr>
      </w:pPr>
      <w:r>
        <w:rPr>
          <w:rFonts w:hint="eastAsia"/>
          <w:bCs/>
          <w:sz w:val="24"/>
          <w:lang w:val="en-US" w:eastAsia="zh-CN"/>
        </w:rPr>
        <w:t>本文研究了一种基于Reactor的高并发模型。通过利用IO复用技术，如Epoll，在单个线程中处理多个并发连接。线程池中的线程负责具体的事件处理。例如，当有新连接到达时，线程池中的某个线程接受连接并将新的连接套接字添加到Epoll监听器中；当套接字上有数据可读时，线程池中的某个线程读取数据并进行处理；当套接字上可写时，线程池中的某个线程发送数据给客户端。通过这种方式，服务器能够利用Epoll实现事件驱动的高效IO操作，同时通过线程池实现多线程并发处理，提高了系统的并发性能和吞吐量。具体示意图如下：</w:t>
      </w:r>
    </w:p>
    <w:p>
      <w:pPr>
        <w:spacing w:line="240" w:lineRule="auto"/>
        <w:ind w:firstLine="480" w:firstLineChars="200"/>
        <w:jc w:val="center"/>
        <w:rPr>
          <w:rFonts w:hint="eastAsia" w:eastAsia="宋体"/>
          <w:bCs/>
          <w:sz w:val="24"/>
          <w:lang w:eastAsia="zh-CN"/>
        </w:rPr>
      </w:pPr>
      <w:r>
        <w:rPr>
          <w:rFonts w:hint="eastAsia" w:eastAsia="宋体"/>
          <w:bCs/>
          <w:sz w:val="24"/>
          <w:lang w:eastAsia="zh-CN"/>
        </w:rPr>
        <w:drawing>
          <wp:inline distT="0" distB="0" distL="114300" distR="114300">
            <wp:extent cx="2800350" cy="2152650"/>
            <wp:effectExtent l="0" t="0" r="0" b="0"/>
            <wp:docPr id="18" name="图片 18" descr="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14"/>
                    <pic:cNvPicPr>
                      <a:picLocks noChangeAspect="1"/>
                    </pic:cNvPicPr>
                  </pic:nvPicPr>
                  <pic:blipFill>
                    <a:blip r:embed="rId42"/>
                    <a:stretch>
                      <a:fillRect/>
                    </a:stretch>
                  </pic:blipFill>
                  <pic:spPr>
                    <a:xfrm>
                      <a:off x="0" y="0"/>
                      <a:ext cx="2800350" cy="215265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bCs/>
          <w:sz w:val="24"/>
          <w:lang w:val="en-US"/>
        </w:rPr>
      </w:pPr>
      <w:r>
        <w:rPr>
          <w:rFonts w:hint="eastAsia" w:ascii="楷体_GB2312" w:eastAsia="楷体_GB2312"/>
          <w:b/>
          <w:bCs/>
          <w:lang w:val="en-US" w:eastAsia="zh-CN"/>
        </w:rPr>
        <w:t>图14  服务器编程模型示意图</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4</w:t>
      </w:r>
      <w:r>
        <w:rPr>
          <w:rFonts w:hint="eastAsia" w:eastAsia="黑体"/>
          <w:b/>
          <w:bCs/>
          <w:sz w:val="24"/>
        </w:rPr>
        <w:t xml:space="preserve">  </w:t>
      </w:r>
      <w:r>
        <w:rPr>
          <w:rFonts w:hint="eastAsia" w:eastAsia="黑体"/>
          <w:b/>
          <w:bCs/>
          <w:sz w:val="24"/>
          <w:lang w:val="en-US" w:eastAsia="zh-CN"/>
        </w:rPr>
        <w:t>线程池模块</w:t>
      </w:r>
    </w:p>
    <w:p>
      <w:pPr>
        <w:spacing w:line="440" w:lineRule="exact"/>
        <w:ind w:firstLine="480" w:firstLineChars="200"/>
        <w:jc w:val="both"/>
        <w:rPr>
          <w:rFonts w:hint="eastAsia"/>
          <w:bCs/>
          <w:sz w:val="24"/>
        </w:rPr>
      </w:pPr>
      <w:r>
        <w:rPr>
          <w:rFonts w:hint="eastAsia"/>
          <w:bCs/>
          <w:sz w:val="24"/>
        </w:rPr>
        <w:t>线程池模块是服务器系统中的重要组件，用于管理和调度线程，实现任务的并发处理。它能够提高系统的并发性能和吞吐量，同时有效地利用系统资源，是实现高性能服务器的关键技术之一。</w:t>
      </w:r>
    </w:p>
    <w:p>
      <w:pPr>
        <w:spacing w:line="440" w:lineRule="exact"/>
        <w:ind w:firstLine="480" w:firstLineChars="200"/>
        <w:jc w:val="both"/>
        <w:rPr>
          <w:rFonts w:hint="eastAsia"/>
          <w:bCs/>
          <w:sz w:val="24"/>
        </w:rPr>
      </w:pPr>
      <w:r>
        <w:rPr>
          <w:rFonts w:hint="eastAsia"/>
          <w:bCs/>
          <w:sz w:val="24"/>
        </w:rPr>
        <w:t>本文研究了一种可高效运行的线程池模型，该线程池模型采用一个任务队列来存储待执行的任务。任务队列采用先进先出（FIFO）的原则，确保任务按照到达顺序执行。任务队列的大小可以根据系统的负载情况和性能需求进行动态调整，以确保线程池的高效运行。线程池模型通过一个线程池管理器来创建和管理线程。线程池管理器根据配置参数创建一定数量的线程，并在需要时动态地调整线程数量。线程池管理器还负责监控线程的状态和活跃度，及时回收空闲线程，以减少资源的浪费。当任务到达时，线程池将任务分配给空闲线程进行处理。每个线程在处理完任务后会从任务队列中取出下一个任务，直到任务队列为空或线程池关闭为止。线程池采用预先创建线程的方式来避免线程创建和销毁的开销，提高了任务的处理效率。</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4</w:t>
      </w:r>
      <w:r>
        <w:rPr>
          <w:rFonts w:hint="eastAsia" w:eastAsia="黑体"/>
          <w:b/>
          <w:bCs/>
          <w:sz w:val="24"/>
        </w:rPr>
        <w:t xml:space="preserve">  </w:t>
      </w:r>
      <w:r>
        <w:rPr>
          <w:rFonts w:hint="eastAsia" w:eastAsia="黑体"/>
          <w:b/>
          <w:bCs/>
          <w:sz w:val="24"/>
          <w:lang w:val="en-US" w:eastAsia="zh-CN"/>
        </w:rPr>
        <w:t>日志模块</w:t>
      </w:r>
    </w:p>
    <w:p>
      <w:pPr>
        <w:spacing w:line="440" w:lineRule="exact"/>
        <w:ind w:firstLine="480" w:firstLineChars="200"/>
        <w:jc w:val="center"/>
        <w:rPr>
          <w:rFonts w:hint="eastAsia"/>
          <w:bCs/>
          <w:sz w:val="24"/>
        </w:rPr>
      </w:pPr>
      <w:r>
        <w:rPr>
          <w:rFonts w:hint="eastAsia"/>
          <w:bCs/>
          <w:sz w:val="24"/>
        </w:rPr>
        <w:t>服务器中的日志模块是一个非常重要的组件，它负责记录和管理服务器运行时产生的各种日志信息，为系统的监控、故障排查和性能优化提供了重要的支持。一个高效可靠的日志模块可以帮助管理员及时发现和解决问题，提高系统的稳定性和可靠性。</w:t>
      </w:r>
    </w:p>
    <w:p>
      <w:pPr>
        <w:spacing w:line="440" w:lineRule="exact"/>
        <w:ind w:firstLine="480" w:firstLineChars="200"/>
        <w:jc w:val="both"/>
        <w:rPr>
          <w:rFonts w:hint="eastAsia"/>
          <w:bCs/>
          <w:sz w:val="24"/>
        </w:rPr>
      </w:pPr>
      <w:r>
        <w:rPr>
          <w:rFonts w:hint="eastAsia"/>
          <w:bCs/>
          <w:sz w:val="24"/>
          <w:lang w:val="en-US" w:eastAsia="zh-CN"/>
        </w:rPr>
        <w:t xml:space="preserve">本文设计的日志模块实现以下基础功能： </w:t>
      </w:r>
    </w:p>
    <w:p>
      <w:pPr>
        <w:spacing w:line="440" w:lineRule="exact"/>
        <w:ind w:firstLine="480" w:firstLineChars="200"/>
        <w:jc w:val="both"/>
        <w:rPr>
          <w:rFonts w:hint="eastAsia"/>
          <w:bCs/>
          <w:sz w:val="24"/>
          <w:lang w:val="en-US" w:eastAsia="zh-CN"/>
        </w:rPr>
      </w:pPr>
      <w:r>
        <w:rPr>
          <w:rFonts w:hint="eastAsia"/>
          <w:bCs/>
          <w:sz w:val="24"/>
          <w:lang w:eastAsia="zh-CN"/>
        </w:rPr>
        <w:t>（</w:t>
      </w:r>
      <w:r>
        <w:rPr>
          <w:rFonts w:hint="eastAsia"/>
          <w:bCs/>
          <w:sz w:val="24"/>
          <w:lang w:val="en-US" w:eastAsia="zh-CN"/>
        </w:rPr>
        <w:t>1</w:t>
      </w:r>
      <w:r>
        <w:rPr>
          <w:rFonts w:hint="eastAsia"/>
          <w:bCs/>
          <w:sz w:val="24"/>
          <w:lang w:eastAsia="zh-CN"/>
        </w:rPr>
        <w:t>）</w:t>
      </w:r>
      <w:r>
        <w:rPr>
          <w:rFonts w:hint="eastAsia"/>
          <w:bCs/>
          <w:sz w:val="24"/>
          <w:lang w:val="en-US" w:eastAsia="zh-CN"/>
        </w:rPr>
        <w:t>设置了四种日志级别，包括"ERROR"，"WARN"，"INFO"，"DEBUG"；</w:t>
      </w:r>
    </w:p>
    <w:p>
      <w:pPr>
        <w:spacing w:line="440" w:lineRule="exact"/>
        <w:ind w:firstLine="480" w:firstLineChars="200"/>
        <w:jc w:val="both"/>
        <w:rPr>
          <w:rFonts w:hint="eastAsia"/>
          <w:bCs/>
          <w:sz w:val="24"/>
          <w:lang w:val="en-US" w:eastAsia="zh-CN"/>
        </w:rPr>
      </w:pPr>
      <w:r>
        <w:rPr>
          <w:rFonts w:hint="eastAsia"/>
          <w:bCs/>
          <w:sz w:val="24"/>
          <w:lang w:val="en-US" w:eastAsia="zh-CN"/>
        </w:rPr>
        <w:t>（2）日志模块可以将记录的日志信息输出到多种目标，包括控制台、日志文件、远程服务器、数据库等。</w:t>
      </w:r>
    </w:p>
    <w:p>
      <w:pPr>
        <w:spacing w:line="440" w:lineRule="exact"/>
        <w:ind w:firstLine="480" w:firstLineChars="200"/>
        <w:jc w:val="both"/>
        <w:rPr>
          <w:rFonts w:hint="eastAsia"/>
          <w:bCs/>
          <w:sz w:val="24"/>
          <w:lang w:val="en-US" w:eastAsia="zh-CN"/>
        </w:rPr>
      </w:pPr>
      <w:r>
        <w:rPr>
          <w:rFonts w:hint="eastAsia"/>
          <w:bCs/>
          <w:sz w:val="24"/>
          <w:lang w:val="en-US" w:eastAsia="zh-CN"/>
        </w:rPr>
        <w:t>（3）可以对记录的日志信息进行格式化处理。</w:t>
      </w:r>
    </w:p>
    <w:p>
      <w:pPr>
        <w:spacing w:line="440" w:lineRule="exact"/>
        <w:ind w:firstLine="480" w:firstLineChars="200"/>
        <w:jc w:val="both"/>
        <w:rPr>
          <w:rFonts w:hint="eastAsia"/>
          <w:bCs/>
          <w:sz w:val="24"/>
          <w:lang w:val="en-US" w:eastAsia="zh-CN"/>
        </w:rPr>
      </w:pPr>
      <w:r>
        <w:rPr>
          <w:rFonts w:hint="eastAsia"/>
          <w:bCs/>
          <w:sz w:val="24"/>
          <w:lang w:val="en-US" w:eastAsia="zh-CN"/>
        </w:rPr>
        <w:t>（4）日志模块不阻塞正常的执行流程；</w:t>
      </w:r>
    </w:p>
    <w:p>
      <w:pPr>
        <w:spacing w:line="440" w:lineRule="exact"/>
        <w:ind w:firstLine="480" w:firstLineChars="200"/>
        <w:jc w:val="both"/>
        <w:rPr>
          <w:rFonts w:hint="eastAsia"/>
          <w:bCs/>
          <w:sz w:val="24"/>
          <w:lang w:val="en-US" w:eastAsia="zh-CN"/>
        </w:rPr>
      </w:pPr>
      <w:r>
        <w:rPr>
          <w:rFonts w:hint="eastAsia"/>
          <w:bCs/>
          <w:sz w:val="24"/>
          <w:lang w:val="en-US" w:eastAsia="zh-CN"/>
        </w:rPr>
        <w:t>（5）在记录大量日志的同时对系统性能的影响小，不影响系统的稳定性和可靠性。</w:t>
      </w:r>
    </w:p>
    <w:p>
      <w:pPr>
        <w:spacing w:before="156" w:beforeLines="50" w:after="156" w:afterLines="50" w:line="440" w:lineRule="exact"/>
        <w:outlineLvl w:val="2"/>
        <w:rPr>
          <w:rFonts w:hint="eastAsia" w:eastAsia="黑体"/>
          <w:b/>
          <w:bCs/>
          <w:sz w:val="24"/>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5</w:t>
      </w:r>
      <w:r>
        <w:rPr>
          <w:rFonts w:hint="eastAsia" w:eastAsia="黑体"/>
          <w:b/>
          <w:bCs/>
          <w:sz w:val="24"/>
        </w:rPr>
        <w:t xml:space="preserve">  </w:t>
      </w:r>
      <w:r>
        <w:rPr>
          <w:rFonts w:hint="eastAsia" w:eastAsia="黑体"/>
          <w:b/>
          <w:bCs/>
          <w:sz w:val="24"/>
          <w:lang w:val="en-US" w:eastAsia="zh-CN"/>
        </w:rPr>
        <w:t>缓冲区模块</w:t>
      </w:r>
    </w:p>
    <w:p>
      <w:pPr>
        <w:spacing w:line="440" w:lineRule="exact"/>
        <w:ind w:firstLine="480" w:firstLineChars="200"/>
        <w:jc w:val="both"/>
        <w:rPr>
          <w:rFonts w:hint="default"/>
          <w:bCs/>
          <w:sz w:val="24"/>
          <w:lang w:val="en-US" w:eastAsia="zh-CN"/>
        </w:rPr>
      </w:pPr>
      <w:r>
        <w:rPr>
          <w:rFonts w:hint="default"/>
          <w:bCs/>
          <w:sz w:val="24"/>
          <w:lang w:val="en-US" w:eastAsia="zh-CN"/>
        </w:rPr>
        <w:t>利用标准库容器std::vector&lt;char&gt;封装char，实现自动增长的缓冲区，可以方便地实现动态增长的缓冲区，避免了手动管理内存空间的复杂性，提高了代码的可读性和可维护性。</w:t>
      </w:r>
    </w:p>
    <w:p>
      <w:pPr>
        <w:spacing w:before="156" w:beforeLines="50" w:after="156" w:afterLines="50" w:line="440" w:lineRule="exact"/>
        <w:outlineLvl w:val="2"/>
        <w:rPr>
          <w:rFonts w:hint="default" w:eastAsia="黑体"/>
          <w:b/>
          <w:bCs/>
          <w:sz w:val="24"/>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6</w:t>
      </w:r>
      <w:r>
        <w:rPr>
          <w:rFonts w:hint="eastAsia" w:eastAsia="黑体"/>
          <w:b/>
          <w:bCs/>
          <w:sz w:val="24"/>
        </w:rPr>
        <w:t xml:space="preserve">  </w:t>
      </w:r>
      <w:r>
        <w:rPr>
          <w:rFonts w:hint="eastAsia" w:eastAsia="黑体"/>
          <w:b/>
          <w:bCs/>
          <w:sz w:val="24"/>
          <w:lang w:val="en-US" w:eastAsia="zh-CN"/>
        </w:rPr>
        <w:t>定时器模块</w:t>
      </w:r>
    </w:p>
    <w:p>
      <w:pPr>
        <w:spacing w:line="440" w:lineRule="exact"/>
        <w:ind w:firstLine="420" w:firstLineChars="0"/>
        <w:jc w:val="both"/>
        <w:rPr>
          <w:rFonts w:hint="default"/>
          <w:bCs/>
          <w:sz w:val="24"/>
          <w:lang w:val="en-US" w:eastAsia="zh-CN"/>
        </w:rPr>
      </w:pPr>
      <w:r>
        <w:rPr>
          <w:rFonts w:hint="default"/>
          <w:bCs/>
          <w:sz w:val="24"/>
          <w:lang w:val="en-US" w:eastAsia="zh-CN"/>
        </w:rPr>
        <w:t>每个连接对象需要包含一个定时器结构，用于记录连接的超时时间点。使用小根堆（最小堆）来管理定时器。小根堆可以保证堆顶元素是最小的，也就是最先要超时的连接。当新的连接建立时，根据连接的超时时间，在小根堆中插入一个定时器节点。定时器模块会定期检查小根堆的堆顶元素，如果堆顶元素的超时时间小于当前时间，则表示该连接已经超时，需要关闭。定时器模块将超时的连接对象从小根堆中删除，并执行关闭连接的操作。通过以上步骤，基于小根堆实现的定时器可以高效地管理连接的超时，实现自动关闭超时的非活动连接，从而提高服务器的性能和稳定性。</w:t>
      </w:r>
    </w:p>
    <w:p>
      <w:pPr>
        <w:spacing w:line="440" w:lineRule="exact"/>
        <w:ind w:firstLine="420" w:firstLineChars="0"/>
        <w:jc w:val="both"/>
        <w:rPr>
          <w:rFonts w:hint="default"/>
          <w:bCs/>
          <w:sz w:val="24"/>
          <w:lang w:val="en-US" w:eastAsia="zh-CN"/>
        </w:rPr>
      </w:pPr>
    </w:p>
    <w:p>
      <w:pPr>
        <w:pStyle w:val="6"/>
        <w:spacing w:before="156" w:beforeLines="50" w:after="156" w:afterLines="50" w:line="440" w:lineRule="exact"/>
        <w:ind w:left="0" w:leftChars="0"/>
        <w:outlineLvl w:val="1"/>
        <w:rPr>
          <w:rFonts w:hint="default" w:eastAsia="黑体"/>
          <w:b/>
          <w:bCs/>
          <w:sz w:val="32"/>
          <w:lang w:val="en-US" w:eastAsia="zh-CN"/>
        </w:rPr>
      </w:pPr>
      <w:r>
        <w:rPr>
          <w:rFonts w:hint="eastAsia" w:eastAsia="黑体"/>
          <w:b/>
          <w:sz w:val="32"/>
        </w:rPr>
        <w:t xml:space="preserve">3.4  </w:t>
      </w:r>
      <w:r>
        <w:rPr>
          <w:rFonts w:hint="eastAsia" w:eastAsia="黑体"/>
          <w:b/>
          <w:sz w:val="32"/>
          <w:lang w:val="en-US" w:eastAsia="zh-CN"/>
        </w:rPr>
        <w:t>本章小结</w:t>
      </w:r>
    </w:p>
    <w:p>
      <w:pPr>
        <w:spacing w:line="440" w:lineRule="exact"/>
        <w:ind w:firstLine="480" w:firstLineChars="200"/>
        <w:rPr>
          <w:rFonts w:hint="eastAsia"/>
          <w:sz w:val="24"/>
        </w:rPr>
      </w:pPr>
      <w:r>
        <w:rPr>
          <w:rFonts w:hint="eastAsia"/>
          <w:sz w:val="24"/>
        </w:rPr>
        <w:t>本章首先对需求分析了解了高性能轻量级Web服务器的要求，接着在此基础上进行了整体设计，然后对服务器进行了模块化设计。研究过程中提出了一种创新的服务器编程模型，它将线程池与非阻塞IO、IO多路复用技术相结合，以确保在数据计算和网络IO方面都具有高效率。另外，还设计了一种灵活动态的线程池，并结合负载均衡算法，使得任务能够分配到合适的线程上，从而提升服务器性能。接下来的步骤是将所设计的Web服务器进行具体的代码实现。</w:t>
      </w:r>
    </w:p>
    <w:p>
      <w:pPr>
        <w:spacing w:line="440" w:lineRule="exact"/>
        <w:ind w:firstLine="480" w:firstLineChars="200"/>
        <w:rPr>
          <w:rFonts w:hint="eastAsia"/>
          <w:sz w:val="24"/>
        </w:rPr>
      </w:pPr>
    </w:p>
    <w:p>
      <w:pPr>
        <w:spacing w:before="156" w:beforeLines="50" w:after="156" w:afterLines="50" w:line="440" w:lineRule="exact"/>
        <w:outlineLvl w:val="0"/>
        <w:rPr>
          <w:rFonts w:hint="eastAsia" w:eastAsia="黑体"/>
          <w:b/>
          <w:bCs/>
          <w:sz w:val="36"/>
        </w:rPr>
      </w:pPr>
      <w:r>
        <w:rPr>
          <w:rFonts w:hint="eastAsia" w:eastAsia="黑体"/>
          <w:b/>
          <w:bCs/>
          <w:sz w:val="36"/>
        </w:rPr>
        <w:t xml:space="preserve">4  </w:t>
      </w:r>
      <w:r>
        <w:rPr>
          <w:rFonts w:hint="eastAsia" w:eastAsia="黑体"/>
          <w:b/>
          <w:bCs/>
          <w:sz w:val="36"/>
          <w:lang w:val="en-US" w:eastAsia="zh-CN"/>
        </w:rPr>
        <w:t>Web 服务器的具体实现</w:t>
      </w:r>
    </w:p>
    <w:p>
      <w:pPr>
        <w:spacing w:before="156" w:beforeLines="50" w:after="156" w:afterLines="50" w:line="440" w:lineRule="exact"/>
        <w:outlineLvl w:val="1"/>
        <w:rPr>
          <w:rFonts w:hint="eastAsia"/>
          <w:bCs/>
          <w:sz w:val="24"/>
        </w:rPr>
      </w:pPr>
      <w:r>
        <w:rPr>
          <w:rFonts w:hint="eastAsia" w:eastAsia="黑体"/>
          <w:b/>
          <w:sz w:val="32"/>
        </w:rPr>
        <w:t>4.1</w:t>
      </w:r>
      <w:r>
        <w:rPr>
          <w:rFonts w:hint="eastAsia" w:eastAsia="黑体"/>
          <w:b/>
          <w:sz w:val="32"/>
          <w:lang w:val="en-US" w:eastAsia="zh-CN"/>
        </w:rPr>
        <w:t xml:space="preserve">  服务器初始化模块</w:t>
      </w:r>
      <w:r>
        <w:rPr>
          <w:rFonts w:hint="eastAsia" w:eastAsia="黑体"/>
          <w:b/>
          <w:sz w:val="32"/>
        </w:rPr>
        <w:t>的实现</w:t>
      </w:r>
    </w:p>
    <w:p>
      <w:pPr>
        <w:spacing w:line="440" w:lineRule="exact"/>
        <w:ind w:firstLine="480" w:firstLineChars="200"/>
        <w:rPr>
          <w:rFonts w:hint="eastAsia"/>
          <w:bCs/>
          <w:sz w:val="24"/>
        </w:rPr>
      </w:pPr>
      <w:r>
        <w:rPr>
          <w:rFonts w:hint="eastAsia"/>
          <w:bCs/>
          <w:sz w:val="24"/>
        </w:rPr>
        <w:t>服务器初始化时，首先需要加载配置文件，读取服务器的配置信息，包括网络端口、IP地址、日志路径、线程池大小、数据库连接信息等。这些配置信息可以影响服务器的运行方式和性能参数，因此配置加载是初始化的第一步。在服务器启动时，需要初始化日志模块，配置日志的输出方式、日志级别、日志格式等参数。服务器通常是基于网络进行通信的，因此需要初始化网络模块，包括创建监听套接字、绑定IP地址和端口、设置套接字选项、启动监听等操作。网络模块的初始化是服务器初始化的重要组成部分，它负责建立服务器与客户端之间的通信通道。</w:t>
      </w:r>
    </w:p>
    <w:p>
      <w:pPr>
        <w:spacing w:line="440" w:lineRule="exact"/>
        <w:ind w:firstLine="480" w:firstLineChars="200"/>
        <w:rPr>
          <w:rFonts w:hint="eastAsia"/>
          <w:bCs/>
          <w:sz w:val="24"/>
        </w:rPr>
      </w:pPr>
      <w:r>
        <w:rPr>
          <w:rFonts w:hint="eastAsia"/>
          <w:bCs/>
          <w:sz w:val="24"/>
        </w:rPr>
        <w:t>服务器通常使用线程池来处理客户端请求，因此需要初始化线程池。线程池的初始化包括创建一定数量的线程、设置线程属性、初始化任务队列等操作。线程池的初始化是服务器初始化的关键步骤，它决定了服务器能够处理的并发请求数量。如果服务器需要与数据库进行交互，就需要初始化数据库连接池。数据库连接池的初始化包括创建一定数量的数据库连接、设置连接属性、初始化连接池管理器等操作。数据库连接池的初始化是服务器初始化的重要组成部分，它提高了服务器与数据库之间的交互效率和性能。</w:t>
      </w:r>
    </w:p>
    <w:p>
      <w:pPr>
        <w:spacing w:line="440" w:lineRule="exact"/>
        <w:ind w:firstLine="480" w:firstLineChars="200"/>
        <w:rPr>
          <w:rFonts w:hint="eastAsia"/>
          <w:bCs/>
          <w:sz w:val="24"/>
        </w:rPr>
      </w:pPr>
      <w:r>
        <w:rPr>
          <w:rFonts w:hint="eastAsia"/>
          <w:bCs/>
          <w:sz w:val="24"/>
        </w:rPr>
        <w:t>服务器初始化模块可以完成对服务器各个组件的初始化工作，使服务器能够在启动时正常运行，并为后续的请求处理提供必要的基础环境。</w:t>
      </w:r>
      <w:r>
        <w:rPr>
          <w:rFonts w:hint="eastAsia"/>
          <w:bCs/>
          <w:sz w:val="24"/>
          <w:lang w:val="en-US" w:eastAsia="zh-CN"/>
        </w:rPr>
        <w:t xml:space="preserve">以下对服务器初始化模块中的主要函数及其作用作简单介绍： </w:t>
      </w:r>
    </w:p>
    <w:p>
      <w:pPr>
        <w:numPr>
          <w:ilvl w:val="0"/>
          <w:numId w:val="5"/>
        </w:numPr>
        <w:spacing w:line="440" w:lineRule="exact"/>
        <w:ind w:left="-60" w:leftChars="0" w:firstLine="480" w:firstLineChars="0"/>
        <w:rPr>
          <w:rFonts w:hint="eastAsia"/>
          <w:bCs/>
          <w:sz w:val="24"/>
          <w:lang w:val="en-US" w:eastAsia="zh-CN"/>
        </w:rPr>
      </w:pPr>
      <w:r>
        <w:rPr>
          <w:rFonts w:hint="eastAsia"/>
          <w:bCs/>
          <w:sz w:val="24"/>
          <w:lang w:val="en-US" w:eastAsia="zh-CN"/>
        </w:rPr>
        <w:t>WebServer(</w:t>
      </w:r>
      <w:r>
        <w:rPr>
          <w:rFonts w:hint="eastAsia"/>
          <w:bCs/>
          <w:sz w:val="24"/>
          <w:lang w:val="en-US" w:eastAsia="zh-CN"/>
        </w:rPr>
        <w:br w:type="textWrapping"/>
      </w:r>
      <w:r>
        <w:rPr>
          <w:rFonts w:hint="eastAsia"/>
          <w:bCs/>
          <w:sz w:val="24"/>
          <w:lang w:val="en-US" w:eastAsia="zh-CN"/>
        </w:rPr>
        <w:t xml:space="preserve">        int port, int trigMode, int timeoutMS, bool OptLinger,</w:t>
      </w:r>
      <w:r>
        <w:rPr>
          <w:rFonts w:hint="eastAsia"/>
          <w:bCs/>
          <w:sz w:val="24"/>
          <w:lang w:val="en-US" w:eastAsia="zh-CN"/>
        </w:rPr>
        <w:br w:type="textWrapping"/>
      </w:r>
      <w:r>
        <w:rPr>
          <w:rFonts w:hint="eastAsia"/>
          <w:bCs/>
          <w:sz w:val="24"/>
          <w:lang w:val="en-US" w:eastAsia="zh-CN"/>
        </w:rPr>
        <w:t xml:space="preserve">        int sqlPort, const char *sqlUser, const char *sqlPwd,</w:t>
      </w:r>
      <w:r>
        <w:rPr>
          <w:rFonts w:hint="eastAsia"/>
          <w:bCs/>
          <w:sz w:val="24"/>
          <w:lang w:val="en-US" w:eastAsia="zh-CN"/>
        </w:rPr>
        <w:br w:type="textWrapping"/>
      </w:r>
      <w:r>
        <w:rPr>
          <w:rFonts w:hint="eastAsia"/>
          <w:bCs/>
          <w:sz w:val="24"/>
          <w:lang w:val="en-US" w:eastAsia="zh-CN"/>
        </w:rPr>
        <w:t xml:space="preserve">        const char *dbName, int connPoolNum, int threadNum,</w:t>
      </w:r>
      <w:r>
        <w:rPr>
          <w:rFonts w:hint="eastAsia"/>
          <w:bCs/>
          <w:sz w:val="24"/>
          <w:lang w:val="en-US" w:eastAsia="zh-CN"/>
        </w:rPr>
        <w:br w:type="textWrapping"/>
      </w:r>
      <w:r>
        <w:rPr>
          <w:rFonts w:hint="eastAsia"/>
          <w:bCs/>
          <w:sz w:val="24"/>
          <w:lang w:val="en-US" w:eastAsia="zh-CN"/>
        </w:rPr>
        <w:t xml:space="preserve">        bool openLog, int logLevel, int logQueSize);</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这段代码是一个Web服务器的构造函数，负责对服务器进行初始化。在构造函数中，首先使用参数列表对成员变量进行了初始化，然后调用SqlConnPool::Instance()-&gt;Init()方法，传入数据库连接相关参数，对数据库连接池进行初始化，调用InitEventMode_()方法，根据传入的触发模式参数初始化事件模式为ET模式，调用InitSocket_()方法初始化套接字，调用Log::Instance()-&gt;init()方法初始化日志记录器，并输出初始化信息。总之，该构造函数完成了对服务器各个组件的初始化工作，包括网络模块、线程池、定时器、日志记录等，为服务器的正常运行奠定了基础。</w:t>
      </w:r>
    </w:p>
    <w:p>
      <w:pPr>
        <w:numPr>
          <w:ilvl w:val="0"/>
          <w:numId w:val="5"/>
        </w:numPr>
        <w:spacing w:line="440" w:lineRule="exact"/>
        <w:ind w:left="-60" w:leftChars="0" w:firstLine="480" w:firstLineChars="0"/>
        <w:rPr>
          <w:rFonts w:hint="eastAsia"/>
          <w:bCs/>
          <w:sz w:val="24"/>
          <w:lang w:val="en-US" w:eastAsia="zh-CN"/>
        </w:rPr>
      </w:pPr>
      <w:r>
        <w:rPr>
          <w:rFonts w:hint="eastAsia"/>
          <w:bCs/>
          <w:sz w:val="24"/>
          <w:lang w:val="en-US" w:eastAsia="zh-CN"/>
        </w:rPr>
        <w:t>void WebServer::Start();</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通过epoll实现了事件驱动的服务器主循环，当有事件发生时，根据事件类型调用相应的处理函数进行处理。</w:t>
      </w:r>
      <w:r>
        <w:rPr>
          <w:rFonts w:hint="eastAsia"/>
          <w:bCs/>
          <w:sz w:val="24"/>
          <w:lang w:val="en-US" w:eastAsia="zh-CN"/>
        </w:rPr>
        <w:t>首先，设置epoll等待超时时间，如果timeoutMS_大于0，表示设置了超时时间，调用timer_-&gt;GetNextTick()获取下一个计时器超时时间。将该超时时间作为参数传入epoller_-&gt;Wait(timeMS)，以等待事件发生。调用epoller_-&gt;Wait(timeMS)等待事件发生，返回事件数量eventCnt。在循环中处理事件，通过epoller_-&gt;GetEventFd(i)获取事件对应的文件描述符fd，通过epoller_-&gt;GetEvents(i)获取事件类型events。如果事件是监听套接字实例listenFd_，则调用DealListen_()处理监听事件。如果事件是错误事件或连接关闭事件，则调用CloseConn_(&amp;users_[fd])关闭用户连接。如果事件是可读事件，则调用DealRead_(&amp;users_[fd])处理读取事件。如果事件是可写事件，则调用DealWrite_(&amp;users_[fd])处理可写事件。如果出现了意外的事件类型，则输出错误日志。循环直到isClose_标志为true，即服务器关闭。</w:t>
      </w:r>
    </w:p>
    <w:p>
      <w:pPr>
        <w:numPr>
          <w:ilvl w:val="0"/>
          <w:numId w:val="5"/>
        </w:numPr>
        <w:spacing w:line="440" w:lineRule="exact"/>
        <w:ind w:left="-60" w:leftChars="0" w:firstLine="480" w:firstLineChars="0"/>
        <w:rPr>
          <w:rFonts w:hint="eastAsia"/>
          <w:bCs/>
          <w:sz w:val="24"/>
          <w:lang w:val="en-US" w:eastAsia="zh-CN"/>
        </w:rPr>
      </w:pPr>
      <w:r>
        <w:rPr>
          <w:rFonts w:hint="eastAsia"/>
          <w:bCs/>
          <w:sz w:val="24"/>
          <w:lang w:val="en-US" w:eastAsia="zh-CN"/>
        </w:rPr>
        <w:t>bool WebServer::InitSocket_();</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Web服务器的套接字初始化函数InitSocket_()，负责创建、设置、绑定和监听套接字，以及将套接字添加到epoll实例中进行事件监听。</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（4）void WebServer::DealWrite_(HttpConn *client);</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将写事件处理任务添加到线程池中，实现了异步处理客户端写事件的功能，避免了在主线程中阻塞等待写事件的完成。</w:t>
      </w:r>
    </w:p>
    <w:p>
      <w:pPr>
        <w:spacing w:line="440" w:lineRule="exact"/>
        <w:ind w:firstLine="480" w:firstLineChars="200"/>
        <w:rPr>
          <w:rFonts w:hint="default"/>
          <w:bCs/>
          <w:sz w:val="24"/>
          <w:lang w:val="en-US" w:eastAsia="zh-CN"/>
        </w:rPr>
      </w:pPr>
      <w:r>
        <w:rPr>
          <w:rFonts w:hint="eastAsia"/>
          <w:bCs/>
          <w:sz w:val="24"/>
          <w:lang w:val="en-US" w:eastAsia="zh-CN"/>
        </w:rPr>
        <w:t>(5)void WebServer::DealRead_(HttpConn *client);</w:t>
      </w:r>
    </w:p>
    <w:p>
      <w:pPr>
        <w:spacing w:line="440" w:lineRule="exact"/>
        <w:ind w:firstLine="480" w:firstLineChars="200"/>
        <w:rPr>
          <w:rFonts w:hint="default"/>
          <w:bCs/>
          <w:sz w:val="24"/>
          <w:lang w:val="en-US" w:eastAsia="zh-CN"/>
        </w:rPr>
      </w:pPr>
      <w:r>
        <w:rPr>
          <w:rFonts w:hint="default"/>
          <w:bCs/>
          <w:sz w:val="24"/>
          <w:lang w:val="en-US" w:eastAsia="zh-CN"/>
        </w:rPr>
        <w:t>将读事件处理任务添加到线程池中，实现了异步处理客户端读事件的功能，避免了在主线程中阻塞等待读事件的完成。</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2  HTTP模块</w:t>
      </w:r>
      <w:r>
        <w:rPr>
          <w:rFonts w:hint="eastAsia" w:eastAsia="黑体"/>
          <w:b/>
          <w:sz w:val="32"/>
        </w:rPr>
        <w:t>的实现</w:t>
      </w:r>
    </w:p>
    <w:p>
      <w:pPr>
        <w:spacing w:line="440" w:lineRule="exact"/>
        <w:ind w:firstLine="480" w:firstLineChars="200"/>
        <w:rPr>
          <w:rFonts w:hint="eastAsia"/>
          <w:bCs/>
          <w:sz w:val="24"/>
          <w:lang w:val="en-US" w:eastAsia="zh-CN"/>
        </w:rPr>
      </w:pPr>
      <w:r>
        <w:rPr>
          <w:rFonts w:hint="eastAsia" w:eastAsia="宋体"/>
          <w:bCs/>
          <w:sz w:val="24"/>
          <w:lang w:eastAsia="zh-CN"/>
        </w:rPr>
        <w:t>HTTP模块是负责处理客户端发来的HTTP请求和向客户端发送HTTP响应的部分。</w:t>
      </w:r>
      <w:r>
        <w:rPr>
          <w:rFonts w:hint="eastAsia"/>
          <w:bCs/>
          <w:sz w:val="24"/>
          <w:lang w:val="en-US" w:eastAsia="zh-CN"/>
        </w:rPr>
        <w:t>本文设计了httpconn、httprequest、httpresponse这三种结构体来实现HTTP模块相应功能的实现。其中，httpconn类是对一个客户端连接的描述，而httprequest类和httpresponse类则分别是对请求报文和响应报文的描述。</w:t>
      </w:r>
    </w:p>
    <w:p>
      <w:pPr>
        <w:spacing w:line="440" w:lineRule="exact"/>
        <w:ind w:firstLine="480" w:firstLineChars="200"/>
        <w:rPr>
          <w:rFonts w:hint="default"/>
          <w:bCs/>
          <w:sz w:val="24"/>
          <w:lang w:val="en-US" w:eastAsia="zh-CN"/>
        </w:rPr>
      </w:pPr>
      <w:r>
        <w:rPr>
          <w:rFonts w:hint="default"/>
          <w:bCs/>
          <w:sz w:val="24"/>
          <w:lang w:val="en-US" w:eastAsia="zh-CN"/>
        </w:rPr>
        <w:t>以下</w:t>
      </w:r>
      <w:r>
        <w:rPr>
          <w:rFonts w:hint="eastAsia"/>
          <w:bCs/>
          <w:sz w:val="24"/>
          <w:lang w:val="en-US" w:eastAsia="zh-CN"/>
        </w:rPr>
        <w:t>是</w:t>
      </w:r>
      <w:r>
        <w:rPr>
          <w:rFonts w:hint="default"/>
          <w:bCs/>
          <w:sz w:val="24"/>
          <w:lang w:val="en-US" w:eastAsia="zh-CN"/>
        </w:rPr>
        <w:t>对</w:t>
      </w:r>
      <w:r>
        <w:rPr>
          <w:rFonts w:hint="eastAsia"/>
          <w:bCs/>
          <w:sz w:val="24"/>
          <w:lang w:val="en-US" w:eastAsia="zh-CN"/>
        </w:rPr>
        <w:t>HTTP</w:t>
      </w:r>
      <w:r>
        <w:rPr>
          <w:rFonts w:hint="default"/>
          <w:bCs/>
          <w:sz w:val="24"/>
          <w:lang w:val="en-US" w:eastAsia="zh-CN"/>
        </w:rPr>
        <w:t xml:space="preserve">模块中的主要函数及其作用作简单介绍： </w:t>
      </w:r>
    </w:p>
    <w:p>
      <w:pPr>
        <w:numPr>
          <w:ilvl w:val="0"/>
          <w:numId w:val="6"/>
        </w:numPr>
        <w:spacing w:line="440" w:lineRule="exact"/>
        <w:ind w:firstLine="480" w:firstLineChars="200"/>
        <w:rPr>
          <w:rFonts w:hint="eastAsia"/>
          <w:bCs/>
          <w:sz w:val="24"/>
          <w:lang w:val="en-US" w:eastAsia="zh-CN"/>
        </w:rPr>
      </w:pPr>
      <w:r>
        <w:rPr>
          <w:rFonts w:hint="eastAsia"/>
          <w:bCs/>
          <w:sz w:val="24"/>
          <w:lang w:val="en-US" w:eastAsia="zh-CN"/>
        </w:rPr>
        <w:t>void HttpConn::init(int fd, const sockaddr_in&amp; addr);</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HTTP连接对象(HttpConn)的初始化函数init()，用于初始化一个HTTP连接对象。</w:t>
      </w:r>
      <w:r>
        <w:rPr>
          <w:rFonts w:hint="eastAsia"/>
          <w:bCs/>
          <w:sz w:val="24"/>
          <w:lang w:val="en-US" w:eastAsia="zh-CN"/>
        </w:rPr>
        <w:t>在函数中，使用assert()函数确保传入的文件描述符fd大于0，以确保文件描述符有效。每次初始化一个新的HTTP连接对象，连接计数器userCount会增加。这个计数器通常用于记录当前活跃的连接数。将传入的远程地址信息addr复制给HTTP连接对象的成员变量addr_，用于记录客户端的地址信息。将传入的文件描述符fd赋值给HTTP连接对象的成员变量fd_，用于标识该连接。清空HTTP连接对象的读写缓冲区，以确保在使用之前没有遗留的数据。将连接状态isClose_设置为false，表示连接处于打开状态。最后，使用日志记录函数LOG_INFO()记录连接建立的日志信息。</w:t>
      </w:r>
    </w:p>
    <w:p>
      <w:pPr>
        <w:numPr>
          <w:ilvl w:val="0"/>
          <w:numId w:val="4"/>
        </w:numPr>
        <w:spacing w:line="440" w:lineRule="exact"/>
        <w:ind w:left="0" w:leftChars="0" w:firstLine="420" w:firstLineChars="0"/>
        <w:rPr>
          <w:rFonts w:hint="eastAsia"/>
          <w:bCs/>
          <w:sz w:val="24"/>
          <w:lang w:val="en-US" w:eastAsia="zh-CN"/>
        </w:rPr>
      </w:pPr>
      <w:r>
        <w:rPr>
          <w:rFonts w:hint="eastAsia"/>
          <w:bCs/>
          <w:sz w:val="24"/>
          <w:lang w:val="en-US" w:eastAsia="zh-CN"/>
        </w:rPr>
        <w:t>ssize_t HttpConn::write(int* saveErrno);</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这段代码实现了HTTP连接对象(HttpConn)的写操作函数write()，用于将数据写入到套接字文件描述符中。使用do-while循环进行数据写入操作，直到所有数据都被写入或写入过程中出现错误为止。使用writev()函数将分散的数据一并写入到套接字文件描述符中，并返回写入的字节数。iov_是一个iovec结构体数组，用于存储待发送数据的分散信息，iovCnt_表示数组中元素的数量。如果写入的字节数小于等于0，表示写入失败，将错误码保存到指定的变量中，并跳出循环。如果待发送的数据量为0，表示传输结束，跳出循环。如果写入的字节数大于第一个缓冲区中的数据量，表示第一个缓冲区中的数据已经全部发送完毕，更新iov_数组中的数据信息，并将写缓冲区中已发送的数据部分删除。否则，更新iov_数组中的数据信息，并将写缓冲区中已发送的数据删除。如果是ET模式（边缘触发模式），或者待写入的数据量超过一定阈值（10KB），则继续循环写入数据。</w:t>
      </w:r>
      <w:r>
        <w:rPr>
          <w:rFonts w:hint="eastAsia"/>
          <w:bCs/>
          <w:sz w:val="24"/>
          <w:lang w:val="en-US" w:eastAsia="zh-CN"/>
        </w:rPr>
        <w:t>最后，返回实际写入的字节数len。</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（3）bool HttpRequest::parse(Buffer &amp;buff);</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实现了HTTP请求对象(HttpRequest)的解析函数parse()，用于解析从客户端接收到的HTTP请求报文。</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（4）bool HttpRequest::ParseRequestLine_(const string &amp;line);</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实现了解析HTTP请求行的函数ParseRequestLine_()，使用了正则表达式来匹配HTTP请求行中的方法、路径和HTTP版本。</w:t>
      </w:r>
    </w:p>
    <w:p>
      <w:pPr>
        <w:numPr>
          <w:ilvl w:val="0"/>
          <w:numId w:val="0"/>
        </w:numPr>
        <w:spacing w:line="440" w:lineRule="exact"/>
        <w:ind w:left="420" w:leftChars="0"/>
        <w:rPr>
          <w:rFonts w:hint="eastAsia"/>
          <w:bCs/>
          <w:sz w:val="24"/>
          <w:lang w:val="en-US" w:eastAsia="zh-CN"/>
        </w:rPr>
      </w:pPr>
      <w:r>
        <w:rPr>
          <w:rFonts w:hint="eastAsia"/>
          <w:bCs/>
          <w:sz w:val="24"/>
          <w:lang w:val="en-US" w:eastAsia="zh-CN"/>
        </w:rPr>
        <w:t>（5）void HttpResponse::MakeResponse(Buffer&amp; buff);</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HTTP响应对象(HttpResponse)中的MakeResponse()函数，用于生成HTTP响应报文。</w:t>
      </w:r>
    </w:p>
    <w:p>
      <w:pPr>
        <w:numPr>
          <w:ilvl w:val="0"/>
          <w:numId w:val="0"/>
        </w:numPr>
        <w:spacing w:line="440" w:lineRule="exact"/>
        <w:ind w:firstLine="420" w:firstLineChars="0"/>
        <w:rPr>
          <w:rFonts w:hint="eastAsia"/>
          <w:bCs/>
          <w:sz w:val="24"/>
          <w:lang w:val="en-US" w:eastAsia="zh-CN"/>
        </w:rPr>
      </w:pPr>
      <w:r>
        <w:rPr>
          <w:rFonts w:hint="eastAsia"/>
          <w:bCs/>
          <w:sz w:val="24"/>
          <w:lang w:val="en-US" w:eastAsia="zh-CN"/>
        </w:rPr>
        <w:t>（6）void HttpResponse::AddStateLine_(Buffer&amp; buff)</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HTTP响应对象(HttpResponse)中的AddStateLine_()函数，用于向缓冲区中添加HTTP状态行。</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3  IO模块</w:t>
      </w:r>
      <w:r>
        <w:rPr>
          <w:rFonts w:hint="eastAsia" w:eastAsia="黑体"/>
          <w:b/>
          <w:sz w:val="32"/>
        </w:rPr>
        <w:t>的实现</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IO模块通常负责处理与网络IO相关的操作，包括接收请求、发送响应等。这个模块通常是整个服务器的核心部分之一。</w:t>
      </w:r>
      <w:r>
        <w:rPr>
          <w:rFonts w:hint="eastAsia"/>
          <w:bCs/>
          <w:sz w:val="24"/>
          <w:lang w:val="en-US" w:eastAsia="zh-CN"/>
        </w:rPr>
        <w:t>本文使用了多路IO复用技术Epoll来实现高效处理大量并发连接的功能。设计了epoller类来保证Reactor 模式的实现。 在服务器启动后，通过epoll实现事件驱动的服务器主循环，当有事件发生时，根据事件类型调用相应的处理函数进行处理。如果事件是监听套接字实例listenFd_，则调用DealListen_()处理监听事件。如果事件是可读事件，则调用DealRead_(&amp;users_[fd])处理读取事件。如果事件是可写事件，则调用DealWrite_(&amp;users_[fd])处理可写事件。</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本文设计的高性能 IO 模块基于 Epoll实现，主要调用了三个函数：</w:t>
      </w:r>
    </w:p>
    <w:p>
      <w:pPr>
        <w:numPr>
          <w:ilvl w:val="0"/>
          <w:numId w:val="7"/>
        </w:numPr>
        <w:spacing w:line="440" w:lineRule="exact"/>
        <w:ind w:firstLine="420" w:firstLineChars="0"/>
        <w:rPr>
          <w:rFonts w:hint="default"/>
          <w:bCs/>
          <w:sz w:val="24"/>
          <w:lang w:val="en-US" w:eastAsia="zh-CN"/>
        </w:rPr>
      </w:pPr>
      <w:r>
        <w:rPr>
          <w:rFonts w:hint="default"/>
          <w:bCs/>
          <w:sz w:val="24"/>
          <w:lang w:val="en-US" w:eastAsia="zh-CN"/>
        </w:rPr>
        <w:t>int epfd = epoll_create(int size)；</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创建一个新的 epoll 实例，并返回一个文件描述符，该描述符可以用于后续的 epoll 系统调用。</w:t>
      </w:r>
    </w:p>
    <w:p>
      <w:pPr>
        <w:numPr>
          <w:ilvl w:val="0"/>
          <w:numId w:val="7"/>
        </w:numPr>
        <w:spacing w:line="440" w:lineRule="exact"/>
        <w:ind w:left="0" w:leftChars="0" w:firstLine="420" w:firstLineChars="0"/>
        <w:rPr>
          <w:rFonts w:hint="default"/>
          <w:bCs/>
          <w:sz w:val="24"/>
          <w:lang w:val="en-US" w:eastAsia="zh-CN"/>
        </w:rPr>
      </w:pPr>
      <w:r>
        <w:rPr>
          <w:rFonts w:hint="default"/>
          <w:bCs/>
          <w:sz w:val="24"/>
          <w:lang w:val="en-US" w:eastAsia="zh-CN"/>
        </w:rPr>
        <w:t>int epoll_ctl(int epfd, int op, int fd, struct epoll_event *event)；</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用于控制 epoll 实例上的事件。它可以用来注册新的文件描述符、修改已注册的文件描述符上的事件或者删除已注册的文件描述符。epfd 参数是 epoll 实例的文件描述符，通过 epoll_create() 创建得到。op 参数表示要执行的操作</w:t>
      </w:r>
      <w:r>
        <w:rPr>
          <w:rFonts w:hint="eastAsia"/>
          <w:bCs/>
          <w:sz w:val="24"/>
          <w:lang w:val="en-US" w:eastAsia="zh-CN"/>
        </w:rPr>
        <w:t>，fd 参数是要添加、修改或删除的文件描述符。event 参数是一个指向 epoll_event 结构体的指针，其中包含了要注册或修改的事件信息。函数成功执行返回 0，失败返回 -1，并设置相应的错误码。</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 xml:space="preserve">（3） int epoll_wait(int epfd, struct epoll_event * events, int maxevents, int </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 xml:space="preserve">timeout)； </w:t>
      </w:r>
    </w:p>
    <w:p>
      <w:pPr>
        <w:numPr>
          <w:ilvl w:val="0"/>
          <w:numId w:val="0"/>
        </w:numPr>
        <w:spacing w:line="440" w:lineRule="exact"/>
        <w:ind w:left="420" w:leftChars="0" w:firstLine="420" w:firstLineChars="0"/>
        <w:rPr>
          <w:rFonts w:hint="eastAsia"/>
          <w:bCs/>
          <w:sz w:val="24"/>
          <w:lang w:val="en-US" w:eastAsia="zh-CN"/>
        </w:rPr>
      </w:pPr>
      <w:r>
        <w:rPr>
          <w:rFonts w:hint="default"/>
          <w:bCs/>
          <w:sz w:val="24"/>
          <w:lang w:val="en-US" w:eastAsia="zh-CN"/>
        </w:rPr>
        <w:t>epoll_wait() 函数用于等待 epoll 实例上的事件发生，并将就绪的事件填充到指定的事件数组中。epfd 参数是 epoll 实例的文件描述符，通过 epoll_create() 创建得到。events 参数是一个指向 epoll_event 结构体数组的指针，用于存储就绪的事件信息。maxevents 参数表示 events 数组的大小，即最多可以存储多少个就绪事件。timeout 参数指定等待事件发生的超时时间，单位为毫秒。可以有以下几种情况</w:t>
      </w:r>
      <w:r>
        <w:rPr>
          <w:rFonts w:hint="eastAsia"/>
          <w:bCs/>
          <w:sz w:val="24"/>
          <w:lang w:val="en-US" w:eastAsia="zh-CN"/>
        </w:rPr>
        <w:t>，如果 timeout 为正数，则表示等待指定的毫秒数后返回，即超时等待。如果 timeout 为 0，则表示立即返回，即非阻塞模式。如果 timeout 为 -1，则表示无限等待，直到有事件发生。函数成功执行返回就绪事件的数量，失败返回 -1，并设置相应的错误码。就绪事件的具体信息将存储在 events 数组中。</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4  线程池模块</w:t>
      </w:r>
      <w:r>
        <w:rPr>
          <w:rFonts w:hint="eastAsia" w:eastAsia="黑体"/>
          <w:b/>
          <w:sz w:val="32"/>
        </w:rPr>
        <w:t>的实现</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线程池是一种管理线程的机制，用于提高并发任务处理的效率。其主要组成部分包括线程池管理器、工作队列和线程池工作线程。线程池管理器负责管理线程池的生命周期，包括创建、销毁线程池。工作队列用于存储需要执行的任务。通常采用队列结构，支持任务的入队和出队操作。当有任务需要执行时，会被放入工作队列中等待执行。线程池中的工作线程负责从工作队列中获取任务并执行。同时，使用互斥锁和条件变量等机制实现线程之间的同步和互斥，确保多个线程之间对共享资源的安全访问。</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以下简单介绍下线程池模块中的主要函数</w:t>
      </w:r>
      <w:r>
        <w:rPr>
          <w:rFonts w:hint="eastAsia"/>
          <w:bCs/>
          <w:sz w:val="24"/>
          <w:lang w:val="en-US" w:eastAsia="zh-CN"/>
        </w:rPr>
        <w:t>以及结构体</w:t>
      </w:r>
      <w:r>
        <w:rPr>
          <w:rFonts w:hint="default"/>
          <w:bCs/>
          <w:sz w:val="24"/>
          <w:lang w:val="en-US" w:eastAsia="zh-CN"/>
        </w:rPr>
        <w:t xml:space="preserve">： </w:t>
      </w:r>
    </w:p>
    <w:p>
      <w:pPr>
        <w:numPr>
          <w:ilvl w:val="0"/>
          <w:numId w:val="8"/>
        </w:numPr>
        <w:spacing w:line="440" w:lineRule="exact"/>
        <w:ind w:firstLine="420" w:firstLineChars="0"/>
        <w:rPr>
          <w:rFonts w:hint="eastAsia"/>
          <w:bCs/>
          <w:sz w:val="24"/>
          <w:lang w:val="en-US" w:eastAsia="zh-CN"/>
        </w:rPr>
      </w:pPr>
      <w:r>
        <w:rPr>
          <w:rFonts w:hint="eastAsia"/>
          <w:bCs/>
          <w:sz w:val="24"/>
          <w:lang w:val="en-US" w:eastAsia="zh-CN"/>
        </w:rPr>
        <w:t>struct Pool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std::mutex mtx;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std::condition_variable cond;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bool isClosed;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std::queue&lt;std::function&lt;void()&gt;&gt; tasks; </w:t>
      </w:r>
      <w:r>
        <w:rPr>
          <w:rFonts w:hint="eastAsia"/>
          <w:bCs/>
          <w:sz w:val="24"/>
          <w:lang w:val="en-US" w:eastAsia="zh-CN"/>
        </w:rPr>
        <w:br w:type="textWrapping"/>
      </w:r>
      <w:r>
        <w:rPr>
          <w:rFonts w:hint="eastAsia"/>
          <w:bCs/>
          <w:sz w:val="24"/>
          <w:lang w:val="en-US" w:eastAsia="zh-CN"/>
        </w:rPr>
        <w:tab/>
      </w:r>
      <w:r>
        <w:rPr>
          <w:rFonts w:hint="eastAsia"/>
          <w:bCs/>
          <w:sz w:val="24"/>
          <w:lang w:val="en-US" w:eastAsia="zh-CN"/>
        </w:rPr>
        <w:tab/>
      </w:r>
      <w:r>
        <w:rPr>
          <w:rFonts w:hint="eastAsia"/>
          <w:bCs/>
          <w:sz w:val="24"/>
          <w:lang w:val="en-US" w:eastAsia="zh-CN"/>
        </w:rPr>
        <w:t>};</w:t>
      </w:r>
    </w:p>
    <w:p>
      <w:pPr>
        <w:numPr>
          <w:ilvl w:val="0"/>
          <w:numId w:val="0"/>
        </w:numPr>
        <w:spacing w:line="440" w:lineRule="exact"/>
        <w:ind w:firstLine="420" w:firstLineChars="0"/>
        <w:rPr>
          <w:rFonts w:hint="eastAsia"/>
          <w:bCs/>
          <w:sz w:val="24"/>
          <w:lang w:val="en-US" w:eastAsia="zh-CN"/>
        </w:rPr>
      </w:pPr>
      <w:r>
        <w:rPr>
          <w:rFonts w:hint="eastAsia"/>
          <w:bCs/>
          <w:sz w:val="24"/>
          <w:lang w:val="en-US" w:eastAsia="zh-CN"/>
        </w:rPr>
        <w:t>这段代码定义了一个简单的线程池结构体 Pool，std::mutex mtx表示互斥量，用于实现对线程池的互斥访问，确保在多线程环境下对任务队列的安全访问。std::condition_variable cond表示条件变量，用于实现线程的同步等待，当任务队列为空时，工作线程将会等待条件变量的通知。bool isClosed表示标志位，指示线程池是否已关闭。std::queue&lt;std::function&lt;void()&gt;&gt; tasks表示任务队列，存储待执行的任务。使用 std::function&lt;void()&gt; 表示任务的类型，支持任意可调用对象作为任务。</w:t>
      </w:r>
    </w:p>
    <w:p>
      <w:pPr>
        <w:numPr>
          <w:ilvl w:val="0"/>
          <w:numId w:val="0"/>
        </w:numPr>
        <w:spacing w:line="440" w:lineRule="exact"/>
        <w:ind w:firstLine="420" w:firstLineChars="0"/>
        <w:rPr>
          <w:rFonts w:hint="eastAsia"/>
          <w:bCs/>
          <w:sz w:val="24"/>
          <w:lang w:val="en-US" w:eastAsia="zh-CN"/>
        </w:rPr>
      </w:pPr>
    </w:p>
    <w:p>
      <w:pPr>
        <w:numPr>
          <w:ilvl w:val="0"/>
          <w:numId w:val="0"/>
        </w:numPr>
        <w:spacing w:line="440" w:lineRule="exact"/>
        <w:ind w:firstLine="420" w:firstLineChars="0"/>
        <w:rPr>
          <w:rFonts w:hint="eastAsia"/>
          <w:bCs/>
          <w:sz w:val="24"/>
          <w:lang w:val="en-US" w:eastAsia="zh-CN"/>
        </w:rPr>
      </w:pPr>
    </w:p>
    <w:p>
      <w:pPr>
        <w:numPr>
          <w:ilvl w:val="0"/>
          <w:numId w:val="0"/>
        </w:numPr>
        <w:spacing w:line="440" w:lineRule="exact"/>
        <w:ind w:firstLine="420" w:firstLineChars="0"/>
        <w:rPr>
          <w:rFonts w:hint="eastAsia"/>
          <w:bCs/>
          <w:sz w:val="24"/>
          <w:lang w:val="en-US" w:eastAsia="zh-CN"/>
        </w:rPr>
      </w:pPr>
      <w:r>
        <w:rPr>
          <w:rFonts w:hint="eastAsia"/>
          <w:bCs/>
          <w:sz w:val="24"/>
          <w:lang w:val="en-US" w:eastAsia="zh-CN"/>
        </w:rPr>
        <w:t>（2）explicit ThreadPool(size_t threadCount = 8): pool_(std::make_shared&lt;Pool&gt;())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assert(threadCount &gt; 0);</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for(size_t i = 0; i &lt; threadCount; i++)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std::thread([pool = pool_]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std::unique_lock&lt;std::mutex&gt; locker(pool-&gt;mtx);</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while(true)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if(!pool-&gt;tasks.empty())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auto task = std::move(pool-&gt;tasks.front());</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 pool-&gt;tasks.pop();</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locker.unlock();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task();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locker.lock();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else if(pool-&gt;isClosed) break;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else pool-&gt;cond.wait(locker);</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}).detach();</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w:t>
      </w:r>
      <w:r>
        <w:rPr>
          <w:rFonts w:hint="eastAsia"/>
          <w:bCs/>
          <w:sz w:val="24"/>
          <w:lang w:val="en-US" w:eastAsia="zh-CN"/>
        </w:rPr>
        <w:br w:type="textWrapping"/>
      </w:r>
      <w:r>
        <w:rPr>
          <w:rFonts w:hint="eastAsia"/>
          <w:bCs/>
          <w:sz w:val="24"/>
          <w:lang w:val="en-US" w:eastAsia="zh-CN"/>
        </w:rPr>
        <w:tab/>
      </w:r>
      <w:r>
        <w:rPr>
          <w:rFonts w:hint="eastAsia"/>
          <w:bCs/>
          <w:sz w:val="24"/>
          <w:lang w:val="en-US" w:eastAsia="zh-CN"/>
        </w:rPr>
        <w:tab/>
      </w:r>
      <w:r>
        <w:rPr>
          <w:rFonts w:hint="eastAsia"/>
          <w:bCs/>
          <w:sz w:val="24"/>
          <w:lang w:val="en-US" w:eastAsia="zh-CN"/>
        </w:rPr>
        <w:t>}</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这段代码定义了线程池的构造函数，使用了 C++11 中的 lambda 表达式来创建工作线程，并将其逻辑包装在一个 while 循环中。在构造函数中，接受一个默认参数 threadCount，表示线程池中的线程数量，默认值为 8。利用 std::make_shared 创建了一个 Pool 对象，并通过 std::shared_ptr 进行管理，pool_ 是线程池的成员变量，用于共享线程池对象。根据传入的线程数量，循环创建工作线程。使用 lambda 表达式创建了一个新的线程，并立即分离（detach）它，以允许该线程独立执行。通过lambda 表达式的捕获列表捕获了 pool_，以确保在 lambda 函数体中能够访问到线程池对象。</w:t>
      </w:r>
    </w:p>
    <w:p>
      <w:pPr>
        <w:numPr>
          <w:ilvl w:val="0"/>
          <w:numId w:val="0"/>
        </w:numPr>
        <w:spacing w:line="440" w:lineRule="exact"/>
        <w:rPr>
          <w:rFonts w:hint="default"/>
          <w:bCs/>
          <w:sz w:val="24"/>
          <w:lang w:val="en-US" w:eastAsia="zh-CN"/>
        </w:rPr>
      </w:pPr>
      <w:r>
        <w:rPr>
          <w:rFonts w:hint="default"/>
          <w:bCs/>
          <w:sz w:val="24"/>
          <w:lang w:val="en-US" w:eastAsia="zh-CN"/>
        </w:rPr>
        <w:t>在每个工作线程中创建了一个独占锁 locker，以锁定线程池的互斥量，确保多个线程同时访问任务队列时的安全性。</w:t>
      </w:r>
      <w:r>
        <w:rPr>
          <w:rFonts w:hint="eastAsia"/>
          <w:bCs/>
          <w:sz w:val="24"/>
          <w:lang w:val="en-US" w:eastAsia="zh-CN"/>
        </w:rPr>
        <w:t>然后</w:t>
      </w:r>
      <w:r>
        <w:rPr>
          <w:rFonts w:hint="default"/>
          <w:bCs/>
          <w:sz w:val="24"/>
          <w:lang w:val="en-US" w:eastAsia="zh-CN"/>
        </w:rPr>
        <w:t>循环执行工作线程的主体逻辑。当任务队列不为空时，线程会从队列中取出任务并执行。当线程池已关闭时，退出循环。当任务队列为空且线程池未关闭时，线程进入等待状态，等待条件变量的通知。这样，每个工作线程在一个循环中不断地从任务队列中取出任务执行，如果任务队列为空且线程池未关闭，则进入等待状态，直到有新任务加入或线程池被关闭。</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5  日志模块</w:t>
      </w:r>
      <w:r>
        <w:rPr>
          <w:rFonts w:hint="eastAsia" w:eastAsia="黑体"/>
          <w:b/>
          <w:sz w:val="32"/>
        </w:rPr>
        <w:t>的实现</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本项目中，使用单例模式创建日志系统，对服务器运行状态、错误信息和访问数据进行记录，该系统可以实现按天分类，超行分类功能，可以根据实际情况分别使用同步和异步写入两种方式。其中异步写入方式，将生产者-消费者模型封装为阻塞队列，创建一个写线程，工作线程将要写的内容push进队列，写线程从队列中取出内容，写入日志文件。</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日志模块的实现较为简单，</w:t>
      </w:r>
      <w:r>
        <w:rPr>
          <w:rFonts w:hint="eastAsia"/>
          <w:bCs/>
          <w:sz w:val="24"/>
          <w:lang w:val="en-US" w:eastAsia="zh-CN"/>
        </w:rPr>
        <w:t>本文在服务器初始化的同时可以设置日志记录的等级，同时本文设计包括"ERROR"，"WARN"，"INFO"，"DEBUG"的四种日志等级，同时为了保证日志系统的功能正常运转，实现了log类来保证，在log类中可以设置log文件存放的位置。在服务器运行的同时，日志默认会被记录并保存在以时间命名的日志文件中，以便后期开发人员查阅。</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6 定时器模块</w:t>
      </w:r>
      <w:r>
        <w:rPr>
          <w:rFonts w:hint="eastAsia" w:eastAsia="黑体"/>
          <w:b/>
          <w:sz w:val="32"/>
        </w:rPr>
        <w:t>的实现</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在</w:t>
      </w:r>
      <w:r>
        <w:rPr>
          <w:rFonts w:hint="default"/>
          <w:bCs/>
          <w:sz w:val="24"/>
          <w:lang w:val="en-US" w:eastAsia="zh-CN"/>
        </w:rPr>
        <w:t>本项目中，服务器主循环为每一个连接创建一个定时器，并对每个连接进行定时。另外，利用升序时间链表容器将所有定时器串联起来，若主循环接收到定时通知，则在链表中依次执行定时任务。</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以下简单介绍下</w:t>
      </w:r>
      <w:r>
        <w:rPr>
          <w:rFonts w:hint="eastAsia"/>
          <w:bCs/>
          <w:sz w:val="24"/>
          <w:lang w:val="en-US" w:eastAsia="zh-CN"/>
        </w:rPr>
        <w:t>定时器</w:t>
      </w:r>
      <w:r>
        <w:rPr>
          <w:rFonts w:hint="default"/>
          <w:bCs/>
          <w:sz w:val="24"/>
          <w:lang w:val="en-US" w:eastAsia="zh-CN"/>
        </w:rPr>
        <w:t>模块中的主要函数：</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（1）void HeapTimer::siftup_(size_t i);</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实现了堆的向上调整操作</w:t>
      </w:r>
      <w:r>
        <w:rPr>
          <w:rFonts w:hint="eastAsia"/>
          <w:bCs/>
          <w:sz w:val="24"/>
          <w:lang w:val="en-US" w:eastAsia="zh-CN"/>
        </w:rPr>
        <w:t>。</w:t>
      </w:r>
    </w:p>
    <w:p>
      <w:pPr>
        <w:numPr>
          <w:ilvl w:val="0"/>
          <w:numId w:val="8"/>
        </w:numPr>
        <w:spacing w:line="440" w:lineRule="exact"/>
        <w:ind w:left="0" w:leftChars="0" w:firstLine="420" w:firstLineChars="0"/>
        <w:rPr>
          <w:rFonts w:hint="eastAsia"/>
          <w:bCs/>
          <w:sz w:val="24"/>
          <w:lang w:val="en-US" w:eastAsia="zh-CN"/>
        </w:rPr>
      </w:pPr>
      <w:r>
        <w:rPr>
          <w:rFonts w:hint="eastAsia"/>
          <w:bCs/>
          <w:sz w:val="24"/>
          <w:lang w:val="en-US" w:eastAsia="zh-CN"/>
        </w:rPr>
        <w:t>void HeapTimer::add(int id, int timeout, const TimeoutCallBack&amp; cb);</w:t>
      </w:r>
    </w:p>
    <w:p>
      <w:pPr>
        <w:numPr>
          <w:ilvl w:val="0"/>
          <w:numId w:val="0"/>
        </w:numPr>
        <w:spacing w:line="440" w:lineRule="exact"/>
        <w:ind w:left="420" w:leftChars="0"/>
        <w:rPr>
          <w:rFonts w:hint="eastAsia"/>
          <w:bCs/>
          <w:sz w:val="24"/>
          <w:lang w:val="en-US" w:eastAsia="zh-CN"/>
        </w:rPr>
      </w:pPr>
      <w:r>
        <w:rPr>
          <w:rFonts w:hint="eastAsia"/>
          <w:bCs/>
          <w:sz w:val="24"/>
          <w:lang w:val="en-US" w:eastAsia="zh-CN"/>
        </w:rPr>
        <w:t>当服务器有新的客户端添加进来时，创建新的定时器节点。</w:t>
      </w:r>
    </w:p>
    <w:p>
      <w:pPr>
        <w:numPr>
          <w:ilvl w:val="0"/>
          <w:numId w:val="8"/>
        </w:numPr>
        <w:spacing w:line="440" w:lineRule="exact"/>
        <w:ind w:left="0" w:leftChars="0" w:firstLine="420" w:firstLineChars="0"/>
        <w:rPr>
          <w:rFonts w:hint="eastAsia"/>
          <w:bCs/>
          <w:sz w:val="24"/>
          <w:lang w:val="en-US" w:eastAsia="zh-CN"/>
        </w:rPr>
      </w:pPr>
      <w:r>
        <w:rPr>
          <w:rFonts w:hint="eastAsia"/>
          <w:bCs/>
          <w:sz w:val="24"/>
          <w:lang w:val="en-US" w:eastAsia="zh-CN"/>
        </w:rPr>
        <w:t>void HeapTimer::tick();</w:t>
      </w:r>
    </w:p>
    <w:p>
      <w:pPr>
        <w:numPr>
          <w:ilvl w:val="0"/>
          <w:numId w:val="0"/>
        </w:numPr>
        <w:spacing w:line="440" w:lineRule="exact"/>
        <w:ind w:left="420" w:leftChars="0"/>
        <w:rPr>
          <w:rFonts w:hint="default"/>
          <w:bCs/>
          <w:sz w:val="24"/>
          <w:lang w:val="en-US" w:eastAsia="zh-CN"/>
        </w:rPr>
      </w:pPr>
      <w:r>
        <w:rPr>
          <w:rFonts w:hint="eastAsia"/>
          <w:bCs/>
          <w:sz w:val="24"/>
          <w:lang w:val="en-US" w:eastAsia="zh-CN"/>
        </w:rPr>
        <w:t>处理堆中已经超时的定时器节点。</w:t>
      </w:r>
    </w:p>
    <w:p>
      <w:pPr>
        <w:spacing w:before="156" w:beforeLines="50" w:after="156" w:afterLines="50" w:line="440" w:lineRule="exact"/>
        <w:outlineLvl w:val="1"/>
        <w:rPr>
          <w:rFonts w:hint="default"/>
          <w:bCs/>
          <w:sz w:val="24"/>
          <w:lang w:val="en-US"/>
        </w:rPr>
      </w:pPr>
      <w:r>
        <w:rPr>
          <w:rFonts w:hint="eastAsia" w:eastAsia="黑体"/>
          <w:b/>
          <w:sz w:val="32"/>
        </w:rPr>
        <w:t>4.</w:t>
      </w:r>
      <w:r>
        <w:rPr>
          <w:rFonts w:hint="eastAsia" w:eastAsia="黑体"/>
          <w:b/>
          <w:sz w:val="32"/>
          <w:lang w:val="en-US" w:eastAsia="zh-CN"/>
        </w:rPr>
        <w:t>7 本章小结</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本章主要内容是在前文的需求分析与设计的基础上，对</w:t>
      </w:r>
      <w:r>
        <w:rPr>
          <w:rFonts w:hint="eastAsia"/>
          <w:bCs/>
          <w:sz w:val="24"/>
          <w:lang w:val="en-US" w:eastAsia="zh-CN"/>
        </w:rPr>
        <w:t>基于Linux的WebServer服务器</w:t>
      </w:r>
      <w:r>
        <w:rPr>
          <w:rFonts w:hint="default"/>
          <w:bCs/>
          <w:sz w:val="24"/>
          <w:lang w:val="en-US" w:eastAsia="zh-CN"/>
        </w:rPr>
        <w:t>的主要模块进行了具体实现与详细介绍，包括</w:t>
      </w:r>
      <w:r>
        <w:rPr>
          <w:rFonts w:hint="eastAsia"/>
          <w:bCs/>
          <w:sz w:val="24"/>
          <w:lang w:val="en-US" w:eastAsia="zh-CN"/>
        </w:rPr>
        <w:t>服务器初始化</w:t>
      </w:r>
      <w:r>
        <w:rPr>
          <w:rFonts w:hint="default"/>
          <w:bCs/>
          <w:sz w:val="24"/>
          <w:lang w:val="en-US" w:eastAsia="zh-CN"/>
        </w:rPr>
        <w:t>模块、HTTP协议模块、高性能IO模块、线程池模块、日志模块</w:t>
      </w:r>
      <w:r>
        <w:rPr>
          <w:rFonts w:hint="eastAsia"/>
          <w:bCs/>
          <w:sz w:val="24"/>
          <w:lang w:val="en-US" w:eastAsia="zh-CN"/>
        </w:rPr>
        <w:t>已经定时器模块</w:t>
      </w:r>
      <w:r>
        <w:rPr>
          <w:rFonts w:hint="default"/>
          <w:bCs/>
          <w:sz w:val="24"/>
          <w:lang w:val="en-US" w:eastAsia="zh-CN"/>
        </w:rPr>
        <w:t>。至此完成了本文对于</w:t>
      </w:r>
      <w:r>
        <w:rPr>
          <w:rFonts w:hint="eastAsia"/>
          <w:bCs/>
          <w:sz w:val="24"/>
          <w:lang w:val="en-US" w:eastAsia="zh-CN"/>
        </w:rPr>
        <w:t>基于Linux的WebServer服务器</w:t>
      </w:r>
      <w:r>
        <w:rPr>
          <w:rFonts w:hint="default"/>
          <w:bCs/>
          <w:sz w:val="24"/>
          <w:lang w:val="en-US" w:eastAsia="zh-CN"/>
        </w:rPr>
        <w:t>的</w:t>
      </w:r>
      <w:r>
        <w:rPr>
          <w:rFonts w:hint="eastAsia"/>
          <w:bCs/>
          <w:sz w:val="24"/>
          <w:lang w:val="en-US" w:eastAsia="zh-CN"/>
        </w:rPr>
        <w:t>研究</w:t>
      </w:r>
      <w:r>
        <w:rPr>
          <w:rFonts w:hint="default"/>
          <w:bCs/>
          <w:sz w:val="24"/>
          <w:lang w:val="en-US" w:eastAsia="zh-CN"/>
        </w:rPr>
        <w:t>及实现，接下来的章节是对于所设计Web服务器的性能测试以及优化。</w:t>
      </w:r>
    </w:p>
    <w:p>
      <w:pPr>
        <w:numPr>
          <w:ilvl w:val="0"/>
          <w:numId w:val="0"/>
        </w:numPr>
        <w:spacing w:line="440" w:lineRule="exact"/>
        <w:ind w:left="420" w:leftChars="0"/>
        <w:rPr>
          <w:rFonts w:hint="default"/>
          <w:bCs/>
          <w:sz w:val="24"/>
          <w:lang w:val="en-US" w:eastAsia="zh-CN"/>
        </w:rPr>
      </w:pPr>
    </w:p>
    <w:p>
      <w:pPr>
        <w:numPr>
          <w:ilvl w:val="0"/>
          <w:numId w:val="0"/>
        </w:numPr>
        <w:spacing w:line="440" w:lineRule="exact"/>
        <w:ind w:firstLine="420" w:firstLineChars="0"/>
        <w:rPr>
          <w:rFonts w:hint="default"/>
          <w:bCs/>
          <w:sz w:val="24"/>
          <w:lang w:val="en-US" w:eastAsia="zh-CN"/>
        </w:rPr>
      </w:pPr>
    </w:p>
    <w:p>
      <w:pPr>
        <w:spacing w:before="156" w:beforeLines="50" w:after="156" w:afterLines="50" w:line="440" w:lineRule="exact"/>
        <w:outlineLvl w:val="0"/>
        <w:rPr>
          <w:rFonts w:hint="eastAsia" w:eastAsia="黑体"/>
          <w:b/>
          <w:bCs/>
          <w:sz w:val="36"/>
        </w:rPr>
      </w:pPr>
      <w:r>
        <w:rPr>
          <w:rFonts w:hint="eastAsia" w:eastAsia="黑体"/>
          <w:b/>
          <w:bCs/>
          <w:sz w:val="36"/>
        </w:rPr>
        <w:t xml:space="preserve">5  </w:t>
      </w:r>
      <w:r>
        <w:rPr>
          <w:rFonts w:hint="eastAsia" w:eastAsia="黑体"/>
          <w:b/>
          <w:bCs/>
          <w:sz w:val="36"/>
          <w:lang w:val="en-US" w:eastAsia="zh-CN"/>
        </w:rPr>
        <w:t xml:space="preserve">性能测试与结果分析 </w:t>
      </w:r>
    </w:p>
    <w:p>
      <w:pPr>
        <w:spacing w:line="440" w:lineRule="exact"/>
        <w:rPr>
          <w:rFonts w:hint="eastAsia"/>
          <w:sz w:val="24"/>
        </w:rPr>
      </w:pPr>
      <w:bookmarkStart w:id="17" w:name="OLE_LINK13"/>
      <w:r>
        <w:rPr>
          <w:rFonts w:hint="eastAsia" w:eastAsia="黑体"/>
          <w:b/>
          <w:sz w:val="32"/>
          <w:lang w:val="en-US" w:eastAsia="zh-CN"/>
        </w:rPr>
        <w:t>5.1  测试环境</w:t>
      </w:r>
    </w:p>
    <w:bookmarkEnd w:id="17"/>
    <w:p>
      <w:pPr>
        <w:spacing w:line="440" w:lineRule="exact"/>
        <w:ind w:firstLine="480" w:firstLineChars="200"/>
        <w:rPr>
          <w:rFonts w:hint="eastAsia"/>
          <w:sz w:val="24"/>
          <w:lang w:val="en-US" w:eastAsia="zh-CN"/>
        </w:rPr>
      </w:pPr>
      <w:r>
        <w:rPr>
          <w:rFonts w:hint="eastAsia"/>
          <w:sz w:val="24"/>
          <w:lang w:val="en-US" w:eastAsia="zh-CN"/>
        </w:rPr>
        <w:t>对于服务端而言，本文采用阿里云服务器，操作系统为ubuntu18.04LTS,在此操作系统上自动配置了数据库mysql5.7.41。如图15，创建服务器实例。对于客户端而言，使用了Webbench对服务器的性能进行测试，Webbench 是 Linux 上一款知名的、优秀的 web 性能压力测试工具。它是由Lionbridge公司开发。它的基本原理：Webbench首先fork出多个子进程，每个子进程都循环做 web 访问测试。子进程把访问的结果通过pipe告诉父进程，父进程做最终的统计结果。</w:t>
      </w:r>
    </w:p>
    <w:p>
      <w:pPr>
        <w:spacing w:line="240" w:lineRule="auto"/>
        <w:ind w:firstLine="480" w:firstLineChars="200"/>
        <w:jc w:val="center"/>
        <w:rPr>
          <w:rFonts w:hint="eastAsia"/>
          <w:sz w:val="24"/>
          <w:lang w:val="en-US" w:eastAsia="zh-CN"/>
        </w:rPr>
      </w:pPr>
      <w:r>
        <w:rPr>
          <w:rFonts w:hint="eastAsia"/>
          <w:sz w:val="24"/>
          <w:lang w:val="en-US" w:eastAsia="zh-CN"/>
        </w:rPr>
        <w:drawing>
          <wp:inline distT="0" distB="0" distL="114300" distR="114300">
            <wp:extent cx="5105400" cy="866775"/>
            <wp:effectExtent l="0" t="0" r="0" b="9525"/>
            <wp:docPr id="19" name="图片 19" descr="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15"/>
                    <pic:cNvPicPr>
                      <a:picLocks noChangeAspect="1"/>
                    </pic:cNvPicPr>
                  </pic:nvPicPr>
                  <pic:blipFill>
                    <a:blip r:embed="rId43"/>
                    <a:stretch>
                      <a:fillRect/>
                    </a:stretch>
                  </pic:blipFill>
                  <pic:spPr>
                    <a:xfrm>
                      <a:off x="0" y="0"/>
                      <a:ext cx="5105400" cy="866775"/>
                    </a:xfrm>
                    <a:prstGeom prst="rect">
                      <a:avLst/>
                    </a:prstGeom>
                  </pic:spPr>
                </pic:pic>
              </a:graphicData>
            </a:graphic>
          </wp:inline>
        </w:drawing>
      </w:r>
    </w:p>
    <w:p>
      <w:pPr>
        <w:spacing w:line="240" w:lineRule="auto"/>
        <w:ind w:firstLine="480" w:firstLineChars="200"/>
        <w:jc w:val="center"/>
        <w:rPr>
          <w:rFonts w:hint="default"/>
          <w:sz w:val="24"/>
          <w:lang w:val="en-US" w:eastAsia="zh-CN"/>
        </w:rPr>
      </w:pPr>
      <w:r>
        <w:rPr>
          <w:rFonts w:hint="default"/>
          <w:sz w:val="24"/>
          <w:lang w:val="en-US" w:eastAsia="zh-CN"/>
        </w:rPr>
        <w:drawing>
          <wp:inline distT="0" distB="0" distL="114300" distR="114300">
            <wp:extent cx="5128260" cy="981075"/>
            <wp:effectExtent l="0" t="0" r="7620" b="9525"/>
            <wp:docPr id="20" name="图片 20" descr="图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15（2）"/>
                    <pic:cNvPicPr>
                      <a:picLocks noChangeAspect="1"/>
                    </pic:cNvPicPr>
                  </pic:nvPicPr>
                  <pic:blipFill>
                    <a:blip r:embed="rId44"/>
                    <a:stretch>
                      <a:fillRect/>
                    </a:stretch>
                  </pic:blipFill>
                  <pic:spPr>
                    <a:xfrm>
                      <a:off x="0" y="0"/>
                      <a:ext cx="5128260" cy="981075"/>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sz w:val="24"/>
          <w:lang w:val="en-US" w:eastAsia="zh-CN"/>
        </w:rPr>
      </w:pPr>
      <w:r>
        <w:rPr>
          <w:rFonts w:hint="eastAsia" w:ascii="楷体_GB2312" w:eastAsia="楷体_GB2312"/>
          <w:b/>
          <w:bCs/>
          <w:lang w:val="en-US" w:eastAsia="zh-CN"/>
        </w:rPr>
        <w:t>图15  服务器实例</w:t>
      </w:r>
    </w:p>
    <w:p>
      <w:pPr>
        <w:spacing w:line="440" w:lineRule="exact"/>
        <w:ind w:firstLine="420" w:firstLineChars="0"/>
        <w:rPr>
          <w:rFonts w:hint="default" w:eastAsia="宋体"/>
          <w:sz w:val="24"/>
          <w:lang w:val="en-US" w:eastAsia="zh-CN"/>
        </w:rPr>
      </w:pPr>
      <w:r>
        <w:rPr>
          <w:rFonts w:hint="default" w:eastAsia="宋体"/>
          <w:sz w:val="24"/>
          <w:lang w:val="en-US" w:eastAsia="zh-CN"/>
        </w:rPr>
        <w:t>所以，对本文设计的 Web 服务器进行测试的硬件环境如</w:t>
      </w:r>
      <w:r>
        <w:rPr>
          <w:rFonts w:hint="eastAsia"/>
          <w:sz w:val="24"/>
          <w:lang w:val="en-US" w:eastAsia="zh-CN"/>
        </w:rPr>
        <w:t>图16</w:t>
      </w:r>
      <w:r>
        <w:rPr>
          <w:rFonts w:hint="default" w:eastAsia="宋体"/>
          <w:sz w:val="24"/>
          <w:lang w:val="en-US" w:eastAsia="zh-CN"/>
        </w:rPr>
        <w:t xml:space="preserve">。 </w:t>
      </w:r>
    </w:p>
    <w:p>
      <w:pPr>
        <w:spacing w:line="240" w:lineRule="auto"/>
        <w:ind w:firstLine="480" w:firstLineChars="200"/>
        <w:jc w:val="center"/>
        <w:rPr>
          <w:rFonts w:hint="default" w:eastAsia="宋体"/>
          <w:sz w:val="24"/>
          <w:lang w:val="en-US" w:eastAsia="zh-CN"/>
        </w:rPr>
      </w:pPr>
      <w:r>
        <w:rPr>
          <w:rFonts w:hint="default" w:eastAsia="宋体"/>
          <w:sz w:val="24"/>
          <w:lang w:val="en-US" w:eastAsia="zh-CN"/>
        </w:rPr>
        <w:drawing>
          <wp:inline distT="0" distB="0" distL="114300" distR="114300">
            <wp:extent cx="5404485" cy="1287145"/>
            <wp:effectExtent l="0" t="0" r="5715" b="8255"/>
            <wp:docPr id="21" name="图片 21" descr="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16"/>
                    <pic:cNvPicPr>
                      <a:picLocks noChangeAspect="1"/>
                    </pic:cNvPicPr>
                  </pic:nvPicPr>
                  <pic:blipFill>
                    <a:blip r:embed="rId45"/>
                    <a:stretch>
                      <a:fillRect/>
                    </a:stretch>
                  </pic:blipFill>
                  <pic:spPr>
                    <a:xfrm>
                      <a:off x="0" y="0"/>
                      <a:ext cx="5404485" cy="1287145"/>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eastAsia="宋体"/>
          <w:sz w:val="24"/>
          <w:lang w:val="en-US" w:eastAsia="zh-CN"/>
        </w:rPr>
      </w:pPr>
      <w:bookmarkStart w:id="18" w:name="OLE_LINK14"/>
      <w:r>
        <w:rPr>
          <w:rFonts w:hint="eastAsia" w:ascii="楷体_GB2312" w:eastAsia="楷体_GB2312"/>
          <w:b/>
          <w:bCs/>
          <w:lang w:val="en-US" w:eastAsia="zh-CN"/>
        </w:rPr>
        <w:t>图16  服务器测试环境</w:t>
      </w:r>
      <w:bookmarkEnd w:id="18"/>
    </w:p>
    <w:p>
      <w:pPr>
        <w:spacing w:line="440" w:lineRule="exact"/>
        <w:rPr>
          <w:rFonts w:hint="default"/>
          <w:sz w:val="24"/>
          <w:lang w:val="en-US"/>
        </w:rPr>
      </w:pPr>
      <w:bookmarkStart w:id="19" w:name="OLE_LINK17"/>
      <w:r>
        <w:rPr>
          <w:rFonts w:hint="eastAsia" w:eastAsia="黑体"/>
          <w:b/>
          <w:sz w:val="32"/>
          <w:lang w:val="en-US" w:eastAsia="zh-CN"/>
        </w:rPr>
        <w:t>5.2  Web功能测试</w:t>
      </w:r>
      <w:bookmarkEnd w:id="19"/>
    </w:p>
    <w:p>
      <w:pPr>
        <w:spacing w:line="440" w:lineRule="exact"/>
        <w:ind w:firstLine="480" w:firstLineChars="200"/>
        <w:rPr>
          <w:rFonts w:hint="eastAsia"/>
          <w:sz w:val="24"/>
          <w:lang w:val="en-US" w:eastAsia="zh-CN"/>
        </w:rPr>
      </w:pPr>
      <w:r>
        <w:rPr>
          <w:rFonts w:hint="eastAsia"/>
          <w:sz w:val="24"/>
          <w:lang w:val="en-US" w:eastAsia="zh-CN"/>
        </w:rPr>
        <w:t>首先启动阿里云服务器，进入服务器实例，进行服务器的初始化以及启动，等待HTTP请求的到来，核心代码如下，测试结果的结果我们通过网页抓包来显示，图17为GET方法测试结果。</w:t>
      </w:r>
    </w:p>
    <w:p>
      <w:pPr>
        <w:spacing w:line="440" w:lineRule="exact"/>
        <w:ind w:firstLine="480" w:firstLineChars="200"/>
        <w:rPr>
          <w:rFonts w:hint="default"/>
          <w:sz w:val="24"/>
          <w:lang w:val="en-US" w:eastAsia="zh-CN"/>
        </w:rPr>
      </w:pPr>
      <w:r>
        <w:rPr>
          <w:rFonts w:hint="eastAsia"/>
          <w:sz w:val="24"/>
          <w:lang w:val="en-US" w:eastAsia="zh-CN"/>
        </w:rPr>
        <w:t>创建server实例，设置初始化参数，端口为1316，事件模式为ET模式，超时时间为60000毫秒，优雅退出设置为否，mysql端口3306，账号为root，密码为root，数据库为webserver，连接池数量为12，线程池线程数量为6，日志开关为开，日志等级为1，日志异步队列容量为1024，最后启动服务器等待客户端的连接。</w:t>
      </w:r>
    </w:p>
    <w:p>
      <w:pPr>
        <w:spacing w:line="440" w:lineRule="exact"/>
        <w:ind w:firstLine="480" w:firstLineChars="200"/>
        <w:rPr>
          <w:rFonts w:hint="default" w:eastAsia="宋体"/>
          <w:sz w:val="24"/>
          <w:lang w:val="en-US" w:eastAsia="zh-CN"/>
        </w:rPr>
      </w:pPr>
      <w:r>
        <w:rPr>
          <w:rFonts w:hint="default" w:eastAsia="宋体"/>
          <w:sz w:val="24"/>
          <w:lang w:val="en-US" w:eastAsia="zh-CN"/>
        </w:rPr>
        <w:t>WebServer server(</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1316, 3, 60000, false,       </w:t>
      </w:r>
      <w:r>
        <w:rPr>
          <w:rFonts w:hint="eastAsia"/>
          <w:sz w:val="24"/>
          <w:lang w:val="en-US" w:eastAsia="zh-CN"/>
        </w:rPr>
        <w:t xml:space="preserve">  </w:t>
      </w:r>
      <w:r>
        <w:rPr>
          <w:rFonts w:hint="default" w:eastAsia="宋体"/>
          <w:sz w:val="24"/>
          <w:lang w:val="en-US" w:eastAsia="zh-CN"/>
        </w:rPr>
        <w:t xml:space="preserve">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3306, "root", "root", "webserver",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12, 6, true, 1, 1024);             </w:t>
      </w:r>
    </w:p>
    <w:p>
      <w:pPr>
        <w:spacing w:line="440" w:lineRule="exact"/>
        <w:ind w:firstLine="480" w:firstLineChars="200"/>
        <w:rPr>
          <w:rFonts w:hint="default" w:eastAsia="宋体"/>
          <w:sz w:val="24"/>
          <w:lang w:val="en-US" w:eastAsia="zh-CN"/>
        </w:rPr>
      </w:pPr>
      <w:r>
        <w:rPr>
          <w:rFonts w:hint="default" w:eastAsia="宋体"/>
          <w:sz w:val="24"/>
          <w:lang w:val="en-US" w:eastAsia="zh-CN"/>
        </w:rPr>
        <w:t>void WebServer::Start() {</w:t>
      </w:r>
    </w:p>
    <w:p>
      <w:pPr>
        <w:spacing w:line="440" w:lineRule="exact"/>
        <w:ind w:firstLine="480" w:firstLineChars="200"/>
        <w:rPr>
          <w:rFonts w:hint="default" w:eastAsia="宋体"/>
          <w:sz w:val="24"/>
          <w:lang w:val="en-US" w:eastAsia="zh-CN"/>
        </w:rPr>
      </w:pPr>
      <w:r>
        <w:rPr>
          <w:rFonts w:hint="default" w:eastAsia="宋体"/>
          <w:sz w:val="24"/>
          <w:lang w:val="en-US" w:eastAsia="zh-CN"/>
        </w:rPr>
        <w:t>    int timeMS = -1;</w:t>
      </w:r>
    </w:p>
    <w:p>
      <w:pPr>
        <w:spacing w:line="440" w:lineRule="exact"/>
        <w:ind w:firstLine="480" w:firstLineChars="200"/>
        <w:rPr>
          <w:rFonts w:hint="default" w:eastAsia="宋体"/>
          <w:sz w:val="24"/>
          <w:lang w:val="en-US" w:eastAsia="zh-CN"/>
        </w:rPr>
      </w:pPr>
      <w:r>
        <w:rPr>
          <w:rFonts w:hint="default" w:eastAsia="宋体"/>
          <w:sz w:val="24"/>
          <w:lang w:val="en-US" w:eastAsia="zh-CN"/>
        </w:rPr>
        <w:t>    if (!isClose_) { LOG_INFO("========== Server start =========="); }</w:t>
      </w:r>
    </w:p>
    <w:p>
      <w:pPr>
        <w:spacing w:line="440" w:lineRule="exact"/>
        <w:ind w:firstLine="480" w:firstLineChars="200"/>
        <w:rPr>
          <w:rFonts w:hint="default" w:eastAsia="宋体"/>
          <w:sz w:val="24"/>
          <w:lang w:val="en-US" w:eastAsia="zh-CN"/>
        </w:rPr>
      </w:pPr>
      <w:r>
        <w:rPr>
          <w:rFonts w:hint="default" w:eastAsia="宋体"/>
          <w:sz w:val="24"/>
          <w:lang w:val="en-US" w:eastAsia="zh-CN"/>
        </w:rPr>
        <w:t>    while (!isClose_)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if (timeoutMS_ &gt; 0) { </w:t>
      </w:r>
      <w:r>
        <w:rPr>
          <w:rFonts w:hint="eastAsia"/>
          <w:sz w:val="24"/>
          <w:lang w:val="en-US" w:eastAsia="zh-CN"/>
        </w:rPr>
        <w:t xml:space="preserve">               </w:t>
      </w:r>
      <w:r>
        <w:rPr>
          <w:rFonts w:hint="default" w:eastAsia="宋体"/>
          <w:sz w:val="24"/>
          <w:lang w:val="en-US" w:eastAsia="zh-CN"/>
        </w:rPr>
        <w:t>// 如果设置了超时时间</w:t>
      </w:r>
    </w:p>
    <w:p>
      <w:pPr>
        <w:spacing w:line="440" w:lineRule="exact"/>
        <w:ind w:firstLine="480" w:firstLineChars="200"/>
        <w:rPr>
          <w:rFonts w:hint="default" w:eastAsia="宋体"/>
          <w:sz w:val="24"/>
          <w:lang w:val="en-US" w:eastAsia="zh-CN"/>
        </w:rPr>
      </w:pPr>
      <w:r>
        <w:rPr>
          <w:rFonts w:hint="default" w:eastAsia="宋体"/>
          <w:sz w:val="24"/>
          <w:lang w:val="en-US" w:eastAsia="zh-CN"/>
        </w:rPr>
        <w:t>            timeMS = timer_-&gt;GetNextTick();</w:t>
      </w:r>
      <w:r>
        <w:rPr>
          <w:rFonts w:hint="eastAsia"/>
          <w:sz w:val="24"/>
          <w:lang w:val="en-US" w:eastAsia="zh-CN"/>
        </w:rPr>
        <w:t xml:space="preserve">  </w:t>
      </w:r>
      <w:r>
        <w:rPr>
          <w:rFonts w:hint="default" w:eastAsia="宋体"/>
          <w:sz w:val="24"/>
          <w:lang w:val="en-US" w:eastAsia="zh-CN"/>
        </w:rPr>
        <w:t xml:space="preserve"> // 获取下一个计时器超时时间</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int eventCnt = epoller_-&gt;Wait(timeMS); </w:t>
      </w:r>
      <w:r>
        <w:rPr>
          <w:rFonts w:hint="eastAsia"/>
          <w:sz w:val="24"/>
          <w:lang w:val="en-US" w:eastAsia="zh-CN"/>
        </w:rPr>
        <w:t xml:space="preserve"> </w:t>
      </w:r>
      <w:r>
        <w:rPr>
          <w:rFonts w:hint="default" w:eastAsia="宋体"/>
          <w:sz w:val="24"/>
          <w:lang w:val="en-US" w:eastAsia="zh-CN"/>
        </w:rPr>
        <w:t>// 等待事件发生</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for (int i = 0; i &lt; eventCnt; i++) { </w:t>
      </w:r>
      <w:r>
        <w:rPr>
          <w:rFonts w:hint="eastAsia"/>
          <w:sz w:val="24"/>
          <w:lang w:val="en-US" w:eastAsia="zh-CN"/>
        </w:rPr>
        <w:t xml:space="preserve">       </w:t>
      </w:r>
      <w:r>
        <w:rPr>
          <w:rFonts w:hint="default" w:eastAsia="宋体"/>
          <w:sz w:val="24"/>
          <w:lang w:val="en-US" w:eastAsia="zh-CN"/>
        </w:rPr>
        <w:t>// 遍历处理每个事件</w:t>
      </w:r>
    </w:p>
    <w:p>
      <w:pPr>
        <w:spacing w:line="440" w:lineRule="exact"/>
        <w:ind w:firstLine="480" w:firstLineChars="200"/>
        <w:rPr>
          <w:rFonts w:hint="default" w:eastAsia="宋体"/>
          <w:sz w:val="24"/>
          <w:lang w:val="en-US" w:eastAsia="zh-CN"/>
        </w:rPr>
      </w:pPr>
      <w:r>
        <w:rPr>
          <w:rFonts w:hint="default" w:eastAsia="宋体"/>
          <w:sz w:val="24"/>
          <w:lang w:val="en-US" w:eastAsia="zh-CN"/>
        </w:rPr>
        <w:t>            int fd = epoller_-&gt;GetEventFd(i);</w:t>
      </w:r>
    </w:p>
    <w:p>
      <w:pPr>
        <w:spacing w:line="440" w:lineRule="exact"/>
        <w:ind w:firstLine="480" w:firstLineChars="200"/>
        <w:rPr>
          <w:rFonts w:hint="default" w:eastAsia="宋体"/>
          <w:sz w:val="24"/>
          <w:lang w:val="en-US" w:eastAsia="zh-CN"/>
        </w:rPr>
      </w:pPr>
      <w:r>
        <w:rPr>
          <w:rFonts w:hint="default" w:eastAsia="宋体"/>
          <w:sz w:val="24"/>
          <w:lang w:val="en-US" w:eastAsia="zh-CN"/>
        </w:rPr>
        <w:t>            uint32_t events = epoller_-&gt;GetEvents(i);</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if (fd == listenFd_) { </w:t>
      </w:r>
      <w:r>
        <w:rPr>
          <w:rFonts w:hint="eastAsia"/>
          <w:sz w:val="24"/>
          <w:lang w:val="en-US" w:eastAsia="zh-CN"/>
        </w:rPr>
        <w:t xml:space="preserve">              </w:t>
      </w:r>
      <w:r>
        <w:rPr>
          <w:rFonts w:hint="default" w:eastAsia="宋体"/>
          <w:sz w:val="24"/>
          <w:lang w:val="en-US" w:eastAsia="zh-CN"/>
        </w:rPr>
        <w:t>// 事件是监听套接字实例</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DealListen_(); </w:t>
      </w:r>
      <w:r>
        <w:rPr>
          <w:rFonts w:hint="eastAsia"/>
          <w:sz w:val="24"/>
          <w:lang w:val="en-US" w:eastAsia="zh-CN"/>
        </w:rPr>
        <w:t xml:space="preserve">                </w:t>
      </w:r>
      <w:r>
        <w:rPr>
          <w:rFonts w:hint="default" w:eastAsia="宋体"/>
          <w:sz w:val="24"/>
          <w:lang w:val="en-US" w:eastAsia="zh-CN"/>
        </w:rPr>
        <w:t>// 处理监听事件</w:t>
      </w:r>
    </w:p>
    <w:p>
      <w:pPr>
        <w:spacing w:line="440" w:lineRule="exact"/>
        <w:ind w:firstLine="480" w:firstLineChars="200"/>
        <w:rPr>
          <w:rFonts w:hint="default" w:eastAsia="宋体"/>
          <w:sz w:val="24"/>
          <w:lang w:val="en-US" w:eastAsia="zh-CN"/>
        </w:rPr>
      </w:pPr>
      <w:r>
        <w:rPr>
          <w:rFonts w:hint="default" w:eastAsia="宋体"/>
          <w:sz w:val="24"/>
          <w:lang w:val="en-US" w:eastAsia="zh-CN"/>
        </w:rPr>
        <w:t>            } else if (events &amp; (EPOLLRDHUP | EPOLLHUP | EPOLLERR)) {</w:t>
      </w:r>
    </w:p>
    <w:p>
      <w:pPr>
        <w:spacing w:line="440" w:lineRule="exact"/>
        <w:ind w:firstLine="480" w:firstLineChars="200"/>
        <w:rPr>
          <w:rFonts w:hint="default" w:eastAsia="宋体"/>
          <w:sz w:val="24"/>
          <w:lang w:val="en-US" w:eastAsia="zh-CN"/>
        </w:rPr>
      </w:pPr>
      <w:r>
        <w:rPr>
          <w:rFonts w:hint="default" w:eastAsia="宋体"/>
          <w:sz w:val="24"/>
          <w:lang w:val="en-US" w:eastAsia="zh-CN"/>
        </w:rPr>
        <w:t>                assert(users_.count(fd) &gt; 0);</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CloseConn_(&amp;users_[fd]); </w:t>
      </w:r>
      <w:r>
        <w:rPr>
          <w:rFonts w:hint="eastAsia"/>
          <w:sz w:val="24"/>
          <w:lang w:val="en-US" w:eastAsia="zh-CN"/>
        </w:rPr>
        <w:t xml:space="preserve">       </w:t>
      </w:r>
      <w:r>
        <w:rPr>
          <w:rFonts w:hint="default" w:eastAsia="宋体"/>
          <w:sz w:val="24"/>
          <w:lang w:val="en-US" w:eastAsia="zh-CN"/>
        </w:rPr>
        <w:t>// 关闭用户连接</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 else if (events &amp; EPOLLIN) { </w:t>
      </w:r>
      <w:r>
        <w:rPr>
          <w:rFonts w:hint="eastAsia"/>
          <w:sz w:val="24"/>
          <w:lang w:val="en-US" w:eastAsia="zh-CN"/>
        </w:rPr>
        <w:t xml:space="preserve">      </w:t>
      </w:r>
      <w:r>
        <w:rPr>
          <w:rFonts w:hint="default" w:eastAsia="宋体"/>
          <w:sz w:val="24"/>
          <w:lang w:val="en-US" w:eastAsia="zh-CN"/>
        </w:rPr>
        <w:t>// 可读事件</w:t>
      </w:r>
    </w:p>
    <w:p>
      <w:pPr>
        <w:spacing w:line="440" w:lineRule="exact"/>
        <w:ind w:firstLine="480" w:firstLineChars="200"/>
        <w:rPr>
          <w:rFonts w:hint="default" w:eastAsia="宋体"/>
          <w:sz w:val="24"/>
          <w:lang w:val="en-US" w:eastAsia="zh-CN"/>
        </w:rPr>
      </w:pPr>
      <w:r>
        <w:rPr>
          <w:rFonts w:hint="default" w:eastAsia="宋体"/>
          <w:sz w:val="24"/>
          <w:lang w:val="en-US" w:eastAsia="zh-CN"/>
        </w:rPr>
        <w:t>                assert(users_.count(fd) &gt; 0);</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DealRead_(&amp;users_[fd]); </w:t>
      </w:r>
      <w:r>
        <w:rPr>
          <w:rFonts w:hint="eastAsia"/>
          <w:sz w:val="24"/>
          <w:lang w:val="en-US" w:eastAsia="zh-CN"/>
        </w:rPr>
        <w:t xml:space="preserve">          </w:t>
      </w:r>
      <w:r>
        <w:rPr>
          <w:rFonts w:hint="default" w:eastAsia="宋体"/>
          <w:sz w:val="24"/>
          <w:lang w:val="en-US" w:eastAsia="zh-CN"/>
        </w:rPr>
        <w:t>// 处理读取事件</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 else if (events &amp; EPOLLOUT) { </w:t>
      </w:r>
      <w:r>
        <w:rPr>
          <w:rFonts w:hint="eastAsia"/>
          <w:sz w:val="24"/>
          <w:lang w:val="en-US" w:eastAsia="zh-CN"/>
        </w:rPr>
        <w:t xml:space="preserve">      </w:t>
      </w:r>
      <w:r>
        <w:rPr>
          <w:rFonts w:hint="default" w:eastAsia="宋体"/>
          <w:sz w:val="24"/>
          <w:lang w:val="en-US" w:eastAsia="zh-CN"/>
        </w:rPr>
        <w:t>// 可写事件</w:t>
      </w:r>
    </w:p>
    <w:p>
      <w:pPr>
        <w:spacing w:line="440" w:lineRule="exact"/>
        <w:ind w:firstLine="480" w:firstLineChars="200"/>
        <w:rPr>
          <w:rFonts w:hint="default" w:eastAsia="宋体"/>
          <w:sz w:val="24"/>
          <w:lang w:val="en-US" w:eastAsia="zh-CN"/>
        </w:rPr>
      </w:pPr>
      <w:r>
        <w:rPr>
          <w:rFonts w:hint="default" w:eastAsia="宋体"/>
          <w:sz w:val="24"/>
          <w:lang w:val="en-US" w:eastAsia="zh-CN"/>
        </w:rPr>
        <w:t>                assert(users_.count(fd) &gt; 0);</w:t>
      </w:r>
    </w:p>
    <w:p>
      <w:pPr>
        <w:spacing w:line="440" w:lineRule="exact"/>
        <w:ind w:firstLine="480" w:firstLineChars="200"/>
        <w:rPr>
          <w:rFonts w:hint="default" w:eastAsia="宋体"/>
          <w:sz w:val="24"/>
          <w:lang w:val="en-US" w:eastAsia="zh-CN"/>
        </w:rPr>
      </w:pPr>
      <w:r>
        <w:rPr>
          <w:rFonts w:hint="default" w:eastAsia="宋体"/>
          <w:sz w:val="24"/>
          <w:lang w:val="en-US" w:eastAsia="zh-CN"/>
        </w:rPr>
        <w:t>                DealWrite_(&amp;users_[fd]);</w:t>
      </w:r>
      <w:r>
        <w:rPr>
          <w:rFonts w:hint="eastAsia"/>
          <w:sz w:val="24"/>
          <w:lang w:val="en-US" w:eastAsia="zh-CN"/>
        </w:rPr>
        <w:t xml:space="preserve">         </w:t>
      </w:r>
      <w:r>
        <w:rPr>
          <w:rFonts w:hint="default" w:eastAsia="宋体"/>
          <w:sz w:val="24"/>
          <w:lang w:val="en-US" w:eastAsia="zh-CN"/>
        </w:rPr>
        <w:t xml:space="preserve"> </w:t>
      </w:r>
      <w:r>
        <w:rPr>
          <w:rFonts w:hint="eastAsia"/>
          <w:sz w:val="24"/>
          <w:lang w:val="en-US" w:eastAsia="zh-CN"/>
        </w:rPr>
        <w:t xml:space="preserve"> </w:t>
      </w:r>
      <w:r>
        <w:rPr>
          <w:rFonts w:hint="default" w:eastAsia="宋体"/>
          <w:sz w:val="24"/>
          <w:lang w:val="en-US" w:eastAsia="zh-CN"/>
        </w:rPr>
        <w:t>// 处理可写事件</w:t>
      </w:r>
    </w:p>
    <w:p>
      <w:pPr>
        <w:spacing w:line="440" w:lineRule="exact"/>
        <w:ind w:firstLine="480" w:firstLineChars="200"/>
        <w:rPr>
          <w:rFonts w:hint="default" w:eastAsia="宋体"/>
          <w:sz w:val="24"/>
          <w:lang w:val="en-US" w:eastAsia="zh-CN"/>
        </w:rPr>
      </w:pPr>
      <w:r>
        <w:rPr>
          <w:rFonts w:hint="default" w:eastAsia="宋体"/>
          <w:sz w:val="24"/>
          <w:lang w:val="en-US" w:eastAsia="zh-CN"/>
        </w:rPr>
        <w:t>            } else {</w:t>
      </w:r>
    </w:p>
    <w:p>
      <w:pPr>
        <w:spacing w:line="440" w:lineRule="exact"/>
        <w:ind w:firstLine="480" w:firstLineChars="200"/>
        <w:rPr>
          <w:rFonts w:hint="default" w:eastAsia="宋体"/>
          <w:sz w:val="24"/>
          <w:lang w:val="en-US" w:eastAsia="zh-CN"/>
        </w:rPr>
      </w:pPr>
      <w:r>
        <w:rPr>
          <w:rFonts w:hint="default" w:eastAsia="宋体"/>
          <w:sz w:val="24"/>
          <w:lang w:val="en-US" w:eastAsia="zh-CN"/>
        </w:rPr>
        <w:t>                LOG_ERROR("Unexpected event");</w:t>
      </w:r>
      <w:r>
        <w:rPr>
          <w:rFonts w:hint="eastAsia"/>
          <w:sz w:val="24"/>
          <w:lang w:val="en-US" w:eastAsia="zh-CN"/>
        </w:rPr>
        <w:t xml:space="preserve">  </w:t>
      </w:r>
      <w:r>
        <w:rPr>
          <w:rFonts w:hint="default" w:eastAsia="宋体"/>
          <w:sz w:val="24"/>
          <w:lang w:val="en-US" w:eastAsia="zh-CN"/>
        </w:rPr>
        <w:t>// 错误日志</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w:t>
      </w:r>
    </w:p>
    <w:p>
      <w:pPr>
        <w:spacing w:line="240" w:lineRule="auto"/>
        <w:ind w:firstLine="480" w:firstLineChars="200"/>
        <w:jc w:val="center"/>
        <w:rPr>
          <w:rFonts w:hint="default" w:eastAsia="宋体"/>
          <w:sz w:val="24"/>
          <w:lang w:val="en-US" w:eastAsia="zh-CN"/>
        </w:rPr>
      </w:pPr>
      <w:r>
        <w:rPr>
          <w:rFonts w:hint="default" w:eastAsia="宋体"/>
          <w:sz w:val="24"/>
          <w:lang w:val="en-US" w:eastAsia="zh-CN"/>
        </w:rPr>
        <w:drawing>
          <wp:inline distT="0" distB="0" distL="114300" distR="114300">
            <wp:extent cx="2552700" cy="2476500"/>
            <wp:effectExtent l="0" t="0" r="7620" b="7620"/>
            <wp:docPr id="3" name="图片 3" descr="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16"/>
                    <pic:cNvPicPr>
                      <a:picLocks noChangeAspect="1"/>
                    </pic:cNvPicPr>
                  </pic:nvPicPr>
                  <pic:blipFill>
                    <a:blip r:embed="rId46"/>
                    <a:stretch>
                      <a:fillRect/>
                    </a:stretch>
                  </pic:blipFill>
                  <pic:spPr>
                    <a:xfrm>
                      <a:off x="0" y="0"/>
                      <a:ext cx="2552700" cy="2476500"/>
                    </a:xfrm>
                    <a:prstGeom prst="rect">
                      <a:avLst/>
                    </a:prstGeom>
                  </pic:spPr>
                </pic:pic>
              </a:graphicData>
            </a:graphic>
          </wp:inline>
        </w:drawing>
      </w:r>
    </w:p>
    <w:p>
      <w:pPr>
        <w:spacing w:line="440" w:lineRule="exact"/>
        <w:ind w:firstLine="422" w:firstLineChars="200"/>
        <w:jc w:val="center"/>
        <w:rPr>
          <w:rFonts w:hint="default" w:eastAsia="宋体"/>
          <w:sz w:val="24"/>
          <w:lang w:val="en-US" w:eastAsia="zh-CN"/>
        </w:rPr>
      </w:pPr>
      <w:bookmarkStart w:id="20" w:name="OLE_LINK15"/>
      <w:r>
        <w:rPr>
          <w:rFonts w:hint="eastAsia" w:ascii="楷体_GB2312" w:eastAsia="楷体_GB2312"/>
          <w:b/>
          <w:bCs/>
          <w:lang w:val="en-US" w:eastAsia="zh-CN"/>
        </w:rPr>
        <w:t>图17  HTTP GET方法测试结果</w:t>
      </w:r>
    </w:p>
    <w:bookmarkEnd w:id="20"/>
    <w:p>
      <w:pPr>
        <w:spacing w:line="440" w:lineRule="exact"/>
        <w:ind w:firstLine="480" w:firstLineChars="200"/>
        <w:rPr>
          <w:rFonts w:hint="default" w:eastAsia="宋体"/>
          <w:sz w:val="24"/>
          <w:lang w:val="en-US" w:eastAsia="zh-CN"/>
        </w:rPr>
      </w:pPr>
      <w:r>
        <w:rPr>
          <w:rFonts w:hint="default" w:eastAsia="宋体"/>
          <w:sz w:val="24"/>
          <w:lang w:val="en-US" w:eastAsia="zh-CN"/>
        </w:rPr>
        <w:t>从图</w:t>
      </w:r>
      <w:r>
        <w:rPr>
          <w:rFonts w:hint="eastAsia"/>
          <w:sz w:val="24"/>
          <w:lang w:val="en-US" w:eastAsia="zh-CN"/>
        </w:rPr>
        <w:t>17</w:t>
      </w:r>
      <w:r>
        <w:rPr>
          <w:rFonts w:hint="default" w:eastAsia="宋体"/>
          <w:sz w:val="24"/>
          <w:lang w:val="en-US" w:eastAsia="zh-CN"/>
        </w:rPr>
        <w:t>中可以看到HTTP请求报文与响应报文的详细内容：请求方法为GET，URL为http://8.137.84.95:1316/；响应报文中状态码为200表示正常工作，返回报文格式为</w:t>
      </w:r>
      <w:r>
        <w:rPr>
          <w:rFonts w:hint="eastAsia"/>
          <w:sz w:val="24"/>
          <w:lang w:val="en-US" w:eastAsia="zh-CN"/>
        </w:rPr>
        <w:t>text/html</w:t>
      </w:r>
      <w:r>
        <w:rPr>
          <w:rFonts w:hint="default" w:eastAsia="宋体"/>
          <w:sz w:val="24"/>
          <w:lang w:val="en-US" w:eastAsia="zh-CN"/>
        </w:rPr>
        <w:t>，长度为</w:t>
      </w:r>
      <w:r>
        <w:rPr>
          <w:rFonts w:hint="eastAsia"/>
          <w:sz w:val="24"/>
          <w:lang w:val="en-US" w:eastAsia="zh-CN"/>
        </w:rPr>
        <w:t>3148</w:t>
      </w:r>
      <w:r>
        <w:rPr>
          <w:rFonts w:hint="default" w:eastAsia="宋体"/>
          <w:sz w:val="24"/>
          <w:lang w:val="en-US" w:eastAsia="zh-CN"/>
        </w:rPr>
        <w:t>。可知服务器能正确响应HTTP GET请求报文。</w:t>
      </w:r>
    </w:p>
    <w:p>
      <w:pPr>
        <w:spacing w:line="240" w:lineRule="auto"/>
        <w:ind w:firstLine="480" w:firstLineChars="200"/>
        <w:jc w:val="center"/>
        <w:rPr>
          <w:rFonts w:hint="default" w:eastAsia="宋体"/>
          <w:sz w:val="24"/>
          <w:lang w:val="en-US" w:eastAsia="zh-CN"/>
        </w:rPr>
      </w:pPr>
      <w:r>
        <w:rPr>
          <w:rFonts w:hint="default" w:eastAsia="宋体"/>
          <w:sz w:val="24"/>
          <w:lang w:val="en-US" w:eastAsia="zh-CN"/>
        </w:rPr>
        <w:drawing>
          <wp:inline distT="0" distB="0" distL="114300" distR="114300">
            <wp:extent cx="3037205" cy="1157605"/>
            <wp:effectExtent l="0" t="0" r="10795" b="635"/>
            <wp:docPr id="4" name="图片 4" descr="图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18"/>
                    <pic:cNvPicPr>
                      <a:picLocks noChangeAspect="1"/>
                    </pic:cNvPicPr>
                  </pic:nvPicPr>
                  <pic:blipFill>
                    <a:blip r:embed="rId47"/>
                    <a:stretch>
                      <a:fillRect/>
                    </a:stretch>
                  </pic:blipFill>
                  <pic:spPr>
                    <a:xfrm>
                      <a:off x="0" y="0"/>
                      <a:ext cx="3037205" cy="1157605"/>
                    </a:xfrm>
                    <a:prstGeom prst="rect">
                      <a:avLst/>
                    </a:prstGeom>
                  </pic:spPr>
                </pic:pic>
              </a:graphicData>
            </a:graphic>
          </wp:inline>
        </w:drawing>
      </w:r>
    </w:p>
    <w:p>
      <w:pPr>
        <w:spacing w:line="440" w:lineRule="exact"/>
        <w:ind w:firstLine="422" w:firstLineChars="200"/>
        <w:jc w:val="center"/>
        <w:rPr>
          <w:rFonts w:hint="default" w:eastAsia="宋体"/>
          <w:sz w:val="24"/>
          <w:lang w:val="en-US" w:eastAsia="zh-CN"/>
        </w:rPr>
      </w:pPr>
      <w:bookmarkStart w:id="21" w:name="OLE_LINK16"/>
      <w:r>
        <w:rPr>
          <w:rFonts w:hint="eastAsia" w:ascii="楷体_GB2312" w:eastAsia="楷体_GB2312"/>
          <w:b/>
          <w:bCs/>
          <w:lang w:val="en-US" w:eastAsia="zh-CN"/>
        </w:rPr>
        <w:t>图18  通过浏览器访问服务器</w:t>
      </w:r>
      <w:bookmarkEnd w:id="21"/>
    </w:p>
    <w:p>
      <w:pPr>
        <w:spacing w:line="240" w:lineRule="auto"/>
        <w:ind w:firstLine="420" w:firstLineChars="0"/>
        <w:jc w:val="both"/>
        <w:rPr>
          <w:rFonts w:hint="eastAsia"/>
          <w:sz w:val="24"/>
          <w:lang w:val="en-US" w:eastAsia="zh-CN"/>
        </w:rPr>
      </w:pPr>
      <w:r>
        <w:rPr>
          <w:rFonts w:hint="eastAsia"/>
          <w:sz w:val="24"/>
          <w:lang w:val="en-US" w:eastAsia="zh-CN"/>
        </w:rPr>
        <w:t>通过浏览器访问服务器，结果如图18所示，可知在实际使用中用户也可以通过浏览器访问服务器获取服务，满足Web服务器的基本要求。接在网页中点击注册按钮，注册一个账号保存到数据库中，测试POST方法，结果如图19所示。</w:t>
      </w:r>
    </w:p>
    <w:p>
      <w:pPr>
        <w:spacing w:line="240" w:lineRule="auto"/>
        <w:ind w:firstLine="420" w:firstLineChars="0"/>
        <w:jc w:val="center"/>
        <w:rPr>
          <w:rFonts w:hint="default"/>
          <w:sz w:val="24"/>
          <w:lang w:val="en-US" w:eastAsia="zh-CN"/>
        </w:rPr>
      </w:pPr>
      <w:r>
        <w:rPr>
          <w:rFonts w:hint="default"/>
          <w:sz w:val="24"/>
          <w:lang w:val="en-US" w:eastAsia="zh-CN"/>
        </w:rPr>
        <w:drawing>
          <wp:inline distT="0" distB="0" distL="114300" distR="114300">
            <wp:extent cx="2598420" cy="2567940"/>
            <wp:effectExtent l="0" t="0" r="7620" b="7620"/>
            <wp:docPr id="5" name="图片 5" descr="图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9"/>
                    <pic:cNvPicPr>
                      <a:picLocks noChangeAspect="1"/>
                    </pic:cNvPicPr>
                  </pic:nvPicPr>
                  <pic:blipFill>
                    <a:blip r:embed="rId48"/>
                    <a:stretch>
                      <a:fillRect/>
                    </a:stretch>
                  </pic:blipFill>
                  <pic:spPr>
                    <a:xfrm>
                      <a:off x="0" y="0"/>
                      <a:ext cx="2598420" cy="2567940"/>
                    </a:xfrm>
                    <a:prstGeom prst="rect">
                      <a:avLst/>
                    </a:prstGeom>
                  </pic:spPr>
                </pic:pic>
              </a:graphicData>
            </a:graphic>
          </wp:inline>
        </w:drawing>
      </w:r>
    </w:p>
    <w:p>
      <w:pPr>
        <w:spacing w:line="440" w:lineRule="exact"/>
        <w:ind w:firstLine="422" w:firstLineChars="200"/>
        <w:jc w:val="center"/>
        <w:rPr>
          <w:rFonts w:hint="default" w:eastAsia="宋体"/>
          <w:sz w:val="24"/>
          <w:lang w:val="en-US" w:eastAsia="zh-CN"/>
        </w:rPr>
      </w:pPr>
      <w:bookmarkStart w:id="22" w:name="OLE_LINK19"/>
      <w:r>
        <w:rPr>
          <w:rFonts w:hint="eastAsia" w:ascii="楷体_GB2312" w:eastAsia="楷体_GB2312"/>
          <w:b/>
          <w:bCs/>
          <w:lang w:val="en-US" w:eastAsia="zh-CN"/>
        </w:rPr>
        <w:t>图19  HTTP POST 方法测试结果</w:t>
      </w:r>
    </w:p>
    <w:bookmarkEnd w:id="22"/>
    <w:p>
      <w:pPr>
        <w:spacing w:line="440" w:lineRule="exact"/>
        <w:ind w:firstLine="480" w:firstLineChars="200"/>
        <w:rPr>
          <w:rFonts w:hint="default" w:eastAsia="宋体"/>
          <w:sz w:val="24"/>
          <w:lang w:val="en-US" w:eastAsia="zh-CN"/>
        </w:rPr>
      </w:pPr>
      <w:r>
        <w:rPr>
          <w:rFonts w:hint="default" w:eastAsia="宋体"/>
          <w:sz w:val="24"/>
          <w:lang w:val="en-US" w:eastAsia="zh-CN"/>
        </w:rPr>
        <w:t>从图</w:t>
      </w:r>
      <w:r>
        <w:rPr>
          <w:rFonts w:hint="eastAsia"/>
          <w:sz w:val="24"/>
          <w:lang w:val="en-US" w:eastAsia="zh-CN"/>
        </w:rPr>
        <w:t>19</w:t>
      </w:r>
      <w:r>
        <w:rPr>
          <w:rFonts w:hint="default" w:eastAsia="宋体"/>
          <w:sz w:val="24"/>
          <w:lang w:val="en-US" w:eastAsia="zh-CN"/>
        </w:rPr>
        <w:t>中可以看到请求方法为 POST，URL为http://8.137.84.95:1316/register，状态码为200表示正常响应请求</w:t>
      </w:r>
      <w:r>
        <w:rPr>
          <w:rFonts w:hint="eastAsia"/>
          <w:sz w:val="24"/>
          <w:lang w:val="en-US" w:eastAsia="zh-CN"/>
        </w:rPr>
        <w:t>，</w:t>
      </w:r>
      <w:r>
        <w:rPr>
          <w:rFonts w:hint="default" w:eastAsia="宋体"/>
          <w:sz w:val="24"/>
          <w:lang w:val="en-US" w:eastAsia="zh-CN"/>
        </w:rPr>
        <w:t>返回报文格式为</w:t>
      </w:r>
      <w:r>
        <w:rPr>
          <w:rFonts w:hint="eastAsia"/>
          <w:sz w:val="24"/>
          <w:lang w:val="en-US" w:eastAsia="zh-CN"/>
        </w:rPr>
        <w:t>text/html</w:t>
      </w:r>
      <w:r>
        <w:rPr>
          <w:rFonts w:hint="default" w:eastAsia="宋体"/>
          <w:sz w:val="24"/>
          <w:lang w:val="en-US" w:eastAsia="zh-CN"/>
        </w:rPr>
        <w:t>，Content-Length表示响应报文中返回的数据长度为</w:t>
      </w:r>
      <w:r>
        <w:rPr>
          <w:rFonts w:hint="eastAsia"/>
          <w:sz w:val="24"/>
          <w:lang w:val="en-US" w:eastAsia="zh-CN"/>
        </w:rPr>
        <w:t>3161</w:t>
      </w:r>
      <w:r>
        <w:rPr>
          <w:rFonts w:hint="default" w:eastAsia="宋体"/>
          <w:sz w:val="24"/>
          <w:lang w:val="en-US" w:eastAsia="zh-CN"/>
        </w:rPr>
        <w:t xml:space="preserve">。可知服务器能正确响应HTTP POST请求报文。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通过本节测试可以得到结论：本文的Web服务器实现了通过HTTP协议进行访问的功能，并且支持GET和POST两种请求方法，用户可以通过浏览器对Web服务器进行访问，满足了 Web 服务器的基本设计要求。 </w:t>
      </w:r>
    </w:p>
    <w:p>
      <w:pPr>
        <w:spacing w:line="440" w:lineRule="exact"/>
        <w:rPr>
          <w:rFonts w:hint="eastAsia" w:eastAsia="黑体"/>
          <w:b/>
          <w:sz w:val="32"/>
          <w:lang w:val="en-US" w:eastAsia="zh-CN"/>
        </w:rPr>
      </w:pPr>
      <w:bookmarkStart w:id="23" w:name="OLE_LINK22"/>
      <w:r>
        <w:rPr>
          <w:rFonts w:hint="eastAsia" w:eastAsia="黑体"/>
          <w:b/>
          <w:sz w:val="32"/>
          <w:lang w:val="en-US" w:eastAsia="zh-CN"/>
        </w:rPr>
        <w:t>5.3  服务器吞吐率测试</w:t>
      </w:r>
    </w:p>
    <w:bookmarkEnd w:id="23"/>
    <w:p>
      <w:pPr>
        <w:spacing w:before="156" w:beforeLines="50" w:after="156" w:afterLines="50" w:line="440" w:lineRule="exact"/>
        <w:outlineLvl w:val="2"/>
        <w:rPr>
          <w:rFonts w:hint="default" w:eastAsia="黑体"/>
          <w:b/>
          <w:sz w:val="32"/>
          <w:lang w:val="en-US" w:eastAsia="zh-CN"/>
        </w:rPr>
      </w:pPr>
      <w:bookmarkStart w:id="24" w:name="OLE_LINK21"/>
      <w:r>
        <w:rPr>
          <w:rFonts w:hint="eastAsia" w:eastAsia="黑体"/>
          <w:b/>
          <w:bCs/>
          <w:sz w:val="24"/>
          <w:lang w:val="en-US" w:eastAsia="zh-CN"/>
        </w:rPr>
        <w:t>5</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1</w:t>
      </w:r>
      <w:r>
        <w:rPr>
          <w:rFonts w:hint="eastAsia" w:eastAsia="黑体"/>
          <w:b/>
          <w:bCs/>
          <w:sz w:val="24"/>
        </w:rPr>
        <w:t xml:space="preserve">  </w:t>
      </w:r>
      <w:r>
        <w:rPr>
          <w:rFonts w:hint="eastAsia" w:eastAsia="黑体"/>
          <w:b/>
          <w:bCs/>
          <w:sz w:val="24"/>
          <w:lang w:val="en-US" w:eastAsia="zh-CN"/>
        </w:rPr>
        <w:t>吞吐率测试</w:t>
      </w:r>
    </w:p>
    <w:bookmarkEnd w:id="24"/>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吞吐率QPS指的是服务器每秒钟处理的请求数或数据量，可以有效的表示服务 </w:t>
      </w:r>
    </w:p>
    <w:p>
      <w:pPr>
        <w:spacing w:line="440" w:lineRule="exact"/>
        <w:rPr>
          <w:rFonts w:hint="default" w:eastAsia="宋体"/>
          <w:sz w:val="24"/>
          <w:lang w:val="en-US" w:eastAsia="zh-CN"/>
        </w:rPr>
      </w:pPr>
      <w:r>
        <w:rPr>
          <w:rFonts w:hint="default" w:eastAsia="宋体"/>
          <w:sz w:val="24"/>
          <w:lang w:val="en-US" w:eastAsia="zh-CN"/>
        </w:rPr>
        <w:t>器的性能。本节选用 Webbench 模拟并发连接测试，Webbench 是Linux上著名的网站压力测试工具，可以展示服务器每秒响应的请求数QPS和每秒钟传输的数据量以及响应失败的请求数。启动</w:t>
      </w:r>
      <w:r>
        <w:rPr>
          <w:rFonts w:hint="eastAsia"/>
          <w:sz w:val="24"/>
          <w:lang w:val="en-US" w:eastAsia="zh-CN"/>
        </w:rPr>
        <w:t>阿里云服务器</w:t>
      </w:r>
      <w:r>
        <w:rPr>
          <w:rFonts w:hint="default" w:eastAsia="宋体"/>
          <w:sz w:val="24"/>
          <w:lang w:val="en-US" w:eastAsia="zh-CN"/>
        </w:rPr>
        <w:t xml:space="preserve">并分配足够的内存，接着安装对应的的服务器与Webbench工具，输入命令开始测试。 </w:t>
      </w:r>
    </w:p>
    <w:p>
      <w:pPr>
        <w:spacing w:line="440" w:lineRule="exact"/>
        <w:ind w:firstLine="420" w:firstLineChars="0"/>
        <w:rPr>
          <w:rFonts w:hint="default" w:eastAsia="宋体"/>
          <w:sz w:val="24"/>
          <w:lang w:val="en-US" w:eastAsia="zh-CN"/>
        </w:rPr>
      </w:pPr>
      <w:bookmarkStart w:id="25" w:name="OLE_LINK18"/>
      <w:r>
        <w:rPr>
          <w:rFonts w:hint="default" w:eastAsia="宋体"/>
          <w:sz w:val="24"/>
          <w:lang w:val="en-US" w:eastAsia="zh-CN"/>
        </w:rPr>
        <w:t>Webbench -c 1000 –t 30 http://8.137.84.95:1316/</w:t>
      </w:r>
      <w:bookmarkEnd w:id="25"/>
    </w:p>
    <w:p>
      <w:pPr>
        <w:spacing w:line="440" w:lineRule="exact"/>
        <w:ind w:firstLine="420" w:firstLineChars="0"/>
        <w:rPr>
          <w:rFonts w:hint="default" w:eastAsia="宋体"/>
          <w:sz w:val="24"/>
          <w:lang w:val="en-US" w:eastAsia="zh-CN"/>
        </w:rPr>
      </w:pPr>
      <w:r>
        <w:rPr>
          <w:rFonts w:hint="default" w:eastAsia="宋体"/>
          <w:sz w:val="24"/>
          <w:lang w:val="en-US" w:eastAsia="zh-CN"/>
        </w:rPr>
        <w:t>如</w:t>
      </w:r>
      <w:r>
        <w:rPr>
          <w:rFonts w:hint="eastAsia"/>
          <w:sz w:val="24"/>
          <w:lang w:val="en-US" w:eastAsia="zh-CN"/>
        </w:rPr>
        <w:t>图20</w:t>
      </w:r>
      <w:r>
        <w:rPr>
          <w:rFonts w:hint="default" w:eastAsia="宋体"/>
          <w:sz w:val="24"/>
          <w:lang w:val="en-US" w:eastAsia="zh-CN"/>
        </w:rPr>
        <w:t>展示了Webbench的用法，命令中的1000表示模拟的并发连接数，30表示测试的持续时间，后面跟着要访问的网页URL，等待30s之后就会返回测试每秒钟相应请求数和每秒钟传输数据量。</w:t>
      </w:r>
    </w:p>
    <w:p>
      <w:pPr>
        <w:spacing w:line="240" w:lineRule="auto"/>
        <w:jc w:val="both"/>
        <w:rPr>
          <w:rFonts w:hint="default" w:eastAsia="宋体"/>
          <w:sz w:val="24"/>
          <w:lang w:val="en-US" w:eastAsia="zh-CN"/>
        </w:rPr>
      </w:pPr>
    </w:p>
    <w:p>
      <w:pPr>
        <w:spacing w:line="240" w:lineRule="auto"/>
        <w:ind w:firstLine="420" w:firstLineChars="0"/>
        <w:jc w:val="center"/>
        <w:rPr>
          <w:rFonts w:hint="default" w:eastAsia="宋体"/>
          <w:sz w:val="24"/>
          <w:lang w:val="en-US" w:eastAsia="zh-CN"/>
        </w:rPr>
      </w:pPr>
      <w:r>
        <w:rPr>
          <w:rFonts w:hint="default" w:eastAsia="宋体"/>
          <w:sz w:val="24"/>
          <w:lang w:val="en-US" w:eastAsia="zh-CN"/>
        </w:rPr>
        <w:drawing>
          <wp:inline distT="0" distB="0" distL="114300" distR="114300">
            <wp:extent cx="5255895" cy="951230"/>
            <wp:effectExtent l="0" t="0" r="1905" b="8890"/>
            <wp:docPr id="16" name="图片 16" descr="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0"/>
                    <pic:cNvPicPr>
                      <a:picLocks noChangeAspect="1"/>
                    </pic:cNvPicPr>
                  </pic:nvPicPr>
                  <pic:blipFill>
                    <a:blip r:embed="rId49"/>
                    <a:stretch>
                      <a:fillRect/>
                    </a:stretch>
                  </pic:blipFill>
                  <pic:spPr>
                    <a:xfrm>
                      <a:off x="0" y="0"/>
                      <a:ext cx="5255895" cy="951230"/>
                    </a:xfrm>
                    <a:prstGeom prst="rect">
                      <a:avLst/>
                    </a:prstGeom>
                  </pic:spPr>
                </pic:pic>
              </a:graphicData>
            </a:graphic>
          </wp:inline>
        </w:drawing>
      </w:r>
    </w:p>
    <w:p>
      <w:pPr>
        <w:spacing w:line="440" w:lineRule="exact"/>
        <w:ind w:firstLine="422" w:firstLineChars="200"/>
        <w:jc w:val="center"/>
        <w:rPr>
          <w:rFonts w:hint="eastAsia" w:ascii="楷体_GB2312" w:eastAsia="楷体_GB2312"/>
          <w:b/>
          <w:bCs/>
          <w:lang w:val="en-US" w:eastAsia="zh-CN"/>
        </w:rPr>
      </w:pPr>
      <w:r>
        <w:rPr>
          <w:rFonts w:hint="eastAsia" w:ascii="楷体_GB2312" w:eastAsia="楷体_GB2312"/>
          <w:b/>
          <w:bCs/>
          <w:lang w:val="en-US" w:eastAsia="zh-CN"/>
        </w:rPr>
        <w:t>图20  Webbench 性能测试</w:t>
      </w:r>
    </w:p>
    <w:p>
      <w:pPr>
        <w:spacing w:before="156" w:beforeLines="50" w:after="156" w:afterLines="50" w:line="440" w:lineRule="exact"/>
        <w:outlineLvl w:val="2"/>
        <w:rPr>
          <w:rFonts w:hint="default" w:eastAsia="黑体"/>
          <w:b/>
          <w:sz w:val="32"/>
          <w:lang w:val="en-US" w:eastAsia="zh-CN"/>
        </w:rPr>
      </w:pPr>
      <w:r>
        <w:rPr>
          <w:rFonts w:hint="eastAsia" w:eastAsia="黑体"/>
          <w:b/>
          <w:bCs/>
          <w:sz w:val="24"/>
          <w:lang w:val="en-US" w:eastAsia="zh-CN"/>
        </w:rPr>
        <w:t>5</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2</w:t>
      </w:r>
      <w:r>
        <w:rPr>
          <w:rFonts w:hint="eastAsia" w:eastAsia="黑体"/>
          <w:b/>
          <w:bCs/>
          <w:sz w:val="24"/>
        </w:rPr>
        <w:t xml:space="preserve">  </w:t>
      </w:r>
      <w:r>
        <w:rPr>
          <w:rFonts w:hint="eastAsia" w:eastAsia="黑体"/>
          <w:b/>
          <w:bCs/>
          <w:sz w:val="24"/>
          <w:lang w:val="en-US" w:eastAsia="zh-CN"/>
        </w:rPr>
        <w:t>实验结果分析</w:t>
      </w:r>
    </w:p>
    <w:p>
      <w:pPr>
        <w:spacing w:line="440" w:lineRule="exact"/>
        <w:ind w:firstLine="480" w:firstLineChars="200"/>
        <w:jc w:val="both"/>
        <w:rPr>
          <w:rFonts w:hint="default" w:eastAsia="宋体"/>
          <w:sz w:val="24"/>
          <w:lang w:val="en-US" w:eastAsia="zh-CN"/>
        </w:rPr>
      </w:pPr>
      <w:r>
        <w:rPr>
          <w:rFonts w:hint="default" w:eastAsia="宋体"/>
          <w:sz w:val="24"/>
          <w:lang w:val="en-US" w:eastAsia="zh-CN"/>
        </w:rPr>
        <w:t>实验结果显示：经过webbenchh压力测试可以实现上万的QPS</w:t>
      </w:r>
      <w:r>
        <w:rPr>
          <w:rFonts w:hint="eastAsia"/>
          <w:sz w:val="24"/>
          <w:lang w:val="en-US" w:eastAsia="zh-CN"/>
        </w:rPr>
        <w:t>。</w:t>
      </w:r>
      <w:r>
        <w:rPr>
          <w:rFonts w:hint="default" w:eastAsia="宋体"/>
          <w:sz w:val="24"/>
          <w:lang w:val="en-US" w:eastAsia="zh-CN"/>
        </w:rPr>
        <w:t>综上可以得出结论：本文设计的服务器事务处理性能表现良好，在以多线程方式工作时能有效提升吞吐率，达到设计要求。</w:t>
      </w:r>
    </w:p>
    <w:p>
      <w:pPr>
        <w:spacing w:line="440" w:lineRule="exact"/>
        <w:rPr>
          <w:rFonts w:hint="default" w:eastAsia="黑体"/>
          <w:b/>
          <w:sz w:val="32"/>
          <w:lang w:val="en-US" w:eastAsia="zh-CN"/>
        </w:rPr>
      </w:pPr>
      <w:r>
        <w:rPr>
          <w:rFonts w:hint="eastAsia" w:eastAsia="黑体"/>
          <w:b/>
          <w:sz w:val="32"/>
          <w:lang w:val="en-US" w:eastAsia="zh-CN"/>
        </w:rPr>
        <w:t>5.4  本章小结</w:t>
      </w:r>
    </w:p>
    <w:p>
      <w:pPr>
        <w:spacing w:line="440" w:lineRule="exact"/>
        <w:ind w:firstLine="480" w:firstLineChars="200"/>
        <w:jc w:val="both"/>
        <w:rPr>
          <w:rFonts w:hint="default" w:eastAsia="宋体"/>
          <w:sz w:val="24"/>
          <w:lang w:val="en-US" w:eastAsia="zh-CN"/>
        </w:rPr>
      </w:pPr>
      <w:r>
        <w:rPr>
          <w:rFonts w:hint="default" w:eastAsia="宋体"/>
          <w:sz w:val="24"/>
          <w:lang w:val="en-US" w:eastAsia="zh-CN"/>
        </w:rPr>
        <w:t>本章对设计的Web服务器的系统吞吐率等性能指标进行了测试，并对实验数据进行了记录整理与分析。Web服务器整体性能良好，在16核64G内存的物理环境下能够满足6M左右的并发连接请求，通过Webbench压力对比测试发现本文设计的服务器吞吐率表现</w:t>
      </w:r>
      <w:r>
        <w:rPr>
          <w:rFonts w:hint="eastAsia"/>
          <w:sz w:val="24"/>
          <w:lang w:val="en-US" w:eastAsia="zh-CN"/>
        </w:rPr>
        <w:t>优异</w:t>
      </w:r>
      <w:r>
        <w:rPr>
          <w:rFonts w:hint="default" w:eastAsia="宋体"/>
          <w:sz w:val="24"/>
          <w:lang w:val="en-US" w:eastAsia="zh-CN"/>
        </w:rPr>
        <w:t>。最后得出结论：本文设计的Web服务器性能表现良好，基本达到了设计要求。</w:t>
      </w:r>
    </w:p>
    <w:p>
      <w:pPr>
        <w:spacing w:line="440" w:lineRule="exact"/>
        <w:ind w:firstLine="480" w:firstLineChars="200"/>
        <w:jc w:val="both"/>
        <w:rPr>
          <w:rFonts w:hint="default" w:eastAsia="宋体"/>
          <w:sz w:val="24"/>
          <w:lang w:val="en-US" w:eastAsia="zh-CN"/>
        </w:rPr>
      </w:pPr>
    </w:p>
    <w:p>
      <w:pPr>
        <w:spacing w:line="440" w:lineRule="exact"/>
        <w:rPr>
          <w:rFonts w:hint="default" w:eastAsia="宋体"/>
          <w:sz w:val="24"/>
          <w:lang w:val="en-US" w:eastAsia="zh-CN"/>
        </w:rPr>
      </w:pPr>
    </w:p>
    <w:p>
      <w:pPr>
        <w:spacing w:line="440" w:lineRule="exact"/>
        <w:ind w:firstLine="480" w:firstLineChars="200"/>
        <w:rPr>
          <w:rFonts w:hint="default" w:eastAsia="宋体"/>
          <w:sz w:val="24"/>
          <w:lang w:val="en-US" w:eastAsia="zh-CN"/>
        </w:rPr>
      </w:pPr>
    </w:p>
    <w:p>
      <w:pPr>
        <w:spacing w:line="440" w:lineRule="exact"/>
        <w:ind w:firstLine="480" w:firstLineChars="200"/>
        <w:rPr>
          <w:rFonts w:hint="default" w:eastAsia="宋体"/>
          <w:sz w:val="24"/>
          <w:lang w:val="en-US" w:eastAsia="zh-CN"/>
        </w:rPr>
      </w:pPr>
    </w:p>
    <w:p>
      <w:pPr>
        <w:spacing w:line="440" w:lineRule="exact"/>
        <w:ind w:firstLine="480" w:firstLineChars="200"/>
        <w:rPr>
          <w:rFonts w:hint="default" w:eastAsia="宋体"/>
          <w:sz w:val="24"/>
          <w:lang w:val="en-US" w:eastAsia="zh-CN"/>
        </w:rPr>
      </w:pPr>
    </w:p>
    <w:p>
      <w:pPr>
        <w:spacing w:before="156" w:beforeLines="50" w:after="156" w:afterLines="50" w:line="440" w:lineRule="exact"/>
        <w:outlineLvl w:val="0"/>
        <w:rPr>
          <w:rFonts w:hint="default" w:eastAsia="黑体"/>
          <w:sz w:val="24"/>
          <w:lang w:val="en-US" w:eastAsia="zh-CN"/>
        </w:rPr>
      </w:pPr>
      <w:r>
        <w:rPr>
          <w:rFonts w:hint="eastAsia" w:eastAsia="黑体"/>
          <w:b/>
          <w:bCs/>
          <w:sz w:val="36"/>
        </w:rPr>
        <w:t xml:space="preserve">6  </w:t>
      </w:r>
      <w:r>
        <w:rPr>
          <w:rFonts w:hint="eastAsia" w:eastAsia="黑体"/>
          <w:b/>
          <w:bCs/>
          <w:sz w:val="36"/>
          <w:lang w:val="en-US" w:eastAsia="zh-CN"/>
        </w:rPr>
        <w:t>总结与展望</w:t>
      </w:r>
    </w:p>
    <w:p>
      <w:pPr>
        <w:spacing w:line="440" w:lineRule="exact"/>
        <w:ind w:firstLine="420" w:firstLineChars="0"/>
        <w:rPr>
          <w:rFonts w:hint="eastAsia"/>
          <w:sz w:val="24"/>
        </w:rPr>
      </w:pPr>
      <w:r>
        <w:rPr>
          <w:rFonts w:hint="eastAsia"/>
          <w:sz w:val="24"/>
          <w:lang w:val="en-US" w:eastAsia="zh-CN"/>
        </w:rPr>
        <w:t xml:space="preserve">本文对广泛应用在互联网中的Web服务器进行了研究，对服务器的基本原理以及 </w:t>
      </w:r>
    </w:p>
    <w:p>
      <w:pPr>
        <w:spacing w:line="440" w:lineRule="exact"/>
        <w:rPr>
          <w:rFonts w:hint="eastAsia"/>
          <w:sz w:val="24"/>
        </w:rPr>
      </w:pPr>
      <w:r>
        <w:rPr>
          <w:rFonts w:hint="eastAsia"/>
          <w:sz w:val="24"/>
          <w:lang w:val="en-US" w:eastAsia="zh-CN"/>
        </w:rPr>
        <w:t xml:space="preserve">网络应用设计基础进行了阐释，介绍了市面上流行的轻量级服务器Nginx的原理以及架构。接着设计了一种基于Linux的WebServer服务器的设计与开发，包括一种动态 </w:t>
      </w:r>
    </w:p>
    <w:p>
      <w:pPr>
        <w:spacing w:line="440" w:lineRule="exact"/>
        <w:rPr>
          <w:rFonts w:hint="eastAsia"/>
          <w:sz w:val="24"/>
        </w:rPr>
      </w:pPr>
      <w:r>
        <w:rPr>
          <w:rFonts w:hint="eastAsia"/>
          <w:sz w:val="24"/>
          <w:lang w:val="en-US" w:eastAsia="zh-CN"/>
        </w:rPr>
        <w:t xml:space="preserve">大小的线程池模型，以及基于线程池的任务调度算法。最后成功实现了本文设计的的高性能多线程Web服务器，并进行了实验测试分析，测试数据显示满足设计指标。 </w:t>
      </w:r>
    </w:p>
    <w:p>
      <w:pPr>
        <w:spacing w:line="440" w:lineRule="exact"/>
        <w:ind w:firstLine="420" w:firstLineChars="0"/>
        <w:rPr>
          <w:rFonts w:hint="eastAsia"/>
          <w:sz w:val="24"/>
        </w:rPr>
      </w:pPr>
      <w:r>
        <w:rPr>
          <w:rFonts w:hint="eastAsia"/>
          <w:sz w:val="24"/>
          <w:lang w:val="en-US" w:eastAsia="zh-CN"/>
        </w:rPr>
        <w:t xml:space="preserve">具体包括： </w:t>
      </w:r>
    </w:p>
    <w:p>
      <w:pPr>
        <w:spacing w:line="440" w:lineRule="exact"/>
        <w:ind w:firstLine="420" w:firstLineChars="0"/>
        <w:rPr>
          <w:rFonts w:hint="eastAsia"/>
          <w:sz w:val="24"/>
        </w:rPr>
      </w:pPr>
      <w:r>
        <w:rPr>
          <w:rFonts w:hint="eastAsia"/>
          <w:sz w:val="24"/>
          <w:lang w:val="en-US" w:eastAsia="zh-CN"/>
        </w:rPr>
        <w:t xml:space="preserve">（1）通过调研市面上多种Web服务器方案，提出了一种基于线程池技术和IO多路复用的轻量级异步非阻塞服务器，服务器结合Epoll调用与线程池技术实现了 Reactor工作模式，能够在资源较为有限的情况下保持良好的性能。另外，本文还分析了Web服务器的基本原理以及网络程序设计基础，并给出了在这一领域内的进展 和成果。 </w:t>
      </w:r>
    </w:p>
    <w:p>
      <w:pPr>
        <w:spacing w:line="440" w:lineRule="exact"/>
        <w:ind w:firstLine="420" w:firstLineChars="0"/>
        <w:rPr>
          <w:rFonts w:hint="eastAsia"/>
          <w:sz w:val="24"/>
        </w:rPr>
      </w:pPr>
      <w:r>
        <w:rPr>
          <w:rFonts w:hint="eastAsia"/>
          <w:sz w:val="24"/>
          <w:lang w:val="en-US" w:eastAsia="zh-CN"/>
        </w:rPr>
        <w:t xml:space="preserve">（2）设计了一种大小随系统负载动态变化的线程池：当请求数目增加时，线程 </w:t>
      </w:r>
    </w:p>
    <w:p>
      <w:pPr>
        <w:spacing w:line="440" w:lineRule="exact"/>
        <w:rPr>
          <w:rFonts w:hint="eastAsia"/>
          <w:sz w:val="24"/>
        </w:rPr>
      </w:pPr>
      <w:r>
        <w:rPr>
          <w:rFonts w:hint="eastAsia"/>
          <w:sz w:val="24"/>
          <w:lang w:val="en-US" w:eastAsia="zh-CN"/>
        </w:rPr>
        <w:t xml:space="preserve">数量随之增加以满足性能的需求；当请求数目减少时时，线程池销毁空闲线程以节约系统资源。另外还研究了一种基于线程池的任务调度方法，线程池接收任务之后选择合适的线程进行处理，实现简单，具有一定的实用价值。 </w:t>
      </w:r>
    </w:p>
    <w:p>
      <w:pPr>
        <w:spacing w:line="440" w:lineRule="exact"/>
        <w:ind w:firstLine="420" w:firstLineChars="0"/>
        <w:rPr>
          <w:rFonts w:hint="eastAsia"/>
          <w:sz w:val="24"/>
        </w:rPr>
      </w:pPr>
      <w:r>
        <w:rPr>
          <w:rFonts w:hint="eastAsia"/>
          <w:sz w:val="24"/>
          <w:lang w:val="en-US" w:eastAsia="zh-CN"/>
        </w:rPr>
        <w:t xml:space="preserve">（3）遵循软件工程的标准对服务器进行了需求分析、模块设计以及具体的代码 实现，满足低耦合高内聚的模块化要求。在Linux平台上对本文设计的服务器中进行了具体测试，实验结果显示服务器性能表现良好，支持浏览器访问与 GET、POST请求方法，在16核CPU，64G内存的硬件条件下能容纳6M的并发连接，吞吐率表现优异，性能表现达到了设计要求。 </w:t>
      </w:r>
    </w:p>
    <w:p>
      <w:pPr>
        <w:spacing w:line="440" w:lineRule="exact"/>
        <w:ind w:firstLine="420" w:firstLineChars="0"/>
        <w:rPr>
          <w:rFonts w:hint="eastAsia"/>
          <w:sz w:val="24"/>
        </w:rPr>
      </w:pPr>
      <w:r>
        <w:rPr>
          <w:rFonts w:hint="eastAsia"/>
          <w:sz w:val="24"/>
          <w:lang w:val="en-US" w:eastAsia="zh-CN"/>
        </w:rPr>
        <w:t xml:space="preserve">综上，本文设计的轻量级多线程服务器适用于以下场景：有多个CPU可用，未来硬件配置会进一步升级；提供非均质的服务，即服务请求有优先级区别；工作集较大，会出现瞬时流量激增的访问情况。由于作者水平，开发时间等因素限制，本文实现的轻量级高并发Web服务器还存在很多不足之处需要进一步完善和改进。未来将从以下几个方面来展开工作： </w:t>
      </w:r>
    </w:p>
    <w:p>
      <w:pPr>
        <w:spacing w:line="440" w:lineRule="exact"/>
        <w:ind w:firstLine="420" w:firstLineChars="0"/>
        <w:rPr>
          <w:rFonts w:hint="eastAsia"/>
          <w:sz w:val="24"/>
        </w:rPr>
      </w:pPr>
      <w:r>
        <w:rPr>
          <w:rFonts w:hint="eastAsia"/>
          <w:sz w:val="24"/>
          <w:lang w:val="en-US" w:eastAsia="zh-CN"/>
        </w:rPr>
        <w:t xml:space="preserve">(1) HTTPS的支持 </w:t>
      </w:r>
    </w:p>
    <w:p>
      <w:pPr>
        <w:spacing w:line="440" w:lineRule="exact"/>
        <w:ind w:firstLine="420" w:firstLineChars="0"/>
        <w:rPr>
          <w:rFonts w:hint="eastAsia"/>
          <w:sz w:val="24"/>
        </w:rPr>
      </w:pPr>
      <w:r>
        <w:rPr>
          <w:rFonts w:hint="eastAsia"/>
          <w:sz w:val="24"/>
          <w:lang w:val="en-US" w:eastAsia="zh-CN"/>
        </w:rPr>
        <w:t xml:space="preserve">随着互联网的广泛化普及，人们越来越重视网络安全。一般情况下 HTTP 报文 通过明文传输，而HTTPS通过SSL加密传输数据。因此Web服务器可以提供对 openSS的支持来保证数据安全可靠。 </w:t>
      </w:r>
    </w:p>
    <w:p>
      <w:pPr>
        <w:spacing w:line="440" w:lineRule="exact"/>
        <w:ind w:firstLine="420" w:firstLineChars="0"/>
        <w:rPr>
          <w:rFonts w:hint="eastAsia"/>
          <w:sz w:val="24"/>
        </w:rPr>
      </w:pPr>
      <w:r>
        <w:rPr>
          <w:rFonts w:hint="eastAsia"/>
          <w:sz w:val="24"/>
          <w:lang w:val="en-US" w:eastAsia="zh-CN"/>
        </w:rPr>
        <w:t xml:space="preserve">(2) 更多功能完善 </w:t>
      </w:r>
    </w:p>
    <w:p>
      <w:pPr>
        <w:spacing w:line="440" w:lineRule="exact"/>
        <w:ind w:firstLine="420" w:firstLineChars="0"/>
        <w:rPr>
          <w:rFonts w:hint="eastAsia"/>
          <w:sz w:val="24"/>
        </w:rPr>
      </w:pPr>
      <w:r>
        <w:rPr>
          <w:rFonts w:hint="eastAsia"/>
          <w:sz w:val="24"/>
          <w:lang w:val="en-US" w:eastAsia="zh-CN"/>
        </w:rPr>
        <w:t xml:space="preserve">相比于Nginx，本文只实现了服务器的基本功能，舍弃了负载均衡、反向代理等功能，换来了更快的响应速度与更低的资源占用，所以还不能作为一个完备的Web服务器实际使用，未来可以加入对网页缓存、session、WebSocket 等功能的支持，进一步对服务器功能进行扩展。 </w:t>
      </w:r>
    </w:p>
    <w:p>
      <w:pPr>
        <w:spacing w:line="440" w:lineRule="exact"/>
        <w:ind w:firstLine="420" w:firstLineChars="0"/>
        <w:rPr>
          <w:rFonts w:hint="eastAsia"/>
          <w:sz w:val="24"/>
        </w:rPr>
      </w:pPr>
      <w:r>
        <w:rPr>
          <w:rFonts w:hint="eastAsia"/>
          <w:sz w:val="24"/>
          <w:lang w:val="en-US" w:eastAsia="zh-CN"/>
        </w:rPr>
        <w:t xml:space="preserve">(3) 进一步测试优化 </w:t>
      </w:r>
    </w:p>
    <w:p>
      <w:pPr>
        <w:spacing w:line="440" w:lineRule="exact"/>
        <w:ind w:firstLine="420" w:firstLineChars="0"/>
        <w:rPr>
          <w:rFonts w:hint="eastAsia"/>
          <w:sz w:val="24"/>
        </w:rPr>
      </w:pPr>
      <w:r>
        <w:rPr>
          <w:rFonts w:hint="eastAsia"/>
          <w:sz w:val="24"/>
          <w:lang w:val="en-US" w:eastAsia="zh-CN"/>
        </w:rPr>
        <w:t>本文采用Linu平台的一些开源工具进行吞吐率等指标的测试，与真实复杂的网站访问情况仍存在一定的差异，需要将服务器部署在实际生产环境中，通过实际工作结果反馈对服务器进行验证完善。</w:t>
      </w: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rPr>
          <w:rFonts w:hint="eastAsia"/>
          <w:sz w:val="24"/>
        </w:rPr>
      </w:pPr>
    </w:p>
    <w:p>
      <w:pPr>
        <w:spacing w:before="156" w:beforeLines="50" w:after="156" w:afterLines="50" w:line="440" w:lineRule="exact"/>
        <w:jc w:val="center"/>
        <w:rPr>
          <w:rFonts w:hint="eastAsia" w:ascii="宋体" w:hAnsi="宋体"/>
        </w:rPr>
      </w:pPr>
      <w:r>
        <w:rPr>
          <w:rFonts w:hint="eastAsia" w:eastAsia="黑体"/>
          <w:sz w:val="28"/>
        </w:rPr>
        <w:t>参考文献</w:t>
      </w:r>
    </w:p>
    <w:p>
      <w:pPr>
        <w:spacing w:line="360" w:lineRule="exact"/>
        <w:rPr>
          <w:rFonts w:hint="eastAsia"/>
        </w:rPr>
      </w:pPr>
      <w:r>
        <w:rPr>
          <w:rFonts w:hint="eastAsia"/>
        </w:rPr>
        <w:t>[1]中国就业指导中心，电子商务师，北京：中央广播电视大学出版社，2002</w:t>
      </w:r>
    </w:p>
    <w:p>
      <w:pPr>
        <w:spacing w:line="360" w:lineRule="exact"/>
        <w:rPr>
          <w:rFonts w:hint="eastAsia"/>
          <w:color w:val="000000"/>
          <w:kern w:val="44"/>
        </w:rPr>
      </w:pPr>
      <w:r>
        <w:rPr>
          <w:rFonts w:hint="eastAsia"/>
          <w:color w:val="000000"/>
          <w:kern w:val="44"/>
        </w:rPr>
        <w:t>[2]胡志详，范志伟，3D虚拟商场，091 CSIE-S020，1~2</w:t>
      </w:r>
    </w:p>
    <w:p>
      <w:pPr>
        <w:spacing w:line="360" w:lineRule="exact"/>
        <w:rPr>
          <w:rFonts w:hint="eastAsia"/>
          <w:color w:val="000000"/>
        </w:rPr>
      </w:pPr>
      <w:r>
        <w:rPr>
          <w:rFonts w:hint="eastAsia"/>
          <w:color w:val="000000"/>
        </w:rPr>
        <w:t>[3]</w:t>
      </w:r>
      <w:r>
        <w:rPr>
          <w:color w:val="000000"/>
        </w:rPr>
        <w:t>Web设计里的软件工程思想</w:t>
      </w:r>
      <w:r>
        <w:rPr>
          <w:rFonts w:hint="eastAsia"/>
          <w:color w:val="000000"/>
        </w:rPr>
        <w:t>，</w:t>
      </w:r>
      <w:r>
        <w:rPr>
          <w:color w:val="000000"/>
        </w:rPr>
        <w:fldChar w:fldCharType="begin"/>
      </w:r>
      <w:r>
        <w:rPr>
          <w:color w:val="000000"/>
        </w:rPr>
        <w:instrText xml:space="preserve"> HYPERLINK "</w:instrText>
      </w:r>
      <w:r>
        <w:rPr>
          <w:rFonts w:hint="eastAsia"/>
          <w:color w:val="000000"/>
        </w:rPr>
        <w:instrText xml:space="preserve">http://www.</w:instrText>
      </w:r>
      <w:r>
        <w:instrText xml:space="preserve">csdn.net</w:instrText>
      </w:r>
      <w:r>
        <w:rPr>
          <w:color w:val="000000"/>
        </w:rPr>
        <w:instrText xml:space="preserve">" </w:instrText>
      </w:r>
      <w:r>
        <w:rPr>
          <w:color w:val="000000"/>
        </w:rPr>
        <w:fldChar w:fldCharType="separate"/>
      </w:r>
      <w:r>
        <w:rPr>
          <w:rStyle w:val="16"/>
          <w:rFonts w:hint="eastAsia"/>
        </w:rPr>
        <w:t>http://www.</w:t>
      </w:r>
      <w:r>
        <w:rPr>
          <w:rStyle w:val="16"/>
        </w:rPr>
        <w:t>csdn.net</w:t>
      </w:r>
      <w:r>
        <w:rPr>
          <w:color w:val="000000"/>
        </w:rPr>
        <w:fldChar w:fldCharType="end"/>
      </w:r>
    </w:p>
    <w:p>
      <w:pPr>
        <w:spacing w:line="360" w:lineRule="exact"/>
        <w:rPr>
          <w:rFonts w:hint="eastAsia"/>
          <w:color w:val="000000"/>
        </w:rPr>
      </w:pPr>
      <w:r>
        <w:rPr>
          <w:rFonts w:hint="eastAsia"/>
          <w:color w:val="000000"/>
        </w:rPr>
        <w:t>[4]张友生，Web工程过程，计算机工程与应用，</w:t>
      </w:r>
      <w:r>
        <w:rPr>
          <w:color w:val="000000"/>
        </w:rPr>
        <w:t>2003</w:t>
      </w:r>
      <w:r>
        <w:rPr>
          <w:rFonts w:hint="eastAsia"/>
          <w:color w:val="000000"/>
        </w:rPr>
        <w:t>，1~8</w:t>
      </w:r>
    </w:p>
    <w:p>
      <w:pPr>
        <w:spacing w:line="360" w:lineRule="exact"/>
        <w:rPr>
          <w:rFonts w:hint="eastAsia"/>
          <w:szCs w:val="18"/>
        </w:rPr>
      </w:pPr>
      <w:r>
        <w:rPr>
          <w:rFonts w:hint="eastAsia"/>
          <w:szCs w:val="18"/>
        </w:rPr>
        <w:t>[5]聂宏珉，ASP技术在电子商务中的应用，天津电大学报，2003年6月，第七卷（2）：1~3</w:t>
      </w:r>
    </w:p>
    <w:p>
      <w:pPr>
        <w:spacing w:line="360" w:lineRule="exact"/>
        <w:rPr>
          <w:rFonts w:hint="eastAsia"/>
        </w:rPr>
      </w:pPr>
      <w:r>
        <w:rPr>
          <w:rFonts w:hint="eastAsia"/>
        </w:rPr>
        <w:t>[6]郑阿奇，SQLServer实用教程，北京：电子工业出版社，2003</w:t>
      </w:r>
    </w:p>
    <w:p>
      <w:pPr>
        <w:spacing w:line="360" w:lineRule="exact"/>
        <w:rPr>
          <w:rFonts w:hint="eastAsia"/>
          <w:szCs w:val="18"/>
        </w:rPr>
      </w:pPr>
      <w:r>
        <w:rPr>
          <w:rFonts w:hint="eastAsia"/>
          <w:color w:val="000000"/>
        </w:rPr>
        <w:t>[7]胡松涛，产品展示能手——Cult3D入门与提高，中国电力出版社，2003</w:t>
      </w:r>
    </w:p>
    <w:p>
      <w:pPr>
        <w:spacing w:line="360" w:lineRule="exact"/>
        <w:rPr>
          <w:rFonts w:hint="eastAsia"/>
        </w:rPr>
      </w:pPr>
      <w:r>
        <w:rPr>
          <w:rFonts w:hint="eastAsia"/>
        </w:rPr>
        <w:t>[8]谭浩强，网页编程技术，</w:t>
      </w:r>
      <w:r>
        <w:rPr>
          <w:rFonts w:hint="eastAsia"/>
          <w:color w:val="000000"/>
          <w:kern w:val="44"/>
        </w:rPr>
        <w:t>北京：</w:t>
      </w:r>
      <w:r>
        <w:rPr>
          <w:rFonts w:hint="eastAsia"/>
        </w:rPr>
        <w:t>清华大学出版社，2002</w:t>
      </w:r>
    </w:p>
    <w:p>
      <w:pPr>
        <w:spacing w:line="360" w:lineRule="exact"/>
        <w:rPr>
          <w:rFonts w:hint="eastAsia"/>
        </w:rPr>
      </w:pPr>
      <w:r>
        <w:rPr>
          <w:rFonts w:hint="eastAsia"/>
        </w:rPr>
        <w:t>[9]李晓黎，张巍，ASP+SQLServer网络应用系统开发与实例，</w:t>
      </w:r>
      <w:r>
        <w:rPr>
          <w:rFonts w:hint="eastAsia"/>
          <w:color w:val="000000"/>
          <w:kern w:val="44"/>
        </w:rPr>
        <w:t>北京：</w:t>
      </w:r>
      <w:r>
        <w:rPr>
          <w:rFonts w:hint="eastAsia"/>
        </w:rPr>
        <w:t>人民邮电出版社，2004</w:t>
      </w:r>
    </w:p>
    <w:p>
      <w:pPr>
        <w:spacing w:line="360" w:lineRule="exact"/>
        <w:rPr>
          <w:rFonts w:hint="eastAsia"/>
        </w:rPr>
      </w:pPr>
      <w:r>
        <w:rPr>
          <w:rFonts w:hint="eastAsia"/>
        </w:rPr>
        <w:t>[10]黄心渊，3ds max5 标准教程，</w:t>
      </w:r>
      <w:r>
        <w:rPr>
          <w:rFonts w:hint="eastAsia"/>
          <w:color w:val="000000"/>
          <w:kern w:val="44"/>
        </w:rPr>
        <w:t>北京：</w:t>
      </w:r>
      <w:r>
        <w:rPr>
          <w:rFonts w:hint="eastAsia"/>
        </w:rPr>
        <w:t>人民邮电出版社，2003</w:t>
      </w:r>
    </w:p>
    <w:p>
      <w:pPr>
        <w:spacing w:line="360" w:lineRule="exact"/>
        <w:rPr>
          <w:rFonts w:hint="eastAsia"/>
          <w:szCs w:val="18"/>
        </w:rPr>
      </w:pPr>
      <w:r>
        <w:rPr>
          <w:rFonts w:hint="eastAsia"/>
          <w:szCs w:val="18"/>
        </w:rPr>
        <w:t>[11]</w:t>
      </w:r>
      <w:r>
        <w:rPr>
          <w:szCs w:val="18"/>
        </w:rPr>
        <w:t>苏威洲</w:t>
      </w:r>
      <w:r>
        <w:rPr>
          <w:rFonts w:hint="eastAsia"/>
          <w:szCs w:val="18"/>
        </w:rPr>
        <w:t>，</w:t>
      </w:r>
      <w:r>
        <w:rPr>
          <w:szCs w:val="18"/>
        </w:rPr>
        <w:t>实现网络三维互动－Cult3D应用指南</w:t>
      </w:r>
      <w:r>
        <w:rPr>
          <w:rFonts w:hint="eastAsia"/>
          <w:szCs w:val="18"/>
        </w:rPr>
        <w:t>，</w:t>
      </w:r>
      <w:r>
        <w:rPr>
          <w:rFonts w:hint="eastAsia"/>
          <w:color w:val="000000"/>
          <w:kern w:val="44"/>
        </w:rPr>
        <w:t>北京：</w:t>
      </w:r>
      <w:r>
        <w:rPr>
          <w:szCs w:val="18"/>
        </w:rPr>
        <w:t>清华大学出版社</w:t>
      </w:r>
      <w:r>
        <w:rPr>
          <w:rFonts w:hint="eastAsia"/>
          <w:szCs w:val="18"/>
        </w:rPr>
        <w:t>，2003</w:t>
      </w:r>
    </w:p>
    <w:p>
      <w:pPr>
        <w:spacing w:line="360" w:lineRule="exact"/>
        <w:rPr>
          <w:rFonts w:hint="eastAsia" w:ascii="宋体" w:hAnsi="宋体"/>
        </w:rPr>
      </w:pPr>
      <w:r>
        <w:rPr>
          <w:rFonts w:hint="eastAsia"/>
          <w:color w:val="000000"/>
          <w:kern w:val="44"/>
        </w:rPr>
        <w:t>[12]张海藩</w:t>
      </w:r>
      <w:r>
        <w:rPr>
          <w:rFonts w:hint="eastAsia"/>
          <w:bCs/>
          <w:color w:val="000000"/>
          <w:kern w:val="44"/>
        </w:rPr>
        <w:t>，</w:t>
      </w:r>
      <w:r>
        <w:rPr>
          <w:rFonts w:hint="eastAsia"/>
          <w:color w:val="000000"/>
          <w:kern w:val="44"/>
        </w:rPr>
        <w:t>软件工程导论（第四版）</w:t>
      </w:r>
      <w:r>
        <w:rPr>
          <w:rFonts w:hint="eastAsia"/>
          <w:bCs/>
          <w:color w:val="000000"/>
          <w:kern w:val="44"/>
        </w:rPr>
        <w:t>，</w:t>
      </w:r>
      <w:r>
        <w:rPr>
          <w:rFonts w:hint="eastAsia"/>
          <w:color w:val="000000"/>
          <w:kern w:val="44"/>
        </w:rPr>
        <w:t>北京：清华大学出版社，2003</w:t>
      </w:r>
    </w:p>
    <w:p>
      <w:pPr>
        <w:autoSpaceDE w:val="0"/>
        <w:autoSpaceDN w:val="0"/>
        <w:adjustRightInd w:val="0"/>
        <w:spacing w:line="360" w:lineRule="exact"/>
        <w:rPr>
          <w:rFonts w:hint="eastAsia"/>
          <w:color w:val="000000"/>
          <w:kern w:val="44"/>
        </w:rPr>
      </w:pPr>
      <w:r>
        <w:rPr>
          <w:rFonts w:hint="eastAsia"/>
        </w:rPr>
        <w:t>[13]萨世煊，王珊，数据库系统概论（第三版），北京：高等教育出版社，2002</w:t>
      </w:r>
    </w:p>
    <w:p>
      <w:pPr>
        <w:autoSpaceDE w:val="0"/>
        <w:autoSpaceDN w:val="0"/>
        <w:adjustRightInd w:val="0"/>
        <w:spacing w:line="360" w:lineRule="exact"/>
        <w:rPr>
          <w:rFonts w:hint="eastAsia"/>
        </w:rPr>
      </w:pPr>
      <w:r>
        <w:rPr>
          <w:rFonts w:hint="eastAsia"/>
          <w:color w:val="000000"/>
        </w:rPr>
        <w:t>[14]三维互动，科迪三维互动，</w:t>
      </w:r>
      <w:r>
        <w:rPr>
          <w:color w:val="000000"/>
        </w:rPr>
        <w:fldChar w:fldCharType="begin"/>
      </w:r>
      <w:r>
        <w:rPr>
          <w:color w:val="000000"/>
        </w:rPr>
        <w:instrText xml:space="preserve"> HYPERLINK "</w:instrText>
      </w:r>
      <w:r>
        <w:rPr>
          <w:rFonts w:hint="eastAsia"/>
          <w:color w:val="000000"/>
        </w:rPr>
        <w:instrText xml:space="preserve">http://www.ekedi.com</w:instrText>
      </w:r>
      <w:r>
        <w:rPr>
          <w:color w:val="000000"/>
        </w:rPr>
        <w:instrText xml:space="preserve">" </w:instrText>
      </w:r>
      <w:r>
        <w:rPr>
          <w:color w:val="000000"/>
        </w:rPr>
        <w:fldChar w:fldCharType="separate"/>
      </w:r>
      <w:r>
        <w:rPr>
          <w:rStyle w:val="16"/>
          <w:rFonts w:hint="eastAsia"/>
        </w:rPr>
        <w:t>http://www.ekedi.com</w:t>
      </w:r>
      <w:r>
        <w:rPr>
          <w:color w:val="000000"/>
        </w:rPr>
        <w:fldChar w:fldCharType="end"/>
      </w:r>
    </w:p>
    <w:p>
      <w:pPr>
        <w:autoSpaceDE w:val="0"/>
        <w:autoSpaceDN w:val="0"/>
        <w:adjustRightInd w:val="0"/>
        <w:spacing w:line="360" w:lineRule="exact"/>
        <w:rPr>
          <w:rFonts w:hint="eastAsia"/>
          <w:color w:val="000000"/>
        </w:rPr>
      </w:pPr>
      <w:r>
        <w:rPr>
          <w:rFonts w:hint="eastAsia"/>
        </w:rPr>
        <w:t>[15]吴明辉，ASP网络办公及商务应用系统开发实例导航，北京邮电出版社，2004</w:t>
      </w:r>
    </w:p>
    <w:p>
      <w:pPr>
        <w:spacing w:line="360" w:lineRule="exact"/>
        <w:rPr>
          <w:rFonts w:hint="eastAsia"/>
          <w:color w:val="000000"/>
        </w:rPr>
      </w:pPr>
      <w:r>
        <w:rPr>
          <w:rFonts w:hint="eastAsia"/>
          <w:color w:val="000000"/>
        </w:rPr>
        <w:t>[16]JavaScript专区，月光工作室，http://www.moon-soft.com</w:t>
      </w:r>
    </w:p>
    <w:p>
      <w:pPr>
        <w:spacing w:line="360" w:lineRule="exact"/>
        <w:rPr>
          <w:rFonts w:hint="eastAsia"/>
          <w:color w:val="00000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before="156" w:beforeLines="50" w:after="156" w:afterLines="50" w:line="440" w:lineRule="exact"/>
        <w:jc w:val="center"/>
        <w:rPr>
          <w:rFonts w:hint="eastAsia" w:eastAsia="黑体"/>
          <w:color w:val="000000"/>
          <w:sz w:val="30"/>
        </w:rPr>
      </w:pPr>
      <w:r>
        <w:rPr>
          <w:rFonts w:hint="eastAsia" w:eastAsia="黑体"/>
          <w:color w:val="000000"/>
          <w:sz w:val="30"/>
        </w:rPr>
        <w:t>致谢</w:t>
      </w:r>
    </w:p>
    <w:p>
      <w:pPr>
        <w:pStyle w:val="10"/>
        <w:spacing w:line="440" w:lineRule="exact"/>
        <w:ind w:firstLine="480" w:firstLineChars="200"/>
        <w:rPr>
          <w:rFonts w:hint="eastAsia"/>
          <w:sz w:val="24"/>
        </w:rPr>
      </w:pPr>
      <w:r>
        <w:rPr>
          <w:rFonts w:hint="eastAsia"/>
          <w:sz w:val="24"/>
        </w:rPr>
        <w:t>首先，我要真诚的感谢指导老师</w:t>
      </w:r>
      <w:r>
        <w:rPr>
          <w:rFonts w:hint="eastAsia"/>
          <w:sz w:val="24"/>
          <w:lang w:val="en-US" w:eastAsia="zh-CN"/>
        </w:rPr>
        <w:t>朱朝霞</w:t>
      </w:r>
      <w:r>
        <w:rPr>
          <w:rFonts w:hint="eastAsia"/>
          <w:sz w:val="24"/>
        </w:rPr>
        <w:t>老师。本设计在选题和完成都是在他的精心指导下完成的。同时我也深深的感谢这几年来所有代课老师和共处的同学给我的无私的帮助。</w:t>
      </w:r>
    </w:p>
    <w:p>
      <w:pPr>
        <w:spacing w:line="440" w:lineRule="exact"/>
        <w:ind w:firstLine="480" w:firstLineChars="200"/>
        <w:rPr>
          <w:rFonts w:hint="eastAsia"/>
          <w:color w:val="000000"/>
          <w:sz w:val="24"/>
        </w:rPr>
      </w:pPr>
      <w:r>
        <w:rPr>
          <w:rFonts w:hint="eastAsia"/>
          <w:color w:val="000000"/>
          <w:sz w:val="24"/>
        </w:rPr>
        <w:t>在实际完成论文的过程中，由于受个人的知识、经验和能力的限制，论文肯定存在不足之处，我恳请各位老师提出批评和指正。我会在以后的学习和工作中严格要求自己，努力提高自己的专业水平，以不辜负老师对我的期望。</w:t>
      </w:r>
    </w:p>
    <w:p>
      <w:pPr>
        <w:spacing w:line="440" w:lineRule="exact"/>
        <w:ind w:firstLine="480" w:firstLineChars="200"/>
        <w:rPr>
          <w:rFonts w:hint="eastAsia"/>
          <w:color w:val="000000"/>
          <w:sz w:val="24"/>
        </w:rPr>
      </w:pPr>
      <w:r>
        <w:rPr>
          <w:rFonts w:hint="eastAsia"/>
          <w:color w:val="000000"/>
          <w:sz w:val="24"/>
        </w:rPr>
        <w:t xml:space="preserve">                                                 </w:t>
      </w:r>
    </w:p>
    <w:p>
      <w:pPr>
        <w:spacing w:line="440" w:lineRule="exact"/>
        <w:ind w:firstLine="6240" w:firstLineChars="2600"/>
        <w:rPr>
          <w:rFonts w:hint="eastAsia" w:eastAsia="宋体"/>
          <w:color w:val="000000"/>
          <w:sz w:val="24"/>
          <w:lang w:val="en-US" w:eastAsia="zh-CN"/>
        </w:rPr>
      </w:pPr>
      <w:r>
        <w:rPr>
          <w:rFonts w:hint="eastAsia"/>
          <w:color w:val="000000"/>
          <w:sz w:val="24"/>
          <w:lang w:val="en-US" w:eastAsia="zh-CN"/>
        </w:rPr>
        <w:t>丁斌斌</w:t>
      </w:r>
    </w:p>
    <w:p>
      <w:pPr>
        <w:spacing w:line="440" w:lineRule="exact"/>
        <w:ind w:firstLine="480" w:firstLineChars="200"/>
        <w:rPr>
          <w:color w:val="000000"/>
          <w:sz w:val="24"/>
        </w:rPr>
      </w:pPr>
      <w:r>
        <w:rPr>
          <w:rFonts w:hint="eastAsia"/>
          <w:color w:val="000000"/>
          <w:sz w:val="24"/>
        </w:rPr>
        <w:t xml:space="preserve">                                                20</w:t>
      </w:r>
      <w:r>
        <w:rPr>
          <w:rFonts w:hint="eastAsia"/>
          <w:color w:val="000000"/>
          <w:sz w:val="24"/>
          <w:lang w:val="en-US" w:eastAsia="zh-CN"/>
        </w:rPr>
        <w:t>24</w:t>
      </w:r>
      <w:r>
        <w:rPr>
          <w:rFonts w:hint="eastAsia"/>
          <w:color w:val="000000"/>
          <w:sz w:val="24"/>
        </w:rPr>
        <w:t>年5月</w:t>
      </w:r>
    </w:p>
    <w:p>
      <w:pPr>
        <w:spacing w:line="440" w:lineRule="exact"/>
        <w:ind w:firstLine="480" w:firstLineChars="200"/>
        <w:rPr>
          <w:rFonts w:hint="eastAsia" w:eastAsia="黑体"/>
          <w:color w:val="000000"/>
          <w:sz w:val="32"/>
        </w:rPr>
      </w:pPr>
      <w:r>
        <w:rPr>
          <w:color w:val="000000"/>
          <w:sz w:val="24"/>
        </w:rPr>
        <w:br w:type="page"/>
      </w:r>
      <w:r>
        <w:rPr>
          <w:rFonts w:hint="eastAsia" w:eastAsia="黑体"/>
          <w:color w:val="000000"/>
          <w:sz w:val="32"/>
        </w:rPr>
        <w:t>附录：</w:t>
      </w:r>
    </w:p>
    <w:p>
      <w:pPr>
        <w:keepNext w:val="0"/>
        <w:keepLines w:val="0"/>
        <w:pageBreakBefore w:val="0"/>
        <w:widowControl w:val="0"/>
        <w:kinsoku/>
        <w:wordWrap w:val="0"/>
        <w:overflowPunct/>
        <w:topLinePunct w:val="0"/>
        <w:autoSpaceDE/>
        <w:autoSpaceDN/>
        <w:bidi w:val="0"/>
        <w:adjustRightInd/>
        <w:snapToGrid/>
        <w:spacing w:line="360" w:lineRule="auto"/>
        <w:jc w:val="both"/>
        <w:textAlignment w:val="auto"/>
        <w:rPr>
          <w:rFonts w:hint="default" w:ascii="宋体" w:hAnsi="宋体"/>
          <w:b/>
          <w:bCs/>
          <w:sz w:val="32"/>
          <w:szCs w:val="32"/>
          <w:u w:val="single"/>
          <w:lang w:val="en-US" w:eastAsia="zh-CN"/>
        </w:rPr>
      </w:pPr>
    </w:p>
    <w:sectPr>
      <w:headerReference r:id="rId26" w:type="default"/>
      <w:footerReference r:id="rId27" w:type="default"/>
      <w:type w:val="continuous"/>
      <w:pgSz w:w="11906" w:h="16838"/>
      <w:pgMar w:top="1985" w:right="1418" w:bottom="1701" w:left="1701" w:header="1588" w:footer="124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6hPo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T+oT6MQIAAGM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5220"/>
      </w:tabs>
      <w:jc w:val="center"/>
      <w:rPr>
        <w:rFonts w:hint="eastAsia" w:ascii="宋体"/>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SExU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FSExU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rPr>
    </w:pP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29</w:t>
    </w:r>
    <w:r>
      <w:rPr>
        <w:kern w:val="0"/>
        <w:sz w:val="21"/>
        <w:szCs w:val="21"/>
      </w:rPr>
      <w:fldChar w:fldCharType="end"/>
    </w:r>
    <w:r>
      <w:rPr>
        <w:rFonts w:hint="eastAsia"/>
        <w:kern w:val="0"/>
        <w:sz w:val="21"/>
        <w:szCs w:val="21"/>
      </w:rPr>
      <w:t xml:space="preserve"> 页 (共 </w:t>
    </w:r>
    <w:r>
      <w:rPr>
        <w:rFonts w:hint="eastAsia"/>
        <w:kern w:val="0"/>
        <w:sz w:val="21"/>
        <w:szCs w:val="21"/>
        <w:lang w:val="en-US" w:eastAsia="zh-CN"/>
      </w:rPr>
      <w:t>41</w:t>
    </w:r>
    <w:r>
      <w:rPr>
        <w:rFonts w:hint="eastAsia"/>
        <w:kern w:val="0"/>
        <w:sz w:val="21"/>
        <w:szCs w:val="21"/>
      </w:rPr>
      <w:t xml:space="preserve"> 页)</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rPr>
    </w:pP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29</w:t>
    </w:r>
    <w:r>
      <w:rPr>
        <w:kern w:val="0"/>
        <w:sz w:val="21"/>
        <w:szCs w:val="21"/>
      </w:rPr>
      <w:fldChar w:fldCharType="end"/>
    </w:r>
    <w:r>
      <w:rPr>
        <w:rFonts w:hint="eastAsia"/>
        <w:kern w:val="0"/>
        <w:sz w:val="21"/>
        <w:szCs w:val="21"/>
      </w:rPr>
      <w:t xml:space="preserve"> 页 (共 </w:t>
    </w:r>
    <w:r>
      <w:rPr>
        <w:rFonts w:hint="eastAsia"/>
        <w:kern w:val="0"/>
        <w:sz w:val="21"/>
        <w:szCs w:val="21"/>
        <w:lang w:val="en-US" w:eastAsia="zh-CN"/>
      </w:rPr>
      <w:t>40</w:t>
    </w:r>
    <w:r>
      <w:rPr>
        <w:rFonts w:hint="eastAsia"/>
        <w:kern w:val="0"/>
        <w:sz w:val="21"/>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sz w:val="21"/>
        <w:szCs w:val="21"/>
        <w:lang w:val="en-US" w:eastAsia="zh-CN"/>
      </w:rPr>
    </w:pPr>
    <w:r>
      <w:rPr>
        <w:rFonts w:hint="eastAsia"/>
        <w:sz w:val="21"/>
        <w:szCs w:val="21"/>
        <w:lang w:val="en-US" w:eastAsia="zh-CN"/>
      </w:rPr>
      <w:t>Ⅱ</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posOffset>2403475</wp:posOffset>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89.25pt;margin-top:0pt;height:144pt;width:144pt;mso-position-horizontal-relative:margin;mso-wrap-style:none;z-index:251659264;mso-width-relative:page;mso-height-relative:page;" filled="f" stroked="f" coordsize="21600,21600" o:gfxdata="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6x5QTVAAAACAEAAA8AAAAAAAAAAQAgAAAAIgAAAGRycy9kb3ducmV2LnhtbFBL&#10;AQIUABQAAAAIAIdO4kCC96PvMgIAAGMEAAAOAAAAAAAAAAEAIAAAACQBAABkcnMvZTJvRG9jLnht&#10;bFBLBQYAAAAABgAGAFkBAADIBQ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7653914"/>
      <w:docPartObj>
        <w:docPartGallery w:val="autotext"/>
      </w:docPartObj>
    </w:sdtPr>
    <w:sdtContent>
      <w:p>
        <w:pPr>
          <w:pStyle w:val="7"/>
          <w:ind w:firstLine="360"/>
          <w:jc w:val="center"/>
        </w:pPr>
        <w:r>
          <w:t>II</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fNAA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XzQAMQIAAGMEAAAOAAAAAAAAAAEAIAAAAB8BAABkcnMvZTJvRG9jLnhtbFBLBQYA&#10;AAAABgAGAFkBAADCBQAAAAA=&#10;">
              <v:fill on="f" focussize="0,0"/>
              <v:stroke on="f" weight="0.5pt"/>
              <v:imagedata o:title=""/>
              <o:lock v:ext="edit" aspectratio="f"/>
              <v:textbox inset="0mm,0mm,0mm,0mm" style="mso-fit-shape-to-text:t;">
                <w:txbxContent>
                  <w:p>
                    <w:pPr>
                      <w:pStyle w:val="7"/>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yiAg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ryiAg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附录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AF7E1"/>
    <w:multiLevelType w:val="singleLevel"/>
    <w:tmpl w:val="85BAF7E1"/>
    <w:lvl w:ilvl="0" w:tentative="0">
      <w:start w:val="2"/>
      <w:numFmt w:val="decimal"/>
      <w:suff w:val="nothing"/>
      <w:lvlText w:val="（%1）"/>
      <w:lvlJc w:val="left"/>
    </w:lvl>
  </w:abstractNum>
  <w:abstractNum w:abstractNumId="1">
    <w:nsid w:val="9B4F075F"/>
    <w:multiLevelType w:val="singleLevel"/>
    <w:tmpl w:val="9B4F075F"/>
    <w:lvl w:ilvl="0" w:tentative="0">
      <w:start w:val="1"/>
      <w:numFmt w:val="decimal"/>
      <w:suff w:val="space"/>
      <w:lvlText w:val="%1."/>
      <w:lvlJc w:val="left"/>
    </w:lvl>
  </w:abstractNum>
  <w:abstractNum w:abstractNumId="2">
    <w:nsid w:val="C4E475DC"/>
    <w:multiLevelType w:val="singleLevel"/>
    <w:tmpl w:val="C4E475DC"/>
    <w:lvl w:ilvl="0" w:tentative="0">
      <w:start w:val="1"/>
      <w:numFmt w:val="decimal"/>
      <w:suff w:val="nothing"/>
      <w:lvlText w:val="（%1）"/>
      <w:lvlJc w:val="left"/>
      <w:pPr>
        <w:ind w:left="-60"/>
      </w:pPr>
    </w:lvl>
  </w:abstractNum>
  <w:abstractNum w:abstractNumId="3">
    <w:nsid w:val="DB609018"/>
    <w:multiLevelType w:val="singleLevel"/>
    <w:tmpl w:val="DB609018"/>
    <w:lvl w:ilvl="0" w:tentative="0">
      <w:start w:val="1"/>
      <w:numFmt w:val="decimal"/>
      <w:suff w:val="space"/>
      <w:lvlText w:val="（%1）"/>
      <w:lvlJc w:val="left"/>
    </w:lvl>
  </w:abstractNum>
  <w:abstractNum w:abstractNumId="4">
    <w:nsid w:val="F810E021"/>
    <w:multiLevelType w:val="singleLevel"/>
    <w:tmpl w:val="F810E021"/>
    <w:lvl w:ilvl="0" w:tentative="0">
      <w:start w:val="1"/>
      <w:numFmt w:val="decimal"/>
      <w:suff w:val="nothing"/>
      <w:lvlText w:val="（%1）"/>
      <w:lvlJc w:val="left"/>
    </w:lvl>
  </w:abstractNum>
  <w:abstractNum w:abstractNumId="5">
    <w:nsid w:val="0BB90ADF"/>
    <w:multiLevelType w:val="singleLevel"/>
    <w:tmpl w:val="0BB90ADF"/>
    <w:lvl w:ilvl="0" w:tentative="0">
      <w:start w:val="1"/>
      <w:numFmt w:val="decimal"/>
      <w:lvlText w:val="(%1)"/>
      <w:lvlJc w:val="left"/>
      <w:pPr>
        <w:tabs>
          <w:tab w:val="left" w:pos="312"/>
        </w:tabs>
      </w:pPr>
    </w:lvl>
  </w:abstractNum>
  <w:abstractNum w:abstractNumId="6">
    <w:nsid w:val="23CD0A70"/>
    <w:multiLevelType w:val="singleLevel"/>
    <w:tmpl w:val="23CD0A70"/>
    <w:lvl w:ilvl="0" w:tentative="0">
      <w:start w:val="1"/>
      <w:numFmt w:val="decimal"/>
      <w:suff w:val="nothing"/>
      <w:lvlText w:val="（%1）"/>
      <w:lvlJc w:val="left"/>
    </w:lvl>
  </w:abstractNum>
  <w:abstractNum w:abstractNumId="7">
    <w:nsid w:val="40B94305"/>
    <w:multiLevelType w:val="singleLevel"/>
    <w:tmpl w:val="40B94305"/>
    <w:lvl w:ilvl="0" w:tentative="0">
      <w:start w:val="1"/>
      <w:numFmt w:val="decimal"/>
      <w:suff w:val="nothing"/>
      <w:lvlText w:val="（%1）"/>
      <w:lvlJc w:val="left"/>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NTRjNmI0MmNmNmRmMTViNWM4ZTgwODVmYTJkYzMifQ=="/>
  </w:docVars>
  <w:rsids>
    <w:rsidRoot w:val="00000000"/>
    <w:rsid w:val="006D1E32"/>
    <w:rsid w:val="014970B8"/>
    <w:rsid w:val="016D313C"/>
    <w:rsid w:val="03253AFD"/>
    <w:rsid w:val="04454353"/>
    <w:rsid w:val="04D96D31"/>
    <w:rsid w:val="056114C6"/>
    <w:rsid w:val="059A406C"/>
    <w:rsid w:val="05A70865"/>
    <w:rsid w:val="05AC42E4"/>
    <w:rsid w:val="06C603FC"/>
    <w:rsid w:val="07A01B75"/>
    <w:rsid w:val="088A6319"/>
    <w:rsid w:val="098D41AA"/>
    <w:rsid w:val="09A775EB"/>
    <w:rsid w:val="0A934EB9"/>
    <w:rsid w:val="0B2B2F09"/>
    <w:rsid w:val="0BDD23C6"/>
    <w:rsid w:val="0C96376F"/>
    <w:rsid w:val="0E7E2314"/>
    <w:rsid w:val="0F672DA8"/>
    <w:rsid w:val="10A32505"/>
    <w:rsid w:val="11AF6FAB"/>
    <w:rsid w:val="123A29F6"/>
    <w:rsid w:val="12B654AE"/>
    <w:rsid w:val="12C30DA3"/>
    <w:rsid w:val="12E52BEC"/>
    <w:rsid w:val="13EC7D20"/>
    <w:rsid w:val="15D10ABF"/>
    <w:rsid w:val="15D373E9"/>
    <w:rsid w:val="17375756"/>
    <w:rsid w:val="18185587"/>
    <w:rsid w:val="18501364"/>
    <w:rsid w:val="19063631"/>
    <w:rsid w:val="19806B8B"/>
    <w:rsid w:val="1A3F742B"/>
    <w:rsid w:val="1A732F49"/>
    <w:rsid w:val="1A8C5DB8"/>
    <w:rsid w:val="1C171B86"/>
    <w:rsid w:val="1C2F10F1"/>
    <w:rsid w:val="1DC17544"/>
    <w:rsid w:val="1EDC23DC"/>
    <w:rsid w:val="1F185E6D"/>
    <w:rsid w:val="1F3E77A1"/>
    <w:rsid w:val="20B44369"/>
    <w:rsid w:val="2177331E"/>
    <w:rsid w:val="21A67553"/>
    <w:rsid w:val="21C12C09"/>
    <w:rsid w:val="22F4274D"/>
    <w:rsid w:val="23376A8B"/>
    <w:rsid w:val="23694EE9"/>
    <w:rsid w:val="24855F40"/>
    <w:rsid w:val="25F471A2"/>
    <w:rsid w:val="27602DA6"/>
    <w:rsid w:val="28B26133"/>
    <w:rsid w:val="29D4744E"/>
    <w:rsid w:val="2A092F82"/>
    <w:rsid w:val="2A9C5BA4"/>
    <w:rsid w:val="2ACB51F6"/>
    <w:rsid w:val="2CC90092"/>
    <w:rsid w:val="2E4E1ABD"/>
    <w:rsid w:val="2E9E25BD"/>
    <w:rsid w:val="2FE907EA"/>
    <w:rsid w:val="30A371B5"/>
    <w:rsid w:val="30B26121"/>
    <w:rsid w:val="30FE1366"/>
    <w:rsid w:val="31510CCD"/>
    <w:rsid w:val="31B37593"/>
    <w:rsid w:val="31C84F0C"/>
    <w:rsid w:val="31CB7291"/>
    <w:rsid w:val="33126F15"/>
    <w:rsid w:val="333500F5"/>
    <w:rsid w:val="345A3DD4"/>
    <w:rsid w:val="34A71D15"/>
    <w:rsid w:val="35260E8C"/>
    <w:rsid w:val="352E599F"/>
    <w:rsid w:val="37217B5C"/>
    <w:rsid w:val="375D490D"/>
    <w:rsid w:val="37A83E24"/>
    <w:rsid w:val="385E093C"/>
    <w:rsid w:val="39555099"/>
    <w:rsid w:val="395E3DBA"/>
    <w:rsid w:val="398A27BC"/>
    <w:rsid w:val="3A074E84"/>
    <w:rsid w:val="3A0948D8"/>
    <w:rsid w:val="3AB31586"/>
    <w:rsid w:val="3B043A1D"/>
    <w:rsid w:val="3C175AA2"/>
    <w:rsid w:val="3C205D00"/>
    <w:rsid w:val="3C990195"/>
    <w:rsid w:val="3E09134A"/>
    <w:rsid w:val="3E2D328B"/>
    <w:rsid w:val="3FAE1C8A"/>
    <w:rsid w:val="3FD5641B"/>
    <w:rsid w:val="400E336C"/>
    <w:rsid w:val="4026245B"/>
    <w:rsid w:val="411C3143"/>
    <w:rsid w:val="41913B31"/>
    <w:rsid w:val="424D41EE"/>
    <w:rsid w:val="428365DA"/>
    <w:rsid w:val="434E0C41"/>
    <w:rsid w:val="43A050E1"/>
    <w:rsid w:val="43B81461"/>
    <w:rsid w:val="44BA1BBE"/>
    <w:rsid w:val="45080F98"/>
    <w:rsid w:val="458E66C0"/>
    <w:rsid w:val="466F3673"/>
    <w:rsid w:val="46D126D7"/>
    <w:rsid w:val="46E11854"/>
    <w:rsid w:val="475B66AF"/>
    <w:rsid w:val="47C04462"/>
    <w:rsid w:val="48311BC9"/>
    <w:rsid w:val="48335AC8"/>
    <w:rsid w:val="4834102F"/>
    <w:rsid w:val="48CD6FC5"/>
    <w:rsid w:val="49184B37"/>
    <w:rsid w:val="4A13144C"/>
    <w:rsid w:val="4B8B3770"/>
    <w:rsid w:val="4CD916C8"/>
    <w:rsid w:val="4D1704EC"/>
    <w:rsid w:val="4D685320"/>
    <w:rsid w:val="4E426780"/>
    <w:rsid w:val="4FC4162C"/>
    <w:rsid w:val="4FE65048"/>
    <w:rsid w:val="5086682B"/>
    <w:rsid w:val="51600E2A"/>
    <w:rsid w:val="51FD073E"/>
    <w:rsid w:val="52263E21"/>
    <w:rsid w:val="52C131AC"/>
    <w:rsid w:val="52C8312A"/>
    <w:rsid w:val="52DD312F"/>
    <w:rsid w:val="539553D2"/>
    <w:rsid w:val="544D1B39"/>
    <w:rsid w:val="56546007"/>
    <w:rsid w:val="56AB2B47"/>
    <w:rsid w:val="579251E4"/>
    <w:rsid w:val="58455A09"/>
    <w:rsid w:val="58AA36C5"/>
    <w:rsid w:val="59372DB8"/>
    <w:rsid w:val="5B386973"/>
    <w:rsid w:val="5B5419FF"/>
    <w:rsid w:val="5B5C727B"/>
    <w:rsid w:val="5B8B2F47"/>
    <w:rsid w:val="5BF907F8"/>
    <w:rsid w:val="5CD526CC"/>
    <w:rsid w:val="5DA6050C"/>
    <w:rsid w:val="5E9C4600"/>
    <w:rsid w:val="604F37CA"/>
    <w:rsid w:val="613C45C0"/>
    <w:rsid w:val="616A4C51"/>
    <w:rsid w:val="61A24411"/>
    <w:rsid w:val="620F042E"/>
    <w:rsid w:val="621C6FEF"/>
    <w:rsid w:val="62C531E2"/>
    <w:rsid w:val="62F90CF6"/>
    <w:rsid w:val="63370151"/>
    <w:rsid w:val="641A755E"/>
    <w:rsid w:val="64B71285"/>
    <w:rsid w:val="64E65298"/>
    <w:rsid w:val="651563DC"/>
    <w:rsid w:val="65174882"/>
    <w:rsid w:val="65803DF8"/>
    <w:rsid w:val="65BE6BDC"/>
    <w:rsid w:val="67E73302"/>
    <w:rsid w:val="6807779E"/>
    <w:rsid w:val="682513F1"/>
    <w:rsid w:val="68B57855"/>
    <w:rsid w:val="68D42044"/>
    <w:rsid w:val="68EB5C39"/>
    <w:rsid w:val="69800354"/>
    <w:rsid w:val="6986130A"/>
    <w:rsid w:val="6A284E43"/>
    <w:rsid w:val="6AE8713D"/>
    <w:rsid w:val="6BB424A0"/>
    <w:rsid w:val="6C0E7490"/>
    <w:rsid w:val="6C5D1BA3"/>
    <w:rsid w:val="6DFA0A11"/>
    <w:rsid w:val="6E3336F6"/>
    <w:rsid w:val="70173FA5"/>
    <w:rsid w:val="701832CE"/>
    <w:rsid w:val="704600CC"/>
    <w:rsid w:val="70500B20"/>
    <w:rsid w:val="70E77FCC"/>
    <w:rsid w:val="711B38F2"/>
    <w:rsid w:val="7189187F"/>
    <w:rsid w:val="71CA7D6E"/>
    <w:rsid w:val="724B4950"/>
    <w:rsid w:val="73BA096B"/>
    <w:rsid w:val="74942E5F"/>
    <w:rsid w:val="75381721"/>
    <w:rsid w:val="75743265"/>
    <w:rsid w:val="75C67EBC"/>
    <w:rsid w:val="777006FF"/>
    <w:rsid w:val="789C4865"/>
    <w:rsid w:val="79006A46"/>
    <w:rsid w:val="79FC3536"/>
    <w:rsid w:val="7B2D5FB5"/>
    <w:rsid w:val="7B564D14"/>
    <w:rsid w:val="7B7F61CD"/>
    <w:rsid w:val="7D006E99"/>
    <w:rsid w:val="7D5D79ED"/>
    <w:rsid w:val="7DCC7AD0"/>
    <w:rsid w:val="7DCD5541"/>
    <w:rsid w:val="7E641AD2"/>
    <w:rsid w:val="7E8458A8"/>
    <w:rsid w:val="7EF603AA"/>
    <w:rsid w:val="7F625BE9"/>
    <w:rsid w:val="7F81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1624" w:name="annotation text"/>
    <w:lsdException w:qFormat="1" w:unhideWhenUsed="0" w:uiPriority="0" w:semiHidden="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qFormat="1" w:unhideWhenUsed="0" w:uiPriority="0" w:name="Body Text 3"/>
    <w:lsdException w:unhideWhenUsed="0" w:uiPriority="0" w:semiHidden="0" w:name="Body Text Indent 2"/>
    <w:lsdException w:qFormat="1" w:unhideWhenUsed="0" w:uiPriority="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spacing w:line="440" w:lineRule="exact"/>
      <w:ind w:firstLine="1084" w:firstLineChars="300"/>
      <w:outlineLvl w:val="3"/>
    </w:pPr>
    <w:rPr>
      <w:b/>
      <w:bCs/>
      <w:sz w:val="36"/>
    </w:rPr>
  </w:style>
  <w:style w:type="character" w:default="1" w:styleId="14">
    <w:name w:val="Default Paragraph Font"/>
    <w:autoRedefine/>
    <w:semiHidden/>
    <w:qFormat/>
    <w:uiPriority w:val="0"/>
  </w:style>
  <w:style w:type="table" w:default="1" w:styleId="13">
    <w:name w:val="Normal Table"/>
    <w:autoRedefine/>
    <w:semiHidden/>
    <w:uiPriority w:val="0"/>
    <w:tblPr>
      <w:tblCellMar>
        <w:top w:w="0" w:type="dxa"/>
        <w:left w:w="108" w:type="dxa"/>
        <w:bottom w:w="0" w:type="dxa"/>
        <w:right w:w="108" w:type="dxa"/>
      </w:tblCellMar>
    </w:tblPr>
  </w:style>
  <w:style w:type="paragraph" w:styleId="3">
    <w:name w:val="annotation text"/>
    <w:basedOn w:val="1"/>
    <w:autoRedefine/>
    <w:semiHidden/>
    <w:qFormat/>
    <w:uiPriority w:val="1624"/>
    <w:pPr>
      <w:jc w:val="left"/>
    </w:pPr>
  </w:style>
  <w:style w:type="paragraph" w:styleId="4">
    <w:name w:val="Body Text 3"/>
    <w:basedOn w:val="1"/>
    <w:autoRedefine/>
    <w:semiHidden/>
    <w:qFormat/>
    <w:uiPriority w:val="0"/>
    <w:pPr>
      <w:spacing w:before="156" w:beforeLines="50" w:after="156" w:afterLines="50" w:line="440" w:lineRule="exact"/>
      <w:outlineLvl w:val="2"/>
    </w:pPr>
    <w:rPr>
      <w:bCs/>
      <w:sz w:val="24"/>
    </w:rPr>
  </w:style>
  <w:style w:type="paragraph" w:styleId="5">
    <w:name w:val="Body Text"/>
    <w:basedOn w:val="1"/>
    <w:autoRedefine/>
    <w:semiHidden/>
    <w:qFormat/>
    <w:uiPriority w:val="0"/>
    <w:pPr>
      <w:spacing w:line="440" w:lineRule="exact"/>
    </w:pPr>
    <w:rPr>
      <w:rFonts w:eastAsia="黑体"/>
      <w:bCs/>
      <w:sz w:val="32"/>
    </w:rPr>
  </w:style>
  <w:style w:type="paragraph" w:styleId="6">
    <w:name w:val="Date"/>
    <w:basedOn w:val="1"/>
    <w:next w:val="1"/>
    <w:autoRedefine/>
    <w:semiHidden/>
    <w:qFormat/>
    <w:uiPriority w:val="0"/>
    <w:pPr>
      <w:ind w:left="100" w:leftChars="2500"/>
    </w:pPr>
    <w:rPr>
      <w:sz w:val="18"/>
      <w:szCs w:val="18"/>
    </w:rPr>
  </w:style>
  <w:style w:type="paragraph" w:styleId="7">
    <w:name w:val="footer"/>
    <w:basedOn w:val="1"/>
    <w:autoRedefine/>
    <w:semiHidden/>
    <w:qFormat/>
    <w:uiPriority w:val="0"/>
    <w:pPr>
      <w:tabs>
        <w:tab w:val="center" w:pos="4153"/>
        <w:tab w:val="right" w:pos="8306"/>
      </w:tabs>
      <w:snapToGrid w:val="0"/>
      <w:jc w:val="left"/>
    </w:pPr>
    <w:rPr>
      <w:sz w:val="18"/>
      <w:szCs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autoRedefine/>
    <w:semiHidden/>
    <w:qFormat/>
    <w:uiPriority w:val="0"/>
    <w:pPr>
      <w:spacing w:line="440" w:lineRule="exact"/>
      <w:ind w:left="210" w:leftChars="100" w:firstLine="480" w:firstLineChars="200"/>
    </w:pPr>
    <w:rPr>
      <w:bCs/>
      <w:sz w:val="24"/>
    </w:rPr>
  </w:style>
  <w:style w:type="paragraph" w:styleId="10">
    <w:name w:val="Body Text 2"/>
    <w:basedOn w:val="1"/>
    <w:autoRedefine/>
    <w:semiHidden/>
    <w:qFormat/>
    <w:uiPriority w:val="0"/>
    <w:pPr>
      <w:spacing w:line="360" w:lineRule="exact"/>
    </w:pPr>
    <w:rPr>
      <w:color w:val="000000"/>
    </w:rPr>
  </w:style>
  <w:style w:type="paragraph" w:styleId="1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autoRedefine/>
    <w:semiHidden/>
    <w:qFormat/>
    <w:uiPriority w:val="0"/>
    <w:pPr>
      <w:widowControl/>
      <w:spacing w:before="100" w:beforeAutospacing="1" w:after="100" w:afterAutospacing="1"/>
      <w:jc w:val="left"/>
    </w:pPr>
    <w:rPr>
      <w:rFonts w:ascii="宋体" w:hAnsi="宋体"/>
      <w:color w:val="000000"/>
      <w:kern w:val="0"/>
      <w:sz w:val="24"/>
    </w:rPr>
  </w:style>
  <w:style w:type="character" w:styleId="15">
    <w:name w:val="Strong"/>
    <w:basedOn w:val="14"/>
    <w:autoRedefine/>
    <w:qFormat/>
    <w:uiPriority w:val="0"/>
    <w:rPr>
      <w:b/>
    </w:rPr>
  </w:style>
  <w:style w:type="character" w:styleId="16">
    <w:name w:val="Hyperlink"/>
    <w:basedOn w:val="14"/>
    <w:autoRedefine/>
    <w:semiHidden/>
    <w:qFormat/>
    <w:uiPriority w:val="0"/>
    <w:rPr>
      <w:color w:val="0000FF"/>
      <w:u w:val="none"/>
    </w:rPr>
  </w:style>
  <w:style w:type="character" w:styleId="17">
    <w:name w:val="HTML Code"/>
    <w:basedOn w:val="14"/>
    <w:autoRedefine/>
    <w:qFormat/>
    <w:uiPriority w:val="0"/>
    <w:rPr>
      <w:rFonts w:ascii="Courier New" w:hAnsi="Courier New"/>
      <w:sz w:val="20"/>
    </w:rPr>
  </w:style>
  <w:style w:type="character" w:styleId="18">
    <w:name w:val="annotation reference"/>
    <w:basedOn w:val="14"/>
    <w:semiHidden/>
    <w:qFormat/>
    <w:uiPriority w:val="0"/>
    <w:rPr>
      <w:sz w:val="21"/>
      <w:szCs w:val="21"/>
    </w:rPr>
  </w:style>
  <w:style w:type="paragraph" w:customStyle="1" w:styleId="19">
    <w:name w:val="_Style 18"/>
    <w:basedOn w:val="1"/>
    <w:next w:val="1"/>
    <w:autoRedefine/>
    <w:qFormat/>
    <w:uiPriority w:val="0"/>
    <w:pPr>
      <w:pBdr>
        <w:bottom w:val="single" w:color="auto" w:sz="6" w:space="1"/>
      </w:pBdr>
      <w:jc w:val="center"/>
    </w:pPr>
    <w:rPr>
      <w:rFonts w:ascii="Arial" w:eastAsia="宋体"/>
      <w:vanish/>
      <w:sz w:val="16"/>
    </w:rPr>
  </w:style>
  <w:style w:type="paragraph" w:customStyle="1" w:styleId="20">
    <w:name w:val="_Style 19"/>
    <w:basedOn w:val="1"/>
    <w:next w:val="1"/>
    <w:autoRedefine/>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2.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jpeg"/><Relationship Id="rId44" Type="http://schemas.openxmlformats.org/officeDocument/2006/relationships/image" Target="media/image16.jpeg"/><Relationship Id="rId43" Type="http://schemas.openxmlformats.org/officeDocument/2006/relationships/image" Target="media/image15.jpeg"/><Relationship Id="rId42" Type="http://schemas.openxmlformats.org/officeDocument/2006/relationships/image" Target="media/image14.jpe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1.xml"/><Relationship Id="rId39" Type="http://schemas.openxmlformats.org/officeDocument/2006/relationships/image" Target="media/image11.jpeg"/><Relationship Id="rId38" Type="http://schemas.openxmlformats.org/officeDocument/2006/relationships/image" Target="media/image10.jpeg"/><Relationship Id="rId37" Type="http://schemas.openxmlformats.org/officeDocument/2006/relationships/image" Target="media/image9.jpeg"/><Relationship Id="rId36" Type="http://schemas.openxmlformats.org/officeDocument/2006/relationships/image" Target="media/image8.jpeg"/><Relationship Id="rId35" Type="http://schemas.openxmlformats.org/officeDocument/2006/relationships/image" Target="media/image7.jpeg"/><Relationship Id="rId34" Type="http://schemas.openxmlformats.org/officeDocument/2006/relationships/image" Target="media/image6.jpeg"/><Relationship Id="rId33" Type="http://schemas.openxmlformats.org/officeDocument/2006/relationships/image" Target="media/image5.jpeg"/><Relationship Id="rId32" Type="http://schemas.openxmlformats.org/officeDocument/2006/relationships/image" Target="media/image4.jpeg"/><Relationship Id="rId31" Type="http://schemas.openxmlformats.org/officeDocument/2006/relationships/image" Target="media/image3.jpeg"/><Relationship Id="rId30" Type="http://schemas.openxmlformats.org/officeDocument/2006/relationships/image" Target="media/image2.jpeg"/><Relationship Id="rId3" Type="http://schemas.openxmlformats.org/officeDocument/2006/relationships/header" Target="head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13.xml"/><Relationship Id="rId26" Type="http://schemas.openxmlformats.org/officeDocument/2006/relationships/header" Target="header12.xml"/><Relationship Id="rId25" Type="http://schemas.openxmlformats.org/officeDocument/2006/relationships/footer" Target="foot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0</Words>
  <Characters>0</Characters>
  <Lines>0</Lines>
  <Paragraphs>0</Paragraphs>
  <TotalTime>55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2024-03-31T07:35:00Z</dcterms:created>
  <dc:creator>edgjy</dc:creator>
  <cp:lastModifiedBy>与狼共舞</cp:lastModifiedBy>
  <dcterms:modified xsi:type="dcterms:W3CDTF">2024-04-14T12:37:54Z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BDE1EAE94FF240D8A4BC8312B5A5E796_12</vt:lpwstr>
  </property>
</Properties>
</file>