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DEE3B" w14:textId="77777777" w:rsidR="00A20017" w:rsidRDefault="00A20017">
      <w:pPr>
        <w:pStyle w:val="Title"/>
        <w:jc w:val="center"/>
      </w:pPr>
    </w:p>
    <w:p w14:paraId="7E9B38C0" w14:textId="77777777" w:rsidR="00A20017" w:rsidRDefault="00A20017">
      <w:pPr>
        <w:pStyle w:val="Title"/>
        <w:jc w:val="center"/>
      </w:pPr>
    </w:p>
    <w:p w14:paraId="71A56FE9" w14:textId="77777777" w:rsidR="00A20017" w:rsidRDefault="00A20017">
      <w:pPr>
        <w:pStyle w:val="Title"/>
        <w:jc w:val="center"/>
      </w:pPr>
    </w:p>
    <w:p w14:paraId="43A4C822" w14:textId="77777777" w:rsidR="00A20017" w:rsidRDefault="00A20017">
      <w:pPr>
        <w:pStyle w:val="Title"/>
        <w:jc w:val="center"/>
      </w:pPr>
    </w:p>
    <w:p w14:paraId="0AC69E17" w14:textId="72C32664" w:rsidR="00E81D17" w:rsidRDefault="00B82F65">
      <w:pPr>
        <w:pStyle w:val="Title"/>
        <w:jc w:val="center"/>
      </w:pPr>
      <w:r>
        <w:t>Social Awareness Prototype Document</w:t>
      </w:r>
    </w:p>
    <w:p w14:paraId="42EC9717" w14:textId="441E1EE8" w:rsidR="00A20017" w:rsidRDefault="00A20017" w:rsidP="00A20017"/>
    <w:p w14:paraId="52949607" w14:textId="294C6C07" w:rsidR="00A20017" w:rsidRDefault="00A20017" w:rsidP="00A20017"/>
    <w:p w14:paraId="73D90814" w14:textId="6817E8AA" w:rsidR="00A20017" w:rsidRDefault="00A20017" w:rsidP="00A20017"/>
    <w:p w14:paraId="7845B645" w14:textId="77777777" w:rsidR="00A20017" w:rsidRDefault="00A20017" w:rsidP="00A20017"/>
    <w:p w14:paraId="590100B5" w14:textId="16850D01" w:rsidR="00A20017" w:rsidRDefault="00A20017" w:rsidP="00A20017"/>
    <w:p w14:paraId="09508C66" w14:textId="7226DEE6" w:rsidR="00A20017" w:rsidRDefault="00A20017" w:rsidP="00A20017"/>
    <w:p w14:paraId="58420016" w14:textId="770A206F" w:rsidR="00A20017" w:rsidRDefault="00A20017" w:rsidP="00A20017"/>
    <w:p w14:paraId="5A8B375C" w14:textId="29D7BA23" w:rsidR="00A20017" w:rsidRDefault="00A20017" w:rsidP="00A20017"/>
    <w:p w14:paraId="540C91E7" w14:textId="014625CF" w:rsidR="00A20017" w:rsidRDefault="00A20017" w:rsidP="00A20017"/>
    <w:p w14:paraId="7B253656" w14:textId="5DA26DAA" w:rsidR="00A20017" w:rsidRDefault="00A20017" w:rsidP="00A20017"/>
    <w:p w14:paraId="3B55F1D8" w14:textId="6B2BB233" w:rsidR="00A20017" w:rsidRDefault="00A20017" w:rsidP="00A20017"/>
    <w:p w14:paraId="06603A5A" w14:textId="34AB50DC" w:rsidR="00A20017" w:rsidRDefault="00A20017" w:rsidP="00A20017"/>
    <w:p w14:paraId="2B49CA4F" w14:textId="48E30FFE" w:rsidR="00A20017" w:rsidRDefault="00A20017" w:rsidP="00A20017"/>
    <w:p w14:paraId="49E94E34" w14:textId="1669ECF2" w:rsidR="00A20017" w:rsidRDefault="00A20017" w:rsidP="00A20017"/>
    <w:p w14:paraId="78B3C166" w14:textId="230F5CD1" w:rsidR="00A20017" w:rsidRDefault="00A20017" w:rsidP="00A20017"/>
    <w:p w14:paraId="1F689405" w14:textId="0A035258" w:rsidR="00A20017" w:rsidRDefault="00A20017" w:rsidP="00A20017"/>
    <w:p w14:paraId="3C7ABB3B" w14:textId="4B6DA84A" w:rsidR="00A20017" w:rsidRDefault="00A20017" w:rsidP="00A20017"/>
    <w:p w14:paraId="48DE0143" w14:textId="07E35424" w:rsidR="00A20017" w:rsidRDefault="00A20017" w:rsidP="00A20017"/>
    <w:p w14:paraId="371F92AA" w14:textId="514A5654" w:rsidR="00A20017" w:rsidRDefault="00A20017" w:rsidP="00A20017"/>
    <w:p w14:paraId="2BDEB4CD" w14:textId="19CADF9C" w:rsidR="00A20017" w:rsidRDefault="00A20017" w:rsidP="00A20017"/>
    <w:p w14:paraId="16F133EC" w14:textId="3E61ACD1" w:rsidR="00A20017" w:rsidRDefault="00A20017" w:rsidP="00A20017"/>
    <w:p w14:paraId="442F9DB9" w14:textId="71C2AD34" w:rsidR="00A20017" w:rsidRDefault="00A20017" w:rsidP="00A20017"/>
    <w:p w14:paraId="547B8C6A" w14:textId="22C6A756" w:rsidR="00A20017" w:rsidRDefault="00A20017" w:rsidP="00A20017"/>
    <w:p w14:paraId="3FC2CD0B" w14:textId="77777777" w:rsidR="00A20017" w:rsidRPr="00A20017" w:rsidRDefault="00A20017" w:rsidP="00A20017"/>
    <w:p w14:paraId="00AB8AC9" w14:textId="77777777" w:rsidR="00E81D17" w:rsidRDefault="00E81D17"/>
    <w:p w14:paraId="4FF7FDDC" w14:textId="77777777" w:rsidR="00E81D17" w:rsidRPr="00A20017" w:rsidRDefault="00B82F65">
      <w:pPr>
        <w:keepNext/>
        <w:keepLines/>
        <w:pBdr>
          <w:top w:val="nil"/>
          <w:left w:val="nil"/>
          <w:bottom w:val="nil"/>
          <w:right w:val="nil"/>
          <w:between w:val="nil"/>
        </w:pBdr>
        <w:spacing w:before="240" w:after="0"/>
        <w:rPr>
          <w:b/>
          <w:bCs/>
          <w:color w:val="2F5496"/>
          <w:sz w:val="32"/>
          <w:szCs w:val="32"/>
        </w:rPr>
      </w:pPr>
      <w:r w:rsidRPr="00A20017">
        <w:rPr>
          <w:b/>
          <w:bCs/>
          <w:color w:val="2F5496"/>
          <w:sz w:val="32"/>
          <w:szCs w:val="32"/>
        </w:rPr>
        <w:t>Contents</w:t>
      </w:r>
    </w:p>
    <w:sdt>
      <w:sdtPr>
        <w:id w:val="-1973828622"/>
        <w:docPartObj>
          <w:docPartGallery w:val="Table of Contents"/>
          <w:docPartUnique/>
        </w:docPartObj>
      </w:sdtPr>
      <w:sdtEndPr/>
      <w:sdtContent>
        <w:p w14:paraId="77D2CDA4" w14:textId="77777777" w:rsidR="00E81D17" w:rsidRPr="00A20017" w:rsidRDefault="00B82F65">
          <w:pPr>
            <w:tabs>
              <w:tab w:val="right" w:pos="9025"/>
            </w:tabs>
            <w:spacing w:before="80" w:line="240" w:lineRule="auto"/>
            <w:rPr>
              <w:color w:val="000000"/>
            </w:rPr>
          </w:pPr>
          <w:r>
            <w:fldChar w:fldCharType="begin"/>
          </w:r>
          <w:r>
            <w:instrText xml:space="preserve"> TOC \h \u \z </w:instrText>
          </w:r>
          <w:r>
            <w:fldChar w:fldCharType="separate"/>
          </w:r>
          <w:hyperlink w:anchor="_gjdgxs">
            <w:r w:rsidRPr="00A20017">
              <w:rPr>
                <w:color w:val="000000"/>
              </w:rPr>
              <w:t>Analysis of development tools</w:t>
            </w:r>
          </w:hyperlink>
          <w:r w:rsidRPr="00A20017">
            <w:rPr>
              <w:color w:val="000000"/>
            </w:rPr>
            <w:tab/>
          </w:r>
          <w:r w:rsidRPr="00A20017">
            <w:fldChar w:fldCharType="begin"/>
          </w:r>
          <w:r w:rsidRPr="00A20017">
            <w:instrText xml:space="preserve"> PAGEREF _gjdgxs \h </w:instrText>
          </w:r>
          <w:r w:rsidRPr="00A20017">
            <w:fldChar w:fldCharType="separate"/>
          </w:r>
          <w:r w:rsidRPr="00A20017">
            <w:rPr>
              <w:color w:val="000000"/>
            </w:rPr>
            <w:t>2</w:t>
          </w:r>
          <w:r w:rsidRPr="00A20017">
            <w:fldChar w:fldCharType="end"/>
          </w:r>
        </w:p>
        <w:p w14:paraId="6D280762" w14:textId="77777777" w:rsidR="00E81D17" w:rsidRPr="00A20017" w:rsidRDefault="00B82F65">
          <w:pPr>
            <w:tabs>
              <w:tab w:val="right" w:pos="9025"/>
            </w:tabs>
            <w:spacing w:before="200" w:line="240" w:lineRule="auto"/>
            <w:rPr>
              <w:color w:val="000000"/>
            </w:rPr>
          </w:pPr>
          <w:hyperlink w:anchor="_30j0zll">
            <w:r w:rsidRPr="00A20017">
              <w:rPr>
                <w:color w:val="000000"/>
              </w:rPr>
              <w:t>Selection of most feasible solution</w:t>
            </w:r>
          </w:hyperlink>
          <w:r w:rsidRPr="00A20017">
            <w:rPr>
              <w:color w:val="000000"/>
            </w:rPr>
            <w:tab/>
          </w:r>
          <w:r w:rsidRPr="00A20017">
            <w:fldChar w:fldCharType="begin"/>
          </w:r>
          <w:r w:rsidRPr="00A20017">
            <w:instrText xml:space="preserve"> PAGEREF _30j0zll \h </w:instrText>
          </w:r>
          <w:r w:rsidRPr="00A20017">
            <w:fldChar w:fldCharType="separate"/>
          </w:r>
          <w:r w:rsidRPr="00A20017">
            <w:rPr>
              <w:color w:val="000000"/>
            </w:rPr>
            <w:t>2</w:t>
          </w:r>
          <w:r w:rsidRPr="00A20017">
            <w:fldChar w:fldCharType="end"/>
          </w:r>
        </w:p>
        <w:p w14:paraId="33B02FB7" w14:textId="77777777" w:rsidR="00E81D17" w:rsidRPr="00A20017" w:rsidRDefault="00B82F65">
          <w:pPr>
            <w:tabs>
              <w:tab w:val="right" w:pos="9025"/>
            </w:tabs>
            <w:spacing w:before="200" w:line="240" w:lineRule="auto"/>
            <w:rPr>
              <w:color w:val="000000"/>
            </w:rPr>
          </w:pPr>
          <w:hyperlink w:anchor="_3znysh7">
            <w:r w:rsidRPr="00A20017">
              <w:rPr>
                <w:color w:val="000000"/>
              </w:rPr>
              <w:t>Screenshot of</w:t>
            </w:r>
            <w:r w:rsidRPr="00A20017">
              <w:rPr>
                <w:color w:val="000000"/>
              </w:rPr>
              <w:t xml:space="preserve"> Running Prototype</w:t>
            </w:r>
          </w:hyperlink>
          <w:r w:rsidRPr="00A20017">
            <w:rPr>
              <w:color w:val="000000"/>
            </w:rPr>
            <w:tab/>
          </w:r>
          <w:r w:rsidRPr="00A20017">
            <w:fldChar w:fldCharType="begin"/>
          </w:r>
          <w:r w:rsidRPr="00A20017">
            <w:instrText xml:space="preserve"> PAGEREF _3znysh7 \h </w:instrText>
          </w:r>
          <w:r w:rsidRPr="00A20017">
            <w:fldChar w:fldCharType="separate"/>
          </w:r>
          <w:r w:rsidRPr="00A20017">
            <w:rPr>
              <w:color w:val="000000"/>
            </w:rPr>
            <w:t>3</w:t>
          </w:r>
          <w:r w:rsidRPr="00A20017">
            <w:fldChar w:fldCharType="end"/>
          </w:r>
        </w:p>
        <w:p w14:paraId="092355BA" w14:textId="77777777" w:rsidR="00E81D17" w:rsidRPr="00A20017" w:rsidRDefault="00B82F65">
          <w:pPr>
            <w:tabs>
              <w:tab w:val="right" w:pos="9025"/>
            </w:tabs>
            <w:spacing w:before="60" w:line="240" w:lineRule="auto"/>
            <w:ind w:left="360"/>
            <w:rPr>
              <w:color w:val="000000"/>
            </w:rPr>
          </w:pPr>
          <w:hyperlink w:anchor="_3dy6vkm">
            <w:r w:rsidRPr="00A20017">
              <w:rPr>
                <w:color w:val="000000"/>
              </w:rPr>
              <w:t>Manual Start: -</w:t>
            </w:r>
          </w:hyperlink>
          <w:r w:rsidRPr="00A20017">
            <w:rPr>
              <w:color w:val="000000"/>
            </w:rPr>
            <w:tab/>
          </w:r>
          <w:r w:rsidRPr="00A20017">
            <w:fldChar w:fldCharType="begin"/>
          </w:r>
          <w:r w:rsidRPr="00A20017">
            <w:instrText xml:space="preserve"> PAGEREF _3dy6vkm \h </w:instrText>
          </w:r>
          <w:r w:rsidRPr="00A20017">
            <w:fldChar w:fldCharType="separate"/>
          </w:r>
          <w:r w:rsidRPr="00A20017">
            <w:rPr>
              <w:color w:val="000000"/>
            </w:rPr>
            <w:t>3</w:t>
          </w:r>
          <w:r w:rsidRPr="00A20017">
            <w:fldChar w:fldCharType="end"/>
          </w:r>
        </w:p>
        <w:p w14:paraId="2B9C76AC" w14:textId="77777777" w:rsidR="00E81D17" w:rsidRDefault="00B82F65">
          <w:pPr>
            <w:tabs>
              <w:tab w:val="right" w:pos="9025"/>
            </w:tabs>
            <w:spacing w:before="200" w:after="80" w:line="240" w:lineRule="auto"/>
            <w:rPr>
              <w:color w:val="000000"/>
            </w:rPr>
          </w:pPr>
          <w:hyperlink w:anchor="_1t3h5sf">
            <w:r w:rsidRPr="00A20017">
              <w:rPr>
                <w:color w:val="000000"/>
              </w:rPr>
              <w:t>Screenshot of Backend code</w:t>
            </w:r>
          </w:hyperlink>
          <w:r w:rsidRPr="00A20017">
            <w:rPr>
              <w:color w:val="000000"/>
            </w:rPr>
            <w:tab/>
          </w:r>
          <w:r w:rsidRPr="00A20017">
            <w:fldChar w:fldCharType="begin"/>
          </w:r>
          <w:r w:rsidRPr="00A20017">
            <w:instrText xml:space="preserve"> PAGEREF _1t3h5sf \h </w:instrText>
          </w:r>
          <w:r w:rsidRPr="00A20017">
            <w:fldChar w:fldCharType="separate"/>
          </w:r>
          <w:r w:rsidRPr="00A20017">
            <w:rPr>
              <w:color w:val="000000"/>
            </w:rPr>
            <w:t>4</w:t>
          </w:r>
          <w:r w:rsidRPr="00A20017">
            <w:fldChar w:fldCharType="end"/>
          </w:r>
          <w:r>
            <w:fldChar w:fldCharType="end"/>
          </w:r>
        </w:p>
      </w:sdtContent>
    </w:sdt>
    <w:p w14:paraId="2C815D82" w14:textId="77777777" w:rsidR="00E81D17" w:rsidRDefault="00E81D17">
      <w:pPr>
        <w:pStyle w:val="Heading1"/>
      </w:pPr>
    </w:p>
    <w:p w14:paraId="79ED0077" w14:textId="77777777" w:rsidR="00E81D17" w:rsidRPr="00A20017" w:rsidRDefault="00B82F65">
      <w:pPr>
        <w:keepNext/>
        <w:keepLines/>
        <w:pBdr>
          <w:top w:val="nil"/>
          <w:left w:val="nil"/>
          <w:bottom w:val="nil"/>
          <w:right w:val="nil"/>
          <w:between w:val="nil"/>
        </w:pBdr>
        <w:spacing w:before="240" w:after="0"/>
        <w:rPr>
          <w:b/>
          <w:bCs/>
          <w:color w:val="2F5496"/>
          <w:sz w:val="32"/>
          <w:szCs w:val="32"/>
        </w:rPr>
      </w:pPr>
      <w:r w:rsidRPr="00A20017">
        <w:rPr>
          <w:b/>
          <w:bCs/>
          <w:color w:val="2F5496"/>
          <w:sz w:val="32"/>
          <w:szCs w:val="32"/>
        </w:rPr>
        <w:t>Table of Figures</w:t>
      </w:r>
    </w:p>
    <w:sdt>
      <w:sdtPr>
        <w:id w:val="-1862574485"/>
        <w:docPartObj>
          <w:docPartGallery w:val="Table of Contents"/>
          <w:docPartUnique/>
        </w:docPartObj>
      </w:sdtPr>
      <w:sdtEndPr/>
      <w:sdtContent>
        <w:p w14:paraId="1437D6EF" w14:textId="77777777" w:rsidR="00E81D17" w:rsidRPr="00A20017" w:rsidRDefault="00B82F65">
          <w:pPr>
            <w:tabs>
              <w:tab w:val="right" w:pos="9025"/>
            </w:tabs>
            <w:spacing w:before="80" w:line="240" w:lineRule="auto"/>
          </w:pPr>
          <w:r>
            <w:fldChar w:fldCharType="begin"/>
          </w:r>
          <w:r>
            <w:instrText xml:space="preserve"> TOC \h \u \z </w:instrText>
          </w:r>
          <w:r>
            <w:fldChar w:fldCharType="separate"/>
          </w:r>
          <w:hyperlink w:anchor="_gjdgxs">
            <w:r w:rsidRPr="00A20017">
              <w:t>Analysis of development tools</w:t>
            </w:r>
          </w:hyperlink>
          <w:r w:rsidRPr="00A20017">
            <w:tab/>
          </w:r>
          <w:r w:rsidRPr="00A20017">
            <w:fldChar w:fldCharType="begin"/>
          </w:r>
          <w:r w:rsidRPr="00A20017">
            <w:instrText xml:space="preserve"> PAGEREF _gjdgxs \h </w:instrText>
          </w:r>
          <w:r w:rsidRPr="00A20017">
            <w:fldChar w:fldCharType="separate"/>
          </w:r>
          <w:r w:rsidRPr="00A20017">
            <w:t>2</w:t>
          </w:r>
          <w:r w:rsidRPr="00A20017">
            <w:fldChar w:fldCharType="end"/>
          </w:r>
        </w:p>
        <w:p w14:paraId="3D3D527C" w14:textId="77777777" w:rsidR="00E81D17" w:rsidRPr="00A20017" w:rsidRDefault="00B82F65">
          <w:pPr>
            <w:tabs>
              <w:tab w:val="right" w:pos="9025"/>
            </w:tabs>
            <w:spacing w:before="200" w:line="240" w:lineRule="auto"/>
          </w:pPr>
          <w:hyperlink w:anchor="_30j0zll">
            <w:r w:rsidRPr="00A20017">
              <w:t>Selection of most feasible solution</w:t>
            </w:r>
          </w:hyperlink>
          <w:r w:rsidRPr="00A20017">
            <w:tab/>
          </w:r>
          <w:r w:rsidRPr="00A20017">
            <w:fldChar w:fldCharType="begin"/>
          </w:r>
          <w:r w:rsidRPr="00A20017">
            <w:instrText xml:space="preserve"> PAGEREF _30j0zll \h </w:instrText>
          </w:r>
          <w:r w:rsidRPr="00A20017">
            <w:fldChar w:fldCharType="separate"/>
          </w:r>
          <w:r w:rsidRPr="00A20017">
            <w:t>2</w:t>
          </w:r>
          <w:r w:rsidRPr="00A20017">
            <w:fldChar w:fldCharType="end"/>
          </w:r>
        </w:p>
        <w:p w14:paraId="749239B5" w14:textId="77777777" w:rsidR="00E81D17" w:rsidRPr="00A20017" w:rsidRDefault="00B82F65">
          <w:pPr>
            <w:tabs>
              <w:tab w:val="right" w:pos="9025"/>
            </w:tabs>
            <w:spacing w:before="200" w:line="240" w:lineRule="auto"/>
          </w:pPr>
          <w:hyperlink w:anchor="_3znysh7">
            <w:r w:rsidRPr="00A20017">
              <w:t>Screenshot of Running Prototype</w:t>
            </w:r>
          </w:hyperlink>
          <w:r w:rsidRPr="00A20017">
            <w:tab/>
          </w:r>
          <w:r w:rsidRPr="00A20017">
            <w:fldChar w:fldCharType="begin"/>
          </w:r>
          <w:r w:rsidRPr="00A20017">
            <w:instrText xml:space="preserve"> PAGEREF _3znysh7 \h </w:instrText>
          </w:r>
          <w:r w:rsidRPr="00A20017">
            <w:fldChar w:fldCharType="separate"/>
          </w:r>
          <w:r w:rsidRPr="00A20017">
            <w:t>3</w:t>
          </w:r>
          <w:r w:rsidRPr="00A20017">
            <w:fldChar w:fldCharType="end"/>
          </w:r>
        </w:p>
        <w:p w14:paraId="28BCCCB7" w14:textId="77777777" w:rsidR="00E81D17" w:rsidRPr="00A20017" w:rsidRDefault="00B82F65">
          <w:pPr>
            <w:tabs>
              <w:tab w:val="right" w:pos="9025"/>
            </w:tabs>
            <w:spacing w:before="60" w:line="240" w:lineRule="auto"/>
            <w:ind w:left="360"/>
          </w:pPr>
          <w:hyperlink w:anchor="_3dy6vkm">
            <w:r w:rsidRPr="00A20017">
              <w:t>Manual Start: -</w:t>
            </w:r>
          </w:hyperlink>
          <w:r w:rsidRPr="00A20017">
            <w:tab/>
          </w:r>
          <w:r w:rsidRPr="00A20017">
            <w:fldChar w:fldCharType="begin"/>
          </w:r>
          <w:r w:rsidRPr="00A20017">
            <w:instrText xml:space="preserve"> </w:instrText>
          </w:r>
          <w:r w:rsidRPr="00A20017">
            <w:instrText xml:space="preserve">PAGEREF _3dy6vkm \h </w:instrText>
          </w:r>
          <w:r w:rsidRPr="00A20017">
            <w:fldChar w:fldCharType="separate"/>
          </w:r>
          <w:r w:rsidRPr="00A20017">
            <w:t>3</w:t>
          </w:r>
          <w:r w:rsidRPr="00A20017">
            <w:fldChar w:fldCharType="end"/>
          </w:r>
        </w:p>
        <w:p w14:paraId="6E065AF9" w14:textId="77777777" w:rsidR="00E81D17" w:rsidRDefault="00B82F65">
          <w:pPr>
            <w:tabs>
              <w:tab w:val="right" w:pos="9025"/>
            </w:tabs>
            <w:spacing w:before="200" w:after="80" w:line="240" w:lineRule="auto"/>
          </w:pPr>
          <w:hyperlink w:anchor="_1t3h5sf">
            <w:r w:rsidRPr="00A20017">
              <w:t>Screenshot of Backend code</w:t>
            </w:r>
          </w:hyperlink>
          <w:r>
            <w:rPr>
              <w:b/>
            </w:rPr>
            <w:tab/>
          </w:r>
          <w:r w:rsidRPr="00A20017">
            <w:fldChar w:fldCharType="begin"/>
          </w:r>
          <w:r w:rsidRPr="00A20017">
            <w:instrText xml:space="preserve"> PAGEREF _1t3h5sf \h </w:instrText>
          </w:r>
          <w:r w:rsidRPr="00A20017">
            <w:fldChar w:fldCharType="separate"/>
          </w:r>
          <w:r w:rsidRPr="00A20017">
            <w:t>4</w:t>
          </w:r>
          <w:r w:rsidRPr="00A20017">
            <w:fldChar w:fldCharType="end"/>
          </w:r>
          <w:r>
            <w:fldChar w:fldCharType="end"/>
          </w:r>
        </w:p>
      </w:sdtContent>
    </w:sdt>
    <w:p w14:paraId="04DD0224" w14:textId="77777777" w:rsidR="00E81D17" w:rsidRDefault="00B82F65">
      <w:r>
        <w:t xml:space="preserve"> </w:t>
      </w:r>
    </w:p>
    <w:p w14:paraId="2DA7BFF9" w14:textId="77777777" w:rsidR="00E81D17" w:rsidRDefault="00E81D17"/>
    <w:p w14:paraId="177C8355" w14:textId="77777777" w:rsidR="00E81D17" w:rsidRDefault="00E81D17"/>
    <w:p w14:paraId="1EC71F7C" w14:textId="77777777" w:rsidR="00E81D17" w:rsidRDefault="00E81D17"/>
    <w:p w14:paraId="580F9616" w14:textId="77777777" w:rsidR="00E81D17" w:rsidRDefault="00E81D17"/>
    <w:p w14:paraId="68FDB31D" w14:textId="77777777" w:rsidR="00E81D17" w:rsidRDefault="00E81D17"/>
    <w:p w14:paraId="67CD59AB" w14:textId="77777777" w:rsidR="00E81D17" w:rsidRDefault="00E81D17"/>
    <w:p w14:paraId="4BF5D1CF" w14:textId="77777777" w:rsidR="00E81D17" w:rsidRDefault="00E81D17"/>
    <w:p w14:paraId="307EC020" w14:textId="77777777" w:rsidR="00E81D17" w:rsidRDefault="00E81D17"/>
    <w:p w14:paraId="099D61DF" w14:textId="77777777" w:rsidR="00E81D17" w:rsidRDefault="00E81D17"/>
    <w:p w14:paraId="75C05E1B" w14:textId="77777777" w:rsidR="00E81D17" w:rsidRDefault="00E81D17"/>
    <w:p w14:paraId="6FE7378E" w14:textId="77777777" w:rsidR="00E81D17" w:rsidRDefault="00E81D17"/>
    <w:p w14:paraId="144B2545" w14:textId="77777777" w:rsidR="00E81D17" w:rsidRDefault="00E81D17"/>
    <w:p w14:paraId="21E18416" w14:textId="77777777" w:rsidR="00E81D17" w:rsidRDefault="00E81D17"/>
    <w:p w14:paraId="6395066C" w14:textId="77777777" w:rsidR="00E81D17" w:rsidRDefault="00B82F65">
      <w:pPr>
        <w:pStyle w:val="Heading1"/>
        <w:numPr>
          <w:ilvl w:val="0"/>
          <w:numId w:val="1"/>
        </w:numPr>
      </w:pPr>
      <w:bookmarkStart w:id="0" w:name="_gjdgxs" w:colFirst="0" w:colLast="0"/>
      <w:bookmarkEnd w:id="0"/>
      <w:r>
        <w:lastRenderedPageBreak/>
        <w:t>Analysis of development tools</w:t>
      </w:r>
    </w:p>
    <w:p w14:paraId="6724538B" w14:textId="77777777" w:rsidR="00E81D17" w:rsidRDefault="00E81D17"/>
    <w:p w14:paraId="77A5F46D" w14:textId="77777777" w:rsidR="00E81D17" w:rsidRDefault="00B82F65">
      <w:r>
        <w:t xml:space="preserve">In order to develop the frontend html, </w:t>
      </w:r>
      <w:proofErr w:type="spellStart"/>
      <w:r>
        <w:t>css</w:t>
      </w:r>
      <w:proofErr w:type="spellEnd"/>
      <w:r>
        <w:t xml:space="preserve"> and bootstrap has been the most common options but there exist some better options today. AngularJS is one such framework which is supported by Google and also has a huge developer c</w:t>
      </w:r>
      <w:r>
        <w:t>ommunity. It uses MVVM architecture that ensures a good quality of code and easy testing. Vue JS is relatively recent but has earned recognition for its being lightweight. Flutter, built on cross-platform and open-source UI toolkit released by Google is al</w:t>
      </w:r>
      <w:r>
        <w:t xml:space="preserve">so a wonderful consideration for frontend. The speed of development and simplicity is attributed by its feature name hot reload. </w:t>
      </w:r>
    </w:p>
    <w:p w14:paraId="349F003F" w14:textId="77777777" w:rsidR="00E81D17" w:rsidRDefault="00B82F65">
      <w:r>
        <w:t>A plethora of tools exists for backend development. Some languages and frameworks used are PHP, Python, Ruby on Rails, Laravel</w:t>
      </w:r>
      <w:r>
        <w:t>. For a web server technology like Apache, Nginx are available option. Along with this choice of database is also a dilemma. The best available options however are MySQL, PostgreSQL and MongoDB.</w:t>
      </w:r>
    </w:p>
    <w:p w14:paraId="52D93419" w14:textId="77777777" w:rsidR="00E81D17" w:rsidRDefault="00E81D17"/>
    <w:p w14:paraId="71B07A4C" w14:textId="77777777" w:rsidR="00E81D17" w:rsidRDefault="00B82F65">
      <w:r>
        <w:t>Despite the availability of alternatives in the market for e</w:t>
      </w:r>
      <w:r>
        <w:t xml:space="preserve">ach of the development tools selected to building the Social Awareness Website. There are some specific reasons because of which the above discussed tools are given preference. The reasons are described in the next section. </w:t>
      </w:r>
    </w:p>
    <w:p w14:paraId="1A509FEF" w14:textId="77777777" w:rsidR="00E81D17" w:rsidRDefault="00B82F65">
      <w:pPr>
        <w:pStyle w:val="Heading1"/>
        <w:numPr>
          <w:ilvl w:val="0"/>
          <w:numId w:val="1"/>
        </w:numPr>
      </w:pPr>
      <w:bookmarkStart w:id="1" w:name="_30j0zll" w:colFirst="0" w:colLast="0"/>
      <w:bookmarkEnd w:id="1"/>
      <w:r>
        <w:t>Selection of most feasible solu</w:t>
      </w:r>
      <w:r>
        <w:t>tion</w:t>
      </w:r>
    </w:p>
    <w:p w14:paraId="22146413" w14:textId="77777777" w:rsidR="00E81D17" w:rsidRDefault="00E81D17"/>
    <w:p w14:paraId="034FF4FD" w14:textId="77777777" w:rsidR="00E81D17" w:rsidRDefault="00B82F65">
      <w:r>
        <w:t>The tools used for developing the Social Awareness Prototype are:</w:t>
      </w:r>
    </w:p>
    <w:p w14:paraId="2D763759" w14:textId="77777777" w:rsidR="00E81D17" w:rsidRDefault="00B82F65">
      <w:r>
        <w:rPr>
          <w:b/>
        </w:rPr>
        <w:t>React</w:t>
      </w:r>
      <w:r>
        <w:t>: It is used for frontend development. The design was first done in HTML and then it was converted to React based on the requirements. React in comparison to other frameworks used</w:t>
      </w:r>
      <w:r>
        <w:t xml:space="preserve"> for frontend is easier to code and maintain because of its modular structure. As a result, a lot of development and maintenance cost will be saved.</w:t>
      </w:r>
    </w:p>
    <w:p w14:paraId="2B3615F8" w14:textId="77777777" w:rsidR="00E81D17" w:rsidRDefault="00B82F65">
      <w:r>
        <w:rPr>
          <w:b/>
        </w:rPr>
        <w:t xml:space="preserve">Express and </w:t>
      </w:r>
      <w:proofErr w:type="spellStart"/>
      <w:r>
        <w:rPr>
          <w:b/>
        </w:rPr>
        <w:t>NodeJs</w:t>
      </w:r>
      <w:proofErr w:type="spellEnd"/>
      <w:r>
        <w:t>: They are used for the backend of the application. NodeJS serves APIs as requested by fr</w:t>
      </w:r>
      <w:r>
        <w:t xml:space="preserve">ontend which is built in React, save data to database. NodeJS is scalable and easier to maintain. Express helps to maintain routes, middleware etc. easily.  </w:t>
      </w:r>
    </w:p>
    <w:p w14:paraId="54F5A442" w14:textId="77777777" w:rsidR="00E81D17" w:rsidRDefault="00B82F65">
      <w:pPr>
        <w:rPr>
          <w:b/>
        </w:rPr>
      </w:pPr>
      <w:r>
        <w:rPr>
          <w:b/>
        </w:rPr>
        <w:t xml:space="preserve">Nginx: </w:t>
      </w:r>
      <w:r>
        <w:t xml:space="preserve">As a webserver Nginx is used compared to other options like Apache. The reason </w:t>
      </w:r>
      <w:proofErr w:type="gramStart"/>
      <w:r>
        <w:t>being  its</w:t>
      </w:r>
      <w:proofErr w:type="gramEnd"/>
      <w:r>
        <w:t xml:space="preserve"> c</w:t>
      </w:r>
      <w:r>
        <w:t>apability to serve static files fast, load balancing support and compared to Apache its can handle 4 times more concurrent connections.</w:t>
      </w:r>
    </w:p>
    <w:p w14:paraId="6EAB57A8" w14:textId="77777777" w:rsidR="00E81D17" w:rsidRDefault="00B82F65">
      <w:r>
        <w:rPr>
          <w:b/>
        </w:rPr>
        <w:t>MongoDB:</w:t>
      </w:r>
      <w:r>
        <w:t xml:space="preserve"> It is the database used to collect customer information during their conversation with the chatbot. Mongo Atlas</w:t>
      </w:r>
      <w:r>
        <w:t xml:space="preserve"> a DB in cloud has been used for the same to reduce dependency in on-premise resources. </w:t>
      </w:r>
    </w:p>
    <w:p w14:paraId="3E4EC683" w14:textId="77777777" w:rsidR="00E81D17" w:rsidRDefault="00B82F65">
      <w:pPr>
        <w:jc w:val="center"/>
      </w:pPr>
      <w:r>
        <w:rPr>
          <w:noProof/>
        </w:rPr>
        <w:drawing>
          <wp:inline distT="114300" distB="114300" distL="114300" distR="114300" wp14:anchorId="41576C08" wp14:editId="51D842AD">
            <wp:extent cx="2879888" cy="1358556"/>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879888" cy="1358556"/>
                    </a:xfrm>
                    <a:prstGeom prst="rect">
                      <a:avLst/>
                    </a:prstGeom>
                    <a:ln/>
                  </pic:spPr>
                </pic:pic>
              </a:graphicData>
            </a:graphic>
          </wp:inline>
        </w:drawing>
      </w:r>
    </w:p>
    <w:p w14:paraId="6F225A71" w14:textId="77777777" w:rsidR="00E81D17" w:rsidRDefault="00E81D17">
      <w:pPr>
        <w:jc w:val="center"/>
      </w:pPr>
    </w:p>
    <w:p w14:paraId="13F48C80" w14:textId="77777777" w:rsidR="00E81D17" w:rsidRDefault="00B82F65">
      <w:pPr>
        <w:pBdr>
          <w:top w:val="nil"/>
          <w:left w:val="nil"/>
          <w:bottom w:val="nil"/>
          <w:right w:val="nil"/>
          <w:between w:val="nil"/>
        </w:pBdr>
        <w:spacing w:after="200" w:line="240" w:lineRule="auto"/>
        <w:jc w:val="center"/>
        <w:rPr>
          <w:i/>
          <w:color w:val="44546A"/>
          <w:sz w:val="18"/>
          <w:szCs w:val="18"/>
        </w:rPr>
      </w:pPr>
      <w:bookmarkStart w:id="2" w:name="_1fob9te" w:colFirst="0" w:colLast="0"/>
      <w:bookmarkEnd w:id="2"/>
      <w:r>
        <w:rPr>
          <w:i/>
          <w:color w:val="44546A"/>
          <w:sz w:val="18"/>
          <w:szCs w:val="18"/>
        </w:rPr>
        <w:t>Figure 1: Flow diagram of the application</w:t>
      </w:r>
    </w:p>
    <w:p w14:paraId="27BED043" w14:textId="77777777" w:rsidR="00E81D17" w:rsidRDefault="00B82F65">
      <w:r>
        <w:t>The working of the application and the integration of different tools and technologies to bring about the complete prototype is shown in figure 1.</w:t>
      </w:r>
    </w:p>
    <w:p w14:paraId="5E4851EF" w14:textId="77777777" w:rsidR="00E81D17" w:rsidRDefault="00E81D17"/>
    <w:p w14:paraId="177C357D" w14:textId="77777777" w:rsidR="00E81D17" w:rsidRDefault="00E81D17"/>
    <w:p w14:paraId="131CB2F6" w14:textId="77777777" w:rsidR="00E81D17" w:rsidRDefault="00B82F65">
      <w:pPr>
        <w:pStyle w:val="Heading1"/>
        <w:numPr>
          <w:ilvl w:val="0"/>
          <w:numId w:val="1"/>
        </w:numPr>
      </w:pPr>
      <w:bookmarkStart w:id="3" w:name="_3znysh7" w:colFirst="0" w:colLast="0"/>
      <w:bookmarkEnd w:id="3"/>
      <w:r>
        <w:t>Screenshot of Running Prototype</w:t>
      </w:r>
    </w:p>
    <w:p w14:paraId="4F0A43D5" w14:textId="77777777" w:rsidR="00E81D17" w:rsidRDefault="00E81D17"/>
    <w:p w14:paraId="57D9329F" w14:textId="77777777" w:rsidR="00E81D17" w:rsidRDefault="00B82F65">
      <w:r>
        <w:t>On can start the application in this way:</w:t>
      </w:r>
    </w:p>
    <w:p w14:paraId="4277DB59" w14:textId="77777777" w:rsidR="00E81D17" w:rsidRDefault="00B82F65">
      <w:pPr>
        <w:pStyle w:val="Heading2"/>
      </w:pPr>
      <w:bookmarkStart w:id="4" w:name="_3dy6vkm" w:colFirst="0" w:colLast="0"/>
      <w:bookmarkEnd w:id="4"/>
      <w:r>
        <w:t>Manual Start: -</w:t>
      </w:r>
    </w:p>
    <w:p w14:paraId="0B26BA28" w14:textId="77777777" w:rsidR="00E81D17" w:rsidRDefault="00B82F65">
      <w:r>
        <w:t>To start fronten</w:t>
      </w:r>
      <w:r>
        <w:t>d:</w:t>
      </w:r>
    </w:p>
    <w:p w14:paraId="67C03552" w14:textId="77777777" w:rsidR="00E81D17" w:rsidRDefault="00E81D17">
      <w:pPr>
        <w:shd w:val="clear" w:color="auto" w:fill="282C34"/>
        <w:spacing w:after="0" w:line="360" w:lineRule="auto"/>
        <w:ind w:left="1440"/>
        <w:rPr>
          <w:rFonts w:ascii="Consolas" w:eastAsia="Consolas" w:hAnsi="Consolas" w:cs="Consolas"/>
          <w:color w:val="E06C75"/>
          <w:sz w:val="10"/>
          <w:szCs w:val="10"/>
        </w:rPr>
      </w:pPr>
    </w:p>
    <w:p w14:paraId="53CA6BBF" w14:textId="77777777" w:rsidR="00E81D17" w:rsidRDefault="00B82F65">
      <w:pPr>
        <w:shd w:val="clear" w:color="auto" w:fill="282C34"/>
        <w:spacing w:after="0" w:line="360" w:lineRule="auto"/>
        <w:ind w:left="1440"/>
        <w:rPr>
          <w:rFonts w:ascii="Consolas" w:eastAsia="Consolas" w:hAnsi="Consolas" w:cs="Consolas"/>
          <w:color w:val="ABB2BF"/>
          <w:sz w:val="20"/>
          <w:szCs w:val="20"/>
        </w:rPr>
      </w:pPr>
      <w:r>
        <w:rPr>
          <w:rFonts w:ascii="Consolas" w:eastAsia="Consolas" w:hAnsi="Consolas" w:cs="Consolas"/>
          <w:color w:val="E06C75"/>
          <w:sz w:val="20"/>
          <w:szCs w:val="20"/>
        </w:rPr>
        <w:t xml:space="preserve"> $ </w:t>
      </w:r>
      <w:proofErr w:type="spellStart"/>
      <w:r>
        <w:rPr>
          <w:rFonts w:ascii="Consolas" w:eastAsia="Consolas" w:hAnsi="Consolas" w:cs="Consolas"/>
          <w:color w:val="E06C75"/>
          <w:sz w:val="20"/>
          <w:szCs w:val="20"/>
        </w:rPr>
        <w:t>npm</w:t>
      </w:r>
      <w:proofErr w:type="spellEnd"/>
      <w:r>
        <w:rPr>
          <w:rFonts w:ascii="Consolas" w:eastAsia="Consolas" w:hAnsi="Consolas" w:cs="Consolas"/>
          <w:color w:val="ABB2BF"/>
          <w:sz w:val="20"/>
          <w:szCs w:val="20"/>
        </w:rPr>
        <w:t> </w:t>
      </w:r>
      <w:r>
        <w:rPr>
          <w:rFonts w:ascii="Consolas" w:eastAsia="Consolas" w:hAnsi="Consolas" w:cs="Consolas"/>
          <w:color w:val="E06C75"/>
          <w:sz w:val="20"/>
          <w:szCs w:val="20"/>
        </w:rPr>
        <w:t>start</w:t>
      </w:r>
    </w:p>
    <w:p w14:paraId="179459E1" w14:textId="77777777" w:rsidR="00E81D17" w:rsidRDefault="00B82F65">
      <w:pPr>
        <w:pBdr>
          <w:top w:val="nil"/>
          <w:left w:val="nil"/>
          <w:bottom w:val="nil"/>
          <w:right w:val="nil"/>
          <w:between w:val="nil"/>
        </w:pBdr>
        <w:spacing w:before="240" w:after="0"/>
        <w:ind w:left="1440"/>
        <w:rPr>
          <w:color w:val="000000"/>
        </w:rPr>
      </w:pPr>
      <w:r>
        <w:rPr>
          <w:noProof/>
        </w:rPr>
        <w:drawing>
          <wp:inline distT="114300" distB="114300" distL="114300" distR="114300" wp14:anchorId="7082C388" wp14:editId="63942CB1">
            <wp:extent cx="4538663" cy="128922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38663" cy="1289221"/>
                    </a:xfrm>
                    <a:prstGeom prst="rect">
                      <a:avLst/>
                    </a:prstGeom>
                    <a:ln/>
                  </pic:spPr>
                </pic:pic>
              </a:graphicData>
            </a:graphic>
          </wp:inline>
        </w:drawing>
      </w:r>
    </w:p>
    <w:p w14:paraId="3148B7E6" w14:textId="77777777" w:rsidR="00E81D17" w:rsidRDefault="00B82F65">
      <w:pPr>
        <w:pBdr>
          <w:top w:val="nil"/>
          <w:left w:val="nil"/>
          <w:bottom w:val="nil"/>
          <w:right w:val="nil"/>
          <w:between w:val="nil"/>
        </w:pBdr>
        <w:spacing w:after="0"/>
        <w:ind w:left="1440"/>
        <w:rPr>
          <w:color w:val="000000"/>
        </w:rPr>
      </w:pPr>
      <w:r>
        <w:rPr>
          <w:color w:val="000000"/>
        </w:rPr>
        <w:t xml:space="preserve">To start </w:t>
      </w:r>
      <w:r>
        <w:t>backend</w:t>
      </w:r>
      <w:r>
        <w:rPr>
          <w:color w:val="000000"/>
        </w:rPr>
        <w:t>:</w:t>
      </w:r>
    </w:p>
    <w:p w14:paraId="4DC3BE02" w14:textId="77777777" w:rsidR="00E81D17" w:rsidRDefault="00E81D17">
      <w:pPr>
        <w:shd w:val="clear" w:color="auto" w:fill="282C34"/>
        <w:spacing w:after="0" w:line="276" w:lineRule="auto"/>
        <w:ind w:left="1440"/>
        <w:rPr>
          <w:rFonts w:ascii="Consolas" w:eastAsia="Consolas" w:hAnsi="Consolas" w:cs="Consolas"/>
          <w:color w:val="E06C75"/>
          <w:sz w:val="10"/>
          <w:szCs w:val="10"/>
        </w:rPr>
      </w:pPr>
    </w:p>
    <w:p w14:paraId="695D2931" w14:textId="77777777" w:rsidR="00E81D17" w:rsidRDefault="00B82F65">
      <w:pPr>
        <w:shd w:val="clear" w:color="auto" w:fill="282C34"/>
        <w:spacing w:after="0" w:line="276" w:lineRule="auto"/>
        <w:ind w:left="1440"/>
        <w:rPr>
          <w:rFonts w:ascii="Consolas" w:eastAsia="Consolas" w:hAnsi="Consolas" w:cs="Consolas"/>
          <w:color w:val="E06C75"/>
          <w:sz w:val="20"/>
          <w:szCs w:val="20"/>
        </w:rPr>
      </w:pPr>
      <w:r>
        <w:rPr>
          <w:rFonts w:ascii="Consolas" w:eastAsia="Consolas" w:hAnsi="Consolas" w:cs="Consolas"/>
          <w:color w:val="E06C75"/>
          <w:sz w:val="20"/>
          <w:szCs w:val="20"/>
        </w:rPr>
        <w:t xml:space="preserve"> $</w:t>
      </w:r>
      <w:r>
        <w:rPr>
          <w:rFonts w:ascii="Consolas" w:eastAsia="Consolas" w:hAnsi="Consolas" w:cs="Consolas"/>
          <w:color w:val="ABB2BF"/>
          <w:sz w:val="20"/>
          <w:szCs w:val="20"/>
        </w:rPr>
        <w:t> </w:t>
      </w:r>
      <w:r>
        <w:rPr>
          <w:rFonts w:ascii="Consolas" w:eastAsia="Consolas" w:hAnsi="Consolas" w:cs="Consolas"/>
          <w:color w:val="E06C75"/>
          <w:sz w:val="20"/>
          <w:szCs w:val="20"/>
        </w:rPr>
        <w:t xml:space="preserve">cd </w:t>
      </w:r>
      <w:proofErr w:type="spellStart"/>
      <w:r>
        <w:rPr>
          <w:rFonts w:ascii="Consolas" w:eastAsia="Consolas" w:hAnsi="Consolas" w:cs="Consolas"/>
          <w:color w:val="E06C75"/>
          <w:sz w:val="20"/>
          <w:szCs w:val="20"/>
        </w:rPr>
        <w:t>Social_Awarness_backend</w:t>
      </w:r>
      <w:proofErr w:type="spellEnd"/>
      <w:r>
        <w:rPr>
          <w:rFonts w:ascii="Consolas" w:eastAsia="Consolas" w:hAnsi="Consolas" w:cs="Consolas"/>
          <w:color w:val="E06C75"/>
          <w:sz w:val="20"/>
          <w:szCs w:val="20"/>
        </w:rPr>
        <w:t>/</w:t>
      </w:r>
    </w:p>
    <w:p w14:paraId="36022E2B" w14:textId="77777777" w:rsidR="00E81D17" w:rsidRDefault="00B82F65">
      <w:pPr>
        <w:shd w:val="clear" w:color="auto" w:fill="282C34"/>
        <w:spacing w:after="0" w:line="360" w:lineRule="auto"/>
        <w:ind w:left="1440"/>
        <w:rPr>
          <w:rFonts w:ascii="Consolas" w:eastAsia="Consolas" w:hAnsi="Consolas" w:cs="Consolas"/>
          <w:color w:val="E06C75"/>
          <w:sz w:val="20"/>
          <w:szCs w:val="20"/>
        </w:rPr>
      </w:pPr>
      <w:r>
        <w:rPr>
          <w:rFonts w:ascii="Consolas" w:eastAsia="Consolas" w:hAnsi="Consolas" w:cs="Consolas"/>
          <w:color w:val="E06C75"/>
          <w:sz w:val="20"/>
          <w:szCs w:val="20"/>
        </w:rPr>
        <w:t xml:space="preserve"> $ </w:t>
      </w:r>
      <w:proofErr w:type="spellStart"/>
      <w:r>
        <w:rPr>
          <w:rFonts w:ascii="Consolas" w:eastAsia="Consolas" w:hAnsi="Consolas" w:cs="Consolas"/>
          <w:color w:val="E06C75"/>
          <w:sz w:val="20"/>
          <w:szCs w:val="20"/>
        </w:rPr>
        <w:t>npm</w:t>
      </w:r>
      <w:proofErr w:type="spellEnd"/>
      <w:r>
        <w:rPr>
          <w:rFonts w:ascii="Consolas" w:eastAsia="Consolas" w:hAnsi="Consolas" w:cs="Consolas"/>
          <w:color w:val="ABB2BF"/>
          <w:sz w:val="20"/>
          <w:szCs w:val="20"/>
        </w:rPr>
        <w:t> </w:t>
      </w:r>
      <w:r>
        <w:rPr>
          <w:rFonts w:ascii="Consolas" w:eastAsia="Consolas" w:hAnsi="Consolas" w:cs="Consolas"/>
          <w:color w:val="E06C75"/>
          <w:sz w:val="20"/>
          <w:szCs w:val="20"/>
        </w:rPr>
        <w:t>run</w:t>
      </w:r>
      <w:r>
        <w:rPr>
          <w:rFonts w:ascii="Consolas" w:eastAsia="Consolas" w:hAnsi="Consolas" w:cs="Consolas"/>
          <w:color w:val="56B6C2"/>
          <w:sz w:val="20"/>
          <w:szCs w:val="20"/>
        </w:rPr>
        <w:t xml:space="preserve"> </w:t>
      </w:r>
      <w:r>
        <w:rPr>
          <w:rFonts w:ascii="Consolas" w:eastAsia="Consolas" w:hAnsi="Consolas" w:cs="Consolas"/>
          <w:color w:val="E06C75"/>
          <w:sz w:val="20"/>
          <w:szCs w:val="20"/>
        </w:rPr>
        <w:t>dev</w:t>
      </w:r>
      <w:r>
        <w:rPr>
          <w:rFonts w:ascii="Consolas" w:eastAsia="Consolas" w:hAnsi="Consolas" w:cs="Consolas"/>
          <w:color w:val="56B6C2"/>
          <w:sz w:val="20"/>
          <w:szCs w:val="20"/>
        </w:rPr>
        <w:t xml:space="preserve"> </w:t>
      </w:r>
    </w:p>
    <w:p w14:paraId="0CB1FAA5" w14:textId="77777777" w:rsidR="00E81D17" w:rsidRDefault="00B82F65">
      <w:pPr>
        <w:jc w:val="right"/>
      </w:pPr>
      <w:r>
        <w:tab/>
      </w:r>
      <w:r>
        <w:tab/>
      </w:r>
      <w:r>
        <w:rPr>
          <w:noProof/>
        </w:rPr>
        <w:drawing>
          <wp:inline distT="114300" distB="114300" distL="114300" distR="114300" wp14:anchorId="46837EE8" wp14:editId="3DA866BE">
            <wp:extent cx="4843463" cy="193094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43463" cy="1930949"/>
                    </a:xfrm>
                    <a:prstGeom prst="rect">
                      <a:avLst/>
                    </a:prstGeom>
                    <a:ln/>
                  </pic:spPr>
                </pic:pic>
              </a:graphicData>
            </a:graphic>
          </wp:inline>
        </w:drawing>
      </w:r>
    </w:p>
    <w:p w14:paraId="22E9494F" w14:textId="77777777" w:rsidR="00E81D17" w:rsidRDefault="00B82F65">
      <w:r>
        <w:t xml:space="preserve">this will start the Node </w:t>
      </w:r>
      <w:proofErr w:type="spellStart"/>
      <w:r>
        <w:t>Js</w:t>
      </w:r>
      <w:proofErr w:type="spellEnd"/>
      <w:r>
        <w:t xml:space="preserve"> server on port 8000 and react application on port 3000.</w:t>
      </w:r>
    </w:p>
    <w:p w14:paraId="6AAE2C78" w14:textId="77777777" w:rsidR="00E81D17" w:rsidRDefault="00B82F65">
      <w:r>
        <w:t>View the website at:</w:t>
      </w:r>
    </w:p>
    <w:p w14:paraId="36ECF074" w14:textId="77777777" w:rsidR="00E81D17" w:rsidRDefault="00B82F65">
      <w:hyperlink r:id="rId10">
        <w:r>
          <w:t>http://localhost:3000</w:t>
        </w:r>
      </w:hyperlink>
    </w:p>
    <w:p w14:paraId="3AD16B75" w14:textId="77777777" w:rsidR="00E81D17" w:rsidRDefault="00B82F65">
      <w:r>
        <w:t xml:space="preserve"> </w:t>
      </w:r>
    </w:p>
    <w:p w14:paraId="0F142EC4" w14:textId="77777777" w:rsidR="00E81D17" w:rsidRDefault="00E81D17"/>
    <w:p w14:paraId="1452BEB7" w14:textId="77777777" w:rsidR="00E81D17" w:rsidRDefault="00B82F65">
      <w:pPr>
        <w:pStyle w:val="Heading1"/>
        <w:numPr>
          <w:ilvl w:val="0"/>
          <w:numId w:val="1"/>
        </w:numPr>
      </w:pPr>
      <w:bookmarkStart w:id="5" w:name="_1t3h5sf" w:colFirst="0" w:colLast="0"/>
      <w:bookmarkEnd w:id="5"/>
      <w:r>
        <w:t>Screenshot of Backend code</w:t>
      </w:r>
    </w:p>
    <w:p w14:paraId="456B3E15" w14:textId="77777777" w:rsidR="00E81D17" w:rsidRDefault="00B82F65">
      <w:pPr>
        <w:ind w:firstLine="720"/>
        <w:jc w:val="center"/>
      </w:pPr>
      <w:r>
        <w:rPr>
          <w:noProof/>
        </w:rPr>
        <w:drawing>
          <wp:inline distT="114300" distB="114300" distL="114300" distR="114300" wp14:anchorId="007A6669" wp14:editId="72B78662">
            <wp:extent cx="5731200" cy="4737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4737100"/>
                    </a:xfrm>
                    <a:prstGeom prst="rect">
                      <a:avLst/>
                    </a:prstGeom>
                    <a:ln/>
                  </pic:spPr>
                </pic:pic>
              </a:graphicData>
            </a:graphic>
          </wp:inline>
        </w:drawing>
      </w:r>
    </w:p>
    <w:p w14:paraId="3E399009" w14:textId="77777777" w:rsidR="00E81D17" w:rsidRDefault="00B82F65">
      <w:pPr>
        <w:pBdr>
          <w:top w:val="nil"/>
          <w:left w:val="nil"/>
          <w:bottom w:val="nil"/>
          <w:right w:val="nil"/>
          <w:between w:val="nil"/>
        </w:pBdr>
        <w:spacing w:after="200" w:line="240" w:lineRule="auto"/>
        <w:jc w:val="center"/>
        <w:rPr>
          <w:i/>
          <w:color w:val="44546A"/>
          <w:sz w:val="18"/>
          <w:szCs w:val="18"/>
        </w:rPr>
      </w:pPr>
      <w:bookmarkStart w:id="6" w:name="_4d34og8" w:colFirst="0" w:colLast="0"/>
      <w:bookmarkEnd w:id="6"/>
      <w:r>
        <w:rPr>
          <w:i/>
          <w:color w:val="44546A"/>
          <w:sz w:val="18"/>
          <w:szCs w:val="18"/>
        </w:rPr>
        <w:t xml:space="preserve">Figure 3: </w:t>
      </w:r>
      <w:proofErr w:type="gramStart"/>
      <w:r>
        <w:rPr>
          <w:i/>
          <w:color w:val="44546A"/>
          <w:sz w:val="18"/>
          <w:szCs w:val="18"/>
        </w:rPr>
        <w:t>app</w:t>
      </w:r>
      <w:r>
        <w:rPr>
          <w:i/>
          <w:color w:val="44546A"/>
          <w:sz w:val="18"/>
          <w:szCs w:val="18"/>
        </w:rPr>
        <w:t>.js(</w:t>
      </w:r>
      <w:proofErr w:type="gramEnd"/>
      <w:r>
        <w:rPr>
          <w:i/>
          <w:color w:val="44546A"/>
          <w:sz w:val="18"/>
          <w:szCs w:val="18"/>
        </w:rPr>
        <w:t xml:space="preserve">server entry </w:t>
      </w:r>
      <w:proofErr w:type="spellStart"/>
      <w:r>
        <w:rPr>
          <w:i/>
          <w:color w:val="44546A"/>
          <w:sz w:val="18"/>
          <w:szCs w:val="18"/>
        </w:rPr>
        <w:t>point,</w:t>
      </w:r>
      <w:r>
        <w:rPr>
          <w:i/>
          <w:color w:val="7F7F7F"/>
          <w:sz w:val="18"/>
          <w:szCs w:val="18"/>
        </w:rPr>
        <w:t>contain</w:t>
      </w:r>
      <w:proofErr w:type="spellEnd"/>
      <w:r>
        <w:rPr>
          <w:i/>
          <w:color w:val="7F7F7F"/>
          <w:sz w:val="18"/>
          <w:szCs w:val="18"/>
        </w:rPr>
        <w:t xml:space="preserve"> server routes, middleware etc</w:t>
      </w:r>
      <w:r>
        <w:rPr>
          <w:i/>
          <w:color w:val="44546A"/>
          <w:sz w:val="18"/>
          <w:szCs w:val="18"/>
        </w:rPr>
        <w:t>)</w:t>
      </w:r>
    </w:p>
    <w:sectPr w:rsidR="00E81D17" w:rsidSect="00A20017">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86462" w14:textId="77777777" w:rsidR="00B82F65" w:rsidRDefault="00B82F65" w:rsidP="00A20017">
      <w:pPr>
        <w:spacing w:after="0" w:line="240" w:lineRule="auto"/>
      </w:pPr>
      <w:r>
        <w:separator/>
      </w:r>
    </w:p>
  </w:endnote>
  <w:endnote w:type="continuationSeparator" w:id="0">
    <w:p w14:paraId="03209FF9" w14:textId="77777777" w:rsidR="00B82F65" w:rsidRDefault="00B82F65" w:rsidP="00A2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903851"/>
      <w:docPartObj>
        <w:docPartGallery w:val="Page Numbers (Bottom of Page)"/>
        <w:docPartUnique/>
      </w:docPartObj>
    </w:sdtPr>
    <w:sdtEndPr>
      <w:rPr>
        <w:noProof/>
      </w:rPr>
    </w:sdtEndPr>
    <w:sdtContent>
      <w:p w14:paraId="6C315950" w14:textId="6E3E8E47" w:rsidR="00A20017" w:rsidRDefault="00A200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B28E6" w14:textId="77777777" w:rsidR="00A20017" w:rsidRDefault="00A20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48D99" w14:textId="77777777" w:rsidR="00B82F65" w:rsidRDefault="00B82F65" w:rsidP="00A20017">
      <w:pPr>
        <w:spacing w:after="0" w:line="240" w:lineRule="auto"/>
      </w:pPr>
      <w:r>
        <w:separator/>
      </w:r>
    </w:p>
  </w:footnote>
  <w:footnote w:type="continuationSeparator" w:id="0">
    <w:p w14:paraId="0EF44F99" w14:textId="77777777" w:rsidR="00B82F65" w:rsidRDefault="00B82F65" w:rsidP="00A20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B26BA"/>
    <w:multiLevelType w:val="multilevel"/>
    <w:tmpl w:val="ED208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D17"/>
    <w:rsid w:val="00A20017"/>
    <w:rsid w:val="00B82F65"/>
    <w:rsid w:val="00E81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028A"/>
  <w15:docId w15:val="{80E36351-E9EB-449A-B860-989D84A8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0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017"/>
  </w:style>
  <w:style w:type="paragraph" w:styleId="Footer">
    <w:name w:val="footer"/>
    <w:basedOn w:val="Normal"/>
    <w:link w:val="FooterChar"/>
    <w:uiPriority w:val="99"/>
    <w:unhideWhenUsed/>
    <w:rsid w:val="00A20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AlsolTech</cp:lastModifiedBy>
  <cp:revision>2</cp:revision>
  <dcterms:created xsi:type="dcterms:W3CDTF">2021-02-17T17:59:00Z</dcterms:created>
  <dcterms:modified xsi:type="dcterms:W3CDTF">2021-02-17T18:03:00Z</dcterms:modified>
</cp:coreProperties>
</file>