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ind w:left="720" w:firstLine="720"/>
        <w:jc w:val="left"/>
        <w:rPr>
          <w:rFonts w:ascii="Times New Roman" w:cs="Times New Roman" w:eastAsia="Times New Roman" w:hAnsi="Times New Roman"/>
          <w:sz w:val="82"/>
          <w:szCs w:val="82"/>
        </w:rPr>
      </w:pPr>
      <w:r w:rsidDel="00000000" w:rsidR="00000000" w:rsidRPr="00000000">
        <w:rPr>
          <w:rFonts w:ascii="Times New Roman" w:cs="Times New Roman" w:eastAsia="Times New Roman" w:hAnsi="Times New Roman"/>
          <w:sz w:val="82"/>
          <w:szCs w:val="82"/>
          <w:rtl w:val="0"/>
        </w:rPr>
        <w:t xml:space="preserve">Database Document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b9no46rbl4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part depicts how extraordinary information are put away for farther employments. It gives a speedy outline of our data set.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pv2g9h5vxems" w:id="1"/>
      <w:bookmarkEnd w:id="1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86fkvu2ljj6" w:id="2"/>
      <w:bookmarkEnd w:id="2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schema stores information about clients like name, email, telephone, secret word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 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n3qcwfp9d6dm" w:id="3"/>
      <w:bookmarkEnd w:id="3"/>
      <w:r w:rsidDel="00000000" w:rsidR="00000000" w:rsidRPr="00000000">
        <w:rPr>
          <w:rtl w:val="0"/>
        </w:rPr>
        <w:t xml:space="preserve">Post’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table monitors all posts including their title, content, maker, upvote check, if it is affirmed and so on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 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 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is_advertisement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is_approved 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upvote 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v8vft9t0gj9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dmiuk9m0lql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qlpohfy715ex" w:id="6"/>
      <w:bookmarkEnd w:id="6"/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for_post: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 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 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