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lineRule="auto"/>
        <w:rPr>
          <w:rFonts w:ascii="DM Sans" w:cs="DM Sans" w:eastAsia="DM Sans" w:hAnsi="DM Sans"/>
          <w:sz w:val="40"/>
          <w:szCs w:val="40"/>
        </w:rPr>
      </w:pPr>
      <w:bookmarkStart w:colFirst="0" w:colLast="0" w:name="_heading=h.gjdgxs" w:id="0"/>
      <w:bookmarkEnd w:id="0"/>
      <w:r w:rsidDel="00000000" w:rsidR="00000000" w:rsidRPr="00000000">
        <w:rPr>
          <w:rFonts w:ascii="DM Sans" w:cs="DM Sans" w:eastAsia="DM Sans" w:hAnsi="DM Sans"/>
          <w:sz w:val="40"/>
          <w:szCs w:val="40"/>
          <w:rtl w:val="0"/>
        </w:rPr>
        <w:t xml:space="preserve">Clase 4 </w:t>
      </w:r>
    </w:p>
    <w:p w:rsidR="00000000" w:rsidDel="00000000" w:rsidP="00000000" w:rsidRDefault="00000000" w:rsidRPr="00000000" w14:paraId="00000002">
      <w:pPr>
        <w:pStyle w:val="Title"/>
        <w:pageBreakBefore w:val="0"/>
        <w:spacing w:after="240" w:lineRule="auto"/>
        <w:rPr>
          <w:rFonts w:ascii="DM Sans" w:cs="DM Sans" w:eastAsia="DM Sans" w:hAnsi="DM Sans"/>
          <w:sz w:val="40"/>
          <w:szCs w:val="40"/>
        </w:rPr>
      </w:pPr>
      <w:bookmarkStart w:colFirst="0" w:colLast="0" w:name="_heading=h.33n4ja4t17dk" w:id="1"/>
      <w:bookmarkEnd w:id="1"/>
      <w:r w:rsidDel="00000000" w:rsidR="00000000" w:rsidRPr="00000000">
        <w:rPr>
          <w:rFonts w:ascii="DM Sans" w:cs="DM Sans" w:eastAsia="DM Sans" w:hAnsi="DM Sans"/>
          <w:sz w:val="40"/>
          <w:szCs w:val="40"/>
          <w:rtl w:val="0"/>
        </w:rPr>
        <w:t xml:space="preserve">TEXTOS, FUENTES Y LISTAS</w:t>
      </w:r>
    </w:p>
    <w:p w:rsidR="00000000" w:rsidDel="00000000" w:rsidP="00000000" w:rsidRDefault="00000000" w:rsidRPr="00000000" w14:paraId="00000003">
      <w:pPr>
        <w:pageBreakBefore w:val="0"/>
        <w:rPr>
          <w:rFonts w:ascii="DM Sans" w:cs="DM Sans" w:eastAsia="DM Sans" w:hAnsi="DM Sans"/>
          <w:b w:val="1"/>
          <w:sz w:val="60"/>
          <w:szCs w:val="60"/>
        </w:rPr>
      </w:pPr>
      <w:r w:rsidDel="00000000" w:rsidR="00000000" w:rsidRPr="00000000">
        <w:rPr>
          <w:rFonts w:ascii="DM Sans" w:cs="DM Sans" w:eastAsia="DM Sans" w:hAnsi="DM Sans"/>
          <w:b w:val="1"/>
          <w:sz w:val="60"/>
          <w:szCs w:val="60"/>
        </w:rPr>
        <w:drawing>
          <wp:inline distB="114300" distT="114300" distL="114300" distR="114300">
            <wp:extent cx="5080871" cy="3252788"/>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08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rPr>
          <w:rFonts w:ascii="DM Sans" w:cs="DM Sans" w:eastAsia="DM Sans" w:hAnsi="DM Sans"/>
          <w:sz w:val="36"/>
          <w:szCs w:val="36"/>
        </w:rPr>
      </w:pPr>
      <w:bookmarkStart w:colFirst="0" w:colLast="0" w:name="_heading=h.30j0zll" w:id="2"/>
      <w:bookmarkEnd w:id="2"/>
      <w:r w:rsidDel="00000000" w:rsidR="00000000" w:rsidRPr="00000000">
        <w:rPr>
          <w:rFonts w:ascii="DM Sans" w:cs="DM Sans" w:eastAsia="DM Sans" w:hAnsi="DM Sans"/>
          <w:sz w:val="36"/>
          <w:szCs w:val="36"/>
          <w:rtl w:val="0"/>
        </w:rPr>
        <w:t xml:space="preserve">Conceptos previos</w:t>
      </w:r>
    </w:p>
    <w:p w:rsidR="00000000" w:rsidDel="00000000" w:rsidP="00000000" w:rsidRDefault="00000000" w:rsidRPr="00000000" w14:paraId="00000005">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Sabemos que existen</w:t>
      </w:r>
      <w:r w:rsidDel="00000000" w:rsidR="00000000" w:rsidRPr="00000000">
        <w:rPr>
          <w:rFonts w:ascii="DM Sans" w:cs="DM Sans" w:eastAsia="DM Sans" w:hAnsi="DM Sans"/>
          <w:b w:val="1"/>
          <w:sz w:val="24"/>
          <w:szCs w:val="24"/>
          <w:rtl w:val="0"/>
        </w:rPr>
        <w:t xml:space="preserve"> tres maneras de aplicar CSS</w:t>
      </w:r>
      <w:r w:rsidDel="00000000" w:rsidR="00000000" w:rsidRPr="00000000">
        <w:rPr>
          <w:rFonts w:ascii="DM Sans" w:cs="DM Sans" w:eastAsia="DM Sans" w:hAnsi="DM Sans"/>
          <w:sz w:val="24"/>
          <w:szCs w:val="24"/>
          <w:rtl w:val="0"/>
        </w:rPr>
        <w:t xml:space="preserve"> a un documento HTML: </w:t>
      </w:r>
    </w:p>
    <w:p w:rsidR="00000000" w:rsidDel="00000000" w:rsidP="00000000" w:rsidRDefault="00000000" w:rsidRPr="00000000" w14:paraId="00000006">
      <w:pPr>
        <w:pageBreakBefore w:val="0"/>
        <w:numPr>
          <w:ilvl w:val="0"/>
          <w:numId w:val="1"/>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Hacerlo sobre la etiqueta con el atributo style="" </w:t>
      </w:r>
    </w:p>
    <w:p w:rsidR="00000000" w:rsidDel="00000000" w:rsidP="00000000" w:rsidRDefault="00000000" w:rsidRPr="00000000" w14:paraId="00000007">
      <w:pPr>
        <w:pageBreakBefore w:val="0"/>
        <w:numPr>
          <w:ilvl w:val="0"/>
          <w:numId w:val="1"/>
        </w:numPr>
        <w:spacing w:line="360" w:lineRule="auto"/>
        <w:ind w:left="720" w:hanging="360"/>
        <w:rPr>
          <w:sz w:val="24"/>
          <w:szCs w:val="24"/>
        </w:rPr>
      </w:pPr>
      <w:r w:rsidDel="00000000" w:rsidR="00000000" w:rsidRPr="00000000">
        <w:rPr>
          <w:rFonts w:ascii="DM Sans" w:cs="DM Sans" w:eastAsia="DM Sans" w:hAnsi="DM Sans"/>
          <w:sz w:val="24"/>
          <w:szCs w:val="24"/>
          <w:rtl w:val="0"/>
        </w:rPr>
        <w:t xml:space="preserve">En el head, insertar la etiqueta </w:t>
      </w:r>
      <w:r w:rsidDel="00000000" w:rsidR="00000000" w:rsidRPr="00000000">
        <w:rPr>
          <w:rFonts w:ascii="DM Sans" w:cs="DM Sans" w:eastAsia="DM Sans" w:hAnsi="DM Sans"/>
          <w:b w:val="1"/>
          <w:sz w:val="24"/>
          <w:szCs w:val="24"/>
          <w:rtl w:val="0"/>
        </w:rPr>
        <w:t xml:space="preserve">&lt;style&gt;</w:t>
      </w:r>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008">
      <w:pPr>
        <w:pageBreakBefore w:val="0"/>
        <w:numPr>
          <w:ilvl w:val="0"/>
          <w:numId w:val="1"/>
        </w:numPr>
        <w:spacing w:line="360" w:lineRule="auto"/>
        <w:ind w:left="720" w:hanging="360"/>
        <w:rPr>
          <w:sz w:val="24"/>
          <w:szCs w:val="24"/>
        </w:rPr>
      </w:pPr>
      <w:r w:rsidDel="00000000" w:rsidR="00000000" w:rsidRPr="00000000">
        <w:rPr>
          <w:rFonts w:ascii="DM Sans" w:cs="DM Sans" w:eastAsia="DM Sans" w:hAnsi="DM Sans"/>
          <w:sz w:val="24"/>
          <w:szCs w:val="24"/>
          <w:rtl w:val="0"/>
        </w:rPr>
        <w:t xml:space="preserve">Buscar un archivo externo con un </w:t>
      </w:r>
      <w:r w:rsidDel="00000000" w:rsidR="00000000" w:rsidRPr="00000000">
        <w:rPr>
          <w:rFonts w:ascii="DM Sans" w:cs="DM Sans" w:eastAsia="DM Sans" w:hAnsi="DM Sans"/>
          <w:b w:val="1"/>
          <w:sz w:val="24"/>
          <w:szCs w:val="24"/>
          <w:rtl w:val="0"/>
        </w:rPr>
        <w:t xml:space="preserve">&lt;link /&gt; </w:t>
      </w:r>
      <w:r w:rsidDel="00000000" w:rsidR="00000000" w:rsidRPr="00000000">
        <w:rPr>
          <w:rFonts w:ascii="DM Sans" w:cs="DM Sans" w:eastAsia="DM Sans" w:hAnsi="DM Sans"/>
          <w:sz w:val="24"/>
          <w:szCs w:val="24"/>
          <w:rtl w:val="0"/>
        </w:rPr>
        <w:br w:type="textWrapping"/>
        <w:t xml:space="preserve">(Es de las etiquetas que se cierran solas. Requiere el="stylesheet" para funcionar. Además un href="" con la ruta al archivo.)</w:t>
      </w:r>
    </w:p>
    <w:p w:rsidR="00000000" w:rsidDel="00000000" w:rsidP="00000000" w:rsidRDefault="00000000" w:rsidRPr="00000000" w14:paraId="00000009">
      <w:pPr>
        <w:pageBreakBefore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t xml:space="preserve">Tenemos tres maneras de buscar los elementos del HTML que queremos formatear en CSS:  </w:t>
      </w:r>
    </w:p>
    <w:p w:rsidR="00000000" w:rsidDel="00000000" w:rsidP="00000000" w:rsidRDefault="00000000" w:rsidRPr="00000000" w14:paraId="0000000A">
      <w:pPr>
        <w:pageBreakBefore w:val="0"/>
        <w:numPr>
          <w:ilvl w:val="0"/>
          <w:numId w:val="2"/>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su nombre de etiqueta:</w:t>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0D">
      <w:pPr>
        <w:pageBreakBefore w:val="0"/>
        <w:numPr>
          <w:ilvl w:val="0"/>
          <w:numId w:val="2"/>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Darle en HTML un id y buscarlo en CSS con un numeral por delante:</w:t>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h1</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id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"logo"</w:t>
            </w:r>
            <w:r w:rsidDel="00000000" w:rsidR="00000000" w:rsidRPr="00000000">
              <w:rPr>
                <w:rFonts w:ascii="DM Sans" w:cs="DM Sans" w:eastAsia="DM Sans" w:hAnsi="DM Sans"/>
                <w:color w:val="d9d9d9"/>
                <w:sz w:val="28"/>
                <w:szCs w:val="28"/>
                <w:rtl w:val="0"/>
              </w:rPr>
              <w:t xml:space="preserve">&gt;Mi Web&lt;/</w:t>
            </w:r>
            <w:r w:rsidDel="00000000" w:rsidR="00000000" w:rsidRPr="00000000">
              <w:rPr>
                <w:rFonts w:ascii="DM Sans" w:cs="DM Sans" w:eastAsia="DM Sans" w:hAnsi="DM Sans"/>
                <w:color w:val="e06666"/>
                <w:sz w:val="28"/>
                <w:szCs w:val="28"/>
                <w:rtl w:val="0"/>
              </w:rPr>
              <w:t xml:space="preserve">h1</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0">
      <w:pPr>
        <w:pageBreakBefore w:val="0"/>
        <w:rPr>
          <w:rFonts w:ascii="DM Sans" w:cs="DM Sans" w:eastAsia="DM Sans" w:hAnsi="DM Sans"/>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#logo</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3">
      <w:pPr>
        <w:pageBreakBefore w:val="0"/>
        <w:numPr>
          <w:ilvl w:val="0"/>
          <w:numId w:val="4"/>
        </w:numPr>
        <w:spacing w:line="36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Poner un class y buscarlo con un punto por delante. A diferencia del id pueden repetirse en el HTML:</w:t>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class</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"word" </w:t>
            </w:r>
            <w:r w:rsidDel="00000000" w:rsidR="00000000" w:rsidRPr="00000000">
              <w:rPr>
                <w:rFonts w:ascii="DM Sans" w:cs="DM Sans" w:eastAsia="DM Sans" w:hAnsi="DM Sans"/>
                <w:color w:val="ff9900"/>
                <w:sz w:val="28"/>
                <w:szCs w:val="28"/>
                <w:rtl w:val="0"/>
              </w:rPr>
              <w:t xml:space="preserve">href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d9d9d9"/>
                <w:sz w:val="28"/>
                <w:szCs w:val="28"/>
                <w:rtl w:val="0"/>
              </w:rPr>
              <w:t xml:space="preserve"> &gt;Mi Web&lt;/</w:t>
            </w: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6">
      <w:pPr>
        <w:pageBreakBefore w:val="0"/>
        <w:rPr>
          <w:rFonts w:ascii="DM Sans" w:cs="DM Sans" w:eastAsia="DM Sans" w:hAnsi="DM Sans"/>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6fa8dc"/>
                <w:sz w:val="28"/>
                <w:szCs w:val="28"/>
                <w:rtl w:val="0"/>
              </w:rPr>
              <w:t xml:space="preserve">#logo</w:t>
            </w:r>
            <w:r w:rsidDel="00000000" w:rsidR="00000000" w:rsidRPr="00000000">
              <w:rPr>
                <w:rFonts w:ascii="DM Sans" w:cs="DM Sans" w:eastAsia="DM Sans" w:hAnsi="DM Sans"/>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19">
      <w:pPr>
        <w:pageBreakBefore w:val="0"/>
        <w:spacing w:after="200" w:line="276"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A">
      <w:pPr>
        <w:pageBreakBefore w:val="0"/>
        <w:spacing w:after="200" w:line="276"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Cascada CSS</w:t>
      </w:r>
    </w:p>
    <w:p w:rsidR="00000000" w:rsidDel="00000000" w:rsidP="00000000" w:rsidRDefault="00000000" w:rsidRPr="00000000" w14:paraId="0000001B">
      <w:pPr>
        <w:pageBreakBefore w:val="0"/>
        <w:spacing w:after="200" w:line="276" w:lineRule="auto"/>
        <w:rPr>
          <w:rFonts w:ascii="DM Sans" w:cs="DM Sans" w:eastAsia="DM Sans" w:hAnsi="DM Sans"/>
        </w:rPr>
      </w:pPr>
      <w:r w:rsidDel="00000000" w:rsidR="00000000" w:rsidRPr="00000000">
        <w:rPr>
          <w:rFonts w:ascii="DM Sans" w:cs="DM Sans" w:eastAsia="DM Sans" w:hAnsi="DM Sans"/>
          <w:sz w:val="24"/>
          <w:szCs w:val="24"/>
          <w:rtl w:val="0"/>
        </w:rPr>
        <w:t xml:space="preserve">Es una técnica que indica una </w:t>
      </w:r>
      <w:r w:rsidDel="00000000" w:rsidR="00000000" w:rsidRPr="00000000">
        <w:rPr>
          <w:rFonts w:ascii="DM Sans" w:cs="DM Sans" w:eastAsia="DM Sans" w:hAnsi="DM Sans"/>
          <w:b w:val="1"/>
          <w:sz w:val="24"/>
          <w:szCs w:val="24"/>
          <w:rtl w:val="0"/>
        </w:rPr>
        <w:t xml:space="preserve">ruta para llegar al elemento</w:t>
      </w:r>
      <w:r w:rsidDel="00000000" w:rsidR="00000000" w:rsidRPr="00000000">
        <w:rPr>
          <w:rFonts w:ascii="DM Sans" w:cs="DM Sans" w:eastAsia="DM Sans" w:hAnsi="DM Sans"/>
          <w:sz w:val="24"/>
          <w:szCs w:val="24"/>
          <w:rtl w:val="0"/>
        </w:rPr>
        <w:t xml:space="preserve">. Puede ser la combinación de etiquetas, clases o id’s. Siempre aplicará el formato al último elemento de la lista, en tanto encuentre un elemento que cumpla la ruta.</w:t>
      </w: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&gt; Un texto</w:t>
            </w:r>
          </w:p>
          <w:p w:rsidR="00000000" w:rsidDel="00000000" w:rsidP="00000000" w:rsidRDefault="00000000" w:rsidRPr="00000000" w14:paraId="0000001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strong</w:t>
            </w:r>
            <w:r w:rsidDel="00000000" w:rsidR="00000000" w:rsidRPr="00000000">
              <w:rPr>
                <w:rFonts w:ascii="DM Sans" w:cs="DM Sans" w:eastAsia="DM Sans" w:hAnsi="DM Sans"/>
                <w:color w:val="d9d9d9"/>
                <w:sz w:val="28"/>
                <w:szCs w:val="28"/>
                <w:rtl w:val="0"/>
              </w:rPr>
              <w:t xml:space="preserve">&gt;que formatea</w:t>
            </w:r>
          </w:p>
          <w:p w:rsidR="00000000" w:rsidDel="00000000" w:rsidP="00000000" w:rsidRDefault="00000000" w:rsidRPr="00000000" w14:paraId="0000001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em</w:t>
            </w:r>
            <w:r w:rsidDel="00000000" w:rsidR="00000000" w:rsidRPr="00000000">
              <w:rPr>
                <w:rFonts w:ascii="DM Sans" w:cs="DM Sans" w:eastAsia="DM Sans" w:hAnsi="DM Sans"/>
                <w:color w:val="d9d9d9"/>
                <w:sz w:val="28"/>
                <w:szCs w:val="28"/>
                <w:rtl w:val="0"/>
              </w:rPr>
              <w:t xml:space="preserve">&gt;este em&lt;/</w:t>
            </w:r>
            <w:r w:rsidDel="00000000" w:rsidR="00000000" w:rsidRPr="00000000">
              <w:rPr>
                <w:rFonts w:ascii="DM Sans" w:cs="DM Sans" w:eastAsia="DM Sans" w:hAnsi="DM Sans"/>
                <w:color w:val="e06666"/>
                <w:sz w:val="28"/>
                <w:szCs w:val="28"/>
                <w:rtl w:val="0"/>
              </w:rPr>
              <w:t xml:space="preserve">em</w:t>
            </w:r>
            <w:r w:rsidDel="00000000" w:rsidR="00000000" w:rsidRPr="00000000">
              <w:rPr>
                <w:rFonts w:ascii="DM Sans" w:cs="DM Sans" w:eastAsia="DM Sans" w:hAnsi="DM Sans"/>
                <w:color w:val="d9d9d9"/>
                <w:sz w:val="28"/>
                <w:szCs w:val="28"/>
                <w:rtl w:val="0"/>
              </w:rPr>
              <w:t xml:space="preserve">&gt;</w:t>
            </w:r>
          </w:p>
          <w:p w:rsidR="00000000" w:rsidDel="00000000" w:rsidP="00000000" w:rsidRDefault="00000000" w:rsidRPr="00000000" w14:paraId="0000001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&lt;/</w:t>
            </w:r>
            <w:r w:rsidDel="00000000" w:rsidR="00000000" w:rsidRPr="00000000">
              <w:rPr>
                <w:rFonts w:ascii="DM Sans" w:cs="DM Sans" w:eastAsia="DM Sans" w:hAnsi="DM Sans"/>
                <w:color w:val="e06666"/>
                <w:sz w:val="28"/>
                <w:szCs w:val="28"/>
                <w:rtl w:val="0"/>
              </w:rPr>
              <w:t xml:space="preserve">strong</w:t>
            </w:r>
            <w:r w:rsidDel="00000000" w:rsidR="00000000" w:rsidRPr="00000000">
              <w:rPr>
                <w:rFonts w:ascii="DM Sans" w:cs="DM Sans" w:eastAsia="DM Sans" w:hAnsi="DM Sans"/>
                <w:color w:val="d9d9d9"/>
                <w:sz w:val="28"/>
                <w:szCs w:val="28"/>
                <w:rtl w:val="0"/>
              </w:rPr>
              <w:t xml:space="preserve">&gt;</w:t>
            </w:r>
          </w:p>
          <w:p w:rsidR="00000000" w:rsidDel="00000000" w:rsidP="00000000" w:rsidRDefault="00000000" w:rsidRPr="00000000" w14:paraId="0000002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p</w:t>
            </w:r>
            <w:r w:rsidDel="00000000" w:rsidR="00000000" w:rsidRPr="00000000">
              <w:rPr>
                <w:rFonts w:ascii="DM Sans" w:cs="DM Sans" w:eastAsia="DM Sans" w:hAnsi="DM Sans"/>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22">
      <w:pPr>
        <w:pageBreakBefore w:val="0"/>
        <w:rPr>
          <w:rFonts w:ascii="DM Sans" w:cs="DM Sans" w:eastAsia="DM Sans" w:hAnsi="DM Sans"/>
        </w:rPr>
      </w:pP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strong em </w:t>
            </w:r>
            <w:r w:rsidDel="00000000" w:rsidR="00000000" w:rsidRPr="00000000">
              <w:rPr>
                <w:rFonts w:ascii="DM Sans" w:cs="DM Sans" w:eastAsia="DM Sans" w:hAnsi="DM Sans"/>
                <w:color w:val="d9d9d9"/>
                <w:sz w:val="28"/>
                <w:szCs w:val="28"/>
                <w:rtl w:val="0"/>
              </w:rPr>
              <w:t xml:space="preserve">{} </w:t>
              <w:br w:type="textWrapping"/>
            </w:r>
            <w:r w:rsidDel="00000000" w:rsidR="00000000" w:rsidRPr="00000000">
              <w:rPr>
                <w:rFonts w:ascii="DM Sans" w:cs="DM Sans" w:eastAsia="DM Sans" w:hAnsi="DM Sans"/>
                <w:color w:val="999999"/>
                <w:sz w:val="28"/>
                <w:szCs w:val="28"/>
                <w:rtl w:val="0"/>
              </w:rPr>
              <w:t xml:space="preserve">/* Si no hay Strong, entre el EM y el P: no aplica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25">
      <w:pPr>
        <w:pStyle w:val="Heading1"/>
        <w:pageBreakBefore w:val="0"/>
        <w:rPr>
          <w:rFonts w:ascii="DM Sans" w:cs="DM Sans" w:eastAsia="DM Sans" w:hAnsi="DM Sans"/>
          <w:sz w:val="36"/>
          <w:szCs w:val="36"/>
        </w:rPr>
      </w:pPr>
      <w:bookmarkStart w:colFirst="0" w:colLast="0" w:name="_heading=h.1fob9te" w:id="3"/>
      <w:bookmarkEnd w:id="3"/>
      <w:r w:rsidDel="00000000" w:rsidR="00000000" w:rsidRPr="00000000">
        <w:rPr>
          <w:rFonts w:ascii="DM Sans" w:cs="DM Sans" w:eastAsia="DM Sans" w:hAnsi="DM Sans"/>
          <w:sz w:val="36"/>
          <w:szCs w:val="36"/>
          <w:rtl w:val="0"/>
        </w:rPr>
        <w:t xml:space="preserve">Herencia</w:t>
      </w:r>
    </w:p>
    <w:p w:rsidR="00000000" w:rsidDel="00000000" w:rsidP="00000000" w:rsidRDefault="00000000" w:rsidRPr="00000000" w14:paraId="00000026">
      <w:pPr>
        <w:pageBreakBefore w:val="0"/>
        <w:rPr>
          <w:rFonts w:ascii="DM Sans" w:cs="DM Sans" w:eastAsia="DM Sans" w:hAnsi="DM Sans"/>
        </w:rPr>
      </w:pPr>
      <w:r w:rsidDel="00000000" w:rsidR="00000000" w:rsidRPr="00000000">
        <w:rPr>
          <w:rFonts w:ascii="DM Sans" w:cs="DM Sans" w:eastAsia="DM Sans" w:hAnsi="DM Sans"/>
          <w:b w:val="1"/>
          <w:sz w:val="24"/>
          <w:szCs w:val="24"/>
          <w:rtl w:val="0"/>
        </w:rPr>
        <w:t xml:space="preserve">Todas las propiedades de texto se heredan de un elemento a todo lo que tenga adentro</w:t>
      </w:r>
      <w:r w:rsidDel="00000000" w:rsidR="00000000" w:rsidRPr="00000000">
        <w:rPr>
          <w:rFonts w:ascii="DM Sans" w:cs="DM Sans" w:eastAsia="DM Sans" w:hAnsi="DM Sans"/>
          <w:sz w:val="24"/>
          <w:szCs w:val="24"/>
          <w:rtl w:val="0"/>
        </w:rPr>
        <w:t xml:space="preserve">.  Eso significa que si le declarás una familia tipográfica al </w:t>
      </w:r>
      <w:r w:rsidDel="00000000" w:rsidR="00000000" w:rsidRPr="00000000">
        <w:rPr>
          <w:rFonts w:ascii="DM Sans" w:cs="DM Sans" w:eastAsia="DM Sans" w:hAnsi="DM Sans"/>
          <w:b w:val="1"/>
          <w:sz w:val="24"/>
          <w:szCs w:val="24"/>
          <w:rtl w:val="0"/>
        </w:rPr>
        <w:t xml:space="preserve">&lt;body&gt;</w:t>
      </w:r>
      <w:r w:rsidDel="00000000" w:rsidR="00000000" w:rsidRPr="00000000">
        <w:rPr>
          <w:rFonts w:ascii="DM Sans" w:cs="DM Sans" w:eastAsia="DM Sans" w:hAnsi="DM Sans"/>
          <w:sz w:val="24"/>
          <w:szCs w:val="24"/>
          <w:rtl w:val="0"/>
        </w:rPr>
        <w:t xml:space="preserve">, todos los demás elementos se verán con la misma familia.  Esto se mantendrá, hasta que otro elemento «sobreescriba» la propiedad heredada</w:t>
      </w:r>
      <w:r w:rsidDel="00000000" w:rsidR="00000000" w:rsidRPr="00000000">
        <w:rPr>
          <w:rFonts w:ascii="DM Sans" w:cs="DM Sans" w:eastAsia="DM Sans" w:hAnsi="DM Sans"/>
          <w:b w:val="1"/>
          <w:sz w:val="24"/>
          <w:szCs w:val="24"/>
          <w:rtl w:val="0"/>
        </w:rPr>
        <w:t xml:space="preserve"> -excepto por los links que tienen vida propia-.</w:t>
        <w:br w:type="textWrapping"/>
        <w:br w:type="textWrapping"/>
        <w:t xml:space="preserve">Los vínculos son los únicos que no heredan el formato del texto global</w:t>
      </w:r>
      <w:r w:rsidDel="00000000" w:rsidR="00000000" w:rsidRPr="00000000">
        <w:rPr>
          <w:rFonts w:ascii="DM Sans" w:cs="DM Sans" w:eastAsia="DM Sans" w:hAnsi="DM Sans"/>
          <w:sz w:val="24"/>
          <w:szCs w:val="24"/>
          <w:rtl w:val="0"/>
        </w:rPr>
        <w:t xml:space="preserve"> (color azul y subrayado). Se debe especificar cómo se formatean. Los vínculos además del formato normal tienen estados (que se declaran con dos puntos + estado).</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999999"/>
                <w:sz w:val="28"/>
                <w:szCs w:val="28"/>
                <w:rtl w:val="0"/>
              </w:rPr>
              <w:t xml:space="preserve">/* El vínculo común y corriente, en reposo. */</w:t>
            </w:r>
          </w:p>
          <w:p w:rsidR="00000000" w:rsidDel="00000000" w:rsidP="00000000" w:rsidRDefault="00000000" w:rsidRPr="00000000" w14:paraId="00000028">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:hover</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999999"/>
                <w:sz w:val="28"/>
                <w:szCs w:val="28"/>
                <w:rtl w:val="0"/>
              </w:rPr>
              <w:t xml:space="preserve">/* Cuando se pasa el mouse por encima. */</w:t>
            </w:r>
          </w:p>
          <w:p w:rsidR="00000000" w:rsidDel="00000000" w:rsidP="00000000" w:rsidRDefault="00000000" w:rsidRPr="00000000" w14:paraId="0000002A">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B">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:active</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99999"/>
                <w:sz w:val="28"/>
                <w:szCs w:val="28"/>
                <w:rtl w:val="0"/>
              </w:rPr>
              <w:t xml:space="preserve"> /* Mientras el usuario mantiene el click. */</w:t>
            </w:r>
          </w:p>
          <w:p w:rsidR="00000000" w:rsidDel="00000000" w:rsidP="00000000" w:rsidRDefault="00000000" w:rsidRPr="00000000" w14:paraId="0000002C">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2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a</w:t>
            </w:r>
            <w:r w:rsidDel="00000000" w:rsidR="00000000" w:rsidRPr="00000000">
              <w:rPr>
                <w:rFonts w:ascii="DM Sans" w:cs="DM Sans" w:eastAsia="DM Sans" w:hAnsi="DM Sans"/>
                <w:color w:val="ff9900"/>
                <w:sz w:val="28"/>
                <w:szCs w:val="28"/>
                <w:rtl w:val="0"/>
              </w:rPr>
              <w:t xml:space="preserve">:visited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99999"/>
                <w:sz w:val="28"/>
                <w:szCs w:val="28"/>
                <w:rtl w:val="0"/>
              </w:rPr>
              <w:t xml:space="preserve"> /* Vínculos visitados.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2F">
      <w:pPr>
        <w:pStyle w:val="Heading1"/>
        <w:pageBreakBefore w:val="0"/>
        <w:rPr>
          <w:rFonts w:ascii="DM Sans" w:cs="DM Sans" w:eastAsia="DM Sans" w:hAnsi="DM Sans"/>
          <w:sz w:val="60"/>
          <w:szCs w:val="60"/>
        </w:rPr>
      </w:pPr>
      <w:bookmarkStart w:colFirst="0" w:colLast="0" w:name="_heading=h.3znysh7" w:id="4"/>
      <w:bookmarkEnd w:id="4"/>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sz w:val="60"/>
          <w:szCs w:val="60"/>
          <w:rtl w:val="0"/>
        </w:rPr>
        <w:t xml:space="preserve">ESTILOS PARA TEXTO</w:t>
      </w:r>
    </w:p>
    <w:p w:rsidR="00000000" w:rsidDel="00000000" w:rsidP="00000000" w:rsidRDefault="00000000" w:rsidRPr="00000000" w14:paraId="00000030">
      <w:pPr>
        <w:pStyle w:val="Heading2"/>
        <w:pageBreakBefore w:val="0"/>
        <w:rPr>
          <w:rFonts w:ascii="DM Sans" w:cs="DM Sans" w:eastAsia="DM Sans" w:hAnsi="DM Sans"/>
          <w:sz w:val="36"/>
          <w:szCs w:val="36"/>
        </w:rPr>
      </w:pPr>
      <w:bookmarkStart w:colFirst="0" w:colLast="0" w:name="_heading=h.2et92p0" w:id="5"/>
      <w:bookmarkEnd w:id="5"/>
      <w:r w:rsidDel="00000000" w:rsidR="00000000" w:rsidRPr="00000000">
        <w:rPr>
          <w:rFonts w:ascii="DM Sans" w:cs="DM Sans" w:eastAsia="DM Sans" w:hAnsi="DM Sans"/>
          <w:sz w:val="36"/>
          <w:szCs w:val="36"/>
          <w:rtl w:val="0"/>
        </w:rPr>
        <w:t xml:space="preserve">Itálica</w:t>
      </w:r>
    </w:p>
    <w:p w:rsidR="00000000" w:rsidDel="00000000" w:rsidP="00000000" w:rsidRDefault="00000000" w:rsidRPr="00000000" w14:paraId="0000003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propiedad que nos permite elegir </w:t>
      </w:r>
      <w:r w:rsidDel="00000000" w:rsidR="00000000" w:rsidRPr="00000000">
        <w:rPr>
          <w:rFonts w:ascii="DM Sans" w:cs="DM Sans" w:eastAsia="DM Sans" w:hAnsi="DM Sans"/>
          <w:b w:val="1"/>
          <w:sz w:val="24"/>
          <w:szCs w:val="24"/>
          <w:rtl w:val="0"/>
        </w:rPr>
        <w:t xml:space="preserve">si queremos mostrar nuestro texto en itálica</w:t>
      </w:r>
      <w:r w:rsidDel="00000000" w:rsidR="00000000" w:rsidRPr="00000000">
        <w:rPr>
          <w:rFonts w:ascii="DM Sans" w:cs="DM Sans" w:eastAsia="DM Sans" w:hAnsi="DM Sans"/>
          <w:sz w:val="24"/>
          <w:szCs w:val="24"/>
          <w:rtl w:val="0"/>
        </w:rPr>
        <w:t xml:space="preserve">, se llama font-style. Funciona de la misma manera que la etiqueta que vimos en HTML.</w:t>
      </w:r>
    </w:p>
    <w:p w:rsidR="00000000" w:rsidDel="00000000" w:rsidP="00000000" w:rsidRDefault="00000000" w:rsidRPr="00000000" w14:paraId="00000032">
      <w:pPr>
        <w:pageBreakBefore w:val="0"/>
        <w:rPr>
          <w:rFonts w:ascii="DM Sans" w:cs="DM Sans" w:eastAsia="DM Sans" w:hAnsi="DM Sans"/>
        </w:rPr>
      </w:pPr>
      <w:r w:rsidDel="00000000" w:rsidR="00000000" w:rsidRPr="00000000">
        <w:rPr>
          <w:rFonts w:ascii="DM Sans" w:cs="DM Sans" w:eastAsia="DM Sans" w:hAnsi="DM Sans"/>
          <w:sz w:val="24"/>
          <w:szCs w:val="24"/>
          <w:rtl w:val="0"/>
        </w:rPr>
        <w:t xml:space="preserve">Se escribe de la siguiente manera:</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font-style: italic;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5">
      <w:pPr>
        <w:pStyle w:val="Heading2"/>
        <w:pageBreakBefore w:val="0"/>
        <w:rPr>
          <w:rFonts w:ascii="DM Sans" w:cs="DM Sans" w:eastAsia="DM Sans" w:hAnsi="DM Sans"/>
          <w:sz w:val="36"/>
          <w:szCs w:val="36"/>
        </w:rPr>
      </w:pPr>
      <w:bookmarkStart w:colFirst="0" w:colLast="0" w:name="_heading=h.tyjcwt" w:id="6"/>
      <w:bookmarkEnd w:id="6"/>
      <w:r w:rsidDel="00000000" w:rsidR="00000000" w:rsidRPr="00000000">
        <w:rPr>
          <w:rFonts w:ascii="DM Sans" w:cs="DM Sans" w:eastAsia="DM Sans" w:hAnsi="DM Sans"/>
          <w:sz w:val="36"/>
          <w:szCs w:val="36"/>
          <w:rtl w:val="0"/>
        </w:rPr>
        <w:t xml:space="preserve">Negrita</w:t>
      </w:r>
    </w:p>
    <w:p w:rsidR="00000000" w:rsidDel="00000000" w:rsidP="00000000" w:rsidRDefault="00000000" w:rsidRPr="00000000" w14:paraId="00000036">
      <w:pPr>
        <w:pageBreakBefore w:val="0"/>
        <w:rPr>
          <w:rFonts w:ascii="DM Sans" w:cs="DM Sans" w:eastAsia="DM Sans" w:hAnsi="DM Sans"/>
        </w:rPr>
      </w:pPr>
      <w:r w:rsidDel="00000000" w:rsidR="00000000" w:rsidRPr="00000000">
        <w:rPr>
          <w:rFonts w:ascii="DM Sans" w:cs="DM Sans" w:eastAsia="DM Sans" w:hAnsi="DM Sans"/>
          <w:sz w:val="24"/>
          <w:szCs w:val="24"/>
          <w:rtl w:val="0"/>
        </w:rPr>
        <w:t xml:space="preserve">Si queremos mostrar </w:t>
      </w:r>
      <w:r w:rsidDel="00000000" w:rsidR="00000000" w:rsidRPr="00000000">
        <w:rPr>
          <w:rFonts w:ascii="DM Sans" w:cs="DM Sans" w:eastAsia="DM Sans" w:hAnsi="DM Sans"/>
          <w:b w:val="1"/>
          <w:sz w:val="24"/>
          <w:szCs w:val="24"/>
          <w:rtl w:val="0"/>
        </w:rPr>
        <w:t xml:space="preserve">nuestro texto en negrita</w:t>
      </w:r>
      <w:r w:rsidDel="00000000" w:rsidR="00000000" w:rsidRPr="00000000">
        <w:rPr>
          <w:rFonts w:ascii="DM Sans" w:cs="DM Sans" w:eastAsia="DM Sans" w:hAnsi="DM Sans"/>
          <w:sz w:val="24"/>
          <w:szCs w:val="24"/>
          <w:rtl w:val="0"/>
        </w:rPr>
        <w:t xml:space="preserve">, la propiedad que vamos a utilizar, se llama font-weight. La palabra weight en inglés, significa peso. En este caso, el valor para que nuestro texto se vea en negrita, se llama Bold y funciona igual que la etiqueta </w:t>
      </w:r>
      <w:r w:rsidDel="00000000" w:rsidR="00000000" w:rsidRPr="00000000">
        <w:rPr>
          <w:rFonts w:ascii="DM Sans" w:cs="DM Sans" w:eastAsia="DM Sans" w:hAnsi="DM Sans"/>
          <w:b w:val="1"/>
          <w:sz w:val="24"/>
          <w:szCs w:val="24"/>
          <w:rtl w:val="0"/>
        </w:rPr>
        <w:t xml:space="preserve">&lt;strong&gt;</w:t>
      </w:r>
      <w:r w:rsidDel="00000000" w:rsidR="00000000" w:rsidRPr="00000000">
        <w:rPr>
          <w:rFonts w:ascii="DM Sans" w:cs="DM Sans" w:eastAsia="DM Sans" w:hAnsi="DM Sans"/>
          <w:sz w:val="24"/>
          <w:szCs w:val="24"/>
          <w:rtl w:val="0"/>
        </w:rPr>
        <w:t xml:space="preserve"> del HTML. </w:t>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 font-weight: bold;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9">
      <w:pPr>
        <w:pStyle w:val="Heading2"/>
        <w:pageBreakBefore w:val="0"/>
        <w:rPr>
          <w:rFonts w:ascii="DM Sans" w:cs="DM Sans" w:eastAsia="DM Sans" w:hAnsi="DM Sans"/>
          <w:sz w:val="36"/>
          <w:szCs w:val="36"/>
        </w:rPr>
      </w:pPr>
      <w:bookmarkStart w:colFirst="0" w:colLast="0" w:name="_heading=h.3dy6vkm" w:id="7"/>
      <w:bookmarkEnd w:id="7"/>
      <w:r w:rsidDel="00000000" w:rsidR="00000000" w:rsidRPr="00000000">
        <w:rPr>
          <w:rFonts w:ascii="DM Sans" w:cs="DM Sans" w:eastAsia="DM Sans" w:hAnsi="DM Sans"/>
          <w:sz w:val="36"/>
          <w:szCs w:val="36"/>
          <w:rtl w:val="0"/>
        </w:rPr>
        <w:t xml:space="preserve">Tipografías</w:t>
      </w:r>
    </w:p>
    <w:p w:rsidR="00000000" w:rsidDel="00000000" w:rsidP="00000000" w:rsidRDefault="00000000" w:rsidRPr="00000000" w14:paraId="0000003A">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dispone de una serie de </w:t>
      </w:r>
      <w:r w:rsidDel="00000000" w:rsidR="00000000" w:rsidRPr="00000000">
        <w:rPr>
          <w:rFonts w:ascii="DM Sans" w:cs="DM Sans" w:eastAsia="DM Sans" w:hAnsi="DM Sans"/>
          <w:b w:val="1"/>
          <w:sz w:val="24"/>
          <w:szCs w:val="24"/>
          <w:rtl w:val="0"/>
        </w:rPr>
        <w:t xml:space="preserve">propiedades que permiten controlar la forma en que se muestra el texto</w:t>
      </w:r>
      <w:r w:rsidDel="00000000" w:rsidR="00000000" w:rsidRPr="00000000">
        <w:rPr>
          <w:rFonts w:ascii="DM Sans" w:cs="DM Sans" w:eastAsia="DM Sans" w:hAnsi="DM Sans"/>
          <w:sz w:val="24"/>
          <w:szCs w:val="24"/>
          <w:rtl w:val="0"/>
        </w:rPr>
        <w:t xml:space="preserve">. Entre ellas vamos a ver algunas como el tamaño, el color, subrayado, interlineado, alineación, etc.</w:t>
      </w:r>
    </w:p>
    <w:p w:rsidR="00000000" w:rsidDel="00000000" w:rsidP="00000000" w:rsidRDefault="00000000" w:rsidRPr="00000000" w14:paraId="0000003B">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primera que vamos a ver es la familia tipográfica que queremos utilizar para mostrar el texto. Esta propiedad se llama font-family.</w:t>
      </w:r>
    </w:p>
    <w:p w:rsidR="00000000" w:rsidDel="00000000" w:rsidP="00000000" w:rsidRDefault="00000000" w:rsidRPr="00000000" w14:paraId="0000003C">
      <w:pPr>
        <w:pageBreakBefore w:val="0"/>
        <w:rPr>
          <w:rFonts w:ascii="DM Sans" w:cs="DM Sans" w:eastAsia="DM Sans" w:hAnsi="DM Sans"/>
        </w:rPr>
      </w:pP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3F">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40">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Por el momento, sólo vamos a poder elegir algunas tipografías básicas, que son las que el usuario que va a estar navegando en mi web tenga instaladas en su computadora. Por ejemplo, Helvetica, Arial, Times New Roman y Verdana. Como no sabemos exactamente cuáles tipografías tiene instaladas el usuario,</w:t>
      </w:r>
      <w:r w:rsidDel="00000000" w:rsidR="00000000" w:rsidRPr="00000000">
        <w:rPr>
          <w:rFonts w:ascii="DM Sans" w:cs="DM Sans" w:eastAsia="DM Sans" w:hAnsi="DM Sans"/>
          <w:b w:val="1"/>
          <w:color w:val="24292e"/>
          <w:sz w:val="24"/>
          <w:szCs w:val="24"/>
          <w:highlight w:val="white"/>
          <w:rtl w:val="0"/>
        </w:rPr>
        <w:t xml:space="preserve"> podemos elegir más de una</w:t>
      </w:r>
      <w:r w:rsidDel="00000000" w:rsidR="00000000" w:rsidRPr="00000000">
        <w:rPr>
          <w:rFonts w:ascii="DM Sans" w:cs="DM Sans" w:eastAsia="DM Sans" w:hAnsi="DM Sans"/>
          <w:color w:val="24292e"/>
          <w:sz w:val="24"/>
          <w:szCs w:val="24"/>
          <w:highlight w:val="white"/>
          <w:rtl w:val="0"/>
        </w:rPr>
        <w:t xml:space="preserve"> de la siguiente manera:</w:t>
      </w:r>
      <w:r w:rsidDel="00000000" w:rsidR="00000000" w:rsidRPr="00000000">
        <w:rPr>
          <w:rtl w:val="0"/>
        </w:rPr>
      </w:r>
    </w:p>
    <w:p w:rsidR="00000000" w:rsidDel="00000000" w:rsidP="00000000" w:rsidRDefault="00000000" w:rsidRPr="00000000" w14:paraId="00000041">
      <w:pPr>
        <w:pageBreakBefore w:val="0"/>
        <w:rPr>
          <w:rFonts w:ascii="DM Sans" w:cs="DM Sans" w:eastAsia="DM Sans" w:hAnsi="DM Sans"/>
        </w:rPr>
      </w:pP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4">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45">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De esta manera, </w:t>
      </w:r>
      <w:r w:rsidDel="00000000" w:rsidR="00000000" w:rsidRPr="00000000">
        <w:rPr>
          <w:rFonts w:ascii="DM Sans" w:cs="DM Sans" w:eastAsia="DM Sans" w:hAnsi="DM Sans"/>
          <w:b w:val="1"/>
          <w:color w:val="24292e"/>
          <w:sz w:val="24"/>
          <w:szCs w:val="24"/>
          <w:rtl w:val="0"/>
        </w:rPr>
        <w:t xml:space="preserve">el navegador probará en primer lugar con el primer tipo de letra </w:t>
      </w:r>
      <w:r w:rsidDel="00000000" w:rsidR="00000000" w:rsidRPr="00000000">
        <w:rPr>
          <w:rFonts w:ascii="DM Sans" w:cs="DM Sans" w:eastAsia="DM Sans" w:hAnsi="DM Sans"/>
          <w:color w:val="24292e"/>
          <w:sz w:val="24"/>
          <w:szCs w:val="24"/>
          <w:rtl w:val="0"/>
        </w:rPr>
        <w:t xml:space="preserve">indicado. Si el usuario la tiene instalada, el texto se muestra con ese tipo de letra. Si el usuario no dispone del primer tipo de letra indicado, el navegador irá probando con el resto de tipos de letra hasta que encuentre alguna fuente que esté instalada en el ordenador del usuario.</w:t>
      </w:r>
    </w:p>
    <w:p w:rsidR="00000000" w:rsidDel="00000000" w:rsidP="00000000" w:rsidRDefault="00000000" w:rsidRPr="00000000" w14:paraId="00000046">
      <w:pPr>
        <w:pageBreakBefore w:val="0"/>
        <w:spacing w:after="240" w:lineRule="auto"/>
        <w:rPr>
          <w:rFonts w:ascii="DM Sans" w:cs="DM Sans" w:eastAsia="DM Sans" w:hAnsi="DM Sans"/>
        </w:rPr>
      </w:pPr>
      <w:r w:rsidDel="00000000" w:rsidR="00000000" w:rsidRPr="00000000">
        <w:rPr>
          <w:rFonts w:ascii="DM Sans" w:cs="DM Sans" w:eastAsia="DM Sans" w:hAnsi="DM Sans"/>
          <w:color w:val="24292e"/>
          <w:sz w:val="24"/>
          <w:szCs w:val="24"/>
          <w:rtl w:val="0"/>
        </w:rPr>
        <w:t xml:space="preserve">Para solucionar este problema se utilizan </w:t>
      </w:r>
      <w:r w:rsidDel="00000000" w:rsidR="00000000" w:rsidRPr="00000000">
        <w:rPr>
          <w:rFonts w:ascii="DM Sans" w:cs="DM Sans" w:eastAsia="DM Sans" w:hAnsi="DM Sans"/>
          <w:b w:val="1"/>
          <w:color w:val="24292e"/>
          <w:sz w:val="24"/>
          <w:szCs w:val="24"/>
          <w:rtl w:val="0"/>
        </w:rPr>
        <w:t xml:space="preserve">las familias tipográficas genéricas</w:t>
      </w:r>
      <w:r w:rsidDel="00000000" w:rsidR="00000000" w:rsidRPr="00000000">
        <w:rPr>
          <w:rFonts w:ascii="DM Sans" w:cs="DM Sans" w:eastAsia="DM Sans" w:hAnsi="DM Sans"/>
          <w:color w:val="24292e"/>
          <w:sz w:val="24"/>
          <w:szCs w:val="24"/>
          <w:rtl w:val="0"/>
        </w:rPr>
        <w:t xml:space="preserve">. Cuando la propiedad font-family toma un valor igual a sans-serif, el diseñador no indica al navegador que debe utilizar la fuente Arial, sino que debe utilizar "la fuente que más se parezca a Arial de todas las que tiene instaladas el usuario".</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9">
      <w:pPr>
        <w:pStyle w:val="Heading2"/>
        <w:pageBreakBefore w:val="0"/>
        <w:rPr>
          <w:rFonts w:ascii="DM Sans" w:cs="DM Sans" w:eastAsia="DM Sans" w:hAnsi="DM Sans"/>
          <w:sz w:val="36"/>
          <w:szCs w:val="36"/>
        </w:rPr>
      </w:pPr>
      <w:bookmarkStart w:colFirst="0" w:colLast="0" w:name="_heading=h.1t3h5sf" w:id="8"/>
      <w:bookmarkEnd w:id="8"/>
      <w:r w:rsidDel="00000000" w:rsidR="00000000" w:rsidRPr="00000000">
        <w:rPr>
          <w:rFonts w:ascii="DM Sans" w:cs="DM Sans" w:eastAsia="DM Sans" w:hAnsi="DM Sans"/>
          <w:sz w:val="36"/>
          <w:szCs w:val="36"/>
          <w:rtl w:val="0"/>
        </w:rPr>
        <w:t xml:space="preserve">Tamaño</w:t>
      </w:r>
    </w:p>
    <w:p w:rsidR="00000000" w:rsidDel="00000000" w:rsidP="00000000" w:rsidRDefault="00000000" w:rsidRPr="00000000" w14:paraId="0000004A">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propiedad para definir el tamaño se llama font-size. </w:t>
      </w:r>
      <w:r w:rsidDel="00000000" w:rsidR="00000000" w:rsidRPr="00000000">
        <w:rPr>
          <w:rFonts w:ascii="DM Sans" w:cs="DM Sans" w:eastAsia="DM Sans" w:hAnsi="DM Sans"/>
          <w:b w:val="1"/>
          <w:sz w:val="24"/>
          <w:szCs w:val="24"/>
          <w:rtl w:val="0"/>
        </w:rPr>
        <w:t xml:space="preserve">Este tamaño lo podemos definir con las unidades de medida que vimos anteriormente</w:t>
      </w:r>
      <w:r w:rsidDel="00000000" w:rsidR="00000000" w:rsidRPr="00000000">
        <w:rPr>
          <w:rFonts w:ascii="DM Sans" w:cs="DM Sans" w:eastAsia="DM Sans" w:hAnsi="DM Sans"/>
          <w:sz w:val="24"/>
          <w:szCs w:val="24"/>
          <w:rtl w:val="0"/>
        </w:rPr>
        <w:t xml:space="preserve">. Continuando con el ejemplo anterior, el modo de configurar el tamaño de nuestro párrafo es el siguiente:</w:t>
      </w:r>
    </w:p>
    <w:p w:rsidR="00000000" w:rsidDel="00000000" w:rsidP="00000000" w:rsidRDefault="00000000" w:rsidRPr="00000000" w14:paraId="0000004B">
      <w:pPr>
        <w:pageBreakBefore w:val="0"/>
        <w:rPr>
          <w:rFonts w:ascii="DM Sans" w:cs="DM Sans" w:eastAsia="DM Sans" w:hAnsi="DM Sans"/>
          <w:sz w:val="24"/>
          <w:szCs w:val="24"/>
        </w:rPr>
      </w:pP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br w:type="textWrapping"/>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4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4F">
      <w:pPr>
        <w:pageBreakBefore w:val="0"/>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t xml:space="preserve">De esta manera, le estamos diciendo que nuestro párrafo va a tener tipografía Arial y un tamaño de 14px.</w:t>
      </w:r>
    </w:p>
    <w:p w:rsidR="00000000" w:rsidDel="00000000" w:rsidP="00000000" w:rsidRDefault="00000000" w:rsidRPr="00000000" w14:paraId="00000050">
      <w:pPr>
        <w:pStyle w:val="Heading2"/>
        <w:pageBreakBefore w:val="0"/>
        <w:rPr>
          <w:rFonts w:ascii="DM Sans" w:cs="DM Sans" w:eastAsia="DM Sans" w:hAnsi="DM Sans"/>
          <w:sz w:val="36"/>
          <w:szCs w:val="36"/>
        </w:rPr>
      </w:pPr>
      <w:bookmarkStart w:colFirst="0" w:colLast="0" w:name="_heading=h.4d34og8" w:id="9"/>
      <w:bookmarkEnd w:id="9"/>
      <w:r w:rsidDel="00000000" w:rsidR="00000000" w:rsidRPr="00000000">
        <w:rPr>
          <w:rFonts w:ascii="DM Sans" w:cs="DM Sans" w:eastAsia="DM Sans" w:hAnsi="DM Sans"/>
          <w:sz w:val="36"/>
          <w:szCs w:val="36"/>
          <w:rtl w:val="0"/>
        </w:rPr>
        <w:t xml:space="preserve">Color</w:t>
      </w:r>
    </w:p>
    <w:p w:rsidR="00000000" w:rsidDel="00000000" w:rsidP="00000000" w:rsidRDefault="00000000" w:rsidRPr="00000000" w14:paraId="0000005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w:t>
      </w:r>
      <w:r w:rsidDel="00000000" w:rsidR="00000000" w:rsidRPr="00000000">
        <w:rPr>
          <w:rFonts w:ascii="DM Sans" w:cs="DM Sans" w:eastAsia="DM Sans" w:hAnsi="DM Sans"/>
          <w:b w:val="1"/>
          <w:sz w:val="24"/>
          <w:szCs w:val="24"/>
          <w:rtl w:val="0"/>
        </w:rPr>
        <w:t xml:space="preserve">color de fuente se define con color</w:t>
      </w:r>
      <w:r w:rsidDel="00000000" w:rsidR="00000000" w:rsidRPr="00000000">
        <w:rPr>
          <w:rFonts w:ascii="DM Sans" w:cs="DM Sans" w:eastAsia="DM Sans" w:hAnsi="DM Sans"/>
          <w:sz w:val="24"/>
          <w:szCs w:val="24"/>
          <w:rtl w:val="0"/>
        </w:rPr>
        <w:t xml:space="preserve">, acepta nombre (en inglés), hexadecimal o notación rgb.</w:t>
        <w:br w:type="textWrapping"/>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br w:type="textWrapping"/>
              <w:t xml:space="preserve">  color: </w:t>
            </w:r>
            <w:r w:rsidDel="00000000" w:rsidR="00000000" w:rsidRPr="00000000">
              <w:rPr>
                <w:rFonts w:ascii="DM Sans" w:cs="DM Sans" w:eastAsia="DM Sans" w:hAnsi="DM Sans"/>
                <w:color w:val="ff9900"/>
                <w:sz w:val="28"/>
                <w:szCs w:val="28"/>
                <w:rtl w:val="0"/>
              </w:rPr>
              <w:t xml:space="preserve">red</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br w:type="textWrapping"/>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54">
      <w:pPr>
        <w:pageBreakBefore w:val="0"/>
        <w:rPr>
          <w:rFonts w:ascii="DM Sans" w:cs="DM Sans" w:eastAsia="DM Sans" w:hAnsi="DM Sans"/>
        </w:rPr>
      </w:pPr>
      <w:r w:rsidDel="00000000" w:rsidR="00000000" w:rsidRPr="00000000">
        <w:rPr>
          <w:rFonts w:ascii="DM Sans" w:cs="DM Sans" w:eastAsia="DM Sans" w:hAnsi="DM Sans"/>
          <w:rtl w:val="0"/>
        </w:rPr>
        <w:br w:type="textWrapping"/>
      </w:r>
    </w:p>
    <w:p w:rsidR="00000000" w:rsidDel="00000000" w:rsidP="00000000" w:rsidRDefault="00000000" w:rsidRPr="00000000" w14:paraId="00000055">
      <w:pPr>
        <w:pageBreakBefore w:val="0"/>
        <w:rPr>
          <w:rFonts w:ascii="DM Sans" w:cs="DM Sans" w:eastAsia="DM Sans" w:hAnsi="DM Sans"/>
        </w:rPr>
      </w:pPr>
      <w:r w:rsidDel="00000000" w:rsidR="00000000" w:rsidRPr="00000000">
        <w:rPr>
          <w:rFonts w:ascii="DM Sans" w:cs="DM Sans" w:eastAsia="DM Sans" w:hAnsi="DM Sans"/>
          <w:color w:val="24292e"/>
          <w:sz w:val="24"/>
          <w:szCs w:val="24"/>
          <w:highlight w:val="white"/>
          <w:rtl w:val="0"/>
        </w:rPr>
        <w:t xml:space="preserve">También </w:t>
      </w:r>
      <w:r w:rsidDel="00000000" w:rsidR="00000000" w:rsidRPr="00000000">
        <w:rPr>
          <w:rFonts w:ascii="DM Sans" w:cs="DM Sans" w:eastAsia="DM Sans" w:hAnsi="DM Sans"/>
          <w:b w:val="1"/>
          <w:color w:val="24292e"/>
          <w:sz w:val="24"/>
          <w:szCs w:val="24"/>
          <w:highlight w:val="white"/>
          <w:rtl w:val="0"/>
        </w:rPr>
        <w:t xml:space="preserve">podemos aplicarle color a nuestro borde</w:t>
      </w:r>
      <w:r w:rsidDel="00000000" w:rsidR="00000000" w:rsidRPr="00000000">
        <w:rPr>
          <w:rFonts w:ascii="DM Sans" w:cs="DM Sans" w:eastAsia="DM Sans" w:hAnsi="DM Sans"/>
          <w:color w:val="24292e"/>
          <w:sz w:val="24"/>
          <w:szCs w:val="24"/>
          <w:highlight w:val="white"/>
          <w:rtl w:val="0"/>
        </w:rPr>
        <w:t xml:space="preserve">. La propiedad que utilizamos es </w:t>
      </w:r>
      <w:r w:rsidDel="00000000" w:rsidR="00000000" w:rsidRPr="00000000">
        <w:rPr>
          <w:rFonts w:ascii="DM Sans" w:cs="DM Sans" w:eastAsia="DM Sans" w:hAnsi="DM Sans"/>
          <w:color w:val="24292e"/>
          <w:sz w:val="24"/>
          <w:szCs w:val="24"/>
          <w:rtl w:val="0"/>
        </w:rPr>
        <w:t xml:space="preserve">border-color</w:t>
      </w:r>
      <w:r w:rsidDel="00000000" w:rsidR="00000000" w:rsidRPr="00000000">
        <w:rPr>
          <w:rFonts w:ascii="DM Sans" w:cs="DM Sans" w:eastAsia="DM Sans" w:hAnsi="DM Sans"/>
          <w:color w:val="24292e"/>
          <w:sz w:val="24"/>
          <w:szCs w:val="24"/>
          <w:highlight w:val="white"/>
          <w:rtl w:val="0"/>
        </w:rPr>
        <w:t xml:space="preserve">. Funciona exactamente de la misma manera que </w:t>
      </w:r>
      <w:r w:rsidDel="00000000" w:rsidR="00000000" w:rsidRPr="00000000">
        <w:rPr>
          <w:rFonts w:ascii="DM Sans" w:cs="DM Sans" w:eastAsia="DM Sans" w:hAnsi="DM Sans"/>
          <w:color w:val="24292e"/>
          <w:sz w:val="24"/>
          <w:szCs w:val="24"/>
          <w:rtl w:val="0"/>
        </w:rPr>
        <w:t xml:space="preserve">border-width</w:t>
      </w:r>
      <w:r w:rsidDel="00000000" w:rsidR="00000000" w:rsidRPr="00000000">
        <w:rPr>
          <w:rFonts w:ascii="DM Sans" w:cs="DM Sans" w:eastAsia="DM Sans" w:hAnsi="DM Sans"/>
          <w:color w:val="24292e"/>
          <w:sz w:val="24"/>
          <w:szCs w:val="24"/>
          <w:highlight w:val="white"/>
          <w:rtl w:val="0"/>
        </w:rPr>
        <w:t xml:space="preserve">, con la diferencia que para aplicarle un color debemos utilizar el código hexadecimal que vimos anteriormente.</w:t>
        <w:br w:type="textWrapping"/>
      </w: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5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CC0000</w:t>
            </w:r>
            <w:r w:rsidDel="00000000" w:rsidR="00000000" w:rsidRPr="00000000">
              <w:rPr>
                <w:rFonts w:ascii="DM Sans" w:cs="DM Sans" w:eastAsia="DM Sans" w:hAnsi="DM Sans"/>
                <w:color w:val="d9d9d9"/>
                <w:sz w:val="28"/>
                <w:szCs w:val="28"/>
                <w:rtl w:val="0"/>
              </w:rPr>
              <w:t xml:space="preserve">;</w:t>
              <w:br w:type="textWrapping"/>
              <w:t xml:space="preserve">  border-right-color: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w:t>
            </w:r>
            <w:r w:rsidDel="00000000" w:rsidR="00000000" w:rsidRPr="00000000">
              <w:rPr>
                <w:rFonts w:ascii="DM Sans" w:cs="DM Sans" w:eastAsia="DM Sans" w:hAnsi="DM Sans"/>
                <w:color w:val="d9d9d9"/>
                <w:sz w:val="28"/>
                <w:szCs w:val="28"/>
                <w:rtl w:val="0"/>
              </w:rPr>
              <w:t xml:space="preserve">;</w:t>
              <w:br w:type="textWrapping"/>
              <w:t xml:space="preserve">  border-bottom-color: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00FF00</w:t>
            </w:r>
            <w:r w:rsidDel="00000000" w:rsidR="00000000" w:rsidRPr="00000000">
              <w:rPr>
                <w:rFonts w:ascii="DM Sans" w:cs="DM Sans" w:eastAsia="DM Sans" w:hAnsi="DM Sans"/>
                <w:color w:val="d9d9d9"/>
                <w:sz w:val="28"/>
                <w:szCs w:val="28"/>
                <w:rtl w:val="0"/>
              </w:rPr>
              <w:t xml:space="preserve">;</w:t>
              <w:br w:type="textWrapping"/>
              <w:t xml:space="preserve">  border-left-color: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58">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5A">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B">
      <w:pPr>
        <w:pStyle w:val="Heading1"/>
        <w:pageBreakBefore w:val="0"/>
        <w:rPr>
          <w:rFonts w:ascii="DM Sans" w:cs="DM Sans" w:eastAsia="DM Sans" w:hAnsi="DM Sans"/>
          <w:b w:val="1"/>
          <w:sz w:val="36"/>
          <w:szCs w:val="36"/>
        </w:rPr>
      </w:pPr>
      <w:bookmarkStart w:colFirst="0" w:colLast="0" w:name="_heading=h.2s8eyo1" w:id="10"/>
      <w:bookmarkEnd w:id="10"/>
      <w:r w:rsidDel="00000000" w:rsidR="00000000" w:rsidRPr="00000000">
        <w:rPr>
          <w:rFonts w:ascii="DM Sans" w:cs="DM Sans" w:eastAsia="DM Sans" w:hAnsi="DM Sans"/>
          <w:b w:val="1"/>
          <w:sz w:val="36"/>
          <w:szCs w:val="36"/>
          <w:rtl w:val="0"/>
        </w:rPr>
        <w:t xml:space="preserve">Espacio entre letras y palabras</w:t>
      </w:r>
    </w:p>
    <w:p w:rsidR="00000000" w:rsidDel="00000000" w:rsidP="00000000" w:rsidRDefault="00000000" w:rsidRPr="00000000" w14:paraId="0000005C">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también permite </w:t>
      </w:r>
      <w:r w:rsidDel="00000000" w:rsidR="00000000" w:rsidRPr="00000000">
        <w:rPr>
          <w:rFonts w:ascii="DM Sans" w:cs="DM Sans" w:eastAsia="DM Sans" w:hAnsi="DM Sans"/>
          <w:b w:val="1"/>
          <w:sz w:val="24"/>
          <w:szCs w:val="24"/>
          <w:rtl w:val="0"/>
        </w:rPr>
        <w:t xml:space="preserve">controlar la separación entre las letras que forman las palabras y la separación entre las palabras que forman los textos</w:t>
      </w:r>
      <w:r w:rsidDel="00000000" w:rsidR="00000000" w:rsidRPr="00000000">
        <w:rPr>
          <w:rFonts w:ascii="DM Sans" w:cs="DM Sans" w:eastAsia="DM Sans" w:hAnsi="DM Sans"/>
          <w:sz w:val="24"/>
          <w:szCs w:val="24"/>
          <w:rtl w:val="0"/>
        </w:rPr>
        <w:t xml:space="preserve">. La propiedad que controla la separación entre letras se llama letter-spacing y la separación entre palabras se controla mediante word-spacing. </w:t>
      </w:r>
    </w:p>
    <w:p w:rsidR="00000000" w:rsidDel="00000000" w:rsidP="00000000" w:rsidRDefault="00000000" w:rsidRPr="00000000" w14:paraId="0000005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5E">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siguiente imagen muestra la comparación entre un texto normal y otro con las propiedades letter-spacing y word-spacing aplicadas:</w:t>
      </w:r>
    </w:p>
    <w:p w:rsidR="00000000" w:rsidDel="00000000" w:rsidP="00000000" w:rsidRDefault="00000000" w:rsidRPr="00000000" w14:paraId="0000005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20193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62">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Esto se elige al igual que con font-size, con una unidad de medida. Como por ejemplo el píxel (px).</w:t>
      </w:r>
    </w:p>
    <w:p w:rsidR="00000000" w:rsidDel="00000000" w:rsidP="00000000" w:rsidRDefault="00000000" w:rsidRPr="00000000" w14:paraId="00000063">
      <w:pPr>
        <w:pageBreakBefore w:val="0"/>
        <w:rPr>
          <w:rFonts w:ascii="DM Sans" w:cs="DM Sans" w:eastAsia="DM Sans" w:hAnsi="DM Sans"/>
          <w:sz w:val="24"/>
          <w:szCs w:val="24"/>
        </w:rPr>
      </w:pP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65">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67">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69">
      <w:pPr>
        <w:pStyle w:val="Heading1"/>
        <w:pageBreakBefore w:val="0"/>
        <w:rPr>
          <w:rFonts w:ascii="DM Sans" w:cs="DM Sans" w:eastAsia="DM Sans" w:hAnsi="DM Sans"/>
          <w:sz w:val="36"/>
          <w:szCs w:val="36"/>
        </w:rPr>
      </w:pPr>
      <w:bookmarkStart w:colFirst="0" w:colLast="0" w:name="_heading=h.17dp8vu" w:id="11"/>
      <w:bookmarkEnd w:id="11"/>
      <w:r w:rsidDel="00000000" w:rsidR="00000000" w:rsidRPr="00000000">
        <w:rPr>
          <w:rFonts w:ascii="DM Sans" w:cs="DM Sans" w:eastAsia="DM Sans" w:hAnsi="DM Sans"/>
          <w:sz w:val="36"/>
          <w:szCs w:val="36"/>
          <w:rtl w:val="0"/>
        </w:rPr>
        <w:t xml:space="preserve">Espacio entre renglones</w:t>
      </w:r>
    </w:p>
    <w:p w:rsidR="00000000" w:rsidDel="00000000" w:rsidP="00000000" w:rsidRDefault="00000000" w:rsidRPr="00000000" w14:paraId="0000006A">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También podemos </w:t>
      </w:r>
      <w:r w:rsidDel="00000000" w:rsidR="00000000" w:rsidRPr="00000000">
        <w:rPr>
          <w:rFonts w:ascii="DM Sans" w:cs="DM Sans" w:eastAsia="DM Sans" w:hAnsi="DM Sans"/>
          <w:b w:val="1"/>
          <w:color w:val="24292e"/>
          <w:sz w:val="24"/>
          <w:szCs w:val="24"/>
          <w:rtl w:val="0"/>
        </w:rPr>
        <w:t xml:space="preserve">modificar el espaciado entre renglón y renglón (interlineado)</w:t>
      </w:r>
      <w:r w:rsidDel="00000000" w:rsidR="00000000" w:rsidRPr="00000000">
        <w:rPr>
          <w:rFonts w:ascii="DM Sans" w:cs="DM Sans" w:eastAsia="DM Sans" w:hAnsi="DM Sans"/>
          <w:color w:val="24292e"/>
          <w:sz w:val="24"/>
          <w:szCs w:val="24"/>
          <w:rtl w:val="0"/>
        </w:rPr>
        <w:t xml:space="preserve">. La propiedad en este caso, se llama line-height y quiere decir, la altura de la línea.</w:t>
      </w:r>
    </w:p>
    <w:p w:rsidR="00000000" w:rsidDel="00000000" w:rsidP="00000000" w:rsidRDefault="00000000" w:rsidRPr="00000000" w14:paraId="0000006B">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Algo importante a tener en cuenta es que a la hora de elegir el tamaño de interlineado, </w:t>
      </w:r>
      <w:r w:rsidDel="00000000" w:rsidR="00000000" w:rsidRPr="00000000">
        <w:rPr>
          <w:rFonts w:ascii="DM Sans" w:cs="DM Sans" w:eastAsia="DM Sans" w:hAnsi="DM Sans"/>
          <w:b w:val="1"/>
          <w:color w:val="24292e"/>
          <w:sz w:val="24"/>
          <w:szCs w:val="24"/>
          <w:rtl w:val="0"/>
        </w:rPr>
        <w:t xml:space="preserve">tenemos que tener en cuenta el tamaño de tipografía que estamos utilizando</w:t>
      </w:r>
      <w:r w:rsidDel="00000000" w:rsidR="00000000" w:rsidRPr="00000000">
        <w:rPr>
          <w:rFonts w:ascii="DM Sans" w:cs="DM Sans" w:eastAsia="DM Sans" w:hAnsi="DM Sans"/>
          <w:color w:val="24292e"/>
          <w:sz w:val="24"/>
          <w:szCs w:val="24"/>
          <w:rtl w:val="0"/>
        </w:rPr>
        <w:t xml:space="preserve">. Por ejemplo, para una tipografía de 14px, un interlineado de 18px es apropiado.</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6D">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E">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6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line-height: </w:t>
            </w:r>
            <w:r w:rsidDel="00000000" w:rsidR="00000000" w:rsidRPr="00000000">
              <w:rPr>
                <w:rFonts w:ascii="DM Sans" w:cs="DM Sans" w:eastAsia="DM Sans" w:hAnsi="DM Sans"/>
                <w:color w:val="ff9900"/>
                <w:sz w:val="28"/>
                <w:szCs w:val="28"/>
                <w:rtl w:val="0"/>
              </w:rPr>
              <w:t xml:space="preserve">18px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70">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72">
      <w:pPr>
        <w:pStyle w:val="Title"/>
        <w:pageBreakBefore w:val="0"/>
        <w:rPr>
          <w:rFonts w:ascii="DM Sans" w:cs="DM Sans" w:eastAsia="DM Sans" w:hAnsi="DM Sans"/>
          <w:sz w:val="60"/>
          <w:szCs w:val="60"/>
        </w:rPr>
      </w:pPr>
      <w:bookmarkStart w:colFirst="0" w:colLast="0" w:name="_heading=h.3rdcrjn" w:id="12"/>
      <w:bookmarkEnd w:id="12"/>
      <w:r w:rsidDel="00000000" w:rsidR="00000000" w:rsidRPr="00000000">
        <w:rPr>
          <w:rtl w:val="0"/>
        </w:rPr>
      </w:r>
    </w:p>
    <w:p w:rsidR="00000000" w:rsidDel="00000000" w:rsidP="00000000" w:rsidRDefault="00000000" w:rsidRPr="00000000" w14:paraId="00000073">
      <w:pPr>
        <w:pageBreakBefore w:val="0"/>
        <w:spacing w:after="240" w:lineRule="auto"/>
        <w:ind w:left="0" w:firstLine="0"/>
        <w:rPr>
          <w:rFonts w:ascii="DM Sans" w:cs="DM Sans" w:eastAsia="DM Sans" w:hAnsi="DM Sans"/>
          <w:sz w:val="36"/>
          <w:szCs w:val="36"/>
        </w:rPr>
      </w:pPr>
      <w:r w:rsidDel="00000000" w:rsidR="00000000" w:rsidRPr="00000000">
        <w:rPr>
          <w:rFonts w:ascii="DM Sans" w:cs="DM Sans" w:eastAsia="DM Sans" w:hAnsi="DM Sans"/>
          <w:sz w:val="36"/>
          <w:szCs w:val="36"/>
          <w:rtl w:val="0"/>
        </w:rPr>
        <w:t xml:space="preserve">Alineación de texto</w:t>
      </w:r>
    </w:p>
    <w:p w:rsidR="00000000" w:rsidDel="00000000" w:rsidP="00000000" w:rsidRDefault="00000000" w:rsidRPr="00000000" w14:paraId="00000074">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de las propiedades más importantes con respecto al texto es su alineación. </w:t>
      </w:r>
      <w:r w:rsidDel="00000000" w:rsidR="00000000" w:rsidRPr="00000000">
        <w:rPr>
          <w:rFonts w:ascii="DM Sans" w:cs="DM Sans" w:eastAsia="DM Sans" w:hAnsi="DM Sans"/>
          <w:b w:val="1"/>
          <w:sz w:val="24"/>
          <w:szCs w:val="24"/>
          <w:rtl w:val="0"/>
        </w:rPr>
        <w:t xml:space="preserve">Podemos elegir si queremos que el texto se vea alineado a la izquierda, a la derecha, centrado o justificado</w:t>
      </w:r>
      <w:r w:rsidDel="00000000" w:rsidR="00000000" w:rsidRPr="00000000">
        <w:rPr>
          <w:rFonts w:ascii="DM Sans" w:cs="DM Sans" w:eastAsia="DM Sans" w:hAnsi="DM Sans"/>
          <w:sz w:val="24"/>
          <w:szCs w:val="24"/>
          <w:rtl w:val="0"/>
        </w:rPr>
        <w:t xml:space="preserve">. La propiedad que define la alineación del texto se denomina text-align. Los valores que utiliza CSS para definir esto son los siguientes: a la izquierda (left), a la derecha (right), centrado (center) y justificado (justify). </w:t>
        <w:br w:type="textWrapping"/>
      </w:r>
    </w:p>
    <w:p w:rsidR="00000000" w:rsidDel="00000000" w:rsidP="00000000" w:rsidRDefault="00000000" w:rsidRPr="00000000" w14:paraId="0000007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siguiente imagen muestra el efecto de establecer el valor left, right, center y justify respectivamente a cada uno de los párrafos de la página:</w:t>
      </w:r>
    </w:p>
    <w:p w:rsidR="00000000" w:rsidDel="00000000" w:rsidP="00000000" w:rsidRDefault="00000000" w:rsidRPr="00000000" w14:paraId="00000076">
      <w:pPr>
        <w:pageBreakBefore w:val="0"/>
        <w:spacing w:after="240" w:lineRule="auto"/>
        <w:rPr>
          <w:rFonts w:ascii="DM Sans" w:cs="DM Sans" w:eastAsia="DM Sans" w:hAnsi="DM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133350</wp:posOffset>
            </wp:positionV>
            <wp:extent cx="5734050" cy="2578100"/>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2578100"/>
                    </a:xfrm>
                    <a:prstGeom prst="rect"/>
                    <a:ln/>
                  </pic:spPr>
                </pic:pic>
              </a:graphicData>
            </a:graphic>
          </wp:anchor>
        </w:draw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e06666"/>
                <w:sz w:val="28"/>
                <w:szCs w:val="28"/>
                <w:rtl w:val="0"/>
              </w:rPr>
              <w:t xml:space="preserve">p </w:t>
            </w:r>
            <w:r w:rsidDel="00000000" w:rsidR="00000000" w:rsidRPr="00000000">
              <w:rPr>
                <w:rFonts w:ascii="DM Sans" w:cs="DM Sans" w:eastAsia="DM Sans" w:hAnsi="DM Sans"/>
                <w:color w:val="d9d9d9"/>
                <w:sz w:val="28"/>
                <w:szCs w:val="28"/>
                <w:rtl w:val="0"/>
              </w:rPr>
              <w:t xml:space="preserve">{ </w:t>
              <w:br w:type="textWrapping"/>
              <w:t xml:space="preserve">  font-family: </w:t>
            </w:r>
            <w:r w:rsidDel="00000000" w:rsidR="00000000" w:rsidRPr="00000000">
              <w:rPr>
                <w:rFonts w:ascii="DM Sans" w:cs="DM Sans" w:eastAsia="DM Sans" w:hAnsi="DM Sans"/>
                <w:color w:val="ff9900"/>
                <w:sz w:val="28"/>
                <w:szCs w:val="28"/>
                <w:rtl w:val="0"/>
              </w:rPr>
              <w:t xml:space="preserve">Arial</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Helvetica</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sans-serif</w:t>
            </w:r>
            <w:r w:rsidDel="00000000" w:rsidR="00000000" w:rsidRPr="00000000">
              <w:rPr>
                <w:rFonts w:ascii="DM Sans" w:cs="DM Sans" w:eastAsia="DM Sans" w:hAnsi="DM Sans"/>
                <w:color w:val="d9d9d9"/>
                <w:sz w:val="28"/>
                <w:szCs w:val="28"/>
                <w:rtl w:val="0"/>
              </w:rPr>
              <w:t xml:space="preserve">; </w:t>
              <w:br w:type="textWrapping"/>
              <w:t xml:space="preserve">  font-size: </w:t>
            </w:r>
            <w:r w:rsidDel="00000000" w:rsidR="00000000" w:rsidRPr="00000000">
              <w:rPr>
                <w:rFonts w:ascii="DM Sans" w:cs="DM Sans" w:eastAsia="DM Sans" w:hAnsi="DM Sans"/>
                <w:color w:val="ff9900"/>
                <w:sz w:val="28"/>
                <w:szCs w:val="28"/>
                <w:rtl w:val="0"/>
              </w:rPr>
              <w:t xml:space="preserve">14px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78">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letter-spacing: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79">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word-spacing: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p w:rsidR="00000000" w:rsidDel="00000000" w:rsidP="00000000" w:rsidRDefault="00000000" w:rsidRPr="00000000" w14:paraId="0000007A">
            <w:pPr>
              <w:widowControl w:val="0"/>
              <w:spacing w:line="240" w:lineRule="auto"/>
              <w:rPr>
                <w:rFonts w:ascii="DM Sans" w:cs="DM Sans" w:eastAsia="DM Sans" w:hAnsi="DM Sans"/>
                <w:color w:val="ff9900"/>
                <w:sz w:val="28"/>
                <w:szCs w:val="28"/>
              </w:rPr>
            </w:pPr>
            <w:r w:rsidDel="00000000" w:rsidR="00000000" w:rsidRPr="00000000">
              <w:rPr>
                <w:rFonts w:ascii="DM Sans" w:cs="DM Sans" w:eastAsia="DM Sans" w:hAnsi="DM Sans"/>
                <w:color w:val="d9d9d9"/>
                <w:sz w:val="28"/>
                <w:szCs w:val="28"/>
                <w:rtl w:val="0"/>
              </w:rPr>
              <w:t xml:space="preserve">  line-height: </w:t>
            </w:r>
            <w:r w:rsidDel="00000000" w:rsidR="00000000" w:rsidRPr="00000000">
              <w:rPr>
                <w:rFonts w:ascii="DM Sans" w:cs="DM Sans" w:eastAsia="DM Sans" w:hAnsi="DM Sans"/>
                <w:color w:val="ff9900"/>
                <w:sz w:val="28"/>
                <w:szCs w:val="28"/>
                <w:rtl w:val="0"/>
              </w:rPr>
              <w:t xml:space="preserve">18px</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ff9900"/>
                <w:sz w:val="28"/>
                <w:szCs w:val="28"/>
                <w:rtl w:val="0"/>
              </w:rPr>
              <w:t xml:space="preserve"> </w:t>
            </w:r>
          </w:p>
          <w:p w:rsidR="00000000" w:rsidDel="00000000" w:rsidP="00000000" w:rsidRDefault="00000000" w:rsidRPr="00000000" w14:paraId="0000007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text-align: center;</w:t>
            </w:r>
            <w:r w:rsidDel="00000000" w:rsidR="00000000" w:rsidRPr="00000000">
              <w:rPr>
                <w:rFonts w:ascii="DM Sans" w:cs="DM Sans" w:eastAsia="DM Sans" w:hAnsi="DM Sans"/>
                <w:color w:val="ff9900"/>
                <w:sz w:val="28"/>
                <w:szCs w:val="28"/>
                <w:rtl w:val="0"/>
              </w:rPr>
              <w:t xml:space="preserve">  </w:t>
            </w:r>
            <w:r w:rsidDel="00000000" w:rsidR="00000000" w:rsidRPr="00000000">
              <w:rPr>
                <w:rtl w:val="0"/>
              </w:rPr>
            </w:r>
          </w:p>
          <w:p w:rsidR="00000000" w:rsidDel="00000000" w:rsidP="00000000" w:rsidRDefault="00000000" w:rsidRPr="00000000" w14:paraId="0000007C">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7E">
      <w:pPr>
        <w:pStyle w:val="Heading1"/>
        <w:pageBreakBefore w:val="0"/>
        <w:rPr>
          <w:rFonts w:ascii="DM Sans" w:cs="DM Sans" w:eastAsia="DM Sans" w:hAnsi="DM Sans"/>
          <w:b w:val="1"/>
          <w:sz w:val="36"/>
          <w:szCs w:val="36"/>
        </w:rPr>
      </w:pPr>
      <w:bookmarkStart w:colFirst="0" w:colLast="0" w:name="_heading=h.26in1rg" w:id="13"/>
      <w:bookmarkEnd w:id="13"/>
      <w:r w:rsidDel="00000000" w:rsidR="00000000" w:rsidRPr="00000000">
        <w:rPr>
          <w:rtl w:val="0"/>
        </w:rPr>
      </w:r>
    </w:p>
    <w:p w:rsidR="00000000" w:rsidDel="00000000" w:rsidP="00000000" w:rsidRDefault="00000000" w:rsidRPr="00000000" w14:paraId="0000007F">
      <w:pPr>
        <w:pStyle w:val="Heading1"/>
        <w:pageBreakBefore w:val="0"/>
        <w:rPr>
          <w:rFonts w:ascii="DM Sans" w:cs="DM Sans" w:eastAsia="DM Sans" w:hAnsi="DM Sans"/>
          <w:b w:val="1"/>
          <w:sz w:val="36"/>
          <w:szCs w:val="36"/>
        </w:rPr>
      </w:pPr>
      <w:bookmarkStart w:colFirst="0" w:colLast="0" w:name="_heading=h.lnxbz9" w:id="14"/>
      <w:bookmarkEnd w:id="14"/>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rFonts w:ascii="DM Sans" w:cs="DM Sans" w:eastAsia="DM Sans" w:hAnsi="DM Sans"/>
          <w:sz w:val="36"/>
          <w:szCs w:val="36"/>
        </w:rPr>
      </w:pPr>
      <w:bookmarkStart w:colFirst="0" w:colLast="0" w:name="_heading=h.35nkun2" w:id="15"/>
      <w:bookmarkEnd w:id="15"/>
      <w:r w:rsidDel="00000000" w:rsidR="00000000" w:rsidRPr="00000000">
        <w:rPr>
          <w:rFonts w:ascii="DM Sans" w:cs="DM Sans" w:eastAsia="DM Sans" w:hAnsi="DM Sans"/>
          <w:sz w:val="36"/>
          <w:szCs w:val="36"/>
          <w:rtl w:val="0"/>
        </w:rPr>
        <w:t xml:space="preserve">Decoración y transformación de texto</w:t>
      </w:r>
    </w:p>
    <w:p w:rsidR="00000000" w:rsidDel="00000000" w:rsidP="00000000" w:rsidRDefault="00000000" w:rsidRPr="00000000" w14:paraId="00000081">
      <w:pPr>
        <w:pStyle w:val="Heading2"/>
        <w:pageBreakBefore w:val="0"/>
        <w:rPr>
          <w:rFonts w:ascii="DM Sans" w:cs="DM Sans" w:eastAsia="DM Sans" w:hAnsi="DM Sans"/>
          <w:b w:val="1"/>
          <w:sz w:val="24"/>
          <w:szCs w:val="24"/>
        </w:rPr>
      </w:pPr>
      <w:bookmarkStart w:colFirst="0" w:colLast="0" w:name="_heading=h.1ksv4uv" w:id="16"/>
      <w:bookmarkEnd w:id="16"/>
      <w:r w:rsidDel="00000000" w:rsidR="00000000" w:rsidRPr="00000000">
        <w:rPr>
          <w:rFonts w:ascii="DM Sans" w:cs="DM Sans" w:eastAsia="DM Sans" w:hAnsi="DM Sans"/>
          <w:b w:val="1"/>
          <w:sz w:val="24"/>
          <w:szCs w:val="24"/>
          <w:rtl w:val="0"/>
        </w:rPr>
        <w:t xml:space="preserve">Decoración del texto</w:t>
      </w:r>
    </w:p>
    <w:p w:rsidR="00000000" w:rsidDel="00000000" w:rsidP="00000000" w:rsidRDefault="00000000" w:rsidRPr="00000000" w14:paraId="00000082">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Esta propiedad nos </w:t>
      </w:r>
      <w:r w:rsidDel="00000000" w:rsidR="00000000" w:rsidRPr="00000000">
        <w:rPr>
          <w:rFonts w:ascii="DM Sans" w:cs="DM Sans" w:eastAsia="DM Sans" w:hAnsi="DM Sans"/>
          <w:b w:val="1"/>
          <w:color w:val="24292e"/>
          <w:sz w:val="24"/>
          <w:szCs w:val="24"/>
          <w:rtl w:val="0"/>
        </w:rPr>
        <w:t xml:space="preserve">permite decorar el texto</w:t>
      </w:r>
      <w:r w:rsidDel="00000000" w:rsidR="00000000" w:rsidRPr="00000000">
        <w:rPr>
          <w:rFonts w:ascii="DM Sans" w:cs="DM Sans" w:eastAsia="DM Sans" w:hAnsi="DM Sans"/>
          <w:color w:val="24292e"/>
          <w:sz w:val="24"/>
          <w:szCs w:val="24"/>
          <w:rtl w:val="0"/>
        </w:rPr>
        <w:t xml:space="preserve">. La misma se llama text-decoration. Cuando hablamos de decorar el texto, nuestras opciones son: subrayado, tachado, parpadeante, etc.</w:t>
      </w:r>
    </w:p>
    <w:p w:rsidR="00000000" w:rsidDel="00000000" w:rsidP="00000000" w:rsidRDefault="00000000" w:rsidRPr="00000000" w14:paraId="00000083">
      <w:pPr>
        <w:pageBreakBefore w:val="0"/>
        <w:spacing w:after="20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El valor underline subraya el texto. Hay que tener cuidado con dónde lo queremos agregar ya que </w:t>
      </w:r>
      <w:r w:rsidDel="00000000" w:rsidR="00000000" w:rsidRPr="00000000">
        <w:rPr>
          <w:rFonts w:ascii="DM Sans" w:cs="DM Sans" w:eastAsia="DM Sans" w:hAnsi="DM Sans"/>
          <w:b w:val="1"/>
          <w:color w:val="24292e"/>
          <w:sz w:val="24"/>
          <w:szCs w:val="24"/>
          <w:rtl w:val="0"/>
        </w:rPr>
        <w:t xml:space="preserve">puede confundir a los usuarios haciéndoles creer que se trata de un enlace. </w:t>
      </w:r>
    </w:p>
    <w:p w:rsidR="00000000" w:rsidDel="00000000" w:rsidP="00000000" w:rsidRDefault="00000000" w:rsidRPr="00000000" w14:paraId="00000084">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valor overline añade una línea en la parte superior del texto, un aspecto que raramente es utilizado. </w:t>
      </w:r>
    </w:p>
    <w:p w:rsidR="00000000" w:rsidDel="00000000" w:rsidP="00000000" w:rsidRDefault="00000000" w:rsidRPr="00000000" w14:paraId="00000085">
      <w:pPr>
        <w:pageBreakBefore w:val="0"/>
        <w:spacing w:after="2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valor line-through muestra el texto tachado con una línea continua, por lo que su uso tampoco es muy habitual.</w:t>
      </w:r>
    </w:p>
    <w:p w:rsidR="00000000" w:rsidDel="00000000" w:rsidP="00000000" w:rsidRDefault="00000000" w:rsidRPr="00000000" w14:paraId="00000086">
      <w:pPr>
        <w:pStyle w:val="Heading2"/>
        <w:keepNext w:val="0"/>
        <w:keepLines w:val="0"/>
        <w:pageBreakBefore w:val="0"/>
        <w:spacing w:after="240" w:before="360" w:line="300" w:lineRule="auto"/>
        <w:rPr>
          <w:rFonts w:ascii="DM Sans" w:cs="DM Sans" w:eastAsia="DM Sans" w:hAnsi="DM Sans"/>
          <w:b w:val="1"/>
          <w:sz w:val="24"/>
          <w:szCs w:val="24"/>
        </w:rPr>
      </w:pPr>
      <w:bookmarkStart w:colFirst="0" w:colLast="0" w:name="_heading=h.44sinio" w:id="17"/>
      <w:bookmarkEnd w:id="17"/>
      <w:r w:rsidDel="00000000" w:rsidR="00000000" w:rsidRPr="00000000">
        <w:rPr>
          <w:rFonts w:ascii="DM Sans" w:cs="DM Sans" w:eastAsia="DM Sans" w:hAnsi="DM Sans"/>
          <w:b w:val="1"/>
          <w:sz w:val="24"/>
          <w:szCs w:val="24"/>
          <w:rtl w:val="0"/>
        </w:rPr>
        <w:t xml:space="preserve">Transformación del texto</w:t>
      </w:r>
    </w:p>
    <w:p w:rsidR="00000000" w:rsidDel="00000000" w:rsidP="00000000" w:rsidRDefault="00000000" w:rsidRPr="00000000" w14:paraId="00000087">
      <w:pPr>
        <w:pageBreakBefore w:val="0"/>
        <w:spacing w:after="24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Una de las propiedades de CSS más desconocidas y que puede ser de gran utilidad en algunas circunstancias es la propiedad text-transform, que puede </w:t>
      </w:r>
      <w:r w:rsidDel="00000000" w:rsidR="00000000" w:rsidRPr="00000000">
        <w:rPr>
          <w:rFonts w:ascii="DM Sans" w:cs="DM Sans" w:eastAsia="DM Sans" w:hAnsi="DM Sans"/>
          <w:b w:val="1"/>
          <w:color w:val="24292e"/>
          <w:sz w:val="24"/>
          <w:szCs w:val="24"/>
          <w:rtl w:val="0"/>
        </w:rPr>
        <w:t xml:space="preserve">variar de forma sustancial el aspecto del texto.</w:t>
      </w:r>
    </w:p>
    <w:p w:rsidR="00000000" w:rsidDel="00000000" w:rsidP="00000000" w:rsidRDefault="00000000" w:rsidRPr="00000000" w14:paraId="00000088">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propiedad text-transform permite mostrar el texto original transformado en un texto completamente en mayúsculas (uppercase), en minúsculas (lowercase) o con la primera letra de cada palabra en mayúscula (capitalize).</w:t>
      </w:r>
    </w:p>
    <w:p w:rsidR="00000000" w:rsidDel="00000000" w:rsidP="00000000" w:rsidRDefault="00000000" w:rsidRPr="00000000" w14:paraId="00000089">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siguiente imagen muestra cada uno de los posibles valores:</w:t>
      </w:r>
    </w:p>
    <w:p w:rsidR="00000000" w:rsidDel="00000000" w:rsidP="00000000" w:rsidRDefault="00000000" w:rsidRPr="00000000" w14:paraId="0000008A">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4050" cy="850900"/>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8C">
      <w:pPr>
        <w:pageBreakBefore w:val="0"/>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t xml:space="preserve">Vamos a elegir que todos los títulos sean mostrados en mayúscula:</w:t>
      </w:r>
    </w:p>
    <w:p w:rsidR="00000000" w:rsidDel="00000000" w:rsidP="00000000" w:rsidRDefault="00000000" w:rsidRPr="00000000" w14:paraId="0000008D">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 </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 </w:t>
              <w:br w:type="textWrapping"/>
              <w:t xml:space="preserve">  font-weight: bold; </w:t>
              <w:br w:type="textWrapping"/>
              <w:t xml:space="preserve">  text-transform: uppercase;</w:t>
            </w:r>
          </w:p>
          <w:p w:rsidR="00000000" w:rsidDel="00000000" w:rsidP="00000000" w:rsidRDefault="00000000" w:rsidRPr="00000000" w14:paraId="0000008F">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91">
      <w:pPr>
        <w:pStyle w:val="Title"/>
        <w:pageBreakBefore w:val="0"/>
        <w:rPr>
          <w:rFonts w:ascii="DM Sans" w:cs="DM Sans" w:eastAsia="DM Sans" w:hAnsi="DM Sans"/>
          <w:sz w:val="60"/>
          <w:szCs w:val="60"/>
        </w:rPr>
      </w:pPr>
      <w:bookmarkStart w:colFirst="0" w:colLast="0" w:name="_heading=h.2jxsxqh" w:id="18"/>
      <w:bookmarkEnd w:id="18"/>
      <w:r w:rsidDel="00000000" w:rsidR="00000000" w:rsidRPr="00000000">
        <w:rPr>
          <w:rFonts w:ascii="DM Sans" w:cs="DM Sans" w:eastAsia="DM Sans" w:hAnsi="DM Sans"/>
          <w:sz w:val="60"/>
          <w:szCs w:val="60"/>
          <w:rtl w:val="0"/>
        </w:rPr>
        <w:t xml:space="preserve">ESTILOS PARA LISTAS</w:t>
      </w:r>
    </w:p>
    <w:p w:rsidR="00000000" w:rsidDel="00000000" w:rsidP="00000000" w:rsidRDefault="00000000" w:rsidRPr="00000000" w14:paraId="00000092">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Por defecto, los navegadores muestran los elementos de las listas no ordenadas con una viñeta formada por un pequeño círculo de color negro.</w:t>
      </w:r>
    </w:p>
    <w:p w:rsidR="00000000" w:rsidDel="00000000" w:rsidP="00000000" w:rsidRDefault="00000000" w:rsidRPr="00000000" w14:paraId="00000093">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b w:val="1"/>
          <w:color w:val="24292e"/>
          <w:sz w:val="24"/>
          <w:szCs w:val="24"/>
          <w:rtl w:val="0"/>
        </w:rPr>
        <w:t xml:space="preserve">CSS define varias propiedades para controlar el tipo de viñeta</w:t>
      </w:r>
      <w:r w:rsidDel="00000000" w:rsidR="00000000" w:rsidRPr="00000000">
        <w:rPr>
          <w:rFonts w:ascii="DM Sans" w:cs="DM Sans" w:eastAsia="DM Sans" w:hAnsi="DM Sans"/>
          <w:color w:val="24292e"/>
          <w:sz w:val="24"/>
          <w:szCs w:val="24"/>
          <w:rtl w:val="0"/>
        </w:rPr>
        <w:t xml:space="preserve"> que muestran las listas.</w:t>
      </w:r>
    </w:p>
    <w:p w:rsidR="00000000" w:rsidDel="00000000" w:rsidP="00000000" w:rsidRDefault="00000000" w:rsidRPr="00000000" w14:paraId="00000094">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propiedad básica es la que controla el tipo de viñeta que se muestra y se denomina list-style-type.</w:t>
      </w:r>
    </w:p>
    <w:p w:rsidR="00000000" w:rsidDel="00000000" w:rsidP="00000000" w:rsidRDefault="00000000" w:rsidRPr="00000000" w14:paraId="00000095">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En primer lugar, el valor none permite mostrar una lista en la que sus elementos no contienen viñetas, números o letras. Se trata de un valor muy utilizado, ya que es imprescindible para los menús de navegación creados con listas.</w:t>
      </w:r>
    </w:p>
    <w:p w:rsidR="00000000" w:rsidDel="00000000" w:rsidP="00000000" w:rsidRDefault="00000000" w:rsidRPr="00000000" w14:paraId="00000096">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resto de valores de la propiedad list-style-type se dividen en tres tipos: gráficos, numéricos y alfabéticos.</w:t>
      </w:r>
    </w:p>
    <w:p w:rsidR="00000000" w:rsidDel="00000000" w:rsidP="00000000" w:rsidRDefault="00000000" w:rsidRPr="00000000" w14:paraId="00000097">
      <w:pPr>
        <w:pageBreakBefore w:val="0"/>
        <w:numPr>
          <w:ilvl w:val="0"/>
          <w:numId w:val="3"/>
        </w:numPr>
        <w:spacing w:after="0" w:before="24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Los valores gráficos son disc, circle y square y muestran como viñeta un círculo relleno, un círculo vacío y un cuadrado relleno respectivamente.</w:t>
        <w:br w:type="textWrapping"/>
      </w:r>
      <w:r w:rsidDel="00000000" w:rsidR="00000000" w:rsidRPr="00000000">
        <w:rPr>
          <w:rtl w:val="0"/>
        </w:rPr>
      </w:r>
    </w:p>
    <w:p w:rsidR="00000000" w:rsidDel="00000000" w:rsidP="00000000" w:rsidRDefault="00000000" w:rsidRPr="00000000" w14:paraId="00000098">
      <w:pPr>
        <w:pageBreakBefore w:val="0"/>
        <w:numPr>
          <w:ilvl w:val="0"/>
          <w:numId w:val="3"/>
        </w:numPr>
        <w:spacing w:after="0" w:before="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Los valores numéricos están formados por decimal, decimal-leading-zero, lower-roman, upper-roman, armenian y georgian.</w:t>
        <w:br w:type="textWrapping"/>
      </w:r>
      <w:r w:rsidDel="00000000" w:rsidR="00000000" w:rsidRPr="00000000">
        <w:rPr>
          <w:rtl w:val="0"/>
        </w:rPr>
      </w:r>
    </w:p>
    <w:p w:rsidR="00000000" w:rsidDel="00000000" w:rsidP="00000000" w:rsidRDefault="00000000" w:rsidRPr="00000000" w14:paraId="00000099">
      <w:pPr>
        <w:pageBreakBefore w:val="0"/>
        <w:numPr>
          <w:ilvl w:val="0"/>
          <w:numId w:val="3"/>
        </w:numPr>
        <w:spacing w:after="480" w:before="0" w:lineRule="auto"/>
        <w:ind w:left="720" w:hanging="360"/>
        <w:rPr>
          <w:rFonts w:ascii="DM Sans" w:cs="DM Sans" w:eastAsia="DM Sans" w:hAnsi="DM Sans"/>
        </w:rPr>
      </w:pPr>
      <w:r w:rsidDel="00000000" w:rsidR="00000000" w:rsidRPr="00000000">
        <w:rPr>
          <w:rFonts w:ascii="DM Sans" w:cs="DM Sans" w:eastAsia="DM Sans" w:hAnsi="DM Sans"/>
          <w:color w:val="24292e"/>
          <w:sz w:val="24"/>
          <w:szCs w:val="24"/>
          <w:rtl w:val="0"/>
        </w:rPr>
        <w:t xml:space="preserve">Por último, los valores alfanuméricos se controlan mediante lower-latin, lower-alpha, upper-latin, upper-alpha y lower-greek. </w:t>
      </w:r>
      <w:r w:rsidDel="00000000" w:rsidR="00000000" w:rsidRPr="00000000">
        <w:rPr>
          <w:rtl w:val="0"/>
        </w:rPr>
      </w:r>
    </w:p>
    <w:p w:rsidR="00000000" w:rsidDel="00000000" w:rsidP="00000000" w:rsidRDefault="00000000" w:rsidRPr="00000000" w14:paraId="0000009A">
      <w:pPr>
        <w:pageBreakBefore w:val="0"/>
        <w:spacing w:after="480" w:before="30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La siguiente imagen muestra algunos de los valores definidos:</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304800</wp:posOffset>
            </wp:positionV>
            <wp:extent cx="5588755" cy="2982600"/>
            <wp:effectExtent b="0" l="0" r="0" t="0"/>
            <wp:wrapSquare wrapText="bothSides" distB="114300" distT="114300" distL="114300" distR="11430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88755" cy="2982600"/>
                    </a:xfrm>
                    <a:prstGeom prst="rect"/>
                    <a:ln/>
                  </pic:spPr>
                </pic:pic>
              </a:graphicData>
            </a:graphic>
          </wp:anchor>
        </w:drawing>
      </w:r>
    </w:p>
    <w:p w:rsidR="00000000" w:rsidDel="00000000" w:rsidP="00000000" w:rsidRDefault="00000000" w:rsidRPr="00000000" w14:paraId="0000009B">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El siguiente ejemplo indica que no se debe mostrar ni viñetas automáticas ni viñetas personalizadas:</w:t>
      </w:r>
      <w:r w:rsidDel="00000000" w:rsidR="00000000" w:rsidRPr="00000000">
        <w:rPr>
          <w:rFonts w:ascii="DM Sans" w:cs="DM Sans" w:eastAsia="DM Sans" w:hAnsi="DM Sans"/>
          <w:color w:val="24292e"/>
          <w:sz w:val="24"/>
          <w:szCs w:val="24"/>
          <w:highlight w:val="white"/>
          <w:rtl w:val="0"/>
        </w:rPr>
        <w:t xml:space="preserve"> </w:t>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 </w:t>
            </w:r>
            <w:r w:rsidDel="00000000" w:rsidR="00000000" w:rsidRPr="00000000">
              <w:rPr>
                <w:rFonts w:ascii="DM Sans" w:cs="DM Sans" w:eastAsia="DM Sans" w:hAnsi="DM Sans"/>
                <w:color w:val="d9d9d9"/>
                <w:sz w:val="28"/>
                <w:szCs w:val="28"/>
                <w:rtl w:val="0"/>
              </w:rPr>
              <w:t xml:space="preserve">{ </w:t>
              <w:br w:type="textWrapping"/>
              <w:t xml:space="preserve">  list-style:none; </w:t>
            </w:r>
          </w:p>
          <w:p w:rsidR="00000000" w:rsidDel="00000000" w:rsidP="00000000" w:rsidRDefault="00000000" w:rsidRPr="00000000" w14:paraId="0000009D">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09F">
      <w:pPr>
        <w:pageBreakBefore w:val="0"/>
        <w:spacing w:after="240" w:before="0" w:lineRule="auto"/>
        <w:rPr>
          <w:rFonts w:ascii="DM Sans" w:cs="DM Sans" w:eastAsia="DM Sans" w:hAnsi="DM Sans"/>
          <w:sz w:val="24"/>
          <w:szCs w:val="24"/>
        </w:rPr>
      </w:pPr>
      <w:r w:rsidDel="00000000" w:rsidR="00000000" w:rsidRPr="00000000">
        <w:rPr>
          <w:rFonts w:ascii="DM Sans" w:cs="DM Sans" w:eastAsia="DM Sans" w:hAnsi="DM Sans"/>
          <w:rtl w:val="0"/>
        </w:rPr>
        <w:br w:type="textWrapping"/>
      </w:r>
      <w:r w:rsidDel="00000000" w:rsidR="00000000" w:rsidRPr="00000000">
        <w:rPr>
          <w:rFonts w:ascii="DM Sans" w:cs="DM Sans" w:eastAsia="DM Sans" w:hAnsi="DM Sans"/>
          <w:sz w:val="24"/>
          <w:szCs w:val="24"/>
          <w:rtl w:val="0"/>
        </w:rPr>
        <w:t xml:space="preserve">Cuando queremos personalizar el aspecto de las viñetas, se debe emplear la propiedad list-style-image. Esta permite mostrar una imagen propia en vez de una viñeta automática.</w:t>
      </w:r>
    </w:p>
    <w:p w:rsidR="00000000" w:rsidDel="00000000" w:rsidP="00000000" w:rsidRDefault="00000000" w:rsidRPr="00000000" w14:paraId="000000A0">
      <w:pPr>
        <w:pageBreakBefore w:val="0"/>
        <w:spacing w:after="240" w:before="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imágenes personalizadas se indican mediante la URL de la imagen.</w:t>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.ok</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"imagenes/ok.png"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A4">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A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.flecha</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"imagenes/flecha.png"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A8">
            <w:pPr>
              <w:widowControl w:val="0"/>
              <w:spacing w:line="240" w:lineRule="auto"/>
              <w:rPr>
                <w:rFonts w:ascii="DM Sans" w:cs="DM Sans" w:eastAsia="DM Sans" w:hAnsi="DM Sans"/>
                <w:color w:val="d9d9d9"/>
                <w:sz w:val="28"/>
                <w:szCs w:val="28"/>
              </w:rPr>
            </w:pPr>
            <w:r w:rsidDel="00000000" w:rsidR="00000000" w:rsidRPr="00000000">
              <w:rPr>
                <w:rtl w:val="0"/>
              </w:rPr>
            </w:r>
          </w:p>
          <w:p w:rsidR="00000000" w:rsidDel="00000000" w:rsidP="00000000" w:rsidRDefault="00000000" w:rsidRPr="00000000" w14:paraId="000000A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ul</w:t>
            </w:r>
            <w:r w:rsidDel="00000000" w:rsidR="00000000" w:rsidRPr="00000000">
              <w:rPr>
                <w:rFonts w:ascii="DM Sans" w:cs="DM Sans" w:eastAsia="DM Sans" w:hAnsi="DM Sans"/>
                <w:color w:val="ff9900"/>
                <w:sz w:val="28"/>
                <w:szCs w:val="28"/>
                <w:rtl w:val="0"/>
              </w:rPr>
              <w:t xml:space="preserve">.circulo</w:t>
            </w:r>
            <w:r w:rsidDel="00000000" w:rsidR="00000000" w:rsidRPr="00000000">
              <w:rPr>
                <w:rFonts w:ascii="DM Sans" w:cs="DM Sans" w:eastAsia="DM Sans" w:hAnsi="DM Sans"/>
                <w:color w:val="d9d9d9"/>
                <w:sz w:val="28"/>
                <w:szCs w:val="28"/>
                <w:rtl w:val="0"/>
              </w:rPr>
              <w:t xml:space="preserve"> { </w:t>
            </w:r>
          </w:p>
          <w:p w:rsidR="00000000" w:rsidDel="00000000" w:rsidP="00000000" w:rsidRDefault="00000000" w:rsidRPr="00000000" w14:paraId="000000A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list-style-image: </w:t>
            </w:r>
            <w:r w:rsidDel="00000000" w:rsidR="00000000" w:rsidRPr="00000000">
              <w:rPr>
                <w:rFonts w:ascii="DM Sans" w:cs="DM Sans" w:eastAsia="DM Sans" w:hAnsi="DM Sans"/>
                <w:color w:val="6fa8dc"/>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"imagenes/circulo_rojo.png"</w:t>
            </w:r>
            <w:r w:rsidDel="00000000" w:rsidR="00000000" w:rsidRPr="00000000">
              <w:rPr>
                <w:rFonts w:ascii="DM Sans" w:cs="DM Sans" w:eastAsia="DM Sans" w:hAnsi="DM Sans"/>
                <w:color w:val="d9d9d9"/>
                <w:sz w:val="28"/>
                <w:szCs w:val="28"/>
                <w:rtl w:val="0"/>
              </w:rPr>
              <w:t xml:space="preserve">); </w:t>
            </w:r>
          </w:p>
          <w:p w:rsidR="00000000" w:rsidDel="00000000" w:rsidP="00000000" w:rsidRDefault="00000000" w:rsidRPr="00000000" w14:paraId="000000A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AD">
      <w:pPr>
        <w:pStyle w:val="Heading1"/>
        <w:pageBreakBefore w:val="0"/>
        <w:spacing w:after="240" w:before="0" w:lineRule="auto"/>
        <w:rPr>
          <w:rFonts w:ascii="DM Sans" w:cs="DM Sans" w:eastAsia="DM Sans" w:hAnsi="DM Sans"/>
          <w:color w:val="24292e"/>
          <w:sz w:val="24"/>
          <w:szCs w:val="24"/>
        </w:rPr>
      </w:pPr>
      <w:bookmarkStart w:colFirst="0" w:colLast="0" w:name="_heading=h.z337ya" w:id="19"/>
      <w:bookmarkEnd w:id="19"/>
      <w:r w:rsidDel="00000000" w:rsidR="00000000" w:rsidRPr="00000000">
        <w:rPr>
          <w:rtl w:val="0"/>
        </w:rPr>
      </w:r>
    </w:p>
    <w:p w:rsidR="00000000" w:rsidDel="00000000" w:rsidP="00000000" w:rsidRDefault="00000000" w:rsidRPr="00000000" w14:paraId="000000AE">
      <w:pPr>
        <w:pStyle w:val="Title"/>
        <w:pageBreakBefore w:val="0"/>
        <w:rPr>
          <w:rFonts w:ascii="DM Sans" w:cs="DM Sans" w:eastAsia="DM Sans" w:hAnsi="DM Sans"/>
          <w:sz w:val="60"/>
          <w:szCs w:val="60"/>
        </w:rPr>
      </w:pPr>
      <w:bookmarkStart w:colFirst="0" w:colLast="0" w:name="_heading=h.3j2qqm3" w:id="20"/>
      <w:bookmarkEnd w:id="20"/>
      <w:r w:rsidDel="00000000" w:rsidR="00000000" w:rsidRPr="00000000">
        <w:rPr>
          <w:rFonts w:ascii="DM Sans" w:cs="DM Sans" w:eastAsia="DM Sans" w:hAnsi="DM Sans"/>
          <w:sz w:val="60"/>
          <w:szCs w:val="60"/>
          <w:rtl w:val="0"/>
        </w:rPr>
        <w:t xml:space="preserve">UNIDADES DE MEDIDAS</w:t>
      </w:r>
    </w:p>
    <w:p w:rsidR="00000000" w:rsidDel="00000000" w:rsidP="00000000" w:rsidRDefault="00000000" w:rsidRPr="00000000" w14:paraId="000000AF">
      <w:pPr>
        <w:pageBreakBefore w:val="0"/>
        <w:rPr>
          <w:rFonts w:ascii="DM Sans" w:cs="DM Sans" w:eastAsia="DM Sans" w:hAnsi="DM Sans"/>
          <w:sz w:val="18"/>
          <w:szCs w:val="18"/>
        </w:rPr>
      </w:pPr>
      <w:r w:rsidDel="00000000" w:rsidR="00000000" w:rsidRPr="00000000">
        <w:rPr>
          <w:rFonts w:ascii="DM Sans" w:cs="DM Sans" w:eastAsia="DM Sans" w:hAnsi="DM Sans"/>
          <w:sz w:val="18"/>
          <w:szCs w:val="18"/>
          <w:rtl w:val="0"/>
        </w:rPr>
        <w:t xml:space="preserve">Fuente: </w:t>
      </w:r>
      <w:hyperlink r:id="rId12">
        <w:r w:rsidDel="00000000" w:rsidR="00000000" w:rsidRPr="00000000">
          <w:rPr>
            <w:rFonts w:ascii="DM Sans" w:cs="DM Sans" w:eastAsia="DM Sans" w:hAnsi="DM Sans"/>
            <w:color w:val="1155cc"/>
            <w:sz w:val="18"/>
            <w:szCs w:val="18"/>
            <w:u w:val="single"/>
            <w:rtl w:val="0"/>
          </w:rPr>
          <w:t xml:space="preserve">https://uniwebsidad.com/libros/css/capitulo-3/unidades-de-medida</w:t>
        </w:r>
      </w:hyperlink>
      <w:r w:rsidDel="00000000" w:rsidR="00000000" w:rsidRPr="00000000">
        <w:rPr>
          <w:rtl w:val="0"/>
        </w:rPr>
      </w:r>
    </w:p>
    <w:p w:rsidR="00000000" w:rsidDel="00000000" w:rsidP="00000000" w:rsidRDefault="00000000" w:rsidRPr="00000000" w14:paraId="000000B0">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B1">
      <w:pPr>
        <w:pageBreakBefore w:val="0"/>
        <w:spacing w:after="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medidas en CSS se emplean, entre otras, para definir la altura, anchura y márgenes de los elementos y para establecer el tamaño de letra del texto. Todas las medidas se indican como un valor numérico entero o decimal seguido de una unidad de medida (sin ningún espacio en blanco entre el número y la unidad de medida).</w:t>
      </w:r>
    </w:p>
    <w:p w:rsidR="00000000" w:rsidDel="00000000" w:rsidP="00000000" w:rsidRDefault="00000000" w:rsidRPr="00000000" w14:paraId="000000B2">
      <w:pPr>
        <w:pageBreakBefore w:val="0"/>
        <w:spacing w:after="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divide las unidades de medida en dos grupos: absolutas y relativas. </w:t>
      </w:r>
    </w:p>
    <w:p w:rsidR="00000000" w:rsidDel="00000000" w:rsidP="00000000" w:rsidRDefault="00000000" w:rsidRPr="00000000" w14:paraId="000000B3">
      <w:pPr>
        <w:pageBreakBefore w:val="0"/>
        <w:numPr>
          <w:ilvl w:val="0"/>
          <w:numId w:val="6"/>
        </w:numPr>
        <w:spacing w:after="0" w:lineRule="auto"/>
        <w:ind w:left="1440" w:hanging="360"/>
        <w:jc w:val="both"/>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Las medidas relativas</w:t>
      </w:r>
      <w:r w:rsidDel="00000000" w:rsidR="00000000" w:rsidRPr="00000000">
        <w:rPr>
          <w:rFonts w:ascii="DM Sans" w:cs="DM Sans" w:eastAsia="DM Sans" w:hAnsi="DM Sans"/>
          <w:sz w:val="24"/>
          <w:szCs w:val="24"/>
          <w:rtl w:val="0"/>
        </w:rPr>
        <w:t xml:space="preserve"> definen su valor en relación con otra medida, por lo que para obtener su valor real, se debe realizar alguna operación con el valor indicado. </w:t>
      </w:r>
      <w:r w:rsidDel="00000000" w:rsidR="00000000" w:rsidRPr="00000000">
        <w:rPr>
          <w:rtl w:val="0"/>
        </w:rPr>
      </w:r>
    </w:p>
    <w:p w:rsidR="00000000" w:rsidDel="00000000" w:rsidP="00000000" w:rsidRDefault="00000000" w:rsidRPr="00000000" w14:paraId="000000B4">
      <w:pPr>
        <w:pageBreakBefore w:val="0"/>
        <w:numPr>
          <w:ilvl w:val="0"/>
          <w:numId w:val="6"/>
        </w:numPr>
        <w:spacing w:after="240" w:lineRule="auto"/>
        <w:ind w:left="1440" w:hanging="360"/>
        <w:jc w:val="both"/>
        <w:rPr>
          <w:rFonts w:ascii="Didact Gothic" w:cs="Didact Gothic" w:eastAsia="Didact Gothic" w:hAnsi="Didact Gothic"/>
          <w:sz w:val="24"/>
          <w:szCs w:val="24"/>
        </w:rPr>
      </w:pPr>
      <w:r w:rsidDel="00000000" w:rsidR="00000000" w:rsidRPr="00000000">
        <w:rPr>
          <w:rFonts w:ascii="DM Sans" w:cs="DM Sans" w:eastAsia="DM Sans" w:hAnsi="DM Sans"/>
          <w:b w:val="1"/>
          <w:sz w:val="24"/>
          <w:szCs w:val="24"/>
          <w:rtl w:val="0"/>
        </w:rPr>
        <w:t xml:space="preserve">Las unidades absolutas</w:t>
      </w:r>
      <w:r w:rsidDel="00000000" w:rsidR="00000000" w:rsidRPr="00000000">
        <w:rPr>
          <w:rFonts w:ascii="DM Sans" w:cs="DM Sans" w:eastAsia="DM Sans" w:hAnsi="DM Sans"/>
          <w:sz w:val="24"/>
          <w:szCs w:val="24"/>
          <w:rtl w:val="0"/>
        </w:rPr>
        <w:t xml:space="preserve"> establecen de forma completa el valor de una medida, por lo que su valor real es directamente el valor indicado.</w:t>
      </w:r>
      <w:r w:rsidDel="00000000" w:rsidR="00000000" w:rsidRPr="00000000">
        <w:rPr>
          <w:rtl w:val="0"/>
        </w:rPr>
      </w:r>
    </w:p>
    <w:p w:rsidR="00000000" w:rsidDel="00000000" w:rsidP="00000000" w:rsidRDefault="00000000" w:rsidRPr="00000000" w14:paraId="000000B5">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el valor es 0, la unidad de medida es opcional. Si el valor es distinto a 0 y no se indica ninguna unidad, la medida se ignora completamente, lo que suele ser uno de los errores más habituales de los diseñadores que empiezan con CSS. Algunas propiedades permiten indicar medidas negativas, aunque habitualmente sus valores son positivos. Si el valor decimal de una medida es inferior a 1, se puede omitir el 0 de la izquierda (0.5em es equivalente a .5em).</w:t>
      </w:r>
    </w:p>
    <w:p w:rsidR="00000000" w:rsidDel="00000000" w:rsidP="00000000" w:rsidRDefault="00000000" w:rsidRPr="00000000" w14:paraId="000000B6">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heading=h.1y810tw" w:id="21"/>
      <w:bookmarkEnd w:id="21"/>
      <w:r w:rsidDel="00000000" w:rsidR="00000000" w:rsidRPr="00000000">
        <w:rPr>
          <w:rFonts w:ascii="DM Sans" w:cs="DM Sans" w:eastAsia="DM Sans" w:hAnsi="DM Sans"/>
          <w:color w:val="000000"/>
          <w:rtl w:val="0"/>
        </w:rPr>
        <w:t xml:space="preserve">Unidades absolutas</w:t>
      </w:r>
    </w:p>
    <w:p w:rsidR="00000000" w:rsidDel="00000000" w:rsidP="00000000" w:rsidRDefault="00000000" w:rsidRPr="00000000" w14:paraId="000000B7">
      <w:pPr>
        <w:pageBreakBefore w:val="0"/>
        <w:spacing w:after="240" w:before="240" w:lineRule="auto"/>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8">
      <w:pPr>
        <w:pageBreakBefore w:val="0"/>
        <w:numPr>
          <w:ilvl w:val="0"/>
          <w:numId w:val="5"/>
        </w:numPr>
        <w:spacing w:after="0" w:before="24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 pulgadas ("inches", en inglés). Una pulgada equivale a 2.54 centímetros.</w:t>
      </w:r>
    </w:p>
    <w:p w:rsidR="00000000" w:rsidDel="00000000" w:rsidP="00000000" w:rsidRDefault="00000000" w:rsidRPr="00000000" w14:paraId="000000B9">
      <w:pPr>
        <w:pageBreakBefore w:val="0"/>
        <w:numPr>
          <w:ilvl w:val="0"/>
          <w:numId w:val="5"/>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cm, centímetros.</w:t>
      </w:r>
    </w:p>
    <w:p w:rsidR="00000000" w:rsidDel="00000000" w:rsidP="00000000" w:rsidRDefault="00000000" w:rsidRPr="00000000" w14:paraId="000000BA">
      <w:pPr>
        <w:pageBreakBefore w:val="0"/>
        <w:numPr>
          <w:ilvl w:val="0"/>
          <w:numId w:val="5"/>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mm, milímetros.</w:t>
      </w:r>
    </w:p>
    <w:p w:rsidR="00000000" w:rsidDel="00000000" w:rsidP="00000000" w:rsidRDefault="00000000" w:rsidRPr="00000000" w14:paraId="000000BB">
      <w:pPr>
        <w:pageBreakBefore w:val="0"/>
        <w:numPr>
          <w:ilvl w:val="0"/>
          <w:numId w:val="5"/>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pt, puntos. Un punto equivale a 1 pulgada/72, es decir, unos 0.35 milímetros.</w:t>
      </w:r>
    </w:p>
    <w:p w:rsidR="00000000" w:rsidDel="00000000" w:rsidP="00000000" w:rsidRDefault="00000000" w:rsidRPr="00000000" w14:paraId="000000BC">
      <w:pPr>
        <w:pageBreakBefore w:val="0"/>
        <w:numPr>
          <w:ilvl w:val="0"/>
          <w:numId w:val="5"/>
        </w:numPr>
        <w:spacing w:after="24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pc, picas. Una pica equivale a 12 puntos, es decir, unos 4.23 milímetros.</w:t>
      </w:r>
    </w:p>
    <w:p w:rsidR="00000000" w:rsidDel="00000000" w:rsidP="00000000" w:rsidRDefault="00000000" w:rsidRPr="00000000" w14:paraId="000000BD">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principal ventaja de las unidades absolutas es que su valor es directamente el valor que se debe utilizar, sin necesidad de realizar cálculos intermedios. Su principal desventaja es que son muy poco flexibles y no se adaptan fácilmente a los diferentes medios.</w:t>
      </w:r>
    </w:p>
    <w:p w:rsidR="00000000" w:rsidDel="00000000" w:rsidP="00000000" w:rsidRDefault="00000000" w:rsidRPr="00000000" w14:paraId="000000BE">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De todas las unidades absolutas, la única que suele utilizarse es el punto (pt). Se trata de la unidad de medida preferida para establecer el tamaño del texto en los documentos que se van a imprimir, es decir, para el medio print de CSS, tal y como se verá más adelante.</w:t>
      </w:r>
    </w:p>
    <w:p w:rsidR="00000000" w:rsidDel="00000000" w:rsidP="00000000" w:rsidRDefault="00000000" w:rsidRPr="00000000" w14:paraId="000000BF">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heading=h.4i7ojhp" w:id="22"/>
      <w:bookmarkEnd w:id="22"/>
      <w:r w:rsidDel="00000000" w:rsidR="00000000" w:rsidRPr="00000000">
        <w:rPr>
          <w:rFonts w:ascii="DM Sans" w:cs="DM Sans" w:eastAsia="DM Sans" w:hAnsi="DM Sans"/>
          <w:color w:val="000000"/>
          <w:rtl w:val="0"/>
        </w:rPr>
        <w:t xml:space="preserve">Unidades relativas</w:t>
      </w:r>
    </w:p>
    <w:p w:rsidR="00000000" w:rsidDel="00000000" w:rsidP="00000000" w:rsidRDefault="00000000" w:rsidRPr="00000000" w14:paraId="000000C0">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unidades relativas, a diferencia de las absolutas, no están completamente definidas, ya que su valor siempre está referenciado respecto a otro valor. A pesar de su aparente dificultad, son las más utilizadas en el diseño web por la flexibilidad con la que se adaptan a los diferentes medios.</w:t>
      </w:r>
    </w:p>
    <w:p w:rsidR="00000000" w:rsidDel="00000000" w:rsidP="00000000" w:rsidRDefault="00000000" w:rsidRPr="00000000" w14:paraId="000000C1">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 continuación se muestran las tres unidades de medida relativas definidas por CSS y la referencia que toma cada una para determinar su valor real:</w:t>
      </w:r>
    </w:p>
    <w:p w:rsidR="00000000" w:rsidDel="00000000" w:rsidP="00000000" w:rsidRDefault="00000000" w:rsidRPr="00000000" w14:paraId="000000C2">
      <w:pPr>
        <w:pageBreakBefore w:val="0"/>
        <w:numPr>
          <w:ilvl w:val="0"/>
          <w:numId w:val="8"/>
        </w:numPr>
        <w:spacing w:after="0" w:before="24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em, (no confundir con la etiqueta &lt;em&gt; de HTML) relativa respecto del tamaño de letra del elemento.</w:t>
      </w:r>
    </w:p>
    <w:p w:rsidR="00000000" w:rsidDel="00000000" w:rsidP="00000000" w:rsidRDefault="00000000" w:rsidRPr="00000000" w14:paraId="000000C3">
      <w:pPr>
        <w:pageBreakBefore w:val="0"/>
        <w:numPr>
          <w:ilvl w:val="0"/>
          <w:numId w:val="8"/>
        </w:numPr>
        <w:spacing w:after="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ex, relativa respecto de la altura de la letra x ("equis minúscula") del tipo y tamaño de letra del elemento.</w:t>
      </w:r>
    </w:p>
    <w:p w:rsidR="00000000" w:rsidDel="00000000" w:rsidP="00000000" w:rsidRDefault="00000000" w:rsidRPr="00000000" w14:paraId="000000C4">
      <w:pPr>
        <w:pageBreakBefore w:val="0"/>
        <w:numPr>
          <w:ilvl w:val="0"/>
          <w:numId w:val="8"/>
        </w:numPr>
        <w:spacing w:after="240" w:before="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px, (píxel) relativa respecto de la resolución de la pantalla del dispositivo en el que se visualiza la página HTML.</w:t>
      </w:r>
    </w:p>
    <w:p w:rsidR="00000000" w:rsidDel="00000000" w:rsidP="00000000" w:rsidRDefault="00000000" w:rsidRPr="00000000" w14:paraId="000000C5">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unidades em y ex no han sido creadas por CSS, sino que llevan décadas utilizándose en el campo de la tipografía. Aunque no es una definición exacta, la unidad 1em equivale a la anchura de la letra M ("eme mayúscula") del tipo y tamaño de letra del elemento.</w:t>
      </w:r>
    </w:p>
    <w:p w:rsidR="00000000" w:rsidDel="00000000" w:rsidP="00000000" w:rsidRDefault="00000000" w:rsidRPr="00000000" w14:paraId="000000C6">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unidad em, hace referencia al tamaño en puntos de la letra que se está utilizando. Si se utiliza una tipografía de 12 puntos, 1 em equivale a 12 puntos. El valor de 1ex se puede aproximar por 0.5 em.</w:t>
      </w:r>
    </w:p>
    <w:p w:rsidR="00000000" w:rsidDel="00000000" w:rsidP="00000000" w:rsidRDefault="00000000" w:rsidRPr="00000000" w14:paraId="000000C7">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gran ventaja de las unidades relativas es que siempre mantienen las proporciones del diseño de la página. Establecer el margen de un elemento con el valor 1em equivale a indicar que "el margen del elemento debe ser del mismo tamaño que su letra y debe cambiar proporcionalmente".</w:t>
      </w:r>
    </w:p>
    <w:p w:rsidR="00000000" w:rsidDel="00000000" w:rsidP="00000000" w:rsidRDefault="00000000" w:rsidRPr="00000000" w14:paraId="000000C8">
      <w:pPr>
        <w:pStyle w:val="Heading3"/>
        <w:keepNext w:val="0"/>
        <w:keepLines w:val="0"/>
        <w:pageBreakBefore w:val="0"/>
        <w:spacing w:before="280" w:lineRule="auto"/>
        <w:ind w:left="0" w:firstLine="0"/>
        <w:jc w:val="both"/>
        <w:rPr>
          <w:rFonts w:ascii="DM Sans" w:cs="DM Sans" w:eastAsia="DM Sans" w:hAnsi="DM Sans"/>
          <w:color w:val="000000"/>
        </w:rPr>
      </w:pPr>
      <w:bookmarkStart w:colFirst="0" w:colLast="0" w:name="_heading=h.2xcytpi" w:id="23"/>
      <w:bookmarkEnd w:id="23"/>
      <w:r w:rsidDel="00000000" w:rsidR="00000000" w:rsidRPr="00000000">
        <w:rPr>
          <w:rFonts w:ascii="DM Sans" w:cs="DM Sans" w:eastAsia="DM Sans" w:hAnsi="DM Sans"/>
          <w:color w:val="000000"/>
          <w:rtl w:val="0"/>
        </w:rPr>
        <w:t xml:space="preserve">Porcentajes</w:t>
      </w:r>
    </w:p>
    <w:p w:rsidR="00000000" w:rsidDel="00000000" w:rsidP="00000000" w:rsidRDefault="00000000" w:rsidRPr="00000000" w14:paraId="000000C9">
      <w:pPr>
        <w:pageBreakBefore w:val="0"/>
        <w:spacing w:after="240" w:before="240" w:lineRule="auto"/>
        <w:ind w:firstLine="720"/>
        <w:jc w:val="both"/>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porcentaje también es una unidad de medida relativa, aunque por su importancia CSS la trata de forma separada a em, ex y px. Un porcentaje está formado por un valor numérico seguido del símbolo % y siempre está referenciado a otra medida. Cada una de las propiedades de CSS que permiten indicar como valor un porcentaje, define el valor al que hace referencia ese porcentaje.</w:t>
      </w:r>
    </w:p>
    <w:p w:rsidR="00000000" w:rsidDel="00000000" w:rsidP="00000000" w:rsidRDefault="00000000" w:rsidRPr="00000000" w14:paraId="000000CA">
      <w:pPr>
        <w:pageBreakBefore w:val="0"/>
        <w:spacing w:after="240" w:lineRule="auto"/>
        <w:ind w:left="0" w:firstLine="0"/>
        <w:jc w:val="both"/>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CB">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CC">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D">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E">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CF">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D0">
      <w:pPr>
        <w:pageBreakBefore w:val="0"/>
        <w:spacing w:after="480" w:before="300" w:lineRule="auto"/>
        <w:rPr>
          <w:rFonts w:ascii="DM Sans" w:cs="DM Sans" w:eastAsia="DM Sans" w:hAnsi="DM Sans"/>
          <w:color w:val="24292e"/>
          <w:sz w:val="24"/>
          <w:szCs w:val="24"/>
        </w:rPr>
      </w:pPr>
      <w:r w:rsidDel="00000000" w:rsidR="00000000" w:rsidRPr="00000000">
        <w:rPr>
          <w:rtl w:val="0"/>
        </w:rPr>
      </w:r>
    </w:p>
    <w:p w:rsidR="00000000" w:rsidDel="00000000" w:rsidP="00000000" w:rsidRDefault="00000000" w:rsidRPr="00000000" w14:paraId="000000D1">
      <w:pPr>
        <w:pStyle w:val="Title"/>
        <w:pageBreakBefore w:val="0"/>
        <w:rPr>
          <w:rFonts w:ascii="DM Sans" w:cs="DM Sans" w:eastAsia="DM Sans" w:hAnsi="DM Sans"/>
          <w:sz w:val="60"/>
          <w:szCs w:val="60"/>
        </w:rPr>
      </w:pPr>
      <w:bookmarkStart w:colFirst="0" w:colLast="0" w:name="_heading=h.1ci93xb" w:id="24"/>
      <w:bookmarkEnd w:id="24"/>
      <w:r w:rsidDel="00000000" w:rsidR="00000000" w:rsidRPr="00000000">
        <w:rPr>
          <w:rFonts w:ascii="DM Sans" w:cs="DM Sans" w:eastAsia="DM Sans" w:hAnsi="DM Sans"/>
          <w:sz w:val="60"/>
          <w:szCs w:val="60"/>
          <w:rtl w:val="0"/>
        </w:rPr>
        <w:t xml:space="preserve">FONDOS</w:t>
      </w:r>
    </w:p>
    <w:p w:rsidR="00000000" w:rsidDel="00000000" w:rsidP="00000000" w:rsidRDefault="00000000" w:rsidRPr="00000000" w14:paraId="000000D2">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210175" cy="3838575"/>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10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D4">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Unos de los atributos más utilizados es el fondo de la caja del elemento.</w:t>
      </w:r>
      <w:r w:rsidDel="00000000" w:rsidR="00000000" w:rsidRPr="00000000">
        <w:rPr>
          <w:rFonts w:ascii="DM Sans" w:cs="DM Sans" w:eastAsia="DM Sans" w:hAnsi="DM Sans"/>
          <w:b w:val="1"/>
          <w:sz w:val="24"/>
          <w:szCs w:val="24"/>
          <w:rtl w:val="0"/>
        </w:rPr>
        <w:t xml:space="preserve"> El fondo puede ser un color simple o una imagen</w:t>
      </w:r>
      <w:r w:rsidDel="00000000" w:rsidR="00000000" w:rsidRPr="00000000">
        <w:rPr>
          <w:rFonts w:ascii="DM Sans" w:cs="DM Sans" w:eastAsia="DM Sans" w:hAnsi="DM Sans"/>
          <w:sz w:val="24"/>
          <w:szCs w:val="24"/>
          <w:rtl w:val="0"/>
        </w:rPr>
        <w:t xml:space="preserve">. Este solamente se visualiza en el área ocupada por el contenido y su relleno.</w:t>
      </w:r>
    </w:p>
    <w:p w:rsidR="00000000" w:rsidDel="00000000" w:rsidP="00000000" w:rsidRDefault="00000000" w:rsidRPr="00000000" w14:paraId="000000D5">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6">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establecer un color o imagen de fondo en la página entera, se debe establecer un fondo al elemento </w:t>
      </w:r>
      <w:r w:rsidDel="00000000" w:rsidR="00000000" w:rsidRPr="00000000">
        <w:rPr>
          <w:rFonts w:ascii="DM Sans" w:cs="DM Sans" w:eastAsia="DM Sans" w:hAnsi="DM Sans"/>
          <w:b w:val="1"/>
          <w:sz w:val="24"/>
          <w:szCs w:val="24"/>
          <w:rtl w:val="0"/>
        </w:rPr>
        <w:t xml:space="preserve">&lt;body&gt;</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D7">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8">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define cinco propiedades para establecer el fondo de cada elemento (background-color, background-image, background-repeat, background-attachment, background-position)</w:t>
      </w:r>
    </w:p>
    <w:p w:rsidR="00000000" w:rsidDel="00000000" w:rsidP="00000000" w:rsidRDefault="00000000" w:rsidRPr="00000000" w14:paraId="000000D9">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DA">
      <w:pPr>
        <w:pStyle w:val="Heading1"/>
        <w:pageBreakBefore w:val="0"/>
        <w:rPr>
          <w:rFonts w:ascii="DM Sans" w:cs="DM Sans" w:eastAsia="DM Sans" w:hAnsi="DM Sans"/>
          <w:sz w:val="36"/>
          <w:szCs w:val="36"/>
        </w:rPr>
      </w:pPr>
      <w:bookmarkStart w:colFirst="0" w:colLast="0" w:name="_heading=h.3whwml4" w:id="25"/>
      <w:bookmarkEnd w:id="25"/>
      <w:r w:rsidDel="00000000" w:rsidR="00000000" w:rsidRPr="00000000">
        <w:rPr>
          <w:rFonts w:ascii="DM Sans" w:cs="DM Sans" w:eastAsia="DM Sans" w:hAnsi="DM Sans"/>
          <w:sz w:val="36"/>
          <w:szCs w:val="36"/>
          <w:rtl w:val="0"/>
        </w:rPr>
        <w:t xml:space="preserve">Color de Fondo</w:t>
      </w:r>
    </w:p>
    <w:p w:rsidR="00000000" w:rsidDel="00000000" w:rsidP="00000000" w:rsidRDefault="00000000" w:rsidRPr="00000000" w14:paraId="000000DB">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forma de indicar el color de fondo de una etiqueta desde CSS es con la propiedad background-color. Como valor, podemos utilizar uno de los colores predeterminados, escribiendo simplemente la palabra, por ejemplo green o podemos utilizar el sistema hexadecimal, escribiendo el código de color.</w:t>
      </w:r>
    </w:p>
    <w:tbl>
      <w:tblPr>
        <w:tblStyle w:val="Table2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D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background-color: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F5F5F5</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D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E0">
      <w:pPr>
        <w:pStyle w:val="Heading1"/>
        <w:pageBreakBefore w:val="0"/>
        <w:rPr>
          <w:rFonts w:ascii="DM Sans" w:cs="DM Sans" w:eastAsia="DM Sans" w:hAnsi="DM Sans"/>
          <w:sz w:val="36"/>
          <w:szCs w:val="36"/>
        </w:rPr>
      </w:pPr>
      <w:bookmarkStart w:colFirst="0" w:colLast="0" w:name="_heading=h.2bn6wsx" w:id="26"/>
      <w:bookmarkEnd w:id="26"/>
      <w:r w:rsidDel="00000000" w:rsidR="00000000" w:rsidRPr="00000000">
        <w:rPr>
          <w:rFonts w:ascii="DM Sans" w:cs="DM Sans" w:eastAsia="DM Sans" w:hAnsi="DM Sans"/>
          <w:sz w:val="36"/>
          <w:szCs w:val="36"/>
          <w:rtl w:val="0"/>
        </w:rPr>
        <w:t xml:space="preserve">Imagen de Fondo</w:t>
      </w:r>
    </w:p>
    <w:p w:rsidR="00000000" w:rsidDel="00000000" w:rsidP="00000000" w:rsidRDefault="00000000" w:rsidRPr="00000000" w14:paraId="000000E1">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No sólo podemos aplicar color, sino que además </w:t>
      </w:r>
      <w:r w:rsidDel="00000000" w:rsidR="00000000" w:rsidRPr="00000000">
        <w:rPr>
          <w:rFonts w:ascii="DM Sans" w:cs="DM Sans" w:eastAsia="DM Sans" w:hAnsi="DM Sans"/>
          <w:b w:val="1"/>
          <w:sz w:val="24"/>
          <w:szCs w:val="24"/>
          <w:rtl w:val="0"/>
        </w:rPr>
        <w:t xml:space="preserve">podemos aplicar una imagen como fondo de una etiqueta</w:t>
      </w:r>
      <w:r w:rsidDel="00000000" w:rsidR="00000000" w:rsidRPr="00000000">
        <w:rPr>
          <w:rFonts w:ascii="DM Sans" w:cs="DM Sans" w:eastAsia="DM Sans" w:hAnsi="DM Sans"/>
          <w:sz w:val="24"/>
          <w:szCs w:val="24"/>
          <w:rtl w:val="0"/>
        </w:rPr>
        <w:t xml:space="preserve">. La propiedad a utilizar, en este caso, es background-image</w:t>
      </w:r>
    </w:p>
    <w:p w:rsidR="00000000" w:rsidDel="00000000" w:rsidP="00000000" w:rsidRDefault="00000000" w:rsidRPr="00000000" w14:paraId="000000E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3">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Las imágenes de fondo se indican a través de su URL, que puede ser absoluta o relativa. Suele ser recomendable </w:t>
      </w:r>
      <w:r w:rsidDel="00000000" w:rsidR="00000000" w:rsidRPr="00000000">
        <w:rPr>
          <w:rFonts w:ascii="DM Sans" w:cs="DM Sans" w:eastAsia="DM Sans" w:hAnsi="DM Sans"/>
          <w:b w:val="1"/>
          <w:sz w:val="24"/>
          <w:szCs w:val="24"/>
          <w:rtl w:val="0"/>
        </w:rPr>
        <w:t xml:space="preserve">crear una carpeta de imágenes que se encuentre en el mismo directorio que los archivos CSS y que almacene todas las imágenes</w:t>
      </w:r>
      <w:r w:rsidDel="00000000" w:rsidR="00000000" w:rsidRPr="00000000">
        <w:rPr>
          <w:rFonts w:ascii="DM Sans" w:cs="DM Sans" w:eastAsia="DM Sans" w:hAnsi="DM Sans"/>
          <w:sz w:val="24"/>
          <w:szCs w:val="24"/>
          <w:rtl w:val="0"/>
        </w:rPr>
        <w:t xml:space="preserve"> utilizadas en el diseño de las páginas.</w:t>
      </w:r>
    </w:p>
    <w:p w:rsidR="00000000" w:rsidDel="00000000" w:rsidP="00000000" w:rsidRDefault="00000000" w:rsidRPr="00000000" w14:paraId="000000E4">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CSS nos permite establecer de forma simultánea un color y una imagen de fondo. De hecho, es recomendable aplicar ambas, ya que si por alguna razón, no se muestra la imagen de fondo, vamos a poder ver el color.</w:t>
      </w:r>
    </w:p>
    <w:tbl>
      <w:tblPr>
        <w:tblStyle w:val="Table2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E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E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EA">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Algo importante a tener en cuenta, son los formatos de imágenes que podemos utilizar para el fondo. Los mismos son: JPG, PNG o GIF. En todos los casos, tienen que estar en modo RGB.</w:t>
      </w:r>
    </w:p>
    <w:p w:rsidR="00000000" w:rsidDel="00000000" w:rsidP="00000000" w:rsidRDefault="00000000" w:rsidRPr="00000000" w14:paraId="000000EB">
      <w:pPr>
        <w:pStyle w:val="Heading2"/>
        <w:pageBreakBefore w:val="0"/>
        <w:spacing w:after="240" w:lineRule="auto"/>
        <w:rPr>
          <w:rFonts w:ascii="DM Sans" w:cs="DM Sans" w:eastAsia="DM Sans" w:hAnsi="DM Sans"/>
          <w:b w:val="1"/>
          <w:sz w:val="24"/>
          <w:szCs w:val="24"/>
        </w:rPr>
      </w:pPr>
      <w:bookmarkStart w:colFirst="0" w:colLast="0" w:name="_heading=h.qsh70q" w:id="27"/>
      <w:bookmarkEnd w:id="27"/>
      <w:r w:rsidDel="00000000" w:rsidR="00000000" w:rsidRPr="00000000">
        <w:rPr>
          <w:rFonts w:ascii="DM Sans" w:cs="DM Sans" w:eastAsia="DM Sans" w:hAnsi="DM Sans"/>
          <w:b w:val="1"/>
          <w:sz w:val="24"/>
          <w:szCs w:val="24"/>
          <w:rtl w:val="0"/>
        </w:rPr>
        <w:t xml:space="preserve">Posicionamiento</w:t>
      </w:r>
    </w:p>
    <w:p w:rsidR="00000000" w:rsidDel="00000000" w:rsidP="00000000" w:rsidRDefault="00000000" w:rsidRPr="00000000" w14:paraId="000000EC">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Además de seleccionar el tipo de repetición de las imágenes de fondo, CSS permite </w:t>
      </w:r>
      <w:r w:rsidDel="00000000" w:rsidR="00000000" w:rsidRPr="00000000">
        <w:rPr>
          <w:rFonts w:ascii="DM Sans" w:cs="DM Sans" w:eastAsia="DM Sans" w:hAnsi="DM Sans"/>
          <w:b w:val="1"/>
          <w:sz w:val="24"/>
          <w:szCs w:val="24"/>
          <w:rtl w:val="0"/>
        </w:rPr>
        <w:t xml:space="preserve">controlar la posición de la imagen dentro del fondo del elemento</w:t>
      </w:r>
      <w:r w:rsidDel="00000000" w:rsidR="00000000" w:rsidRPr="00000000">
        <w:rPr>
          <w:rFonts w:ascii="DM Sans" w:cs="DM Sans" w:eastAsia="DM Sans" w:hAnsi="DM Sans"/>
          <w:sz w:val="24"/>
          <w:szCs w:val="24"/>
          <w:rtl w:val="0"/>
        </w:rPr>
        <w:t xml:space="preserve"> mediante la propiedad background-position.</w:t>
      </w:r>
    </w:p>
    <w:p w:rsidR="00000000" w:rsidDel="00000000" w:rsidP="00000000" w:rsidRDefault="00000000" w:rsidRPr="00000000" w14:paraId="000000E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EE">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los casos que elegimos que la imagen no se repita, lo que sucede es que esta imagen se alinea con la esquina superior izquierda de la caja. La propiedad background-position nos permite elegir la posición de dicha imagen dentro de la caja.</w:t>
      </w:r>
    </w:p>
    <w:p w:rsidR="00000000" w:rsidDel="00000000" w:rsidP="00000000" w:rsidRDefault="00000000" w:rsidRPr="00000000" w14:paraId="000000E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F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Esta propiedad puede manejarse con palabras clave, como top, bottom, center, left y right. Estas también se pueden combinar. Por ejemplo podemos decir que nuestra imagen de fondo esté alineada top center.</w:t>
        <w:br w:type="textWrapping"/>
        <w:br w:type="textWrapping"/>
      </w:r>
    </w:p>
    <w:tbl>
      <w:tblPr>
        <w:tblStyle w:val="Table2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top center;</w:t>
            </w:r>
          </w:p>
          <w:p w:rsidR="00000000" w:rsidDel="00000000" w:rsidP="00000000" w:rsidRDefault="00000000" w:rsidRPr="00000000" w14:paraId="000000F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F6">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t xml:space="preserve">Lo que nos va a mostrar es nuestra imagen alineada arriba al centro.</w:t>
      </w:r>
    </w:p>
    <w:p w:rsidR="00000000" w:rsidDel="00000000" w:rsidP="00000000" w:rsidRDefault="00000000" w:rsidRPr="00000000" w14:paraId="000000F7">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rtl w:val="0"/>
        </w:rPr>
        <w:t xml:space="preserve">Otra opción es utilizar números, de esta manera vamos a </w:t>
      </w:r>
      <w:r w:rsidDel="00000000" w:rsidR="00000000" w:rsidRPr="00000000">
        <w:rPr>
          <w:rFonts w:ascii="DM Sans" w:cs="DM Sans" w:eastAsia="DM Sans" w:hAnsi="DM Sans"/>
          <w:b w:val="1"/>
          <w:color w:val="24292e"/>
          <w:sz w:val="24"/>
          <w:szCs w:val="24"/>
          <w:rtl w:val="0"/>
        </w:rPr>
        <w:t xml:space="preserve">poder indicar la coordenada exacta de la posición de la imagen</w:t>
      </w:r>
      <w:r w:rsidDel="00000000" w:rsidR="00000000" w:rsidRPr="00000000">
        <w:rPr>
          <w:rFonts w:ascii="DM Sans" w:cs="DM Sans" w:eastAsia="DM Sans" w:hAnsi="DM Sans"/>
          <w:color w:val="24292e"/>
          <w:sz w:val="24"/>
          <w:szCs w:val="24"/>
          <w:rtl w:val="0"/>
        </w:rPr>
        <w:t xml:space="preserve"> con respecto a la caja en donde está ubicada como fondo.</w:t>
      </w: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w:t>
            </w:r>
            <w:r w:rsidDel="00000000" w:rsidR="00000000" w:rsidRPr="00000000">
              <w:rPr>
                <w:rFonts w:ascii="DM Sans" w:cs="DM Sans" w:eastAsia="DM Sans" w:hAnsi="DM Sans"/>
                <w:color w:val="ff9900"/>
                <w:sz w:val="28"/>
                <w:szCs w:val="28"/>
                <w:rtl w:val="0"/>
              </w:rPr>
              <w:t xml:space="preserve">10px 20px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0F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0FD">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Como pueden ver en el ejemplo, tenemos dos números: el primero es la coordenada en X (horizontal) y el segundo es la coordenada en Y (vertical).</w:t>
      </w:r>
    </w:p>
    <w:p w:rsidR="00000000" w:rsidDel="00000000" w:rsidP="00000000" w:rsidRDefault="00000000" w:rsidRPr="00000000" w14:paraId="000000FE">
      <w:pPr>
        <w:pStyle w:val="Heading2"/>
        <w:pageBreakBefore w:val="0"/>
        <w:spacing w:after="240" w:lineRule="auto"/>
        <w:rPr>
          <w:rFonts w:ascii="DM Sans" w:cs="DM Sans" w:eastAsia="DM Sans" w:hAnsi="DM Sans"/>
          <w:b w:val="1"/>
          <w:sz w:val="24"/>
          <w:szCs w:val="24"/>
        </w:rPr>
      </w:pPr>
      <w:bookmarkStart w:colFirst="0" w:colLast="0" w:name="_heading=h.3as4poj" w:id="28"/>
      <w:bookmarkEnd w:id="28"/>
      <w:r w:rsidDel="00000000" w:rsidR="00000000" w:rsidRPr="00000000">
        <w:rPr>
          <w:rFonts w:ascii="DM Sans" w:cs="DM Sans" w:eastAsia="DM Sans" w:hAnsi="DM Sans"/>
          <w:b w:val="1"/>
          <w:sz w:val="24"/>
          <w:szCs w:val="24"/>
          <w:rtl w:val="0"/>
        </w:rPr>
        <w:t xml:space="preserve">Repeat</w:t>
      </w:r>
    </w:p>
    <w:p w:rsidR="00000000" w:rsidDel="00000000" w:rsidP="00000000" w:rsidRDefault="00000000" w:rsidRPr="00000000" w14:paraId="000000FF">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El background-repeat indica si la imagen de fondo (de ser más chica que el contenedor) se repite o no. Sus valores posibles son:</w:t>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rPr>
          <w:cantSplit w:val="0"/>
          <w:trHeight w:val="48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body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background-image: </w:t>
            </w:r>
            <w:r w:rsidDel="00000000" w:rsidR="00000000" w:rsidRPr="00000000">
              <w:rPr>
                <w:rFonts w:ascii="DM Sans" w:cs="DM Sans" w:eastAsia="DM Sans" w:hAnsi="DM Sans"/>
                <w:color w:val="00ffff"/>
                <w:sz w:val="28"/>
                <w:szCs w:val="28"/>
                <w:rtl w:val="0"/>
              </w:rPr>
              <w:t xml:space="preserve">url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"imagenes/fondo.jpg"</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background-position: </w:t>
            </w:r>
            <w:r w:rsidDel="00000000" w:rsidR="00000000" w:rsidRPr="00000000">
              <w:rPr>
                <w:rFonts w:ascii="DM Sans" w:cs="DM Sans" w:eastAsia="DM Sans" w:hAnsi="DM Sans"/>
                <w:color w:val="ff9900"/>
                <w:sz w:val="28"/>
                <w:szCs w:val="28"/>
                <w:rtl w:val="0"/>
              </w:rPr>
              <w:t xml:space="preserve">10px 20px</w:t>
            </w:r>
            <w:r w:rsidDel="00000000" w:rsidR="00000000" w:rsidRPr="00000000">
              <w:rPr>
                <w:rFonts w:ascii="DM Sans" w:cs="DM Sans" w:eastAsia="DM Sans" w:hAnsi="DM Sans"/>
                <w:color w:val="d9d9d9"/>
                <w:sz w:val="28"/>
                <w:szCs w:val="28"/>
                <w:rtl w:val="0"/>
              </w:rPr>
              <w:t xml:space="preserve">;</w:t>
              <w:br w:type="textWrapping"/>
              <w:br w:type="textWrapping"/>
              <w:t xml:space="preserve">  Background-repeat: no-repeat; </w:t>
              <w:br w:type="textWrapping"/>
              <w:t xml:space="preserve">  </w:t>
            </w:r>
            <w:r w:rsidDel="00000000" w:rsidR="00000000" w:rsidRPr="00000000">
              <w:rPr>
                <w:rFonts w:ascii="DM Sans" w:cs="DM Sans" w:eastAsia="DM Sans" w:hAnsi="DM Sans"/>
                <w:color w:val="999999"/>
                <w:sz w:val="28"/>
                <w:szCs w:val="28"/>
                <w:rtl w:val="0"/>
              </w:rPr>
              <w:t xml:space="preserve">/* aparece una sola vez */</w:t>
            </w:r>
            <w:r w:rsidDel="00000000" w:rsidR="00000000" w:rsidRPr="00000000">
              <w:rPr>
                <w:rFonts w:ascii="DM Sans" w:cs="DM Sans" w:eastAsia="DM Sans" w:hAnsi="DM Sans"/>
                <w:color w:val="d9d9d9"/>
                <w:sz w:val="28"/>
                <w:szCs w:val="28"/>
                <w:rtl w:val="0"/>
              </w:rPr>
              <w:t xml:space="preserve"> </w:t>
              <w:br w:type="textWrapping"/>
              <w:t xml:space="preserve"> </w:t>
            </w:r>
          </w:p>
          <w:p w:rsidR="00000000" w:rsidDel="00000000" w:rsidP="00000000" w:rsidRDefault="00000000" w:rsidRPr="00000000" w14:paraId="0000010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Background-repeat: repeat-x; </w:t>
              <w:br w:type="textWrapping"/>
              <w:t xml:space="preserve">  </w:t>
            </w:r>
            <w:r w:rsidDel="00000000" w:rsidR="00000000" w:rsidRPr="00000000">
              <w:rPr>
                <w:rFonts w:ascii="DM Sans" w:cs="DM Sans" w:eastAsia="DM Sans" w:hAnsi="DM Sans"/>
                <w:color w:val="999999"/>
                <w:sz w:val="28"/>
                <w:szCs w:val="28"/>
                <w:rtl w:val="0"/>
              </w:rPr>
              <w:t xml:space="preserve">/* repite en eje x (horizontal) */</w:t>
              <w:br w:type="textWrapping"/>
            </w:r>
            <w:r w:rsidDel="00000000" w:rsidR="00000000" w:rsidRPr="00000000">
              <w:rPr>
                <w:rtl w:val="0"/>
              </w:rPr>
            </w:r>
          </w:p>
          <w:p w:rsidR="00000000" w:rsidDel="00000000" w:rsidP="00000000" w:rsidRDefault="00000000" w:rsidRPr="00000000" w14:paraId="0000010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Background-repeat: repeat-y; </w:t>
              <w:br w:type="textWrapping"/>
              <w:t xml:space="preserve">  </w:t>
            </w:r>
            <w:r w:rsidDel="00000000" w:rsidR="00000000" w:rsidRPr="00000000">
              <w:rPr>
                <w:rFonts w:ascii="DM Sans" w:cs="DM Sans" w:eastAsia="DM Sans" w:hAnsi="DM Sans"/>
                <w:color w:val="999999"/>
                <w:sz w:val="28"/>
                <w:szCs w:val="28"/>
                <w:rtl w:val="0"/>
              </w:rPr>
              <w:t xml:space="preserve">/* repite en eje y (vertical) */</w:t>
              <w:br w:type="textWrapping"/>
            </w:r>
            <w:r w:rsidDel="00000000" w:rsidR="00000000" w:rsidRPr="00000000">
              <w:rPr>
                <w:rtl w:val="0"/>
              </w:rPr>
            </w:r>
          </w:p>
          <w:p w:rsidR="00000000" w:rsidDel="00000000" w:rsidP="00000000" w:rsidRDefault="00000000" w:rsidRPr="00000000" w14:paraId="00000105">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  Background-repeat: repeat-y; </w:t>
              <w:br w:type="textWrapping"/>
              <w:t xml:space="preserve">  </w:t>
            </w:r>
            <w:r w:rsidDel="00000000" w:rsidR="00000000" w:rsidRPr="00000000">
              <w:rPr>
                <w:rFonts w:ascii="DM Sans" w:cs="DM Sans" w:eastAsia="DM Sans" w:hAnsi="DM Sans"/>
                <w:color w:val="999999"/>
                <w:sz w:val="28"/>
                <w:szCs w:val="28"/>
                <w:rtl w:val="0"/>
              </w:rPr>
              <w:t xml:space="preserve">/* repite en eje x + y */</w:t>
            </w:r>
          </w:p>
          <w:p w:rsidR="00000000" w:rsidDel="00000000" w:rsidP="00000000" w:rsidRDefault="00000000" w:rsidRPr="00000000" w14:paraId="0000010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r>
        <w:trPr>
          <w:cantSplit w:val="0"/>
          <w:trHeight w:val="48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09">
      <w:pPr>
        <w:pStyle w:val="Heading1"/>
        <w:pageBreakBefore w:val="0"/>
        <w:spacing w:after="240" w:lineRule="auto"/>
        <w:rPr>
          <w:rFonts w:ascii="DM Sans" w:cs="DM Sans" w:eastAsia="DM Sans" w:hAnsi="DM Sans"/>
          <w:sz w:val="36"/>
          <w:szCs w:val="36"/>
        </w:rPr>
      </w:pPr>
      <w:bookmarkStart w:colFirst="0" w:colLast="0" w:name="_heading=h.1pxezwc" w:id="29"/>
      <w:bookmarkEnd w:id="29"/>
      <w:r w:rsidDel="00000000" w:rsidR="00000000" w:rsidRPr="00000000">
        <w:rPr>
          <w:rFonts w:ascii="DM Sans" w:cs="DM Sans" w:eastAsia="DM Sans" w:hAnsi="DM Sans"/>
          <w:sz w:val="36"/>
          <w:szCs w:val="36"/>
          <w:rtl w:val="0"/>
        </w:rPr>
        <w:t xml:space="preserve">Bordes</w:t>
      </w:r>
    </w:p>
    <w:p w:rsidR="00000000" w:rsidDel="00000000" w:rsidP="00000000" w:rsidRDefault="00000000" w:rsidRPr="00000000" w14:paraId="0000010A">
      <w:pPr>
        <w:pageBreakBefore w:val="0"/>
        <w:spacing w:after="240" w:lineRule="auto"/>
        <w:rPr>
          <w:rFonts w:ascii="DM Sans" w:cs="DM Sans" w:eastAsia="DM Sans" w:hAnsi="DM Sans"/>
          <w:b w:val="1"/>
          <w:color w:val="24292e"/>
          <w:sz w:val="24"/>
          <w:szCs w:val="24"/>
        </w:rPr>
      </w:pPr>
      <w:r w:rsidDel="00000000" w:rsidR="00000000" w:rsidRPr="00000000">
        <w:rPr>
          <w:rFonts w:ascii="DM Sans" w:cs="DM Sans" w:eastAsia="DM Sans" w:hAnsi="DM Sans"/>
          <w:color w:val="24292e"/>
          <w:sz w:val="24"/>
          <w:szCs w:val="24"/>
          <w:rtl w:val="0"/>
        </w:rPr>
        <w:t xml:space="preserve">CSS permite modificar el aspecto de cada uno de los cuatro bordes de la caja de un elemento. </w:t>
      </w:r>
      <w:r w:rsidDel="00000000" w:rsidR="00000000" w:rsidRPr="00000000">
        <w:rPr>
          <w:rFonts w:ascii="DM Sans" w:cs="DM Sans" w:eastAsia="DM Sans" w:hAnsi="DM Sans"/>
          <w:b w:val="1"/>
          <w:color w:val="24292e"/>
          <w:sz w:val="24"/>
          <w:szCs w:val="24"/>
          <w:rtl w:val="0"/>
        </w:rPr>
        <w:t xml:space="preserve">Para cada borde se puede establecer su grosor, color y estilo.</w:t>
      </w:r>
    </w:p>
    <w:p w:rsidR="00000000" w:rsidDel="00000000" w:rsidP="00000000" w:rsidRDefault="00000000" w:rsidRPr="00000000" w14:paraId="0000010B">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El grosor de los bordes se indica mediante una unidad de medida, como el pixel. La propiedad que utilizamos para esto se llama border-width.</w:t>
      </w:r>
    </w:p>
    <w:p w:rsidR="00000000" w:rsidDel="00000000" w:rsidP="00000000" w:rsidRDefault="00000000" w:rsidRPr="00000000" w14:paraId="0000010C">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Como ya vimos antes, podemos utilizar esta propiedad indicando específicamente a que lado le queremos aplicar el estilo, o podemos utilizar la propiedad por sí sola.</w:t>
      </w:r>
    </w:p>
    <w:tbl>
      <w:tblPr>
        <w:tblStyle w:val="Table2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E">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0F">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border-right-width: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0">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border-bottom-width: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1">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border-left-width: </w:t>
            </w:r>
            <w:r w:rsidDel="00000000" w:rsidR="00000000" w:rsidRPr="00000000">
              <w:rPr>
                <w:rFonts w:ascii="DM Sans" w:cs="DM Sans" w:eastAsia="DM Sans" w:hAnsi="DM Sans"/>
                <w:color w:val="ff9900"/>
                <w:sz w:val="28"/>
                <w:szCs w:val="28"/>
                <w:rtl w:val="0"/>
              </w:rPr>
              <w:t xml:space="preserve">5px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14">
      <w:pPr>
        <w:pageBreakBefore w:val="0"/>
        <w:spacing w:after="240" w:lineRule="auto"/>
        <w:rPr>
          <w:rFonts w:ascii="DM Sans" w:cs="DM Sans" w:eastAsia="DM Sans" w:hAnsi="DM Sans"/>
          <w:sz w:val="24"/>
          <w:szCs w:val="24"/>
        </w:rPr>
      </w:pPr>
      <w:r w:rsidDel="00000000" w:rsidR="00000000" w:rsidRPr="00000000">
        <w:rPr>
          <w:rtl w:val="0"/>
        </w:rPr>
      </w:r>
    </w:p>
    <w:tbl>
      <w:tblPr>
        <w:tblStyle w:val="Table2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border-width: </w:t>
            </w:r>
            <w:r w:rsidDel="00000000" w:rsidR="00000000" w:rsidRPr="00000000">
              <w:rPr>
                <w:rFonts w:ascii="DM Sans" w:cs="DM Sans" w:eastAsia="DM Sans" w:hAnsi="DM Sans"/>
                <w:color w:val="ff9900"/>
                <w:sz w:val="28"/>
                <w:szCs w:val="28"/>
                <w:rtl w:val="0"/>
              </w:rPr>
              <w:t xml:space="preserve">10px</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1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19">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r>
      <w:r w:rsidDel="00000000" w:rsidR="00000000" w:rsidRPr="00000000">
        <w:rPr>
          <w:rFonts w:ascii="DM Sans" w:cs="DM Sans" w:eastAsia="DM Sans" w:hAnsi="DM Sans"/>
          <w:b w:val="1"/>
          <w:color w:val="24292e"/>
          <w:sz w:val="24"/>
          <w:szCs w:val="24"/>
          <w:highlight w:val="white"/>
          <w:rtl w:val="0"/>
        </w:rPr>
        <w:t xml:space="preserve">Si indicamos un solo valor, éste se aplicará por igual a los cuatro bordes</w:t>
      </w:r>
      <w:r w:rsidDel="00000000" w:rsidR="00000000" w:rsidRPr="00000000">
        <w:rPr>
          <w:rFonts w:ascii="DM Sans" w:cs="DM Sans" w:eastAsia="DM Sans" w:hAnsi="DM Sans"/>
          <w:color w:val="24292e"/>
          <w:sz w:val="24"/>
          <w:szCs w:val="24"/>
          <w:highlight w:val="white"/>
          <w:rtl w:val="0"/>
        </w:rPr>
        <w:t xml:space="preserve">. Pero si se indican los cuatro valores, el orden de aplicación es </w:t>
      </w:r>
      <w:r w:rsidDel="00000000" w:rsidR="00000000" w:rsidRPr="00000000">
        <w:rPr>
          <w:rFonts w:ascii="DM Sans" w:cs="DM Sans" w:eastAsia="DM Sans" w:hAnsi="DM Sans"/>
          <w:b w:val="1"/>
          <w:color w:val="24292e"/>
          <w:sz w:val="24"/>
          <w:szCs w:val="24"/>
          <w:highlight w:val="white"/>
          <w:rtl w:val="0"/>
        </w:rPr>
        <w:t xml:space="preserve">superior, derecho, inferior e izquierdo</w:t>
      </w:r>
      <w:r w:rsidDel="00000000" w:rsidR="00000000" w:rsidRPr="00000000">
        <w:rPr>
          <w:rFonts w:ascii="DM Sans" w:cs="DM Sans" w:eastAsia="DM Sans" w:hAnsi="DM Sans"/>
          <w:color w:val="24292e"/>
          <w:sz w:val="24"/>
          <w:szCs w:val="24"/>
          <w:highlight w:val="white"/>
          <w:rtl w:val="0"/>
        </w:rPr>
        <w:t xml:space="preserve">.</w:t>
      </w:r>
    </w:p>
    <w:p w:rsidR="00000000" w:rsidDel="00000000" w:rsidP="00000000" w:rsidRDefault="00000000" w:rsidRPr="00000000" w14:paraId="0000011A">
      <w:pPr>
        <w:pStyle w:val="Heading2"/>
        <w:pageBreakBefore w:val="0"/>
        <w:spacing w:after="240" w:lineRule="auto"/>
        <w:rPr>
          <w:rFonts w:ascii="DM Sans" w:cs="DM Sans" w:eastAsia="DM Sans" w:hAnsi="DM Sans"/>
          <w:sz w:val="28"/>
          <w:szCs w:val="28"/>
        </w:rPr>
      </w:pPr>
      <w:bookmarkStart w:colFirst="0" w:colLast="0" w:name="_heading=h.49x2ik5" w:id="30"/>
      <w:bookmarkEnd w:id="30"/>
      <w:r w:rsidDel="00000000" w:rsidR="00000000" w:rsidRPr="00000000">
        <w:rPr>
          <w:rFonts w:ascii="DM Sans" w:cs="DM Sans" w:eastAsia="DM Sans" w:hAnsi="DM Sans"/>
          <w:sz w:val="28"/>
          <w:szCs w:val="28"/>
          <w:rtl w:val="0"/>
        </w:rPr>
        <w:t xml:space="preserve">Estilo</w:t>
      </w:r>
    </w:p>
    <w:p w:rsidR="00000000" w:rsidDel="00000000" w:rsidP="00000000" w:rsidRDefault="00000000" w:rsidRPr="00000000" w14:paraId="0000011B">
      <w:pPr>
        <w:pageBreakBefore w:val="0"/>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En este caso, CSS no da varias opciones. </w:t>
      </w:r>
      <w:r w:rsidDel="00000000" w:rsidR="00000000" w:rsidRPr="00000000">
        <w:rPr>
          <w:rFonts w:ascii="DM Sans" w:cs="DM Sans" w:eastAsia="DM Sans" w:hAnsi="DM Sans"/>
          <w:b w:val="1"/>
          <w:sz w:val="24"/>
          <w:szCs w:val="24"/>
          <w:rtl w:val="0"/>
        </w:rPr>
        <w:t xml:space="preserve">El estilo de nuestro borde puede ser punteado, sólido, con rayas, doble, etc.</w:t>
      </w:r>
    </w:p>
    <w:p w:rsidR="00000000" w:rsidDel="00000000" w:rsidP="00000000" w:rsidRDefault="00000000" w:rsidRPr="00000000" w14:paraId="0000011C">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poder seleccionar qué estilo queremos, debemos utilizar uno los valores que CSS ya tiene definido.</w:t>
        <w:br w:type="textWrapping"/>
      </w:r>
    </w:p>
    <w:p w:rsidR="00000000" w:rsidDel="00000000" w:rsidP="00000000" w:rsidRDefault="00000000" w:rsidRPr="00000000" w14:paraId="0000011D">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Los valores son: none | hidden | dotted | dashed | solid | double | groove | ridge | inset | outset</w:t>
      </w:r>
    </w:p>
    <w:p w:rsidR="00000000" w:rsidDel="00000000" w:rsidP="00000000" w:rsidRDefault="00000000" w:rsidRPr="00000000" w14:paraId="0000011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1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0">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21">
      <w:pPr>
        <w:pageBreakBefore w:val="0"/>
        <w:rPr>
          <w:rFonts w:ascii="DM Sans" w:cs="DM Sans" w:eastAsia="DM Sans" w:hAnsi="DM Sans"/>
          <w:sz w:val="24"/>
          <w:szCs w:val="24"/>
        </w:rPr>
      </w:pPr>
      <w:r w:rsidDel="00000000" w:rsidR="00000000" w:rsidRPr="00000000">
        <w:rPr>
          <w:rtl w:val="0"/>
        </w:rPr>
      </w:r>
    </w:p>
    <w:tbl>
      <w:tblPr>
        <w:tblStyle w:val="Table3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3">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border-top-style: dashed;</w:t>
            </w:r>
          </w:p>
          <w:p w:rsidR="00000000" w:rsidDel="00000000" w:rsidP="00000000" w:rsidRDefault="00000000" w:rsidRPr="00000000" w14:paraId="00000124">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border-right-style: double;</w:t>
            </w:r>
          </w:p>
          <w:p w:rsidR="00000000" w:rsidDel="00000000" w:rsidP="00000000" w:rsidRDefault="00000000" w:rsidRPr="00000000" w14:paraId="00000125">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border-bottom-style: dotted;</w:t>
            </w:r>
          </w:p>
          <w:p w:rsidR="00000000" w:rsidDel="00000000" w:rsidP="00000000" w:rsidRDefault="00000000" w:rsidRPr="00000000" w14:paraId="00000126">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border-left-style: solid;</w:t>
            </w:r>
          </w:p>
          <w:p w:rsidR="00000000" w:rsidDel="00000000" w:rsidP="00000000" w:rsidRDefault="00000000" w:rsidRPr="00000000" w14:paraId="00000127">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29">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r>
      <w:r w:rsidDel="00000000" w:rsidR="00000000" w:rsidRPr="00000000">
        <w:rPr>
          <w:rFonts w:ascii="DM Sans" w:cs="DM Sans" w:eastAsia="DM Sans" w:hAnsi="DM Sans"/>
          <w:color w:val="24292e"/>
          <w:sz w:val="24"/>
          <w:szCs w:val="24"/>
          <w:highlight w:val="white"/>
          <w:rtl w:val="0"/>
        </w:rPr>
        <w:t xml:space="preserve">CSS define una serie de propiedades de tipo "shorthand" que permiten establecer todos los atributos de los bordes de forma simultánea. Esta propiedad global se llama </w:t>
      </w:r>
      <w:r w:rsidDel="00000000" w:rsidR="00000000" w:rsidRPr="00000000">
        <w:rPr>
          <w:rFonts w:ascii="DM Sans" w:cs="DM Sans" w:eastAsia="DM Sans" w:hAnsi="DM Sans"/>
          <w:color w:val="24292e"/>
          <w:sz w:val="24"/>
          <w:szCs w:val="24"/>
          <w:rtl w:val="0"/>
        </w:rPr>
        <w:t xml:space="preserve">border</w:t>
      </w:r>
      <w:r w:rsidDel="00000000" w:rsidR="00000000" w:rsidRPr="00000000">
        <w:rPr>
          <w:rtl w:val="0"/>
        </w:rPr>
      </w:r>
    </w:p>
    <w:tbl>
      <w:tblPr>
        <w:tblStyle w:val="Table3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div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B">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  border: </w:t>
            </w:r>
            <w:r w:rsidDel="00000000" w:rsidR="00000000" w:rsidRPr="00000000">
              <w:rPr>
                <w:rFonts w:ascii="DM Sans" w:cs="DM Sans" w:eastAsia="DM Sans" w:hAnsi="DM Sans"/>
                <w:color w:val="ff9900"/>
                <w:sz w:val="28"/>
                <w:szCs w:val="28"/>
                <w:rtl w:val="0"/>
              </w:rPr>
              <w:t xml:space="preserve">1px </w:t>
            </w:r>
            <w:r w:rsidDel="00000000" w:rsidR="00000000" w:rsidRPr="00000000">
              <w:rPr>
                <w:rFonts w:ascii="DM Sans" w:cs="DM Sans" w:eastAsia="DM Sans" w:hAnsi="DM Sans"/>
                <w:color w:val="d9d9d9"/>
                <w:sz w:val="28"/>
                <w:szCs w:val="28"/>
                <w:rtl w:val="0"/>
              </w:rPr>
              <w:t xml:space="preserve">solid </w:t>
            </w:r>
            <w:r w:rsidDel="00000000" w:rsidR="00000000" w:rsidRPr="00000000">
              <w:rPr>
                <w:rFonts w:ascii="DM Sans" w:cs="DM Sans" w:eastAsia="DM Sans" w:hAnsi="DM Sans"/>
                <w:color w:val="ff9900"/>
                <w:sz w:val="28"/>
                <w:szCs w:val="28"/>
                <w:rtl w:val="0"/>
              </w:rPr>
              <w:t xml:space="preserve">#</w:t>
            </w:r>
            <w:r w:rsidDel="00000000" w:rsidR="00000000" w:rsidRPr="00000000">
              <w:rPr>
                <w:rFonts w:ascii="DM Sans" w:cs="DM Sans" w:eastAsia="DM Sans" w:hAnsi="DM Sans"/>
                <w:color w:val="00ffff"/>
                <w:sz w:val="28"/>
                <w:szCs w:val="28"/>
                <w:rtl w:val="0"/>
              </w:rPr>
              <w:t xml:space="preserve">cccccc</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2C">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2E">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r>
      <w:r w:rsidDel="00000000" w:rsidR="00000000" w:rsidRPr="00000000">
        <w:rPr>
          <w:rFonts w:ascii="DM Sans" w:cs="DM Sans" w:eastAsia="DM Sans" w:hAnsi="DM Sans"/>
          <w:color w:val="24292e"/>
          <w:sz w:val="24"/>
          <w:szCs w:val="24"/>
          <w:highlight w:val="white"/>
          <w:rtl w:val="0"/>
        </w:rPr>
        <w:t xml:space="preserve">De esta manera le estamos diciendo que nuestra caja va a tener un borde sólido, de 1px de grosor en sus cuatro lados y de color gris.</w:t>
      </w:r>
      <w:r w:rsidDel="00000000" w:rsidR="00000000" w:rsidRPr="00000000">
        <w:rPr>
          <w:rtl w:val="0"/>
        </w:rPr>
      </w:r>
    </w:p>
    <w:p w:rsidR="00000000" w:rsidDel="00000000" w:rsidP="00000000" w:rsidRDefault="00000000" w:rsidRPr="00000000" w14:paraId="0000012F">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130">
      <w:pPr>
        <w:pStyle w:val="Title"/>
        <w:pageBreakBefore w:val="0"/>
        <w:rPr>
          <w:rFonts w:ascii="DM Sans" w:cs="DM Sans" w:eastAsia="DM Sans" w:hAnsi="DM Sans"/>
          <w:sz w:val="60"/>
          <w:szCs w:val="60"/>
        </w:rPr>
      </w:pPr>
      <w:bookmarkStart w:colFirst="0" w:colLast="0" w:name="_heading=h.2p2csry" w:id="31"/>
      <w:bookmarkEnd w:id="31"/>
      <w:r w:rsidDel="00000000" w:rsidR="00000000" w:rsidRPr="00000000">
        <w:rPr>
          <w:rFonts w:ascii="DM Sans" w:cs="DM Sans" w:eastAsia="DM Sans" w:hAnsi="DM Sans"/>
          <w:sz w:val="60"/>
          <w:szCs w:val="60"/>
          <w:rtl w:val="0"/>
        </w:rPr>
        <w:t xml:space="preserve">TIPOGRAFÍA WEB</w:t>
      </w:r>
    </w:p>
    <w:p w:rsidR="00000000" w:rsidDel="00000000" w:rsidP="00000000" w:rsidRDefault="00000000" w:rsidRPr="00000000" w14:paraId="00000131">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762500" cy="3009900"/>
            <wp:effectExtent b="0" l="0" r="0" t="0"/>
            <wp:docPr id="2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br w:type="textWrapping"/>
        <w:t xml:space="preserve">Hasta hace muy poco si queríamos que nuestros diseños se vieran más o menos igual para todos los usuarios había que conformarse con las fuentes que ya sabíamos que estaban instaladas en la mayoría de los ordenadores.</w:t>
      </w:r>
    </w:p>
    <w:p w:rsidR="00000000" w:rsidDel="00000000" w:rsidP="00000000" w:rsidRDefault="00000000" w:rsidRPr="00000000" w14:paraId="00000133">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CSS creó una regla llamada @font-face que </w:t>
      </w:r>
      <w:r w:rsidDel="00000000" w:rsidR="00000000" w:rsidRPr="00000000">
        <w:rPr>
          <w:rFonts w:ascii="DM Sans" w:cs="DM Sans" w:eastAsia="DM Sans" w:hAnsi="DM Sans"/>
          <w:b w:val="1"/>
          <w:color w:val="24292e"/>
          <w:sz w:val="24"/>
          <w:szCs w:val="24"/>
          <w:rtl w:val="0"/>
        </w:rPr>
        <w:t xml:space="preserve">enlaza directamente al archivo de una tipografía que está subida a un servidor</w:t>
      </w:r>
      <w:r w:rsidDel="00000000" w:rsidR="00000000" w:rsidRPr="00000000">
        <w:rPr>
          <w:rFonts w:ascii="DM Sans" w:cs="DM Sans" w:eastAsia="DM Sans" w:hAnsi="DM Sans"/>
          <w:color w:val="24292e"/>
          <w:sz w:val="24"/>
          <w:szCs w:val="24"/>
          <w:rtl w:val="0"/>
        </w:rPr>
        <w:t xml:space="preserve">. Esta regla es interpretada por el navegador que es el encargado de embeber la tipografía.</w:t>
      </w:r>
    </w:p>
    <w:p w:rsidR="00000000" w:rsidDel="00000000" w:rsidP="00000000" w:rsidRDefault="00000000" w:rsidRPr="00000000" w14:paraId="00000134">
      <w:pPr>
        <w:pageBreakBefore w:val="0"/>
        <w:spacing w:after="240" w:lineRule="auto"/>
        <w:rPr>
          <w:rFonts w:ascii="DM Sans" w:cs="DM Sans" w:eastAsia="DM Sans" w:hAnsi="DM Sans"/>
          <w:color w:val="24292e"/>
          <w:sz w:val="24"/>
          <w:szCs w:val="24"/>
        </w:rPr>
      </w:pPr>
      <w:r w:rsidDel="00000000" w:rsidR="00000000" w:rsidRPr="00000000">
        <w:rPr>
          <w:rFonts w:ascii="DM Sans" w:cs="DM Sans" w:eastAsia="DM Sans" w:hAnsi="DM Sans"/>
          <w:color w:val="24292e"/>
          <w:sz w:val="24"/>
          <w:szCs w:val="24"/>
          <w:rtl w:val="0"/>
        </w:rPr>
        <w:t xml:space="preserve">A continuación verás los servicios más usados:</w:t>
      </w:r>
    </w:p>
    <w:p w:rsidR="00000000" w:rsidDel="00000000" w:rsidP="00000000" w:rsidRDefault="00000000" w:rsidRPr="00000000" w14:paraId="00000135">
      <w:pPr>
        <w:pStyle w:val="Heading1"/>
        <w:pageBreakBefore w:val="0"/>
        <w:rPr>
          <w:rFonts w:ascii="DM Sans" w:cs="DM Sans" w:eastAsia="DM Sans" w:hAnsi="DM Sans"/>
          <w:sz w:val="36"/>
          <w:szCs w:val="36"/>
        </w:rPr>
      </w:pPr>
      <w:bookmarkStart w:colFirst="0" w:colLast="0" w:name="_heading=h.147n2zr" w:id="32"/>
      <w:bookmarkEnd w:id="32"/>
      <w:r w:rsidDel="00000000" w:rsidR="00000000" w:rsidRPr="00000000">
        <w:rPr>
          <w:rFonts w:ascii="DM Sans" w:cs="DM Sans" w:eastAsia="DM Sans" w:hAnsi="DM Sans"/>
          <w:sz w:val="36"/>
          <w:szCs w:val="36"/>
          <w:rtl w:val="0"/>
        </w:rPr>
        <w:t xml:space="preserve">FontSquirrel Kit</w:t>
      </w:r>
    </w:p>
    <w:p w:rsidR="00000000" w:rsidDel="00000000" w:rsidP="00000000" w:rsidRDefault="00000000" w:rsidRPr="00000000" w14:paraId="00000136">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Si no queremos usar nuestras propias fuentes FontSquirrel nos ofrece cientos de tipografías libres de derecho que no será necesario convertir, porque se nos permite descargar el Kit o el paquete con todos los archivos y el código necesario.</w:t>
      </w:r>
    </w:p>
    <w:p w:rsidR="00000000" w:rsidDel="00000000" w:rsidP="00000000" w:rsidRDefault="00000000" w:rsidRPr="00000000" w14:paraId="00000137">
      <w:pPr>
        <w:pageBreakBefore w:val="0"/>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t xml:space="preserve">Link: </w:t>
      </w:r>
      <w:hyperlink r:id="rId15">
        <w:r w:rsidDel="00000000" w:rsidR="00000000" w:rsidRPr="00000000">
          <w:rPr>
            <w:rFonts w:ascii="DM Sans" w:cs="DM Sans" w:eastAsia="DM Sans" w:hAnsi="DM Sans"/>
            <w:color w:val="0366d6"/>
            <w:sz w:val="24"/>
            <w:szCs w:val="24"/>
            <w:highlight w:val="white"/>
            <w:u w:val="single"/>
            <w:rtl w:val="0"/>
          </w:rPr>
          <w:t xml:space="preserve">http://www.fontsquirrel.com/fonts</w:t>
        </w:r>
      </w:hyperlink>
      <w:r w:rsidDel="00000000" w:rsidR="00000000" w:rsidRPr="00000000">
        <w:rPr>
          <w:rtl w:val="0"/>
        </w:rPr>
      </w:r>
    </w:p>
    <w:p w:rsidR="00000000" w:rsidDel="00000000" w:rsidP="00000000" w:rsidRDefault="00000000" w:rsidRPr="00000000" w14:paraId="00000138">
      <w:pPr>
        <w:pStyle w:val="Heading1"/>
        <w:pageBreakBefore w:val="0"/>
        <w:rPr>
          <w:rFonts w:ascii="DM Sans" w:cs="DM Sans" w:eastAsia="DM Sans" w:hAnsi="DM Sans"/>
          <w:sz w:val="36"/>
          <w:szCs w:val="36"/>
        </w:rPr>
      </w:pPr>
      <w:bookmarkStart w:colFirst="0" w:colLast="0" w:name="_heading=h.3o7alnk" w:id="33"/>
      <w:bookmarkEnd w:id="33"/>
      <w:r w:rsidDel="00000000" w:rsidR="00000000" w:rsidRPr="00000000">
        <w:rPr>
          <w:rFonts w:ascii="DM Sans" w:cs="DM Sans" w:eastAsia="DM Sans" w:hAnsi="DM Sans"/>
          <w:sz w:val="36"/>
          <w:szCs w:val="36"/>
          <w:rtl w:val="0"/>
        </w:rPr>
        <w:t xml:space="preserve">Google Fonts</w:t>
      </w:r>
    </w:p>
    <w:p w:rsidR="00000000" w:rsidDel="00000000" w:rsidP="00000000" w:rsidRDefault="00000000" w:rsidRPr="00000000" w14:paraId="00000139">
      <w:pPr>
        <w:pageBreakBefore w:val="0"/>
        <w:rPr>
          <w:rFonts w:ascii="DM Sans" w:cs="DM Sans" w:eastAsia="DM Sans" w:hAnsi="DM Sans"/>
          <w:b w:val="1"/>
          <w:sz w:val="24"/>
          <w:szCs w:val="24"/>
        </w:rPr>
      </w:pPr>
      <w:r w:rsidDel="00000000" w:rsidR="00000000" w:rsidRPr="00000000">
        <w:rPr>
          <w:rFonts w:ascii="DM Sans" w:cs="DM Sans" w:eastAsia="DM Sans" w:hAnsi="DM Sans"/>
          <w:sz w:val="24"/>
          <w:szCs w:val="24"/>
          <w:rtl w:val="0"/>
        </w:rPr>
        <w:t xml:space="preserve">Un servicio de Google para implementar @font-face, donde se puede elegir entre 500 tipografías distintas. La gran ventaja es que te proporcionan un código que debemos incluir en nuestro archivo css y de esta manera </w:t>
      </w:r>
      <w:r w:rsidDel="00000000" w:rsidR="00000000" w:rsidRPr="00000000">
        <w:rPr>
          <w:rFonts w:ascii="DM Sans" w:cs="DM Sans" w:eastAsia="DM Sans" w:hAnsi="DM Sans"/>
          <w:b w:val="1"/>
          <w:sz w:val="24"/>
          <w:szCs w:val="24"/>
          <w:rtl w:val="0"/>
        </w:rPr>
        <w:t xml:space="preserve">no es necesario que la tipografía esté alojada en nuestro propio servidor.</w:t>
      </w:r>
    </w:p>
    <w:p w:rsidR="00000000" w:rsidDel="00000000" w:rsidP="00000000" w:rsidRDefault="00000000" w:rsidRPr="00000000" w14:paraId="0000013A">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Link: </w:t>
      </w:r>
      <w:hyperlink r:id="rId16">
        <w:r w:rsidDel="00000000" w:rsidR="00000000" w:rsidRPr="00000000">
          <w:rPr>
            <w:rFonts w:ascii="DM Sans" w:cs="DM Sans" w:eastAsia="DM Sans" w:hAnsi="DM Sans"/>
            <w:color w:val="1155cc"/>
            <w:sz w:val="24"/>
            <w:szCs w:val="24"/>
            <w:u w:val="single"/>
            <w:rtl w:val="0"/>
          </w:rPr>
          <w:t xml:space="preserve">http://www.google.com/fonts/</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3B">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3C">
      <w:pPr>
        <w:pageBreakBefore w:val="0"/>
        <w:spacing w:after="200" w:lineRule="auto"/>
        <w:rPr>
          <w:rFonts w:ascii="DM Sans" w:cs="DM Sans" w:eastAsia="DM Sans" w:hAnsi="DM Sans"/>
          <w:sz w:val="24"/>
          <w:szCs w:val="24"/>
          <w:u w:val="single"/>
        </w:rPr>
      </w:pPr>
      <w:r w:rsidDel="00000000" w:rsidR="00000000" w:rsidRPr="00000000">
        <w:rPr>
          <w:rFonts w:ascii="DM Sans" w:cs="DM Sans" w:eastAsia="DM Sans" w:hAnsi="DM Sans"/>
          <w:sz w:val="24"/>
          <w:szCs w:val="24"/>
          <w:u w:val="single"/>
          <w:rtl w:val="0"/>
        </w:rPr>
        <w:t xml:space="preserve">¿Cómo hacer para incorporar una Google Font a nuestro sitio?</w:t>
      </w:r>
    </w:p>
    <w:p w:rsidR="00000000" w:rsidDel="00000000" w:rsidP="00000000" w:rsidRDefault="00000000" w:rsidRPr="00000000" w14:paraId="0000013D">
      <w:pPr>
        <w:pageBreakBefore w:val="0"/>
        <w:spacing w:after="200" w:lineRule="auto"/>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Ingresar a </w:t>
      </w:r>
      <w:hyperlink r:id="rId17">
        <w:r w:rsidDel="00000000" w:rsidR="00000000" w:rsidRPr="00000000">
          <w:rPr>
            <w:rFonts w:ascii="DM Sans" w:cs="DM Sans" w:eastAsia="DM Sans" w:hAnsi="DM Sans"/>
            <w:b w:val="1"/>
            <w:color w:val="1155cc"/>
            <w:sz w:val="24"/>
            <w:szCs w:val="24"/>
            <w:u w:val="single"/>
            <w:rtl w:val="0"/>
          </w:rPr>
          <w:t xml:space="preserve">http://www.google.com/fonts/</w:t>
        </w:r>
      </w:hyperlink>
      <w:r w:rsidDel="00000000" w:rsidR="00000000" w:rsidRPr="00000000">
        <w:rPr>
          <w:rFonts w:ascii="DM Sans" w:cs="DM Sans" w:eastAsia="DM Sans" w:hAnsi="DM Sans"/>
          <w:b w:val="1"/>
          <w:sz w:val="24"/>
          <w:szCs w:val="24"/>
          <w:rtl w:val="0"/>
        </w:rPr>
        <w:t xml:space="preserve"> </w:t>
      </w:r>
    </w:p>
    <w:p w:rsidR="00000000" w:rsidDel="00000000" w:rsidP="00000000" w:rsidRDefault="00000000" w:rsidRPr="00000000" w14:paraId="0000013E">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la columna de la derecha se muestra el número de fuentes disponibles, el buscador interno y diversos filtros. En la zona central de la página vemos el listado de fuentes y una muestra.</w:t>
      </w:r>
    </w:p>
    <w:p w:rsidR="00000000" w:rsidDel="00000000" w:rsidP="00000000" w:rsidRDefault="00000000" w:rsidRPr="00000000" w14:paraId="0000013F">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Cuando encontremos la tipografía que nos guste, se debe hacer clic en la opción Quick-use que hay en la parte inferior del cuadro. Tras esto, se muestra una página, donde se indican los pasos a seguir para usarla:</w:t>
      </w:r>
    </w:p>
    <w:p w:rsidR="00000000" w:rsidDel="00000000" w:rsidP="00000000" w:rsidRDefault="00000000" w:rsidRPr="00000000" w14:paraId="00000140">
      <w:pPr>
        <w:pageBreakBefore w:val="0"/>
        <w:numPr>
          <w:ilvl w:val="0"/>
          <w:numId w:val="7"/>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Elegir el estilo deseado. También se informa del impacto que tiene la fuente seleccionada en la carga de la página.</w:t>
      </w:r>
    </w:p>
    <w:p w:rsidR="00000000" w:rsidDel="00000000" w:rsidP="00000000" w:rsidRDefault="00000000" w:rsidRPr="00000000" w14:paraId="00000141">
      <w:pPr>
        <w:pageBreakBefore w:val="0"/>
        <w:numPr>
          <w:ilvl w:val="0"/>
          <w:numId w:val="7"/>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Elegir el juego de caracteres que deseamos.</w:t>
      </w:r>
    </w:p>
    <w:p w:rsidR="00000000" w:rsidDel="00000000" w:rsidP="00000000" w:rsidRDefault="00000000" w:rsidRPr="00000000" w14:paraId="00000142">
      <w:pPr>
        <w:pageBreakBefore w:val="0"/>
        <w:numPr>
          <w:ilvl w:val="0"/>
          <w:numId w:val="7"/>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Incluir en nuestro sitio web la fuente.</w:t>
      </w:r>
    </w:p>
    <w:p w:rsidR="00000000" w:rsidDel="00000000" w:rsidP="00000000" w:rsidRDefault="00000000" w:rsidRPr="00000000" w14:paraId="00000143">
      <w:pPr>
        <w:pageBreakBefore w:val="0"/>
        <w:numPr>
          <w:ilvl w:val="0"/>
          <w:numId w:val="7"/>
        </w:numPr>
        <w:spacing w:after="200" w:lineRule="auto"/>
        <w:ind w:left="720" w:hanging="36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Especificar que queremos aplicar la fuente en los elementos deseados de un sitio web. Hacemos uso de CSS.</w:t>
      </w:r>
    </w:p>
    <w:p w:rsidR="00000000" w:rsidDel="00000000" w:rsidP="00000000" w:rsidRDefault="00000000" w:rsidRPr="00000000" w14:paraId="00000144">
      <w:pPr>
        <w:pageBreakBefore w:val="0"/>
        <w:spacing w:after="20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Por ejemplo, si decidimos usar la fuente “Euphoria Script”, creada por Sabrina López, incluiremos la siguiente línea de código dentro del elemento </w:t>
      </w:r>
      <w:r w:rsidDel="00000000" w:rsidR="00000000" w:rsidRPr="00000000">
        <w:rPr>
          <w:rFonts w:ascii="DM Sans" w:cs="DM Sans" w:eastAsia="DM Sans" w:hAnsi="DM Sans"/>
          <w:b w:val="1"/>
          <w:sz w:val="24"/>
          <w:szCs w:val="24"/>
          <w:rtl w:val="0"/>
        </w:rPr>
        <w:t xml:space="preserve">&lt;head&gt;</w:t>
      </w:r>
      <w:r w:rsidDel="00000000" w:rsidR="00000000" w:rsidRPr="00000000">
        <w:rPr>
          <w:rFonts w:ascii="DM Sans" w:cs="DM Sans" w:eastAsia="DM Sans" w:hAnsi="DM Sans"/>
          <w:sz w:val="24"/>
          <w:szCs w:val="24"/>
          <w:rtl w:val="0"/>
        </w:rPr>
        <w:t xml:space="preserve"> del documento HTML.</w:t>
        <w:br w:type="textWrapping"/>
      </w:r>
    </w:p>
    <w:tbl>
      <w:tblPr>
        <w:tblStyle w:val="Table3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DM Sans" w:cs="DM Sans" w:eastAsia="DM Sans" w:hAnsi="DM Sans"/>
                <w:color w:val="999999"/>
                <w:sz w:val="28"/>
                <w:szCs w:val="28"/>
              </w:rPr>
            </w:pPr>
            <w:r w:rsidDel="00000000" w:rsidR="00000000" w:rsidRPr="00000000">
              <w:rPr>
                <w:rFonts w:ascii="DM Sans" w:cs="DM Sans" w:eastAsia="DM Sans" w:hAnsi="DM Sans"/>
                <w:color w:val="d9d9d9"/>
                <w:sz w:val="28"/>
                <w:szCs w:val="28"/>
                <w:rtl w:val="0"/>
              </w:rPr>
              <w:t xml:space="preserve">&lt;</w:t>
            </w:r>
            <w:r w:rsidDel="00000000" w:rsidR="00000000" w:rsidRPr="00000000">
              <w:rPr>
                <w:rFonts w:ascii="DM Sans" w:cs="DM Sans" w:eastAsia="DM Sans" w:hAnsi="DM Sans"/>
                <w:color w:val="e06666"/>
                <w:sz w:val="28"/>
                <w:szCs w:val="28"/>
                <w:rtl w:val="0"/>
              </w:rPr>
              <w:t xml:space="preserve">link</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href</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00ffff"/>
                <w:sz w:val="28"/>
                <w:szCs w:val="28"/>
                <w:rtl w:val="0"/>
              </w:rPr>
              <w:t xml:space="preserve">http://fonts.googleapis.com/css?family=Euphoria+Script</w:t>
            </w:r>
            <w:r w:rsidDel="00000000" w:rsidR="00000000" w:rsidRPr="00000000">
              <w:rPr>
                <w:rFonts w:ascii="DM Sans" w:cs="DM Sans" w:eastAsia="DM Sans" w:hAnsi="DM Sans"/>
                <w:color w:val="93c47d"/>
                <w:sz w:val="28"/>
                <w:szCs w:val="28"/>
                <w:rtl w:val="0"/>
              </w:rPr>
              <w:t xml:space="preserve">'</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rel</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'stylesheet'</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ff9900"/>
                <w:sz w:val="28"/>
                <w:szCs w:val="28"/>
                <w:rtl w:val="0"/>
              </w:rPr>
              <w:t xml:space="preserve">type</w:t>
            </w:r>
            <w:r w:rsidDel="00000000" w:rsidR="00000000" w:rsidRPr="00000000">
              <w:rPr>
                <w:rFonts w:ascii="DM Sans" w:cs="DM Sans" w:eastAsia="DM Sans" w:hAnsi="DM Sans"/>
                <w:color w:val="d9d9d9"/>
                <w:sz w:val="28"/>
                <w:szCs w:val="28"/>
                <w:rtl w:val="0"/>
              </w:rPr>
              <w:t xml:space="preserve">=</w:t>
            </w:r>
            <w:r w:rsidDel="00000000" w:rsidR="00000000" w:rsidRPr="00000000">
              <w:rPr>
                <w:rFonts w:ascii="DM Sans" w:cs="DM Sans" w:eastAsia="DM Sans" w:hAnsi="DM Sans"/>
                <w:color w:val="93c47d"/>
                <w:sz w:val="28"/>
                <w:szCs w:val="28"/>
                <w:rtl w:val="0"/>
              </w:rPr>
              <w:t xml:space="preserve">'text/css'</w:t>
            </w:r>
            <w:r w:rsidDel="00000000" w:rsidR="00000000" w:rsidRPr="00000000">
              <w:rPr>
                <w:rFonts w:ascii="DM Sans" w:cs="DM Sans" w:eastAsia="DM Sans" w:hAnsi="DM Sans"/>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999999"/>
                <w:sz w:val="28"/>
                <w:szCs w:val="28"/>
              </w:rPr>
            </w:pPr>
            <w:r w:rsidDel="00000000" w:rsidR="00000000" w:rsidRPr="00000000">
              <w:rPr>
                <w:rtl w:val="0"/>
              </w:rPr>
            </w:r>
          </w:p>
        </w:tc>
      </w:tr>
    </w:tbl>
    <w:p w:rsidR="00000000" w:rsidDel="00000000" w:rsidP="00000000" w:rsidRDefault="00000000" w:rsidRPr="00000000" w14:paraId="00000147">
      <w:pPr>
        <w:pageBreakBefore w:val="0"/>
        <w:spacing w:after="240" w:lineRule="auto"/>
        <w:rPr>
          <w:rFonts w:ascii="DM Sans" w:cs="DM Sans" w:eastAsia="DM Sans" w:hAnsi="DM Sans"/>
          <w:sz w:val="24"/>
          <w:szCs w:val="24"/>
        </w:rPr>
      </w:pPr>
      <w:r w:rsidDel="00000000" w:rsidR="00000000" w:rsidRPr="00000000">
        <w:rPr>
          <w:rFonts w:ascii="DM Sans" w:cs="DM Sans" w:eastAsia="DM Sans" w:hAnsi="DM Sans"/>
          <w:color w:val="24292e"/>
          <w:sz w:val="24"/>
          <w:szCs w:val="24"/>
          <w:highlight w:val="white"/>
          <w:rtl w:val="0"/>
        </w:rPr>
        <w:br w:type="textWrapping"/>
        <w:t xml:space="preserve">Con esto ya hemos incluido de alguna forma la fuente “Euphoria Script” en nuestro sitio web. Ahora, podremos aplicarla a los elementos que deseemos mediante la propiedad </w:t>
      </w:r>
      <w:r w:rsidDel="00000000" w:rsidR="00000000" w:rsidRPr="00000000">
        <w:rPr>
          <w:rFonts w:ascii="DM Sans" w:cs="DM Sans" w:eastAsia="DM Sans" w:hAnsi="DM Sans"/>
          <w:color w:val="24292e"/>
          <w:sz w:val="24"/>
          <w:szCs w:val="24"/>
          <w:rtl w:val="0"/>
        </w:rPr>
        <w:t xml:space="preserve">font-family</w:t>
      </w:r>
      <w:r w:rsidDel="00000000" w:rsidR="00000000" w:rsidRPr="00000000">
        <w:rPr>
          <w:rFonts w:ascii="DM Sans" w:cs="DM Sans" w:eastAsia="DM Sans" w:hAnsi="DM Sans"/>
          <w:color w:val="24292e"/>
          <w:sz w:val="24"/>
          <w:szCs w:val="24"/>
          <w:highlight w:val="white"/>
          <w:rtl w:val="0"/>
        </w:rPr>
        <w:t xml:space="preserve"> de CSS, como se muestra en el siguiente ejemplo, que aplica esta fuente al elemento</w:t>
      </w:r>
      <w:r w:rsidDel="00000000" w:rsidR="00000000" w:rsidRPr="00000000">
        <w:rPr>
          <w:rFonts w:ascii="DM Sans" w:cs="DM Sans" w:eastAsia="DM Sans" w:hAnsi="DM Sans"/>
          <w:b w:val="1"/>
          <w:color w:val="24292e"/>
          <w:sz w:val="24"/>
          <w:szCs w:val="24"/>
          <w:highlight w:val="white"/>
          <w:rtl w:val="0"/>
        </w:rPr>
        <w:t xml:space="preserve"> </w:t>
      </w:r>
      <w:r w:rsidDel="00000000" w:rsidR="00000000" w:rsidRPr="00000000">
        <w:rPr>
          <w:rFonts w:ascii="DM Sans" w:cs="DM Sans" w:eastAsia="DM Sans" w:hAnsi="DM Sans"/>
          <w:b w:val="1"/>
          <w:color w:val="24292e"/>
          <w:sz w:val="24"/>
          <w:szCs w:val="24"/>
          <w:rtl w:val="0"/>
        </w:rPr>
        <w:t xml:space="preserve">&lt;h1&gt;</w:t>
      </w:r>
      <w:r w:rsidDel="00000000" w:rsidR="00000000" w:rsidRPr="00000000">
        <w:rPr>
          <w:rFonts w:ascii="DM Sans" w:cs="DM Sans" w:eastAsia="DM Sans" w:hAnsi="DM Sans"/>
          <w:color w:val="24292e"/>
          <w:sz w:val="24"/>
          <w:szCs w:val="24"/>
          <w:highlight w:val="white"/>
          <w:rtl w:val="0"/>
        </w:rPr>
        <w:t xml:space="preserve">.</w:t>
      </w:r>
      <w:r w:rsidDel="00000000" w:rsidR="00000000" w:rsidRPr="00000000">
        <w:rPr>
          <w:rtl w:val="0"/>
        </w:rPr>
      </w:r>
    </w:p>
    <w:tbl>
      <w:tblPr>
        <w:tblStyle w:val="Table3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e06666"/>
                <w:sz w:val="28"/>
                <w:szCs w:val="28"/>
                <w:rtl w:val="0"/>
              </w:rPr>
              <w:t xml:space="preserve">h1 </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49">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ab/>
              <w:t xml:space="preserve">font-family: </w:t>
            </w:r>
            <w:r w:rsidDel="00000000" w:rsidR="00000000" w:rsidRPr="00000000">
              <w:rPr>
                <w:rFonts w:ascii="DM Sans" w:cs="DM Sans" w:eastAsia="DM Sans" w:hAnsi="DM Sans"/>
                <w:color w:val="93c47d"/>
                <w:sz w:val="28"/>
                <w:szCs w:val="28"/>
                <w:rtl w:val="0"/>
              </w:rPr>
              <w:t xml:space="preserve">'Euphoria Script'</w:t>
            </w:r>
            <w:r w:rsidDel="00000000" w:rsidR="00000000" w:rsidRPr="00000000">
              <w:rPr>
                <w:rFonts w:ascii="DM Sans" w:cs="DM Sans" w:eastAsia="DM Sans" w:hAnsi="DM Sans"/>
                <w:color w:val="d9d9d9"/>
                <w:sz w:val="28"/>
                <w:szCs w:val="28"/>
                <w:rtl w:val="0"/>
              </w:rPr>
              <w:t xml:space="preserve">, </w:t>
            </w:r>
            <w:r w:rsidDel="00000000" w:rsidR="00000000" w:rsidRPr="00000000">
              <w:rPr>
                <w:rFonts w:ascii="DM Sans" w:cs="DM Sans" w:eastAsia="DM Sans" w:hAnsi="DM Sans"/>
                <w:color w:val="b7b7b7"/>
                <w:sz w:val="28"/>
                <w:szCs w:val="28"/>
                <w:rtl w:val="0"/>
              </w:rPr>
              <w:t xml:space="preserve">cursive</w:t>
            </w:r>
            <w:r w:rsidDel="00000000" w:rsidR="00000000" w:rsidRPr="00000000">
              <w:rPr>
                <w:rFonts w:ascii="DM Sans" w:cs="DM Sans" w:eastAsia="DM Sans" w:hAnsi="DM Sans"/>
                <w:color w:val="d9d9d9"/>
                <w:sz w:val="28"/>
                <w:szCs w:val="28"/>
                <w:rtl w:val="0"/>
              </w:rPr>
              <w:t xml:space="preserve">;</w:t>
            </w:r>
          </w:p>
          <w:p w:rsidR="00000000" w:rsidDel="00000000" w:rsidP="00000000" w:rsidRDefault="00000000" w:rsidRPr="00000000" w14:paraId="0000014A">
            <w:pPr>
              <w:widowControl w:val="0"/>
              <w:spacing w:line="240" w:lineRule="auto"/>
              <w:rPr>
                <w:rFonts w:ascii="DM Sans" w:cs="DM Sans" w:eastAsia="DM Sans" w:hAnsi="DM Sans"/>
                <w:color w:val="d9d9d9"/>
                <w:sz w:val="28"/>
                <w:szCs w:val="28"/>
              </w:rPr>
            </w:pPr>
            <w:r w:rsidDel="00000000" w:rsidR="00000000" w:rsidRPr="00000000">
              <w:rPr>
                <w:rFonts w:ascii="DM Sans" w:cs="DM Sans" w:eastAsia="DM Sans" w:hAnsi="DM Sans"/>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color w:val="d9d9d9"/>
                <w:sz w:val="28"/>
                <w:szCs w:val="28"/>
              </w:rPr>
            </w:pPr>
            <w:r w:rsidDel="00000000" w:rsidR="00000000" w:rsidRPr="00000000">
              <w:rPr>
                <w:rtl w:val="0"/>
              </w:rPr>
            </w:r>
          </w:p>
        </w:tc>
      </w:tr>
    </w:tbl>
    <w:p w:rsidR="00000000" w:rsidDel="00000000" w:rsidP="00000000" w:rsidRDefault="00000000" w:rsidRPr="00000000" w14:paraId="0000014C">
      <w:pPr>
        <w:pageBreakBefore w:val="0"/>
        <w:spacing w:after="240" w:lineRule="auto"/>
        <w:rPr>
          <w:rFonts w:ascii="DM Sans" w:cs="DM Sans" w:eastAsia="DM Sans" w:hAnsi="DM Sans"/>
          <w:color w:val="24292e"/>
          <w:sz w:val="24"/>
          <w:szCs w:val="24"/>
          <w:highlight w:val="white"/>
        </w:rPr>
      </w:pPr>
      <w:r w:rsidDel="00000000" w:rsidR="00000000" w:rsidRPr="00000000">
        <w:rPr>
          <w:rFonts w:ascii="DM Sans" w:cs="DM Sans" w:eastAsia="DM Sans" w:hAnsi="DM Sans"/>
          <w:color w:val="24292e"/>
          <w:sz w:val="24"/>
          <w:szCs w:val="24"/>
          <w:highlight w:val="white"/>
          <w:rtl w:val="0"/>
        </w:rPr>
        <w:br w:type="textWrapping"/>
        <w:t xml:space="preserve">Esta es la manera más utilizada para agregar fuentes a nuestro sitio web.</w:t>
      </w:r>
    </w:p>
    <w:p w:rsidR="00000000" w:rsidDel="00000000" w:rsidP="00000000" w:rsidRDefault="00000000" w:rsidRPr="00000000" w14:paraId="0000014D">
      <w:pPr>
        <w:pStyle w:val="Heading1"/>
        <w:pageBreakBefore w:val="0"/>
        <w:rPr>
          <w:rFonts w:ascii="DM Sans" w:cs="DM Sans" w:eastAsia="DM Sans" w:hAnsi="DM Sans"/>
          <w:sz w:val="36"/>
          <w:szCs w:val="36"/>
        </w:rPr>
      </w:pPr>
      <w:bookmarkStart w:colFirst="0" w:colLast="0" w:name="_heading=h.23ckvvd" w:id="34"/>
      <w:bookmarkEnd w:id="34"/>
      <w:r w:rsidDel="00000000" w:rsidR="00000000" w:rsidRPr="00000000">
        <w:rPr>
          <w:rFonts w:ascii="DM Sans" w:cs="DM Sans" w:eastAsia="DM Sans" w:hAnsi="DM Sans"/>
          <w:sz w:val="36"/>
          <w:szCs w:val="36"/>
          <w:rtl w:val="0"/>
        </w:rPr>
        <w:t xml:space="preserve">Ionicons</w:t>
      </w:r>
    </w:p>
    <w:p w:rsidR="00000000" w:rsidDel="00000000" w:rsidP="00000000" w:rsidRDefault="00000000" w:rsidRPr="00000000" w14:paraId="0000014E">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Ionicons es una interesante plataforma que trae más de 400 fuentes de iconos gratuitos de calidad listos para ser empleados en cualquier tipo de proyecto web (comerciales, personales, etc.) y cuya temática va desde iconos sociales, multimedia, comentarios, cargadores, mapas, hasta otros elementos de interfaz de usuario.</w:t>
      </w:r>
    </w:p>
    <w:p w:rsidR="00000000" w:rsidDel="00000000" w:rsidP="00000000" w:rsidRDefault="00000000" w:rsidRPr="00000000" w14:paraId="0000014F">
      <w:pPr>
        <w:pageBreakBefore w:val="0"/>
        <w:rPr>
          <w:rFonts w:ascii="DM Sans" w:cs="DM Sans" w:eastAsia="DM Sans" w:hAnsi="DM Sans"/>
          <w:sz w:val="24"/>
          <w:szCs w:val="24"/>
        </w:rPr>
      </w:pPr>
      <w:hyperlink r:id="rId18">
        <w:r w:rsidDel="00000000" w:rsidR="00000000" w:rsidRPr="00000000">
          <w:rPr>
            <w:rFonts w:ascii="DM Sans" w:cs="DM Sans" w:eastAsia="DM Sans" w:hAnsi="DM Sans"/>
            <w:color w:val="1155cc"/>
            <w:sz w:val="24"/>
            <w:szCs w:val="24"/>
            <w:u w:val="single"/>
            <w:rtl w:val="0"/>
          </w:rPr>
          <w:t xml:space="preserve">http://code.ionicframework.com/ionicons/2.0.1/css/ionicons.min.css</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50">
      <w:pPr>
        <w:pageBreakBefore w:val="0"/>
        <w:rPr>
          <w:rFonts w:ascii="DM Sans" w:cs="DM Sans" w:eastAsia="DM Sans" w:hAnsi="DM Sans"/>
          <w:sz w:val="24"/>
          <w:szCs w:val="24"/>
        </w:rPr>
      </w:pPr>
      <w:r w:rsidDel="00000000" w:rsidR="00000000" w:rsidRPr="00000000">
        <w:rPr>
          <w:rFonts w:ascii="DM Sans" w:cs="DM Sans" w:eastAsia="DM Sans" w:hAnsi="DM Sans"/>
          <w:sz w:val="24"/>
          <w:szCs w:val="24"/>
        </w:rPr>
        <w:drawing>
          <wp:inline distB="114300" distT="114300" distL="114300" distR="114300">
            <wp:extent cx="5734050" cy="6807200"/>
            <wp:effectExtent b="0" l="0" r="0" t="0"/>
            <wp:docPr id="19"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405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2">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Para más ejemplos y obtener mayor información se puede visitar: </w:t>
      </w:r>
      <w:hyperlink r:id="rId20">
        <w:r w:rsidDel="00000000" w:rsidR="00000000" w:rsidRPr="00000000">
          <w:rPr>
            <w:rFonts w:ascii="DM Sans" w:cs="DM Sans" w:eastAsia="DM Sans" w:hAnsi="DM Sans"/>
            <w:color w:val="1155cc"/>
            <w:sz w:val="24"/>
            <w:szCs w:val="24"/>
            <w:u w:val="single"/>
            <w:rtl w:val="0"/>
          </w:rPr>
          <w:t xml:space="preserve">http://ionicframework.com/getting-started/</w:t>
        </w:r>
      </w:hyperlink>
      <w:r w:rsidDel="00000000" w:rsidR="00000000" w:rsidRPr="00000000">
        <w:rPr>
          <w:rFonts w:ascii="DM Sans" w:cs="DM Sans" w:eastAsia="DM Sans" w:hAnsi="DM Sans"/>
          <w:sz w:val="24"/>
          <w:szCs w:val="24"/>
          <w:rtl w:val="0"/>
        </w:rPr>
        <w:t xml:space="preserve"> </w:t>
      </w:r>
    </w:p>
    <w:p w:rsidR="00000000" w:rsidDel="00000000" w:rsidP="00000000" w:rsidRDefault="00000000" w:rsidRPr="00000000" w14:paraId="00000153">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4">
      <w:pPr>
        <w:pStyle w:val="Heading1"/>
        <w:pageBreakBefore w:val="0"/>
        <w:rPr>
          <w:rFonts w:ascii="DM Sans" w:cs="DM Sans" w:eastAsia="DM Sans" w:hAnsi="DM Sans"/>
          <w:sz w:val="36"/>
          <w:szCs w:val="36"/>
        </w:rPr>
      </w:pPr>
      <w:bookmarkStart w:colFirst="0" w:colLast="0" w:name="_heading=h.ihv636" w:id="35"/>
      <w:bookmarkEnd w:id="35"/>
      <w:r w:rsidDel="00000000" w:rsidR="00000000" w:rsidRPr="00000000">
        <w:rPr>
          <w:rFonts w:ascii="DM Sans" w:cs="DM Sans" w:eastAsia="DM Sans" w:hAnsi="DM Sans"/>
          <w:sz w:val="36"/>
          <w:szCs w:val="36"/>
          <w:rtl w:val="0"/>
        </w:rPr>
        <w:t xml:space="preserve">FlatIcon</w:t>
      </w:r>
    </w:p>
    <w:p w:rsidR="00000000" w:rsidDel="00000000" w:rsidP="00000000" w:rsidRDefault="00000000" w:rsidRPr="00000000" w14:paraId="00000155">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La base de datos más grande de íconos gratuitos disponible en formatos PNG, SVG, EPS, PSD y BASE 64.</w:t>
        <w:br w:type="textWrapping"/>
      </w:r>
      <w:r w:rsidDel="00000000" w:rsidR="00000000" w:rsidRPr="00000000">
        <w:rPr>
          <w:rFonts w:ascii="DM Sans" w:cs="DM Sans" w:eastAsia="DM Sans" w:hAnsi="DM Sans"/>
          <w:sz w:val="24"/>
          <w:szCs w:val="24"/>
        </w:rPr>
        <w:drawing>
          <wp:inline distB="114300" distT="114300" distL="114300" distR="114300">
            <wp:extent cx="5734050" cy="2197100"/>
            <wp:effectExtent b="0" l="0" r="0" t="0"/>
            <wp:docPr id="2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rFonts w:ascii="DM Sans" w:cs="DM Sans" w:eastAsia="DM Sans" w:hAnsi="DM Sans"/>
          <w:sz w:val="24"/>
          <w:szCs w:val="24"/>
        </w:rPr>
      </w:pPr>
      <w:r w:rsidDel="00000000" w:rsidR="00000000" w:rsidRPr="00000000">
        <w:rPr>
          <w:rFonts w:ascii="DM Sans" w:cs="DM Sans" w:eastAsia="DM Sans" w:hAnsi="DM Sans"/>
          <w:sz w:val="24"/>
          <w:szCs w:val="24"/>
          <w:rtl w:val="0"/>
        </w:rPr>
        <w:br w:type="textWrapping"/>
      </w:r>
    </w:p>
    <w:p w:rsidR="00000000" w:rsidDel="00000000" w:rsidP="00000000" w:rsidRDefault="00000000" w:rsidRPr="00000000" w14:paraId="00000157">
      <w:pPr>
        <w:pageBreakBefore w:val="0"/>
        <w:rPr>
          <w:rFonts w:ascii="DM Sans" w:cs="DM Sans" w:eastAsia="DM Sans" w:hAnsi="DM Sans"/>
        </w:rPr>
      </w:pPr>
      <w:hyperlink r:id="rId22">
        <w:r w:rsidDel="00000000" w:rsidR="00000000" w:rsidRPr="00000000">
          <w:rPr>
            <w:rFonts w:ascii="DM Sans" w:cs="DM Sans" w:eastAsia="DM Sans" w:hAnsi="DM Sans"/>
            <w:color w:val="1155cc"/>
            <w:u w:val="single"/>
            <w:rtl w:val="0"/>
          </w:rPr>
          <w:t xml:space="preserve">https://www.flaticon.com/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158">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9">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A">
      <w:pPr>
        <w:pStyle w:val="Title"/>
        <w:pageBreakBefore w:val="0"/>
        <w:rPr>
          <w:rFonts w:ascii="DM Sans" w:cs="DM Sans" w:eastAsia="DM Sans" w:hAnsi="DM Sans"/>
          <w:b w:val="1"/>
          <w:sz w:val="60"/>
          <w:szCs w:val="60"/>
        </w:rPr>
      </w:pPr>
      <w:bookmarkStart w:colFirst="0" w:colLast="0" w:name="_heading=h.32hioqz" w:id="36"/>
      <w:bookmarkEnd w:id="36"/>
      <w:r w:rsidDel="00000000" w:rsidR="00000000" w:rsidRPr="00000000">
        <w:rPr>
          <w:rtl w:val="0"/>
        </w:rPr>
      </w:r>
    </w:p>
    <w:p w:rsidR="00000000" w:rsidDel="00000000" w:rsidP="00000000" w:rsidRDefault="00000000" w:rsidRPr="00000000" w14:paraId="0000015B">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C">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D">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E">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5F">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0">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1">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2">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3">
      <w:pPr>
        <w:pageBreakBefore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64">
      <w:pPr>
        <w:pageBreakBefore w:val="0"/>
        <w:spacing w:after="240" w:lineRule="auto"/>
        <w:ind w:left="0" w:firstLine="0"/>
        <w:rPr>
          <w:rFonts w:ascii="Didact Gothic" w:cs="Didact Gothic" w:eastAsia="Didact Gothic" w:hAnsi="Didact Gothic"/>
          <w:sz w:val="24"/>
          <w:szCs w:val="24"/>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idact Gothic">
    <w:embedRegular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rFonts w:ascii="Lato" w:cs="Lato" w:eastAsia="Lato" w:hAnsi="Lato"/>
      </w:rPr>
    </w:pPr>
    <w:r w:rsidDel="00000000" w:rsidR="00000000" w:rsidRPr="00000000">
      <w:rPr>
        <w:rtl w:val="0"/>
      </w:rPr>
    </w:r>
  </w:p>
  <w:p w:rsidR="00000000" w:rsidDel="00000000" w:rsidP="00000000" w:rsidRDefault="00000000" w:rsidRPr="00000000" w14:paraId="00000169">
    <w:pPr>
      <w:jc w:val="center"/>
      <w:rPr>
        <w:rFonts w:ascii="Lato" w:cs="Lato" w:eastAsia="Lato" w:hAnsi="Lato"/>
        <w:b w:val="1"/>
        <w:i w:val="1"/>
      </w:rPr>
    </w:pPr>
    <w:r w:rsidDel="00000000" w:rsidR="00000000" w:rsidRPr="00000000">
      <w:rPr/>
      <w:drawing>
        <wp:inline distB="114300" distT="114300" distL="114300" distR="114300">
          <wp:extent cx="1309948" cy="327487"/>
          <wp:effectExtent b="0" l="0" r="0" t="0"/>
          <wp:docPr id="1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Didact Gothic" w:cs="Didact Gothic" w:eastAsia="Didact Gothic" w:hAnsi="Didact Gothic"/>
        <w:i w:val="1"/>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spacing w:after="240" w:lineRule="auto"/>
      <w:ind w:right="-1440" w:hanging="144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84281" cy="2166938"/>
          <wp:effectExtent b="0" l="0" r="0" t="0"/>
          <wp:wrapTopAndBottom distB="0" distT="0"/>
          <wp:docPr descr="encabezado: material complementario" id="23" name="image9.png"/>
          <a:graphic>
            <a:graphicData uri="http://schemas.openxmlformats.org/drawingml/2006/picture">
              <pic:pic>
                <pic:nvPicPr>
                  <pic:cNvPr descr="encabezado: material complementario" id="0" name="image9.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ionicframework.com/getting-started/" TargetMode="External"/><Relationship Id="rId22" Type="http://schemas.openxmlformats.org/officeDocument/2006/relationships/hyperlink" Target="https://www.flaticon.com/" TargetMode="External"/><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hyperlink" Target="https://uniwebsidad.com/libros/css/capitulo-3/unidades-de-medida" TargetMode="External"/><Relationship Id="rId15" Type="http://schemas.openxmlformats.org/officeDocument/2006/relationships/hyperlink" Target="http://www.fontsquirrel.com/fonts" TargetMode="External"/><Relationship Id="rId14" Type="http://schemas.openxmlformats.org/officeDocument/2006/relationships/image" Target="media/image3.jpg"/><Relationship Id="rId17" Type="http://schemas.openxmlformats.org/officeDocument/2006/relationships/hyperlink" Target="http://www.google.com/fonts/" TargetMode="External"/><Relationship Id="rId16" Type="http://schemas.openxmlformats.org/officeDocument/2006/relationships/hyperlink" Target="http://www.google.com/fonts/" TargetMode="External"/><Relationship Id="rId19" Type="http://schemas.openxmlformats.org/officeDocument/2006/relationships/image" Target="media/image6.jpg"/><Relationship Id="rId18" Type="http://schemas.openxmlformats.org/officeDocument/2006/relationships/hyperlink" Target="http://code.ionicframework.com/ionicons/2.0.1/css/ionicons.min.c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DMSans-boldItalic.ttf"/><Relationship Id="rId5" Type="http://schemas.openxmlformats.org/officeDocument/2006/relationships/font" Target="fonts/DidactGothic-regular.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qtmr4lvmL/jwXyr4PHhGd+xAg==">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