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Записи пациентов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пациента</w:t>
            </w:r>
          </w:p>
        </w:tc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Время записи</w:t>
            </w:r>
          </w:p>
        </w:tc>
      </w:tr>
      <w:tr>
        <w:tc>
          <w:tcPr>
            <w:tcW w:type="dxa" w:w="2880"/>
          </w:tcPr>
          <w:p>
            <w:r>
              <w:t>Иванова М.А.</w:t>
            </w:r>
          </w:p>
        </w:tc>
        <w:tc>
          <w:tcPr>
            <w:tcW w:type="dxa" w:w="2880"/>
          </w:tcPr>
          <w:p>
            <w:r>
              <w:t>Сидоров А.А.</w:t>
            </w:r>
          </w:p>
        </w:tc>
        <w:tc>
          <w:tcPr>
            <w:tcW w:type="dxa" w:w="2880"/>
          </w:tcPr>
          <w:p>
            <w:r>
              <w:t>28.11.2024 11:35</w:t>
            </w:r>
          </w:p>
        </w:tc>
      </w:tr>
      <w:tr>
        <w:tc>
          <w:tcPr>
            <w:tcW w:type="dxa" w:w="2880"/>
          </w:tcPr>
          <w:p>
            <w:r>
              <w:t>Иванов Г.Г.</w:t>
            </w:r>
          </w:p>
        </w:tc>
        <w:tc>
          <w:tcPr>
            <w:tcW w:type="dxa" w:w="2880"/>
          </w:tcPr>
          <w:p>
            <w:r>
              <w:t>Петров С.П.</w:t>
            </w:r>
          </w:p>
        </w:tc>
        <w:tc>
          <w:tcPr>
            <w:tcW w:type="dxa" w:w="2880"/>
          </w:tcPr>
          <w:p>
            <w:r>
              <w:t>28:11:2024 11:50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