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81878" w14:textId="7C0E0A5A" w:rsidR="00476A94" w:rsidRDefault="008F447B" w:rsidP="008F447B">
      <w:pPr>
        <w:jc w:val="right"/>
        <w:rPr>
          <w:rFonts w:ascii="Times New Roman" w:hAnsi="Times New Roman" w:cs="Times New Roman"/>
          <w:sz w:val="28"/>
          <w:szCs w:val="28"/>
          <w:lang w:val="uk-UA"/>
        </w:rPr>
      </w:pPr>
      <w:r w:rsidRPr="008F447B">
        <w:rPr>
          <w:rFonts w:ascii="Times New Roman" w:hAnsi="Times New Roman" w:cs="Times New Roman"/>
          <w:sz w:val="28"/>
          <w:szCs w:val="28"/>
          <w:lang w:val="uk-UA"/>
        </w:rPr>
        <w:t>Петров Д.М.</w:t>
      </w:r>
      <w:r>
        <w:rPr>
          <w:rFonts w:ascii="Times New Roman" w:hAnsi="Times New Roman" w:cs="Times New Roman"/>
          <w:sz w:val="28"/>
          <w:szCs w:val="28"/>
          <w:lang w:val="uk-UA"/>
        </w:rPr>
        <w:t xml:space="preserve"> КІТ-М120Б</w:t>
      </w:r>
    </w:p>
    <w:p w14:paraId="1396BBDD" w14:textId="04B610BA" w:rsidR="008F447B" w:rsidRPr="008F447B" w:rsidRDefault="008F447B" w:rsidP="008F447B">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№2</w:t>
      </w:r>
    </w:p>
    <w:p w14:paraId="7C9C0D1A" w14:textId="68A81767" w:rsidR="008F447B" w:rsidRPr="008F447B" w:rsidRDefault="008F447B" w:rsidP="008F447B">
      <w:pPr>
        <w:jc w:val="center"/>
        <w:rPr>
          <w:rFonts w:ascii="Times New Roman" w:hAnsi="Times New Roman" w:cs="Times New Roman"/>
          <w:sz w:val="28"/>
          <w:szCs w:val="28"/>
        </w:rPr>
      </w:pPr>
      <w:r w:rsidRPr="008F447B">
        <w:rPr>
          <w:rFonts w:ascii="Times New Roman" w:hAnsi="Times New Roman" w:cs="Times New Roman"/>
          <w:sz w:val="28"/>
          <w:szCs w:val="28"/>
        </w:rPr>
        <w:t>Зберігання паролів</w:t>
      </w:r>
    </w:p>
    <w:p w14:paraId="3CB13004" w14:textId="10D4FFC7" w:rsidR="008F447B" w:rsidRPr="008F447B" w:rsidRDefault="008F447B" w:rsidP="007F6888">
      <w:pPr>
        <w:ind w:firstLine="720"/>
        <w:jc w:val="both"/>
        <w:rPr>
          <w:rFonts w:ascii="Times New Roman" w:hAnsi="Times New Roman" w:cs="Times New Roman"/>
          <w:sz w:val="28"/>
          <w:szCs w:val="28"/>
        </w:rPr>
      </w:pPr>
      <w:r w:rsidRPr="008F447B">
        <w:rPr>
          <w:rFonts w:ascii="Times New Roman" w:hAnsi="Times New Roman" w:cs="Times New Roman"/>
          <w:sz w:val="28"/>
          <w:szCs w:val="28"/>
        </w:rPr>
        <w:t>Мета: Дослідити і порівняти існуючі механізми зберігання паролів.</w:t>
      </w:r>
    </w:p>
    <w:p w14:paraId="33D27A7B" w14:textId="3D2007B8" w:rsidR="008F447B" w:rsidRPr="008F447B" w:rsidRDefault="008F447B" w:rsidP="00213F43">
      <w:pPr>
        <w:rPr>
          <w:rFonts w:ascii="Times New Roman" w:hAnsi="Times New Roman" w:cs="Times New Roman"/>
          <w:sz w:val="28"/>
          <w:szCs w:val="28"/>
        </w:rPr>
      </w:pPr>
      <w:r w:rsidRPr="008F447B">
        <w:rPr>
          <w:rFonts w:ascii="Times New Roman" w:hAnsi="Times New Roman" w:cs="Times New Roman"/>
          <w:sz w:val="28"/>
          <w:szCs w:val="28"/>
        </w:rPr>
        <w:t>Індивідуальне завдання</w:t>
      </w:r>
    </w:p>
    <w:p w14:paraId="41B01DB3" w14:textId="56653847" w:rsidR="008F447B" w:rsidRDefault="008F447B" w:rsidP="008F447B">
      <w:pPr>
        <w:ind w:firstLine="720"/>
        <w:jc w:val="both"/>
        <w:rPr>
          <w:rFonts w:ascii="Times New Roman" w:hAnsi="Times New Roman" w:cs="Times New Roman"/>
          <w:sz w:val="28"/>
          <w:szCs w:val="28"/>
        </w:rPr>
      </w:pPr>
      <w:r w:rsidRPr="008F447B">
        <w:rPr>
          <w:rFonts w:ascii="Times New Roman" w:hAnsi="Times New Roman" w:cs="Times New Roman"/>
          <w:sz w:val="28"/>
          <w:szCs w:val="28"/>
        </w:rPr>
        <w:t>Дослідити існуючі механізми зберігання паролю. Зробити порівняльну характеристику кожного механізму. Реалізувати механізм зберігання паролю та продемонструвати процес аутентифікації. Довести що даний метод оптимальний.</w:t>
      </w:r>
    </w:p>
    <w:p w14:paraId="042CE479" w14:textId="2F70B28D" w:rsidR="00213F43" w:rsidRDefault="007F6888" w:rsidP="007F6888">
      <w:pPr>
        <w:jc w:val="center"/>
        <w:rPr>
          <w:rFonts w:ascii="Times New Roman" w:hAnsi="Times New Roman" w:cs="Times New Roman"/>
          <w:sz w:val="28"/>
          <w:szCs w:val="28"/>
          <w:lang w:val="uk-UA"/>
        </w:rPr>
      </w:pPr>
      <w:r>
        <w:rPr>
          <w:rFonts w:ascii="Times New Roman" w:hAnsi="Times New Roman" w:cs="Times New Roman"/>
          <w:sz w:val="28"/>
          <w:szCs w:val="28"/>
          <w:lang w:val="uk-UA"/>
        </w:rPr>
        <w:t>Хід роботи</w:t>
      </w:r>
    </w:p>
    <w:p w14:paraId="117E855F" w14:textId="4FBA3876" w:rsidR="00453D01" w:rsidRDefault="00453D01" w:rsidP="00453D01">
      <w:pPr>
        <w:ind w:firstLine="360"/>
        <w:jc w:val="both"/>
        <w:rPr>
          <w:rFonts w:ascii="Times New Roman" w:hAnsi="Times New Roman" w:cs="Times New Roman"/>
          <w:sz w:val="28"/>
          <w:szCs w:val="28"/>
        </w:rPr>
      </w:pPr>
      <w:r w:rsidRPr="00453D01">
        <w:rPr>
          <w:rFonts w:ascii="Times New Roman" w:hAnsi="Times New Roman" w:cs="Times New Roman"/>
          <w:b/>
          <w:bCs/>
          <w:sz w:val="28"/>
          <w:szCs w:val="28"/>
        </w:rPr>
        <w:t>Хеш-функція</w:t>
      </w:r>
      <w:r w:rsidRPr="00453D01">
        <w:rPr>
          <w:rFonts w:ascii="Times New Roman" w:hAnsi="Times New Roman" w:cs="Times New Roman"/>
          <w:sz w:val="28"/>
          <w:szCs w:val="28"/>
        </w:rPr>
        <w:t xml:space="preserve"> - функція, що виконує одностороннє перетворення. По заданій строці (паролю) вона отримує деяке хеш-значення (шістнадцяткове позначення: зазвичай послідовність із цифри та букв a - f), таке, що за ним дуже сложно отримує яку-небудь інформацію про вихідну строку-пароль.</w:t>
      </w:r>
    </w:p>
    <w:p w14:paraId="3614D6F7" w14:textId="77777777" w:rsidR="00453D01" w:rsidRPr="00453D01" w:rsidRDefault="00453D01" w:rsidP="00453D01">
      <w:pPr>
        <w:ind w:firstLine="360"/>
        <w:jc w:val="both"/>
        <w:rPr>
          <w:rFonts w:ascii="Times New Roman" w:hAnsi="Times New Roman" w:cs="Times New Roman"/>
          <w:sz w:val="28"/>
          <w:szCs w:val="28"/>
        </w:rPr>
      </w:pPr>
    </w:p>
    <w:p w14:paraId="308C57F4" w14:textId="42C115A6" w:rsidR="007F6888" w:rsidRPr="00B241EF" w:rsidRDefault="007F6888" w:rsidP="007F6888">
      <w:pPr>
        <w:pStyle w:val="ListParagraph"/>
        <w:numPr>
          <w:ilvl w:val="0"/>
          <w:numId w:val="4"/>
        </w:numPr>
        <w:jc w:val="both"/>
        <w:rPr>
          <w:rFonts w:ascii="Times New Roman" w:hAnsi="Times New Roman" w:cs="Times New Roman"/>
          <w:b/>
          <w:bCs/>
          <w:sz w:val="28"/>
          <w:szCs w:val="28"/>
          <w:lang w:val="uk-UA"/>
        </w:rPr>
      </w:pPr>
      <w:r w:rsidRPr="00B241EF">
        <w:rPr>
          <w:rFonts w:ascii="Times New Roman" w:hAnsi="Times New Roman" w:cs="Times New Roman"/>
          <w:b/>
          <w:bCs/>
          <w:sz w:val="28"/>
          <w:szCs w:val="28"/>
          <w:lang w:val="uk-UA"/>
        </w:rPr>
        <w:t>MD5</w:t>
      </w:r>
    </w:p>
    <w:p w14:paraId="241B2FBF" w14:textId="2B9CA4D1" w:rsidR="007F6888" w:rsidRDefault="007F6888" w:rsidP="00823305">
      <w:pPr>
        <w:ind w:firstLine="360"/>
        <w:jc w:val="both"/>
        <w:rPr>
          <w:rFonts w:ascii="Times New Roman" w:hAnsi="Times New Roman" w:cs="Times New Roman"/>
          <w:sz w:val="28"/>
          <w:szCs w:val="28"/>
        </w:rPr>
      </w:pPr>
      <w:r w:rsidRPr="007F6888">
        <w:rPr>
          <w:rFonts w:ascii="Times New Roman" w:hAnsi="Times New Roman" w:cs="Times New Roman"/>
          <w:sz w:val="28"/>
          <w:szCs w:val="28"/>
          <w:lang w:val="uk-UA"/>
        </w:rPr>
        <w:t>MD5 (</w:t>
      </w:r>
      <w:proofErr w:type="spellStart"/>
      <w:r w:rsidRPr="007F6888">
        <w:rPr>
          <w:rFonts w:ascii="Times New Roman" w:hAnsi="Times New Roman" w:cs="Times New Roman"/>
          <w:sz w:val="28"/>
          <w:szCs w:val="28"/>
          <w:lang w:val="uk-UA"/>
        </w:rPr>
        <w:t>Message</w:t>
      </w:r>
      <w:proofErr w:type="spellEnd"/>
      <w:r w:rsidRPr="007F6888">
        <w:rPr>
          <w:rFonts w:ascii="Times New Roman" w:hAnsi="Times New Roman" w:cs="Times New Roman"/>
          <w:sz w:val="28"/>
          <w:szCs w:val="28"/>
          <w:lang w:val="uk-UA"/>
        </w:rPr>
        <w:t xml:space="preserve"> </w:t>
      </w:r>
      <w:proofErr w:type="spellStart"/>
      <w:r w:rsidRPr="007F6888">
        <w:rPr>
          <w:rFonts w:ascii="Times New Roman" w:hAnsi="Times New Roman" w:cs="Times New Roman"/>
          <w:sz w:val="28"/>
          <w:szCs w:val="28"/>
          <w:lang w:val="uk-UA"/>
        </w:rPr>
        <w:t>Digest</w:t>
      </w:r>
      <w:proofErr w:type="spellEnd"/>
      <w:r w:rsidRPr="007F6888">
        <w:rPr>
          <w:rFonts w:ascii="Times New Roman" w:hAnsi="Times New Roman" w:cs="Times New Roman"/>
          <w:sz w:val="28"/>
          <w:szCs w:val="28"/>
          <w:lang w:val="uk-UA"/>
        </w:rPr>
        <w:t xml:space="preserve"> 5) — 128-бітний алгоритм хешування, розроблений професором Рональдом Л. </w:t>
      </w:r>
      <w:proofErr w:type="spellStart"/>
      <w:r w:rsidRPr="007F6888">
        <w:rPr>
          <w:rFonts w:ascii="Times New Roman" w:hAnsi="Times New Roman" w:cs="Times New Roman"/>
          <w:sz w:val="28"/>
          <w:szCs w:val="28"/>
          <w:lang w:val="uk-UA"/>
        </w:rPr>
        <w:t>Рівестом</w:t>
      </w:r>
      <w:proofErr w:type="spellEnd"/>
      <w:r w:rsidRPr="007F6888">
        <w:rPr>
          <w:rFonts w:ascii="Times New Roman" w:hAnsi="Times New Roman" w:cs="Times New Roman"/>
          <w:sz w:val="28"/>
          <w:szCs w:val="28"/>
          <w:lang w:val="uk-UA"/>
        </w:rPr>
        <w:t xml:space="preserve"> в 1991 році. Призначений для створення «відбитків» або «дайджестів» повідомлень довільної довжини. Прийшов на зміну MD4, що був недосконалим. Описаний в RFC 1321. З 2011 року відповідно RFC 6151 алгоритм вважається ненадійним.</w:t>
      </w:r>
    </w:p>
    <w:p w14:paraId="32169400" w14:textId="6A7548DB" w:rsidR="007F6888" w:rsidRPr="007F6888" w:rsidRDefault="007F6888" w:rsidP="00823305">
      <w:pPr>
        <w:ind w:firstLine="720"/>
        <w:jc w:val="both"/>
        <w:rPr>
          <w:rFonts w:ascii="Times New Roman" w:hAnsi="Times New Roman" w:cs="Times New Roman"/>
          <w:sz w:val="28"/>
          <w:szCs w:val="28"/>
        </w:rPr>
      </w:pPr>
      <w:r w:rsidRPr="007F6888">
        <w:rPr>
          <w:rFonts w:ascii="Times New Roman" w:hAnsi="Times New Roman" w:cs="Times New Roman"/>
          <w:sz w:val="28"/>
          <w:szCs w:val="28"/>
        </w:rPr>
        <w:t>Вибірки повідомлень MD5 широко використовувались у світі програмного забезпечення для гарантування правильної передачі файла. Наприклад, файлові сервери часто надають попередньо підраховану контрольну суму MD5 (відому як md5sum) для файлів, так що користувач може порівняти контрольну суму завантаженого файла з нею.</w:t>
      </w:r>
    </w:p>
    <w:p w14:paraId="27387F6C" w14:textId="30529044" w:rsidR="007F6888" w:rsidRPr="007F6888" w:rsidRDefault="007F6888" w:rsidP="00823305">
      <w:pPr>
        <w:ind w:firstLine="720"/>
        <w:jc w:val="both"/>
        <w:rPr>
          <w:rFonts w:ascii="Times New Roman" w:hAnsi="Times New Roman" w:cs="Times New Roman"/>
          <w:sz w:val="28"/>
          <w:szCs w:val="28"/>
        </w:rPr>
      </w:pPr>
      <w:r w:rsidRPr="007F6888">
        <w:rPr>
          <w:rFonts w:ascii="Times New Roman" w:hAnsi="Times New Roman" w:cs="Times New Roman"/>
          <w:sz w:val="28"/>
          <w:szCs w:val="28"/>
        </w:rPr>
        <w:t>Оскільки дуже легко генерувати колізії у MD5, особа, яка створила файл, може створити другий файл із такою ж контрольною сумою, тому цей прийом не може захистити від деяких форм зловмисного втручання. У деяких випадках контрольній сумі не можна довіряти (наприклад, якщо вона була отримана за тим самим каналом, що і завантажений файл), у цьому випадку MD5 може забезпечити лише функціональність перевірки помилок: він розпізнає пошкоджене або неповне завантаження, що часто трапляється при завантаженні великих файлів.</w:t>
      </w:r>
    </w:p>
    <w:p w14:paraId="008D4614" w14:textId="061C8BFD" w:rsidR="007F6888" w:rsidRDefault="007F6888" w:rsidP="00823305">
      <w:pPr>
        <w:ind w:firstLine="720"/>
        <w:jc w:val="both"/>
        <w:rPr>
          <w:rFonts w:ascii="Times New Roman" w:hAnsi="Times New Roman" w:cs="Times New Roman"/>
          <w:sz w:val="28"/>
          <w:szCs w:val="28"/>
        </w:rPr>
      </w:pPr>
      <w:r w:rsidRPr="007F6888">
        <w:rPr>
          <w:rFonts w:ascii="Times New Roman" w:hAnsi="Times New Roman" w:cs="Times New Roman"/>
          <w:sz w:val="28"/>
          <w:szCs w:val="28"/>
        </w:rPr>
        <w:t>Історично MD5 використовувався для зберігання одностороннього хешу пароля, часто з розтягуванням ключів. NIST не включає MD5 у свій список рекомендованих хешів для зберігання паролів.</w:t>
      </w:r>
    </w:p>
    <w:p w14:paraId="10331CC4" w14:textId="77777777" w:rsidR="00453D01" w:rsidRPr="007F6888" w:rsidRDefault="00453D01" w:rsidP="00823305">
      <w:pPr>
        <w:ind w:firstLine="720"/>
        <w:jc w:val="both"/>
        <w:rPr>
          <w:rFonts w:ascii="Times New Roman" w:hAnsi="Times New Roman" w:cs="Times New Roman"/>
          <w:sz w:val="28"/>
          <w:szCs w:val="28"/>
        </w:rPr>
      </w:pPr>
    </w:p>
    <w:p w14:paraId="645F4E53" w14:textId="093F4815" w:rsidR="0090393A" w:rsidRPr="0090393A" w:rsidRDefault="0090393A" w:rsidP="007E2EF0">
      <w:pPr>
        <w:pStyle w:val="ListParagraph"/>
        <w:numPr>
          <w:ilvl w:val="0"/>
          <w:numId w:val="4"/>
        </w:numPr>
        <w:jc w:val="both"/>
        <w:rPr>
          <w:rFonts w:ascii="Times New Roman" w:hAnsi="Times New Roman" w:cs="Times New Roman"/>
          <w:b/>
          <w:bCs/>
          <w:sz w:val="28"/>
          <w:szCs w:val="28"/>
          <w:lang w:val="uk-UA"/>
        </w:rPr>
      </w:pPr>
      <w:r w:rsidRPr="0090393A">
        <w:rPr>
          <w:rFonts w:ascii="Times New Roman" w:hAnsi="Times New Roman" w:cs="Times New Roman"/>
          <w:b/>
          <w:bCs/>
          <w:sz w:val="28"/>
          <w:szCs w:val="28"/>
          <w:lang w:val="uk-UA"/>
        </w:rPr>
        <w:t xml:space="preserve">Радужні таблиці </w:t>
      </w:r>
    </w:p>
    <w:p w14:paraId="1758972D" w14:textId="23A55DB0" w:rsidR="0090393A" w:rsidRDefault="0090393A" w:rsidP="00101312">
      <w:pPr>
        <w:ind w:firstLine="720"/>
        <w:jc w:val="both"/>
        <w:rPr>
          <w:rFonts w:ascii="Times New Roman" w:hAnsi="Times New Roman" w:cs="Times New Roman"/>
          <w:sz w:val="28"/>
          <w:szCs w:val="28"/>
        </w:rPr>
      </w:pPr>
      <w:r w:rsidRPr="0090393A">
        <w:rPr>
          <w:rFonts w:ascii="Times New Roman" w:hAnsi="Times New Roman" w:cs="Times New Roman"/>
          <w:sz w:val="28"/>
          <w:szCs w:val="28"/>
        </w:rPr>
        <w:t xml:space="preserve">Райдужна таблиця (англ. rainbow table) — спеціальний варіант таблиць пошуку (англ. lookup table) для звернення криптографічних геш-функцій, які використовують механізм розумного компромісу між часом пошуку таблицею і займаною пам'яттю (англ. time-memory tradeoff). </w:t>
      </w:r>
      <w:r w:rsidRPr="0090393A">
        <w:rPr>
          <w:rFonts w:ascii="Times New Roman" w:hAnsi="Times New Roman" w:cs="Times New Roman"/>
          <w:sz w:val="28"/>
          <w:szCs w:val="28"/>
        </w:rPr>
        <w:lastRenderedPageBreak/>
        <w:t>Райдужні таблиці використовуються для розкриття паролів, перетворених за допомогою важкозворотної геш-функції, а також для атак на симетричні шифри на основі відомого відкритого тексту. Використання функції формування ключа з застосуванням солі робить цю атаку неможливою.</w:t>
      </w:r>
    </w:p>
    <w:p w14:paraId="0146906A" w14:textId="77777777" w:rsidR="006F3B68" w:rsidRPr="006F3B68" w:rsidRDefault="0090393A" w:rsidP="006F3B68">
      <w:pPr>
        <w:jc w:val="both"/>
        <w:rPr>
          <w:rFonts w:ascii="Times New Roman" w:hAnsi="Times New Roman" w:cs="Times New Roman"/>
          <w:sz w:val="28"/>
          <w:szCs w:val="28"/>
        </w:rPr>
      </w:pPr>
      <w:r>
        <w:rPr>
          <w:rFonts w:ascii="Times New Roman" w:hAnsi="Times New Roman" w:cs="Times New Roman"/>
          <w:sz w:val="28"/>
          <w:szCs w:val="28"/>
        </w:rPr>
        <w:tab/>
      </w:r>
      <w:r w:rsidR="006F3B68" w:rsidRPr="006F3B68">
        <w:rPr>
          <w:rFonts w:ascii="Times New Roman" w:hAnsi="Times New Roman" w:cs="Times New Roman"/>
          <w:sz w:val="28"/>
          <w:szCs w:val="28"/>
        </w:rPr>
        <w:t>Райдужні таблиці є розвитком ідеї таблиці геш-ланцюгів. Вони ефективно вирішують проблему колізій шляхом введення послідовності функцій редукції R1, R2, …, Rk. Функції редукції застосовуються по черзі, перемежаючись з функцією гешування: H, R1, H, R2, …, H, Rk.</w:t>
      </w:r>
    </w:p>
    <w:p w14:paraId="3CF0B4A2" w14:textId="77777777" w:rsidR="006F3B68" w:rsidRPr="006F3B68" w:rsidRDefault="006F3B68" w:rsidP="006F3B68">
      <w:pPr>
        <w:ind w:firstLine="720"/>
        <w:jc w:val="both"/>
        <w:rPr>
          <w:rFonts w:ascii="Times New Roman" w:hAnsi="Times New Roman" w:cs="Times New Roman"/>
          <w:sz w:val="28"/>
          <w:szCs w:val="28"/>
        </w:rPr>
      </w:pPr>
      <w:r w:rsidRPr="006F3B68">
        <w:rPr>
          <w:rFonts w:ascii="Times New Roman" w:hAnsi="Times New Roman" w:cs="Times New Roman"/>
          <w:sz w:val="28"/>
          <w:szCs w:val="28"/>
        </w:rPr>
        <w:t>При такому підході два ланцюжки можуть злитися тільки за умови збігу значень на одній і тій же ітерації. Отже, достатньо перевіряти на колізії тільки кінцеві значення ланцюжків, що не вимагає додаткової пам'яті.</w:t>
      </w:r>
    </w:p>
    <w:p w14:paraId="1A07E8EE" w14:textId="526C7149" w:rsidR="0090393A" w:rsidRDefault="006F3B68" w:rsidP="006F3B68">
      <w:pPr>
        <w:ind w:firstLine="720"/>
        <w:jc w:val="both"/>
        <w:rPr>
          <w:rFonts w:ascii="Times New Roman" w:hAnsi="Times New Roman" w:cs="Times New Roman"/>
          <w:sz w:val="28"/>
          <w:szCs w:val="28"/>
        </w:rPr>
      </w:pPr>
      <w:r w:rsidRPr="006F3B68">
        <w:rPr>
          <w:rFonts w:ascii="Times New Roman" w:hAnsi="Times New Roman" w:cs="Times New Roman"/>
          <w:sz w:val="28"/>
          <w:szCs w:val="28"/>
        </w:rPr>
        <w:t>На кінцевому етапі складання таблиці можна знайти всі злиті ланцюжки, залишити з них тільки один і згенерувати нові, щоб заповнити таблицю необхідною кількістю різних ланцюжків. Отримані ланцюжки не є повністю вільними від колізій, тим не менш, вони не зіллються повністю.</w:t>
      </w:r>
    </w:p>
    <w:p w14:paraId="5070A942" w14:textId="6A2B3173" w:rsidR="00101312" w:rsidRDefault="006F3B68" w:rsidP="0090393A">
      <w:pPr>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Радужні таблиці підходять для пошуку паролів, але чим складніше чи довше пароль, кількість ланцюжків збільшується до величезних розмірів, понад 100 </w:t>
      </w:r>
      <w:proofErr w:type="spellStart"/>
      <w:r>
        <w:rPr>
          <w:rFonts w:ascii="Times New Roman" w:hAnsi="Times New Roman" w:cs="Times New Roman"/>
          <w:sz w:val="28"/>
          <w:szCs w:val="28"/>
          <w:lang w:val="uk-UA"/>
        </w:rPr>
        <w:t>Гб</w:t>
      </w:r>
      <w:proofErr w:type="spellEnd"/>
      <w:r>
        <w:rPr>
          <w:rFonts w:ascii="Times New Roman" w:hAnsi="Times New Roman" w:cs="Times New Roman"/>
          <w:sz w:val="28"/>
          <w:szCs w:val="28"/>
          <w:lang w:val="uk-UA"/>
        </w:rPr>
        <w:t>.</w:t>
      </w:r>
    </w:p>
    <w:p w14:paraId="1614F666" w14:textId="77777777" w:rsidR="00101312" w:rsidRDefault="00101312" w:rsidP="0090393A">
      <w:pPr>
        <w:jc w:val="both"/>
        <w:rPr>
          <w:rFonts w:ascii="Times New Roman" w:hAnsi="Times New Roman" w:cs="Times New Roman"/>
          <w:sz w:val="28"/>
          <w:szCs w:val="28"/>
          <w:lang w:val="uk-UA"/>
        </w:rPr>
      </w:pPr>
    </w:p>
    <w:p w14:paraId="72195902" w14:textId="3381267C" w:rsidR="00101312" w:rsidRDefault="00101312" w:rsidP="00101312">
      <w:pPr>
        <w:pStyle w:val="ListParagraph"/>
        <w:numPr>
          <w:ilvl w:val="0"/>
          <w:numId w:val="4"/>
        </w:numPr>
        <w:jc w:val="both"/>
        <w:rPr>
          <w:rFonts w:ascii="Times New Roman" w:hAnsi="Times New Roman" w:cs="Times New Roman"/>
          <w:b/>
          <w:bCs/>
          <w:sz w:val="28"/>
          <w:szCs w:val="28"/>
          <w:lang w:val="uk-UA"/>
        </w:rPr>
      </w:pPr>
      <w:r w:rsidRPr="00101312">
        <w:rPr>
          <w:rFonts w:ascii="Times New Roman" w:hAnsi="Times New Roman" w:cs="Times New Roman"/>
          <w:b/>
          <w:bCs/>
          <w:sz w:val="28"/>
          <w:szCs w:val="28"/>
          <w:lang w:val="uk-UA"/>
        </w:rPr>
        <w:t>С</w:t>
      </w:r>
      <w:r>
        <w:rPr>
          <w:rFonts w:ascii="Times New Roman" w:hAnsi="Times New Roman" w:cs="Times New Roman"/>
          <w:b/>
          <w:bCs/>
          <w:sz w:val="28"/>
          <w:szCs w:val="28"/>
          <w:lang w:val="uk-UA"/>
        </w:rPr>
        <w:t>і</w:t>
      </w:r>
      <w:r w:rsidRPr="00101312">
        <w:rPr>
          <w:rFonts w:ascii="Times New Roman" w:hAnsi="Times New Roman" w:cs="Times New Roman"/>
          <w:b/>
          <w:bCs/>
          <w:sz w:val="28"/>
          <w:szCs w:val="28"/>
          <w:lang w:val="uk-UA"/>
        </w:rPr>
        <w:t>ль (криптографія)</w:t>
      </w:r>
    </w:p>
    <w:p w14:paraId="2C5056B9" w14:textId="2C2DBF87" w:rsidR="00101312" w:rsidRPr="00101312" w:rsidRDefault="00101312" w:rsidP="00101312">
      <w:pPr>
        <w:ind w:firstLine="720"/>
        <w:jc w:val="both"/>
        <w:rPr>
          <w:rFonts w:ascii="Times New Roman" w:hAnsi="Times New Roman" w:cs="Times New Roman"/>
          <w:b/>
          <w:bCs/>
          <w:sz w:val="28"/>
          <w:szCs w:val="28"/>
          <w:lang w:val="uk-UA"/>
        </w:rPr>
      </w:pPr>
      <w:r w:rsidRPr="00101312">
        <w:rPr>
          <w:rFonts w:ascii="Times New Roman" w:hAnsi="Times New Roman" w:cs="Times New Roman"/>
          <w:sz w:val="28"/>
          <w:szCs w:val="28"/>
          <w:lang w:val="uk-UA"/>
        </w:rPr>
        <w:t xml:space="preserve">Сіль (також модифікатор) — рядок даних, який передається </w:t>
      </w:r>
      <w:proofErr w:type="spellStart"/>
      <w:r w:rsidRPr="00101312">
        <w:rPr>
          <w:rFonts w:ascii="Times New Roman" w:hAnsi="Times New Roman" w:cs="Times New Roman"/>
          <w:sz w:val="28"/>
          <w:szCs w:val="28"/>
          <w:lang w:val="uk-UA"/>
        </w:rPr>
        <w:t>геш</w:t>
      </w:r>
      <w:proofErr w:type="spellEnd"/>
      <w:r w:rsidRPr="00101312">
        <w:rPr>
          <w:rFonts w:ascii="Times New Roman" w:hAnsi="Times New Roman" w:cs="Times New Roman"/>
          <w:sz w:val="28"/>
          <w:szCs w:val="28"/>
          <w:lang w:val="uk-UA"/>
        </w:rPr>
        <w:t>-функції разом з паролем.</w:t>
      </w:r>
    </w:p>
    <w:p w14:paraId="7ED41F05" w14:textId="77777777" w:rsidR="007E2EF0" w:rsidRDefault="00101312" w:rsidP="00101312">
      <w:pPr>
        <w:ind w:firstLine="720"/>
        <w:jc w:val="both"/>
        <w:rPr>
          <w:rFonts w:ascii="Times New Roman" w:hAnsi="Times New Roman" w:cs="Times New Roman"/>
          <w:sz w:val="28"/>
          <w:szCs w:val="28"/>
          <w:lang w:val="uk-UA"/>
        </w:rPr>
      </w:pPr>
      <w:r w:rsidRPr="00101312">
        <w:rPr>
          <w:rFonts w:ascii="Times New Roman" w:hAnsi="Times New Roman" w:cs="Times New Roman"/>
          <w:sz w:val="28"/>
          <w:szCs w:val="28"/>
          <w:lang w:val="uk-UA"/>
        </w:rPr>
        <w:t>Головним чином використовується для захисту від перебору за словником і атак з використанням райдужних таблиць, а також приховування однакових паролів. Однак, сіль не може захистити від повного перебору кожного окремого пароля.</w:t>
      </w:r>
      <w:r w:rsidR="00800341">
        <w:rPr>
          <w:rFonts w:ascii="Times New Roman" w:hAnsi="Times New Roman" w:cs="Times New Roman"/>
          <w:sz w:val="28"/>
          <w:szCs w:val="28"/>
          <w:lang w:val="uk-UA"/>
        </w:rPr>
        <w:t xml:space="preserve"> </w:t>
      </w:r>
    </w:p>
    <w:p w14:paraId="3B60F35C" w14:textId="45446773" w:rsidR="002D4FED" w:rsidRDefault="00800341" w:rsidP="002D4FED">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Завдяки повному перебору можна знайти необхідні значення, але для зберігання словника для повного перебору, необхідно мати величезну кількість вільної пам’яті. Тому сіль</w:t>
      </w:r>
      <w:r w:rsidR="00566800">
        <w:rPr>
          <w:rFonts w:ascii="Times New Roman" w:hAnsi="Times New Roman" w:cs="Times New Roman"/>
          <w:sz w:val="28"/>
          <w:szCs w:val="28"/>
          <w:lang w:val="uk-UA"/>
        </w:rPr>
        <w:t xml:space="preserve"> – це</w:t>
      </w:r>
      <w:r>
        <w:rPr>
          <w:rFonts w:ascii="Times New Roman" w:hAnsi="Times New Roman" w:cs="Times New Roman"/>
          <w:sz w:val="28"/>
          <w:szCs w:val="28"/>
          <w:lang w:val="uk-UA"/>
        </w:rPr>
        <w:t xml:space="preserve"> один із варіантів </w:t>
      </w:r>
      <w:r w:rsidR="00566800">
        <w:rPr>
          <w:rFonts w:ascii="Times New Roman" w:hAnsi="Times New Roman" w:cs="Times New Roman"/>
          <w:sz w:val="28"/>
          <w:szCs w:val="28"/>
          <w:lang w:val="uk-UA"/>
        </w:rPr>
        <w:t>покращити якість зберігання паролів.</w:t>
      </w:r>
    </w:p>
    <w:p w14:paraId="6C4180EA" w14:textId="77777777" w:rsidR="001F6C08" w:rsidRDefault="001F6C08" w:rsidP="002D4FED">
      <w:pPr>
        <w:ind w:firstLine="720"/>
        <w:jc w:val="both"/>
        <w:rPr>
          <w:rFonts w:ascii="Times New Roman" w:hAnsi="Times New Roman" w:cs="Times New Roman"/>
          <w:sz w:val="28"/>
          <w:szCs w:val="28"/>
          <w:lang w:val="uk-UA"/>
        </w:rPr>
      </w:pPr>
    </w:p>
    <w:p w14:paraId="163ACC95" w14:textId="66549E87" w:rsidR="002D4FED" w:rsidRPr="001F6C08" w:rsidRDefault="002D4FED" w:rsidP="002D4FED">
      <w:pPr>
        <w:pStyle w:val="ListParagraph"/>
        <w:numPr>
          <w:ilvl w:val="0"/>
          <w:numId w:val="4"/>
        </w:numPr>
        <w:jc w:val="both"/>
        <w:rPr>
          <w:rFonts w:ascii="Times New Roman" w:hAnsi="Times New Roman" w:cs="Times New Roman"/>
          <w:b/>
          <w:bCs/>
          <w:sz w:val="28"/>
          <w:szCs w:val="28"/>
          <w:lang w:val="uk-UA"/>
        </w:rPr>
      </w:pPr>
      <w:r w:rsidRPr="001F6C08">
        <w:rPr>
          <w:rFonts w:ascii="Times New Roman" w:hAnsi="Times New Roman" w:cs="Times New Roman"/>
          <w:b/>
          <w:bCs/>
          <w:sz w:val="28"/>
          <w:szCs w:val="28"/>
          <w:lang w:val="uk-UA"/>
        </w:rPr>
        <w:t>X.509</w:t>
      </w:r>
      <w:r w:rsidRPr="001F6C08">
        <w:rPr>
          <w:rFonts w:ascii="Times New Roman" w:hAnsi="Times New Roman" w:cs="Times New Roman"/>
          <w:b/>
          <w:bCs/>
          <w:sz w:val="28"/>
          <w:szCs w:val="28"/>
          <w:lang w:val="uk-UA"/>
        </w:rPr>
        <w:t xml:space="preserve"> </w:t>
      </w:r>
    </w:p>
    <w:p w14:paraId="2440F4B8" w14:textId="73E18CF3" w:rsidR="002D4FED" w:rsidRPr="002D4FED" w:rsidRDefault="002D4FED" w:rsidP="002D4FED">
      <w:pPr>
        <w:ind w:firstLine="720"/>
        <w:jc w:val="both"/>
        <w:rPr>
          <w:rFonts w:ascii="Times New Roman" w:hAnsi="Times New Roman" w:cs="Times New Roman"/>
          <w:sz w:val="28"/>
          <w:szCs w:val="28"/>
          <w:lang w:val="en-US"/>
        </w:rPr>
      </w:pPr>
      <w:r w:rsidRPr="002D4FED">
        <w:rPr>
          <w:rFonts w:ascii="Times New Roman" w:hAnsi="Times New Roman" w:cs="Times New Roman"/>
          <w:sz w:val="28"/>
          <w:szCs w:val="28"/>
          <w:lang w:val="uk-UA"/>
        </w:rPr>
        <w:t>X.509 — в криптографії стандарт ITU-T для інфраструктури відкритого (публічного) ключа (</w:t>
      </w:r>
      <w:proofErr w:type="spellStart"/>
      <w:r w:rsidRPr="002D4FED">
        <w:rPr>
          <w:rFonts w:ascii="Times New Roman" w:hAnsi="Times New Roman" w:cs="Times New Roman"/>
          <w:sz w:val="28"/>
          <w:szCs w:val="28"/>
          <w:lang w:val="uk-UA"/>
        </w:rPr>
        <w:t>англ</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public</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key</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infrastructure</w:t>
      </w:r>
      <w:proofErr w:type="spellEnd"/>
      <w:r w:rsidRPr="002D4FED">
        <w:rPr>
          <w:rFonts w:ascii="Times New Roman" w:hAnsi="Times New Roman" w:cs="Times New Roman"/>
          <w:sz w:val="28"/>
          <w:szCs w:val="28"/>
          <w:lang w:val="uk-UA"/>
        </w:rPr>
        <w:t xml:space="preserve"> (PKI)) та інфраструктури управління привілеями (</w:t>
      </w:r>
      <w:proofErr w:type="spellStart"/>
      <w:r w:rsidRPr="002D4FED">
        <w:rPr>
          <w:rFonts w:ascii="Times New Roman" w:hAnsi="Times New Roman" w:cs="Times New Roman"/>
          <w:sz w:val="28"/>
          <w:szCs w:val="28"/>
          <w:lang w:val="uk-UA"/>
        </w:rPr>
        <w:t>англ</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Privilege</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Management</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Infrastructure</w:t>
      </w:r>
      <w:proofErr w:type="spellEnd"/>
      <w:r w:rsidRPr="002D4FED">
        <w:rPr>
          <w:rFonts w:ascii="Times New Roman" w:hAnsi="Times New Roman" w:cs="Times New Roman"/>
          <w:sz w:val="28"/>
          <w:szCs w:val="28"/>
          <w:lang w:val="uk-UA"/>
        </w:rPr>
        <w:t xml:space="preserve"> (PMI)).</w:t>
      </w:r>
    </w:p>
    <w:p w14:paraId="6AF8EBBE" w14:textId="77777777" w:rsidR="002D4FED" w:rsidRPr="002D4FED" w:rsidRDefault="002D4FED" w:rsidP="002D4FED">
      <w:pPr>
        <w:ind w:firstLine="360"/>
        <w:jc w:val="both"/>
        <w:rPr>
          <w:rFonts w:ascii="Times New Roman" w:hAnsi="Times New Roman" w:cs="Times New Roman"/>
          <w:sz w:val="28"/>
          <w:szCs w:val="28"/>
          <w:lang w:val="uk-UA"/>
        </w:rPr>
      </w:pPr>
      <w:r w:rsidRPr="002D4FED">
        <w:rPr>
          <w:rFonts w:ascii="Times New Roman" w:hAnsi="Times New Roman" w:cs="Times New Roman"/>
          <w:sz w:val="28"/>
          <w:szCs w:val="28"/>
          <w:lang w:val="uk-UA"/>
        </w:rPr>
        <w:t>X.509 стандартизує формати представлення та кодування:</w:t>
      </w:r>
    </w:p>
    <w:p w14:paraId="34AAED41" w14:textId="77777777" w:rsidR="002D4FED" w:rsidRPr="002D4FED" w:rsidRDefault="002D4FED" w:rsidP="002D4FED">
      <w:pPr>
        <w:pStyle w:val="ListParagraph"/>
        <w:numPr>
          <w:ilvl w:val="0"/>
          <w:numId w:val="5"/>
        </w:numPr>
        <w:jc w:val="both"/>
        <w:rPr>
          <w:rFonts w:ascii="Times New Roman" w:hAnsi="Times New Roman" w:cs="Times New Roman"/>
          <w:sz w:val="28"/>
          <w:szCs w:val="28"/>
          <w:lang w:val="uk-UA"/>
        </w:rPr>
      </w:pPr>
      <w:r w:rsidRPr="002D4FED">
        <w:rPr>
          <w:rFonts w:ascii="Times New Roman" w:hAnsi="Times New Roman" w:cs="Times New Roman"/>
          <w:sz w:val="28"/>
          <w:szCs w:val="28"/>
          <w:lang w:val="uk-UA"/>
        </w:rPr>
        <w:t>сертифікатів відкритого ключа (</w:t>
      </w:r>
      <w:proofErr w:type="spellStart"/>
      <w:r w:rsidRPr="002D4FED">
        <w:rPr>
          <w:rFonts w:ascii="Times New Roman" w:hAnsi="Times New Roman" w:cs="Times New Roman"/>
          <w:sz w:val="28"/>
          <w:szCs w:val="28"/>
          <w:lang w:val="uk-UA"/>
        </w:rPr>
        <w:t>англ</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public</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key</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certificates</w:t>
      </w:r>
      <w:proofErr w:type="spellEnd"/>
      <w:r w:rsidRPr="002D4FED">
        <w:rPr>
          <w:rFonts w:ascii="Times New Roman" w:hAnsi="Times New Roman" w:cs="Times New Roman"/>
          <w:sz w:val="28"/>
          <w:szCs w:val="28"/>
          <w:lang w:val="uk-UA"/>
        </w:rPr>
        <w:t>);</w:t>
      </w:r>
    </w:p>
    <w:p w14:paraId="1C5CB2ED" w14:textId="77777777" w:rsidR="002D4FED" w:rsidRPr="002D4FED" w:rsidRDefault="002D4FED" w:rsidP="002D4FED">
      <w:pPr>
        <w:pStyle w:val="ListParagraph"/>
        <w:numPr>
          <w:ilvl w:val="0"/>
          <w:numId w:val="5"/>
        </w:numPr>
        <w:jc w:val="both"/>
        <w:rPr>
          <w:rFonts w:ascii="Times New Roman" w:hAnsi="Times New Roman" w:cs="Times New Roman"/>
          <w:sz w:val="28"/>
          <w:szCs w:val="28"/>
          <w:lang w:val="uk-UA"/>
        </w:rPr>
      </w:pPr>
      <w:r w:rsidRPr="002D4FED">
        <w:rPr>
          <w:rFonts w:ascii="Times New Roman" w:hAnsi="Times New Roman" w:cs="Times New Roman"/>
          <w:sz w:val="28"/>
          <w:szCs w:val="28"/>
          <w:lang w:val="uk-UA"/>
        </w:rPr>
        <w:t>списку відкликаних сертифікатів (</w:t>
      </w:r>
      <w:proofErr w:type="spellStart"/>
      <w:r w:rsidRPr="002D4FED">
        <w:rPr>
          <w:rFonts w:ascii="Times New Roman" w:hAnsi="Times New Roman" w:cs="Times New Roman"/>
          <w:sz w:val="28"/>
          <w:szCs w:val="28"/>
          <w:lang w:val="uk-UA"/>
        </w:rPr>
        <w:t>англ</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certificate</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revocation</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lists</w:t>
      </w:r>
      <w:proofErr w:type="spellEnd"/>
      <w:r w:rsidRPr="002D4FED">
        <w:rPr>
          <w:rFonts w:ascii="Times New Roman" w:hAnsi="Times New Roman" w:cs="Times New Roman"/>
          <w:sz w:val="28"/>
          <w:szCs w:val="28"/>
          <w:lang w:val="uk-UA"/>
        </w:rPr>
        <w:t>);</w:t>
      </w:r>
    </w:p>
    <w:p w14:paraId="2B48FF8C" w14:textId="77777777" w:rsidR="002D4FED" w:rsidRPr="002D4FED" w:rsidRDefault="002D4FED" w:rsidP="002D4FED">
      <w:pPr>
        <w:pStyle w:val="ListParagraph"/>
        <w:numPr>
          <w:ilvl w:val="0"/>
          <w:numId w:val="5"/>
        </w:numPr>
        <w:jc w:val="both"/>
        <w:rPr>
          <w:rFonts w:ascii="Times New Roman" w:hAnsi="Times New Roman" w:cs="Times New Roman"/>
          <w:sz w:val="28"/>
          <w:szCs w:val="28"/>
          <w:lang w:val="uk-UA"/>
        </w:rPr>
      </w:pPr>
      <w:r w:rsidRPr="002D4FED">
        <w:rPr>
          <w:rFonts w:ascii="Times New Roman" w:hAnsi="Times New Roman" w:cs="Times New Roman"/>
          <w:sz w:val="28"/>
          <w:szCs w:val="28"/>
          <w:lang w:val="uk-UA"/>
        </w:rPr>
        <w:t>атрибутів сертифікатів (</w:t>
      </w:r>
      <w:proofErr w:type="spellStart"/>
      <w:r w:rsidRPr="002D4FED">
        <w:rPr>
          <w:rFonts w:ascii="Times New Roman" w:hAnsi="Times New Roman" w:cs="Times New Roman"/>
          <w:sz w:val="28"/>
          <w:szCs w:val="28"/>
          <w:lang w:val="uk-UA"/>
        </w:rPr>
        <w:t>англ</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attribute</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certificates</w:t>
      </w:r>
      <w:proofErr w:type="spellEnd"/>
      <w:r w:rsidRPr="002D4FED">
        <w:rPr>
          <w:rFonts w:ascii="Times New Roman" w:hAnsi="Times New Roman" w:cs="Times New Roman"/>
          <w:sz w:val="28"/>
          <w:szCs w:val="28"/>
          <w:lang w:val="uk-UA"/>
        </w:rPr>
        <w:t>);</w:t>
      </w:r>
    </w:p>
    <w:p w14:paraId="28AA8EA1" w14:textId="17612F3E" w:rsidR="001F6C08" w:rsidRDefault="002D4FED" w:rsidP="002D4FED">
      <w:pPr>
        <w:pStyle w:val="ListParagraph"/>
        <w:numPr>
          <w:ilvl w:val="0"/>
          <w:numId w:val="5"/>
        </w:numPr>
        <w:jc w:val="both"/>
        <w:rPr>
          <w:rFonts w:ascii="Times New Roman" w:hAnsi="Times New Roman" w:cs="Times New Roman"/>
          <w:sz w:val="28"/>
          <w:szCs w:val="28"/>
          <w:lang w:val="uk-UA"/>
        </w:rPr>
      </w:pPr>
      <w:r w:rsidRPr="002D4FED">
        <w:rPr>
          <w:rFonts w:ascii="Times New Roman" w:hAnsi="Times New Roman" w:cs="Times New Roman"/>
          <w:sz w:val="28"/>
          <w:szCs w:val="28"/>
          <w:lang w:val="uk-UA"/>
        </w:rPr>
        <w:t>алгоритм перевірки методу сертифікації (</w:t>
      </w:r>
      <w:proofErr w:type="spellStart"/>
      <w:r w:rsidRPr="002D4FED">
        <w:rPr>
          <w:rFonts w:ascii="Times New Roman" w:hAnsi="Times New Roman" w:cs="Times New Roman"/>
          <w:sz w:val="28"/>
          <w:szCs w:val="28"/>
          <w:lang w:val="uk-UA"/>
        </w:rPr>
        <w:t>англ</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certification</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path</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validation</w:t>
      </w:r>
      <w:proofErr w:type="spellEnd"/>
      <w:r w:rsidRPr="002D4FED">
        <w:rPr>
          <w:rFonts w:ascii="Times New Roman" w:hAnsi="Times New Roman" w:cs="Times New Roman"/>
          <w:sz w:val="28"/>
          <w:szCs w:val="28"/>
          <w:lang w:val="uk-UA"/>
        </w:rPr>
        <w:t xml:space="preserve"> </w:t>
      </w:r>
      <w:proofErr w:type="spellStart"/>
      <w:r w:rsidRPr="002D4FED">
        <w:rPr>
          <w:rFonts w:ascii="Times New Roman" w:hAnsi="Times New Roman" w:cs="Times New Roman"/>
          <w:sz w:val="28"/>
          <w:szCs w:val="28"/>
          <w:lang w:val="uk-UA"/>
        </w:rPr>
        <w:t>algorithm</w:t>
      </w:r>
      <w:proofErr w:type="spellEnd"/>
      <w:r w:rsidRPr="002D4FED">
        <w:rPr>
          <w:rFonts w:ascii="Times New Roman" w:hAnsi="Times New Roman" w:cs="Times New Roman"/>
          <w:sz w:val="28"/>
          <w:szCs w:val="28"/>
          <w:lang w:val="uk-UA"/>
        </w:rPr>
        <w:t>).</w:t>
      </w:r>
    </w:p>
    <w:p w14:paraId="065E131A" w14:textId="77777777" w:rsidR="001F6C08" w:rsidRPr="00C20EDB" w:rsidRDefault="001F6C08">
      <w:pPr>
        <w:rPr>
          <w:rFonts w:ascii="Times New Roman" w:hAnsi="Times New Roman" w:cs="Times New Roman"/>
          <w:b/>
          <w:bCs/>
          <w:sz w:val="28"/>
          <w:szCs w:val="28"/>
          <w:lang w:val="uk-UA"/>
        </w:rPr>
      </w:pPr>
      <w:r>
        <w:rPr>
          <w:rFonts w:ascii="Times New Roman" w:hAnsi="Times New Roman" w:cs="Times New Roman"/>
          <w:sz w:val="28"/>
          <w:szCs w:val="28"/>
          <w:lang w:val="uk-UA"/>
        </w:rPr>
        <w:br w:type="page"/>
      </w:r>
    </w:p>
    <w:p w14:paraId="1C13838C" w14:textId="3FB26807" w:rsidR="00C20EDB" w:rsidRPr="00C20EDB" w:rsidRDefault="00C20EDB" w:rsidP="00C20EDB">
      <w:pPr>
        <w:pStyle w:val="ListParagraph"/>
        <w:numPr>
          <w:ilvl w:val="0"/>
          <w:numId w:val="4"/>
        </w:numPr>
        <w:jc w:val="both"/>
        <w:rPr>
          <w:rFonts w:ascii="Times New Roman" w:hAnsi="Times New Roman" w:cs="Times New Roman"/>
          <w:b/>
          <w:bCs/>
          <w:sz w:val="28"/>
          <w:szCs w:val="28"/>
          <w:lang w:val="uk-UA"/>
        </w:rPr>
      </w:pPr>
      <w:r w:rsidRPr="00C20EDB">
        <w:rPr>
          <w:rFonts w:ascii="Times New Roman" w:hAnsi="Times New Roman" w:cs="Times New Roman"/>
          <w:b/>
          <w:bCs/>
          <w:sz w:val="28"/>
          <w:szCs w:val="28"/>
          <w:lang w:val="en-US"/>
        </w:rPr>
        <w:lastRenderedPageBreak/>
        <w:t>B</w:t>
      </w:r>
      <w:proofErr w:type="spellStart"/>
      <w:r w:rsidRPr="00C20EDB">
        <w:rPr>
          <w:rFonts w:ascii="Times New Roman" w:hAnsi="Times New Roman" w:cs="Times New Roman"/>
          <w:b/>
          <w:bCs/>
          <w:sz w:val="28"/>
          <w:szCs w:val="28"/>
          <w:lang w:val="uk-UA"/>
        </w:rPr>
        <w:t>crypt</w:t>
      </w:r>
      <w:proofErr w:type="spellEnd"/>
    </w:p>
    <w:p w14:paraId="7632D6A3" w14:textId="057908D2" w:rsidR="002D4FED" w:rsidRDefault="00C20EDB" w:rsidP="00CE0330">
      <w:pPr>
        <w:ind w:firstLine="720"/>
        <w:jc w:val="both"/>
        <w:rPr>
          <w:rFonts w:ascii="Times New Roman" w:hAnsi="Times New Roman" w:cs="Times New Roman"/>
          <w:sz w:val="28"/>
          <w:szCs w:val="28"/>
          <w:lang w:val="uk-UA"/>
        </w:rPr>
      </w:pPr>
      <w:r>
        <w:rPr>
          <w:rFonts w:ascii="Times New Roman" w:hAnsi="Times New Roman" w:cs="Times New Roman"/>
          <w:sz w:val="28"/>
          <w:szCs w:val="28"/>
          <w:lang w:val="en-US"/>
        </w:rPr>
        <w:t>B</w:t>
      </w:r>
      <w:proofErr w:type="spellStart"/>
      <w:r w:rsidRPr="00C20EDB">
        <w:rPr>
          <w:rFonts w:ascii="Times New Roman" w:hAnsi="Times New Roman" w:cs="Times New Roman"/>
          <w:sz w:val="28"/>
          <w:szCs w:val="28"/>
          <w:lang w:val="uk-UA"/>
        </w:rPr>
        <w:t>crypt</w:t>
      </w:r>
      <w:proofErr w:type="spellEnd"/>
      <w:r w:rsidRPr="00C20EDB">
        <w:rPr>
          <w:rFonts w:ascii="Times New Roman" w:hAnsi="Times New Roman" w:cs="Times New Roman"/>
          <w:sz w:val="28"/>
          <w:szCs w:val="28"/>
          <w:lang w:val="uk-UA"/>
        </w:rPr>
        <w:t xml:space="preserve"> — </w:t>
      </w:r>
      <w:proofErr w:type="spellStart"/>
      <w:r w:rsidRPr="00C20EDB">
        <w:rPr>
          <w:rFonts w:ascii="Times New Roman" w:hAnsi="Times New Roman" w:cs="Times New Roman"/>
          <w:sz w:val="28"/>
          <w:szCs w:val="28"/>
          <w:lang w:val="uk-UA"/>
        </w:rPr>
        <w:t>адаптивная</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криптографическая</w:t>
      </w:r>
      <w:proofErr w:type="spellEnd"/>
      <w:r w:rsidRPr="00C20EDB">
        <w:rPr>
          <w:rFonts w:ascii="Times New Roman" w:hAnsi="Times New Roman" w:cs="Times New Roman"/>
          <w:sz w:val="28"/>
          <w:szCs w:val="28"/>
          <w:lang w:val="uk-UA"/>
        </w:rPr>
        <w:t xml:space="preserve"> хеш-</w:t>
      </w:r>
      <w:proofErr w:type="spellStart"/>
      <w:r w:rsidRPr="00C20EDB">
        <w:rPr>
          <w:rFonts w:ascii="Times New Roman" w:hAnsi="Times New Roman" w:cs="Times New Roman"/>
          <w:sz w:val="28"/>
          <w:szCs w:val="28"/>
          <w:lang w:val="uk-UA"/>
        </w:rPr>
        <w:t>функция</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формирования</w:t>
      </w:r>
      <w:proofErr w:type="spellEnd"/>
      <w:r w:rsidRPr="00C20EDB">
        <w:rPr>
          <w:rFonts w:ascii="Times New Roman" w:hAnsi="Times New Roman" w:cs="Times New Roman"/>
          <w:sz w:val="28"/>
          <w:szCs w:val="28"/>
          <w:lang w:val="uk-UA"/>
        </w:rPr>
        <w:t xml:space="preserve"> ключа, </w:t>
      </w:r>
      <w:proofErr w:type="spellStart"/>
      <w:r w:rsidRPr="00C20EDB">
        <w:rPr>
          <w:rFonts w:ascii="Times New Roman" w:hAnsi="Times New Roman" w:cs="Times New Roman"/>
          <w:sz w:val="28"/>
          <w:szCs w:val="28"/>
          <w:lang w:val="uk-UA"/>
        </w:rPr>
        <w:t>используемая</w:t>
      </w:r>
      <w:proofErr w:type="spellEnd"/>
      <w:r w:rsidRPr="00C20EDB">
        <w:rPr>
          <w:rFonts w:ascii="Times New Roman" w:hAnsi="Times New Roman" w:cs="Times New Roman"/>
          <w:sz w:val="28"/>
          <w:szCs w:val="28"/>
          <w:lang w:val="uk-UA"/>
        </w:rPr>
        <w:t xml:space="preserve"> для </w:t>
      </w:r>
      <w:proofErr w:type="spellStart"/>
      <w:r w:rsidRPr="00C20EDB">
        <w:rPr>
          <w:rFonts w:ascii="Times New Roman" w:hAnsi="Times New Roman" w:cs="Times New Roman"/>
          <w:sz w:val="28"/>
          <w:szCs w:val="28"/>
          <w:lang w:val="uk-UA"/>
        </w:rPr>
        <w:t>защищенного</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хранения</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паролей</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Разработчики</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Нильс</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Провос</w:t>
      </w:r>
      <w:proofErr w:type="spellEnd"/>
      <w:r w:rsidRPr="00C20EDB">
        <w:rPr>
          <w:rFonts w:ascii="Times New Roman" w:hAnsi="Times New Roman" w:cs="Times New Roman"/>
          <w:sz w:val="28"/>
          <w:szCs w:val="28"/>
          <w:lang w:val="uk-UA"/>
        </w:rPr>
        <w:t xml:space="preserve"> и </w:t>
      </w:r>
      <w:proofErr w:type="spellStart"/>
      <w:r w:rsidRPr="00C20EDB">
        <w:rPr>
          <w:rFonts w:ascii="Times New Roman" w:hAnsi="Times New Roman" w:cs="Times New Roman"/>
          <w:sz w:val="28"/>
          <w:szCs w:val="28"/>
          <w:lang w:val="uk-UA"/>
        </w:rPr>
        <w:t>David</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Mazières</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Функция</w:t>
      </w:r>
      <w:proofErr w:type="spellEnd"/>
      <w:r w:rsidRPr="00C20EDB">
        <w:rPr>
          <w:rFonts w:ascii="Times New Roman" w:hAnsi="Times New Roman" w:cs="Times New Roman"/>
          <w:sz w:val="28"/>
          <w:szCs w:val="28"/>
          <w:lang w:val="uk-UA"/>
        </w:rPr>
        <w:t xml:space="preserve"> основана на шифре </w:t>
      </w:r>
      <w:proofErr w:type="spellStart"/>
      <w:r w:rsidRPr="00C20EDB">
        <w:rPr>
          <w:rFonts w:ascii="Times New Roman" w:hAnsi="Times New Roman" w:cs="Times New Roman"/>
          <w:sz w:val="28"/>
          <w:szCs w:val="28"/>
          <w:lang w:val="uk-UA"/>
        </w:rPr>
        <w:t>Blowfish</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впервые</w:t>
      </w:r>
      <w:proofErr w:type="spellEnd"/>
      <w:r w:rsidRPr="00C20EDB">
        <w:rPr>
          <w:rFonts w:ascii="Times New Roman" w:hAnsi="Times New Roman" w:cs="Times New Roman"/>
          <w:sz w:val="28"/>
          <w:szCs w:val="28"/>
          <w:lang w:val="uk-UA"/>
        </w:rPr>
        <w:t xml:space="preserve"> представлена на USENIX в 1999 году. Для </w:t>
      </w:r>
      <w:proofErr w:type="spellStart"/>
      <w:r w:rsidRPr="00C20EDB">
        <w:rPr>
          <w:rFonts w:ascii="Times New Roman" w:hAnsi="Times New Roman" w:cs="Times New Roman"/>
          <w:sz w:val="28"/>
          <w:szCs w:val="28"/>
          <w:lang w:val="uk-UA"/>
        </w:rPr>
        <w:t>защиты</w:t>
      </w:r>
      <w:proofErr w:type="spellEnd"/>
      <w:r w:rsidRPr="00C20EDB">
        <w:rPr>
          <w:rFonts w:ascii="Times New Roman" w:hAnsi="Times New Roman" w:cs="Times New Roman"/>
          <w:sz w:val="28"/>
          <w:szCs w:val="28"/>
          <w:lang w:val="uk-UA"/>
        </w:rPr>
        <w:t xml:space="preserve"> от атак с </w:t>
      </w:r>
      <w:proofErr w:type="spellStart"/>
      <w:r w:rsidRPr="00C20EDB">
        <w:rPr>
          <w:rFonts w:ascii="Times New Roman" w:hAnsi="Times New Roman" w:cs="Times New Roman"/>
          <w:sz w:val="28"/>
          <w:szCs w:val="28"/>
          <w:lang w:val="uk-UA"/>
        </w:rPr>
        <w:t>помощью</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радужных</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таблиц</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bcrypt</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использует</w:t>
      </w:r>
      <w:proofErr w:type="spellEnd"/>
      <w:r w:rsidRPr="00C20EDB">
        <w:rPr>
          <w:rFonts w:ascii="Times New Roman" w:hAnsi="Times New Roman" w:cs="Times New Roman"/>
          <w:sz w:val="28"/>
          <w:szCs w:val="28"/>
          <w:lang w:val="uk-UA"/>
        </w:rPr>
        <w:t xml:space="preserve"> соль (</w:t>
      </w:r>
      <w:proofErr w:type="spellStart"/>
      <w:r w:rsidRPr="00C20EDB">
        <w:rPr>
          <w:rFonts w:ascii="Times New Roman" w:hAnsi="Times New Roman" w:cs="Times New Roman"/>
          <w:sz w:val="28"/>
          <w:szCs w:val="28"/>
          <w:lang w:val="uk-UA"/>
        </w:rPr>
        <w:t>salt</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кроме</w:t>
      </w:r>
      <w:proofErr w:type="spellEnd"/>
      <w:r w:rsidRPr="00C20EDB">
        <w:rPr>
          <w:rFonts w:ascii="Times New Roman" w:hAnsi="Times New Roman" w:cs="Times New Roman"/>
          <w:sz w:val="28"/>
          <w:szCs w:val="28"/>
          <w:lang w:val="uk-UA"/>
        </w:rPr>
        <w:t xml:space="preserve"> того, </w:t>
      </w:r>
      <w:proofErr w:type="spellStart"/>
      <w:r w:rsidRPr="00C20EDB">
        <w:rPr>
          <w:rFonts w:ascii="Times New Roman" w:hAnsi="Times New Roman" w:cs="Times New Roman"/>
          <w:sz w:val="28"/>
          <w:szCs w:val="28"/>
          <w:lang w:val="uk-UA"/>
        </w:rPr>
        <w:t>функция</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является</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адаптивной</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время</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её</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работы</w:t>
      </w:r>
      <w:proofErr w:type="spellEnd"/>
      <w:r w:rsidRPr="00C20EDB">
        <w:rPr>
          <w:rFonts w:ascii="Times New Roman" w:hAnsi="Times New Roman" w:cs="Times New Roman"/>
          <w:sz w:val="28"/>
          <w:szCs w:val="28"/>
          <w:lang w:val="uk-UA"/>
        </w:rPr>
        <w:t xml:space="preserve"> легко </w:t>
      </w:r>
      <w:proofErr w:type="spellStart"/>
      <w:r w:rsidRPr="00C20EDB">
        <w:rPr>
          <w:rFonts w:ascii="Times New Roman" w:hAnsi="Times New Roman" w:cs="Times New Roman"/>
          <w:sz w:val="28"/>
          <w:szCs w:val="28"/>
          <w:lang w:val="uk-UA"/>
        </w:rPr>
        <w:t>настраивается</w:t>
      </w:r>
      <w:proofErr w:type="spellEnd"/>
      <w:r w:rsidRPr="00C20EDB">
        <w:rPr>
          <w:rFonts w:ascii="Times New Roman" w:hAnsi="Times New Roman" w:cs="Times New Roman"/>
          <w:sz w:val="28"/>
          <w:szCs w:val="28"/>
          <w:lang w:val="uk-UA"/>
        </w:rPr>
        <w:t xml:space="preserve"> и </w:t>
      </w:r>
      <w:proofErr w:type="spellStart"/>
      <w:r w:rsidRPr="00C20EDB">
        <w:rPr>
          <w:rFonts w:ascii="Times New Roman" w:hAnsi="Times New Roman" w:cs="Times New Roman"/>
          <w:sz w:val="28"/>
          <w:szCs w:val="28"/>
          <w:lang w:val="uk-UA"/>
        </w:rPr>
        <w:t>её</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можно</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замедлить</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чтобы</w:t>
      </w:r>
      <w:proofErr w:type="spellEnd"/>
      <w:r w:rsidRPr="00C20EDB">
        <w:rPr>
          <w:rFonts w:ascii="Times New Roman" w:hAnsi="Times New Roman" w:cs="Times New Roman"/>
          <w:sz w:val="28"/>
          <w:szCs w:val="28"/>
          <w:lang w:val="uk-UA"/>
        </w:rPr>
        <w:t xml:space="preserve"> </w:t>
      </w:r>
      <w:proofErr w:type="spellStart"/>
      <w:r w:rsidRPr="00C20EDB">
        <w:rPr>
          <w:rFonts w:ascii="Times New Roman" w:hAnsi="Times New Roman" w:cs="Times New Roman"/>
          <w:sz w:val="28"/>
          <w:szCs w:val="28"/>
          <w:lang w:val="uk-UA"/>
        </w:rPr>
        <w:t>усложнить</w:t>
      </w:r>
      <w:proofErr w:type="spellEnd"/>
      <w:r w:rsidRPr="00C20EDB">
        <w:rPr>
          <w:rFonts w:ascii="Times New Roman" w:hAnsi="Times New Roman" w:cs="Times New Roman"/>
          <w:sz w:val="28"/>
          <w:szCs w:val="28"/>
          <w:lang w:val="uk-UA"/>
        </w:rPr>
        <w:t xml:space="preserve"> атаку перебором.</w:t>
      </w:r>
    </w:p>
    <w:p w14:paraId="0F5424EE" w14:textId="2A197141" w:rsidR="00CE0330" w:rsidRDefault="00CE0330" w:rsidP="00C20EDB">
      <w:pPr>
        <w:ind w:firstLine="360"/>
        <w:jc w:val="both"/>
        <w:rPr>
          <w:rFonts w:ascii="Times New Roman" w:hAnsi="Times New Roman" w:cs="Times New Roman"/>
          <w:sz w:val="28"/>
          <w:szCs w:val="28"/>
          <w:lang w:val="uk-UA"/>
        </w:rPr>
      </w:pPr>
    </w:p>
    <w:p w14:paraId="2D1A9B0D" w14:textId="441607C3" w:rsidR="00CE0330" w:rsidRDefault="00CE0330" w:rsidP="00CE0330">
      <w:pPr>
        <w:jc w:val="both"/>
        <w:rPr>
          <w:rFonts w:ascii="Times New Roman" w:hAnsi="Times New Roman" w:cs="Times New Roman"/>
          <w:sz w:val="28"/>
          <w:szCs w:val="28"/>
          <w:lang w:val="uk-UA"/>
        </w:rPr>
      </w:pPr>
      <w:r>
        <w:rPr>
          <w:rFonts w:ascii="Times New Roman" w:hAnsi="Times New Roman" w:cs="Times New Roman"/>
          <w:sz w:val="28"/>
          <w:szCs w:val="28"/>
          <w:lang w:val="uk-UA"/>
        </w:rPr>
        <w:tab/>
        <w:t>Радужні таблиці являються універсальним способом підібрати необхідний пароль, але якщо використовувати хеш-функцію і зберігати паролі в хеш-значені, то шанси підібрати пароль значно зменшуються</w:t>
      </w:r>
      <w:r w:rsidR="00F27503">
        <w:rPr>
          <w:rFonts w:ascii="Times New Roman" w:hAnsi="Times New Roman" w:cs="Times New Roman"/>
          <w:sz w:val="28"/>
          <w:szCs w:val="28"/>
          <w:lang w:val="uk-UA"/>
        </w:rPr>
        <w:t>, але це все ще можливо. Для того щоб пароль не можливо було підібрати використовують або сіль для паролів перед хешуванням</w:t>
      </w:r>
      <w:r w:rsidR="00706966">
        <w:rPr>
          <w:rFonts w:ascii="Times New Roman" w:hAnsi="Times New Roman" w:cs="Times New Roman"/>
          <w:sz w:val="28"/>
          <w:szCs w:val="28"/>
          <w:lang w:val="uk-UA"/>
        </w:rPr>
        <w:t>,</w:t>
      </w:r>
      <w:r w:rsidR="00F27503">
        <w:rPr>
          <w:rFonts w:ascii="Times New Roman" w:hAnsi="Times New Roman" w:cs="Times New Roman"/>
          <w:sz w:val="28"/>
          <w:szCs w:val="28"/>
          <w:lang w:val="uk-UA"/>
        </w:rPr>
        <w:t xml:space="preserve"> наприклад звичайні хеш-функції, </w:t>
      </w:r>
      <w:r w:rsidR="00F27503">
        <w:rPr>
          <w:rFonts w:ascii="Times New Roman" w:hAnsi="Times New Roman" w:cs="Times New Roman"/>
          <w:sz w:val="28"/>
          <w:szCs w:val="28"/>
          <w:lang w:val="en-US"/>
        </w:rPr>
        <w:t>sha</w:t>
      </w:r>
      <w:r w:rsidR="00F27503" w:rsidRPr="00F27503">
        <w:rPr>
          <w:rFonts w:ascii="Times New Roman" w:hAnsi="Times New Roman" w:cs="Times New Roman"/>
          <w:sz w:val="28"/>
          <w:szCs w:val="28"/>
          <w:lang w:val="uk-UA"/>
        </w:rPr>
        <w:t xml:space="preserve">0, </w:t>
      </w:r>
      <w:r w:rsidR="00F27503">
        <w:rPr>
          <w:rFonts w:ascii="Times New Roman" w:hAnsi="Times New Roman" w:cs="Times New Roman"/>
          <w:sz w:val="28"/>
          <w:szCs w:val="28"/>
          <w:lang w:val="en-US"/>
        </w:rPr>
        <w:t>sha</w:t>
      </w:r>
      <w:r w:rsidR="00F27503" w:rsidRPr="00F27503">
        <w:rPr>
          <w:rFonts w:ascii="Times New Roman" w:hAnsi="Times New Roman" w:cs="Times New Roman"/>
          <w:sz w:val="28"/>
          <w:szCs w:val="28"/>
          <w:lang w:val="uk-UA"/>
        </w:rPr>
        <w:t>1</w:t>
      </w:r>
      <w:r w:rsidR="00F27503">
        <w:rPr>
          <w:rFonts w:ascii="Times New Roman" w:hAnsi="Times New Roman" w:cs="Times New Roman"/>
          <w:sz w:val="28"/>
          <w:szCs w:val="28"/>
          <w:lang w:val="uk-UA"/>
        </w:rPr>
        <w:t>,</w:t>
      </w:r>
      <w:r w:rsidR="00F27503" w:rsidRPr="00F27503">
        <w:rPr>
          <w:rFonts w:ascii="Times New Roman" w:hAnsi="Times New Roman" w:cs="Times New Roman"/>
          <w:sz w:val="28"/>
          <w:szCs w:val="28"/>
          <w:lang w:val="uk-UA"/>
        </w:rPr>
        <w:t xml:space="preserve"> </w:t>
      </w:r>
      <w:r w:rsidR="00F27503">
        <w:rPr>
          <w:rFonts w:ascii="Times New Roman" w:hAnsi="Times New Roman" w:cs="Times New Roman"/>
          <w:sz w:val="28"/>
          <w:szCs w:val="28"/>
          <w:lang w:val="en-US"/>
        </w:rPr>
        <w:t>sha</w:t>
      </w:r>
      <w:r w:rsidR="00F27503" w:rsidRPr="00F27503">
        <w:rPr>
          <w:rFonts w:ascii="Times New Roman" w:hAnsi="Times New Roman" w:cs="Times New Roman"/>
          <w:sz w:val="28"/>
          <w:szCs w:val="28"/>
          <w:lang w:val="uk-UA"/>
        </w:rPr>
        <w:t xml:space="preserve">2, </w:t>
      </w:r>
      <w:r w:rsidR="00F27503">
        <w:rPr>
          <w:rFonts w:ascii="Times New Roman" w:hAnsi="Times New Roman" w:cs="Times New Roman"/>
          <w:sz w:val="28"/>
          <w:szCs w:val="28"/>
          <w:lang w:val="en-US"/>
        </w:rPr>
        <w:t>sha</w:t>
      </w:r>
      <w:r w:rsidR="00F27503" w:rsidRPr="00F27503">
        <w:rPr>
          <w:rFonts w:ascii="Times New Roman" w:hAnsi="Times New Roman" w:cs="Times New Roman"/>
          <w:sz w:val="28"/>
          <w:szCs w:val="28"/>
          <w:lang w:val="uk-UA"/>
        </w:rPr>
        <w:t xml:space="preserve">3, </w:t>
      </w:r>
      <w:r w:rsidR="00F27503">
        <w:rPr>
          <w:rFonts w:ascii="Times New Roman" w:hAnsi="Times New Roman" w:cs="Times New Roman"/>
          <w:sz w:val="28"/>
          <w:szCs w:val="28"/>
          <w:lang w:val="en-US"/>
        </w:rPr>
        <w:t>md</w:t>
      </w:r>
      <w:r w:rsidR="00F27503" w:rsidRPr="00F27503">
        <w:rPr>
          <w:rFonts w:ascii="Times New Roman" w:hAnsi="Times New Roman" w:cs="Times New Roman"/>
          <w:sz w:val="28"/>
          <w:szCs w:val="28"/>
          <w:lang w:val="uk-UA"/>
        </w:rPr>
        <w:t>5</w:t>
      </w:r>
      <w:r w:rsidR="00F27503">
        <w:rPr>
          <w:rFonts w:ascii="Times New Roman" w:hAnsi="Times New Roman" w:cs="Times New Roman"/>
          <w:sz w:val="28"/>
          <w:szCs w:val="28"/>
          <w:lang w:val="uk-UA"/>
        </w:rPr>
        <w:t xml:space="preserve"> або зразу хеш-функції з автоматичною сіллю у алгоритмі, такий як </w:t>
      </w:r>
      <w:r w:rsidR="00F27503">
        <w:rPr>
          <w:rFonts w:ascii="Times New Roman" w:hAnsi="Times New Roman" w:cs="Times New Roman"/>
          <w:sz w:val="28"/>
          <w:szCs w:val="28"/>
          <w:lang w:val="en-US"/>
        </w:rPr>
        <w:t>b</w:t>
      </w:r>
      <w:proofErr w:type="spellStart"/>
      <w:r w:rsidR="00F27503" w:rsidRPr="00C20EDB">
        <w:rPr>
          <w:rFonts w:ascii="Times New Roman" w:hAnsi="Times New Roman" w:cs="Times New Roman"/>
          <w:sz w:val="28"/>
          <w:szCs w:val="28"/>
          <w:lang w:val="uk-UA"/>
        </w:rPr>
        <w:t>crypt</w:t>
      </w:r>
      <w:proofErr w:type="spellEnd"/>
      <w:r w:rsidR="00F27503" w:rsidRPr="00F27503">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14:paraId="348229A3" w14:textId="6581B5F6" w:rsidR="00A13511" w:rsidRPr="00A13511" w:rsidRDefault="00E746BE" w:rsidP="00A13511">
      <w:pPr>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422ADD">
        <w:rPr>
          <w:rFonts w:ascii="Times New Roman" w:hAnsi="Times New Roman" w:cs="Times New Roman"/>
          <w:sz w:val="28"/>
          <w:szCs w:val="28"/>
          <w:lang w:val="uk-UA"/>
        </w:rPr>
        <w:t xml:space="preserve">Для безпечної передачі даних по мережі,  використовують протокол </w:t>
      </w:r>
      <w:r w:rsidR="00422ADD">
        <w:rPr>
          <w:rFonts w:ascii="Times New Roman" w:hAnsi="Times New Roman" w:cs="Times New Roman"/>
          <w:sz w:val="28"/>
          <w:szCs w:val="28"/>
          <w:lang w:val="en-US"/>
        </w:rPr>
        <w:t>https</w:t>
      </w:r>
      <w:r w:rsidR="00422ADD" w:rsidRPr="00422ADD">
        <w:rPr>
          <w:rFonts w:ascii="Times New Roman" w:hAnsi="Times New Roman" w:cs="Times New Roman"/>
          <w:sz w:val="28"/>
          <w:szCs w:val="28"/>
          <w:lang w:val="ru-RU"/>
        </w:rPr>
        <w:t>.</w:t>
      </w:r>
      <w:r w:rsidR="00A13511" w:rsidRPr="00A13511">
        <w:rPr>
          <w:rFonts w:ascii="Times New Roman" w:hAnsi="Times New Roman" w:cs="Times New Roman"/>
          <w:sz w:val="28"/>
          <w:szCs w:val="28"/>
          <w:lang w:val="ru-RU"/>
        </w:rPr>
        <w:t xml:space="preserve"> </w:t>
      </w:r>
      <w:r w:rsidR="00A13511" w:rsidRPr="00A13511">
        <w:rPr>
          <w:rFonts w:ascii="Times New Roman" w:hAnsi="Times New Roman" w:cs="Times New Roman"/>
          <w:sz w:val="28"/>
          <w:szCs w:val="28"/>
          <w:lang w:val="uk-UA"/>
        </w:rPr>
        <w:t xml:space="preserve">Оскільки HTTPS це фактично HTTP, який передається через SSL або TLS, то майже всі його основні елементи шифруються: URL-запити, включаючи шлях та назву ресурсу (сторінки), параметри запиту, заголовки та </w:t>
      </w:r>
      <w:proofErr w:type="spellStart"/>
      <w:r w:rsidR="00A13511" w:rsidRPr="00A13511">
        <w:rPr>
          <w:rFonts w:ascii="Times New Roman" w:hAnsi="Times New Roman" w:cs="Times New Roman"/>
          <w:sz w:val="28"/>
          <w:szCs w:val="28"/>
          <w:lang w:val="uk-UA"/>
        </w:rPr>
        <w:t>кукі</w:t>
      </w:r>
      <w:proofErr w:type="spellEnd"/>
      <w:r w:rsidR="00A13511" w:rsidRPr="00A13511">
        <w:rPr>
          <w:rFonts w:ascii="Times New Roman" w:hAnsi="Times New Roman" w:cs="Times New Roman"/>
          <w:sz w:val="28"/>
          <w:szCs w:val="28"/>
          <w:lang w:val="uk-UA"/>
        </w:rPr>
        <w:t xml:space="preserve">, які часто містять ідентифікаційні дані про користувача. Не шифруються: назва або адреса </w:t>
      </w:r>
      <w:proofErr w:type="spellStart"/>
      <w:r w:rsidR="00A13511" w:rsidRPr="00A13511">
        <w:rPr>
          <w:rFonts w:ascii="Times New Roman" w:hAnsi="Times New Roman" w:cs="Times New Roman"/>
          <w:sz w:val="28"/>
          <w:szCs w:val="28"/>
          <w:lang w:val="uk-UA"/>
        </w:rPr>
        <w:t>хоста</w:t>
      </w:r>
      <w:proofErr w:type="spellEnd"/>
      <w:r w:rsidR="00A13511" w:rsidRPr="00A13511">
        <w:rPr>
          <w:rFonts w:ascii="Times New Roman" w:hAnsi="Times New Roman" w:cs="Times New Roman"/>
          <w:sz w:val="28"/>
          <w:szCs w:val="28"/>
          <w:lang w:val="uk-UA"/>
        </w:rPr>
        <w:t xml:space="preserve"> (веб-сайту) та порт, оскільки вони використовуються транспортним протоколом TCP/IP для встановлення з'єднання.</w:t>
      </w:r>
    </w:p>
    <w:p w14:paraId="1C34A985" w14:textId="211AA2A9" w:rsidR="00706966" w:rsidRDefault="00A13511" w:rsidP="00A13511">
      <w:pPr>
        <w:ind w:firstLine="720"/>
        <w:jc w:val="both"/>
        <w:rPr>
          <w:rFonts w:ascii="Times New Roman" w:hAnsi="Times New Roman" w:cs="Times New Roman"/>
          <w:sz w:val="28"/>
          <w:szCs w:val="28"/>
          <w:lang w:val="uk-UA"/>
        </w:rPr>
      </w:pPr>
      <w:r w:rsidRPr="00A13511">
        <w:rPr>
          <w:rFonts w:ascii="Times New Roman" w:hAnsi="Times New Roman" w:cs="Times New Roman"/>
          <w:sz w:val="28"/>
          <w:szCs w:val="28"/>
          <w:lang w:val="uk-UA"/>
        </w:rPr>
        <w:t>Шифрування гарантує помірний захист від підслуховування та від нападу «людина посередині» (</w:t>
      </w:r>
      <w:proofErr w:type="spellStart"/>
      <w:r w:rsidRPr="00A13511">
        <w:rPr>
          <w:rFonts w:ascii="Times New Roman" w:hAnsi="Times New Roman" w:cs="Times New Roman"/>
          <w:sz w:val="28"/>
          <w:szCs w:val="28"/>
          <w:lang w:val="uk-UA"/>
        </w:rPr>
        <w:t>man-in-the-middle</w:t>
      </w:r>
      <w:proofErr w:type="spellEnd"/>
      <w:r w:rsidRPr="00A13511">
        <w:rPr>
          <w:rFonts w:ascii="Times New Roman" w:hAnsi="Times New Roman" w:cs="Times New Roman"/>
          <w:sz w:val="28"/>
          <w:szCs w:val="28"/>
          <w:lang w:val="uk-UA"/>
        </w:rPr>
        <w:t>), за умови це коректних налаштувань та підпису сертифікату авторизованим центром сертифікації.</w:t>
      </w:r>
    </w:p>
    <w:p w14:paraId="68DCCD01" w14:textId="5354DE1E" w:rsidR="00E07E8D" w:rsidRDefault="00A13511" w:rsidP="00A13511">
      <w:pPr>
        <w:jc w:val="both"/>
        <w:rPr>
          <w:rFonts w:ascii="Times New Roman" w:hAnsi="Times New Roman" w:cs="Times New Roman"/>
          <w:sz w:val="28"/>
          <w:szCs w:val="28"/>
          <w:lang w:val="en-US"/>
        </w:rPr>
      </w:pPr>
      <w:r>
        <w:rPr>
          <w:rFonts w:ascii="Times New Roman" w:hAnsi="Times New Roman" w:cs="Times New Roman"/>
          <w:sz w:val="28"/>
          <w:szCs w:val="28"/>
          <w:lang w:val="uk-UA"/>
        </w:rPr>
        <w:tab/>
      </w:r>
      <w:r>
        <w:rPr>
          <w:rFonts w:ascii="Times New Roman" w:hAnsi="Times New Roman" w:cs="Times New Roman"/>
          <w:sz w:val="28"/>
          <w:szCs w:val="28"/>
          <w:lang w:val="en-US"/>
        </w:rPr>
        <w:t>TLS</w:t>
      </w:r>
      <w:r w:rsidRPr="00A13511">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SSL</w:t>
      </w:r>
      <w:r w:rsidRPr="00A13511">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використовую публічні та приватні ключи для обміну даними. Публічні ключи передаються за допомогою стандарту </w:t>
      </w:r>
      <w:r>
        <w:rPr>
          <w:rFonts w:ascii="Times New Roman" w:hAnsi="Times New Roman" w:cs="Times New Roman"/>
          <w:sz w:val="28"/>
          <w:szCs w:val="28"/>
          <w:lang w:val="en-US"/>
        </w:rPr>
        <w:t>X.509.</w:t>
      </w:r>
    </w:p>
    <w:p w14:paraId="3E10FEED" w14:textId="77777777" w:rsidR="004E00AE" w:rsidRDefault="00E07E8D" w:rsidP="00A13511">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1768CF42" w14:textId="52B613ED" w:rsidR="00E07E8D" w:rsidRDefault="00E07E8D" w:rsidP="004E00AE">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ході лабораторної роботи була розроблена програма </w:t>
      </w:r>
      <w:r w:rsidR="004E00AE">
        <w:rPr>
          <w:rFonts w:ascii="Times New Roman" w:hAnsi="Times New Roman" w:cs="Times New Roman"/>
          <w:sz w:val="28"/>
          <w:szCs w:val="28"/>
          <w:lang w:val="uk-UA"/>
        </w:rPr>
        <w:t>в форматі клієнт-сервер. Клієнт проходить ідентифікацію, а сервер перевіряє логін</w:t>
      </w:r>
      <w:r w:rsidR="00750086">
        <w:rPr>
          <w:rFonts w:ascii="Times New Roman" w:hAnsi="Times New Roman" w:cs="Times New Roman"/>
          <w:sz w:val="28"/>
          <w:szCs w:val="28"/>
          <w:lang w:val="uk-UA"/>
        </w:rPr>
        <w:t>,</w:t>
      </w:r>
      <w:r w:rsidR="004E00AE">
        <w:rPr>
          <w:rFonts w:ascii="Times New Roman" w:hAnsi="Times New Roman" w:cs="Times New Roman"/>
          <w:sz w:val="28"/>
          <w:szCs w:val="28"/>
          <w:lang w:val="uk-UA"/>
        </w:rPr>
        <w:t xml:space="preserve"> а потім і пароль який зберігається в хеш-форматі. Навіть якщо пароль буде легким, завдяки </w:t>
      </w:r>
      <w:r w:rsidR="00750086">
        <w:rPr>
          <w:rFonts w:ascii="Times New Roman" w:hAnsi="Times New Roman" w:cs="Times New Roman"/>
          <w:sz w:val="28"/>
          <w:szCs w:val="28"/>
          <w:lang w:val="uk-UA"/>
        </w:rPr>
        <w:t xml:space="preserve">хеш-функції і солі справжній пароль підібрати буде складно, тому навіть радужній таблиці не допоможуть, а звичайний </w:t>
      </w:r>
      <w:proofErr w:type="spellStart"/>
      <w:r w:rsidR="00750086">
        <w:rPr>
          <w:rFonts w:ascii="Times New Roman" w:hAnsi="Times New Roman" w:cs="Times New Roman"/>
          <w:sz w:val="28"/>
          <w:szCs w:val="28"/>
          <w:lang w:val="uk-UA"/>
        </w:rPr>
        <w:t>перебор</w:t>
      </w:r>
      <w:proofErr w:type="spellEnd"/>
      <w:r w:rsidR="00750086">
        <w:rPr>
          <w:rFonts w:ascii="Times New Roman" w:hAnsi="Times New Roman" w:cs="Times New Roman"/>
          <w:sz w:val="28"/>
          <w:szCs w:val="28"/>
          <w:lang w:val="uk-UA"/>
        </w:rPr>
        <w:t xml:space="preserve"> потребує величезні розміри вільної пам’яті.</w:t>
      </w:r>
    </w:p>
    <w:p w14:paraId="2E274670" w14:textId="77777777" w:rsidR="008447C9" w:rsidRDefault="008447C9" w:rsidP="004E00AE">
      <w:pPr>
        <w:ind w:firstLine="720"/>
        <w:jc w:val="both"/>
        <w:rPr>
          <w:rFonts w:ascii="Times New Roman" w:hAnsi="Times New Roman" w:cs="Times New Roman"/>
          <w:sz w:val="28"/>
          <w:szCs w:val="28"/>
          <w:lang w:val="uk-UA"/>
        </w:rPr>
      </w:pPr>
    </w:p>
    <w:p w14:paraId="245FDF74" w14:textId="72BC4BB6" w:rsidR="00750086" w:rsidRPr="008447C9" w:rsidRDefault="008447C9" w:rsidP="004E00AE">
      <w:pPr>
        <w:ind w:firstLine="720"/>
        <w:jc w:val="both"/>
        <w:rPr>
          <w:rFonts w:ascii="Times New Roman" w:hAnsi="Times New Roman" w:cs="Times New Roman"/>
          <w:sz w:val="28"/>
          <w:szCs w:val="28"/>
          <w:lang w:val="en-US"/>
        </w:rPr>
      </w:pPr>
      <w:r w:rsidRPr="008447C9">
        <w:rPr>
          <w:rFonts w:ascii="Times New Roman" w:hAnsi="Times New Roman" w:cs="Times New Roman"/>
          <w:sz w:val="28"/>
          <w:szCs w:val="28"/>
          <w:lang w:val="en-US"/>
        </w:rPr>
        <w:drawing>
          <wp:inline distT="0" distB="0" distL="0" distR="0" wp14:anchorId="3CB16A0C" wp14:editId="7D3E1B9B">
            <wp:extent cx="5232400" cy="39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2400" cy="393700"/>
                    </a:xfrm>
                    <a:prstGeom prst="rect">
                      <a:avLst/>
                    </a:prstGeom>
                  </pic:spPr>
                </pic:pic>
              </a:graphicData>
            </a:graphic>
          </wp:inline>
        </w:drawing>
      </w:r>
    </w:p>
    <w:p w14:paraId="094CAD4E" w14:textId="77777777" w:rsidR="009235B0" w:rsidRDefault="009235B0" w:rsidP="009235B0">
      <w:pPr>
        <w:ind w:firstLine="720"/>
        <w:jc w:val="both"/>
        <w:rPr>
          <w:rFonts w:ascii="Times New Roman" w:hAnsi="Times New Roman" w:cs="Times New Roman"/>
          <w:sz w:val="28"/>
          <w:szCs w:val="28"/>
          <w:lang w:val="uk-UA"/>
        </w:rPr>
      </w:pPr>
    </w:p>
    <w:p w14:paraId="66055818" w14:textId="77777777" w:rsidR="00B41FCF" w:rsidRDefault="009235B0" w:rsidP="009235B0">
      <w:pPr>
        <w:ind w:firstLine="720"/>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Так пароль може бути </w:t>
      </w:r>
      <w:r>
        <w:rPr>
          <w:rFonts w:ascii="Times New Roman" w:hAnsi="Times New Roman" w:cs="Times New Roman"/>
          <w:sz w:val="28"/>
          <w:szCs w:val="28"/>
          <w:lang w:val="en-US"/>
        </w:rPr>
        <w:t>password</w:t>
      </w:r>
      <w:r w:rsidRPr="009235B0">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sidRPr="009235B0">
        <w:rPr>
          <w:rFonts w:ascii="Times New Roman" w:hAnsi="Times New Roman" w:cs="Times New Roman"/>
          <w:sz w:val="28"/>
          <w:szCs w:val="28"/>
          <w:lang w:val="uk-UA"/>
        </w:rPr>
        <w:t>5</w:t>
      </w:r>
      <w:r>
        <w:rPr>
          <w:rFonts w:ascii="Times New Roman" w:hAnsi="Times New Roman" w:cs="Times New Roman"/>
          <w:sz w:val="28"/>
          <w:szCs w:val="28"/>
          <w:lang w:val="en-US"/>
        </w:rPr>
        <w:t>a</w:t>
      </w:r>
      <w:r w:rsidRPr="009235B0">
        <w:rPr>
          <w:rFonts w:ascii="Times New Roman" w:hAnsi="Times New Roman" w:cs="Times New Roman"/>
          <w:sz w:val="28"/>
          <w:szCs w:val="28"/>
          <w:lang w:val="uk-UA"/>
        </w:rPr>
        <w:t>5</w:t>
      </w:r>
      <w:r>
        <w:rPr>
          <w:rFonts w:ascii="Times New Roman" w:hAnsi="Times New Roman" w:cs="Times New Roman"/>
          <w:sz w:val="28"/>
          <w:szCs w:val="28"/>
          <w:lang w:val="en-US"/>
        </w:rPr>
        <w:t>l</w:t>
      </w:r>
      <w:r w:rsidRPr="009235B0">
        <w:rPr>
          <w:rFonts w:ascii="Times New Roman" w:hAnsi="Times New Roman" w:cs="Times New Roman"/>
          <w:sz w:val="28"/>
          <w:szCs w:val="28"/>
          <w:lang w:val="uk-UA"/>
        </w:rPr>
        <w:t>5</w:t>
      </w:r>
      <w:r>
        <w:rPr>
          <w:rFonts w:ascii="Times New Roman" w:hAnsi="Times New Roman" w:cs="Times New Roman"/>
          <w:sz w:val="28"/>
          <w:szCs w:val="28"/>
          <w:lang w:val="en-US"/>
        </w:rPr>
        <w:t>t</w:t>
      </w:r>
      <w:r w:rsidRPr="009235B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де </w:t>
      </w:r>
      <w:r>
        <w:rPr>
          <w:rFonts w:ascii="Times New Roman" w:hAnsi="Times New Roman" w:cs="Times New Roman"/>
          <w:sz w:val="28"/>
          <w:szCs w:val="28"/>
          <w:lang w:val="en-US"/>
        </w:rPr>
        <w:t>s</w:t>
      </w:r>
      <w:r w:rsidRPr="009235B0">
        <w:rPr>
          <w:rFonts w:ascii="Times New Roman" w:hAnsi="Times New Roman" w:cs="Times New Roman"/>
          <w:sz w:val="28"/>
          <w:szCs w:val="28"/>
          <w:lang w:val="uk-UA"/>
        </w:rPr>
        <w:t>5</w:t>
      </w:r>
      <w:r>
        <w:rPr>
          <w:rFonts w:ascii="Times New Roman" w:hAnsi="Times New Roman" w:cs="Times New Roman"/>
          <w:sz w:val="28"/>
          <w:szCs w:val="28"/>
          <w:lang w:val="en-US"/>
        </w:rPr>
        <w:t>a</w:t>
      </w:r>
      <w:r w:rsidRPr="009235B0">
        <w:rPr>
          <w:rFonts w:ascii="Times New Roman" w:hAnsi="Times New Roman" w:cs="Times New Roman"/>
          <w:sz w:val="28"/>
          <w:szCs w:val="28"/>
          <w:lang w:val="uk-UA"/>
        </w:rPr>
        <w:t>5</w:t>
      </w:r>
      <w:r>
        <w:rPr>
          <w:rFonts w:ascii="Times New Roman" w:hAnsi="Times New Roman" w:cs="Times New Roman"/>
          <w:sz w:val="28"/>
          <w:szCs w:val="28"/>
          <w:lang w:val="en-US"/>
        </w:rPr>
        <w:t>l</w:t>
      </w:r>
      <w:r w:rsidRPr="009235B0">
        <w:rPr>
          <w:rFonts w:ascii="Times New Roman" w:hAnsi="Times New Roman" w:cs="Times New Roman"/>
          <w:sz w:val="28"/>
          <w:szCs w:val="28"/>
          <w:lang w:val="uk-UA"/>
        </w:rPr>
        <w:t>5</w:t>
      </w:r>
      <w:r>
        <w:rPr>
          <w:rFonts w:ascii="Times New Roman" w:hAnsi="Times New Roman" w:cs="Times New Roman"/>
          <w:sz w:val="28"/>
          <w:szCs w:val="28"/>
          <w:lang w:val="en-US"/>
        </w:rPr>
        <w:t>t</w:t>
      </w:r>
      <w:r>
        <w:rPr>
          <w:rFonts w:ascii="Times New Roman" w:hAnsi="Times New Roman" w:cs="Times New Roman"/>
          <w:sz w:val="28"/>
          <w:szCs w:val="28"/>
          <w:lang w:val="uk-UA"/>
        </w:rPr>
        <w:t xml:space="preserve"> – це сіль за допомогою якої пароль вже не підібрати.</w:t>
      </w:r>
    </w:p>
    <w:p w14:paraId="16FDACEF" w14:textId="77777777" w:rsidR="00B41FCF" w:rsidRDefault="00B41FC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16223CB" w14:textId="608E6107" w:rsidR="00B41FCF" w:rsidRDefault="00B41FCF" w:rsidP="009235B0">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Як можна бачити пароль був правильне відправлений</w:t>
      </w:r>
      <w:r w:rsidR="006B25BD">
        <w:rPr>
          <w:rFonts w:ascii="Times New Roman" w:hAnsi="Times New Roman" w:cs="Times New Roman"/>
          <w:sz w:val="28"/>
          <w:szCs w:val="28"/>
          <w:lang w:val="uk-UA"/>
        </w:rPr>
        <w:t>:</w:t>
      </w:r>
    </w:p>
    <w:p w14:paraId="46C65B74" w14:textId="77777777" w:rsidR="00B41FCF" w:rsidRDefault="00B41FCF" w:rsidP="009235B0">
      <w:pPr>
        <w:ind w:firstLine="720"/>
        <w:jc w:val="both"/>
        <w:rPr>
          <w:rFonts w:ascii="Times New Roman" w:hAnsi="Times New Roman" w:cs="Times New Roman"/>
          <w:sz w:val="28"/>
          <w:szCs w:val="28"/>
          <w:lang w:val="uk-UA"/>
        </w:rPr>
      </w:pPr>
    </w:p>
    <w:p w14:paraId="328CD5CB" w14:textId="0E1AB105" w:rsidR="00A13511" w:rsidRDefault="00B41FCF" w:rsidP="009235B0">
      <w:pPr>
        <w:ind w:firstLine="720"/>
        <w:jc w:val="both"/>
        <w:rPr>
          <w:rFonts w:ascii="Times New Roman" w:hAnsi="Times New Roman" w:cs="Times New Roman"/>
          <w:sz w:val="28"/>
          <w:szCs w:val="28"/>
          <w:lang w:val="uk-UA"/>
        </w:rPr>
      </w:pPr>
      <w:r w:rsidRPr="00B41FCF">
        <w:rPr>
          <w:rFonts w:ascii="Times New Roman" w:hAnsi="Times New Roman" w:cs="Times New Roman"/>
          <w:sz w:val="28"/>
          <w:szCs w:val="28"/>
          <w:lang w:val="uk-UA"/>
        </w:rPr>
        <w:drawing>
          <wp:inline distT="0" distB="0" distL="0" distR="0" wp14:anchorId="0DFFAC23" wp14:editId="247B6952">
            <wp:extent cx="51181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8100" cy="1739900"/>
                    </a:xfrm>
                    <a:prstGeom prst="rect">
                      <a:avLst/>
                    </a:prstGeom>
                  </pic:spPr>
                </pic:pic>
              </a:graphicData>
            </a:graphic>
          </wp:inline>
        </w:drawing>
      </w:r>
      <w:r w:rsidR="009235B0">
        <w:rPr>
          <w:rFonts w:ascii="Times New Roman" w:hAnsi="Times New Roman" w:cs="Times New Roman"/>
          <w:sz w:val="28"/>
          <w:szCs w:val="28"/>
          <w:lang w:val="uk-UA"/>
        </w:rPr>
        <w:t xml:space="preserve">    </w:t>
      </w:r>
    </w:p>
    <w:p w14:paraId="3105D6FF" w14:textId="77777777" w:rsidR="006B25BD" w:rsidRDefault="006B25BD" w:rsidP="009235B0">
      <w:pPr>
        <w:ind w:firstLine="720"/>
        <w:jc w:val="both"/>
        <w:rPr>
          <w:rFonts w:ascii="Times New Roman" w:hAnsi="Times New Roman" w:cs="Times New Roman"/>
          <w:sz w:val="28"/>
          <w:szCs w:val="28"/>
          <w:lang w:val="uk-UA"/>
        </w:rPr>
      </w:pPr>
    </w:p>
    <w:p w14:paraId="13171063" w14:textId="7BFEEBD2" w:rsidR="00E31098" w:rsidRDefault="006B25BD" w:rsidP="009235B0">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Клієнт </w:t>
      </w:r>
      <w:r w:rsidR="00D41C72">
        <w:rPr>
          <w:rFonts w:ascii="Times New Roman" w:hAnsi="Times New Roman" w:cs="Times New Roman"/>
          <w:sz w:val="28"/>
          <w:szCs w:val="28"/>
          <w:lang w:val="uk-UA"/>
        </w:rPr>
        <w:t xml:space="preserve">підключається до сервера та отримує його сертифікат. </w:t>
      </w:r>
    </w:p>
    <w:p w14:paraId="069C3BA3" w14:textId="77777777" w:rsidR="006B25BD" w:rsidRDefault="006B25BD" w:rsidP="009235B0">
      <w:pPr>
        <w:ind w:firstLine="720"/>
        <w:jc w:val="both"/>
        <w:rPr>
          <w:rFonts w:ascii="Times New Roman" w:hAnsi="Times New Roman" w:cs="Times New Roman"/>
          <w:sz w:val="28"/>
          <w:szCs w:val="28"/>
          <w:lang w:val="uk-UA"/>
        </w:rPr>
      </w:pPr>
    </w:p>
    <w:p w14:paraId="5F302EAB" w14:textId="7DA9CB33" w:rsidR="006B25BD" w:rsidRDefault="006B25BD" w:rsidP="006B25BD">
      <w:pPr>
        <w:jc w:val="both"/>
        <w:rPr>
          <w:rFonts w:ascii="Times New Roman" w:hAnsi="Times New Roman" w:cs="Times New Roman"/>
          <w:sz w:val="28"/>
          <w:szCs w:val="28"/>
          <w:lang w:val="uk-UA"/>
        </w:rPr>
      </w:pPr>
      <w:r w:rsidRPr="006B25BD">
        <w:rPr>
          <w:rFonts w:ascii="Times New Roman" w:hAnsi="Times New Roman" w:cs="Times New Roman"/>
          <w:sz w:val="28"/>
          <w:szCs w:val="28"/>
          <w:lang w:val="uk-UA"/>
        </w:rPr>
        <w:drawing>
          <wp:inline distT="0" distB="0" distL="0" distR="0" wp14:anchorId="2C124D7E" wp14:editId="5C0D87AC">
            <wp:extent cx="5630779" cy="1369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984" cy="1371298"/>
                    </a:xfrm>
                    <a:prstGeom prst="rect">
                      <a:avLst/>
                    </a:prstGeom>
                  </pic:spPr>
                </pic:pic>
              </a:graphicData>
            </a:graphic>
          </wp:inline>
        </w:drawing>
      </w:r>
    </w:p>
    <w:p w14:paraId="75E563BA" w14:textId="7C2FCEAD" w:rsidR="00D41C72" w:rsidRDefault="00D41C72" w:rsidP="006B25BD">
      <w:pPr>
        <w:jc w:val="both"/>
        <w:rPr>
          <w:rFonts w:ascii="Times New Roman" w:hAnsi="Times New Roman" w:cs="Times New Roman"/>
          <w:sz w:val="28"/>
          <w:szCs w:val="28"/>
          <w:lang w:val="uk-UA"/>
        </w:rPr>
      </w:pPr>
    </w:p>
    <w:p w14:paraId="5118C9A5" w14:textId="30631794" w:rsidR="00D41C72" w:rsidRDefault="00D41C72" w:rsidP="00D41C72">
      <w:pPr>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Можна зробити висновок що використання солі з одною із хеш-функцій допомагає підвищити безпеку від </w:t>
      </w:r>
      <w:proofErr w:type="spellStart"/>
      <w:r>
        <w:rPr>
          <w:rFonts w:ascii="Times New Roman" w:hAnsi="Times New Roman" w:cs="Times New Roman"/>
          <w:sz w:val="28"/>
          <w:szCs w:val="28"/>
          <w:lang w:val="uk-UA"/>
        </w:rPr>
        <w:t>взлому</w:t>
      </w:r>
      <w:proofErr w:type="spellEnd"/>
      <w:r>
        <w:rPr>
          <w:rFonts w:ascii="Times New Roman" w:hAnsi="Times New Roman" w:cs="Times New Roman"/>
          <w:sz w:val="28"/>
          <w:szCs w:val="28"/>
          <w:lang w:val="uk-UA"/>
        </w:rPr>
        <w:t>.</w:t>
      </w:r>
      <w:r w:rsidR="00B52DE5">
        <w:rPr>
          <w:rFonts w:ascii="Times New Roman" w:hAnsi="Times New Roman" w:cs="Times New Roman"/>
          <w:sz w:val="28"/>
          <w:szCs w:val="28"/>
          <w:lang w:val="uk-UA"/>
        </w:rPr>
        <w:t xml:space="preserve"> Якщо навіть зловмисник </w:t>
      </w:r>
      <w:proofErr w:type="spellStart"/>
      <w:r w:rsidR="00B52DE5">
        <w:rPr>
          <w:rFonts w:ascii="Times New Roman" w:hAnsi="Times New Roman" w:cs="Times New Roman"/>
          <w:sz w:val="28"/>
          <w:szCs w:val="28"/>
          <w:lang w:val="uk-UA"/>
        </w:rPr>
        <w:t>вломає</w:t>
      </w:r>
      <w:proofErr w:type="spellEnd"/>
      <w:r w:rsidR="00B52DE5">
        <w:rPr>
          <w:rFonts w:ascii="Times New Roman" w:hAnsi="Times New Roman" w:cs="Times New Roman"/>
          <w:sz w:val="28"/>
          <w:szCs w:val="28"/>
          <w:lang w:val="uk-UA"/>
        </w:rPr>
        <w:t xml:space="preserve"> та отримає хеш-значення та зможе підібрати до них паролі, після відправки їх на сервер і додавання солі до паролів, хеш-значення буде іншим від того що зберігається на сервері. </w:t>
      </w:r>
    </w:p>
    <w:p w14:paraId="7381C3FA" w14:textId="54483825" w:rsidR="00FF3E22" w:rsidRDefault="00FF3E22" w:rsidP="00D41C72">
      <w:pPr>
        <w:ind w:firstLine="720"/>
        <w:jc w:val="both"/>
        <w:rPr>
          <w:rFonts w:ascii="Times New Roman" w:hAnsi="Times New Roman" w:cs="Times New Roman"/>
          <w:sz w:val="28"/>
          <w:szCs w:val="28"/>
          <w:lang w:val="uk-UA"/>
        </w:rPr>
      </w:pPr>
    </w:p>
    <w:p w14:paraId="719EB3B0" w14:textId="2C6C3DDA" w:rsidR="00FF3E22" w:rsidRDefault="00FF3E22" w:rsidP="00D41C72">
      <w:pPr>
        <w:ind w:firstLine="720"/>
        <w:jc w:val="both"/>
        <w:rPr>
          <w:rFonts w:ascii="Times New Roman" w:hAnsi="Times New Roman" w:cs="Times New Roman"/>
          <w:b/>
          <w:bCs/>
          <w:sz w:val="28"/>
          <w:szCs w:val="28"/>
          <w:lang w:val="uk-UA"/>
        </w:rPr>
      </w:pPr>
      <w:r w:rsidRPr="00FF3E22">
        <w:rPr>
          <w:rFonts w:ascii="Times New Roman" w:hAnsi="Times New Roman" w:cs="Times New Roman"/>
          <w:b/>
          <w:bCs/>
          <w:sz w:val="28"/>
          <w:szCs w:val="28"/>
          <w:lang w:val="uk-UA"/>
        </w:rPr>
        <w:t>Висновок</w:t>
      </w:r>
    </w:p>
    <w:p w14:paraId="4F8DA6FE" w14:textId="734F2E45" w:rsidR="00FF3E22" w:rsidRPr="00FF3E22" w:rsidRDefault="00FF3E22" w:rsidP="00D41C72">
      <w:pPr>
        <w:ind w:firstLine="720"/>
        <w:jc w:val="both"/>
        <w:rPr>
          <w:rFonts w:ascii="Times New Roman" w:hAnsi="Times New Roman" w:cs="Times New Roman"/>
          <w:sz w:val="28"/>
          <w:szCs w:val="28"/>
          <w:lang w:val="uk-UA"/>
        </w:rPr>
      </w:pPr>
      <w:r w:rsidRPr="00FF3E22">
        <w:rPr>
          <w:rFonts w:ascii="Times New Roman" w:hAnsi="Times New Roman" w:cs="Times New Roman"/>
          <w:sz w:val="28"/>
          <w:szCs w:val="28"/>
          <w:lang w:val="uk-UA"/>
        </w:rPr>
        <w:t>Досліди</w:t>
      </w:r>
      <w:r>
        <w:rPr>
          <w:rFonts w:ascii="Times New Roman" w:hAnsi="Times New Roman" w:cs="Times New Roman"/>
          <w:sz w:val="28"/>
          <w:szCs w:val="28"/>
          <w:lang w:val="uk-UA"/>
        </w:rPr>
        <w:t>в</w:t>
      </w:r>
      <w:r w:rsidRPr="00FF3E22">
        <w:rPr>
          <w:rFonts w:ascii="Times New Roman" w:hAnsi="Times New Roman" w:cs="Times New Roman"/>
          <w:sz w:val="28"/>
          <w:szCs w:val="28"/>
          <w:lang w:val="uk-UA"/>
        </w:rPr>
        <w:t xml:space="preserve"> існуючі механізми зберігання паролю. Зроби</w:t>
      </w:r>
      <w:r>
        <w:rPr>
          <w:rFonts w:ascii="Times New Roman" w:hAnsi="Times New Roman" w:cs="Times New Roman"/>
          <w:sz w:val="28"/>
          <w:szCs w:val="28"/>
          <w:lang w:val="uk-UA"/>
        </w:rPr>
        <w:t>в</w:t>
      </w:r>
      <w:r w:rsidRPr="00FF3E22">
        <w:rPr>
          <w:rFonts w:ascii="Times New Roman" w:hAnsi="Times New Roman" w:cs="Times New Roman"/>
          <w:sz w:val="28"/>
          <w:szCs w:val="28"/>
          <w:lang w:val="uk-UA"/>
        </w:rPr>
        <w:t xml:space="preserve"> порівняльну характеристику кожного механізму. Реалізува</w:t>
      </w:r>
      <w:r>
        <w:rPr>
          <w:rFonts w:ascii="Times New Roman" w:hAnsi="Times New Roman" w:cs="Times New Roman"/>
          <w:sz w:val="28"/>
          <w:szCs w:val="28"/>
          <w:lang w:val="uk-UA"/>
        </w:rPr>
        <w:t>в</w:t>
      </w:r>
      <w:r w:rsidRPr="00FF3E22">
        <w:rPr>
          <w:rFonts w:ascii="Times New Roman" w:hAnsi="Times New Roman" w:cs="Times New Roman"/>
          <w:sz w:val="28"/>
          <w:szCs w:val="28"/>
          <w:lang w:val="uk-UA"/>
        </w:rPr>
        <w:t xml:space="preserve"> механізм зберігання паролю та продемонструва</w:t>
      </w:r>
      <w:r>
        <w:rPr>
          <w:rFonts w:ascii="Times New Roman" w:hAnsi="Times New Roman" w:cs="Times New Roman"/>
          <w:sz w:val="28"/>
          <w:szCs w:val="28"/>
          <w:lang w:val="uk-UA"/>
        </w:rPr>
        <w:t>в</w:t>
      </w:r>
      <w:r w:rsidRPr="00FF3E22">
        <w:rPr>
          <w:rFonts w:ascii="Times New Roman" w:hAnsi="Times New Roman" w:cs="Times New Roman"/>
          <w:sz w:val="28"/>
          <w:szCs w:val="28"/>
          <w:lang w:val="uk-UA"/>
        </w:rPr>
        <w:t xml:space="preserve"> процес </w:t>
      </w:r>
      <w:proofErr w:type="spellStart"/>
      <w:r w:rsidRPr="00FF3E22">
        <w:rPr>
          <w:rFonts w:ascii="Times New Roman" w:hAnsi="Times New Roman" w:cs="Times New Roman"/>
          <w:sz w:val="28"/>
          <w:szCs w:val="28"/>
          <w:lang w:val="uk-UA"/>
        </w:rPr>
        <w:t>аутентифікації</w:t>
      </w:r>
      <w:proofErr w:type="spellEnd"/>
      <w:r w:rsidRPr="00FF3E22">
        <w:rPr>
          <w:rFonts w:ascii="Times New Roman" w:hAnsi="Times New Roman" w:cs="Times New Roman"/>
          <w:sz w:val="28"/>
          <w:szCs w:val="28"/>
          <w:lang w:val="uk-UA"/>
        </w:rPr>
        <w:t>. Дов</w:t>
      </w:r>
      <w:r>
        <w:rPr>
          <w:rFonts w:ascii="Times New Roman" w:hAnsi="Times New Roman" w:cs="Times New Roman"/>
          <w:sz w:val="28"/>
          <w:szCs w:val="28"/>
          <w:lang w:val="uk-UA"/>
        </w:rPr>
        <w:t>ів</w:t>
      </w:r>
      <w:r w:rsidR="00B52DE5">
        <w:rPr>
          <w:rFonts w:ascii="Times New Roman" w:hAnsi="Times New Roman" w:cs="Times New Roman"/>
          <w:sz w:val="28"/>
          <w:szCs w:val="28"/>
          <w:lang w:val="uk-UA"/>
        </w:rPr>
        <w:t>,</w:t>
      </w:r>
      <w:r w:rsidRPr="00FF3E22">
        <w:rPr>
          <w:rFonts w:ascii="Times New Roman" w:hAnsi="Times New Roman" w:cs="Times New Roman"/>
          <w:sz w:val="28"/>
          <w:szCs w:val="28"/>
          <w:lang w:val="uk-UA"/>
        </w:rPr>
        <w:t xml:space="preserve"> що даний метод оптимальний.</w:t>
      </w:r>
    </w:p>
    <w:sectPr w:rsidR="00FF3E22" w:rsidRPr="00FF3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07313"/>
    <w:multiLevelType w:val="hybridMultilevel"/>
    <w:tmpl w:val="612E80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107F4"/>
    <w:multiLevelType w:val="hybridMultilevel"/>
    <w:tmpl w:val="E61AF190"/>
    <w:lvl w:ilvl="0" w:tplc="934A1C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08040E6"/>
    <w:multiLevelType w:val="hybridMultilevel"/>
    <w:tmpl w:val="18CCA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052D9F"/>
    <w:multiLevelType w:val="hybridMultilevel"/>
    <w:tmpl w:val="EF287D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511297"/>
    <w:multiLevelType w:val="hybridMultilevel"/>
    <w:tmpl w:val="A49C8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94"/>
    <w:rsid w:val="00101312"/>
    <w:rsid w:val="001F6C08"/>
    <w:rsid w:val="00213F43"/>
    <w:rsid w:val="002D4FED"/>
    <w:rsid w:val="00332E44"/>
    <w:rsid w:val="00422ADD"/>
    <w:rsid w:val="00453D01"/>
    <w:rsid w:val="00476A94"/>
    <w:rsid w:val="004E00AE"/>
    <w:rsid w:val="00566800"/>
    <w:rsid w:val="006B25BD"/>
    <w:rsid w:val="006F3B68"/>
    <w:rsid w:val="00706966"/>
    <w:rsid w:val="00750086"/>
    <w:rsid w:val="007E2EF0"/>
    <w:rsid w:val="007F6888"/>
    <w:rsid w:val="00800341"/>
    <w:rsid w:val="00823305"/>
    <w:rsid w:val="008447C9"/>
    <w:rsid w:val="008F447B"/>
    <w:rsid w:val="0090393A"/>
    <w:rsid w:val="009235B0"/>
    <w:rsid w:val="00A13511"/>
    <w:rsid w:val="00AB05AB"/>
    <w:rsid w:val="00B241EF"/>
    <w:rsid w:val="00B41FCF"/>
    <w:rsid w:val="00B52DE5"/>
    <w:rsid w:val="00C20EDB"/>
    <w:rsid w:val="00CE0330"/>
    <w:rsid w:val="00D41C72"/>
    <w:rsid w:val="00E07E8D"/>
    <w:rsid w:val="00E31098"/>
    <w:rsid w:val="00E746BE"/>
    <w:rsid w:val="00F27503"/>
    <w:rsid w:val="00FF3E2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4BB5"/>
  <w15:chartTrackingRefBased/>
  <w15:docId w15:val="{F76D97CD-1D1E-9B4B-BCAF-01C1E614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40752">
      <w:bodyDiv w:val="1"/>
      <w:marLeft w:val="0"/>
      <w:marRight w:val="0"/>
      <w:marTop w:val="0"/>
      <w:marBottom w:val="0"/>
      <w:divBdr>
        <w:top w:val="none" w:sz="0" w:space="0" w:color="auto"/>
        <w:left w:val="none" w:sz="0" w:space="0" w:color="auto"/>
        <w:bottom w:val="none" w:sz="0" w:space="0" w:color="auto"/>
        <w:right w:val="none" w:sz="0" w:space="0" w:color="auto"/>
      </w:divBdr>
    </w:div>
    <w:div w:id="92822053">
      <w:bodyDiv w:val="1"/>
      <w:marLeft w:val="0"/>
      <w:marRight w:val="0"/>
      <w:marTop w:val="0"/>
      <w:marBottom w:val="0"/>
      <w:divBdr>
        <w:top w:val="none" w:sz="0" w:space="0" w:color="auto"/>
        <w:left w:val="none" w:sz="0" w:space="0" w:color="auto"/>
        <w:bottom w:val="none" w:sz="0" w:space="0" w:color="auto"/>
        <w:right w:val="none" w:sz="0" w:space="0" w:color="auto"/>
      </w:divBdr>
    </w:div>
    <w:div w:id="223418114">
      <w:bodyDiv w:val="1"/>
      <w:marLeft w:val="0"/>
      <w:marRight w:val="0"/>
      <w:marTop w:val="0"/>
      <w:marBottom w:val="0"/>
      <w:divBdr>
        <w:top w:val="none" w:sz="0" w:space="0" w:color="auto"/>
        <w:left w:val="none" w:sz="0" w:space="0" w:color="auto"/>
        <w:bottom w:val="none" w:sz="0" w:space="0" w:color="auto"/>
        <w:right w:val="none" w:sz="0" w:space="0" w:color="auto"/>
      </w:divBdr>
    </w:div>
    <w:div w:id="350305702">
      <w:bodyDiv w:val="1"/>
      <w:marLeft w:val="0"/>
      <w:marRight w:val="0"/>
      <w:marTop w:val="0"/>
      <w:marBottom w:val="0"/>
      <w:divBdr>
        <w:top w:val="none" w:sz="0" w:space="0" w:color="auto"/>
        <w:left w:val="none" w:sz="0" w:space="0" w:color="auto"/>
        <w:bottom w:val="none" w:sz="0" w:space="0" w:color="auto"/>
        <w:right w:val="none" w:sz="0" w:space="0" w:color="auto"/>
      </w:divBdr>
    </w:div>
    <w:div w:id="395398464">
      <w:bodyDiv w:val="1"/>
      <w:marLeft w:val="0"/>
      <w:marRight w:val="0"/>
      <w:marTop w:val="0"/>
      <w:marBottom w:val="0"/>
      <w:divBdr>
        <w:top w:val="none" w:sz="0" w:space="0" w:color="auto"/>
        <w:left w:val="none" w:sz="0" w:space="0" w:color="auto"/>
        <w:bottom w:val="none" w:sz="0" w:space="0" w:color="auto"/>
        <w:right w:val="none" w:sz="0" w:space="0" w:color="auto"/>
      </w:divBdr>
    </w:div>
    <w:div w:id="623388355">
      <w:bodyDiv w:val="1"/>
      <w:marLeft w:val="0"/>
      <w:marRight w:val="0"/>
      <w:marTop w:val="0"/>
      <w:marBottom w:val="0"/>
      <w:divBdr>
        <w:top w:val="none" w:sz="0" w:space="0" w:color="auto"/>
        <w:left w:val="none" w:sz="0" w:space="0" w:color="auto"/>
        <w:bottom w:val="none" w:sz="0" w:space="0" w:color="auto"/>
        <w:right w:val="none" w:sz="0" w:space="0" w:color="auto"/>
      </w:divBdr>
    </w:div>
    <w:div w:id="668751153">
      <w:bodyDiv w:val="1"/>
      <w:marLeft w:val="0"/>
      <w:marRight w:val="0"/>
      <w:marTop w:val="0"/>
      <w:marBottom w:val="0"/>
      <w:divBdr>
        <w:top w:val="none" w:sz="0" w:space="0" w:color="auto"/>
        <w:left w:val="none" w:sz="0" w:space="0" w:color="auto"/>
        <w:bottom w:val="none" w:sz="0" w:space="0" w:color="auto"/>
        <w:right w:val="none" w:sz="0" w:space="0" w:color="auto"/>
      </w:divBdr>
    </w:div>
    <w:div w:id="693265951">
      <w:bodyDiv w:val="1"/>
      <w:marLeft w:val="0"/>
      <w:marRight w:val="0"/>
      <w:marTop w:val="0"/>
      <w:marBottom w:val="0"/>
      <w:divBdr>
        <w:top w:val="none" w:sz="0" w:space="0" w:color="auto"/>
        <w:left w:val="none" w:sz="0" w:space="0" w:color="auto"/>
        <w:bottom w:val="none" w:sz="0" w:space="0" w:color="auto"/>
        <w:right w:val="none" w:sz="0" w:space="0" w:color="auto"/>
      </w:divBdr>
    </w:div>
    <w:div w:id="785394485">
      <w:bodyDiv w:val="1"/>
      <w:marLeft w:val="0"/>
      <w:marRight w:val="0"/>
      <w:marTop w:val="0"/>
      <w:marBottom w:val="0"/>
      <w:divBdr>
        <w:top w:val="none" w:sz="0" w:space="0" w:color="auto"/>
        <w:left w:val="none" w:sz="0" w:space="0" w:color="auto"/>
        <w:bottom w:val="none" w:sz="0" w:space="0" w:color="auto"/>
        <w:right w:val="none" w:sz="0" w:space="0" w:color="auto"/>
      </w:divBdr>
    </w:div>
    <w:div w:id="839928149">
      <w:bodyDiv w:val="1"/>
      <w:marLeft w:val="0"/>
      <w:marRight w:val="0"/>
      <w:marTop w:val="0"/>
      <w:marBottom w:val="0"/>
      <w:divBdr>
        <w:top w:val="none" w:sz="0" w:space="0" w:color="auto"/>
        <w:left w:val="none" w:sz="0" w:space="0" w:color="auto"/>
        <w:bottom w:val="none" w:sz="0" w:space="0" w:color="auto"/>
        <w:right w:val="none" w:sz="0" w:space="0" w:color="auto"/>
      </w:divBdr>
    </w:div>
    <w:div w:id="872226483">
      <w:bodyDiv w:val="1"/>
      <w:marLeft w:val="0"/>
      <w:marRight w:val="0"/>
      <w:marTop w:val="0"/>
      <w:marBottom w:val="0"/>
      <w:divBdr>
        <w:top w:val="none" w:sz="0" w:space="0" w:color="auto"/>
        <w:left w:val="none" w:sz="0" w:space="0" w:color="auto"/>
        <w:bottom w:val="none" w:sz="0" w:space="0" w:color="auto"/>
        <w:right w:val="none" w:sz="0" w:space="0" w:color="auto"/>
      </w:divBdr>
    </w:div>
    <w:div w:id="1313486011">
      <w:bodyDiv w:val="1"/>
      <w:marLeft w:val="0"/>
      <w:marRight w:val="0"/>
      <w:marTop w:val="0"/>
      <w:marBottom w:val="0"/>
      <w:divBdr>
        <w:top w:val="none" w:sz="0" w:space="0" w:color="auto"/>
        <w:left w:val="none" w:sz="0" w:space="0" w:color="auto"/>
        <w:bottom w:val="none" w:sz="0" w:space="0" w:color="auto"/>
        <w:right w:val="none" w:sz="0" w:space="0" w:color="auto"/>
      </w:divBdr>
    </w:div>
    <w:div w:id="1346982457">
      <w:bodyDiv w:val="1"/>
      <w:marLeft w:val="0"/>
      <w:marRight w:val="0"/>
      <w:marTop w:val="0"/>
      <w:marBottom w:val="0"/>
      <w:divBdr>
        <w:top w:val="none" w:sz="0" w:space="0" w:color="auto"/>
        <w:left w:val="none" w:sz="0" w:space="0" w:color="auto"/>
        <w:bottom w:val="none" w:sz="0" w:space="0" w:color="auto"/>
        <w:right w:val="none" w:sz="0" w:space="0" w:color="auto"/>
      </w:divBdr>
    </w:div>
    <w:div w:id="1511724348">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
    <w:div w:id="1632054209">
      <w:bodyDiv w:val="1"/>
      <w:marLeft w:val="0"/>
      <w:marRight w:val="0"/>
      <w:marTop w:val="0"/>
      <w:marBottom w:val="0"/>
      <w:divBdr>
        <w:top w:val="none" w:sz="0" w:space="0" w:color="auto"/>
        <w:left w:val="none" w:sz="0" w:space="0" w:color="auto"/>
        <w:bottom w:val="none" w:sz="0" w:space="0" w:color="auto"/>
        <w:right w:val="none" w:sz="0" w:space="0" w:color="auto"/>
      </w:divBdr>
    </w:div>
    <w:div w:id="1789467577">
      <w:bodyDiv w:val="1"/>
      <w:marLeft w:val="0"/>
      <w:marRight w:val="0"/>
      <w:marTop w:val="0"/>
      <w:marBottom w:val="0"/>
      <w:divBdr>
        <w:top w:val="none" w:sz="0" w:space="0" w:color="auto"/>
        <w:left w:val="none" w:sz="0" w:space="0" w:color="auto"/>
        <w:bottom w:val="none" w:sz="0" w:space="0" w:color="auto"/>
        <w:right w:val="none" w:sz="0" w:space="0" w:color="auto"/>
      </w:divBdr>
    </w:div>
    <w:div w:id="1820003312">
      <w:bodyDiv w:val="1"/>
      <w:marLeft w:val="0"/>
      <w:marRight w:val="0"/>
      <w:marTop w:val="0"/>
      <w:marBottom w:val="0"/>
      <w:divBdr>
        <w:top w:val="none" w:sz="0" w:space="0" w:color="auto"/>
        <w:left w:val="none" w:sz="0" w:space="0" w:color="auto"/>
        <w:bottom w:val="none" w:sz="0" w:space="0" w:color="auto"/>
        <w:right w:val="none" w:sz="0" w:space="0" w:color="auto"/>
      </w:divBdr>
    </w:div>
    <w:div w:id="1955019141">
      <w:bodyDiv w:val="1"/>
      <w:marLeft w:val="0"/>
      <w:marRight w:val="0"/>
      <w:marTop w:val="0"/>
      <w:marBottom w:val="0"/>
      <w:divBdr>
        <w:top w:val="none" w:sz="0" w:space="0" w:color="auto"/>
        <w:left w:val="none" w:sz="0" w:space="0" w:color="auto"/>
        <w:bottom w:val="none" w:sz="0" w:space="0" w:color="auto"/>
        <w:right w:val="none" w:sz="0" w:space="0" w:color="auto"/>
      </w:divBdr>
    </w:div>
    <w:div w:id="2008093535">
      <w:bodyDiv w:val="1"/>
      <w:marLeft w:val="0"/>
      <w:marRight w:val="0"/>
      <w:marTop w:val="0"/>
      <w:marBottom w:val="0"/>
      <w:divBdr>
        <w:top w:val="none" w:sz="0" w:space="0" w:color="auto"/>
        <w:left w:val="none" w:sz="0" w:space="0" w:color="auto"/>
        <w:bottom w:val="none" w:sz="0" w:space="0" w:color="auto"/>
        <w:right w:val="none" w:sz="0" w:space="0" w:color="auto"/>
      </w:divBdr>
    </w:div>
    <w:div w:id="20588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2020-11-19T14:18:00Z</dcterms:created>
  <dcterms:modified xsi:type="dcterms:W3CDTF">2020-11-21T16:58:00Z</dcterms:modified>
</cp:coreProperties>
</file>