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 YCLIENTS на «Блиц-запись.рф»: как крупнейший автомоечный комплекс Иркутска получил индивидуальный функционал и снизил затраты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Срок проекта: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11.2025 — 04.2026 (пилотный период и подготовка), с 04.2026 (коммерческая эксплуатация)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Клиент: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Автомоечный комплекс «Элис» (Иркутск)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Предыдущий сервис: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YCLIENTS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Новое 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«Блиц-запись.рф»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 клиенте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Автомоечный комплекс «Элис» — один из самых крупных комплексов в Иркутске, рассчитанный на 8 постов. Ежемесячно через мойку проходит большой поток автомобилей — оформляется около 2 000 записей (из которых около 5% составляют онлайн-записи, а остальной поток распределяется через администратора).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До начала работы с нами комплекс использовал систему YCLIENTS для управления записями, финансами и клиентской базой.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Проблема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Высокая стоимость, технические ошибки и отсутствие поддержки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Контакт с руководством комплекса был установлен в ноябре 2025 года. На тот момент клиент был крайне недоволен текущим программным обеспечением. Основными причинами поиска альтернативы стали: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Игнорирование потребностей со стороны поддержки: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YCLIENTS отказались подключать нужную клиенту телефонию, сославшись на отсутствие с ними партнерства. Для бизнеса, где 95% записей идет не через онлайн-виджет, это критическое упущение.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Ошибки в бизнес-логике: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старой системе некорректно считались заработные платы сотрудников, что вызывало постоянные сложности в управлении персоналом.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Перегруженный интерфейс и избыток функций: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Система была слишком сложной для оперативной работы администраторов автомойки.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Неоправданно высокая цена: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использование сервиса клиент платил около 60 000 рублей за 6 месяцев (около 120 000 рублей в год).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Перед нашей командой стояла задача не просто перенести данные, а решить наболевшие технические проблемы комплекса, обеспечив высокий уровень сервиса.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Решение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Мы договорились о том, что клиент дождется окончания оплаченной подписки в старом сервисе, и наметили старт полноценной работы на апрель 2026 года.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Период ожидания мы использовали максимально продуктивно: запустили пилотные проекты, собирали обратную связь от администраторов и руководства «Элис» и дорабатывали систему персонально под их нужды.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Ключевым преимуществом для клиента стала наша готовность слушать и внедрять необходимый функционал, а также бесшовный перенос данных под ключ.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Процесс внедрения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Индивидуальная доработка функционала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Основываясь на обратной связи от комплекса в период пилотного запуска, мы провели глубокую модернизацию системы: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Переработка календаря: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Полностью изменили логику работы с календарем для удобства диспетчеризации 8 постов.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«Цифровая тетрадка»: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Разработали уникальный функционал для оперативной и быстрой записи клиентов администратором в периоды максимального (пикового) спроса.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Модуль зарплат: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 нуля разработали и внедрили корректный функционал расчета заработных плат, решив главную боль клиента, с которой не справлялась предыдущая система.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Кастомизация аналитики: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Доработали аналитические отчеты под управленческие нужды руководства автомойки.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Бесшовная миграция данных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Переход был осуществлен максимально комфортно для бизнеса. Мы бесшовно перенесли всю накопленную клиентскую базу и историю из YCLIENTS. Ни один контакт не был потерян.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Интеграция оборудования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рамках внедрения мы успешно подключили ККТ (контрольно-кассовую технику) для легализации и удобства расчетов прямо из системы.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Развитие проекта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Мы продолжаем плотно взаимодействовать с комплексом «Элис». На данный момент ведутся активные переговоры с компанией «Ростелеком» для настройки прямой интеграции телефонии. Мы взяли на себя задачу, которую конкуренты отказались выполнять из-за бюрократических ограничений (отсутствия партнерства).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Результаты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Масштаб миграции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Комплекс на 8 постов с ежемесячным оборотом в 2 000 записей был переведен на новую платформу без остановки бизнес-процессов.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Экономический результат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Клиент ушел от дорогостоящей подписки YCLIENTS (120 000 ₽/год) к более прозрачной и выгодной экономической модели.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Кроме того, за переход с конкурентного продукта автомоечный комплекс «Элис»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получил 6 месяцев бесплатного обслуживания в подарок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Организационный результат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Администраторы получили удобные инструменты («цифровую тетрадку» и обновленный календарь), которые значительно ускорили обслуживание автомобилей в часы пик. Руководство получило корректный расчет зарплат и прозрачную аналитику.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Коммерческий результат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После успешного завершения пилотного периода и всех доработок, в апреле 2026 года клиент официально перешел к нам, оплатив тариф сразу на 1 год вперед.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Выводы и применимость опыта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Кейс автомоечного комплекса «Элис» доказывает, что крупный региональный бизнес готов менять привычное (но проблемное) ПО, если новый партнер предлагает индивидуальный подход.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Ключевыми факторами успеха стали: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Слышать клиента: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Внедрение «цифровой тетрадки» и нового модуля зарплат показало, что мы готовы адаптировать продукт под реалии бизнеса, а не заставлять бизнес подстраиваться под продукт.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 сложных интеграций: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Готовность нашей команды вести переговоры с провайдерами связи (Ростелеком) ради клиента.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Бесшовный переход: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Полное сохранение базы клиентов и непрерывность работы 8-постовой мойки.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Выгодные условия миграции: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Акция «6 месяцев в подарок при переходе от конкурента» стала отличным стимулом для принятия окончательного решения.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Итог проекта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Переход автомоечного комплекса «Элис» — это пример того, как качественная техническая поддержка и готовность к кастомной разработке побеждают неповоротливые решения гигантов рынка.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время подготовки к старту мы не просто скопировали данные из YCLIENTS, мы создали для клиента идеальную рабочую среду: подключили ККТ, исправили логику расчета зарплат и придумали инструменты для ускорения работы администраторов.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Итогом стала продажа годовой подписки (с предоставлением полугода в подарок) и получение лояльного, крупного партнера, ежедневно обрабатывающего тысячи заявок через нашу систему.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