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178D" w14:textId="77777777" w:rsidR="0081726F" w:rsidRDefault="00000000">
      <w:pPr>
        <w:pStyle w:val="af9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30BBEE16" wp14:editId="34A99F47">
                <wp:simplePos x="0" y="0"/>
                <wp:positionH relativeFrom="page">
                  <wp:posOffset>666750</wp:posOffset>
                </wp:positionH>
                <wp:positionV relativeFrom="page">
                  <wp:posOffset>0</wp:posOffset>
                </wp:positionV>
                <wp:extent cx="7085330" cy="1579245"/>
                <wp:effectExtent l="0" t="0" r="1270" b="190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085330" cy="1579245"/>
                          <a:chOff x="720" y="204"/>
                          <a:chExt cx="11158" cy="2487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747" y="204"/>
                            <a:ext cx="11131" cy="2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Надпись 3"/>
                        <wps:cNvSpPr txBox="1"/>
                        <wps:spPr bwMode="auto">
                          <a:xfrm>
                            <a:off x="720" y="1620"/>
                            <a:ext cx="10830" cy="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8EF54C" w14:textId="77777777" w:rsidR="0081726F" w:rsidRDefault="00000000">
                              <w:pPr>
                                <w:spacing w:before="1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95F75"/>
                                  <w:sz w:val="40"/>
                                </w:rPr>
                                <w:t>1С:Кабинет сотрудника</w:t>
                              </w:r>
                            </w:p>
                          </w:txbxContent>
                        </wps:txbx>
                        <wps:bodyPr wrap="square" lIns="36000" tIns="36000" rIns="36000" bIns="3600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BEE16" id="Группа 1" o:spid="_x0000_s1026" style="position:absolute;margin-left:52.5pt;margin-top:0;width:557.9pt;height:124.35pt;z-index:15729664;mso-position-horizontal-relative:page;mso-position-vertical-relative:page" coordorigin="720,204" coordsize="11158,2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left:747;top:204;width:11131;height: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" o:spid="_x0000_s1028" type="#_x0000_t202" style="position:absolute;left:720;top:1620;width:10830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" filled="f" stroked="f">
                  <v:textbox inset="1mm,1mm,1mm,1mm">
                    <w:txbxContent>
                      <w:p w14:paraId="058EF54C" w14:textId="77777777" w:rsidR="0081726F" w:rsidRDefault="00000000">
                        <w:pPr>
                          <w:spacing w:before="1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bCs/>
                            <w:color w:val="395F75"/>
                            <w:sz w:val="40"/>
                          </w:rPr>
                          <w:t>1С:Кабинет сотрудника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1056DE4" w14:textId="77777777" w:rsidR="0081726F" w:rsidRDefault="0081726F">
      <w:pPr>
        <w:pStyle w:val="af9"/>
        <w:rPr>
          <w:rFonts w:ascii="Times New Roman"/>
          <w:sz w:val="20"/>
        </w:rPr>
      </w:pPr>
    </w:p>
    <w:p w14:paraId="5855A35C" w14:textId="77777777" w:rsidR="0081726F" w:rsidRDefault="0081726F">
      <w:pPr>
        <w:pStyle w:val="af9"/>
        <w:rPr>
          <w:rFonts w:ascii="Times New Roman"/>
          <w:sz w:val="20"/>
        </w:rPr>
      </w:pPr>
    </w:p>
    <w:p w14:paraId="6868F0F6" w14:textId="77777777" w:rsidR="0081726F" w:rsidRDefault="0081726F">
      <w:pPr>
        <w:pStyle w:val="af9"/>
        <w:rPr>
          <w:rFonts w:ascii="Times New Roman"/>
          <w:sz w:val="20"/>
        </w:rPr>
      </w:pPr>
    </w:p>
    <w:p w14:paraId="1CF106D4" w14:textId="77777777" w:rsidR="0081726F" w:rsidRDefault="0081726F">
      <w:pPr>
        <w:pStyle w:val="af9"/>
        <w:rPr>
          <w:rFonts w:ascii="Times New Roman"/>
          <w:sz w:val="20"/>
        </w:rPr>
      </w:pPr>
    </w:p>
    <w:p w14:paraId="659FB759" w14:textId="77777777" w:rsidR="0081726F" w:rsidRDefault="0081726F">
      <w:pPr>
        <w:pStyle w:val="af9"/>
        <w:rPr>
          <w:rFonts w:ascii="Times New Roman"/>
          <w:sz w:val="20"/>
        </w:rPr>
      </w:pPr>
    </w:p>
    <w:p w14:paraId="3B49C459" w14:textId="77777777" w:rsidR="0081726F" w:rsidRDefault="0081726F">
      <w:pPr>
        <w:pStyle w:val="af9"/>
        <w:rPr>
          <w:rFonts w:ascii="Times New Roman"/>
          <w:sz w:val="20"/>
        </w:rPr>
      </w:pPr>
    </w:p>
    <w:p w14:paraId="17FE5D35" w14:textId="77777777" w:rsidR="0081726F" w:rsidRDefault="0081726F">
      <w:pPr>
        <w:pStyle w:val="af9"/>
        <w:rPr>
          <w:rFonts w:ascii="Times New Roman"/>
          <w:sz w:val="20"/>
        </w:rPr>
      </w:pPr>
    </w:p>
    <w:p w14:paraId="144A69B0" w14:textId="77777777" w:rsidR="0081726F" w:rsidRDefault="0081726F">
      <w:pPr>
        <w:pStyle w:val="af9"/>
        <w:rPr>
          <w:rFonts w:ascii="Times New Roman"/>
          <w:sz w:val="20"/>
        </w:rPr>
      </w:pPr>
    </w:p>
    <w:p w14:paraId="05C53798" w14:textId="7098BC0B" w:rsidR="0081726F" w:rsidRDefault="00000000">
      <w:pPr>
        <w:pStyle w:val="af9"/>
        <w:spacing w:before="1"/>
        <w:rPr>
          <w:color w:val="2C2C2C"/>
        </w:rPr>
      </w:pPr>
      <w:r>
        <w:rPr>
          <w:color w:val="2C2C2C"/>
        </w:rPr>
        <w:t> </w:t>
      </w:r>
    </w:p>
    <w:p w14:paraId="79F26D99" w14:textId="0B340568" w:rsidR="0081726F" w:rsidRDefault="0081726F">
      <w:pPr>
        <w:pStyle w:val="af9"/>
        <w:spacing w:before="1"/>
        <w:rPr>
          <w:color w:val="2C2C2C"/>
        </w:rPr>
      </w:pPr>
    </w:p>
    <w:p w14:paraId="2E40CA63" w14:textId="40040076" w:rsidR="0081726F" w:rsidRDefault="00000000" w:rsidP="00765570">
      <w:pPr>
        <w:pStyle w:val="af9"/>
        <w:spacing w:before="1"/>
        <w:jc w:val="both"/>
        <w:rPr>
          <w:rFonts w:ascii="Montserrat" w:hAnsi="Montserrat"/>
          <w:color w:val="212529"/>
          <w:shd w:val="clear" w:color="auto" w:fill="FFFFFF"/>
        </w:rPr>
      </w:pPr>
      <w:hyperlink r:id="rId10" w:tooltip="https://www.forus.ru/produkty-1c/servisy/1c-kabinet-sotrudnika/" w:history="1">
        <w:r>
          <w:rPr>
            <w:rStyle w:val="afc"/>
          </w:rPr>
          <w:t>1С:Кабинет сотрудника</w:t>
        </w:r>
      </w:hyperlink>
      <w:r>
        <w:rPr>
          <w:rStyle w:val="afc"/>
          <w:b/>
          <w:bCs/>
          <w:color w:val="385E75"/>
          <w:sz w:val="21"/>
          <w:szCs w:val="21"/>
          <w:shd w:val="clear" w:color="auto" w:fill="FFFFFF"/>
        </w:rPr>
        <w:t xml:space="preserve"> –</w:t>
      </w:r>
      <w:r>
        <w:rPr>
          <w:color w:val="4F4F4F"/>
        </w:rPr>
        <w:t xml:space="preserve"> </w:t>
      </w:r>
      <w:r>
        <w:rPr>
          <w:rFonts w:ascii="Montserrat" w:hAnsi="Montserrat"/>
          <w:color w:val="212529"/>
          <w:shd w:val="clear" w:color="auto" w:fill="FFFFFF"/>
        </w:rPr>
        <w:t>Сокращает до минимума личные обращения сотрудников в бухгалтерию и отдел кадров за справками и расчетами</w:t>
      </w:r>
    </w:p>
    <w:p w14:paraId="5B46B0B8" w14:textId="77777777" w:rsidR="00296DF0" w:rsidRDefault="00296DF0" w:rsidP="00765570">
      <w:pPr>
        <w:pStyle w:val="af9"/>
        <w:spacing w:before="1"/>
        <w:jc w:val="both"/>
        <w:rPr>
          <w:rFonts w:ascii="Montserrat" w:hAnsi="Montserrat"/>
          <w:color w:val="212529"/>
          <w:shd w:val="clear" w:color="auto" w:fill="FFFFFF"/>
        </w:rPr>
      </w:pPr>
    </w:p>
    <w:tbl>
      <w:tblPr>
        <w:tblW w:w="10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2"/>
        <w:gridCol w:w="4840"/>
      </w:tblGrid>
      <w:tr w:rsidR="00296DF0" w:rsidRPr="00296DF0" w14:paraId="268F80EA" w14:textId="77777777" w:rsidTr="00296DF0">
        <w:trPr>
          <w:trHeight w:val="244"/>
        </w:trPr>
        <w:tc>
          <w:tcPr>
            <w:tcW w:w="5232" w:type="dxa"/>
            <w:shd w:val="clear" w:color="auto" w:fill="auto"/>
          </w:tcPr>
          <w:p w14:paraId="664C1D49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96DF0">
              <w:rPr>
                <w:b/>
                <w:bCs/>
                <w:color w:val="000000" w:themeColor="text1"/>
                <w:sz w:val="16"/>
                <w:szCs w:val="16"/>
              </w:rPr>
              <w:t>Можно указать в ком.предложении</w:t>
            </w:r>
          </w:p>
        </w:tc>
        <w:tc>
          <w:tcPr>
            <w:tcW w:w="4840" w:type="dxa"/>
            <w:shd w:val="clear" w:color="auto" w:fill="auto"/>
          </w:tcPr>
          <w:p w14:paraId="110C7920" w14:textId="77777777" w:rsidR="00296DF0" w:rsidRPr="00296DF0" w:rsidRDefault="00296DF0" w:rsidP="00496031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96DF0">
              <w:rPr>
                <w:b/>
                <w:bCs/>
                <w:color w:val="000000" w:themeColor="text1"/>
                <w:sz w:val="16"/>
                <w:szCs w:val="16"/>
              </w:rPr>
              <w:t xml:space="preserve">Ссылки </w:t>
            </w:r>
          </w:p>
        </w:tc>
      </w:tr>
      <w:tr w:rsidR="00296DF0" w:rsidRPr="00296DF0" w14:paraId="471662C8" w14:textId="77777777" w:rsidTr="00296DF0">
        <w:trPr>
          <w:trHeight w:val="119"/>
        </w:trPr>
        <w:tc>
          <w:tcPr>
            <w:tcW w:w="5232" w:type="dxa"/>
            <w:shd w:val="clear" w:color="auto" w:fill="auto"/>
          </w:tcPr>
          <w:p w14:paraId="6A516500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Статус Центра компетенций по управлению персоналом</w:t>
            </w:r>
          </w:p>
        </w:tc>
        <w:tc>
          <w:tcPr>
            <w:tcW w:w="4840" w:type="dxa"/>
            <w:shd w:val="clear" w:color="auto" w:fill="auto"/>
          </w:tcPr>
          <w:p w14:paraId="4F9CA297" w14:textId="77777777" w:rsidR="00296DF0" w:rsidRPr="00296DF0" w:rsidRDefault="00296DF0" w:rsidP="00496031">
            <w:pPr>
              <w:rPr>
                <w:color w:val="000000" w:themeColor="text1"/>
                <w:sz w:val="16"/>
                <w:szCs w:val="16"/>
              </w:rPr>
            </w:pPr>
            <w:hyperlink r:id="rId11" w:history="1">
              <w:r w:rsidRPr="00296DF0">
                <w:rPr>
                  <w:rStyle w:val="afc"/>
                  <w:sz w:val="16"/>
                  <w:szCs w:val="16"/>
                </w:rPr>
                <w:t>Партнеры 1С</w:t>
              </w:r>
            </w:hyperlink>
          </w:p>
        </w:tc>
      </w:tr>
      <w:tr w:rsidR="00296DF0" w:rsidRPr="00296DF0" w14:paraId="23013B64" w14:textId="77777777" w:rsidTr="00296DF0">
        <w:trPr>
          <w:trHeight w:val="616"/>
        </w:trPr>
        <w:tc>
          <w:tcPr>
            <w:tcW w:w="5232" w:type="dxa"/>
            <w:shd w:val="clear" w:color="auto" w:fill="auto"/>
          </w:tcPr>
          <w:p w14:paraId="40D86A06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Передача комплекта документов для перехода на КЭДО</w:t>
            </w:r>
          </w:p>
        </w:tc>
        <w:tc>
          <w:tcPr>
            <w:tcW w:w="4840" w:type="dxa"/>
            <w:shd w:val="clear" w:color="auto" w:fill="auto"/>
          </w:tcPr>
          <w:p w14:paraId="49683A13" w14:textId="77777777" w:rsidR="00296DF0" w:rsidRPr="00296DF0" w:rsidRDefault="00296DF0" w:rsidP="00496031">
            <w:pPr>
              <w:rPr>
                <w:sz w:val="16"/>
                <w:szCs w:val="16"/>
              </w:rPr>
            </w:pPr>
            <w:r w:rsidRPr="00296DF0">
              <w:rPr>
                <w:sz w:val="16"/>
                <w:szCs w:val="16"/>
              </w:rPr>
              <w:t>● https://disk.360.yandex.ru/d/2WSuZhMN7LmE3w</w:t>
            </w:r>
          </w:p>
          <w:p w14:paraId="3E88D932" w14:textId="77777777" w:rsidR="00296DF0" w:rsidRPr="00296DF0" w:rsidRDefault="00296DF0" w:rsidP="00496031">
            <w:pPr>
              <w:rPr>
                <w:sz w:val="16"/>
                <w:szCs w:val="16"/>
              </w:rPr>
            </w:pPr>
            <w:r w:rsidRPr="00296DF0">
              <w:rPr>
                <w:sz w:val="16"/>
                <w:szCs w:val="16"/>
              </w:rPr>
              <w:t>● https://www.forus.ru/about/news/4-shaga-po-perekhodu-na-kedo/</w:t>
            </w:r>
          </w:p>
        </w:tc>
      </w:tr>
      <w:tr w:rsidR="00296DF0" w:rsidRPr="00296DF0" w14:paraId="0D6B0B8E" w14:textId="77777777" w:rsidTr="00296DF0">
        <w:trPr>
          <w:trHeight w:val="302"/>
        </w:trPr>
        <w:tc>
          <w:tcPr>
            <w:tcW w:w="5232" w:type="dxa"/>
            <w:shd w:val="clear" w:color="auto" w:fill="auto"/>
          </w:tcPr>
          <w:p w14:paraId="01503835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Видео, как 1С:Кабинет сотрудника повышает скорость работы специалистов отдела кадров</w:t>
            </w:r>
          </w:p>
        </w:tc>
        <w:tc>
          <w:tcPr>
            <w:tcW w:w="4840" w:type="dxa"/>
            <w:shd w:val="clear" w:color="auto" w:fill="auto"/>
          </w:tcPr>
          <w:p w14:paraId="7D890AAA" w14:textId="77777777" w:rsidR="00296DF0" w:rsidRPr="00296DF0" w:rsidRDefault="00296DF0" w:rsidP="00496031">
            <w:pPr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https://rutube.ru/video/f2369d40aa5dd9041a21e44763d8fc31/</w:t>
            </w:r>
          </w:p>
        </w:tc>
      </w:tr>
      <w:tr w:rsidR="00296DF0" w:rsidRPr="00296DF0" w14:paraId="07161DF4" w14:textId="77777777" w:rsidTr="00296DF0">
        <w:trPr>
          <w:trHeight w:val="239"/>
        </w:trPr>
        <w:tc>
          <w:tcPr>
            <w:tcW w:w="5232" w:type="dxa"/>
            <w:shd w:val="clear" w:color="auto" w:fill="auto"/>
          </w:tcPr>
          <w:p w14:paraId="5EA705E6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rFonts w:cs="Segoe UI Symbol"/>
                <w:color w:val="000000" w:themeColor="text1"/>
                <w:sz w:val="16"/>
                <w:szCs w:val="16"/>
              </w:rPr>
            </w:pP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Первый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вход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и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выпуск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подписи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</w:p>
          <w:p w14:paraId="489A350D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840" w:type="dxa"/>
            <w:shd w:val="clear" w:color="auto" w:fill="auto"/>
          </w:tcPr>
          <w:p w14:paraId="5EF20E29" w14:textId="77777777" w:rsidR="00296DF0" w:rsidRPr="00296DF0" w:rsidRDefault="00296DF0" w:rsidP="00496031">
            <w:pPr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https://rutube.ru/video/private/cacc17e51713a83029bb6f07e1d50184/?p=CLTCYe5BzwoSDchOoC8SHQ</w:t>
            </w:r>
          </w:p>
        </w:tc>
      </w:tr>
      <w:tr w:rsidR="00296DF0" w:rsidRPr="00296DF0" w14:paraId="366D0C37" w14:textId="77777777" w:rsidTr="00296DF0">
        <w:trPr>
          <w:trHeight w:val="319"/>
        </w:trPr>
        <w:tc>
          <w:tcPr>
            <w:tcW w:w="5232" w:type="dxa"/>
            <w:shd w:val="clear" w:color="auto" w:fill="auto"/>
          </w:tcPr>
          <w:p w14:paraId="7687D20F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Знакомство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с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сервисом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в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телефоне</w:t>
            </w:r>
          </w:p>
        </w:tc>
        <w:tc>
          <w:tcPr>
            <w:tcW w:w="4840" w:type="dxa"/>
            <w:shd w:val="clear" w:color="auto" w:fill="auto"/>
          </w:tcPr>
          <w:p w14:paraId="53928109" w14:textId="77777777" w:rsidR="00296DF0" w:rsidRPr="00296DF0" w:rsidRDefault="00296DF0" w:rsidP="00496031">
            <w:pPr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https://rutube.ru/video/private/f4e81d3422cce0a601f69147c5ca8a5d/?p=owXv0e2NFCkhdmHR6rj49Q</w:t>
            </w:r>
          </w:p>
        </w:tc>
      </w:tr>
      <w:tr w:rsidR="00296DF0" w:rsidRPr="00296DF0" w14:paraId="0678219B" w14:textId="77777777" w:rsidTr="00296DF0">
        <w:trPr>
          <w:trHeight w:val="616"/>
        </w:trPr>
        <w:tc>
          <w:tcPr>
            <w:tcW w:w="5232" w:type="dxa"/>
            <w:shd w:val="clear" w:color="auto" w:fill="auto"/>
          </w:tcPr>
          <w:p w14:paraId="107A5A92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Подписание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документов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в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телефоне</w:t>
            </w:r>
          </w:p>
        </w:tc>
        <w:tc>
          <w:tcPr>
            <w:tcW w:w="4840" w:type="dxa"/>
            <w:shd w:val="clear" w:color="auto" w:fill="auto"/>
          </w:tcPr>
          <w:p w14:paraId="40F15C8B" w14:textId="77777777" w:rsidR="00296DF0" w:rsidRPr="00296DF0" w:rsidRDefault="00296DF0" w:rsidP="00496031">
            <w:pPr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file:///C:/Users/oremez/Downloads/%E2%80%A2%09%20https:/rutube.ru/video/private/231f414e8284c0efa72a92ecc8230520/%3fp=qRY6SWGjjrino0FovT_OPQ</w:t>
            </w:r>
          </w:p>
        </w:tc>
      </w:tr>
      <w:tr w:rsidR="00296DF0" w:rsidRPr="00296DF0" w14:paraId="47E552F3" w14:textId="77777777" w:rsidTr="00296DF0">
        <w:trPr>
          <w:trHeight w:val="337"/>
        </w:trPr>
        <w:tc>
          <w:tcPr>
            <w:tcW w:w="5232" w:type="dxa"/>
            <w:shd w:val="clear" w:color="auto" w:fill="auto"/>
          </w:tcPr>
          <w:p w14:paraId="49ADFA5F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Заявление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на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вычет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в</w:t>
            </w:r>
            <w:r w:rsidRPr="00296DF0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296DF0">
              <w:rPr>
                <w:rFonts w:ascii="Calibri" w:hAnsi="Calibri" w:cs="Calibri"/>
                <w:color w:val="000000" w:themeColor="text1"/>
                <w:sz w:val="16"/>
                <w:szCs w:val="16"/>
              </w:rPr>
              <w:t>телефоне</w:t>
            </w:r>
          </w:p>
        </w:tc>
        <w:tc>
          <w:tcPr>
            <w:tcW w:w="4840" w:type="dxa"/>
            <w:shd w:val="clear" w:color="auto" w:fill="auto"/>
          </w:tcPr>
          <w:p w14:paraId="326AD7CB" w14:textId="77777777" w:rsidR="00296DF0" w:rsidRPr="00296DF0" w:rsidRDefault="00296DF0" w:rsidP="00496031">
            <w:pPr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https://rutube.ru/video/private/67158112eedeac3ce9430780d83f73b4/?p=HkLwm5tUuPRPn1M0x1EN3A</w:t>
            </w:r>
          </w:p>
        </w:tc>
      </w:tr>
      <w:tr w:rsidR="00296DF0" w:rsidRPr="00296DF0" w14:paraId="3C7E49A0" w14:textId="77777777" w:rsidTr="00296DF0">
        <w:trPr>
          <w:trHeight w:val="333"/>
        </w:trPr>
        <w:tc>
          <w:tcPr>
            <w:tcW w:w="5232" w:type="dxa"/>
            <w:shd w:val="clear" w:color="auto" w:fill="auto"/>
          </w:tcPr>
          <w:p w14:paraId="43AC03B4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Дополнительные печатные формы для 1С:Кабинет сотрудника</w:t>
            </w:r>
          </w:p>
        </w:tc>
        <w:tc>
          <w:tcPr>
            <w:tcW w:w="4840" w:type="dxa"/>
            <w:shd w:val="clear" w:color="auto" w:fill="auto"/>
          </w:tcPr>
          <w:p w14:paraId="3916D88C" w14:textId="77777777" w:rsidR="00296DF0" w:rsidRPr="00296DF0" w:rsidRDefault="00296DF0" w:rsidP="00496031">
            <w:pPr>
              <w:rPr>
                <w:sz w:val="16"/>
                <w:szCs w:val="16"/>
              </w:rPr>
            </w:pPr>
            <w:hyperlink r:id="rId12" w:anchor="support1CServiceTypeWork" w:history="1">
              <w:r w:rsidRPr="00296DF0">
                <w:rPr>
                  <w:rStyle w:val="afc"/>
                  <w:sz w:val="16"/>
                  <w:szCs w:val="16"/>
                </w:rPr>
                <w:t xml:space="preserve">Список </w:t>
              </w:r>
              <w:r w:rsidRPr="00296DF0">
                <w:rPr>
                  <w:rStyle w:val="afc"/>
                  <w:rFonts w:eastAsia="Times New Roman" w:cs="Times New Roman"/>
                  <w:sz w:val="16"/>
                  <w:szCs w:val="16"/>
                  <w:lang w:eastAsia="ru-RU"/>
                </w:rPr>
                <w:t>кадровых печатных форм для отправки в 1С:Кабинет сотрудника</w:t>
              </w:r>
            </w:hyperlink>
            <w:r w:rsidRPr="00296DF0">
              <w:rPr>
                <w:sz w:val="16"/>
                <w:szCs w:val="16"/>
              </w:rPr>
              <w:t xml:space="preserve"> </w:t>
            </w:r>
          </w:p>
        </w:tc>
      </w:tr>
      <w:tr w:rsidR="00296DF0" w:rsidRPr="00296DF0" w14:paraId="44E0BAC8" w14:textId="77777777" w:rsidTr="00296DF0">
        <w:trPr>
          <w:trHeight w:val="266"/>
        </w:trPr>
        <w:tc>
          <w:tcPr>
            <w:tcW w:w="5232" w:type="dxa"/>
            <w:shd w:val="clear" w:color="auto" w:fill="auto"/>
          </w:tcPr>
          <w:p w14:paraId="53DB6600" w14:textId="77777777" w:rsidR="00296DF0" w:rsidRPr="00296DF0" w:rsidRDefault="00296DF0" w:rsidP="00496031">
            <w:pPr>
              <w:tabs>
                <w:tab w:val="left" w:pos="240"/>
              </w:tabs>
              <w:ind w:left="34"/>
              <w:rPr>
                <w:color w:val="000000" w:themeColor="text1"/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Видеоуроки для работы сотрудников</w:t>
            </w:r>
          </w:p>
        </w:tc>
        <w:tc>
          <w:tcPr>
            <w:tcW w:w="4840" w:type="dxa"/>
            <w:shd w:val="clear" w:color="auto" w:fill="auto"/>
            <w:vAlign w:val="center"/>
          </w:tcPr>
          <w:p w14:paraId="22E4F6E7" w14:textId="77777777" w:rsidR="00296DF0" w:rsidRPr="00296DF0" w:rsidRDefault="00296DF0" w:rsidP="00496031">
            <w:pPr>
              <w:rPr>
                <w:sz w:val="16"/>
                <w:szCs w:val="16"/>
              </w:rPr>
            </w:pPr>
            <w:hyperlink r:id="rId13" w:tooltip="https://disk.yandex.ru/i/xCKJ7YI5qrxG3g" w:history="1">
              <w:r w:rsidRPr="00296DF0">
                <w:rPr>
                  <w:rStyle w:val="afc"/>
                  <w:rFonts w:ascii="Calibri" w:hAnsi="Calibri" w:cs="Calibri"/>
                  <w:sz w:val="16"/>
                  <w:szCs w:val="16"/>
                </w:rPr>
                <w:t>https://disk.yandex.ru/i/xCKJ7YI5qrxG3g</w:t>
              </w:r>
            </w:hyperlink>
          </w:p>
        </w:tc>
      </w:tr>
      <w:tr w:rsidR="00296DF0" w:rsidRPr="00296DF0" w14:paraId="1AE5B38F" w14:textId="77777777" w:rsidTr="00296DF0">
        <w:trPr>
          <w:trHeight w:val="210"/>
        </w:trPr>
        <w:tc>
          <w:tcPr>
            <w:tcW w:w="10072" w:type="dxa"/>
            <w:gridSpan w:val="2"/>
            <w:shd w:val="clear" w:color="auto" w:fill="auto"/>
          </w:tcPr>
          <w:p w14:paraId="7C6A73B4" w14:textId="77777777" w:rsidR="00296DF0" w:rsidRPr="00296DF0" w:rsidRDefault="00296DF0" w:rsidP="00496031">
            <w:pPr>
              <w:rPr>
                <w:sz w:val="16"/>
                <w:szCs w:val="16"/>
              </w:rPr>
            </w:pPr>
            <w:r w:rsidRPr="00296DF0">
              <w:rPr>
                <w:color w:val="000000" w:themeColor="text1"/>
                <w:sz w:val="16"/>
                <w:szCs w:val="16"/>
              </w:rPr>
              <w:t>Видеоуроки по работе в 1С:Кабинет сотрудника</w:t>
            </w:r>
            <w:r w:rsidRPr="00296DF0">
              <w:rPr>
                <w:rStyle w:val="af3"/>
                <w:color w:val="000000" w:themeColor="text1"/>
                <w:sz w:val="16"/>
                <w:szCs w:val="16"/>
              </w:rPr>
              <w:footnoteReference w:id="1"/>
            </w:r>
            <w:r w:rsidRPr="00296DF0">
              <w:rPr>
                <w:color w:val="000000" w:themeColor="text1"/>
                <w:sz w:val="16"/>
                <w:szCs w:val="16"/>
              </w:rPr>
              <w:t>, доступ сотруднику на 1 месяц - 4 000 руб.</w:t>
            </w:r>
          </w:p>
        </w:tc>
      </w:tr>
    </w:tbl>
    <w:p w14:paraId="6E3AF168" w14:textId="77777777" w:rsidR="00296DF0" w:rsidRDefault="00296DF0" w:rsidP="00765570">
      <w:pPr>
        <w:pStyle w:val="af9"/>
        <w:spacing w:before="1"/>
        <w:jc w:val="both"/>
        <w:rPr>
          <w:b/>
        </w:rPr>
      </w:pPr>
    </w:p>
    <w:tbl>
      <w:tblPr>
        <w:tblStyle w:val="TableNormal"/>
        <w:tblW w:w="10497" w:type="dxa"/>
        <w:tblInd w:w="13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574"/>
        <w:gridCol w:w="8222"/>
        <w:gridCol w:w="1701"/>
      </w:tblGrid>
      <w:tr w:rsidR="00765570" w14:paraId="4626E420" w14:textId="77777777" w:rsidTr="00496031">
        <w:trPr>
          <w:trHeight w:val="599"/>
        </w:trPr>
        <w:tc>
          <w:tcPr>
            <w:tcW w:w="574" w:type="dxa"/>
            <w:shd w:val="clear" w:color="auto" w:fill="FFCF66"/>
          </w:tcPr>
          <w:p w14:paraId="5EB85DDB" w14:textId="77777777" w:rsidR="00765570" w:rsidRPr="00FB0275" w:rsidRDefault="00765570" w:rsidP="00496031">
            <w:pPr>
              <w:pStyle w:val="TableParagraph"/>
              <w:spacing w:before="144"/>
              <w:ind w:right="90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8222" w:type="dxa"/>
            <w:shd w:val="clear" w:color="auto" w:fill="FFCF66"/>
          </w:tcPr>
          <w:p w14:paraId="61F58987" w14:textId="77777777" w:rsidR="00765570" w:rsidRPr="00FB0275" w:rsidRDefault="00765570" w:rsidP="00496031">
            <w:pPr>
              <w:pStyle w:val="TableParagraph"/>
              <w:spacing w:before="144"/>
              <w:ind w:left="904" w:right="900"/>
              <w:jc w:val="center"/>
              <w:rPr>
                <w:b/>
              </w:rPr>
            </w:pPr>
            <w:r w:rsidRPr="00FB0275">
              <w:rPr>
                <w:b/>
              </w:rPr>
              <w:t>Этап внедрения</w:t>
            </w:r>
          </w:p>
        </w:tc>
        <w:tc>
          <w:tcPr>
            <w:tcW w:w="1701" w:type="dxa"/>
            <w:shd w:val="clear" w:color="auto" w:fill="FFCF66"/>
          </w:tcPr>
          <w:p w14:paraId="23A9DA42" w14:textId="77777777" w:rsidR="00765570" w:rsidRDefault="00765570" w:rsidP="00496031">
            <w:pPr>
              <w:pStyle w:val="TableParagraph"/>
              <w:spacing w:before="144"/>
              <w:ind w:left="258"/>
              <w:rPr>
                <w:b/>
              </w:rPr>
            </w:pPr>
            <w:r>
              <w:rPr>
                <w:b/>
              </w:rPr>
              <w:t>Цена,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руб.</w:t>
            </w:r>
          </w:p>
        </w:tc>
      </w:tr>
      <w:tr w:rsidR="00765570" w:rsidRPr="005D615C" w14:paraId="5A42B016" w14:textId="77777777" w:rsidTr="00496031">
        <w:trPr>
          <w:trHeight w:val="303"/>
        </w:trPr>
        <w:tc>
          <w:tcPr>
            <w:tcW w:w="574" w:type="dxa"/>
          </w:tcPr>
          <w:p w14:paraId="5D0A8AC5" w14:textId="77777777" w:rsidR="00765570" w:rsidRPr="005D615C" w:rsidRDefault="00765570" w:rsidP="00496031">
            <w:pPr>
              <w:jc w:val="center"/>
              <w:outlineLvl w:val="1"/>
              <w:rPr>
                <w:color w:val="000000" w:themeColor="text1"/>
                <w:sz w:val="20"/>
                <w:szCs w:val="20"/>
              </w:rPr>
            </w:pPr>
            <w:r w:rsidRPr="005D615C">
              <w:rPr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8222" w:type="dxa"/>
          </w:tcPr>
          <w:p w14:paraId="787A9E06" w14:textId="77777777" w:rsidR="00765570" w:rsidRPr="005D615C" w:rsidRDefault="00765570" w:rsidP="00496031">
            <w:pPr>
              <w:outlineLvl w:val="1"/>
              <w:rPr>
                <w:color w:val="000000" w:themeColor="text1"/>
                <w:sz w:val="20"/>
                <w:szCs w:val="20"/>
              </w:rPr>
            </w:pPr>
            <w:r w:rsidRPr="005D615C">
              <w:rPr>
                <w:color w:val="000000" w:themeColor="text1"/>
                <w:sz w:val="20"/>
                <w:szCs w:val="20"/>
              </w:rPr>
              <w:t xml:space="preserve">Приобретение </w:t>
            </w:r>
            <w:r w:rsidRPr="005D615C">
              <w:rPr>
                <w:b/>
                <w:bCs/>
                <w:color w:val="000000" w:themeColor="text1"/>
                <w:sz w:val="20"/>
                <w:szCs w:val="20"/>
              </w:rPr>
              <w:t>Лицензий «1С:Кабинет сотрудника»,</w:t>
            </w:r>
            <w:r w:rsidRPr="005D615C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130D530E" w14:textId="77777777" w:rsidR="00765570" w:rsidRPr="005D615C" w:rsidRDefault="00765570" w:rsidP="00496031">
            <w:pPr>
              <w:outlineLvl w:val="1"/>
              <w:rPr>
                <w:color w:val="000000" w:themeColor="text1"/>
                <w:sz w:val="20"/>
                <w:szCs w:val="20"/>
              </w:rPr>
            </w:pPr>
            <w:r w:rsidRPr="005D615C">
              <w:rPr>
                <w:color w:val="000000" w:themeColor="text1"/>
                <w:sz w:val="20"/>
                <w:szCs w:val="20"/>
              </w:rPr>
              <w:t>2 000 человек на 12 месяцев</w:t>
            </w:r>
          </w:p>
        </w:tc>
        <w:tc>
          <w:tcPr>
            <w:tcW w:w="1701" w:type="dxa"/>
            <w:vAlign w:val="center"/>
          </w:tcPr>
          <w:p w14:paraId="0137F1C4" w14:textId="77777777" w:rsidR="00765570" w:rsidRPr="005D615C" w:rsidRDefault="00765570" w:rsidP="00496031">
            <w:pPr>
              <w:pStyle w:val="TableParagraph"/>
              <w:spacing w:line="262" w:lineRule="exact"/>
              <w:ind w:left="371"/>
              <w:jc w:val="center"/>
              <w:rPr>
                <w:sz w:val="20"/>
                <w:szCs w:val="20"/>
              </w:rPr>
            </w:pPr>
            <w:r w:rsidRPr="005D615C">
              <w:rPr>
                <w:sz w:val="20"/>
                <w:szCs w:val="20"/>
              </w:rPr>
              <w:t>528 000</w:t>
            </w:r>
          </w:p>
        </w:tc>
      </w:tr>
      <w:tr w:rsidR="00765570" w:rsidRPr="005D615C" w14:paraId="4F6534D5" w14:textId="77777777" w:rsidTr="00496031">
        <w:trPr>
          <w:trHeight w:val="303"/>
        </w:trPr>
        <w:tc>
          <w:tcPr>
            <w:tcW w:w="574" w:type="dxa"/>
          </w:tcPr>
          <w:p w14:paraId="4B6A2B90" w14:textId="77777777" w:rsidR="00765570" w:rsidRPr="005D615C" w:rsidRDefault="00765570" w:rsidP="00496031">
            <w:pPr>
              <w:jc w:val="center"/>
              <w:outlineLvl w:val="1"/>
              <w:rPr>
                <w:color w:val="000000" w:themeColor="text1"/>
                <w:sz w:val="20"/>
                <w:szCs w:val="20"/>
              </w:rPr>
            </w:pPr>
            <w:r w:rsidRPr="005D615C">
              <w:rPr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8222" w:type="dxa"/>
          </w:tcPr>
          <w:p w14:paraId="43160403" w14:textId="77777777" w:rsidR="00765570" w:rsidRPr="005D615C" w:rsidRDefault="00765570" w:rsidP="00496031">
            <w:pPr>
              <w:outlineLvl w:val="1"/>
              <w:rPr>
                <w:color w:val="000000" w:themeColor="text1"/>
                <w:sz w:val="20"/>
                <w:szCs w:val="20"/>
              </w:rPr>
            </w:pPr>
            <w:r w:rsidRPr="005D615C">
              <w:rPr>
                <w:color w:val="000000" w:themeColor="text1"/>
                <w:sz w:val="20"/>
                <w:szCs w:val="20"/>
              </w:rPr>
              <w:t xml:space="preserve">Формирование и согласование </w:t>
            </w:r>
            <w:r w:rsidRPr="005D615C">
              <w:rPr>
                <w:b/>
                <w:bCs/>
                <w:color w:val="000000" w:themeColor="text1"/>
                <w:sz w:val="20"/>
                <w:szCs w:val="20"/>
              </w:rPr>
              <w:t>дорожной карты внедрения</w:t>
            </w:r>
            <w:r w:rsidRPr="005D615C">
              <w:rPr>
                <w:color w:val="000000" w:themeColor="text1"/>
                <w:sz w:val="20"/>
                <w:szCs w:val="20"/>
              </w:rPr>
              <w:t xml:space="preserve"> типового функционала «1С:Кабинет сотрудника»</w:t>
            </w:r>
          </w:p>
        </w:tc>
        <w:tc>
          <w:tcPr>
            <w:tcW w:w="1701" w:type="dxa"/>
            <w:vAlign w:val="center"/>
          </w:tcPr>
          <w:p w14:paraId="3EA4B29E" w14:textId="77777777" w:rsidR="00765570" w:rsidRPr="005D615C" w:rsidRDefault="00765570" w:rsidP="00496031">
            <w:pPr>
              <w:pStyle w:val="TableParagraph"/>
              <w:spacing w:line="262" w:lineRule="exact"/>
              <w:ind w:left="371"/>
              <w:jc w:val="center"/>
              <w:rPr>
                <w:sz w:val="20"/>
                <w:szCs w:val="20"/>
              </w:rPr>
            </w:pPr>
            <w:r w:rsidRPr="005D615C">
              <w:rPr>
                <w:sz w:val="20"/>
                <w:szCs w:val="20"/>
              </w:rPr>
              <w:t>24 000</w:t>
            </w:r>
          </w:p>
        </w:tc>
      </w:tr>
      <w:tr w:rsidR="00765570" w:rsidRPr="005D615C" w14:paraId="650C4E27" w14:textId="77777777" w:rsidTr="00496031">
        <w:trPr>
          <w:trHeight w:val="303"/>
        </w:trPr>
        <w:tc>
          <w:tcPr>
            <w:tcW w:w="574" w:type="dxa"/>
          </w:tcPr>
          <w:p w14:paraId="78A8BC9F" w14:textId="77777777" w:rsidR="00765570" w:rsidRPr="005D615C" w:rsidRDefault="00765570" w:rsidP="00496031">
            <w:pPr>
              <w:jc w:val="center"/>
              <w:outlineLvl w:val="1"/>
              <w:rPr>
                <w:color w:val="000000" w:themeColor="text1"/>
                <w:sz w:val="20"/>
                <w:szCs w:val="20"/>
              </w:rPr>
            </w:pPr>
            <w:r w:rsidRPr="005D615C">
              <w:rPr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8222" w:type="dxa"/>
          </w:tcPr>
          <w:p w14:paraId="7C591984" w14:textId="77777777" w:rsidR="00765570" w:rsidRPr="005D615C" w:rsidRDefault="00765570" w:rsidP="00496031">
            <w:pPr>
              <w:outlineLvl w:val="1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D615C">
              <w:rPr>
                <w:b/>
                <w:bCs/>
                <w:color w:val="000000" w:themeColor="text1"/>
                <w:sz w:val="20"/>
                <w:szCs w:val="20"/>
              </w:rPr>
              <w:t>Внедрение типового функционала «1С:Кабинет сотрудника»</w:t>
            </w:r>
          </w:p>
        </w:tc>
        <w:tc>
          <w:tcPr>
            <w:tcW w:w="1701" w:type="dxa"/>
            <w:vAlign w:val="center"/>
          </w:tcPr>
          <w:p w14:paraId="0134E39A" w14:textId="77777777" w:rsidR="00765570" w:rsidRPr="005D615C" w:rsidRDefault="00765570" w:rsidP="00496031">
            <w:pPr>
              <w:pStyle w:val="TableParagraph"/>
              <w:spacing w:line="262" w:lineRule="exact"/>
              <w:ind w:left="371"/>
              <w:jc w:val="center"/>
              <w:rPr>
                <w:sz w:val="20"/>
                <w:szCs w:val="20"/>
              </w:rPr>
            </w:pPr>
            <w:r w:rsidRPr="005D615C">
              <w:rPr>
                <w:sz w:val="20"/>
                <w:szCs w:val="20"/>
              </w:rPr>
              <w:t>от 3</w:t>
            </w:r>
            <w:r>
              <w:rPr>
                <w:sz w:val="20"/>
                <w:szCs w:val="20"/>
              </w:rPr>
              <w:t>00</w:t>
            </w:r>
            <w:r w:rsidRPr="005D615C">
              <w:rPr>
                <w:sz w:val="20"/>
                <w:szCs w:val="20"/>
              </w:rPr>
              <w:t xml:space="preserve"> 000</w:t>
            </w:r>
          </w:p>
        </w:tc>
      </w:tr>
      <w:tr w:rsidR="00765570" w:rsidRPr="005D615C" w14:paraId="5ADE342C" w14:textId="77777777" w:rsidTr="00496031">
        <w:trPr>
          <w:trHeight w:val="303"/>
        </w:trPr>
        <w:tc>
          <w:tcPr>
            <w:tcW w:w="10497" w:type="dxa"/>
            <w:gridSpan w:val="3"/>
          </w:tcPr>
          <w:p w14:paraId="241F2BC0" w14:textId="77777777" w:rsidR="00765570" w:rsidRPr="005D615C" w:rsidRDefault="00765570" w:rsidP="00496031">
            <w:pPr>
              <w:pStyle w:val="TableParagraph"/>
              <w:spacing w:line="262" w:lineRule="exact"/>
              <w:ind w:left="371"/>
              <w:rPr>
                <w:sz w:val="20"/>
                <w:szCs w:val="20"/>
                <w:u w:val="single"/>
              </w:rPr>
            </w:pPr>
            <w:r w:rsidRPr="005D615C">
              <w:rPr>
                <w:sz w:val="20"/>
                <w:szCs w:val="20"/>
                <w:u w:val="single"/>
              </w:rPr>
              <w:t>Включено:</w:t>
            </w:r>
          </w:p>
        </w:tc>
      </w:tr>
      <w:tr w:rsidR="00765570" w:rsidRPr="00056300" w14:paraId="1C79047C" w14:textId="77777777" w:rsidTr="00496031">
        <w:trPr>
          <w:trHeight w:val="303"/>
        </w:trPr>
        <w:tc>
          <w:tcPr>
            <w:tcW w:w="10497" w:type="dxa"/>
            <w:gridSpan w:val="3"/>
          </w:tcPr>
          <w:p w14:paraId="19846A82" w14:textId="77777777" w:rsidR="00765570" w:rsidRPr="0064312C" w:rsidRDefault="00765570" w:rsidP="00496031">
            <w:pPr>
              <w:pStyle w:val="TableParagraph"/>
              <w:spacing w:line="262" w:lineRule="exact"/>
              <w:ind w:left="371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4312C">
              <w:rPr>
                <w:b/>
                <w:bCs/>
                <w:color w:val="000000" w:themeColor="text1"/>
                <w:sz w:val="20"/>
                <w:szCs w:val="20"/>
              </w:rPr>
              <w:t>Шаблоны документов для перехода на КЭДО:</w:t>
            </w:r>
          </w:p>
          <w:p w14:paraId="07F6ADA2" w14:textId="77777777" w:rsidR="00765570" w:rsidRPr="0064312C" w:rsidRDefault="00765570" w:rsidP="00765570">
            <w:pPr>
              <w:pStyle w:val="TableParagraph"/>
              <w:numPr>
                <w:ilvl w:val="0"/>
                <w:numId w:val="9"/>
              </w:numPr>
              <w:spacing w:line="262" w:lineRule="exact"/>
              <w:ind w:left="371"/>
              <w:rPr>
                <w:color w:val="000000" w:themeColor="text1"/>
                <w:sz w:val="18"/>
                <w:szCs w:val="18"/>
              </w:rPr>
            </w:pPr>
            <w:r w:rsidRPr="0064312C">
              <w:rPr>
                <w:color w:val="000000" w:themeColor="text1"/>
                <w:sz w:val="18"/>
                <w:szCs w:val="18"/>
              </w:rPr>
              <w:t>Положение о КЭДО</w:t>
            </w:r>
          </w:p>
          <w:p w14:paraId="1D6FE05E" w14:textId="77777777" w:rsidR="00765570" w:rsidRPr="0064312C" w:rsidRDefault="00765570" w:rsidP="00765570">
            <w:pPr>
              <w:pStyle w:val="TableParagraph"/>
              <w:numPr>
                <w:ilvl w:val="0"/>
                <w:numId w:val="9"/>
              </w:numPr>
              <w:spacing w:line="262" w:lineRule="exact"/>
              <w:ind w:left="371"/>
              <w:rPr>
                <w:color w:val="000000" w:themeColor="text1"/>
                <w:sz w:val="18"/>
                <w:szCs w:val="18"/>
              </w:rPr>
            </w:pPr>
            <w:r w:rsidRPr="0064312C">
              <w:rPr>
                <w:color w:val="000000" w:themeColor="text1"/>
                <w:sz w:val="18"/>
                <w:szCs w:val="18"/>
              </w:rPr>
              <w:t>Заявления о согласии/об отказе перехода на КЭДО</w:t>
            </w:r>
          </w:p>
          <w:p w14:paraId="67FF38AF" w14:textId="77777777" w:rsidR="00765570" w:rsidRPr="0064312C" w:rsidRDefault="00765570" w:rsidP="00765570">
            <w:pPr>
              <w:pStyle w:val="TableParagraph"/>
              <w:numPr>
                <w:ilvl w:val="0"/>
                <w:numId w:val="9"/>
              </w:numPr>
              <w:spacing w:line="262" w:lineRule="exact"/>
              <w:ind w:left="371"/>
              <w:rPr>
                <w:color w:val="000000" w:themeColor="text1"/>
                <w:sz w:val="18"/>
                <w:szCs w:val="18"/>
              </w:rPr>
            </w:pPr>
            <w:r w:rsidRPr="0064312C">
              <w:rPr>
                <w:color w:val="000000" w:themeColor="text1"/>
                <w:sz w:val="18"/>
                <w:szCs w:val="18"/>
              </w:rPr>
              <w:t>Уведомление сотрудников о переходе на КЭДО</w:t>
            </w:r>
          </w:p>
          <w:p w14:paraId="452E76CD" w14:textId="77777777" w:rsidR="00765570" w:rsidRPr="0064312C" w:rsidRDefault="00765570" w:rsidP="00765570">
            <w:pPr>
              <w:pStyle w:val="TableParagraph"/>
              <w:numPr>
                <w:ilvl w:val="0"/>
                <w:numId w:val="9"/>
              </w:numPr>
              <w:spacing w:line="262" w:lineRule="exact"/>
              <w:ind w:left="371"/>
              <w:rPr>
                <w:color w:val="000000" w:themeColor="text1"/>
                <w:sz w:val="18"/>
                <w:szCs w:val="18"/>
              </w:rPr>
            </w:pPr>
            <w:r w:rsidRPr="0064312C">
              <w:rPr>
                <w:color w:val="000000" w:themeColor="text1"/>
                <w:sz w:val="18"/>
                <w:szCs w:val="18"/>
              </w:rPr>
              <w:t>Согласие или отказ о переходе</w:t>
            </w:r>
          </w:p>
          <w:p w14:paraId="22907F86" w14:textId="77777777" w:rsidR="00765570" w:rsidRPr="00056300" w:rsidRDefault="00765570" w:rsidP="00496031">
            <w:pPr>
              <w:pStyle w:val="TableParagraph"/>
              <w:spacing w:line="262" w:lineRule="exact"/>
              <w:ind w:left="371"/>
              <w:rPr>
                <w:sz w:val="20"/>
                <w:szCs w:val="20"/>
                <w:u w:val="single"/>
              </w:rPr>
            </w:pPr>
            <w:r w:rsidRPr="0064312C">
              <w:rPr>
                <w:color w:val="000000" w:themeColor="text1"/>
                <w:sz w:val="18"/>
                <w:szCs w:val="18"/>
              </w:rPr>
              <w:t>Заявление на выдачу сертификата УНЭП</w:t>
            </w:r>
          </w:p>
        </w:tc>
      </w:tr>
      <w:tr w:rsidR="00765570" w:rsidRPr="0064312C" w14:paraId="7F05BD12" w14:textId="77777777" w:rsidTr="00496031">
        <w:trPr>
          <w:trHeight w:val="303"/>
        </w:trPr>
        <w:tc>
          <w:tcPr>
            <w:tcW w:w="10497" w:type="dxa"/>
            <w:gridSpan w:val="3"/>
          </w:tcPr>
          <w:p w14:paraId="69ADC37D" w14:textId="77777777" w:rsidR="00765570" w:rsidRPr="0064312C" w:rsidRDefault="00765570" w:rsidP="00496031">
            <w:pPr>
              <w:pStyle w:val="TableParagraph"/>
              <w:spacing w:line="262" w:lineRule="exact"/>
              <w:ind w:left="371"/>
              <w:rPr>
                <w:color w:val="000000" w:themeColor="text1"/>
                <w:sz w:val="20"/>
                <w:szCs w:val="20"/>
              </w:rPr>
            </w:pPr>
            <w:r w:rsidRPr="0064312C">
              <w:rPr>
                <w:b/>
                <w:bCs/>
                <w:color w:val="000000" w:themeColor="text1"/>
                <w:sz w:val="20"/>
                <w:szCs w:val="20"/>
              </w:rPr>
              <w:t>Комплект инструкций и видео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 в т.ч.</w:t>
            </w:r>
            <w:r>
              <w:rPr>
                <w:color w:val="000000" w:themeColor="text1"/>
                <w:sz w:val="20"/>
                <w:szCs w:val="20"/>
              </w:rPr>
              <w:t>:</w:t>
            </w:r>
            <w:r w:rsidRPr="0064312C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4A318653" w14:textId="77777777" w:rsidR="00765570" w:rsidRPr="0064312C" w:rsidRDefault="00765570" w:rsidP="00765570">
            <w:pPr>
              <w:pStyle w:val="TableParagraph"/>
              <w:numPr>
                <w:ilvl w:val="0"/>
                <w:numId w:val="9"/>
              </w:numPr>
              <w:spacing w:line="262" w:lineRule="exact"/>
              <w:ind w:left="371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4312C">
              <w:rPr>
                <w:color w:val="000000" w:themeColor="text1"/>
                <w:sz w:val="18"/>
                <w:szCs w:val="18"/>
              </w:rPr>
              <w:t xml:space="preserve">Доступ к учебной платформе с видеоуроками для </w:t>
            </w:r>
            <w:r>
              <w:rPr>
                <w:color w:val="000000" w:themeColor="text1"/>
                <w:sz w:val="18"/>
                <w:szCs w:val="18"/>
              </w:rPr>
              <w:t xml:space="preserve">ключевых пользователей </w:t>
            </w:r>
            <w:r w:rsidRPr="0064312C">
              <w:rPr>
                <w:color w:val="000000" w:themeColor="text1"/>
                <w:sz w:val="18"/>
                <w:szCs w:val="18"/>
              </w:rPr>
              <w:t>(до 5-ти</w:t>
            </w:r>
            <w:r>
              <w:rPr>
                <w:color w:val="000000" w:themeColor="text1"/>
                <w:sz w:val="18"/>
                <w:szCs w:val="18"/>
              </w:rPr>
              <w:t xml:space="preserve"> сотрудников отдела </w:t>
            </w:r>
            <w:r>
              <w:rPr>
                <w:color w:val="000000" w:themeColor="text1"/>
                <w:sz w:val="18"/>
                <w:szCs w:val="18"/>
              </w:rPr>
              <w:lastRenderedPageBreak/>
              <w:t>кадров</w:t>
            </w:r>
            <w:r w:rsidRPr="0064312C">
              <w:rPr>
                <w:color w:val="000000" w:themeColor="text1"/>
                <w:sz w:val="18"/>
                <w:szCs w:val="18"/>
              </w:rPr>
              <w:t>)</w:t>
            </w:r>
            <w:r>
              <w:rPr>
                <w:rStyle w:val="af3"/>
                <w:color w:val="000000" w:themeColor="text1"/>
                <w:sz w:val="18"/>
                <w:szCs w:val="18"/>
              </w:rPr>
              <w:footnoteReference w:id="2"/>
            </w:r>
          </w:p>
          <w:p w14:paraId="68FAF7EA" w14:textId="77777777" w:rsidR="00765570" w:rsidRPr="0064312C" w:rsidRDefault="00765570" w:rsidP="00765570">
            <w:pPr>
              <w:pStyle w:val="TableParagraph"/>
              <w:numPr>
                <w:ilvl w:val="0"/>
                <w:numId w:val="9"/>
              </w:numPr>
              <w:spacing w:line="262" w:lineRule="exact"/>
              <w:ind w:left="371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4312C">
              <w:rPr>
                <w:color w:val="000000" w:themeColor="text1"/>
                <w:sz w:val="18"/>
                <w:szCs w:val="18"/>
              </w:rPr>
              <w:t>Видеоуроки для сотрудников по ссылке</w:t>
            </w:r>
          </w:p>
        </w:tc>
      </w:tr>
      <w:tr w:rsidR="00765570" w:rsidRPr="005D615C" w14:paraId="3FE0335C" w14:textId="77777777" w:rsidTr="00496031">
        <w:trPr>
          <w:trHeight w:val="303"/>
        </w:trPr>
        <w:tc>
          <w:tcPr>
            <w:tcW w:w="10497" w:type="dxa"/>
            <w:gridSpan w:val="3"/>
          </w:tcPr>
          <w:p w14:paraId="1A335F6A" w14:textId="77777777" w:rsidR="00765570" w:rsidRPr="005D615C" w:rsidRDefault="00765570" w:rsidP="00496031">
            <w:pPr>
              <w:pStyle w:val="TableParagraph"/>
              <w:spacing w:line="262" w:lineRule="exact"/>
              <w:ind w:left="371"/>
              <w:rPr>
                <w:color w:val="000000" w:themeColor="text1"/>
                <w:sz w:val="20"/>
                <w:szCs w:val="20"/>
              </w:rPr>
            </w:pPr>
            <w:r w:rsidRPr="0064312C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2 месяца</w:t>
            </w:r>
            <w:r w:rsidRPr="005D615C">
              <w:rPr>
                <w:color w:val="000000" w:themeColor="text1"/>
                <w:sz w:val="20"/>
                <w:szCs w:val="20"/>
              </w:rPr>
              <w:t xml:space="preserve"> консультанты в чате для оперативных ответов на вопросы, при необходимости удаленное подключение к рабочему столу</w:t>
            </w:r>
          </w:p>
        </w:tc>
      </w:tr>
      <w:tr w:rsidR="00765570" w:rsidRPr="005D615C" w14:paraId="200FD040" w14:textId="77777777" w:rsidTr="00496031">
        <w:trPr>
          <w:trHeight w:val="303"/>
        </w:trPr>
        <w:tc>
          <w:tcPr>
            <w:tcW w:w="10497" w:type="dxa"/>
            <w:gridSpan w:val="3"/>
          </w:tcPr>
          <w:p w14:paraId="171F1FB3" w14:textId="77777777" w:rsidR="00765570" w:rsidRPr="005D615C" w:rsidRDefault="00765570" w:rsidP="00496031">
            <w:pPr>
              <w:pStyle w:val="TableParagraph"/>
              <w:spacing w:line="262" w:lineRule="exact"/>
              <w:ind w:left="371"/>
              <w:rPr>
                <w:sz w:val="20"/>
                <w:szCs w:val="20"/>
              </w:rPr>
            </w:pPr>
            <w:r w:rsidRPr="0064312C">
              <w:rPr>
                <w:b/>
                <w:bCs/>
                <w:color w:val="000000" w:themeColor="text1"/>
                <w:sz w:val="20"/>
                <w:szCs w:val="20"/>
              </w:rPr>
              <w:t>Помощь в подключении сервиса</w:t>
            </w:r>
            <w:r w:rsidRPr="005D615C">
              <w:rPr>
                <w:color w:val="000000" w:themeColor="text1"/>
                <w:sz w:val="20"/>
                <w:szCs w:val="20"/>
              </w:rPr>
              <w:t>, научим создавать кабинеты для сотрудников и выпускать подписи</w:t>
            </w:r>
          </w:p>
        </w:tc>
      </w:tr>
      <w:tr w:rsidR="00765570" w:rsidRPr="005D615C" w14:paraId="4AFE3A51" w14:textId="77777777" w:rsidTr="00496031">
        <w:trPr>
          <w:trHeight w:val="303"/>
        </w:trPr>
        <w:tc>
          <w:tcPr>
            <w:tcW w:w="10497" w:type="dxa"/>
            <w:gridSpan w:val="3"/>
          </w:tcPr>
          <w:p w14:paraId="19B4DFE6" w14:textId="77777777" w:rsidR="00765570" w:rsidRPr="005D615C" w:rsidRDefault="00765570" w:rsidP="00496031">
            <w:pPr>
              <w:pStyle w:val="TableParagraph"/>
              <w:spacing w:line="262" w:lineRule="exact"/>
              <w:ind w:left="371"/>
              <w:rPr>
                <w:sz w:val="20"/>
                <w:szCs w:val="20"/>
              </w:rPr>
            </w:pPr>
            <w:r w:rsidRPr="0064312C">
              <w:rPr>
                <w:b/>
                <w:bCs/>
                <w:color w:val="000000" w:themeColor="text1"/>
                <w:sz w:val="20"/>
                <w:szCs w:val="20"/>
              </w:rPr>
              <w:t>Подарок!</w:t>
            </w:r>
            <w:r w:rsidRPr="005D615C">
              <w:rPr>
                <w:color w:val="000000" w:themeColor="text1"/>
                <w:sz w:val="20"/>
                <w:szCs w:val="20"/>
              </w:rPr>
              <w:t xml:space="preserve"> Выберите </w:t>
            </w:r>
            <w:r w:rsidRPr="005D615C">
              <w:rPr>
                <w:sz w:val="20"/>
                <w:szCs w:val="20"/>
              </w:rPr>
              <w:t>на сайте www.forus.ru</w:t>
            </w:r>
            <w:r w:rsidRPr="005D615C">
              <w:rPr>
                <w:color w:val="000000" w:themeColor="text1"/>
                <w:sz w:val="20"/>
                <w:szCs w:val="20"/>
              </w:rPr>
              <w:t xml:space="preserve"> те </w:t>
            </w:r>
            <w:r w:rsidRPr="0064312C">
              <w:rPr>
                <w:b/>
                <w:bCs/>
                <w:color w:val="000000" w:themeColor="text1"/>
                <w:sz w:val="20"/>
                <w:szCs w:val="20"/>
              </w:rPr>
              <w:t>печатные формы</w:t>
            </w:r>
            <w:r w:rsidRPr="005D615C">
              <w:rPr>
                <w:color w:val="000000" w:themeColor="text1"/>
                <w:sz w:val="20"/>
                <w:szCs w:val="20"/>
              </w:rPr>
              <w:t xml:space="preserve">, которые понравятся вам: </w:t>
            </w:r>
            <w:hyperlink r:id="rId14" w:anchor="support1CServiceTypeWork" w:history="1">
              <w:r w:rsidRPr="005D615C">
                <w:rPr>
                  <w:rStyle w:val="afc"/>
                  <w:rFonts w:eastAsia="Times New Roman" w:cs="Times New Roman"/>
                  <w:sz w:val="20"/>
                  <w:szCs w:val="20"/>
                  <w:lang w:eastAsia="ru-RU"/>
                </w:rPr>
                <w:t>Список кадровых печатных форм для отправки в 1С:Кабинет сотрудника</w:t>
              </w:r>
            </w:hyperlink>
          </w:p>
        </w:tc>
      </w:tr>
    </w:tbl>
    <w:p w14:paraId="34E9958C" w14:textId="77777777" w:rsidR="00765570" w:rsidRDefault="00765570" w:rsidP="00765570">
      <w:pPr>
        <w:pStyle w:val="af9"/>
        <w:spacing w:before="1"/>
        <w:jc w:val="both"/>
        <w:rPr>
          <w:sz w:val="24"/>
        </w:rPr>
      </w:pPr>
    </w:p>
    <w:p w14:paraId="1428D090" w14:textId="2AF41649" w:rsidR="0081726F" w:rsidRDefault="00296DF0">
      <w:pPr>
        <w:pStyle w:val="af9"/>
        <w:spacing w:before="8"/>
        <w:rPr>
          <w:sz w:val="23"/>
        </w:rPr>
      </w:pPr>
      <w:r>
        <w:rPr>
          <w:sz w:val="23"/>
        </w:rPr>
        <w:t>План-график</w:t>
      </w:r>
    </w:p>
    <w:p w14:paraId="34CF5A85" w14:textId="77777777" w:rsidR="0081726F" w:rsidRDefault="0081726F">
      <w:pPr>
        <w:pStyle w:val="af9"/>
        <w:rPr>
          <w:b/>
          <w:sz w:val="20"/>
        </w:rPr>
      </w:pPr>
    </w:p>
    <w:tbl>
      <w:tblPr>
        <w:tblW w:w="9776" w:type="dxa"/>
        <w:tblLook w:val="04A0" w:firstRow="1" w:lastRow="0" w:firstColumn="1" w:lastColumn="0" w:noHBand="0" w:noVBand="1"/>
      </w:tblPr>
      <w:tblGrid>
        <w:gridCol w:w="520"/>
        <w:gridCol w:w="5340"/>
        <w:gridCol w:w="920"/>
        <w:gridCol w:w="920"/>
        <w:gridCol w:w="920"/>
        <w:gridCol w:w="1156"/>
      </w:tblGrid>
      <w:tr w:rsidR="009A1DB9" w:rsidRPr="000149E1" w14:paraId="5EBF6A75" w14:textId="77777777" w:rsidTr="009A1DB9">
        <w:trPr>
          <w:trHeight w:val="28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DA8D0" w14:textId="77777777" w:rsidR="009A1DB9" w:rsidRPr="000149E1" w:rsidRDefault="009A1DB9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5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202E9" w14:textId="77777777" w:rsidR="009A1DB9" w:rsidRPr="000149E1" w:rsidRDefault="009A1DB9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Мероприятие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91A39" w14:textId="07906B36" w:rsidR="009A1DB9" w:rsidRPr="000149E1" w:rsidRDefault="009A1DB9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Две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первые</w:t>
            </w: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недели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FE921" w14:textId="50BE94AC" w:rsidR="009A1DB9" w:rsidRPr="000149E1" w:rsidRDefault="009A1DB9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 течение 1,5 месяца</w:t>
            </w:r>
          </w:p>
        </w:tc>
      </w:tr>
      <w:tr w:rsidR="009A1DB9" w:rsidRPr="000149E1" w14:paraId="28717FD2" w14:textId="77777777" w:rsidTr="009A1DB9">
        <w:trPr>
          <w:trHeight w:val="288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hideMark/>
          </w:tcPr>
          <w:p w14:paraId="7063F1AD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Организационно-технический мероприятия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453B7E9F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16756E82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321D356A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2596E23A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5F5A1E74" w14:textId="77777777" w:rsidTr="009A1DB9">
        <w:trPr>
          <w:trHeight w:val="40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17056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F4CF0" w14:textId="437D1320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Выполнить первичное подключение сервиса </w:t>
            </w:r>
            <w:r w:rsidR="009A1DB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«</w:t>
            </w: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1С:Кабинет сотрудника</w:t>
            </w:r>
            <w:r w:rsidR="009A1DB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»</w:t>
            </w: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из конфигурации 1С:ЗУП;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60B767C8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154044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F5E07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D6E69E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6CE9D3F3" w14:textId="77777777" w:rsidTr="009A1DB9">
        <w:trPr>
          <w:trHeight w:val="612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F26ED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52352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Сверка и актуальность контактных данных работников в учётных системах; Настройка кабинетов сотрудников и публикация их в сервисе; Настройка маршрутов согласования и движения документов.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0678D6BC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2AAE2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F28FF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9FE33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746F25B5" w14:textId="77777777" w:rsidTr="009A1DB9">
        <w:trPr>
          <w:trHeight w:val="102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50C88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EB5F7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Уведомление работников о предстоящих изменениях и преимуществах новой схемы работы с документами путём организации очных встреч или прямых эфиров (по отдельному графику), подключение работников к сервису, пробная выгрузка расчётных листков, приём заявок на справки с места работы, 2 НДФЛ.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4C47A88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96782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4DAF8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10F93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40E1FE96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69081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E29988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Заключение договора на покупку лицензий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28A2C3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4AF90110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A94B5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7D20D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531EEAC0" w14:textId="77777777" w:rsidTr="009A1DB9">
        <w:trPr>
          <w:trHeight w:val="288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hideMark/>
          </w:tcPr>
          <w:p w14:paraId="38F08D5F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Разработка и утверждение локальных нормативных актов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7F6C36EC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7583EB86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60EF742E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5D48F654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0DDA31BB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0B9B7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185E2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Издание приказа о переходе на КЭДО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A183A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32803CD7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AE0CA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E99AC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34DABDE8" w14:textId="77777777" w:rsidTr="009A1DB9">
        <w:trPr>
          <w:trHeight w:val="612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28909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FD74B" w14:textId="24C0427D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Определение перечня документов</w:t>
            </w:r>
            <w:r w:rsidR="009A1DB9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,</w:t>
            </w: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в отношении которых будет осуществляться КЭДО в первую очередь, адаптация печатных форм для КЭДО в учётных системах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3147D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18A5DAC0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5BB56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0A5F1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33E41A36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43F54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E4F63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Разработка и утверждение Положения о КЭДО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84296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4ACF421E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859A2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36270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756DAAF9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E53F3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762F4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Ознакомление работников с новыми нормативными актами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1BDDAA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3113B75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D9D15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020F7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588AE361" w14:textId="77777777" w:rsidTr="009A1DB9">
        <w:trPr>
          <w:trHeight w:val="288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hideMark/>
          </w:tcPr>
          <w:p w14:paraId="0B450D6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Присоединение работников к системе КЭДО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73207831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3FAFE417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59CE1C9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532BF60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61EA06AD" w14:textId="77777777" w:rsidTr="009A1DB9">
        <w:trPr>
          <w:trHeight w:val="40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1E2D8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853CE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Уведомление работников о возможности присоединиться к системе КЭДО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3EFC8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6932C5DD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D92F0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AF15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488EEB94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EF3C9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B572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Сбор согласий, работа с возражениями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3BA45F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5D1DC09A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5972C9F5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A9911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331C7AFB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074C4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C618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Формирование и подписание Соглашений на бумажных носителях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6B8E8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08B1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688530B8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AFF9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1EA48446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6C653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34182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Создание электронных подписей в Личных кабинетах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C4EC86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2916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4E818D50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70EED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1370FC5C" w14:textId="77777777" w:rsidTr="009A1DB9">
        <w:trPr>
          <w:trHeight w:val="288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hideMark/>
          </w:tcPr>
          <w:p w14:paraId="287333A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Опытно-промышленная эксплуатация сервиса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6691F07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07C34B7F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6A33EC13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64F483C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6FDBCE79" w14:textId="77777777" w:rsidTr="009A1DB9">
        <w:trPr>
          <w:trHeight w:val="40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E0154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5DE4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Ежемесячная публикация расчётных листков в Личных кабинетах работников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D9094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0537C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6F8E19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44AB0496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2C4F3B13" w14:textId="77777777" w:rsidTr="009A1DB9">
        <w:trPr>
          <w:trHeight w:val="28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CEBF2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4483A5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Обмен кадровыми документами с помощью КЭДО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7B3DE3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20B5A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A4606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67DD3536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1C8C1A2A" w14:textId="77777777" w:rsidTr="009A1DB9">
        <w:trPr>
          <w:trHeight w:val="40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A154D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01D2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Сопровождение и адаптация работников по техническим и организационным вопросам КЭДО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BA735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A52A7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1A591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15A95770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9A1DB9" w:rsidRPr="000149E1" w14:paraId="34780B36" w14:textId="77777777" w:rsidTr="009A1DB9">
        <w:trPr>
          <w:trHeight w:val="408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472C2" w14:textId="77777777" w:rsidR="000149E1" w:rsidRPr="000149E1" w:rsidRDefault="000149E1" w:rsidP="000149E1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34A7B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Принятие решений о расширении перечня документов в отношении которых будет осуществляться КЭДО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D0787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6C4C0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6CA25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000000" w:fill="DDEBF7"/>
            <w:hideMark/>
          </w:tcPr>
          <w:p w14:paraId="07D5E9D3" w14:textId="77777777" w:rsidR="000149E1" w:rsidRPr="000149E1" w:rsidRDefault="000149E1" w:rsidP="000149E1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0149E1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</w:tbl>
    <w:p w14:paraId="11D06494" w14:textId="77777777" w:rsidR="0081726F" w:rsidRDefault="00000000">
      <w:pPr>
        <w:pStyle w:val="af9"/>
        <w:spacing w:before="9"/>
        <w:rPr>
          <w:b/>
          <w:sz w:val="2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8640" behindDoc="1" locked="0" layoutInCell="1" allowOverlap="1" wp14:anchorId="63811816" wp14:editId="6A85ED90">
                <wp:simplePos x="0" y="0"/>
                <wp:positionH relativeFrom="page">
                  <wp:posOffset>534035</wp:posOffset>
                </wp:positionH>
                <wp:positionV relativeFrom="paragraph">
                  <wp:posOffset>239395</wp:posOffset>
                </wp:positionV>
                <wp:extent cx="3246755" cy="535305"/>
                <wp:effectExtent l="0" t="0" r="0" b="0"/>
                <wp:wrapTopAndBottom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246755" cy="535305"/>
                          <a:chOff x="841" y="377"/>
                          <a:chExt cx="5113" cy="843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 bwMode="auto">
                          <a:xfrm>
                            <a:off x="841" y="376"/>
                            <a:ext cx="5113" cy="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Надпись 6"/>
                        <wps:cNvSpPr txBox="1"/>
                        <wps:spPr bwMode="auto">
                          <a:xfrm>
                            <a:off x="841" y="376"/>
                            <a:ext cx="5113" cy="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A186EC" w14:textId="77777777" w:rsidR="0081726F" w:rsidRDefault="0081726F">
                              <w:pPr>
                                <w:spacing w:before="3"/>
                                <w:rPr>
                                  <w:b/>
                                </w:rPr>
                              </w:pPr>
                            </w:p>
                            <w:p w14:paraId="61C1DBAE" w14:textId="77777777" w:rsidR="0081726F" w:rsidRDefault="00000000">
                              <w:pPr>
                                <w:ind w:left="29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IT-решения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работы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удовольствие</w:t>
                              </w:r>
                            </w:p>
                          </w:txbxContent>
                        </wps:txbx>
                        <wps:bodyPr wrap="square" lIns="36000" tIns="36000" rIns="36000" bIns="3600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11816" id="Группа 4" o:spid="_x0000_s1029" style="position:absolute;margin-left:42.05pt;margin-top:18.85pt;width:255.65pt;height:42.15pt;z-index:-487587840;mso-wrap-distance-left:0;mso-wrap-distance-right:0;mso-position-horizontal-relative:page" coordorigin="841,377" coordsize="5113,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">
                <v:shape id="Рисунок 5" o:spid="_x0000_s1030" type="#_x0000_t75" style="position:absolute;left:841;top:376;width:5113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">
                  <v:imagedata r:id="rId16" o:title=""/>
                </v:shape>
                <v:shape id="Надпись 6" o:spid="_x0000_s1031" type="#_x0000_t202" style="position:absolute;left:841;top:376;width:5113;height: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" filled="f" stroked="f">
                  <v:textbox inset="1mm,1mm,1mm,1mm">
                    <w:txbxContent>
                      <w:p w14:paraId="3AA186EC" w14:textId="77777777" w:rsidR="0081726F" w:rsidRDefault="0081726F">
                        <w:pPr>
                          <w:spacing w:before="3"/>
                          <w:rPr>
                            <w:b/>
                          </w:rPr>
                        </w:pPr>
                      </w:p>
                      <w:p w14:paraId="61C1DBAE" w14:textId="77777777" w:rsidR="0081726F" w:rsidRDefault="00000000">
                        <w:pPr>
                          <w:ind w:left="29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IT-решения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для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работы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в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удовольствие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AF4774" w14:textId="77777777" w:rsidR="0081726F" w:rsidRDefault="00000000">
      <w:pPr>
        <w:pStyle w:val="aff"/>
        <w:shd w:val="clear" w:color="auto" w:fill="FFFFFF"/>
        <w:spacing w:before="0" w:beforeAutospacing="0" w:after="150" w:afterAutospacing="0" w:line="330" w:lineRule="atLeast"/>
        <w:rPr>
          <w:rFonts w:ascii="Verdana" w:hAnsi="Verdana"/>
          <w:color w:val="4F4F4F"/>
          <w:sz w:val="23"/>
          <w:szCs w:val="23"/>
        </w:rPr>
      </w:pPr>
      <w:r>
        <w:rPr>
          <w:rFonts w:ascii="Verdana" w:hAnsi="Verdana"/>
          <w:b/>
          <w:bCs/>
          <w:color w:val="4F4F4F"/>
          <w:sz w:val="23"/>
          <w:szCs w:val="23"/>
        </w:rPr>
        <w:t>С уважением, Дмитрий Мошков</w:t>
      </w:r>
      <w:r>
        <w:rPr>
          <w:rFonts w:ascii="Verdana" w:hAnsi="Verdana"/>
          <w:color w:val="4F4F4F"/>
          <w:sz w:val="23"/>
          <w:szCs w:val="23"/>
        </w:rPr>
        <w:br/>
        <w:t>Менеджер по продажам 1С для гос. сектора</w:t>
      </w:r>
      <w:r>
        <w:rPr>
          <w:rFonts w:ascii="Verdana" w:hAnsi="Verdana"/>
          <w:color w:val="4F4F4F"/>
          <w:sz w:val="23"/>
          <w:szCs w:val="23"/>
        </w:rPr>
        <w:br/>
        <w:t>Группы компаний "Форус"</w:t>
      </w:r>
    </w:p>
    <w:p w14:paraId="1954DDC6" w14:textId="77777777" w:rsidR="0081726F" w:rsidRDefault="00000000">
      <w:pPr>
        <w:spacing w:before="162" w:line="259" w:lineRule="auto"/>
        <w:ind w:left="120" w:right="5692"/>
        <w:rPr>
          <w:sz w:val="20"/>
        </w:rPr>
      </w:pPr>
      <w:r>
        <w:rPr>
          <w:noProof/>
          <w:color w:val="4F4F4F"/>
          <w:sz w:val="23"/>
          <w:szCs w:val="23"/>
        </w:rPr>
        <mc:AlternateContent>
          <mc:Choice Requires="wpg">
            <w:drawing>
              <wp:inline distT="0" distB="0" distL="0" distR="0" wp14:anchorId="2EF7AAE5" wp14:editId="6E63D726">
                <wp:extent cx="952500" cy="387350"/>
                <wp:effectExtent l="0" t="0" r="0" b="12700"/>
                <wp:docPr id="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link="rId17"/>
                        <a:stretch/>
                      </pic:blipFill>
                      <pic:spPr bwMode="auto">
                        <a:xfrm>
                          <a:off x="0" y="0"/>
                          <a:ext cx="95250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75.00pt;height:30.50pt;mso-wrap-distance-left:0.00pt;mso-wrap-distance-top:0.00pt;mso-wrap-distance-right:0.00pt;mso-wrap-distance-bottom:0.00pt;" stroked="f">
                <v:path textboxrect="0,0,0,0"/>
              </v:shape>
            </w:pict>
          </mc:Fallback>
        </mc:AlternateContent>
      </w:r>
      <w:r>
        <w:rPr>
          <w:color w:val="4F4F4F"/>
          <w:sz w:val="23"/>
          <w:szCs w:val="23"/>
        </w:rPr>
        <w:br/>
        <w:t>Иркутск, Ямская, 1/1, оф. 1</w:t>
      </w:r>
      <w:r>
        <w:rPr>
          <w:color w:val="4F4F4F"/>
          <w:sz w:val="23"/>
          <w:szCs w:val="23"/>
        </w:rPr>
        <w:br/>
        <w:t>Time Zone: +5 МСК</w:t>
      </w:r>
      <w:r>
        <w:rPr>
          <w:color w:val="4F4F4F"/>
          <w:sz w:val="23"/>
          <w:szCs w:val="23"/>
        </w:rPr>
        <w:br/>
        <w:t>+7 (3952) 78-00-00, доб. 8605</w:t>
      </w:r>
    </w:p>
    <w:p w14:paraId="67CCA3FC" w14:textId="77777777" w:rsidR="0081726F" w:rsidRDefault="00000000">
      <w:pPr>
        <w:spacing w:before="162" w:line="259" w:lineRule="auto"/>
        <w:ind w:left="120" w:right="5692"/>
        <w:rPr>
          <w:sz w:val="20"/>
        </w:rPr>
      </w:pPr>
      <w:r>
        <w:rPr>
          <w:b/>
          <w:bCs/>
          <w:color w:val="385E75"/>
          <w:sz w:val="23"/>
          <w:szCs w:val="23"/>
        </w:rPr>
        <w:t>dmoshkov@forus.ru</w:t>
      </w:r>
      <w:r>
        <w:rPr>
          <w:color w:val="4F4F4F"/>
          <w:sz w:val="23"/>
          <w:szCs w:val="23"/>
        </w:rPr>
        <w:br/>
      </w:r>
      <w:hyperlink r:id="rId18" w:tooltip="mailto:gos@forus.ru" w:history="1">
        <w:r>
          <w:rPr>
            <w:rStyle w:val="afc"/>
            <w:b/>
            <w:bCs/>
            <w:color w:val="385E75"/>
            <w:sz w:val="23"/>
            <w:szCs w:val="23"/>
            <w:lang w:val="en-US"/>
          </w:rPr>
          <w:t>gos</w:t>
        </w:r>
        <w:r>
          <w:rPr>
            <w:rStyle w:val="afc"/>
            <w:b/>
            <w:bCs/>
            <w:color w:val="385E75"/>
            <w:sz w:val="23"/>
            <w:szCs w:val="23"/>
          </w:rPr>
          <w:t>@forus.ru</w:t>
        </w:r>
      </w:hyperlink>
      <w:r>
        <w:rPr>
          <w:color w:val="002060"/>
          <w:sz w:val="23"/>
          <w:szCs w:val="23"/>
        </w:rPr>
        <w:br/>
      </w:r>
      <w:hyperlink r:id="rId19" w:tooltip="https://www.forus.ru/" w:history="1">
        <w:r>
          <w:rPr>
            <w:rStyle w:val="afc"/>
            <w:b/>
            <w:bCs/>
            <w:color w:val="385E75"/>
            <w:sz w:val="23"/>
            <w:szCs w:val="23"/>
          </w:rPr>
          <w:t>www.</w:t>
        </w:r>
      </w:hyperlink>
      <w:hyperlink r:id="rId20" w:tooltip="https://www.forus.ru/" w:history="1">
        <w:r>
          <w:rPr>
            <w:rStyle w:val="afc"/>
            <w:b/>
            <w:bCs/>
            <w:color w:val="385E75"/>
            <w:sz w:val="23"/>
            <w:szCs w:val="23"/>
          </w:rPr>
          <w:t>forus.ru</w:t>
        </w:r>
      </w:hyperlink>
      <w:r>
        <w:rPr>
          <w:b/>
          <w:bCs/>
          <w:color w:val="385E75"/>
          <w:sz w:val="23"/>
          <w:szCs w:val="23"/>
        </w:rPr>
        <w:t> </w:t>
      </w:r>
    </w:p>
    <w:sectPr w:rsidR="0081726F">
      <w:type w:val="continuous"/>
      <w:pgSz w:w="11920" w:h="16850"/>
      <w:pgMar w:top="200" w:right="600" w:bottom="0" w:left="6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CEA98" w14:textId="77777777" w:rsidR="001D1E1B" w:rsidRDefault="001D1E1B">
      <w:r>
        <w:separator/>
      </w:r>
    </w:p>
  </w:endnote>
  <w:endnote w:type="continuationSeparator" w:id="0">
    <w:p w14:paraId="28CCDF9C" w14:textId="77777777" w:rsidR="001D1E1B" w:rsidRDefault="001D1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7EDCB" w14:textId="77777777" w:rsidR="001D1E1B" w:rsidRDefault="001D1E1B">
      <w:r>
        <w:separator/>
      </w:r>
    </w:p>
  </w:footnote>
  <w:footnote w:type="continuationSeparator" w:id="0">
    <w:p w14:paraId="484E9880" w14:textId="77777777" w:rsidR="001D1E1B" w:rsidRDefault="001D1E1B">
      <w:r>
        <w:continuationSeparator/>
      </w:r>
    </w:p>
  </w:footnote>
  <w:footnote w:id="1">
    <w:p w14:paraId="1DE5A160" w14:textId="77777777" w:rsidR="00296DF0" w:rsidRDefault="00296DF0" w:rsidP="00296DF0">
      <w:pPr>
        <w:spacing w:line="384" w:lineRule="atLeast"/>
        <w:rPr>
          <w:rFonts w:ascii="Times New Roman" w:hAnsi="Times New Roman" w:cs="Times New Roman"/>
          <w:b/>
          <w:i/>
        </w:rPr>
      </w:pPr>
      <w:r w:rsidRPr="00EE38E4">
        <w:rPr>
          <w:rStyle w:val="af3"/>
          <w:b/>
          <w:bCs/>
        </w:rPr>
        <w:footnoteRef/>
      </w:r>
      <w:r w:rsidRPr="00EE38E4">
        <w:rPr>
          <w:b/>
          <w:bCs/>
        </w:rPr>
        <w:t xml:space="preserve"> </w:t>
      </w:r>
      <w:r w:rsidRPr="007A689D">
        <w:rPr>
          <w:b/>
          <w:bCs/>
          <w:sz w:val="24"/>
          <w:szCs w:val="24"/>
        </w:rPr>
        <w:t>СОДЕРЖАНИЕ ВИДЕОУРОКОВ</w:t>
      </w:r>
    </w:p>
    <w:tbl>
      <w:tblPr>
        <w:tblStyle w:val="af0"/>
        <w:tblW w:w="11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0"/>
        <w:gridCol w:w="5820"/>
      </w:tblGrid>
      <w:tr w:rsidR="00296DF0" w:rsidRPr="00121E6A" w14:paraId="5E33B1D2" w14:textId="77777777" w:rsidTr="0004793F">
        <w:trPr>
          <w:trHeight w:val="1697"/>
        </w:trPr>
        <w:tc>
          <w:tcPr>
            <w:tcW w:w="5360" w:type="dxa"/>
          </w:tcPr>
          <w:p w14:paraId="0D6C9BAC" w14:textId="77777777" w:rsidR="00296DF0" w:rsidRPr="00121E6A" w:rsidRDefault="00296DF0" w:rsidP="00296DF0">
            <w:pPr>
              <w:pStyle w:val="afa"/>
              <w:widowControl/>
              <w:numPr>
                <w:ilvl w:val="0"/>
                <w:numId w:val="8"/>
              </w:numPr>
              <w:ind w:left="0" w:firstLine="0"/>
              <w:contextualSpacing/>
              <w:rPr>
                <w:b/>
                <w:sz w:val="18"/>
                <w:szCs w:val="18"/>
              </w:rPr>
            </w:pPr>
            <w:r w:rsidRPr="00121E6A">
              <w:rPr>
                <w:b/>
                <w:sz w:val="18"/>
                <w:szCs w:val="18"/>
              </w:rPr>
              <w:t>Основные сценарии работы</w:t>
            </w:r>
          </w:p>
          <w:p w14:paraId="1A9CC704" w14:textId="77777777" w:rsidR="00296DF0" w:rsidRPr="00121E6A" w:rsidRDefault="00296DF0" w:rsidP="00B45A03">
            <w:pPr>
              <w:rPr>
                <w:b/>
                <w:sz w:val="18"/>
                <w:szCs w:val="18"/>
              </w:rPr>
            </w:pPr>
          </w:p>
          <w:p w14:paraId="0B8B9A68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Первое знакомство с сервисом в 1С</w:t>
            </w:r>
          </w:p>
          <w:p w14:paraId="05AF32DE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Подключение новых подразделений и сотрудников</w:t>
            </w:r>
          </w:p>
          <w:p w14:paraId="2D3F3322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Создание новых кабинетов</w:t>
            </w:r>
          </w:p>
          <w:p w14:paraId="6C9979F0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Подключение КЭДО</w:t>
            </w:r>
          </w:p>
          <w:p w14:paraId="56E7DD2E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rFonts w:cs="Tahoma"/>
                <w:sz w:val="18"/>
                <w:szCs w:val="18"/>
              </w:rPr>
              <w:t>Согласие на присоединение к КЭДО</w:t>
            </w:r>
          </w:p>
          <w:p w14:paraId="181D0442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Прием на работу</w:t>
            </w:r>
          </w:p>
          <w:p w14:paraId="2C390396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Публикация расчетных листков</w:t>
            </w:r>
          </w:p>
          <w:p w14:paraId="224B6065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Изменение личных данных</w:t>
            </w:r>
          </w:p>
          <w:p w14:paraId="40BDC06F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Запрос справки с места работы</w:t>
            </w:r>
          </w:p>
          <w:p w14:paraId="4A8C2F93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Запрос справки об использованным отпускам</w:t>
            </w:r>
          </w:p>
          <w:p w14:paraId="7F09FEA7" w14:textId="77777777" w:rsidR="00296DF0" w:rsidRPr="00121E6A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rFonts w:cs="Tahoma"/>
                <w:sz w:val="18"/>
                <w:szCs w:val="18"/>
              </w:rPr>
              <w:t>Запрос справки 2-НДФЛ</w:t>
            </w:r>
          </w:p>
          <w:p w14:paraId="3D7B4E38" w14:textId="77777777" w:rsidR="00296DF0" w:rsidRPr="00121E6A" w:rsidRDefault="00296DF0" w:rsidP="00B45A03">
            <w:pPr>
              <w:rPr>
                <w:sz w:val="18"/>
                <w:szCs w:val="18"/>
              </w:rPr>
            </w:pPr>
          </w:p>
        </w:tc>
        <w:tc>
          <w:tcPr>
            <w:tcW w:w="5820" w:type="dxa"/>
          </w:tcPr>
          <w:p w14:paraId="3E74966E" w14:textId="77777777" w:rsidR="00296DF0" w:rsidRPr="00121E6A" w:rsidRDefault="00296DF0" w:rsidP="00296DF0">
            <w:pPr>
              <w:pStyle w:val="afa"/>
              <w:widowControl/>
              <w:numPr>
                <w:ilvl w:val="0"/>
                <w:numId w:val="8"/>
              </w:numPr>
              <w:ind w:left="0" w:firstLine="0"/>
              <w:contextualSpacing/>
              <w:rPr>
                <w:b/>
                <w:sz w:val="18"/>
                <w:szCs w:val="18"/>
              </w:rPr>
            </w:pPr>
            <w:r w:rsidRPr="00121E6A">
              <w:rPr>
                <w:b/>
                <w:sz w:val="18"/>
                <w:szCs w:val="18"/>
              </w:rPr>
              <w:t>Основные сценарии работы</w:t>
            </w:r>
          </w:p>
          <w:p w14:paraId="19BBDCDE" w14:textId="77777777" w:rsidR="00296DF0" w:rsidRPr="00121E6A" w:rsidRDefault="00296DF0" w:rsidP="00B45A03">
            <w:pPr>
              <w:rPr>
                <w:b/>
                <w:sz w:val="18"/>
                <w:szCs w:val="18"/>
              </w:rPr>
            </w:pPr>
          </w:p>
          <w:p w14:paraId="5715017F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Настройка обработки заявок сотрудников</w:t>
            </w:r>
          </w:p>
          <w:p w14:paraId="5BE73E9A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Настройка обмена с сервисом</w:t>
            </w:r>
          </w:p>
          <w:p w14:paraId="51596F23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Дополнительные настройки</w:t>
            </w:r>
          </w:p>
          <w:p w14:paraId="6F097FB5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Настройки отпуска</w:t>
            </w:r>
          </w:p>
          <w:p w14:paraId="5A753578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Настройка уведомлений</w:t>
            </w:r>
          </w:p>
          <w:p w14:paraId="5D911A07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Загрузка шаблона справки</w:t>
            </w:r>
          </w:p>
          <w:p w14:paraId="22A06BCA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Загрузка внешних печатных форм</w:t>
            </w:r>
          </w:p>
          <w:p w14:paraId="7F53F7C6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Произвольные документы</w:t>
            </w:r>
          </w:p>
          <w:p w14:paraId="53556D80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Система взаимодействия</w:t>
            </w:r>
          </w:p>
          <w:p w14:paraId="0F56AA09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Передача на подписание руководителю</w:t>
            </w:r>
          </w:p>
          <w:p w14:paraId="0AC5C947" w14:textId="77777777" w:rsidR="00296DF0" w:rsidRPr="00C96845" w:rsidRDefault="00296DF0" w:rsidP="00296DF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Почему сотрудник не публикуется</w:t>
            </w:r>
          </w:p>
          <w:p w14:paraId="60C7707F" w14:textId="77777777" w:rsidR="00296DF0" w:rsidRPr="00121E6A" w:rsidRDefault="00296DF0" w:rsidP="00B45A03">
            <w:pPr>
              <w:rPr>
                <w:sz w:val="18"/>
                <w:szCs w:val="18"/>
              </w:rPr>
            </w:pPr>
          </w:p>
        </w:tc>
      </w:tr>
    </w:tbl>
    <w:p w14:paraId="00399E88" w14:textId="77777777" w:rsidR="00296DF0" w:rsidRDefault="00296DF0" w:rsidP="00296DF0">
      <w:pPr>
        <w:autoSpaceDE w:val="0"/>
        <w:autoSpaceDN w:val="0"/>
        <w:adjustRightInd w:val="0"/>
      </w:pPr>
    </w:p>
  </w:footnote>
  <w:footnote w:id="2">
    <w:p w14:paraId="1610255F" w14:textId="77777777" w:rsidR="00765570" w:rsidRDefault="00765570" w:rsidP="00765570">
      <w:pPr>
        <w:spacing w:line="384" w:lineRule="atLeast"/>
        <w:rPr>
          <w:rFonts w:ascii="Times New Roman" w:hAnsi="Times New Roman" w:cs="Times New Roman"/>
          <w:b/>
          <w:i/>
        </w:rPr>
      </w:pPr>
      <w:r>
        <w:rPr>
          <w:rStyle w:val="af3"/>
        </w:rPr>
        <w:footnoteRef/>
      </w:r>
      <w:r>
        <w:t xml:space="preserve"> </w:t>
      </w:r>
      <w:r w:rsidRPr="007A689D">
        <w:rPr>
          <w:b/>
          <w:bCs/>
          <w:sz w:val="24"/>
          <w:szCs w:val="24"/>
        </w:rPr>
        <w:t>СОДЕРЖАНИЕ ВИДЕОУРОКОВ</w:t>
      </w:r>
    </w:p>
    <w:tbl>
      <w:tblPr>
        <w:tblStyle w:val="af0"/>
        <w:tblW w:w="11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0"/>
        <w:gridCol w:w="5820"/>
      </w:tblGrid>
      <w:tr w:rsidR="00765570" w:rsidRPr="00121E6A" w14:paraId="22B159C3" w14:textId="77777777" w:rsidTr="00743EEB">
        <w:trPr>
          <w:trHeight w:val="1697"/>
        </w:trPr>
        <w:tc>
          <w:tcPr>
            <w:tcW w:w="5360" w:type="dxa"/>
          </w:tcPr>
          <w:p w14:paraId="04766F3A" w14:textId="77777777" w:rsidR="00765570" w:rsidRPr="00121E6A" w:rsidRDefault="00765570" w:rsidP="00765570">
            <w:pPr>
              <w:pStyle w:val="afa"/>
              <w:widowControl/>
              <w:numPr>
                <w:ilvl w:val="0"/>
                <w:numId w:val="8"/>
              </w:numPr>
              <w:ind w:left="0" w:firstLine="0"/>
              <w:contextualSpacing/>
              <w:rPr>
                <w:b/>
                <w:sz w:val="18"/>
                <w:szCs w:val="18"/>
              </w:rPr>
            </w:pPr>
            <w:r w:rsidRPr="00121E6A">
              <w:rPr>
                <w:b/>
                <w:sz w:val="18"/>
                <w:szCs w:val="18"/>
              </w:rPr>
              <w:t>Основные сценарии работы</w:t>
            </w:r>
          </w:p>
          <w:p w14:paraId="4E95C302" w14:textId="77777777" w:rsidR="00765570" w:rsidRPr="00121E6A" w:rsidRDefault="00765570" w:rsidP="0064312C">
            <w:pPr>
              <w:rPr>
                <w:b/>
                <w:sz w:val="18"/>
                <w:szCs w:val="18"/>
              </w:rPr>
            </w:pPr>
          </w:p>
          <w:p w14:paraId="626713BE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Первое знакомство с сервисом в 1С</w:t>
            </w:r>
          </w:p>
          <w:p w14:paraId="276D4F12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Подключение новых подразделений и сотрудников</w:t>
            </w:r>
          </w:p>
          <w:p w14:paraId="277F205C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Создание новых кабинетов</w:t>
            </w:r>
          </w:p>
          <w:p w14:paraId="53093373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Подключение КЭДО</w:t>
            </w:r>
          </w:p>
          <w:p w14:paraId="2307AE4D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rFonts w:cs="Tahoma"/>
                <w:sz w:val="18"/>
                <w:szCs w:val="18"/>
              </w:rPr>
              <w:t>Согласие на присоединение к КЭДО</w:t>
            </w:r>
          </w:p>
          <w:p w14:paraId="78B68C8C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Прием на работу</w:t>
            </w:r>
          </w:p>
          <w:p w14:paraId="0E3AC921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Публикация расчетных листков</w:t>
            </w:r>
          </w:p>
          <w:p w14:paraId="0042AA9E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Изменение личных данных</w:t>
            </w:r>
          </w:p>
          <w:p w14:paraId="189828A5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Запрос справки с места работы</w:t>
            </w:r>
          </w:p>
          <w:p w14:paraId="205C1318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sz w:val="18"/>
                <w:szCs w:val="18"/>
              </w:rPr>
              <w:t>Запрос справки об использованным отпускам</w:t>
            </w:r>
          </w:p>
          <w:p w14:paraId="075536B4" w14:textId="77777777" w:rsidR="00765570" w:rsidRPr="00121E6A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rFonts w:cs="Tahoma"/>
                <w:sz w:val="18"/>
                <w:szCs w:val="18"/>
              </w:rPr>
            </w:pPr>
            <w:r w:rsidRPr="00121E6A">
              <w:rPr>
                <w:rFonts w:cs="Tahoma"/>
                <w:sz w:val="18"/>
                <w:szCs w:val="18"/>
              </w:rPr>
              <w:t>Запрос справки 2-НДФЛ</w:t>
            </w:r>
          </w:p>
          <w:p w14:paraId="6B2038CE" w14:textId="77777777" w:rsidR="00765570" w:rsidRPr="00121E6A" w:rsidRDefault="00765570" w:rsidP="0064312C">
            <w:pPr>
              <w:rPr>
                <w:sz w:val="18"/>
                <w:szCs w:val="18"/>
              </w:rPr>
            </w:pPr>
          </w:p>
        </w:tc>
        <w:tc>
          <w:tcPr>
            <w:tcW w:w="5820" w:type="dxa"/>
          </w:tcPr>
          <w:p w14:paraId="4E30377D" w14:textId="77777777" w:rsidR="00765570" w:rsidRPr="00121E6A" w:rsidRDefault="00765570" w:rsidP="00765570">
            <w:pPr>
              <w:pStyle w:val="afa"/>
              <w:widowControl/>
              <w:numPr>
                <w:ilvl w:val="0"/>
                <w:numId w:val="8"/>
              </w:numPr>
              <w:ind w:left="0" w:firstLine="0"/>
              <w:contextualSpacing/>
              <w:rPr>
                <w:b/>
                <w:sz w:val="18"/>
                <w:szCs w:val="18"/>
              </w:rPr>
            </w:pPr>
            <w:r w:rsidRPr="00121E6A">
              <w:rPr>
                <w:b/>
                <w:sz w:val="18"/>
                <w:szCs w:val="18"/>
              </w:rPr>
              <w:t>Основные сценарии работы</w:t>
            </w:r>
          </w:p>
          <w:p w14:paraId="2ACD8B9B" w14:textId="77777777" w:rsidR="00765570" w:rsidRPr="00121E6A" w:rsidRDefault="00765570" w:rsidP="0064312C">
            <w:pPr>
              <w:rPr>
                <w:b/>
                <w:sz w:val="18"/>
                <w:szCs w:val="18"/>
              </w:rPr>
            </w:pPr>
          </w:p>
          <w:p w14:paraId="2A7180F1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Настройка обработки заявок сотрудников</w:t>
            </w:r>
          </w:p>
          <w:p w14:paraId="5F6C69E7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Настройка обмена с сервисом</w:t>
            </w:r>
          </w:p>
          <w:p w14:paraId="5D27A047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Дополнительные настройки</w:t>
            </w:r>
          </w:p>
          <w:p w14:paraId="543CAA12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Настройки отпуска</w:t>
            </w:r>
          </w:p>
          <w:p w14:paraId="36554C0E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Настройка уведомлений</w:t>
            </w:r>
          </w:p>
          <w:p w14:paraId="015394EC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Загрузка шаблона справки</w:t>
            </w:r>
          </w:p>
          <w:p w14:paraId="7E84E16C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Загрузка внешних печатных форм</w:t>
            </w:r>
          </w:p>
          <w:p w14:paraId="4AC8D536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Произвольные документы</w:t>
            </w:r>
          </w:p>
          <w:p w14:paraId="15A84A11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Система взаимодействия</w:t>
            </w:r>
          </w:p>
          <w:p w14:paraId="742E32A8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Передача на подписание руководителю</w:t>
            </w:r>
          </w:p>
          <w:p w14:paraId="2B5A57FC" w14:textId="77777777" w:rsidR="00765570" w:rsidRPr="00C96845" w:rsidRDefault="00765570" w:rsidP="00765570">
            <w:pPr>
              <w:pStyle w:val="afa"/>
              <w:widowControl/>
              <w:numPr>
                <w:ilvl w:val="1"/>
                <w:numId w:val="8"/>
              </w:numPr>
              <w:ind w:left="0" w:firstLine="0"/>
              <w:contextualSpacing/>
              <w:rPr>
                <w:sz w:val="18"/>
                <w:szCs w:val="18"/>
              </w:rPr>
            </w:pPr>
            <w:r w:rsidRPr="00C96845">
              <w:rPr>
                <w:sz w:val="18"/>
                <w:szCs w:val="18"/>
              </w:rPr>
              <w:t>Почему сотрудник не публикуется</w:t>
            </w:r>
          </w:p>
          <w:p w14:paraId="43EE2940" w14:textId="77777777" w:rsidR="00765570" w:rsidRPr="00121E6A" w:rsidRDefault="00765570" w:rsidP="0064312C">
            <w:pPr>
              <w:rPr>
                <w:sz w:val="18"/>
                <w:szCs w:val="18"/>
              </w:rPr>
            </w:pPr>
          </w:p>
        </w:tc>
      </w:tr>
    </w:tbl>
    <w:p w14:paraId="08CD5BB2" w14:textId="77777777" w:rsidR="00765570" w:rsidRDefault="00765570" w:rsidP="00765570">
      <w:pPr>
        <w:pStyle w:val="af1"/>
      </w:pPr>
    </w:p>
    <w:p w14:paraId="49436493" w14:textId="77777777" w:rsidR="00765570" w:rsidRDefault="00765570" w:rsidP="00765570">
      <w:pPr>
        <w:pStyle w:val="af1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7CD"/>
    <w:multiLevelType w:val="hybridMultilevel"/>
    <w:tmpl w:val="527A8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8412B"/>
    <w:multiLevelType w:val="hybridMultilevel"/>
    <w:tmpl w:val="98FEDEAC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0FE91281"/>
    <w:multiLevelType w:val="hybridMultilevel"/>
    <w:tmpl w:val="48C2AE0A"/>
    <w:lvl w:ilvl="0" w:tplc="503EB2E4">
      <w:start w:val="1"/>
      <w:numFmt w:val="bullet"/>
      <w:lvlText w:val=""/>
      <w:lvlJc w:val="left"/>
      <w:pPr>
        <w:ind w:left="8157" w:hanging="360"/>
      </w:pPr>
      <w:rPr>
        <w:rFonts w:ascii="Symbol" w:hAnsi="Symbol" w:hint="default"/>
        <w:color w:val="auto"/>
        <w:sz w:val="18"/>
        <w:szCs w:val="18"/>
      </w:rPr>
    </w:lvl>
    <w:lvl w:ilvl="1" w:tplc="5A8058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327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A4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CE73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BCB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6C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B2FA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EA9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12320"/>
    <w:multiLevelType w:val="multilevel"/>
    <w:tmpl w:val="5F14EFEA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i w:val="0"/>
        <w:color w:val="auto"/>
        <w:sz w:val="18"/>
        <w:szCs w:val="18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42F3A9D"/>
    <w:multiLevelType w:val="hybridMultilevel"/>
    <w:tmpl w:val="95BE1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61855"/>
    <w:multiLevelType w:val="hybridMultilevel"/>
    <w:tmpl w:val="4544906A"/>
    <w:lvl w:ilvl="0" w:tplc="B4D4DCC4">
      <w:start w:val="25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5B68C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B05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6B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EC8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E63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A9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0B6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21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D54FC"/>
    <w:multiLevelType w:val="hybridMultilevel"/>
    <w:tmpl w:val="0464C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821DB"/>
    <w:multiLevelType w:val="hybridMultilevel"/>
    <w:tmpl w:val="FF4E1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7A04"/>
    <w:multiLevelType w:val="hybridMultilevel"/>
    <w:tmpl w:val="8BA4B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139754">
    <w:abstractNumId w:val="5"/>
  </w:num>
  <w:num w:numId="2" w16cid:durableId="2038852382">
    <w:abstractNumId w:val="2"/>
  </w:num>
  <w:num w:numId="3" w16cid:durableId="2082632507">
    <w:abstractNumId w:val="7"/>
  </w:num>
  <w:num w:numId="4" w16cid:durableId="1564289099">
    <w:abstractNumId w:val="4"/>
  </w:num>
  <w:num w:numId="5" w16cid:durableId="1228565343">
    <w:abstractNumId w:val="0"/>
  </w:num>
  <w:num w:numId="6" w16cid:durableId="1309945332">
    <w:abstractNumId w:val="8"/>
  </w:num>
  <w:num w:numId="7" w16cid:durableId="2005938931">
    <w:abstractNumId w:val="6"/>
  </w:num>
  <w:num w:numId="8" w16cid:durableId="1914509603">
    <w:abstractNumId w:val="3"/>
  </w:num>
  <w:num w:numId="9" w16cid:durableId="1791436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6F"/>
    <w:rsid w:val="000149E1"/>
    <w:rsid w:val="00021014"/>
    <w:rsid w:val="001D1E1B"/>
    <w:rsid w:val="00296DF0"/>
    <w:rsid w:val="00317A75"/>
    <w:rsid w:val="00343E4C"/>
    <w:rsid w:val="00765570"/>
    <w:rsid w:val="007A0957"/>
    <w:rsid w:val="0081726F"/>
    <w:rsid w:val="009A1DB9"/>
    <w:rsid w:val="00B47970"/>
    <w:rsid w:val="00FF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FD400"/>
  <w15:docId w15:val="{AE0CD006-ACC3-4F91-B01C-F1B96F06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Verdana" w:eastAsia="Verdana" w:hAnsi="Verdana" w:cs="Verdana"/>
      <w:lang w:val="ru-RU"/>
    </w:rPr>
  </w:style>
  <w:style w:type="paragraph" w:styleId="1">
    <w:name w:val="heading 1"/>
    <w:basedOn w:val="a"/>
    <w:link w:val="10"/>
    <w:uiPriority w:val="9"/>
    <w:qFormat/>
    <w:pPr>
      <w:ind w:left="120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a3">
    <w:name w:val="Название объекта Знак"/>
    <w:basedOn w:val="a0"/>
    <w:link w:val="a4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</w:style>
  <w:style w:type="paragraph" w:styleId="a6">
    <w:name w:val="Title"/>
    <w:basedOn w:val="a"/>
    <w:next w:val="a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0"/>
    <w:link w:val="a6"/>
    <w:uiPriority w:val="10"/>
    <w:rPr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Верхний колонтитул Знак"/>
    <w:basedOn w:val="a0"/>
    <w:link w:val="ac"/>
    <w:uiPriority w:val="99"/>
  </w:style>
  <w:style w:type="paragraph" w:styleId="ae">
    <w:name w:val="footer"/>
    <w:basedOn w:val="a"/>
    <w:link w:val="af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4">
    <w:name w:val="caption"/>
    <w:basedOn w:val="a"/>
    <w:next w:val="a"/>
    <w:link w:val="a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styleId="a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Body Text"/>
    <w:basedOn w:val="a"/>
    <w:uiPriority w:val="1"/>
    <w:qFormat/>
  </w:style>
  <w:style w:type="paragraph" w:styleId="afa">
    <w:name w:val="List Paragraph"/>
    <w:aliases w:val="ТЗ список,Абзац списка литеральный,Bullet 1,Use Case List Paragraph,Bullet List,FooterText,numbered,Булет1,1Булет,it_List1,ПАРАГРАФ,List Paragraph,List Paragraph1,Paragraphe de liste1,Bulletr List Paragraph,Подпись рисунка,lp1,Bullet List1"/>
    <w:basedOn w:val="a"/>
    <w:link w:val="afb"/>
    <w:uiPriority w:val="34"/>
    <w:qFormat/>
  </w:style>
  <w:style w:type="paragraph" w:customStyle="1" w:styleId="TableParagraph">
    <w:name w:val="Table Paragraph"/>
    <w:basedOn w:val="a"/>
    <w:uiPriority w:val="1"/>
    <w:qFormat/>
    <w:pPr>
      <w:ind w:left="105"/>
    </w:pPr>
  </w:style>
  <w:style w:type="character" w:styleId="af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Calibri" w:eastAsia="Times New Roman" w:hAnsi="Calibri" w:cs="Calibri"/>
      <w:lang w:eastAsia="ru-RU"/>
    </w:rPr>
  </w:style>
  <w:style w:type="character" w:customStyle="1" w:styleId="afb">
    <w:name w:val="Абзац списка Знак"/>
    <w:aliases w:val="ТЗ список Знак,Абзац списка литеральный Знак,Bullet 1 Знак,Use Case List Paragraph Знак,Bullet List Знак,FooterText Знак,numbered Знак,Булет1 Знак,1Булет Знак,it_List1 Знак,ПАРАГРАФ Знак,List Paragraph Знак,List Paragraph1 Знак"/>
    <w:link w:val="afa"/>
    <w:uiPriority w:val="34"/>
    <w:qFormat/>
    <w:rsid w:val="00343E4C"/>
    <w:rPr>
      <w:rFonts w:ascii="Verdana" w:eastAsia="Verdana" w:hAnsi="Verdana" w:cs="Verdan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isk.yandex.ru/i/xCKJ7YI5qrxG3g" TargetMode="External"/><Relationship Id="rId18" Type="http://schemas.openxmlformats.org/officeDocument/2006/relationships/hyperlink" Target="mailto:gos@forus.r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forus.ru/support/1c-service/" TargetMode="External"/><Relationship Id="rId17" Type="http://schemas.openxmlformats.org/officeDocument/2006/relationships/image" Target="https://www.forus.ru/img/logo_forus_100.p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forus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sulting.1c.ru/partners/?base=&amp;industry=0&amp;country=0&amp;city=0&amp;area=0&amp;search=%D1%84%D0%BE%D1%80%D1%83%D1%8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forus.ru/produkty-1c/servisy/1c-kabinet-sotrudnika/" TargetMode="External"/><Relationship Id="rId19" Type="http://schemas.openxmlformats.org/officeDocument/2006/relationships/hyperlink" Target="https://www.forus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forus.ru/support/1c-servic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88525-AEF4-43E2-84C7-6723BB73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Багланова Антонина</dc:creator>
  <cp:lastModifiedBy>Ремез Оксана</cp:lastModifiedBy>
  <cp:revision>3</cp:revision>
  <dcterms:created xsi:type="dcterms:W3CDTF">2026-08-03T13:59:00Z</dcterms:created>
  <dcterms:modified xsi:type="dcterms:W3CDTF">2026-08-03T14:02:00Z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2022-05-19T00:00:00Z</vt:filetime>
  </property>
</Properties>
</file>