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7043" w14:textId="6C31005C" w:rsidR="007F65D6" w:rsidRDefault="00C27CDD" w:rsidP="00C27CDD">
      <w:pPr>
        <w:pStyle w:val="Heading1"/>
      </w:pPr>
      <w:r>
        <w:t xml:space="preserve">Unit </w:t>
      </w:r>
      <w:r w:rsidR="00FC50C2">
        <w:t>6</w:t>
      </w:r>
      <w:bookmarkStart w:id="0" w:name="_GoBack"/>
      <w:bookmarkEnd w:id="0"/>
      <w:r>
        <w:t xml:space="preserve"> Project – Fraction Calculator</w:t>
      </w:r>
    </w:p>
    <w:p w14:paraId="17B38772" w14:textId="77777777" w:rsidR="00C27CDD" w:rsidRDefault="00C27CDD" w:rsidP="00C27CDD">
      <w:pPr>
        <w:pStyle w:val="Heading2"/>
      </w:pPr>
    </w:p>
    <w:p w14:paraId="5D5FD05E" w14:textId="77777777" w:rsidR="00C27CDD" w:rsidRDefault="00C27CDD" w:rsidP="00C27CDD">
      <w:pPr>
        <w:pStyle w:val="Heading2"/>
      </w:pPr>
      <w:r>
        <w:t>Introduction</w:t>
      </w:r>
    </w:p>
    <w:p w14:paraId="3FC98994" w14:textId="21CFF2C1" w:rsidR="005678B4" w:rsidRDefault="00C27CDD" w:rsidP="00C27CDD">
      <w:pPr>
        <w:rPr>
          <w:rFonts w:ascii="Calibri" w:hAnsi="Calibri"/>
        </w:rPr>
      </w:pPr>
      <w:r>
        <w:t xml:space="preserve">This project is designed to get you practice building your own object class and testing it </w:t>
      </w:r>
      <w:r w:rsidR="002F0916">
        <w:t>with a client class</w:t>
      </w:r>
      <w:r>
        <w:t xml:space="preserve">. You will be creating two classes, one called </w:t>
      </w:r>
      <w:r>
        <w:rPr>
          <w:rFonts w:ascii="Courier New" w:hAnsi="Courier New"/>
        </w:rPr>
        <w:t>Fraction</w:t>
      </w:r>
      <w:r>
        <w:rPr>
          <w:rFonts w:ascii="Calibri" w:hAnsi="Calibri"/>
        </w:rPr>
        <w:t xml:space="preserve"> and the other called </w:t>
      </w:r>
      <w:proofErr w:type="spellStart"/>
      <w:r>
        <w:rPr>
          <w:rFonts w:ascii="Courier New" w:hAnsi="Courier New"/>
        </w:rPr>
        <w:t>Fraction</w:t>
      </w:r>
      <w:r w:rsidR="002C1B77">
        <w:rPr>
          <w:rFonts w:ascii="Courier New" w:hAnsi="Courier New"/>
        </w:rPr>
        <w:t>Calculator</w:t>
      </w:r>
      <w:proofErr w:type="spellEnd"/>
      <w:r>
        <w:rPr>
          <w:rFonts w:ascii="Calibri" w:hAnsi="Calibri"/>
        </w:rPr>
        <w:t xml:space="preserve">. The </w:t>
      </w:r>
      <w:r w:rsidRPr="00C27CDD">
        <w:rPr>
          <w:rFonts w:ascii="Courier New" w:hAnsi="Courier New"/>
        </w:rPr>
        <w:t>Fraction</w:t>
      </w:r>
      <w:r>
        <w:rPr>
          <w:rFonts w:ascii="Calibri" w:hAnsi="Calibri"/>
        </w:rPr>
        <w:t xml:space="preserve"> class is an object that holds information about a fraction (numerator and denominator). It will have several constructors and both private and public methods implementing the behavior of a fraction. The </w:t>
      </w:r>
      <w:proofErr w:type="spellStart"/>
      <w:r w:rsidRPr="00C27CDD">
        <w:rPr>
          <w:rFonts w:ascii="Courier New" w:hAnsi="Courier New"/>
        </w:rPr>
        <w:t>Fraction</w:t>
      </w:r>
      <w:r w:rsidR="002C1B77">
        <w:rPr>
          <w:rFonts w:ascii="Courier New" w:hAnsi="Courier New"/>
        </w:rPr>
        <w:t>Calculator</w:t>
      </w:r>
      <w:proofErr w:type="spellEnd"/>
      <w:r>
        <w:rPr>
          <w:rFonts w:ascii="Calibri" w:hAnsi="Calibri"/>
        </w:rPr>
        <w:t xml:space="preserve"> class is a class that will allow the user to enter in fractions and operations, calculating and displaying the result. It will run until the user tells it to quit.</w:t>
      </w:r>
      <w:r w:rsidR="005678B4">
        <w:rPr>
          <w:rFonts w:ascii="Calibri" w:hAnsi="Calibri"/>
        </w:rPr>
        <w:t xml:space="preserve"> </w:t>
      </w:r>
    </w:p>
    <w:p w14:paraId="31AFCE08" w14:textId="77777777" w:rsidR="00C27CDD" w:rsidRDefault="005678B4" w:rsidP="00C27CDD">
      <w:pPr>
        <w:rPr>
          <w:rFonts w:ascii="Calibri" w:hAnsi="Calibri"/>
        </w:rPr>
      </w:pPr>
      <w:r>
        <w:rPr>
          <w:rFonts w:ascii="Calibri" w:hAnsi="Calibri"/>
        </w:rPr>
        <w:t>When this program is complete, you won’t have to second guess your fraction arithmetic ever again!</w:t>
      </w:r>
    </w:p>
    <w:p w14:paraId="407FC586" w14:textId="77777777" w:rsidR="00C27CDD" w:rsidRDefault="00C27CDD" w:rsidP="00C27CDD">
      <w:pPr>
        <w:pStyle w:val="Heading2"/>
      </w:pPr>
      <w:r>
        <w:t>Part 1 - Fraction Class</w:t>
      </w:r>
    </w:p>
    <w:p w14:paraId="00C97D80" w14:textId="6949C701" w:rsidR="00C476AA" w:rsidRDefault="00C62332" w:rsidP="00C476AA">
      <w:pPr>
        <w:pStyle w:val="Heading3"/>
      </w:pPr>
      <w:r>
        <w:t>Private Variables, Constructors and Getters</w:t>
      </w:r>
    </w:p>
    <w:p w14:paraId="4CE0467B" w14:textId="680F9B4D" w:rsidR="00C476AA" w:rsidRDefault="00C476AA" w:rsidP="00C476AA">
      <w:r>
        <w:t xml:space="preserve">Your </w:t>
      </w:r>
      <w:r w:rsidRPr="005678B4">
        <w:rPr>
          <w:rFonts w:ascii="Courier New" w:hAnsi="Courier New"/>
        </w:rPr>
        <w:t>Fraction</w:t>
      </w:r>
      <w:r>
        <w:t xml:space="preserve"> class </w:t>
      </w:r>
      <w:r w:rsidR="00C3210B">
        <w:t xml:space="preserve">must have </w:t>
      </w:r>
      <w:r>
        <w:t xml:space="preserve">two private </w:t>
      </w:r>
      <w:r w:rsidR="00A00604">
        <w:t xml:space="preserve">instance </w:t>
      </w:r>
      <w:r>
        <w:t>variables holding the numerator and denominator.</w:t>
      </w:r>
      <w:r w:rsidR="00CE7951">
        <w:t xml:space="preserve"> They must be integers.</w:t>
      </w:r>
      <w:r w:rsidR="005678B4">
        <w:t xml:space="preserve"> </w:t>
      </w:r>
    </w:p>
    <w:p w14:paraId="24BD0B30" w14:textId="29032801" w:rsidR="002D74E5" w:rsidRDefault="002D74E5" w:rsidP="00C476AA">
      <w:r w:rsidRPr="002D74E5">
        <w:rPr>
          <w:highlight w:val="cyan"/>
        </w:rPr>
        <w:t>TODO:</w:t>
      </w:r>
      <w:r>
        <w:t xml:space="preserve"> Create two private instance variables for the Fraction class.</w:t>
      </w:r>
    </w:p>
    <w:p w14:paraId="79227B03" w14:textId="4EE390B2" w:rsidR="00D577F8" w:rsidRDefault="00D577F8" w:rsidP="00D577F8">
      <w:pPr>
        <w:pStyle w:val="Heading3"/>
      </w:pPr>
      <w:r>
        <w:t>Constructors</w:t>
      </w:r>
    </w:p>
    <w:p w14:paraId="52FCB241" w14:textId="77777777" w:rsidR="0029304F" w:rsidRDefault="0029304F" w:rsidP="0029304F">
      <w:pPr>
        <w:pStyle w:val="Heading4"/>
      </w:pPr>
      <w:r>
        <w:t>Constructor with Two Parameters</w:t>
      </w:r>
    </w:p>
    <w:p w14:paraId="434F3730" w14:textId="77777777" w:rsidR="0029304F" w:rsidRDefault="00E24C71" w:rsidP="0029304F">
      <w:r>
        <w:t xml:space="preserve">This constructor is the typical fraction where the first parameter initializes the numerator and the second parameter initializes the denominator. It should throw an </w:t>
      </w:r>
      <w:proofErr w:type="spellStart"/>
      <w:r w:rsidRPr="00A031CE">
        <w:rPr>
          <w:rFonts w:ascii="Courier New" w:hAnsi="Courier New" w:cs="Courier New"/>
        </w:rPr>
        <w:t>IllegalArgumentException</w:t>
      </w:r>
      <w:proofErr w:type="spellEnd"/>
      <w:r>
        <w:t xml:space="preserve"> if the denominator is zero.</w:t>
      </w:r>
    </w:p>
    <w:p w14:paraId="25A062C6" w14:textId="599C0601" w:rsidR="007F65D6" w:rsidRDefault="007F65D6" w:rsidP="0029304F">
      <w:r>
        <w:t>For example:</w:t>
      </w:r>
    </w:p>
    <w:p w14:paraId="14FA18F4" w14:textId="67203FFE" w:rsidR="007F65D6" w:rsidRPr="009D3E31" w:rsidRDefault="007F65D6" w:rsidP="0029304F">
      <w:pPr>
        <w:rPr>
          <w:rFonts w:ascii="Courier New" w:hAnsi="Courier New" w:cs="Courier New"/>
        </w:rPr>
      </w:pPr>
      <w:r w:rsidRPr="009D3E31">
        <w:rPr>
          <w:rFonts w:ascii="Courier New" w:hAnsi="Courier New" w:cs="Courier New"/>
        </w:rPr>
        <w:t>Fraction frac = new Fraction(4, 5);</w:t>
      </w:r>
    </w:p>
    <w:p w14:paraId="519F4B80" w14:textId="6EFE3545" w:rsidR="007F65D6" w:rsidRDefault="007F65D6" w:rsidP="0029304F">
      <w:r>
        <w:t xml:space="preserve">Would create a </w:t>
      </w:r>
      <w:r w:rsidR="009D3E31" w:rsidRPr="009D3E31">
        <w:rPr>
          <w:rFonts w:ascii="Courier New" w:hAnsi="Courier New" w:cs="Courier New"/>
        </w:rPr>
        <w:t xml:space="preserve">Fraction </w:t>
      </w:r>
      <w:r w:rsidR="009D3E31">
        <w:t>with numerator equal to 4 and denominator equal to 5.</w:t>
      </w:r>
    </w:p>
    <w:p w14:paraId="294E8EAE" w14:textId="68959F52" w:rsidR="00CA6F5C" w:rsidRDefault="00CA6F5C" w:rsidP="0029304F">
      <w:r>
        <w:t xml:space="preserve">It would be nice if the user enters a negative denominator for us to bump the negative sign to the numerator. This simplifies a few things for us, like the </w:t>
      </w:r>
      <w:proofErr w:type="spellStart"/>
      <w:r>
        <w:t>toString</w:t>
      </w:r>
      <w:proofErr w:type="spellEnd"/>
      <w:r>
        <w:t xml:space="preserve"> method and determining if a Fraction is positive or negative. For example, -3/-2 looks silly and should be converted to 3/2. Likewise, 5/-3 should be converted to -5/3. Have your two parameter constructor check if the denominator is </w:t>
      </w:r>
      <w:r w:rsidR="0063794B">
        <w:t>negative</w:t>
      </w:r>
      <w:r>
        <w:t xml:space="preserve"> and fix it so that the denominator is always positive.</w:t>
      </w:r>
    </w:p>
    <w:p w14:paraId="14A13389" w14:textId="4D1FB8D7" w:rsidR="008404C1" w:rsidRDefault="008404C1" w:rsidP="0029304F">
      <w:r>
        <w:t>Lastly, since 0=0/4=0/-2=0/1, we should have a unique representation for 0, so we might as well always write 0 as 0/1. Have your constructor convert the denominator to 1 if the numerator is zero.</w:t>
      </w:r>
    </w:p>
    <w:p w14:paraId="51050288" w14:textId="49F4F805" w:rsidR="0029304F" w:rsidRDefault="0029304F" w:rsidP="0029304F">
      <w:pPr>
        <w:pStyle w:val="Heading4"/>
      </w:pPr>
      <w:r>
        <w:t>Constructor with One Parameter</w:t>
      </w:r>
      <w:r w:rsidR="002F15C3">
        <w:t xml:space="preserve"> (Integer Fraction)</w:t>
      </w:r>
    </w:p>
    <w:p w14:paraId="483EE9EE" w14:textId="0A4668E1" w:rsidR="0029304F" w:rsidRDefault="00E24C71" w:rsidP="0029304F">
      <w:r>
        <w:t xml:space="preserve">This constructor takes a single parameter and creates a </w:t>
      </w:r>
      <w:r w:rsidRPr="000A3783">
        <w:rPr>
          <w:rFonts w:ascii="Courier New" w:hAnsi="Courier New"/>
        </w:rPr>
        <w:t xml:space="preserve">Fraction </w:t>
      </w:r>
      <w:r>
        <w:t xml:space="preserve">object </w:t>
      </w:r>
      <w:r w:rsidR="000A3783">
        <w:t>equal in value to the integer parameter. That is, if we were to write:</w:t>
      </w:r>
    </w:p>
    <w:p w14:paraId="30A13717" w14:textId="77777777" w:rsidR="000A3783" w:rsidRDefault="000A3783" w:rsidP="0029304F">
      <w:pPr>
        <w:rPr>
          <w:rFonts w:ascii="Courier New" w:hAnsi="Courier New"/>
        </w:rPr>
      </w:pPr>
      <w:r w:rsidRPr="000A3783">
        <w:rPr>
          <w:rFonts w:ascii="Courier New" w:hAnsi="Courier New"/>
        </w:rPr>
        <w:t>Fraction frac = new Fraction(3);</w:t>
      </w:r>
    </w:p>
    <w:p w14:paraId="33CB28D9" w14:textId="064D1213" w:rsidR="000A3783" w:rsidRPr="000A3783" w:rsidRDefault="000A3783" w:rsidP="0029304F">
      <w:pPr>
        <w:rPr>
          <w:rFonts w:ascii="Calibri" w:hAnsi="Calibri"/>
        </w:rPr>
      </w:pPr>
      <w:r>
        <w:rPr>
          <w:rFonts w:ascii="Calibri" w:hAnsi="Calibri"/>
        </w:rPr>
        <w:t xml:space="preserve">It would create a </w:t>
      </w:r>
      <w:r w:rsidRPr="000A3783">
        <w:rPr>
          <w:rFonts w:ascii="Courier New" w:hAnsi="Courier New"/>
        </w:rPr>
        <w:t>Fraction</w:t>
      </w:r>
      <w:r>
        <w:rPr>
          <w:rFonts w:ascii="Calibri" w:hAnsi="Calibri"/>
        </w:rPr>
        <w:t xml:space="preserve"> with numerator equal to 3 and denominator equal to 1.</w:t>
      </w:r>
      <w:r w:rsidR="002F15C3">
        <w:rPr>
          <w:rFonts w:ascii="Calibri" w:hAnsi="Calibri"/>
        </w:rPr>
        <w:t xml:space="preserve"> </w:t>
      </w:r>
      <w:r w:rsidR="002F15C3">
        <w:t xml:space="preserve">You </w:t>
      </w:r>
      <w:r w:rsidR="00F17970">
        <w:t xml:space="preserve">must </w:t>
      </w:r>
      <w:r w:rsidR="002F15C3">
        <w:t>call the constructor with two parameters to solve this.</w:t>
      </w:r>
    </w:p>
    <w:p w14:paraId="13EAEF37" w14:textId="5C3A7706" w:rsidR="0029304F" w:rsidRDefault="0029304F" w:rsidP="0029304F">
      <w:pPr>
        <w:pStyle w:val="Heading4"/>
      </w:pPr>
      <w:r>
        <w:t>Constructor with No Parameters</w:t>
      </w:r>
      <w:r w:rsidR="002F15C3">
        <w:t xml:space="preserve"> (Zero Fraction)</w:t>
      </w:r>
    </w:p>
    <w:p w14:paraId="36E7D76A" w14:textId="0F1A8D04" w:rsidR="0029304F" w:rsidRDefault="000A3783" w:rsidP="0029304F">
      <w:r>
        <w:t xml:space="preserve">This would construct the Fraction equal to zero. </w:t>
      </w:r>
      <w:r w:rsidR="002F15C3">
        <w:t xml:space="preserve">In this case, </w:t>
      </w:r>
      <w:r w:rsidR="00F17970">
        <w:t xml:space="preserve">you must </w:t>
      </w:r>
      <w:r w:rsidR="002F15C3">
        <w:t xml:space="preserve">call the constructor with one parameter to solve this. In other words, </w:t>
      </w:r>
      <w:r w:rsidR="002F15C3" w:rsidRPr="002F15C3">
        <w:rPr>
          <w:rFonts w:ascii="Courier New" w:hAnsi="Courier New" w:cs="Courier New"/>
        </w:rPr>
        <w:t>new Fraction()</w:t>
      </w:r>
      <w:r w:rsidR="002F15C3">
        <w:t xml:space="preserve"> and </w:t>
      </w:r>
      <w:r w:rsidR="002F15C3" w:rsidRPr="002F15C3">
        <w:rPr>
          <w:rFonts w:ascii="Courier New" w:hAnsi="Courier New" w:cs="Courier New"/>
        </w:rPr>
        <w:t>new Fraction(0)</w:t>
      </w:r>
      <w:r w:rsidR="002F15C3">
        <w:t xml:space="preserve"> should be </w:t>
      </w:r>
      <w:r w:rsidR="00AC3757">
        <w:t>equal</w:t>
      </w:r>
      <w:r w:rsidR="002F15C3">
        <w:t>.</w:t>
      </w:r>
    </w:p>
    <w:p w14:paraId="4E30F0A0" w14:textId="2B48D2C8" w:rsidR="002D74E5" w:rsidRDefault="002D74E5" w:rsidP="0029304F">
      <w:r w:rsidRPr="002D74E5">
        <w:rPr>
          <w:highlight w:val="cyan"/>
        </w:rPr>
        <w:t>TODO:</w:t>
      </w:r>
      <w:r>
        <w:t xml:space="preserve"> Write 3 constructors for your </w:t>
      </w:r>
      <w:r w:rsidRPr="002D74E5">
        <w:rPr>
          <w:rFonts w:ascii="Courier New" w:hAnsi="Courier New" w:cs="Courier New"/>
        </w:rPr>
        <w:t>Fraction</w:t>
      </w:r>
      <w:r>
        <w:t xml:space="preserve"> class.</w:t>
      </w:r>
    </w:p>
    <w:p w14:paraId="23CB0904" w14:textId="0D49EBFF" w:rsidR="002D74E5" w:rsidRDefault="002D74E5" w:rsidP="002D74E5">
      <w:pPr>
        <w:pStyle w:val="ListParagraph"/>
        <w:numPr>
          <w:ilvl w:val="0"/>
          <w:numId w:val="2"/>
        </w:numPr>
      </w:pPr>
      <w:r>
        <w:lastRenderedPageBreak/>
        <w:t>The first</w:t>
      </w:r>
      <w:r w:rsidR="00CA6F5C">
        <w:t xml:space="preserve"> constructor has two parameters and:</w:t>
      </w:r>
    </w:p>
    <w:p w14:paraId="0052A326" w14:textId="6710F752" w:rsidR="00CA6F5C" w:rsidRDefault="00CA6F5C" w:rsidP="00CA6F5C">
      <w:pPr>
        <w:pStyle w:val="ListParagraph"/>
        <w:numPr>
          <w:ilvl w:val="1"/>
          <w:numId w:val="2"/>
        </w:numPr>
      </w:pPr>
      <w:r>
        <w:t xml:space="preserve">Throws an </w:t>
      </w:r>
      <w:proofErr w:type="spellStart"/>
      <w:r>
        <w:t>IllegalArgumentException</w:t>
      </w:r>
      <w:proofErr w:type="spellEnd"/>
      <w:r>
        <w:t xml:space="preserve"> when the denominator is zero.</w:t>
      </w:r>
    </w:p>
    <w:p w14:paraId="65FB3757" w14:textId="5502EDD7" w:rsidR="00CA6F5C" w:rsidRDefault="00CA6F5C" w:rsidP="00CA6F5C">
      <w:pPr>
        <w:pStyle w:val="ListParagraph"/>
        <w:numPr>
          <w:ilvl w:val="1"/>
          <w:numId w:val="2"/>
        </w:numPr>
      </w:pPr>
      <w:r>
        <w:t>Moves the signs around if the denominator is negative.</w:t>
      </w:r>
    </w:p>
    <w:p w14:paraId="6C6B33DC" w14:textId="41C67576" w:rsidR="008404C1" w:rsidRDefault="008404C1" w:rsidP="00CA6F5C">
      <w:pPr>
        <w:pStyle w:val="ListParagraph"/>
        <w:numPr>
          <w:ilvl w:val="1"/>
          <w:numId w:val="2"/>
        </w:numPr>
      </w:pPr>
      <w:r>
        <w:t>Every fraction equal to zero has a denominator of 1.</w:t>
      </w:r>
    </w:p>
    <w:p w14:paraId="615B20DC" w14:textId="2203A125" w:rsidR="002D74E5" w:rsidRPr="002D74E5" w:rsidRDefault="002D74E5" w:rsidP="002D74E5">
      <w:pPr>
        <w:pStyle w:val="ListParagraph"/>
        <w:numPr>
          <w:ilvl w:val="0"/>
          <w:numId w:val="2"/>
        </w:numPr>
      </w:pPr>
      <w:r>
        <w:t>The sec</w:t>
      </w:r>
      <w:r w:rsidR="00376880">
        <w:t>ond constructor has 1 parameter</w:t>
      </w:r>
      <w:r>
        <w:t xml:space="preserve"> and calls the </w:t>
      </w:r>
      <w:r w:rsidRPr="002D74E5">
        <w:rPr>
          <w:rFonts w:ascii="Calibri" w:hAnsi="Calibri" w:cs="Courier New"/>
        </w:rPr>
        <w:t>first</w:t>
      </w:r>
      <w:r>
        <w:rPr>
          <w:rFonts w:ascii="Calibri" w:hAnsi="Calibri" w:cs="Courier New"/>
        </w:rPr>
        <w:t xml:space="preserve"> constructor using </w:t>
      </w:r>
      <w:r>
        <w:rPr>
          <w:rFonts w:ascii="Courier New" w:hAnsi="Courier New" w:cs="Courier New"/>
        </w:rPr>
        <w:t>this</w:t>
      </w:r>
      <w:r>
        <w:rPr>
          <w:rFonts w:ascii="Calibri" w:hAnsi="Calibri" w:cs="Courier New"/>
        </w:rPr>
        <w:t>.</w:t>
      </w:r>
    </w:p>
    <w:p w14:paraId="441DAC95" w14:textId="4E646520" w:rsidR="002D74E5" w:rsidRPr="00C62332" w:rsidRDefault="002D74E5" w:rsidP="002D74E5">
      <w:pPr>
        <w:pStyle w:val="ListParagraph"/>
        <w:numPr>
          <w:ilvl w:val="0"/>
          <w:numId w:val="2"/>
        </w:numPr>
      </w:pPr>
      <w:r>
        <w:rPr>
          <w:rFonts w:ascii="Calibri" w:hAnsi="Calibri" w:cs="Courier New"/>
        </w:rPr>
        <w:t xml:space="preserve">The third constructor has no parameters and calls the </w:t>
      </w:r>
      <w:r w:rsidR="000E4566">
        <w:rPr>
          <w:rFonts w:ascii="Calibri" w:hAnsi="Calibri" w:cs="Courier New"/>
        </w:rPr>
        <w:t xml:space="preserve">second constructor using </w:t>
      </w:r>
      <w:r w:rsidR="000E4566" w:rsidRPr="000E4566">
        <w:rPr>
          <w:rFonts w:ascii="Courier New" w:hAnsi="Courier New" w:cs="Courier New"/>
        </w:rPr>
        <w:t>this</w:t>
      </w:r>
      <w:r w:rsidR="000E4566">
        <w:rPr>
          <w:rFonts w:ascii="Calibri" w:hAnsi="Calibri" w:cs="Courier New"/>
        </w:rPr>
        <w:t>.</w:t>
      </w:r>
    </w:p>
    <w:p w14:paraId="7C886ED0" w14:textId="1C6B8B00" w:rsidR="00C62332" w:rsidRDefault="00D62BCE" w:rsidP="00D577F8">
      <w:pPr>
        <w:pStyle w:val="Heading3"/>
      </w:pPr>
      <w:r>
        <w:t>Getters</w:t>
      </w:r>
    </w:p>
    <w:p w14:paraId="64C0535E" w14:textId="08465E7A" w:rsidR="00D62BCE" w:rsidRDefault="00D62BCE" w:rsidP="00D62BCE">
      <w:r>
        <w:t xml:space="preserve">Write two public </w:t>
      </w:r>
      <w:r w:rsidR="00723091">
        <w:t xml:space="preserve">methods called </w:t>
      </w:r>
      <w:proofErr w:type="spellStart"/>
      <w:r w:rsidR="00723091" w:rsidRPr="00723091">
        <w:rPr>
          <w:rFonts w:ascii="Courier New" w:hAnsi="Courier New"/>
        </w:rPr>
        <w:t>getNumerator</w:t>
      </w:r>
      <w:proofErr w:type="spellEnd"/>
      <w:r w:rsidR="00723091">
        <w:t xml:space="preserve"> and </w:t>
      </w:r>
      <w:proofErr w:type="spellStart"/>
      <w:r w:rsidR="00723091" w:rsidRPr="00723091">
        <w:rPr>
          <w:rFonts w:ascii="Courier New" w:hAnsi="Courier New"/>
        </w:rPr>
        <w:t>getDenominator</w:t>
      </w:r>
      <w:proofErr w:type="spellEnd"/>
      <w:r w:rsidR="00723091">
        <w:t xml:space="preserve"> that return the values of the private variables. Due to private access, other classes cannot directly access these variables, so these getters enable any client class to access these variables.</w:t>
      </w:r>
    </w:p>
    <w:p w14:paraId="0EA313F0" w14:textId="074D4EDA" w:rsidR="00B95779" w:rsidRPr="00D62BCE" w:rsidRDefault="00B95779" w:rsidP="00D62BCE">
      <w:r w:rsidRPr="00B95779">
        <w:rPr>
          <w:highlight w:val="cyan"/>
        </w:rPr>
        <w:t>TODO:</w:t>
      </w:r>
      <w:r>
        <w:t xml:space="preserve"> Write </w:t>
      </w:r>
      <w:r w:rsidR="00150C30" w:rsidRPr="00150C30">
        <w:rPr>
          <w:rFonts w:ascii="Calibri" w:hAnsi="Calibri"/>
        </w:rPr>
        <w:t>getter</w:t>
      </w:r>
      <w:r w:rsidR="00150C30">
        <w:rPr>
          <w:rFonts w:ascii="Calibri" w:hAnsi="Calibri"/>
        </w:rPr>
        <w:t>s for your private instance variables.</w:t>
      </w:r>
    </w:p>
    <w:p w14:paraId="773FCD74" w14:textId="77777777" w:rsidR="00D07DBB" w:rsidRDefault="00D07DBB" w:rsidP="00D07DBB">
      <w:pPr>
        <w:pStyle w:val="Heading3"/>
      </w:pPr>
      <w:proofErr w:type="spellStart"/>
      <w:r>
        <w:t>toLowestTerms</w:t>
      </w:r>
      <w:proofErr w:type="spellEnd"/>
      <w:r>
        <w:t>() Method</w:t>
      </w:r>
    </w:p>
    <w:p w14:paraId="54A08662" w14:textId="426CD438" w:rsidR="00A031CE" w:rsidRDefault="003F6235" w:rsidP="00D07DBB">
      <w:r>
        <w:t>When we perform operations with</w:t>
      </w:r>
      <w:r w:rsidR="00A031CE">
        <w:t xml:space="preserve"> fraction</w:t>
      </w:r>
      <w:r>
        <w:t>s</w:t>
      </w:r>
      <w:r w:rsidR="00A031CE">
        <w:t xml:space="preserve"> </w:t>
      </w:r>
      <w:r>
        <w:t xml:space="preserve">we should reduce our answers </w:t>
      </w:r>
      <w:r w:rsidR="00A031CE">
        <w:t>to lowest terms.</w:t>
      </w:r>
      <w:r w:rsidR="000300CC">
        <w:t xml:space="preserve"> We want to have a method that converts </w:t>
      </w:r>
      <w:r w:rsidR="000300CC" w:rsidRPr="000300CC">
        <w:rPr>
          <w:rFonts w:ascii="Courier New" w:hAnsi="Courier New"/>
          <w:b/>
        </w:rPr>
        <w:t>this</w:t>
      </w:r>
      <w:r w:rsidR="000300CC">
        <w:t xml:space="preserve"> to lowest terms. </w:t>
      </w:r>
      <w:r w:rsidR="007F65D6">
        <w:t xml:space="preserve">To convert a fraction to lowest terms we have </w:t>
      </w:r>
      <w:r w:rsidR="008419C0">
        <w:t>to determine the greatest common divisor (factor) between the numerator and denominator.</w:t>
      </w:r>
    </w:p>
    <w:p w14:paraId="2509BD56" w14:textId="77777777" w:rsidR="00D07DBB" w:rsidRPr="00D07DBB" w:rsidRDefault="00475659" w:rsidP="0029304F">
      <w:pPr>
        <w:pStyle w:val="Heading4"/>
      </w:pPr>
      <w:r>
        <w:t>Euclidean Algorithm for GCD</w:t>
      </w:r>
    </w:p>
    <w:p w14:paraId="01B15D52" w14:textId="16E3F59C" w:rsidR="0029304F" w:rsidRDefault="0029304F" w:rsidP="00D07DBB">
      <w:r>
        <w:t>The greatest common divisor of two numbers</w:t>
      </w:r>
      <w:r w:rsidR="00C17799">
        <w:t xml:space="preserve"> a and b,</w:t>
      </w:r>
      <w:r>
        <w:t xml:space="preserve"> is the </w:t>
      </w:r>
      <w:r w:rsidR="00C17799">
        <w:t xml:space="preserve">largest number that evenly divides both a and b. For example, the GCD of </w:t>
      </w:r>
      <w:r w:rsidR="00936970">
        <w:t>54 and 24 is 6, since all the factors of 54 are 1, 2, 3, 6, 9, 18, 27, 54 and all the factors of 24 are 1, 2, 3, 4, 6, 8, 12, 24. The common factors are 1, 2, 3, and 6, so the GCD is 6.</w:t>
      </w:r>
      <w:r w:rsidR="00801A85">
        <w:t xml:space="preserve"> If you’re interested in reading more on GCD, go to </w:t>
      </w:r>
      <w:hyperlink r:id="rId6" w:history="1">
        <w:r w:rsidR="00D577F8" w:rsidRPr="00EC31BF">
          <w:rPr>
            <w:rStyle w:val="Hyperlink"/>
          </w:rPr>
          <w:t>https://en.wikipedia.org/wiki/Greatest_common_divisor</w:t>
        </w:r>
      </w:hyperlink>
      <w:r w:rsidR="00D577F8">
        <w:t xml:space="preserve">. </w:t>
      </w:r>
    </w:p>
    <w:p w14:paraId="1BE1BFEB" w14:textId="7AE0DCB0" w:rsidR="00936970" w:rsidRDefault="007F4708" w:rsidP="00D07DBB">
      <w:r>
        <w:t>Determining the GCD</w:t>
      </w:r>
      <w:r w:rsidR="00936970">
        <w:t xml:space="preserve"> is important for reducing fractions, since if my fraction was 24/54, I would want to divide the numerator and denominator by 6 to reduce it to </w:t>
      </w:r>
      <w:r>
        <w:t xml:space="preserve">4/9. </w:t>
      </w:r>
    </w:p>
    <w:p w14:paraId="0C55B46F" w14:textId="3D1AA96D" w:rsidR="00D07DBB" w:rsidRDefault="0029304F" w:rsidP="00D07DBB">
      <w:r>
        <w:t xml:space="preserve">The Euclidean Algorithm </w:t>
      </w:r>
      <w:r w:rsidR="00A824DC">
        <w:t xml:space="preserve">is a fast method </w:t>
      </w:r>
      <w:r>
        <w:t>for determining</w:t>
      </w:r>
      <w:r w:rsidR="00A824DC">
        <w:t xml:space="preserve"> the GCD of two numbers. Here is pseudocode for its implementation:</w:t>
      </w:r>
    </w:p>
    <w:p w14:paraId="4402DE65" w14:textId="0CA409E5" w:rsidR="00A824DC" w:rsidRDefault="00A824DC" w:rsidP="00D07DBB">
      <w:pPr>
        <w:rPr>
          <w:rFonts w:ascii="Courier New" w:hAnsi="Courier New" w:cs="Courier New"/>
        </w:rPr>
      </w:pPr>
      <w:r>
        <w:rPr>
          <w:rFonts w:ascii="Courier New" w:hAnsi="Courier New" w:cs="Courier New"/>
        </w:rPr>
        <w:t>while</w:t>
      </w:r>
      <w:r w:rsidR="00F07CBB">
        <w:rPr>
          <w:rFonts w:ascii="Courier New" w:hAnsi="Courier New" w:cs="Courier New"/>
        </w:rPr>
        <w:t xml:space="preserve"> a and b are not zero</w:t>
      </w:r>
    </w:p>
    <w:p w14:paraId="545F6D8D" w14:textId="73B608B7" w:rsidR="00F07CBB" w:rsidRDefault="00F07CBB" w:rsidP="00F07CBB">
      <w:pPr>
        <w:rPr>
          <w:rFonts w:ascii="Courier New" w:hAnsi="Courier New" w:cs="Courier New"/>
        </w:rPr>
      </w:pPr>
      <w:r>
        <w:rPr>
          <w:rFonts w:ascii="Courier New" w:hAnsi="Courier New" w:cs="Courier New"/>
        </w:rPr>
        <w:tab/>
        <w:t>find the remainder of a divided by b</w:t>
      </w:r>
    </w:p>
    <w:p w14:paraId="421D28E1" w14:textId="2E39D4C1" w:rsidR="00F07CBB" w:rsidRDefault="00F07CBB" w:rsidP="00F07CBB">
      <w:pPr>
        <w:rPr>
          <w:rFonts w:ascii="Courier New" w:hAnsi="Courier New" w:cs="Courier New"/>
        </w:rPr>
      </w:pPr>
      <w:r>
        <w:rPr>
          <w:rFonts w:ascii="Courier New" w:hAnsi="Courier New" w:cs="Courier New"/>
        </w:rPr>
        <w:tab/>
        <w:t>set a to b</w:t>
      </w:r>
    </w:p>
    <w:p w14:paraId="2979518A" w14:textId="53B2DC64" w:rsidR="00F07CBB" w:rsidRDefault="00F07CBB" w:rsidP="00F07CBB">
      <w:pPr>
        <w:rPr>
          <w:rFonts w:ascii="Courier New" w:hAnsi="Courier New" w:cs="Courier New"/>
        </w:rPr>
      </w:pPr>
      <w:r>
        <w:rPr>
          <w:rFonts w:ascii="Courier New" w:hAnsi="Courier New" w:cs="Courier New"/>
        </w:rPr>
        <w:tab/>
        <w:t>set b to the remainder you found</w:t>
      </w:r>
    </w:p>
    <w:p w14:paraId="7BA3BDBC" w14:textId="0FBDD55A" w:rsidR="00F07CBB" w:rsidRDefault="00F07CBB" w:rsidP="00F07CBB">
      <w:pPr>
        <w:rPr>
          <w:rFonts w:ascii="Courier New" w:hAnsi="Courier New" w:cs="Courier New"/>
        </w:rPr>
      </w:pPr>
      <w:r>
        <w:rPr>
          <w:rFonts w:ascii="Courier New" w:hAnsi="Courier New" w:cs="Courier New"/>
        </w:rPr>
        <w:t>return a</w:t>
      </w:r>
    </w:p>
    <w:p w14:paraId="00AE9C31" w14:textId="486AA46A" w:rsidR="00F07CBB" w:rsidRDefault="00F07CBB" w:rsidP="00F07CBB">
      <w:pPr>
        <w:rPr>
          <w:rFonts w:ascii="Calibri" w:hAnsi="Calibri" w:cs="Courier New"/>
        </w:rPr>
      </w:pPr>
      <w:r>
        <w:rPr>
          <w:rFonts w:ascii="Calibri" w:hAnsi="Calibri" w:cs="Courier New"/>
        </w:rPr>
        <w:t xml:space="preserve">Here is an example of how it would work if a is </w:t>
      </w:r>
      <w:r w:rsidR="0084040F">
        <w:rPr>
          <w:rFonts w:ascii="Calibri" w:hAnsi="Calibri" w:cs="Courier New"/>
        </w:rPr>
        <w:t>105</w:t>
      </w:r>
      <w:r>
        <w:rPr>
          <w:rFonts w:ascii="Calibri" w:hAnsi="Calibri" w:cs="Courier New"/>
        </w:rPr>
        <w:t xml:space="preserve"> and b is </w:t>
      </w:r>
      <w:r w:rsidR="0084040F">
        <w:rPr>
          <w:rFonts w:ascii="Calibri" w:hAnsi="Calibri" w:cs="Courier New"/>
        </w:rPr>
        <w:t>147</w:t>
      </w:r>
      <w:r>
        <w:rPr>
          <w:rFonts w:ascii="Calibri" w:hAnsi="Calibri" w:cs="Courier New"/>
        </w:rPr>
        <w:t xml:space="preserve">. </w:t>
      </w:r>
    </w:p>
    <w:tbl>
      <w:tblPr>
        <w:tblStyle w:val="TableGrid"/>
        <w:tblW w:w="0" w:type="auto"/>
        <w:jc w:val="center"/>
        <w:tblLook w:val="04A0" w:firstRow="1" w:lastRow="0" w:firstColumn="1" w:lastColumn="0" w:noHBand="0" w:noVBand="1"/>
      </w:tblPr>
      <w:tblGrid>
        <w:gridCol w:w="1080"/>
        <w:gridCol w:w="1659"/>
        <w:gridCol w:w="1671"/>
        <w:gridCol w:w="2700"/>
      </w:tblGrid>
      <w:tr w:rsidR="0084040F" w14:paraId="4E39A942" w14:textId="77777777" w:rsidTr="0084040F">
        <w:trPr>
          <w:jc w:val="center"/>
        </w:trPr>
        <w:tc>
          <w:tcPr>
            <w:tcW w:w="1080" w:type="dxa"/>
          </w:tcPr>
          <w:p w14:paraId="32C17774" w14:textId="50F6B7AF" w:rsidR="00F07CBB" w:rsidRDefault="00F07CBB" w:rsidP="0084040F">
            <w:pPr>
              <w:jc w:val="center"/>
              <w:rPr>
                <w:rFonts w:ascii="Calibri" w:hAnsi="Calibri" w:cs="Courier New"/>
              </w:rPr>
            </w:pPr>
            <w:r>
              <w:rPr>
                <w:rFonts w:ascii="Calibri" w:hAnsi="Calibri" w:cs="Courier New"/>
              </w:rPr>
              <w:t>Loop Iteration</w:t>
            </w:r>
          </w:p>
        </w:tc>
        <w:tc>
          <w:tcPr>
            <w:tcW w:w="1659" w:type="dxa"/>
          </w:tcPr>
          <w:p w14:paraId="2C513608" w14:textId="274A7BE7" w:rsidR="00F07CBB" w:rsidRDefault="0084040F" w:rsidP="0084040F">
            <w:pPr>
              <w:jc w:val="center"/>
              <w:rPr>
                <w:rFonts w:ascii="Calibri" w:hAnsi="Calibri" w:cs="Courier New"/>
              </w:rPr>
            </w:pPr>
            <w:r>
              <w:rPr>
                <w:rFonts w:ascii="Calibri" w:hAnsi="Calibri" w:cs="Courier New"/>
              </w:rPr>
              <w:t xml:space="preserve">Value of </w:t>
            </w:r>
            <w:r w:rsidR="00F07CBB">
              <w:rPr>
                <w:rFonts w:ascii="Calibri" w:hAnsi="Calibri" w:cs="Courier New"/>
              </w:rPr>
              <w:t>a</w:t>
            </w:r>
            <w:r>
              <w:rPr>
                <w:rFonts w:ascii="Calibri" w:hAnsi="Calibri" w:cs="Courier New"/>
              </w:rPr>
              <w:t xml:space="preserve"> at end of loop run</w:t>
            </w:r>
          </w:p>
        </w:tc>
        <w:tc>
          <w:tcPr>
            <w:tcW w:w="1671" w:type="dxa"/>
          </w:tcPr>
          <w:p w14:paraId="429288E1" w14:textId="6F801E10" w:rsidR="00F07CBB" w:rsidRDefault="0084040F" w:rsidP="0084040F">
            <w:pPr>
              <w:jc w:val="center"/>
              <w:rPr>
                <w:rFonts w:ascii="Calibri" w:hAnsi="Calibri" w:cs="Courier New"/>
              </w:rPr>
            </w:pPr>
            <w:r>
              <w:rPr>
                <w:rFonts w:ascii="Calibri" w:hAnsi="Calibri" w:cs="Courier New"/>
              </w:rPr>
              <w:t xml:space="preserve">Value of </w:t>
            </w:r>
            <w:r w:rsidR="00F07CBB">
              <w:rPr>
                <w:rFonts w:ascii="Calibri" w:hAnsi="Calibri" w:cs="Courier New"/>
              </w:rPr>
              <w:t>b</w:t>
            </w:r>
            <w:r>
              <w:rPr>
                <w:rFonts w:ascii="Calibri" w:hAnsi="Calibri" w:cs="Courier New"/>
              </w:rPr>
              <w:t xml:space="preserve"> at end of loop run</w:t>
            </w:r>
          </w:p>
        </w:tc>
        <w:tc>
          <w:tcPr>
            <w:tcW w:w="2700" w:type="dxa"/>
          </w:tcPr>
          <w:p w14:paraId="0A99ED84" w14:textId="15CE52C8" w:rsidR="00F07CBB" w:rsidRDefault="00F07CBB" w:rsidP="0084040F">
            <w:pPr>
              <w:jc w:val="center"/>
              <w:rPr>
                <w:rFonts w:ascii="Calibri" w:hAnsi="Calibri" w:cs="Courier New"/>
              </w:rPr>
            </w:pPr>
            <w:r>
              <w:rPr>
                <w:rFonts w:ascii="Calibri" w:hAnsi="Calibri" w:cs="Courier New"/>
              </w:rPr>
              <w:t>a % b</w:t>
            </w:r>
          </w:p>
        </w:tc>
      </w:tr>
      <w:tr w:rsidR="0084040F" w14:paraId="6F789F15" w14:textId="77777777" w:rsidTr="0084040F">
        <w:trPr>
          <w:jc w:val="center"/>
        </w:trPr>
        <w:tc>
          <w:tcPr>
            <w:tcW w:w="1080" w:type="dxa"/>
          </w:tcPr>
          <w:p w14:paraId="67B7639D" w14:textId="4B670DA4" w:rsidR="00F07CBB" w:rsidRDefault="0084040F" w:rsidP="0084040F">
            <w:pPr>
              <w:jc w:val="center"/>
              <w:rPr>
                <w:rFonts w:ascii="Calibri" w:hAnsi="Calibri" w:cs="Courier New"/>
              </w:rPr>
            </w:pPr>
            <w:r>
              <w:rPr>
                <w:rFonts w:ascii="Calibri" w:hAnsi="Calibri" w:cs="Courier New"/>
              </w:rPr>
              <w:t>Pre-Loop</w:t>
            </w:r>
          </w:p>
        </w:tc>
        <w:tc>
          <w:tcPr>
            <w:tcW w:w="1659" w:type="dxa"/>
          </w:tcPr>
          <w:p w14:paraId="151F2DAF" w14:textId="4EF34062" w:rsidR="00F07CBB" w:rsidRDefault="0084040F" w:rsidP="0084040F">
            <w:pPr>
              <w:tabs>
                <w:tab w:val="left" w:pos="674"/>
              </w:tabs>
              <w:jc w:val="center"/>
              <w:rPr>
                <w:rFonts w:ascii="Calibri" w:hAnsi="Calibri" w:cs="Courier New"/>
              </w:rPr>
            </w:pPr>
            <w:r>
              <w:rPr>
                <w:rFonts w:ascii="Calibri" w:hAnsi="Calibri" w:cs="Courier New"/>
              </w:rPr>
              <w:t>105</w:t>
            </w:r>
          </w:p>
        </w:tc>
        <w:tc>
          <w:tcPr>
            <w:tcW w:w="1671" w:type="dxa"/>
          </w:tcPr>
          <w:p w14:paraId="68284AD8" w14:textId="32FEDBFD" w:rsidR="00F07CBB" w:rsidRDefault="0084040F" w:rsidP="0084040F">
            <w:pPr>
              <w:jc w:val="center"/>
              <w:rPr>
                <w:rFonts w:ascii="Calibri" w:hAnsi="Calibri" w:cs="Courier New"/>
              </w:rPr>
            </w:pPr>
            <w:r>
              <w:rPr>
                <w:rFonts w:ascii="Calibri" w:hAnsi="Calibri" w:cs="Courier New"/>
              </w:rPr>
              <w:t>147</w:t>
            </w:r>
          </w:p>
        </w:tc>
        <w:tc>
          <w:tcPr>
            <w:tcW w:w="2700" w:type="dxa"/>
          </w:tcPr>
          <w:p w14:paraId="6CCC2A1D" w14:textId="77777777" w:rsidR="00F07CBB" w:rsidRDefault="00F07CBB" w:rsidP="0084040F">
            <w:pPr>
              <w:rPr>
                <w:rFonts w:ascii="Calibri" w:hAnsi="Calibri" w:cs="Courier New"/>
              </w:rPr>
            </w:pPr>
          </w:p>
        </w:tc>
      </w:tr>
      <w:tr w:rsidR="0084040F" w14:paraId="08303EFF" w14:textId="77777777" w:rsidTr="0084040F">
        <w:trPr>
          <w:jc w:val="center"/>
        </w:trPr>
        <w:tc>
          <w:tcPr>
            <w:tcW w:w="1080" w:type="dxa"/>
          </w:tcPr>
          <w:p w14:paraId="12DD82D2" w14:textId="054D460C" w:rsidR="00F07CBB" w:rsidRDefault="00F07CBB" w:rsidP="0084040F">
            <w:pPr>
              <w:jc w:val="center"/>
              <w:rPr>
                <w:rFonts w:ascii="Calibri" w:hAnsi="Calibri" w:cs="Courier New"/>
              </w:rPr>
            </w:pPr>
            <w:r>
              <w:rPr>
                <w:rFonts w:ascii="Calibri" w:hAnsi="Calibri" w:cs="Courier New"/>
              </w:rPr>
              <w:t>1</w:t>
            </w:r>
          </w:p>
        </w:tc>
        <w:tc>
          <w:tcPr>
            <w:tcW w:w="1659" w:type="dxa"/>
          </w:tcPr>
          <w:p w14:paraId="017BCEE9" w14:textId="1A24DAA5" w:rsidR="00F07CBB" w:rsidRDefault="0084040F" w:rsidP="0084040F">
            <w:pPr>
              <w:jc w:val="center"/>
              <w:rPr>
                <w:rFonts w:ascii="Calibri" w:hAnsi="Calibri" w:cs="Courier New"/>
              </w:rPr>
            </w:pPr>
            <w:r>
              <w:rPr>
                <w:rFonts w:ascii="Calibri" w:hAnsi="Calibri" w:cs="Courier New"/>
              </w:rPr>
              <w:t>147</w:t>
            </w:r>
          </w:p>
        </w:tc>
        <w:tc>
          <w:tcPr>
            <w:tcW w:w="1671" w:type="dxa"/>
          </w:tcPr>
          <w:p w14:paraId="05BD71E0" w14:textId="442DB156" w:rsidR="00F07CBB" w:rsidRDefault="0084040F" w:rsidP="0084040F">
            <w:pPr>
              <w:jc w:val="center"/>
              <w:rPr>
                <w:rFonts w:ascii="Calibri" w:hAnsi="Calibri" w:cs="Courier New"/>
              </w:rPr>
            </w:pPr>
            <w:r>
              <w:rPr>
                <w:rFonts w:ascii="Calibri" w:hAnsi="Calibri" w:cs="Courier New"/>
              </w:rPr>
              <w:t>105</w:t>
            </w:r>
          </w:p>
        </w:tc>
        <w:tc>
          <w:tcPr>
            <w:tcW w:w="2700" w:type="dxa"/>
          </w:tcPr>
          <w:p w14:paraId="4FC65ED0" w14:textId="6A6DA8A4" w:rsidR="00F07CBB" w:rsidRDefault="0084040F" w:rsidP="0084040F">
            <w:pPr>
              <w:rPr>
                <w:rFonts w:ascii="Calibri" w:hAnsi="Calibri" w:cs="Courier New"/>
              </w:rPr>
            </w:pPr>
            <w:r>
              <w:rPr>
                <w:rFonts w:ascii="Calibri" w:hAnsi="Calibri" w:cs="Courier New"/>
              </w:rPr>
              <w:t>105 % 147 = 105</w:t>
            </w:r>
          </w:p>
        </w:tc>
      </w:tr>
      <w:tr w:rsidR="0084040F" w14:paraId="1767F963" w14:textId="77777777" w:rsidTr="0084040F">
        <w:trPr>
          <w:jc w:val="center"/>
        </w:trPr>
        <w:tc>
          <w:tcPr>
            <w:tcW w:w="1080" w:type="dxa"/>
          </w:tcPr>
          <w:p w14:paraId="5E467B58" w14:textId="4B8323B8" w:rsidR="00F07CBB" w:rsidRDefault="0084040F" w:rsidP="0084040F">
            <w:pPr>
              <w:jc w:val="center"/>
              <w:rPr>
                <w:rFonts w:ascii="Calibri" w:hAnsi="Calibri" w:cs="Courier New"/>
              </w:rPr>
            </w:pPr>
            <w:r>
              <w:rPr>
                <w:rFonts w:ascii="Calibri" w:hAnsi="Calibri" w:cs="Courier New"/>
              </w:rPr>
              <w:t>2</w:t>
            </w:r>
          </w:p>
        </w:tc>
        <w:tc>
          <w:tcPr>
            <w:tcW w:w="1659" w:type="dxa"/>
          </w:tcPr>
          <w:p w14:paraId="3DED604E" w14:textId="64F9C072" w:rsidR="00F07CBB" w:rsidRDefault="0084040F" w:rsidP="0084040F">
            <w:pPr>
              <w:tabs>
                <w:tab w:val="center" w:pos="1276"/>
              </w:tabs>
              <w:jc w:val="center"/>
              <w:rPr>
                <w:rFonts w:ascii="Calibri" w:hAnsi="Calibri" w:cs="Courier New"/>
              </w:rPr>
            </w:pPr>
            <w:r>
              <w:rPr>
                <w:rFonts w:ascii="Calibri" w:hAnsi="Calibri" w:cs="Courier New"/>
              </w:rPr>
              <w:t>105</w:t>
            </w:r>
          </w:p>
        </w:tc>
        <w:tc>
          <w:tcPr>
            <w:tcW w:w="1671" w:type="dxa"/>
          </w:tcPr>
          <w:p w14:paraId="5694557E" w14:textId="49A2D716" w:rsidR="00F07CBB" w:rsidRDefault="0084040F" w:rsidP="0084040F">
            <w:pPr>
              <w:jc w:val="center"/>
              <w:rPr>
                <w:rFonts w:ascii="Calibri" w:hAnsi="Calibri" w:cs="Courier New"/>
              </w:rPr>
            </w:pPr>
            <w:r>
              <w:rPr>
                <w:rFonts w:ascii="Calibri" w:hAnsi="Calibri" w:cs="Courier New"/>
              </w:rPr>
              <w:t>42</w:t>
            </w:r>
          </w:p>
        </w:tc>
        <w:tc>
          <w:tcPr>
            <w:tcW w:w="2700" w:type="dxa"/>
          </w:tcPr>
          <w:p w14:paraId="13A0B5B7" w14:textId="792DBFB2" w:rsidR="00F07CBB" w:rsidRDefault="0084040F" w:rsidP="0084040F">
            <w:pPr>
              <w:rPr>
                <w:rFonts w:ascii="Calibri" w:hAnsi="Calibri" w:cs="Courier New"/>
              </w:rPr>
            </w:pPr>
            <w:r>
              <w:rPr>
                <w:rFonts w:ascii="Calibri" w:hAnsi="Calibri" w:cs="Courier New"/>
              </w:rPr>
              <w:t>147 % 105 = 147 - 105 = 42</w:t>
            </w:r>
          </w:p>
        </w:tc>
      </w:tr>
      <w:tr w:rsidR="0084040F" w14:paraId="754C1EA5" w14:textId="77777777" w:rsidTr="0084040F">
        <w:trPr>
          <w:jc w:val="center"/>
        </w:trPr>
        <w:tc>
          <w:tcPr>
            <w:tcW w:w="1080" w:type="dxa"/>
          </w:tcPr>
          <w:p w14:paraId="4F20FF41" w14:textId="0440A757" w:rsidR="0084040F" w:rsidRDefault="0084040F" w:rsidP="0084040F">
            <w:pPr>
              <w:jc w:val="center"/>
              <w:rPr>
                <w:rFonts w:ascii="Calibri" w:hAnsi="Calibri" w:cs="Courier New"/>
              </w:rPr>
            </w:pPr>
            <w:r>
              <w:rPr>
                <w:rFonts w:ascii="Calibri" w:hAnsi="Calibri" w:cs="Courier New"/>
              </w:rPr>
              <w:t>3</w:t>
            </w:r>
          </w:p>
        </w:tc>
        <w:tc>
          <w:tcPr>
            <w:tcW w:w="1659" w:type="dxa"/>
          </w:tcPr>
          <w:p w14:paraId="3FED3A01" w14:textId="07223AD7" w:rsidR="0084040F" w:rsidRDefault="0084040F" w:rsidP="0084040F">
            <w:pPr>
              <w:jc w:val="center"/>
              <w:rPr>
                <w:rFonts w:ascii="Calibri" w:hAnsi="Calibri" w:cs="Courier New"/>
              </w:rPr>
            </w:pPr>
            <w:r>
              <w:rPr>
                <w:rFonts w:ascii="Calibri" w:hAnsi="Calibri" w:cs="Courier New"/>
              </w:rPr>
              <w:t>42</w:t>
            </w:r>
          </w:p>
        </w:tc>
        <w:tc>
          <w:tcPr>
            <w:tcW w:w="1671" w:type="dxa"/>
          </w:tcPr>
          <w:p w14:paraId="0AD70698" w14:textId="7A0D51E3" w:rsidR="0084040F" w:rsidRDefault="0084040F" w:rsidP="0084040F">
            <w:pPr>
              <w:jc w:val="center"/>
              <w:rPr>
                <w:rFonts w:ascii="Calibri" w:hAnsi="Calibri" w:cs="Courier New"/>
              </w:rPr>
            </w:pPr>
            <w:r>
              <w:rPr>
                <w:rFonts w:ascii="Calibri" w:hAnsi="Calibri" w:cs="Courier New"/>
              </w:rPr>
              <w:t>21</w:t>
            </w:r>
          </w:p>
        </w:tc>
        <w:tc>
          <w:tcPr>
            <w:tcW w:w="2700" w:type="dxa"/>
          </w:tcPr>
          <w:p w14:paraId="76249A9B" w14:textId="71202A8D" w:rsidR="0084040F" w:rsidRDefault="0084040F" w:rsidP="0084040F">
            <w:pPr>
              <w:rPr>
                <w:rFonts w:ascii="Calibri" w:hAnsi="Calibri" w:cs="Courier New"/>
              </w:rPr>
            </w:pPr>
            <w:r>
              <w:rPr>
                <w:rFonts w:ascii="Calibri" w:hAnsi="Calibri" w:cs="Courier New"/>
              </w:rPr>
              <w:t>105 % 42 = 105 - 84 = 21</w:t>
            </w:r>
          </w:p>
        </w:tc>
      </w:tr>
      <w:tr w:rsidR="0084040F" w14:paraId="6DB80486" w14:textId="77777777" w:rsidTr="0084040F">
        <w:trPr>
          <w:jc w:val="center"/>
        </w:trPr>
        <w:tc>
          <w:tcPr>
            <w:tcW w:w="1080" w:type="dxa"/>
          </w:tcPr>
          <w:p w14:paraId="3C957645" w14:textId="47928D4D" w:rsidR="0084040F" w:rsidRDefault="0084040F" w:rsidP="0084040F">
            <w:pPr>
              <w:jc w:val="center"/>
              <w:rPr>
                <w:rFonts w:ascii="Calibri" w:hAnsi="Calibri" w:cs="Courier New"/>
              </w:rPr>
            </w:pPr>
            <w:r>
              <w:rPr>
                <w:rFonts w:ascii="Calibri" w:hAnsi="Calibri" w:cs="Courier New"/>
              </w:rPr>
              <w:t>4</w:t>
            </w:r>
          </w:p>
        </w:tc>
        <w:tc>
          <w:tcPr>
            <w:tcW w:w="1659" w:type="dxa"/>
          </w:tcPr>
          <w:p w14:paraId="4CE7143A" w14:textId="5C43B04B" w:rsidR="0084040F" w:rsidRDefault="0084040F" w:rsidP="0084040F">
            <w:pPr>
              <w:jc w:val="center"/>
              <w:rPr>
                <w:rFonts w:ascii="Calibri" w:hAnsi="Calibri" w:cs="Courier New"/>
              </w:rPr>
            </w:pPr>
            <w:r>
              <w:rPr>
                <w:rFonts w:ascii="Calibri" w:hAnsi="Calibri" w:cs="Courier New"/>
              </w:rPr>
              <w:t>21</w:t>
            </w:r>
          </w:p>
        </w:tc>
        <w:tc>
          <w:tcPr>
            <w:tcW w:w="1671" w:type="dxa"/>
          </w:tcPr>
          <w:p w14:paraId="57FFC2C5" w14:textId="2BCF079C" w:rsidR="0084040F" w:rsidRDefault="0084040F" w:rsidP="0084040F">
            <w:pPr>
              <w:jc w:val="center"/>
              <w:rPr>
                <w:rFonts w:ascii="Calibri" w:hAnsi="Calibri" w:cs="Courier New"/>
              </w:rPr>
            </w:pPr>
            <w:r>
              <w:rPr>
                <w:rFonts w:ascii="Calibri" w:hAnsi="Calibri" w:cs="Courier New"/>
              </w:rPr>
              <w:t>0</w:t>
            </w:r>
          </w:p>
        </w:tc>
        <w:tc>
          <w:tcPr>
            <w:tcW w:w="2700" w:type="dxa"/>
          </w:tcPr>
          <w:p w14:paraId="09DFE745" w14:textId="4063C7C2" w:rsidR="0084040F" w:rsidRDefault="0084040F" w:rsidP="0084040F">
            <w:pPr>
              <w:rPr>
                <w:rFonts w:ascii="Calibri" w:hAnsi="Calibri" w:cs="Courier New"/>
              </w:rPr>
            </w:pPr>
            <w:r>
              <w:rPr>
                <w:rFonts w:ascii="Calibri" w:hAnsi="Calibri" w:cs="Courier New"/>
              </w:rPr>
              <w:t>42 % 21 = 0</w:t>
            </w:r>
          </w:p>
        </w:tc>
      </w:tr>
    </w:tbl>
    <w:p w14:paraId="48F55E38" w14:textId="77777777" w:rsidR="00CB7388" w:rsidRDefault="00CB7388" w:rsidP="00F07CBB">
      <w:pPr>
        <w:rPr>
          <w:rFonts w:ascii="Calibri" w:hAnsi="Calibri" w:cs="Courier New"/>
        </w:rPr>
      </w:pPr>
    </w:p>
    <w:p w14:paraId="301D2DA4" w14:textId="65EB0D5E" w:rsidR="006C37E9" w:rsidRDefault="006C37E9" w:rsidP="00F07CBB">
      <w:pPr>
        <w:rPr>
          <w:rFonts w:ascii="Calibri" w:hAnsi="Calibri" w:cs="Courier New"/>
        </w:rPr>
      </w:pPr>
      <w:r>
        <w:rPr>
          <w:rFonts w:ascii="Calibri" w:hAnsi="Calibri" w:cs="Courier New"/>
        </w:rPr>
        <w:t>This shows that the GCD of 105 and 147 is 21, since 105 = 5 * 21 and 147 = 7 * 21.</w:t>
      </w:r>
      <w:r w:rsidR="00D577F8">
        <w:rPr>
          <w:rFonts w:ascii="Calibri" w:hAnsi="Calibri" w:cs="Courier New"/>
        </w:rPr>
        <w:t xml:space="preserve"> For more info on the Euclidean Algorithm for determining GCD go to </w:t>
      </w:r>
      <w:hyperlink r:id="rId7" w:history="1">
        <w:r w:rsidR="00D577F8" w:rsidRPr="00EC31BF">
          <w:rPr>
            <w:rStyle w:val="Hyperlink"/>
            <w:rFonts w:ascii="Calibri" w:hAnsi="Calibri" w:cs="Courier New"/>
          </w:rPr>
          <w:t>https://en.wikipedia.org/wiki/Euclidean_algorithm</w:t>
        </w:r>
      </w:hyperlink>
      <w:r w:rsidR="00D577F8">
        <w:rPr>
          <w:rFonts w:ascii="Calibri" w:hAnsi="Calibri" w:cs="Courier New"/>
        </w:rPr>
        <w:t xml:space="preserve">. </w:t>
      </w:r>
    </w:p>
    <w:p w14:paraId="6E07854E" w14:textId="39448CE9" w:rsidR="00F07CBB" w:rsidRDefault="00CB7388" w:rsidP="00F07CBB">
      <w:pPr>
        <w:rPr>
          <w:rFonts w:ascii="Calibri" w:hAnsi="Calibri" w:cs="Courier New"/>
        </w:rPr>
      </w:pPr>
      <w:r w:rsidRPr="00CB7388">
        <w:rPr>
          <w:rFonts w:ascii="Calibri" w:hAnsi="Calibri" w:cs="Courier New"/>
          <w:highlight w:val="cyan"/>
        </w:rPr>
        <w:lastRenderedPageBreak/>
        <w:t>TODO:</w:t>
      </w:r>
      <w:r>
        <w:rPr>
          <w:rFonts w:ascii="Calibri" w:hAnsi="Calibri" w:cs="Courier New"/>
        </w:rPr>
        <w:t xml:space="preserve"> Implement a </w:t>
      </w:r>
      <w:r w:rsidR="00275448" w:rsidRPr="008A4DD1">
        <w:rPr>
          <w:rFonts w:ascii="Calibri" w:hAnsi="Calibri" w:cs="Courier New"/>
          <w:b/>
        </w:rPr>
        <w:t>public</w:t>
      </w:r>
      <w:r w:rsidR="008A4DD1" w:rsidRPr="008A4DD1">
        <w:rPr>
          <w:rFonts w:ascii="Calibri" w:hAnsi="Calibri" w:cs="Courier New"/>
          <w:b/>
        </w:rPr>
        <w:t xml:space="preserve"> static</w:t>
      </w:r>
      <w:r>
        <w:rPr>
          <w:rFonts w:ascii="Calibri" w:hAnsi="Calibri" w:cs="Courier New"/>
        </w:rPr>
        <w:t xml:space="preserve"> method called </w:t>
      </w:r>
      <w:proofErr w:type="spellStart"/>
      <w:r>
        <w:rPr>
          <w:rFonts w:ascii="Courier New" w:hAnsi="Courier New" w:cs="Courier New"/>
        </w:rPr>
        <w:t>gcd</w:t>
      </w:r>
      <w:proofErr w:type="spellEnd"/>
      <w:r>
        <w:rPr>
          <w:rFonts w:ascii="Calibri" w:hAnsi="Calibri" w:cs="Courier New"/>
        </w:rPr>
        <w:t xml:space="preserve"> that takes two </w:t>
      </w:r>
      <w:r w:rsidR="00A00646" w:rsidRPr="00A00646">
        <w:rPr>
          <w:rFonts w:ascii="Calibri" w:hAnsi="Calibri" w:cs="Courier New"/>
          <w:b/>
          <w:i/>
        </w:rPr>
        <w:t>positive</w:t>
      </w:r>
      <w:r w:rsidR="00A00646">
        <w:rPr>
          <w:rFonts w:ascii="Calibri" w:hAnsi="Calibri" w:cs="Courier New"/>
        </w:rPr>
        <w:t xml:space="preserve"> </w:t>
      </w:r>
      <w:r>
        <w:rPr>
          <w:rFonts w:ascii="Calibri" w:hAnsi="Calibri" w:cs="Courier New"/>
        </w:rPr>
        <w:t>integers as parameters</w:t>
      </w:r>
      <w:r w:rsidR="00D30702">
        <w:rPr>
          <w:rFonts w:ascii="Calibri" w:hAnsi="Calibri" w:cs="Courier New"/>
        </w:rPr>
        <w:t xml:space="preserve"> and returns an int that is their greatest common divisor.</w:t>
      </w:r>
    </w:p>
    <w:p w14:paraId="1F39A54B" w14:textId="3A0141AC" w:rsidR="00D30702" w:rsidRPr="002D043C" w:rsidRDefault="00D30702" w:rsidP="002D043C">
      <w:pPr>
        <w:rPr>
          <w:rFonts w:ascii="Calibri" w:hAnsi="Calibri" w:cs="Courier New"/>
        </w:rPr>
      </w:pPr>
      <w:r w:rsidRPr="00D30702">
        <w:rPr>
          <w:rFonts w:ascii="Calibri" w:hAnsi="Calibri" w:cs="Courier New"/>
          <w:highlight w:val="cyan"/>
        </w:rPr>
        <w:t>TODO:</w:t>
      </w:r>
      <w:r>
        <w:rPr>
          <w:rFonts w:ascii="Calibri" w:hAnsi="Calibri" w:cs="Courier New"/>
        </w:rPr>
        <w:t xml:space="preserve"> Implement a </w:t>
      </w:r>
      <w:r w:rsidR="00537671">
        <w:rPr>
          <w:rFonts w:ascii="Calibri" w:hAnsi="Calibri" w:cs="Courier New"/>
        </w:rPr>
        <w:t>public</w:t>
      </w:r>
      <w:r>
        <w:rPr>
          <w:rFonts w:ascii="Calibri" w:hAnsi="Calibri" w:cs="Courier New"/>
        </w:rPr>
        <w:t xml:space="preserve"> method called </w:t>
      </w:r>
      <w:proofErr w:type="spellStart"/>
      <w:r w:rsidRPr="00822308">
        <w:rPr>
          <w:rFonts w:ascii="Courier New" w:hAnsi="Courier New" w:cs="Courier New"/>
        </w:rPr>
        <w:t>toLowestTerms</w:t>
      </w:r>
      <w:proofErr w:type="spellEnd"/>
      <w:r w:rsidR="002D043C">
        <w:rPr>
          <w:rFonts w:ascii="Calibri" w:hAnsi="Calibri" w:cs="Courier New"/>
        </w:rPr>
        <w:t xml:space="preserve"> that uses the </w:t>
      </w:r>
      <w:proofErr w:type="spellStart"/>
      <w:r w:rsidRPr="002D043C">
        <w:rPr>
          <w:rFonts w:ascii="Courier New" w:hAnsi="Courier New" w:cs="Courier New"/>
        </w:rPr>
        <w:t>gcd</w:t>
      </w:r>
      <w:proofErr w:type="spellEnd"/>
      <w:r w:rsidRPr="002D043C">
        <w:rPr>
          <w:rFonts w:ascii="Courier New" w:hAnsi="Courier New" w:cs="Courier New"/>
        </w:rPr>
        <w:t xml:space="preserve"> </w:t>
      </w:r>
      <w:r w:rsidRPr="002D043C">
        <w:rPr>
          <w:rFonts w:ascii="Calibri" w:hAnsi="Calibri" w:cs="Courier New"/>
        </w:rPr>
        <w:t xml:space="preserve">method to reduce </w:t>
      </w:r>
      <w:r w:rsidR="000300CC" w:rsidRPr="000300CC">
        <w:rPr>
          <w:rFonts w:ascii="Courier New" w:hAnsi="Courier New" w:cs="Courier New"/>
          <w:b/>
        </w:rPr>
        <w:t>this</w:t>
      </w:r>
      <w:r w:rsidRPr="002D043C">
        <w:rPr>
          <w:rFonts w:ascii="Calibri" w:hAnsi="Calibri" w:cs="Courier New"/>
        </w:rPr>
        <w:t xml:space="preserve"> fraction to lowest terms.</w:t>
      </w:r>
    </w:p>
    <w:p w14:paraId="4EF7CF28" w14:textId="77777777" w:rsidR="009B49B1" w:rsidRDefault="009B49B1" w:rsidP="009B49B1">
      <w:pPr>
        <w:pStyle w:val="Heading3"/>
      </w:pPr>
      <w:proofErr w:type="spellStart"/>
      <w:r>
        <w:t>toString</w:t>
      </w:r>
      <w:proofErr w:type="spellEnd"/>
      <w:r>
        <w:t>() Method</w:t>
      </w:r>
    </w:p>
    <w:p w14:paraId="13D31149" w14:textId="711ED8F4" w:rsidR="009B49B1" w:rsidRDefault="009B49B1" w:rsidP="00D07DBB">
      <w:pPr>
        <w:rPr>
          <w:rFonts w:ascii="Calibri" w:hAnsi="Calibri" w:cs="Courier New"/>
        </w:rPr>
      </w:pPr>
      <w:r>
        <w:t xml:space="preserve">All classes inherit the </w:t>
      </w:r>
      <w:r w:rsidRPr="009B49B1">
        <w:rPr>
          <w:rFonts w:ascii="Courier New" w:hAnsi="Courier New"/>
        </w:rPr>
        <w:t>Object</w:t>
      </w:r>
      <w:r>
        <w:t xml:space="preserve"> </w:t>
      </w:r>
      <w:proofErr w:type="spellStart"/>
      <w:r>
        <w:t>toString</w:t>
      </w:r>
      <w:proofErr w:type="spellEnd"/>
      <w:r>
        <w:t xml:space="preserve">() method so we should override it to print out something that is </w:t>
      </w:r>
      <w:r w:rsidR="00DC5190">
        <w:t>not gobbledygook. Currently</w:t>
      </w:r>
      <w:r w:rsidR="007F239A">
        <w:t>,</w:t>
      </w:r>
      <w:r w:rsidR="00DC5190">
        <w:t xml:space="preserve"> if we try to print out a </w:t>
      </w:r>
      <w:r w:rsidR="00DC5190" w:rsidRPr="00DC5190">
        <w:rPr>
          <w:rFonts w:ascii="Courier New" w:hAnsi="Courier New"/>
        </w:rPr>
        <w:t>Fraction</w:t>
      </w:r>
      <w:r w:rsidR="00DC5190">
        <w:t xml:space="preserve"> we get something like this: </w:t>
      </w:r>
      <w:r w:rsidR="00DC5190" w:rsidRPr="00DC5190">
        <w:rPr>
          <w:rFonts w:ascii="Courier New" w:hAnsi="Courier New" w:cs="Courier New"/>
        </w:rPr>
        <w:t>Fraction@154617c</w:t>
      </w:r>
      <w:r w:rsidR="00DC5190">
        <w:rPr>
          <w:rFonts w:ascii="Calibri" w:hAnsi="Calibri" w:cs="Courier New"/>
        </w:rPr>
        <w:t xml:space="preserve">. This isn’t very helpful for showing printing out our fraction. Override the </w:t>
      </w:r>
      <w:proofErr w:type="spellStart"/>
      <w:r w:rsidR="00DC5190" w:rsidRPr="000A3783">
        <w:rPr>
          <w:rFonts w:ascii="Courier New" w:hAnsi="Courier New" w:cs="Courier New"/>
        </w:rPr>
        <w:t>toString</w:t>
      </w:r>
      <w:proofErr w:type="spellEnd"/>
      <w:r w:rsidR="00DC5190">
        <w:rPr>
          <w:rFonts w:ascii="Calibri" w:hAnsi="Calibri" w:cs="Courier New"/>
        </w:rPr>
        <w:t xml:space="preserve"> method by returning a String of the form: [numerator]/[denominator]. </w:t>
      </w:r>
      <w:r w:rsidR="0029304F">
        <w:rPr>
          <w:rFonts w:ascii="Calibri" w:hAnsi="Calibri" w:cs="Courier New"/>
        </w:rPr>
        <w:t xml:space="preserve">If the fraction’s denominator is 1, </w:t>
      </w:r>
      <w:proofErr w:type="spellStart"/>
      <w:r w:rsidR="0029304F" w:rsidRPr="000A3783">
        <w:rPr>
          <w:rFonts w:ascii="Courier New" w:hAnsi="Courier New" w:cs="Courier New"/>
        </w:rPr>
        <w:t>toString</w:t>
      </w:r>
      <w:proofErr w:type="spellEnd"/>
      <w:r w:rsidR="0029304F">
        <w:rPr>
          <w:rFonts w:ascii="Calibri" w:hAnsi="Calibri" w:cs="Courier New"/>
        </w:rPr>
        <w:t xml:space="preserve"> must return a String that is just the numerator.</w:t>
      </w:r>
    </w:p>
    <w:p w14:paraId="234AC6F5" w14:textId="77777777" w:rsidR="0029304F" w:rsidRDefault="0029304F" w:rsidP="00D07DBB">
      <w:pPr>
        <w:rPr>
          <w:rFonts w:ascii="Calibri" w:hAnsi="Calibri" w:cs="Courier New"/>
        </w:rPr>
      </w:pPr>
      <w:r>
        <w:rPr>
          <w:rFonts w:ascii="Calibri" w:hAnsi="Calibri" w:cs="Courier New"/>
        </w:rPr>
        <w:t>For example, if we had the following lines</w:t>
      </w:r>
      <w:r w:rsidR="000A3783">
        <w:rPr>
          <w:rFonts w:ascii="Calibri" w:hAnsi="Calibri" w:cs="Courier New"/>
        </w:rPr>
        <w:t xml:space="preserve"> of code</w:t>
      </w:r>
      <w:r>
        <w:rPr>
          <w:rFonts w:ascii="Calibri" w:hAnsi="Calibri" w:cs="Courier New"/>
        </w:rPr>
        <w:t>:</w:t>
      </w:r>
    </w:p>
    <w:p w14:paraId="06BF69A4" w14:textId="77777777" w:rsidR="0029304F" w:rsidRDefault="0029304F" w:rsidP="00D07DBB">
      <w:pPr>
        <w:rPr>
          <w:rFonts w:ascii="Courier New" w:hAnsi="Courier New" w:cs="Courier New"/>
        </w:rPr>
      </w:pPr>
      <w:r>
        <w:rPr>
          <w:rFonts w:ascii="Courier New" w:hAnsi="Courier New" w:cs="Courier New"/>
        </w:rPr>
        <w:t xml:space="preserve">Fraction </w:t>
      </w:r>
      <w:proofErr w:type="spellStart"/>
      <w:r>
        <w:rPr>
          <w:rFonts w:ascii="Courier New" w:hAnsi="Courier New" w:cs="Courier New"/>
        </w:rPr>
        <w:t>fOne</w:t>
      </w:r>
      <w:proofErr w:type="spellEnd"/>
      <w:r>
        <w:rPr>
          <w:rFonts w:ascii="Courier New" w:hAnsi="Courier New" w:cs="Courier New"/>
        </w:rPr>
        <w:t xml:space="preserve"> = new Fraction(2,3);</w:t>
      </w:r>
    </w:p>
    <w:p w14:paraId="78447ABD" w14:textId="77777777" w:rsidR="00DC5190" w:rsidRDefault="0029304F" w:rsidP="00D07DBB">
      <w:pPr>
        <w:rPr>
          <w:rFonts w:ascii="Courier New" w:hAnsi="Courier New"/>
        </w:rPr>
      </w:pPr>
      <w:r>
        <w:rPr>
          <w:rFonts w:ascii="Courier New" w:hAnsi="Courier New" w:cs="Courier New"/>
        </w:rPr>
        <w:t xml:space="preserve">Fraction </w:t>
      </w:r>
      <w:proofErr w:type="spellStart"/>
      <w:r>
        <w:rPr>
          <w:rFonts w:ascii="Courier New" w:hAnsi="Courier New" w:cs="Courier New"/>
        </w:rPr>
        <w:t>fTwo</w:t>
      </w:r>
      <w:proofErr w:type="spellEnd"/>
      <w:r>
        <w:rPr>
          <w:rFonts w:ascii="Courier New" w:hAnsi="Courier New" w:cs="Courier New"/>
        </w:rPr>
        <w:t xml:space="preserve"> = new Fraction(4,-1);</w:t>
      </w:r>
    </w:p>
    <w:p w14:paraId="76258D68" w14:textId="77777777" w:rsidR="0029304F" w:rsidRDefault="0029304F" w:rsidP="00D07DBB">
      <w:pPr>
        <w:rPr>
          <w:rFonts w:ascii="Courier New" w:hAnsi="Courier New"/>
        </w:rPr>
      </w:pPr>
      <w:proofErr w:type="spellStart"/>
      <w:r>
        <w:rPr>
          <w:rFonts w:ascii="Courier New" w:hAnsi="Courier New"/>
        </w:rPr>
        <w:t>System.out.println</w:t>
      </w:r>
      <w:proofErr w:type="spellEnd"/>
      <w:r>
        <w:rPr>
          <w:rFonts w:ascii="Courier New" w:hAnsi="Courier New"/>
        </w:rPr>
        <w:t>(“</w:t>
      </w:r>
      <w:proofErr w:type="spellStart"/>
      <w:r>
        <w:rPr>
          <w:rFonts w:ascii="Courier New" w:hAnsi="Courier New"/>
        </w:rPr>
        <w:t>fOne</w:t>
      </w:r>
      <w:proofErr w:type="spellEnd"/>
      <w:r>
        <w:rPr>
          <w:rFonts w:ascii="Courier New" w:hAnsi="Courier New"/>
        </w:rPr>
        <w:t xml:space="preserve"> is “ + </w:t>
      </w:r>
      <w:proofErr w:type="spellStart"/>
      <w:r>
        <w:rPr>
          <w:rFonts w:ascii="Courier New" w:hAnsi="Courier New"/>
        </w:rPr>
        <w:t>fOne</w:t>
      </w:r>
      <w:proofErr w:type="spellEnd"/>
      <w:r>
        <w:rPr>
          <w:rFonts w:ascii="Courier New" w:hAnsi="Courier New"/>
        </w:rPr>
        <w:t xml:space="preserve"> + “ and </w:t>
      </w:r>
      <w:proofErr w:type="spellStart"/>
      <w:r>
        <w:rPr>
          <w:rFonts w:ascii="Courier New" w:hAnsi="Courier New"/>
        </w:rPr>
        <w:t>fTwo</w:t>
      </w:r>
      <w:proofErr w:type="spellEnd"/>
      <w:r>
        <w:rPr>
          <w:rFonts w:ascii="Courier New" w:hAnsi="Courier New"/>
        </w:rPr>
        <w:t xml:space="preserve"> is “ + </w:t>
      </w:r>
      <w:proofErr w:type="spellStart"/>
      <w:r>
        <w:rPr>
          <w:rFonts w:ascii="Courier New" w:hAnsi="Courier New"/>
        </w:rPr>
        <w:t>fTwo</w:t>
      </w:r>
      <w:proofErr w:type="spellEnd"/>
      <w:r>
        <w:rPr>
          <w:rFonts w:ascii="Courier New" w:hAnsi="Courier New"/>
        </w:rPr>
        <w:t>);</w:t>
      </w:r>
    </w:p>
    <w:p w14:paraId="19AECC97" w14:textId="77777777" w:rsidR="0029304F" w:rsidRDefault="0029304F" w:rsidP="00D07DBB">
      <w:pPr>
        <w:rPr>
          <w:rFonts w:ascii="Calibri" w:hAnsi="Calibri"/>
        </w:rPr>
      </w:pPr>
      <w:r>
        <w:rPr>
          <w:rFonts w:ascii="Calibri" w:hAnsi="Calibri"/>
        </w:rPr>
        <w:t>The program should output:</w:t>
      </w:r>
    </w:p>
    <w:p w14:paraId="61EB6F6E" w14:textId="77777777" w:rsidR="0029304F" w:rsidRDefault="0029304F" w:rsidP="00D07DBB">
      <w:pPr>
        <w:rPr>
          <w:rFonts w:ascii="Courier New" w:hAnsi="Courier New"/>
        </w:rPr>
      </w:pPr>
      <w:proofErr w:type="spellStart"/>
      <w:r>
        <w:rPr>
          <w:rFonts w:ascii="Courier New" w:hAnsi="Courier New"/>
        </w:rPr>
        <w:t>fOne</w:t>
      </w:r>
      <w:proofErr w:type="spellEnd"/>
      <w:r>
        <w:rPr>
          <w:rFonts w:ascii="Courier New" w:hAnsi="Courier New"/>
        </w:rPr>
        <w:t xml:space="preserve"> is 2/3 and </w:t>
      </w:r>
      <w:proofErr w:type="spellStart"/>
      <w:r>
        <w:rPr>
          <w:rFonts w:ascii="Courier New" w:hAnsi="Courier New"/>
        </w:rPr>
        <w:t>fTwo</w:t>
      </w:r>
      <w:proofErr w:type="spellEnd"/>
      <w:r>
        <w:rPr>
          <w:rFonts w:ascii="Courier New" w:hAnsi="Courier New"/>
        </w:rPr>
        <w:t xml:space="preserve"> is -4</w:t>
      </w:r>
    </w:p>
    <w:p w14:paraId="403749A9" w14:textId="02FE47C6" w:rsidR="00011FD1" w:rsidRDefault="00011FD1" w:rsidP="00D07DBB">
      <w:pPr>
        <w:rPr>
          <w:rFonts w:ascii="Calibri" w:hAnsi="Calibri"/>
        </w:rPr>
      </w:pPr>
      <w:r w:rsidRPr="00011FD1">
        <w:rPr>
          <w:rFonts w:ascii="Calibri" w:hAnsi="Calibri"/>
          <w:highlight w:val="cyan"/>
        </w:rPr>
        <w:t>TODO:</w:t>
      </w:r>
      <w:r>
        <w:rPr>
          <w:rFonts w:ascii="Calibri" w:hAnsi="Calibri"/>
        </w:rPr>
        <w:t xml:space="preserve"> Override </w:t>
      </w:r>
      <w:proofErr w:type="spellStart"/>
      <w:r w:rsidRPr="00011FD1">
        <w:rPr>
          <w:rFonts w:ascii="Courier New" w:hAnsi="Courier New" w:cs="Courier New"/>
        </w:rPr>
        <w:t>toString</w:t>
      </w:r>
      <w:proofErr w:type="spellEnd"/>
      <w:r>
        <w:rPr>
          <w:rFonts w:ascii="Calibri" w:hAnsi="Calibri"/>
        </w:rPr>
        <w:t xml:space="preserve"> so that it returns a String</w:t>
      </w:r>
      <w:r w:rsidR="006C37E9">
        <w:rPr>
          <w:rFonts w:ascii="Calibri" w:hAnsi="Calibri"/>
        </w:rPr>
        <w:t xml:space="preserve"> (numerator/denominator or just numerator)</w:t>
      </w:r>
      <w:r>
        <w:rPr>
          <w:rFonts w:ascii="Calibri" w:hAnsi="Calibri"/>
        </w:rPr>
        <w:t xml:space="preserve"> representation of </w:t>
      </w:r>
      <w:r w:rsidR="000359BD">
        <w:rPr>
          <w:rFonts w:ascii="Calibri" w:hAnsi="Calibri"/>
        </w:rPr>
        <w:t>your</w:t>
      </w:r>
      <w:r>
        <w:rPr>
          <w:rFonts w:ascii="Calibri" w:hAnsi="Calibri"/>
        </w:rPr>
        <w:t xml:space="preserve"> </w:t>
      </w:r>
      <w:r w:rsidRPr="00011FD1">
        <w:rPr>
          <w:rFonts w:ascii="Courier New" w:hAnsi="Courier New" w:cs="Courier New"/>
        </w:rPr>
        <w:t>Fraction</w:t>
      </w:r>
      <w:r>
        <w:rPr>
          <w:rFonts w:ascii="Calibri" w:hAnsi="Calibri"/>
        </w:rPr>
        <w:t xml:space="preserve"> object.</w:t>
      </w:r>
    </w:p>
    <w:p w14:paraId="701430FF" w14:textId="7404B172" w:rsidR="00964481" w:rsidRDefault="00964481" w:rsidP="00964481">
      <w:pPr>
        <w:pStyle w:val="Heading3"/>
      </w:pPr>
      <w:proofErr w:type="spellStart"/>
      <w:r>
        <w:t>toDouble</w:t>
      </w:r>
      <w:proofErr w:type="spellEnd"/>
      <w:r>
        <w:t>() Method</w:t>
      </w:r>
    </w:p>
    <w:p w14:paraId="7318640A" w14:textId="1C12EF6D" w:rsidR="00964481" w:rsidRDefault="00964481" w:rsidP="00964481">
      <w:r>
        <w:t xml:space="preserve">It may be helpful when checking our </w:t>
      </w:r>
      <w:r w:rsidRPr="00964481">
        <w:rPr>
          <w:rFonts w:ascii="Courier New" w:hAnsi="Courier New"/>
        </w:rPr>
        <w:t>Fraction</w:t>
      </w:r>
      <w:r>
        <w:t xml:space="preserve"> math if we can get a double representation of a </w:t>
      </w:r>
      <w:r w:rsidRPr="00964481">
        <w:rPr>
          <w:rFonts w:ascii="Courier New" w:hAnsi="Courier New"/>
        </w:rPr>
        <w:t>Fraction</w:t>
      </w:r>
      <w:r>
        <w:t xml:space="preserve">. Write a </w:t>
      </w:r>
      <w:proofErr w:type="spellStart"/>
      <w:r w:rsidRPr="00964481">
        <w:rPr>
          <w:rFonts w:ascii="Courier New" w:hAnsi="Courier New"/>
        </w:rPr>
        <w:t>toDouble</w:t>
      </w:r>
      <w:proofErr w:type="spellEnd"/>
      <w:r>
        <w:t xml:space="preserve"> method that returns a double approximately equal to </w:t>
      </w:r>
      <w:r w:rsidRPr="00964481">
        <w:rPr>
          <w:rFonts w:ascii="Courier New" w:hAnsi="Courier New"/>
          <w:b/>
        </w:rPr>
        <w:t>this</w:t>
      </w:r>
      <w:r>
        <w:t xml:space="preserve"> </w:t>
      </w:r>
      <w:r w:rsidRPr="00964481">
        <w:rPr>
          <w:rFonts w:ascii="Courier New" w:hAnsi="Courier New"/>
        </w:rPr>
        <w:t>Fraction</w:t>
      </w:r>
      <w:r>
        <w:t>. For example,</w:t>
      </w:r>
    </w:p>
    <w:p w14:paraId="1D77FB65" w14:textId="7F9347D3" w:rsidR="00964481" w:rsidRDefault="00964481" w:rsidP="00964481">
      <w:pPr>
        <w:rPr>
          <w:rFonts w:ascii="Courier New" w:hAnsi="Courier New"/>
        </w:rPr>
      </w:pPr>
      <w:r w:rsidRPr="00964481">
        <w:rPr>
          <w:rFonts w:ascii="Courier New" w:hAnsi="Courier New"/>
        </w:rPr>
        <w:t xml:space="preserve">Fraction </w:t>
      </w:r>
      <w:proofErr w:type="spellStart"/>
      <w:r w:rsidRPr="00964481">
        <w:rPr>
          <w:rFonts w:ascii="Courier New" w:hAnsi="Courier New"/>
        </w:rPr>
        <w:t>f</w:t>
      </w:r>
      <w:r>
        <w:rPr>
          <w:rFonts w:ascii="Courier New" w:hAnsi="Courier New"/>
        </w:rPr>
        <w:t>One</w:t>
      </w:r>
      <w:proofErr w:type="spellEnd"/>
      <w:r w:rsidRPr="00964481">
        <w:rPr>
          <w:rFonts w:ascii="Courier New" w:hAnsi="Courier New"/>
        </w:rPr>
        <w:t xml:space="preserve"> = new Fraction(1,2);</w:t>
      </w:r>
    </w:p>
    <w:p w14:paraId="7DE21B43" w14:textId="4F0BD564" w:rsidR="00964481" w:rsidRPr="00964481" w:rsidRDefault="00964481" w:rsidP="00964481">
      <w:pPr>
        <w:rPr>
          <w:rFonts w:ascii="Courier New" w:hAnsi="Courier New"/>
        </w:rPr>
      </w:pPr>
      <w:proofErr w:type="spellStart"/>
      <w:r>
        <w:rPr>
          <w:rFonts w:ascii="Courier New" w:hAnsi="Courier New"/>
        </w:rPr>
        <w:t>Fraciont</w:t>
      </w:r>
      <w:proofErr w:type="spellEnd"/>
      <w:r>
        <w:rPr>
          <w:rFonts w:ascii="Courier New" w:hAnsi="Courier New"/>
        </w:rPr>
        <w:t xml:space="preserve"> </w:t>
      </w:r>
      <w:proofErr w:type="spellStart"/>
      <w:r>
        <w:rPr>
          <w:rFonts w:ascii="Courier New" w:hAnsi="Courier New"/>
        </w:rPr>
        <w:t>fTwo</w:t>
      </w:r>
      <w:proofErr w:type="spellEnd"/>
      <w:r>
        <w:rPr>
          <w:rFonts w:ascii="Courier New" w:hAnsi="Courier New"/>
        </w:rPr>
        <w:t xml:space="preserve"> = new Fraction(-2,3);</w:t>
      </w:r>
    </w:p>
    <w:p w14:paraId="67D01DAE" w14:textId="5608A276" w:rsidR="00964481" w:rsidRPr="00964481" w:rsidRDefault="00964481" w:rsidP="00964481">
      <w:pPr>
        <w:rPr>
          <w:rFonts w:ascii="Courier New" w:hAnsi="Courier New"/>
        </w:rPr>
      </w:pPr>
      <w:proofErr w:type="spellStart"/>
      <w:r>
        <w:rPr>
          <w:rFonts w:ascii="Courier New" w:hAnsi="Courier New"/>
        </w:rPr>
        <w:t>System.out.println</w:t>
      </w:r>
      <w:proofErr w:type="spellEnd"/>
      <w:r w:rsidRPr="00964481">
        <w:rPr>
          <w:rFonts w:ascii="Courier New" w:hAnsi="Courier New"/>
        </w:rPr>
        <w:t>(</w:t>
      </w:r>
      <w:proofErr w:type="spellStart"/>
      <w:r w:rsidRPr="00964481">
        <w:rPr>
          <w:rFonts w:ascii="Courier New" w:hAnsi="Courier New"/>
        </w:rPr>
        <w:t>f</w:t>
      </w:r>
      <w:r>
        <w:rPr>
          <w:rFonts w:ascii="Courier New" w:hAnsi="Courier New"/>
        </w:rPr>
        <w:t>One</w:t>
      </w:r>
      <w:r w:rsidRPr="00964481">
        <w:rPr>
          <w:rFonts w:ascii="Courier New" w:hAnsi="Courier New"/>
        </w:rPr>
        <w:t>.toDouble</w:t>
      </w:r>
      <w:proofErr w:type="spellEnd"/>
      <w:r w:rsidRPr="00964481">
        <w:rPr>
          <w:rFonts w:ascii="Courier New" w:hAnsi="Courier New"/>
        </w:rPr>
        <w:t>()</w:t>
      </w:r>
      <w:r>
        <w:rPr>
          <w:rFonts w:ascii="Courier New" w:hAnsi="Courier New"/>
        </w:rPr>
        <w:t xml:space="preserve"> + “ “ + </w:t>
      </w:r>
      <w:proofErr w:type="spellStart"/>
      <w:r>
        <w:rPr>
          <w:rFonts w:ascii="Courier New" w:hAnsi="Courier New"/>
        </w:rPr>
        <w:t>fTwo.toDouble</w:t>
      </w:r>
      <w:proofErr w:type="spellEnd"/>
      <w:r>
        <w:rPr>
          <w:rFonts w:ascii="Courier New" w:hAnsi="Courier New"/>
        </w:rPr>
        <w:t>()</w:t>
      </w:r>
      <w:r w:rsidRPr="00964481">
        <w:rPr>
          <w:rFonts w:ascii="Courier New" w:hAnsi="Courier New"/>
        </w:rPr>
        <w:t>);</w:t>
      </w:r>
    </w:p>
    <w:p w14:paraId="6BB4B06E" w14:textId="5074FE09" w:rsidR="00964481" w:rsidRDefault="00964481" w:rsidP="00964481">
      <w:r>
        <w:t>would output:</w:t>
      </w:r>
    </w:p>
    <w:p w14:paraId="4F2AEFF0" w14:textId="1191C8E5" w:rsidR="00611C0E" w:rsidRDefault="00964481" w:rsidP="00611C0E">
      <w:pPr>
        <w:pStyle w:val="Heading3"/>
        <w:rPr>
          <w:rFonts w:ascii="Courier New" w:eastAsiaTheme="minorHAnsi" w:hAnsi="Courier New" w:cstheme="minorBidi"/>
          <w:color w:val="auto"/>
          <w:sz w:val="22"/>
          <w:szCs w:val="22"/>
        </w:rPr>
      </w:pPr>
      <w:r w:rsidRPr="00964481">
        <w:rPr>
          <w:rFonts w:ascii="Courier New" w:eastAsiaTheme="minorHAnsi" w:hAnsi="Courier New" w:cstheme="minorBidi"/>
          <w:color w:val="auto"/>
          <w:sz w:val="22"/>
          <w:szCs w:val="22"/>
        </w:rPr>
        <w:t>0.5 -0.6666666666666666</w:t>
      </w:r>
    </w:p>
    <w:p w14:paraId="20D4A9E6" w14:textId="77777777" w:rsidR="00A55374" w:rsidRPr="00A55374" w:rsidRDefault="00A55374" w:rsidP="00A55374"/>
    <w:p w14:paraId="611FCC05" w14:textId="43631D12" w:rsidR="008A1970" w:rsidRPr="008A1970" w:rsidRDefault="008A1970" w:rsidP="008A1970">
      <w:r w:rsidRPr="00A55374">
        <w:rPr>
          <w:highlight w:val="cyan"/>
        </w:rPr>
        <w:t>TODO:</w:t>
      </w:r>
      <w:r>
        <w:t xml:space="preserve"> Write a </w:t>
      </w:r>
      <w:proofErr w:type="spellStart"/>
      <w:r w:rsidRPr="008A1970">
        <w:rPr>
          <w:rFonts w:ascii="Courier New" w:hAnsi="Courier New"/>
        </w:rPr>
        <w:t>toDouble</w:t>
      </w:r>
      <w:proofErr w:type="spellEnd"/>
      <w:r>
        <w:t xml:space="preserve"> method that returns a double representation of </w:t>
      </w:r>
      <w:r w:rsidRPr="008A1970">
        <w:rPr>
          <w:rFonts w:ascii="Courier New" w:hAnsi="Courier New"/>
          <w:b/>
        </w:rPr>
        <w:t>this</w:t>
      </w:r>
      <w:r w:rsidRPr="008A1970">
        <w:rPr>
          <w:rFonts w:ascii="Courier New" w:hAnsi="Courier New"/>
        </w:rPr>
        <w:t xml:space="preserve"> Fraction</w:t>
      </w:r>
      <w:r>
        <w:t>.</w:t>
      </w:r>
    </w:p>
    <w:p w14:paraId="201EC01B" w14:textId="696787EF" w:rsidR="00475659" w:rsidRDefault="00475659" w:rsidP="00475659">
      <w:pPr>
        <w:pStyle w:val="Heading3"/>
      </w:pPr>
      <w:r>
        <w:t>add(), subtract(), multiply()</w:t>
      </w:r>
      <w:r w:rsidR="0017567B">
        <w:t xml:space="preserve">, and divide() </w:t>
      </w:r>
      <w:r>
        <w:t>Methods</w:t>
      </w:r>
    </w:p>
    <w:p w14:paraId="56BC89EC" w14:textId="77777777" w:rsidR="0017567B" w:rsidRDefault="0017567B" w:rsidP="00D07DBB">
      <w:r>
        <w:t xml:space="preserve">Implement add, subtract, multiply and divide methods for your </w:t>
      </w:r>
      <w:r w:rsidRPr="005678B4">
        <w:rPr>
          <w:rFonts w:ascii="Courier New" w:hAnsi="Courier New"/>
        </w:rPr>
        <w:t>Fraction</w:t>
      </w:r>
      <w:r>
        <w:t xml:space="preserve"> objects. Each method takes another </w:t>
      </w:r>
      <w:r w:rsidRPr="005678B4">
        <w:rPr>
          <w:rFonts w:ascii="Courier New" w:hAnsi="Courier New"/>
        </w:rPr>
        <w:t>Fraction</w:t>
      </w:r>
      <w:r>
        <w:t xml:space="preserve"> as a parameter and returns a new </w:t>
      </w:r>
      <w:r w:rsidRPr="005678B4">
        <w:rPr>
          <w:rFonts w:ascii="Courier New" w:hAnsi="Courier New"/>
        </w:rPr>
        <w:t>Fraction</w:t>
      </w:r>
      <w:r>
        <w:t xml:space="preserve"> that</w:t>
      </w:r>
      <w:r w:rsidR="005678B4">
        <w:t xml:space="preserve"> is the result of that operation with </w:t>
      </w:r>
      <w:r w:rsidR="005678B4" w:rsidRPr="005678B4">
        <w:rPr>
          <w:rFonts w:ascii="Courier New" w:hAnsi="Courier New"/>
          <w:b/>
        </w:rPr>
        <w:t>this</w:t>
      </w:r>
      <w:r w:rsidR="005678B4">
        <w:rPr>
          <w:b/>
        </w:rPr>
        <w:t xml:space="preserve"> </w:t>
      </w:r>
      <w:r w:rsidR="005678B4" w:rsidRPr="005678B4">
        <w:rPr>
          <w:rFonts w:ascii="Courier New" w:hAnsi="Courier New"/>
        </w:rPr>
        <w:t>Fraction</w:t>
      </w:r>
      <w:r w:rsidR="004866EE">
        <w:t>.</w:t>
      </w:r>
    </w:p>
    <w:p w14:paraId="1A0412D4" w14:textId="6E83DF94" w:rsidR="004866EE" w:rsidRDefault="004D0013" w:rsidP="00D07DBB">
      <w:r>
        <w:t xml:space="preserve">Suppose </w:t>
      </w:r>
      <w:r w:rsidR="00ED2FFE">
        <w:t xml:space="preserve">we </w:t>
      </w:r>
      <w:r w:rsidR="00E41F04">
        <w:t xml:space="preserve">have the </w:t>
      </w:r>
      <w:r>
        <w:t xml:space="preserve">following fraction objects defined </w:t>
      </w:r>
      <w:r w:rsidR="00E41F04">
        <w:t xml:space="preserve">by </w:t>
      </w:r>
      <w:r>
        <w:t>the left hand column. The results of these sample calls are fractions with the following numerator and denominator.</w:t>
      </w:r>
    </w:p>
    <w:p w14:paraId="5425280D" w14:textId="61122A4D" w:rsidR="001561A7" w:rsidRDefault="001561A7" w:rsidP="00D07DBB">
      <w:r>
        <w:t xml:space="preserve">Once the operation has been performed, please call your </w:t>
      </w:r>
      <w:proofErr w:type="spellStart"/>
      <w:r w:rsidRPr="001561A7">
        <w:rPr>
          <w:rFonts w:ascii="Courier New" w:hAnsi="Courier New"/>
        </w:rPr>
        <w:t>toLowestTerms</w:t>
      </w:r>
      <w:proofErr w:type="spellEnd"/>
      <w:r w:rsidRPr="001561A7">
        <w:rPr>
          <w:rFonts w:ascii="Courier New" w:hAnsi="Courier New"/>
        </w:rPr>
        <w:t>()</w:t>
      </w:r>
      <w:r>
        <w:t xml:space="preserve"> method to reduce the resulting Fraction.</w:t>
      </w:r>
    </w:p>
    <w:p w14:paraId="1B40AECA" w14:textId="31EEAF92" w:rsidR="006C37E9" w:rsidRPr="006C37E9" w:rsidRDefault="006C37E9" w:rsidP="00D07DBB">
      <w:pPr>
        <w:rPr>
          <w:rFonts w:ascii="Calibri" w:hAnsi="Calibri"/>
        </w:rPr>
      </w:pPr>
      <w:r>
        <w:t xml:space="preserve">The only method to be wary of is the divide method. If the user tries to divide by zero, it should </w:t>
      </w:r>
      <w:r w:rsidR="006B27C8">
        <w:t xml:space="preserve">throw a </w:t>
      </w:r>
      <w:r w:rsidR="006B27C8" w:rsidRPr="006B27C8">
        <w:rPr>
          <w:rFonts w:ascii="Courier New" w:hAnsi="Courier New" w:cs="Courier New"/>
        </w:rPr>
        <w:t xml:space="preserve">new </w:t>
      </w:r>
      <w:proofErr w:type="spellStart"/>
      <w:r w:rsidR="006B27C8" w:rsidRPr="006B27C8">
        <w:rPr>
          <w:rFonts w:ascii="Courier New" w:hAnsi="Courier New" w:cs="Courier New"/>
        </w:rPr>
        <w:t>IllegalArgumentException</w:t>
      </w:r>
      <w:proofErr w:type="spellEnd"/>
      <w:r w:rsidR="006B27C8" w:rsidRPr="006B27C8">
        <w:rPr>
          <w:rFonts w:ascii="Courier New" w:hAnsi="Courier New" w:cs="Courier New"/>
        </w:rPr>
        <w:t>()</w:t>
      </w:r>
      <w:r w:rsidR="006B27C8">
        <w:t xml:space="preserve"> and print </w:t>
      </w:r>
      <w:r w:rsidR="006B27C8" w:rsidRPr="006B27C8">
        <w:rPr>
          <w:rFonts w:ascii="Courier New" w:hAnsi="Courier New" w:cs="Courier New"/>
        </w:rPr>
        <w:t>“Error: Cannot divide by zero.”</w:t>
      </w:r>
      <w:r w:rsidRPr="006C37E9">
        <w:rPr>
          <w:rFonts w:ascii="Courier New" w:hAnsi="Courier New" w:cs="Courier New"/>
        </w:rPr>
        <w:t>.</w:t>
      </w:r>
    </w:p>
    <w:tbl>
      <w:tblPr>
        <w:tblStyle w:val="TableGrid"/>
        <w:tblpPr w:leftFromText="180" w:rightFromText="180" w:vertAnchor="text" w:horzAnchor="page" w:tblpXSpec="center" w:tblpY="146"/>
        <w:tblW w:w="10188" w:type="dxa"/>
        <w:tblLayout w:type="fixed"/>
        <w:tblLook w:val="04A0" w:firstRow="1" w:lastRow="0" w:firstColumn="1" w:lastColumn="0" w:noHBand="0" w:noVBand="1"/>
      </w:tblPr>
      <w:tblGrid>
        <w:gridCol w:w="5058"/>
        <w:gridCol w:w="3240"/>
        <w:gridCol w:w="1890"/>
      </w:tblGrid>
      <w:tr w:rsidR="005B1CFB" w14:paraId="7D426F77" w14:textId="77777777" w:rsidTr="001561A7">
        <w:tc>
          <w:tcPr>
            <w:tcW w:w="5058" w:type="dxa"/>
          </w:tcPr>
          <w:p w14:paraId="422FDD25" w14:textId="77777777" w:rsidR="005B1CFB" w:rsidRDefault="005B1CFB" w:rsidP="005B1CFB">
            <w:pPr>
              <w:jc w:val="center"/>
            </w:pPr>
            <w:r w:rsidRPr="009B49B1">
              <w:rPr>
                <w:rFonts w:ascii="Courier New" w:hAnsi="Courier New"/>
              </w:rPr>
              <w:t>Fraction</w:t>
            </w:r>
          </w:p>
        </w:tc>
        <w:tc>
          <w:tcPr>
            <w:tcW w:w="3240" w:type="dxa"/>
          </w:tcPr>
          <w:p w14:paraId="4143B0FA" w14:textId="77777777" w:rsidR="005B1CFB" w:rsidRDefault="005B1CFB" w:rsidP="005B1CFB">
            <w:pPr>
              <w:jc w:val="center"/>
            </w:pPr>
            <w:r>
              <w:t>Sample Calls</w:t>
            </w:r>
          </w:p>
        </w:tc>
        <w:tc>
          <w:tcPr>
            <w:tcW w:w="1890" w:type="dxa"/>
          </w:tcPr>
          <w:p w14:paraId="5CE94D2C" w14:textId="21E5049C" w:rsidR="005B1CFB" w:rsidRPr="00A2593B" w:rsidRDefault="005B1CFB" w:rsidP="005B1CFB">
            <w:pPr>
              <w:jc w:val="center"/>
              <w:rPr>
                <w:rFonts w:ascii="Calibri" w:hAnsi="Calibri"/>
              </w:rPr>
            </w:pPr>
            <w:r w:rsidRPr="00A2593B">
              <w:rPr>
                <w:rFonts w:ascii="Calibri" w:hAnsi="Calibri"/>
              </w:rPr>
              <w:t>Return</w:t>
            </w:r>
          </w:p>
        </w:tc>
      </w:tr>
      <w:tr w:rsidR="005B1CFB" w14:paraId="435F72B5" w14:textId="77777777" w:rsidTr="001561A7">
        <w:tc>
          <w:tcPr>
            <w:tcW w:w="5058" w:type="dxa"/>
          </w:tcPr>
          <w:p w14:paraId="78BB2A4E" w14:textId="79DFA695" w:rsidR="005B1CFB" w:rsidRPr="005B1CFB" w:rsidRDefault="005B1CFB" w:rsidP="005B1CFB">
            <w:pPr>
              <w:jc w:val="center"/>
              <w:rPr>
                <w:rFonts w:ascii="Courier New" w:hAnsi="Courier New" w:cs="Courier New"/>
              </w:rPr>
            </w:pPr>
            <w:r w:rsidRPr="005B1CFB">
              <w:rPr>
                <w:rFonts w:ascii="Courier New" w:hAnsi="Courier New" w:cs="Courier New"/>
              </w:rPr>
              <w:lastRenderedPageBreak/>
              <w:t xml:space="preserve">Fraction </w:t>
            </w:r>
            <w:proofErr w:type="spellStart"/>
            <w:r w:rsidRPr="005B1CFB">
              <w:rPr>
                <w:rFonts w:ascii="Courier New" w:hAnsi="Courier New" w:cs="Courier New"/>
              </w:rPr>
              <w:t>fOne</w:t>
            </w:r>
            <w:proofErr w:type="spellEnd"/>
            <w:r w:rsidRPr="005B1CFB">
              <w:rPr>
                <w:rFonts w:ascii="Courier New" w:hAnsi="Courier New" w:cs="Courier New"/>
              </w:rPr>
              <w:t xml:space="preserve"> = new Fraction(1, 2)</w:t>
            </w:r>
          </w:p>
        </w:tc>
        <w:tc>
          <w:tcPr>
            <w:tcW w:w="3240" w:type="dxa"/>
          </w:tcPr>
          <w:p w14:paraId="3F52D8C3" w14:textId="77777777" w:rsidR="005B1CFB" w:rsidRPr="004D0013" w:rsidRDefault="005B1CFB" w:rsidP="005B1CFB">
            <w:pPr>
              <w:jc w:val="center"/>
              <w:rPr>
                <w:rFonts w:ascii="Courier New" w:hAnsi="Courier New"/>
              </w:rPr>
            </w:pPr>
            <w:proofErr w:type="spellStart"/>
            <w:r w:rsidRPr="004D0013">
              <w:rPr>
                <w:rFonts w:ascii="Courier New" w:hAnsi="Courier New"/>
              </w:rPr>
              <w:t>fOne.add</w:t>
            </w:r>
            <w:proofErr w:type="spellEnd"/>
            <w:r w:rsidRPr="004D0013">
              <w:rPr>
                <w:rFonts w:ascii="Courier New" w:hAnsi="Courier New"/>
              </w:rPr>
              <w:t>(</w:t>
            </w:r>
            <w:proofErr w:type="spellStart"/>
            <w:r w:rsidRPr="004D0013">
              <w:rPr>
                <w:rFonts w:ascii="Courier New" w:hAnsi="Courier New"/>
              </w:rPr>
              <w:t>fTwo</w:t>
            </w:r>
            <w:proofErr w:type="spellEnd"/>
            <w:r w:rsidRPr="004D0013">
              <w:rPr>
                <w:rFonts w:ascii="Courier New" w:hAnsi="Courier New"/>
              </w:rPr>
              <w:t>)</w:t>
            </w:r>
          </w:p>
        </w:tc>
        <w:tc>
          <w:tcPr>
            <w:tcW w:w="1890" w:type="dxa"/>
          </w:tcPr>
          <w:p w14:paraId="6852965E" w14:textId="4F840F24" w:rsidR="005B1CFB" w:rsidRDefault="001561A7" w:rsidP="001561A7">
            <w:pPr>
              <w:jc w:val="center"/>
            </w:pPr>
            <w:r>
              <w:t>new Fraction(0,1)</w:t>
            </w:r>
          </w:p>
        </w:tc>
      </w:tr>
      <w:tr w:rsidR="005B1CFB" w14:paraId="1E32E57F" w14:textId="77777777" w:rsidTr="001561A7">
        <w:tc>
          <w:tcPr>
            <w:tcW w:w="5058" w:type="dxa"/>
          </w:tcPr>
          <w:p w14:paraId="3FC06C6F" w14:textId="5B6F2124" w:rsidR="005B1CFB" w:rsidRPr="005B1CFB" w:rsidRDefault="005B1CFB" w:rsidP="005B1CFB">
            <w:pPr>
              <w:jc w:val="center"/>
              <w:rPr>
                <w:rFonts w:ascii="Courier New" w:hAnsi="Courier New" w:cs="Courier New"/>
              </w:rPr>
            </w:pPr>
            <w:r w:rsidRPr="005B1CFB">
              <w:rPr>
                <w:rFonts w:ascii="Courier New" w:hAnsi="Courier New" w:cs="Courier New"/>
              </w:rPr>
              <w:t xml:space="preserve">Fraction </w:t>
            </w:r>
            <w:proofErr w:type="spellStart"/>
            <w:r w:rsidRPr="005B1CFB">
              <w:rPr>
                <w:rFonts w:ascii="Courier New" w:hAnsi="Courier New" w:cs="Courier New"/>
              </w:rPr>
              <w:t>fTwo</w:t>
            </w:r>
            <w:proofErr w:type="spellEnd"/>
            <w:r w:rsidRPr="005B1CFB">
              <w:rPr>
                <w:rFonts w:ascii="Courier New" w:hAnsi="Courier New" w:cs="Courier New"/>
              </w:rPr>
              <w:t xml:space="preserve"> = new Fraction(1, -2)</w:t>
            </w:r>
          </w:p>
        </w:tc>
        <w:tc>
          <w:tcPr>
            <w:tcW w:w="3240" w:type="dxa"/>
          </w:tcPr>
          <w:p w14:paraId="540CC0A1" w14:textId="77777777" w:rsidR="005B1CFB" w:rsidRPr="004D0013" w:rsidRDefault="005B1CFB" w:rsidP="005B1CFB">
            <w:pPr>
              <w:jc w:val="center"/>
              <w:rPr>
                <w:rFonts w:ascii="Courier New" w:hAnsi="Courier New"/>
              </w:rPr>
            </w:pPr>
            <w:proofErr w:type="spellStart"/>
            <w:r w:rsidRPr="004D0013">
              <w:rPr>
                <w:rFonts w:ascii="Courier New" w:hAnsi="Courier New"/>
              </w:rPr>
              <w:t>fTwo.subtract</w:t>
            </w:r>
            <w:proofErr w:type="spellEnd"/>
            <w:r w:rsidRPr="004D0013">
              <w:rPr>
                <w:rFonts w:ascii="Courier New" w:hAnsi="Courier New"/>
              </w:rPr>
              <w:t>(</w:t>
            </w:r>
            <w:proofErr w:type="spellStart"/>
            <w:r w:rsidRPr="004D0013">
              <w:rPr>
                <w:rFonts w:ascii="Courier New" w:hAnsi="Courier New"/>
              </w:rPr>
              <w:t>fOne</w:t>
            </w:r>
            <w:proofErr w:type="spellEnd"/>
            <w:r w:rsidRPr="004D0013">
              <w:rPr>
                <w:rFonts w:ascii="Courier New" w:hAnsi="Courier New"/>
              </w:rPr>
              <w:t>)</w:t>
            </w:r>
          </w:p>
        </w:tc>
        <w:tc>
          <w:tcPr>
            <w:tcW w:w="1890" w:type="dxa"/>
          </w:tcPr>
          <w:p w14:paraId="0846C652" w14:textId="6DD9235F" w:rsidR="005B1CFB" w:rsidRDefault="001561A7" w:rsidP="001561A7">
            <w:pPr>
              <w:jc w:val="center"/>
            </w:pPr>
            <w:r>
              <w:t>new Fraction(-1,1)</w:t>
            </w:r>
          </w:p>
        </w:tc>
      </w:tr>
      <w:tr w:rsidR="005B1CFB" w14:paraId="30ADF5CD" w14:textId="77777777" w:rsidTr="001561A7">
        <w:tc>
          <w:tcPr>
            <w:tcW w:w="5058" w:type="dxa"/>
          </w:tcPr>
          <w:p w14:paraId="219B0B56" w14:textId="734545EF" w:rsidR="005B1CFB" w:rsidRPr="005B1CFB" w:rsidRDefault="005B1CFB" w:rsidP="005B1CFB">
            <w:pPr>
              <w:jc w:val="center"/>
              <w:rPr>
                <w:rFonts w:ascii="Courier New" w:hAnsi="Courier New" w:cs="Courier New"/>
              </w:rPr>
            </w:pPr>
            <w:r w:rsidRPr="005B1CFB">
              <w:rPr>
                <w:rFonts w:ascii="Courier New" w:hAnsi="Courier New" w:cs="Courier New"/>
              </w:rPr>
              <w:t xml:space="preserve">Fraction </w:t>
            </w:r>
            <w:proofErr w:type="spellStart"/>
            <w:r w:rsidRPr="005B1CFB">
              <w:rPr>
                <w:rFonts w:ascii="Courier New" w:hAnsi="Courier New" w:cs="Courier New"/>
              </w:rPr>
              <w:t>fThree</w:t>
            </w:r>
            <w:proofErr w:type="spellEnd"/>
            <w:r w:rsidRPr="005B1CFB">
              <w:rPr>
                <w:rFonts w:ascii="Courier New" w:hAnsi="Courier New" w:cs="Courier New"/>
              </w:rPr>
              <w:t xml:space="preserve"> = new Fraction(2, 3)</w:t>
            </w:r>
          </w:p>
        </w:tc>
        <w:tc>
          <w:tcPr>
            <w:tcW w:w="3240" w:type="dxa"/>
          </w:tcPr>
          <w:p w14:paraId="540E9FAF" w14:textId="77777777" w:rsidR="005B1CFB" w:rsidRPr="004D0013" w:rsidRDefault="005B1CFB" w:rsidP="005B1CFB">
            <w:pPr>
              <w:jc w:val="center"/>
              <w:rPr>
                <w:rFonts w:ascii="Courier New" w:hAnsi="Courier New"/>
              </w:rPr>
            </w:pPr>
            <w:proofErr w:type="spellStart"/>
            <w:r w:rsidRPr="004D0013">
              <w:rPr>
                <w:rFonts w:ascii="Courier New" w:hAnsi="Courier New"/>
              </w:rPr>
              <w:t>fThree.multiply</w:t>
            </w:r>
            <w:proofErr w:type="spellEnd"/>
            <w:r w:rsidRPr="004D0013">
              <w:rPr>
                <w:rFonts w:ascii="Courier New" w:hAnsi="Courier New"/>
              </w:rPr>
              <w:t>(</w:t>
            </w:r>
            <w:proofErr w:type="spellStart"/>
            <w:r w:rsidRPr="004D0013">
              <w:rPr>
                <w:rFonts w:ascii="Courier New" w:hAnsi="Courier New"/>
              </w:rPr>
              <w:t>fFour</w:t>
            </w:r>
            <w:proofErr w:type="spellEnd"/>
            <w:r w:rsidRPr="004D0013">
              <w:rPr>
                <w:rFonts w:ascii="Courier New" w:hAnsi="Courier New"/>
              </w:rPr>
              <w:t>)</w:t>
            </w:r>
          </w:p>
        </w:tc>
        <w:tc>
          <w:tcPr>
            <w:tcW w:w="1890" w:type="dxa"/>
          </w:tcPr>
          <w:p w14:paraId="5010D451" w14:textId="6CF65B7E" w:rsidR="005B1CFB" w:rsidRDefault="001561A7" w:rsidP="001561A7">
            <w:pPr>
              <w:jc w:val="center"/>
            </w:pPr>
            <w:r>
              <w:t>new Fraction(2,1)</w:t>
            </w:r>
          </w:p>
        </w:tc>
      </w:tr>
      <w:tr w:rsidR="005B1CFB" w14:paraId="1544FBC3" w14:textId="77777777" w:rsidTr="001561A7">
        <w:tc>
          <w:tcPr>
            <w:tcW w:w="5058" w:type="dxa"/>
          </w:tcPr>
          <w:p w14:paraId="1CBB932A" w14:textId="29672A16" w:rsidR="005B1CFB" w:rsidRPr="005B1CFB" w:rsidRDefault="001561A7" w:rsidP="005B1CFB">
            <w:pPr>
              <w:jc w:val="center"/>
              <w:rPr>
                <w:rFonts w:ascii="Courier New" w:hAnsi="Courier New" w:cs="Courier New"/>
              </w:rPr>
            </w:pPr>
            <w:r>
              <w:rPr>
                <w:rFonts w:ascii="Courier New" w:hAnsi="Courier New" w:cs="Courier New"/>
              </w:rPr>
              <w:t xml:space="preserve">Fraction </w:t>
            </w:r>
            <w:proofErr w:type="spellStart"/>
            <w:r>
              <w:rPr>
                <w:rFonts w:ascii="Courier New" w:hAnsi="Courier New" w:cs="Courier New"/>
              </w:rPr>
              <w:t>fFour</w:t>
            </w:r>
            <w:proofErr w:type="spellEnd"/>
            <w:r>
              <w:rPr>
                <w:rFonts w:ascii="Courier New" w:hAnsi="Courier New" w:cs="Courier New"/>
              </w:rPr>
              <w:t xml:space="preserve"> = new Fraction(3, </w:t>
            </w:r>
            <w:r w:rsidR="005B1CFB" w:rsidRPr="005B1CFB">
              <w:rPr>
                <w:rFonts w:ascii="Courier New" w:hAnsi="Courier New" w:cs="Courier New"/>
              </w:rPr>
              <w:t>1)</w:t>
            </w:r>
          </w:p>
        </w:tc>
        <w:tc>
          <w:tcPr>
            <w:tcW w:w="3240" w:type="dxa"/>
          </w:tcPr>
          <w:p w14:paraId="630975FE" w14:textId="77777777" w:rsidR="005B1CFB" w:rsidRPr="004D0013" w:rsidRDefault="005B1CFB" w:rsidP="005B1CFB">
            <w:pPr>
              <w:jc w:val="center"/>
              <w:rPr>
                <w:rFonts w:ascii="Courier New" w:hAnsi="Courier New"/>
              </w:rPr>
            </w:pPr>
            <w:proofErr w:type="spellStart"/>
            <w:r w:rsidRPr="004D0013">
              <w:rPr>
                <w:rFonts w:ascii="Courier New" w:hAnsi="Courier New"/>
              </w:rPr>
              <w:t>fFour.divide</w:t>
            </w:r>
            <w:proofErr w:type="spellEnd"/>
            <w:r w:rsidRPr="004D0013">
              <w:rPr>
                <w:rFonts w:ascii="Courier New" w:hAnsi="Courier New"/>
              </w:rPr>
              <w:t>(</w:t>
            </w:r>
            <w:proofErr w:type="spellStart"/>
            <w:r w:rsidRPr="004D0013">
              <w:rPr>
                <w:rFonts w:ascii="Courier New" w:hAnsi="Courier New"/>
              </w:rPr>
              <w:t>fThree</w:t>
            </w:r>
            <w:proofErr w:type="spellEnd"/>
            <w:r w:rsidRPr="004D0013">
              <w:rPr>
                <w:rFonts w:ascii="Courier New" w:hAnsi="Courier New"/>
              </w:rPr>
              <w:t>)</w:t>
            </w:r>
          </w:p>
        </w:tc>
        <w:tc>
          <w:tcPr>
            <w:tcW w:w="1890" w:type="dxa"/>
          </w:tcPr>
          <w:p w14:paraId="7D0072E7" w14:textId="67381B80" w:rsidR="005B1CFB" w:rsidRDefault="001561A7" w:rsidP="001561A7">
            <w:pPr>
              <w:jc w:val="center"/>
            </w:pPr>
            <w:r>
              <w:t>new Fraction(9,2)</w:t>
            </w:r>
          </w:p>
        </w:tc>
      </w:tr>
    </w:tbl>
    <w:p w14:paraId="0BCF964D" w14:textId="77777777" w:rsidR="00C1040B" w:rsidRDefault="00C1040B" w:rsidP="008152F9">
      <w:pPr>
        <w:rPr>
          <w:highlight w:val="cyan"/>
        </w:rPr>
      </w:pPr>
    </w:p>
    <w:p w14:paraId="173941D7" w14:textId="2870D607" w:rsidR="006B27C8" w:rsidRDefault="008152F9" w:rsidP="008152F9">
      <w:r w:rsidRPr="008152F9">
        <w:rPr>
          <w:highlight w:val="cyan"/>
        </w:rPr>
        <w:t>TODO:</w:t>
      </w:r>
      <w:r>
        <w:t xml:space="preserve"> Implement </w:t>
      </w:r>
      <w:r w:rsidRPr="00FC1B70">
        <w:rPr>
          <w:rFonts w:ascii="Courier New" w:hAnsi="Courier New" w:cs="Courier New"/>
        </w:rPr>
        <w:t>add</w:t>
      </w:r>
      <w:r>
        <w:t xml:space="preserve">, </w:t>
      </w:r>
      <w:r w:rsidRPr="00FC1B70">
        <w:rPr>
          <w:rFonts w:ascii="Courier New" w:hAnsi="Courier New" w:cs="Courier New"/>
        </w:rPr>
        <w:t>subtract</w:t>
      </w:r>
      <w:r>
        <w:t xml:space="preserve">, </w:t>
      </w:r>
      <w:r w:rsidRPr="00FC1B70">
        <w:rPr>
          <w:rFonts w:ascii="Courier New" w:hAnsi="Courier New" w:cs="Courier New"/>
        </w:rPr>
        <w:t>multiply</w:t>
      </w:r>
      <w:r>
        <w:t xml:space="preserve"> and </w:t>
      </w:r>
      <w:r w:rsidRPr="00FC1B70">
        <w:rPr>
          <w:rFonts w:ascii="Courier New" w:hAnsi="Courier New" w:cs="Courier New"/>
        </w:rPr>
        <w:t>divide</w:t>
      </w:r>
      <w:r>
        <w:t xml:space="preserve"> methods.</w:t>
      </w:r>
      <w:r w:rsidR="0030795D">
        <w:t xml:space="preserve"> Each method should take a </w:t>
      </w:r>
      <w:r w:rsidR="0030795D" w:rsidRPr="0030795D">
        <w:rPr>
          <w:rFonts w:ascii="Courier New" w:hAnsi="Courier New" w:cs="Courier New"/>
        </w:rPr>
        <w:t>Fraction</w:t>
      </w:r>
      <w:r w:rsidR="0030795D">
        <w:t xml:space="preserve"> as a parameter and return a </w:t>
      </w:r>
      <w:r w:rsidR="0030795D" w:rsidRPr="0030795D">
        <w:rPr>
          <w:rFonts w:ascii="Courier New" w:hAnsi="Courier New" w:cs="Courier New"/>
        </w:rPr>
        <w:t>Fraction</w:t>
      </w:r>
      <w:r w:rsidR="0030795D" w:rsidRPr="0030795D">
        <w:rPr>
          <w:rFonts w:ascii="Calibri" w:hAnsi="Calibri" w:cs="Courier New"/>
        </w:rPr>
        <w:t xml:space="preserve"> </w:t>
      </w:r>
      <w:r w:rsidR="0030795D">
        <w:rPr>
          <w:rFonts w:ascii="Calibri" w:hAnsi="Calibri" w:cs="Courier New"/>
        </w:rPr>
        <w:t>equal to the sum, difference, product or quotient,</w:t>
      </w:r>
      <w:r w:rsidR="00060521">
        <w:rPr>
          <w:rFonts w:ascii="Calibri" w:hAnsi="Calibri" w:cs="Courier New"/>
        </w:rPr>
        <w:t xml:space="preserve"> with </w:t>
      </w:r>
      <w:r w:rsidR="00060521" w:rsidRPr="00060521">
        <w:rPr>
          <w:rFonts w:ascii="Courier New" w:hAnsi="Courier New" w:cs="Courier New"/>
          <w:b/>
        </w:rPr>
        <w:t>this</w:t>
      </w:r>
      <w:r w:rsidR="00060521">
        <w:rPr>
          <w:rFonts w:ascii="Calibri" w:hAnsi="Calibri" w:cs="Courier New"/>
        </w:rPr>
        <w:t xml:space="preserve"> </w:t>
      </w:r>
      <w:r w:rsidR="00060521" w:rsidRPr="00060521">
        <w:rPr>
          <w:rFonts w:ascii="Courier New" w:hAnsi="Courier New" w:cs="Courier New"/>
        </w:rPr>
        <w:t>Fraction</w:t>
      </w:r>
      <w:r w:rsidR="0030795D">
        <w:rPr>
          <w:rFonts w:ascii="Calibri" w:hAnsi="Calibri" w:cs="Courier New"/>
        </w:rPr>
        <w:t xml:space="preserve"> respectively</w:t>
      </w:r>
      <w:r w:rsidR="0030795D">
        <w:t>.</w:t>
      </w:r>
    </w:p>
    <w:p w14:paraId="0A2C9526" w14:textId="366B9731" w:rsidR="001561A7" w:rsidRDefault="001561A7" w:rsidP="008152F9">
      <w:r>
        <w:t>Reduce all answers to lowest terms.</w:t>
      </w:r>
    </w:p>
    <w:p w14:paraId="56826BD2" w14:textId="0A9F93D3" w:rsidR="008152F9" w:rsidRDefault="006B27C8" w:rsidP="008152F9">
      <w:r>
        <w:t xml:space="preserve">The </w:t>
      </w:r>
      <w:r w:rsidRPr="006B27C8">
        <w:rPr>
          <w:rFonts w:ascii="Courier New" w:hAnsi="Courier New" w:cs="Courier New"/>
        </w:rPr>
        <w:t>divide</w:t>
      </w:r>
      <w:r>
        <w:t xml:space="preserve"> method should throw an </w:t>
      </w:r>
      <w:proofErr w:type="spellStart"/>
      <w:r w:rsidRPr="006B27C8">
        <w:rPr>
          <w:rFonts w:ascii="Courier New" w:hAnsi="Courier New" w:cs="Courier New"/>
        </w:rPr>
        <w:t>IllegalArgumentException</w:t>
      </w:r>
      <w:proofErr w:type="spellEnd"/>
      <w:r>
        <w:t xml:space="preserve"> if the client tries to divide by the zero </w:t>
      </w:r>
      <w:r w:rsidRPr="006B27C8">
        <w:rPr>
          <w:rFonts w:ascii="Courier New" w:hAnsi="Courier New" w:cs="Courier New"/>
        </w:rPr>
        <w:t>Fraction</w:t>
      </w:r>
      <w:r>
        <w:t>.</w:t>
      </w:r>
    </w:p>
    <w:p w14:paraId="0ECEE1E9" w14:textId="77777777" w:rsidR="00475659" w:rsidRDefault="00117B67" w:rsidP="00475659">
      <w:pPr>
        <w:pStyle w:val="Heading3"/>
      </w:pPr>
      <w:r>
        <w:t>equals() Method</w:t>
      </w:r>
    </w:p>
    <w:p w14:paraId="266B7828" w14:textId="77777777" w:rsidR="005F1377" w:rsidRDefault="005F1377" w:rsidP="00117B67">
      <w:r>
        <w:t xml:space="preserve">We should have a way of determining whether or not two fractions are equal.  Override the </w:t>
      </w:r>
      <w:r w:rsidRPr="005F1377">
        <w:rPr>
          <w:rFonts w:ascii="Courier New" w:hAnsi="Courier New" w:cs="Courier New"/>
        </w:rPr>
        <w:t>Object</w:t>
      </w:r>
      <w:r>
        <w:t xml:space="preserve"> equals() method so that it accurately determines whether or not two fractions are equal.</w:t>
      </w:r>
    </w:p>
    <w:p w14:paraId="7A4527D8" w14:textId="77777777" w:rsidR="003F7FD3" w:rsidRDefault="005F1377" w:rsidP="00117B67">
      <w:pPr>
        <w:rPr>
          <w:rFonts w:ascii="Calibri" w:hAnsi="Calibri" w:cs="Courier New"/>
        </w:rPr>
      </w:pPr>
      <w:r>
        <w:t xml:space="preserve">In order to have it override, it has to take an </w:t>
      </w:r>
      <w:r w:rsidRPr="005F1377">
        <w:rPr>
          <w:rFonts w:ascii="Courier New" w:hAnsi="Courier New" w:cs="Courier New"/>
        </w:rPr>
        <w:t>Object</w:t>
      </w:r>
      <w:r>
        <w:t xml:space="preserve"> as a parameter. Your method should check whether or not the parameter is an </w:t>
      </w:r>
      <w:proofErr w:type="spellStart"/>
      <w:r w:rsidRPr="005F1377">
        <w:rPr>
          <w:rFonts w:ascii="Courier New" w:hAnsi="Courier New" w:cs="Courier New"/>
        </w:rPr>
        <w:t>instanceof</w:t>
      </w:r>
      <w:proofErr w:type="spellEnd"/>
      <w:r>
        <w:rPr>
          <w:rFonts w:ascii="Courier New" w:hAnsi="Courier New" w:cs="Courier New"/>
        </w:rPr>
        <w:t xml:space="preserve"> Fraction</w:t>
      </w:r>
      <w:r>
        <w:rPr>
          <w:rFonts w:ascii="Calibri" w:hAnsi="Calibri" w:cs="Courier New"/>
        </w:rPr>
        <w:t xml:space="preserve">, since if it is not a </w:t>
      </w:r>
      <w:r w:rsidRPr="005F1377">
        <w:rPr>
          <w:rFonts w:ascii="Courier New" w:hAnsi="Courier New" w:cs="Courier New"/>
        </w:rPr>
        <w:t>Fraction</w:t>
      </w:r>
      <w:r w:rsidR="003F7FD3">
        <w:rPr>
          <w:rFonts w:ascii="Calibri" w:hAnsi="Calibri" w:cs="Courier New"/>
        </w:rPr>
        <w:t xml:space="preserve"> it cannot be equal.</w:t>
      </w:r>
    </w:p>
    <w:p w14:paraId="3503D8F6" w14:textId="3A5B1853" w:rsidR="003F7FD3" w:rsidRPr="003F7FD3" w:rsidRDefault="003F7FD3" w:rsidP="00117B67">
      <w:pPr>
        <w:rPr>
          <w:rFonts w:ascii="Calibri" w:hAnsi="Calibri" w:cs="Courier New"/>
          <w:u w:val="double"/>
        </w:rPr>
      </w:pPr>
      <w:r>
        <w:rPr>
          <w:rFonts w:ascii="Calibri" w:hAnsi="Calibri" w:cs="Courier New"/>
        </w:rPr>
        <w:t xml:space="preserve">Don’t forget to cast the parameter to a </w:t>
      </w:r>
      <w:r w:rsidRPr="003F7FD3">
        <w:rPr>
          <w:rFonts w:ascii="Courier New" w:hAnsi="Courier New" w:cs="Courier New"/>
        </w:rPr>
        <w:t xml:space="preserve">Fraction </w:t>
      </w:r>
      <w:r w:rsidR="0039223C">
        <w:rPr>
          <w:rFonts w:ascii="Calibri" w:hAnsi="Calibri" w:cs="Courier New"/>
        </w:rPr>
        <w:t>after you check if it is an Object of type</w:t>
      </w:r>
      <w:r>
        <w:rPr>
          <w:rFonts w:ascii="Calibri" w:hAnsi="Calibri" w:cs="Courier New"/>
        </w:rPr>
        <w:t xml:space="preserve"> </w:t>
      </w:r>
      <w:r w:rsidRPr="003F7FD3">
        <w:rPr>
          <w:rFonts w:ascii="Courier New" w:hAnsi="Courier New" w:cs="Courier New"/>
        </w:rPr>
        <w:t>Fraction</w:t>
      </w:r>
      <w:r>
        <w:rPr>
          <w:rFonts w:ascii="Calibri" w:hAnsi="Calibri" w:cs="Courier New"/>
        </w:rPr>
        <w:t xml:space="preserve"> so that you can access its variables.</w:t>
      </w:r>
    </w:p>
    <w:p w14:paraId="31BD6443" w14:textId="045A465D" w:rsidR="00117B67" w:rsidRPr="005F1377" w:rsidRDefault="00BE59A5" w:rsidP="00117B67">
      <w:pPr>
        <w:rPr>
          <w:rFonts w:ascii="Calibri" w:hAnsi="Calibri"/>
        </w:rPr>
      </w:pPr>
      <w:r>
        <w:rPr>
          <w:rFonts w:ascii="Calibri" w:hAnsi="Calibri" w:cs="Courier New"/>
        </w:rPr>
        <w:t xml:space="preserve">Two fractions are equal if they represent the same number (i.e. 3/6 = 1/2 </w:t>
      </w:r>
      <w:r w:rsidR="0039223C">
        <w:rPr>
          <w:rFonts w:ascii="Calibri" w:hAnsi="Calibri" w:cs="Courier New"/>
        </w:rPr>
        <w:t>and -2/3 = 2/-3)</w:t>
      </w:r>
      <w:r w:rsidR="003F7FD3">
        <w:rPr>
          <w:rFonts w:ascii="Calibri" w:hAnsi="Calibri" w:cs="Courier New"/>
        </w:rPr>
        <w:t>.</w:t>
      </w:r>
    </w:p>
    <w:p w14:paraId="49BC3628" w14:textId="4F556445" w:rsidR="009B49B1" w:rsidRPr="009B49B1" w:rsidRDefault="003F7FD3" w:rsidP="009B49B1">
      <w:r w:rsidRPr="003F7FD3">
        <w:rPr>
          <w:highlight w:val="cyan"/>
        </w:rPr>
        <w:t>TODO:</w:t>
      </w:r>
      <w:r>
        <w:t xml:space="preserve"> Override </w:t>
      </w:r>
      <w:r w:rsidRPr="00B87AC0">
        <w:rPr>
          <w:rFonts w:ascii="Courier New" w:hAnsi="Courier New" w:cs="Courier New"/>
        </w:rPr>
        <w:t>equals</w:t>
      </w:r>
      <w:r>
        <w:t xml:space="preserve"> so that </w:t>
      </w:r>
      <w:r w:rsidR="008433E4">
        <w:t xml:space="preserve">it </w:t>
      </w:r>
      <w:r>
        <w:t xml:space="preserve">returns true if the </w:t>
      </w:r>
      <w:r w:rsidRPr="00B87AC0">
        <w:rPr>
          <w:rFonts w:ascii="Courier New" w:hAnsi="Courier New" w:cs="Courier New"/>
        </w:rPr>
        <w:t>Object</w:t>
      </w:r>
      <w:r>
        <w:t xml:space="preserve"> parameter is a </w:t>
      </w:r>
      <w:r w:rsidR="00B87AC0" w:rsidRPr="00B87AC0">
        <w:rPr>
          <w:rFonts w:ascii="Courier New" w:hAnsi="Courier New" w:cs="Courier New"/>
        </w:rPr>
        <w:t>Fraction</w:t>
      </w:r>
      <w:r w:rsidR="00B87AC0">
        <w:t xml:space="preserve"> equal in value, false otherwise.</w:t>
      </w:r>
    </w:p>
    <w:p w14:paraId="547671E0" w14:textId="4A7A0D1C" w:rsidR="00C3210B" w:rsidRDefault="00C3210B" w:rsidP="00C3210B">
      <w:pPr>
        <w:pStyle w:val="Heading2"/>
      </w:pPr>
      <w:r>
        <w:t xml:space="preserve">Part 2 – </w:t>
      </w:r>
      <w:proofErr w:type="spellStart"/>
      <w:r>
        <w:t>Fraction</w:t>
      </w:r>
      <w:r w:rsidR="002C1B77">
        <w:t>Calculator</w:t>
      </w:r>
      <w:proofErr w:type="spellEnd"/>
      <w:r>
        <w:t xml:space="preserve"> Class</w:t>
      </w:r>
    </w:p>
    <w:p w14:paraId="5EFB73F1" w14:textId="3F09A60F" w:rsidR="005678B4" w:rsidRDefault="005678B4" w:rsidP="005678B4">
      <w:r>
        <w:t xml:space="preserve">In this section, you will implement a </w:t>
      </w:r>
      <w:proofErr w:type="spellStart"/>
      <w:r>
        <w:t>Fraction</w:t>
      </w:r>
      <w:r w:rsidR="002C1B77">
        <w:t>Calculator</w:t>
      </w:r>
      <w:proofErr w:type="spellEnd"/>
      <w:r>
        <w:t xml:space="preserve"> class that has a main method and three helper methods. Here is a screenshot from a sample run:</w:t>
      </w:r>
    </w:p>
    <w:p w14:paraId="6F9BCF05" w14:textId="2A664DB7" w:rsidR="005678B4" w:rsidRDefault="00AC38D3" w:rsidP="005678B4">
      <w:r>
        <w:rPr>
          <w:noProof/>
          <w:lang w:eastAsia="zh-CN"/>
        </w:rPr>
        <w:lastRenderedPageBreak/>
        <w:drawing>
          <wp:inline distT="0" distB="0" distL="0" distR="0" wp14:anchorId="31C02D30" wp14:editId="6E23B4B7">
            <wp:extent cx="5410955" cy="522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10955" cy="5220429"/>
                    </a:xfrm>
                    <a:prstGeom prst="rect">
                      <a:avLst/>
                    </a:prstGeom>
                  </pic:spPr>
                </pic:pic>
              </a:graphicData>
            </a:graphic>
          </wp:inline>
        </w:drawing>
      </w:r>
    </w:p>
    <w:p w14:paraId="2A8C1A0A" w14:textId="57B5CC7B" w:rsidR="00FE1B8E" w:rsidRDefault="00390053" w:rsidP="005678B4">
      <w:r>
        <w:t>Your program shou</w:t>
      </w:r>
      <w:r w:rsidR="00FE1B8E">
        <w:t>ld be robust so that it if the user enters invalid input it will continue to re-prompt them until it is valid. Here is an example run where the user is confused and enters invalid input:</w:t>
      </w:r>
    </w:p>
    <w:p w14:paraId="72664018" w14:textId="4282A662" w:rsidR="00FE1B8E" w:rsidRPr="005678B4" w:rsidRDefault="00740ADA" w:rsidP="005678B4">
      <w:r>
        <w:rPr>
          <w:noProof/>
          <w:lang w:eastAsia="zh-CN"/>
        </w:rPr>
        <w:drawing>
          <wp:inline distT="0" distB="0" distL="0" distR="0" wp14:anchorId="2935C5AF" wp14:editId="632A56FE">
            <wp:extent cx="6522814" cy="3323615"/>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0 at 10.00.13 AM.png"/>
                    <pic:cNvPicPr/>
                  </pic:nvPicPr>
                  <pic:blipFill>
                    <a:blip r:embed="rId9">
                      <a:extLst>
                        <a:ext uri="{28A0092B-C50C-407E-A947-70E740481C1C}">
                          <a14:useLocalDpi xmlns:a14="http://schemas.microsoft.com/office/drawing/2010/main" val="0"/>
                        </a:ext>
                      </a:extLst>
                    </a:blip>
                    <a:stretch>
                      <a:fillRect/>
                    </a:stretch>
                  </pic:blipFill>
                  <pic:spPr>
                    <a:xfrm>
                      <a:off x="0" y="0"/>
                      <a:ext cx="6523518" cy="3323974"/>
                    </a:xfrm>
                    <a:prstGeom prst="rect">
                      <a:avLst/>
                    </a:prstGeom>
                  </pic:spPr>
                </pic:pic>
              </a:graphicData>
            </a:graphic>
          </wp:inline>
        </w:drawing>
      </w:r>
    </w:p>
    <w:p w14:paraId="15D33E26" w14:textId="78B8533E" w:rsidR="003C1D64" w:rsidRDefault="003C1D64" w:rsidP="00867D44">
      <w:pPr>
        <w:pStyle w:val="Heading3"/>
      </w:pPr>
      <w:proofErr w:type="spellStart"/>
      <w:r>
        <w:lastRenderedPageBreak/>
        <w:t>getOperation</w:t>
      </w:r>
      <w:proofErr w:type="spellEnd"/>
      <w:r>
        <w:t>() Method</w:t>
      </w:r>
    </w:p>
    <w:p w14:paraId="525E5DCB" w14:textId="5E924FF7" w:rsidR="003C1D64" w:rsidRDefault="003C1D64" w:rsidP="003C1D64">
      <w:r>
        <w:t xml:space="preserve">Implement a method called </w:t>
      </w:r>
      <w:proofErr w:type="spellStart"/>
      <w:r w:rsidRPr="00601512">
        <w:rPr>
          <w:rFonts w:ascii="Courier New" w:hAnsi="Courier New" w:cs="Courier New"/>
        </w:rPr>
        <w:t>getOperation</w:t>
      </w:r>
      <w:proofErr w:type="spellEnd"/>
      <w:r>
        <w:t xml:space="preserve"> that</w:t>
      </w:r>
      <w:r w:rsidR="00601512">
        <w:t xml:space="preserve"> takes a Scanner as input and returns a String representing a valid operation.</w:t>
      </w:r>
      <w:r>
        <w:t xml:space="preserve"> </w:t>
      </w:r>
      <w:r w:rsidR="00601512">
        <w:t>If they en</w:t>
      </w:r>
      <w:r w:rsidR="009F4D31">
        <w:t>ter anything except “+”, “-“, “/</w:t>
      </w:r>
      <w:r w:rsidR="00601512">
        <w:t>”, “</w:t>
      </w:r>
      <w:r w:rsidR="009F4D31">
        <w:t>*</w:t>
      </w:r>
      <w:r w:rsidR="00601512">
        <w:t>”,</w:t>
      </w:r>
      <w:r w:rsidR="009F4D31">
        <w:t xml:space="preserve"> “=”,</w:t>
      </w:r>
      <w:r w:rsidR="00601512">
        <w:t xml:space="preserve"> “q”, or “Q” it will re-prompt them until it is a valid input. </w:t>
      </w:r>
      <w:r w:rsidR="006D00B1">
        <w:t xml:space="preserve">Here is example output from a call to </w:t>
      </w:r>
      <w:proofErr w:type="spellStart"/>
      <w:r w:rsidR="006D00B1" w:rsidRPr="006D00B1">
        <w:rPr>
          <w:rFonts w:ascii="Courier New" w:hAnsi="Courier New" w:cs="Courier New"/>
        </w:rPr>
        <w:t>getOperation</w:t>
      </w:r>
      <w:proofErr w:type="spellEnd"/>
      <w:r w:rsidR="006D00B1">
        <w:t>.</w:t>
      </w:r>
    </w:p>
    <w:p w14:paraId="6BB0783E" w14:textId="2748F206" w:rsidR="006D00B1" w:rsidRDefault="009F4D31" w:rsidP="003C1D64">
      <w:r>
        <w:rPr>
          <w:noProof/>
          <w:lang w:eastAsia="zh-CN"/>
        </w:rPr>
        <w:drawing>
          <wp:inline distT="0" distB="0" distL="0" distR="0" wp14:anchorId="3479903F" wp14:editId="0FEB1F1E">
            <wp:extent cx="4451913" cy="948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0 at 9.31.00 AM.png"/>
                    <pic:cNvPicPr/>
                  </pic:nvPicPr>
                  <pic:blipFill>
                    <a:blip r:embed="rId10">
                      <a:extLst>
                        <a:ext uri="{28A0092B-C50C-407E-A947-70E740481C1C}">
                          <a14:useLocalDpi xmlns:a14="http://schemas.microsoft.com/office/drawing/2010/main" val="0"/>
                        </a:ext>
                      </a:extLst>
                    </a:blip>
                    <a:stretch>
                      <a:fillRect/>
                    </a:stretch>
                  </pic:blipFill>
                  <pic:spPr>
                    <a:xfrm>
                      <a:off x="0" y="0"/>
                      <a:ext cx="4452646" cy="948924"/>
                    </a:xfrm>
                    <a:prstGeom prst="rect">
                      <a:avLst/>
                    </a:prstGeom>
                  </pic:spPr>
                </pic:pic>
              </a:graphicData>
            </a:graphic>
          </wp:inline>
        </w:drawing>
      </w:r>
    </w:p>
    <w:p w14:paraId="4A158D93" w14:textId="44AC2217" w:rsidR="009F4D31" w:rsidRDefault="009F4D31" w:rsidP="003C1D64">
      <w:r>
        <w:t xml:space="preserve">At the end of this run, </w:t>
      </w:r>
      <w:proofErr w:type="spellStart"/>
      <w:r w:rsidRPr="009F4D31">
        <w:rPr>
          <w:rFonts w:ascii="Courier New" w:hAnsi="Courier New" w:cs="Courier New"/>
        </w:rPr>
        <w:t>getOperation</w:t>
      </w:r>
      <w:proofErr w:type="spellEnd"/>
      <w:r>
        <w:t xml:space="preserve"> would have returned “*”.</w:t>
      </w:r>
    </w:p>
    <w:p w14:paraId="640400A2" w14:textId="4721D61A" w:rsidR="003C1D64" w:rsidRDefault="009F4D31" w:rsidP="000236AA">
      <w:r w:rsidRPr="009F4D31">
        <w:rPr>
          <w:highlight w:val="cyan"/>
        </w:rPr>
        <w:t>TODO:</w:t>
      </w:r>
      <w:r>
        <w:t xml:space="preserve"> Implement </w:t>
      </w:r>
      <w:proofErr w:type="spellStart"/>
      <w:r w:rsidRPr="009F4D31">
        <w:rPr>
          <w:rFonts w:ascii="Courier New" w:hAnsi="Courier New" w:cs="Courier New"/>
        </w:rPr>
        <w:t>getOperation</w:t>
      </w:r>
      <w:proofErr w:type="spellEnd"/>
      <w:r>
        <w:t xml:space="preserve"> </w:t>
      </w:r>
      <w:r w:rsidR="000236AA">
        <w:t xml:space="preserve">method </w:t>
      </w:r>
      <w:r>
        <w:t>that takes a Scanner as input and prompts the user for a valid operation (+, -, /, *, =, or Q) and returns that operation as a String.</w:t>
      </w:r>
    </w:p>
    <w:p w14:paraId="1A188A49" w14:textId="77777777" w:rsidR="00867D44" w:rsidRDefault="00867D44" w:rsidP="00867D44">
      <w:pPr>
        <w:pStyle w:val="Heading3"/>
      </w:pPr>
      <w:proofErr w:type="spellStart"/>
      <w:r>
        <w:t>validFraction</w:t>
      </w:r>
      <w:proofErr w:type="spellEnd"/>
      <w:r>
        <w:t>() Method</w:t>
      </w:r>
    </w:p>
    <w:p w14:paraId="3A7DC133" w14:textId="6302BBC6" w:rsidR="00867D44" w:rsidRDefault="00867D44" w:rsidP="00867D44">
      <w:r>
        <w:t xml:space="preserve">Implement a method called </w:t>
      </w:r>
      <w:proofErr w:type="spellStart"/>
      <w:r w:rsidRPr="00867D44">
        <w:rPr>
          <w:rFonts w:ascii="Courier New" w:hAnsi="Courier New" w:cs="Courier New"/>
        </w:rPr>
        <w:t>validFraction</w:t>
      </w:r>
      <w:proofErr w:type="spellEnd"/>
      <w:r>
        <w:t xml:space="preserve"> that take a String as input and returns </w:t>
      </w:r>
      <w:r w:rsidRPr="004022C7">
        <w:rPr>
          <w:rFonts w:ascii="Courier New" w:hAnsi="Courier New" w:cs="Courier New"/>
        </w:rPr>
        <w:t>true</w:t>
      </w:r>
      <w:r>
        <w:t xml:space="preserve"> if the parameter is of the form “a/b” where a can be any integer and b is any positive integer</w:t>
      </w:r>
      <w:r w:rsidR="004022C7">
        <w:t xml:space="preserve">, and </w:t>
      </w:r>
      <w:r w:rsidR="004022C7" w:rsidRPr="004022C7">
        <w:rPr>
          <w:rFonts w:ascii="Courier New" w:hAnsi="Courier New" w:cs="Courier New"/>
        </w:rPr>
        <w:t>false</w:t>
      </w:r>
      <w:r w:rsidR="004022C7">
        <w:t xml:space="preserve"> otherwise</w:t>
      </w:r>
      <w:r>
        <w:t>. Here are some example calls and returns:</w:t>
      </w:r>
    </w:p>
    <w:tbl>
      <w:tblPr>
        <w:tblStyle w:val="TableGrid"/>
        <w:tblW w:w="0" w:type="auto"/>
        <w:tblInd w:w="2448" w:type="dxa"/>
        <w:tblLook w:val="04A0" w:firstRow="1" w:lastRow="0" w:firstColumn="1" w:lastColumn="0" w:noHBand="0" w:noVBand="1"/>
      </w:tblPr>
      <w:tblGrid>
        <w:gridCol w:w="3121"/>
        <w:gridCol w:w="1170"/>
      </w:tblGrid>
      <w:tr w:rsidR="00867D44" w14:paraId="0F6A449B" w14:textId="77777777" w:rsidTr="00867D44">
        <w:tc>
          <w:tcPr>
            <w:tcW w:w="3121" w:type="dxa"/>
          </w:tcPr>
          <w:p w14:paraId="0569A197" w14:textId="77777777" w:rsidR="00867D44" w:rsidRDefault="00867D44" w:rsidP="00867D44">
            <w:pPr>
              <w:jc w:val="center"/>
            </w:pPr>
            <w:r>
              <w:t>Call</w:t>
            </w:r>
          </w:p>
        </w:tc>
        <w:tc>
          <w:tcPr>
            <w:tcW w:w="1170" w:type="dxa"/>
          </w:tcPr>
          <w:p w14:paraId="4068CC16" w14:textId="77777777" w:rsidR="00867D44" w:rsidRDefault="00867D44" w:rsidP="00867D44">
            <w:pPr>
              <w:jc w:val="center"/>
            </w:pPr>
            <w:r>
              <w:t>Return</w:t>
            </w:r>
          </w:p>
        </w:tc>
      </w:tr>
      <w:tr w:rsidR="00867D44" w14:paraId="5F458469" w14:textId="77777777" w:rsidTr="00867D44">
        <w:tc>
          <w:tcPr>
            <w:tcW w:w="3121" w:type="dxa"/>
          </w:tcPr>
          <w:p w14:paraId="7AD6B543" w14:textId="77777777" w:rsidR="00867D44" w:rsidRPr="00867D44" w:rsidRDefault="00867D44" w:rsidP="00867D44">
            <w:pPr>
              <w:jc w:val="center"/>
              <w:rPr>
                <w:rFonts w:ascii="Courier New" w:hAnsi="Courier New" w:cs="Courier New"/>
              </w:rPr>
            </w:pPr>
            <w:proofErr w:type="spellStart"/>
            <w:r w:rsidRPr="00867D44">
              <w:rPr>
                <w:rFonts w:ascii="Courier New" w:hAnsi="Courier New" w:cs="Courier New"/>
              </w:rPr>
              <w:t>validFraction</w:t>
            </w:r>
            <w:proofErr w:type="spellEnd"/>
            <w:r w:rsidRPr="00867D44">
              <w:rPr>
                <w:rFonts w:ascii="Courier New" w:hAnsi="Courier New" w:cs="Courier New"/>
              </w:rPr>
              <w:t>(“1/4”)</w:t>
            </w:r>
          </w:p>
        </w:tc>
        <w:tc>
          <w:tcPr>
            <w:tcW w:w="1170" w:type="dxa"/>
          </w:tcPr>
          <w:p w14:paraId="19F4CC12" w14:textId="77777777" w:rsidR="00867D44" w:rsidRPr="00867D44" w:rsidRDefault="00867D44" w:rsidP="00867D44">
            <w:pPr>
              <w:jc w:val="center"/>
              <w:rPr>
                <w:rFonts w:ascii="Courier New" w:hAnsi="Courier New" w:cs="Courier New"/>
              </w:rPr>
            </w:pPr>
            <w:r w:rsidRPr="00867D44">
              <w:rPr>
                <w:rFonts w:ascii="Courier New" w:hAnsi="Courier New" w:cs="Courier New"/>
              </w:rPr>
              <w:t>true</w:t>
            </w:r>
          </w:p>
        </w:tc>
      </w:tr>
      <w:tr w:rsidR="00867D44" w14:paraId="42F1EC2B" w14:textId="77777777" w:rsidTr="00867D44">
        <w:tc>
          <w:tcPr>
            <w:tcW w:w="3121" w:type="dxa"/>
          </w:tcPr>
          <w:p w14:paraId="08F5A0FD" w14:textId="77777777" w:rsidR="00867D44" w:rsidRP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(“-2/1”)</w:t>
            </w:r>
          </w:p>
        </w:tc>
        <w:tc>
          <w:tcPr>
            <w:tcW w:w="1170" w:type="dxa"/>
          </w:tcPr>
          <w:p w14:paraId="522DD284" w14:textId="77777777" w:rsidR="00867D44" w:rsidRPr="00867D44" w:rsidRDefault="00867D44" w:rsidP="00867D44">
            <w:pPr>
              <w:jc w:val="center"/>
              <w:rPr>
                <w:rFonts w:ascii="Courier New" w:hAnsi="Courier New" w:cs="Courier New"/>
              </w:rPr>
            </w:pPr>
            <w:r>
              <w:rPr>
                <w:rFonts w:ascii="Courier New" w:hAnsi="Courier New" w:cs="Courier New"/>
              </w:rPr>
              <w:t>true</w:t>
            </w:r>
          </w:p>
        </w:tc>
      </w:tr>
      <w:tr w:rsidR="00867D44" w14:paraId="11EBFF95" w14:textId="77777777" w:rsidTr="00867D44">
        <w:tc>
          <w:tcPr>
            <w:tcW w:w="3121" w:type="dxa"/>
          </w:tcPr>
          <w:p w14:paraId="55FDFBC5" w14:textId="77777777" w:rsid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(“21”)</w:t>
            </w:r>
          </w:p>
        </w:tc>
        <w:tc>
          <w:tcPr>
            <w:tcW w:w="1170" w:type="dxa"/>
          </w:tcPr>
          <w:p w14:paraId="0BB09FB8" w14:textId="77777777" w:rsidR="00867D44" w:rsidRDefault="00867D44" w:rsidP="00867D44">
            <w:pPr>
              <w:jc w:val="center"/>
              <w:rPr>
                <w:rFonts w:ascii="Courier New" w:hAnsi="Courier New" w:cs="Courier New"/>
              </w:rPr>
            </w:pPr>
            <w:r>
              <w:rPr>
                <w:rFonts w:ascii="Courier New" w:hAnsi="Courier New" w:cs="Courier New"/>
              </w:rPr>
              <w:t>true</w:t>
            </w:r>
          </w:p>
        </w:tc>
      </w:tr>
      <w:tr w:rsidR="00867D44" w14:paraId="70E6BFD7" w14:textId="77777777" w:rsidTr="00867D44">
        <w:tc>
          <w:tcPr>
            <w:tcW w:w="3121" w:type="dxa"/>
          </w:tcPr>
          <w:p w14:paraId="25B8B146" w14:textId="77777777" w:rsidR="00867D44" w:rsidRP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(“2/-1”)</w:t>
            </w:r>
          </w:p>
        </w:tc>
        <w:tc>
          <w:tcPr>
            <w:tcW w:w="1170" w:type="dxa"/>
          </w:tcPr>
          <w:p w14:paraId="3975A279" w14:textId="77777777" w:rsidR="00867D44" w:rsidRPr="00867D44" w:rsidRDefault="00867D44" w:rsidP="00867D44">
            <w:pPr>
              <w:jc w:val="center"/>
              <w:rPr>
                <w:rFonts w:ascii="Courier New" w:hAnsi="Courier New" w:cs="Courier New"/>
              </w:rPr>
            </w:pPr>
            <w:r>
              <w:rPr>
                <w:rFonts w:ascii="Courier New" w:hAnsi="Courier New" w:cs="Courier New"/>
              </w:rPr>
              <w:t>false</w:t>
            </w:r>
          </w:p>
        </w:tc>
      </w:tr>
      <w:tr w:rsidR="00867D44" w14:paraId="6285DD0B" w14:textId="77777777" w:rsidTr="00867D44">
        <w:tc>
          <w:tcPr>
            <w:tcW w:w="3121" w:type="dxa"/>
          </w:tcPr>
          <w:p w14:paraId="5F5A8AAC" w14:textId="77777777" w:rsidR="00867D44" w:rsidRP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(“/1”)</w:t>
            </w:r>
          </w:p>
        </w:tc>
        <w:tc>
          <w:tcPr>
            <w:tcW w:w="1170" w:type="dxa"/>
          </w:tcPr>
          <w:p w14:paraId="2F86D428" w14:textId="77777777" w:rsidR="00867D44" w:rsidRPr="00867D44" w:rsidRDefault="00867D44" w:rsidP="00867D44">
            <w:pPr>
              <w:jc w:val="center"/>
              <w:rPr>
                <w:rFonts w:ascii="Courier New" w:hAnsi="Courier New" w:cs="Courier New"/>
              </w:rPr>
            </w:pPr>
            <w:r>
              <w:rPr>
                <w:rFonts w:ascii="Courier New" w:hAnsi="Courier New" w:cs="Courier New"/>
              </w:rPr>
              <w:t>false</w:t>
            </w:r>
          </w:p>
        </w:tc>
      </w:tr>
      <w:tr w:rsidR="00867D44" w14:paraId="0AF09349" w14:textId="77777777" w:rsidTr="00867D44">
        <w:tc>
          <w:tcPr>
            <w:tcW w:w="3121" w:type="dxa"/>
          </w:tcPr>
          <w:p w14:paraId="447DD905" w14:textId="77777777" w:rsidR="00867D44" w:rsidRP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(“foo”)</w:t>
            </w:r>
          </w:p>
        </w:tc>
        <w:tc>
          <w:tcPr>
            <w:tcW w:w="1170" w:type="dxa"/>
          </w:tcPr>
          <w:p w14:paraId="2AFB6F7B" w14:textId="77777777" w:rsidR="00867D44" w:rsidRPr="00867D44" w:rsidRDefault="00867D44" w:rsidP="00867D44">
            <w:pPr>
              <w:jc w:val="center"/>
              <w:rPr>
                <w:rFonts w:ascii="Courier New" w:hAnsi="Courier New" w:cs="Courier New"/>
              </w:rPr>
            </w:pPr>
            <w:r>
              <w:rPr>
                <w:rFonts w:ascii="Courier New" w:hAnsi="Courier New" w:cs="Courier New"/>
              </w:rPr>
              <w:t>false</w:t>
            </w:r>
          </w:p>
        </w:tc>
      </w:tr>
      <w:tr w:rsidR="00867D44" w14:paraId="13087EEB" w14:textId="77777777" w:rsidTr="00867D44">
        <w:tc>
          <w:tcPr>
            <w:tcW w:w="3121" w:type="dxa"/>
          </w:tcPr>
          <w:p w14:paraId="4A4F0394" w14:textId="77777777" w:rsid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(“1.5/2”)</w:t>
            </w:r>
          </w:p>
        </w:tc>
        <w:tc>
          <w:tcPr>
            <w:tcW w:w="1170" w:type="dxa"/>
          </w:tcPr>
          <w:p w14:paraId="5449171C" w14:textId="77777777" w:rsidR="00867D44" w:rsidRDefault="00867D44" w:rsidP="00867D44">
            <w:pPr>
              <w:jc w:val="center"/>
              <w:rPr>
                <w:rFonts w:ascii="Courier New" w:hAnsi="Courier New" w:cs="Courier New"/>
              </w:rPr>
            </w:pPr>
            <w:r>
              <w:rPr>
                <w:rFonts w:ascii="Courier New" w:hAnsi="Courier New" w:cs="Courier New"/>
              </w:rPr>
              <w:t>false</w:t>
            </w:r>
          </w:p>
        </w:tc>
      </w:tr>
      <w:tr w:rsidR="00867D44" w14:paraId="6D628757" w14:textId="77777777" w:rsidTr="00867D44">
        <w:tc>
          <w:tcPr>
            <w:tcW w:w="3121" w:type="dxa"/>
          </w:tcPr>
          <w:p w14:paraId="47F9A682" w14:textId="77777777" w:rsidR="00867D44" w:rsidRDefault="00867D44" w:rsidP="00867D44">
            <w:pPr>
              <w:jc w:val="center"/>
              <w:rPr>
                <w:rFonts w:ascii="Courier New" w:hAnsi="Courier New" w:cs="Courier New"/>
              </w:rPr>
            </w:pPr>
            <w:proofErr w:type="spellStart"/>
            <w:r>
              <w:rPr>
                <w:rFonts w:ascii="Courier New" w:hAnsi="Courier New" w:cs="Courier New"/>
              </w:rPr>
              <w:t>validFraction</w:t>
            </w:r>
            <w:proofErr w:type="spellEnd"/>
            <w:r>
              <w:rPr>
                <w:rFonts w:ascii="Courier New" w:hAnsi="Courier New" w:cs="Courier New"/>
              </w:rPr>
              <w:t>(“3 1”)</w:t>
            </w:r>
          </w:p>
        </w:tc>
        <w:tc>
          <w:tcPr>
            <w:tcW w:w="1170" w:type="dxa"/>
          </w:tcPr>
          <w:p w14:paraId="4F75985A" w14:textId="77777777" w:rsidR="00867D44" w:rsidRDefault="00867D44" w:rsidP="00867D44">
            <w:pPr>
              <w:jc w:val="center"/>
              <w:rPr>
                <w:rFonts w:ascii="Courier New" w:hAnsi="Courier New" w:cs="Courier New"/>
              </w:rPr>
            </w:pPr>
            <w:r>
              <w:rPr>
                <w:rFonts w:ascii="Courier New" w:hAnsi="Courier New" w:cs="Courier New"/>
              </w:rPr>
              <w:t>false</w:t>
            </w:r>
          </w:p>
        </w:tc>
      </w:tr>
    </w:tbl>
    <w:p w14:paraId="3A41BA1B" w14:textId="77777777" w:rsidR="004022C7" w:rsidRDefault="004022C7" w:rsidP="004022C7"/>
    <w:p w14:paraId="1B4CFF47" w14:textId="05642056" w:rsidR="00BD5524" w:rsidRDefault="00BD5524" w:rsidP="004022C7">
      <w:r>
        <w:t>Some things to be mindful of when implementing this:</w:t>
      </w:r>
    </w:p>
    <w:p w14:paraId="3ED4D109" w14:textId="40ED0A1B" w:rsidR="00BD5524" w:rsidRDefault="00BD5524" w:rsidP="00BD5524">
      <w:pPr>
        <w:pStyle w:val="ListParagraph"/>
        <w:numPr>
          <w:ilvl w:val="0"/>
          <w:numId w:val="3"/>
        </w:numPr>
      </w:pPr>
      <w:r>
        <w:t>The first character may or may not be a ‘-‘ character. If a negative shows up anywhere else, then it is not a valid fraction. It may be helpful to remove the ‘-‘ character if there is one.</w:t>
      </w:r>
    </w:p>
    <w:p w14:paraId="75439B65" w14:textId="72EF31E6" w:rsidR="00BD5524" w:rsidRDefault="00BD5524" w:rsidP="00BD5524">
      <w:pPr>
        <w:pStyle w:val="ListParagraph"/>
        <w:numPr>
          <w:ilvl w:val="0"/>
          <w:numId w:val="3"/>
        </w:numPr>
      </w:pPr>
      <w:r>
        <w:t>If there is no ‘/’ character, then every character in the string must be a number (if you removed the ‘-‘ sign).</w:t>
      </w:r>
    </w:p>
    <w:p w14:paraId="63D163D1" w14:textId="32E030D4" w:rsidR="00BD5524" w:rsidRDefault="00BD5524" w:rsidP="00BD5524">
      <w:pPr>
        <w:pStyle w:val="ListParagraph"/>
        <w:numPr>
          <w:ilvl w:val="0"/>
          <w:numId w:val="3"/>
        </w:numPr>
      </w:pPr>
      <w:r>
        <w:t>If there is a ‘/’ character, then it may be helpful to create substrings for the numerator and denominator.</w:t>
      </w:r>
    </w:p>
    <w:p w14:paraId="13C95466" w14:textId="2DB79690" w:rsidR="00BD5524" w:rsidRDefault="00BD5524" w:rsidP="00BD5524">
      <w:pPr>
        <w:pStyle w:val="ListParagraph"/>
        <w:numPr>
          <w:ilvl w:val="1"/>
          <w:numId w:val="3"/>
        </w:numPr>
      </w:pPr>
      <w:r>
        <w:t>Both substrings must be non-empty.</w:t>
      </w:r>
    </w:p>
    <w:p w14:paraId="43B02801" w14:textId="6AC9134B" w:rsidR="00BD5524" w:rsidRDefault="00BD5524" w:rsidP="00BD5524">
      <w:pPr>
        <w:pStyle w:val="ListParagraph"/>
        <w:numPr>
          <w:ilvl w:val="1"/>
          <w:numId w:val="3"/>
        </w:numPr>
      </w:pPr>
      <w:r>
        <w:t>Both must be entirely made of numbers.</w:t>
      </w:r>
    </w:p>
    <w:p w14:paraId="67227B82" w14:textId="7F0FF020" w:rsidR="00BD5524" w:rsidRDefault="00BD5524" w:rsidP="00BD5524">
      <w:pPr>
        <w:pStyle w:val="ListParagraph"/>
        <w:numPr>
          <w:ilvl w:val="1"/>
          <w:numId w:val="3"/>
        </w:numPr>
      </w:pPr>
      <w:r>
        <w:t>The denominator cannot be “0”.</w:t>
      </w:r>
    </w:p>
    <w:p w14:paraId="3A2495F8" w14:textId="55128984" w:rsidR="00BD5524" w:rsidRDefault="00C55060" w:rsidP="00BD5524">
      <w:r w:rsidRPr="00C55060">
        <w:rPr>
          <w:highlight w:val="yellow"/>
        </w:rPr>
        <w:t>Hint</w:t>
      </w:r>
      <w:r w:rsidR="008A4DD1">
        <w:rPr>
          <w:highlight w:val="yellow"/>
        </w:rPr>
        <w:t xml:space="preserve"> 1</w:t>
      </w:r>
      <w:r w:rsidRPr="00C55060">
        <w:rPr>
          <w:highlight w:val="yellow"/>
        </w:rPr>
        <w:t>:</w:t>
      </w:r>
      <w:r>
        <w:t xml:space="preserve"> </w:t>
      </w:r>
      <w:r w:rsidR="00BD5524">
        <w:t xml:space="preserve">It may be useful to create a helper method </w:t>
      </w:r>
      <w:proofErr w:type="spellStart"/>
      <w:r w:rsidR="00BD5524" w:rsidRPr="00C55060">
        <w:rPr>
          <w:rFonts w:ascii="Courier New" w:hAnsi="Courier New" w:cs="Courier New"/>
        </w:rPr>
        <w:t>isNumber</w:t>
      </w:r>
      <w:proofErr w:type="spellEnd"/>
      <w:r w:rsidR="00BD5524">
        <w:t xml:space="preserve"> that takes a String as input and returns true if </w:t>
      </w:r>
      <w:r>
        <w:t>every character in the String is a number 0-9 and false otherwise. This method can also check for empty strings.</w:t>
      </w:r>
    </w:p>
    <w:p w14:paraId="5B4DCC07" w14:textId="163A8083" w:rsidR="008A4DD1" w:rsidRDefault="008A4DD1" w:rsidP="00BD5524">
      <w:r w:rsidRPr="008A4DD1">
        <w:rPr>
          <w:highlight w:val="yellow"/>
        </w:rPr>
        <w:t>Hint 2:</w:t>
      </w:r>
      <w:r>
        <w:t xml:space="preserve"> Once you determine whether or not the Strings are numbers, you may find the </w:t>
      </w:r>
      <w:proofErr w:type="spellStart"/>
      <w:r>
        <w:t>Integer.parseInt</w:t>
      </w:r>
      <w:proofErr w:type="spellEnd"/>
      <w:r>
        <w:t>() method helpful.</w:t>
      </w:r>
    </w:p>
    <w:p w14:paraId="5D60E76C" w14:textId="0333A8D9" w:rsidR="008A4DD1" w:rsidRDefault="00FC50C2" w:rsidP="00BD5524">
      <w:hyperlink r:id="rId11" w:history="1">
        <w:r w:rsidR="008A4DD1" w:rsidRPr="006D5528">
          <w:rPr>
            <w:rStyle w:val="Hyperlink"/>
          </w:rPr>
          <w:t>http://stackoverflow.com/questions/5585779/converting-string-to-int-in-java/</w:t>
        </w:r>
      </w:hyperlink>
      <w:r w:rsidR="008A4DD1">
        <w:t xml:space="preserve"> </w:t>
      </w:r>
    </w:p>
    <w:p w14:paraId="3BE8EF4D" w14:textId="3FC4AA28" w:rsidR="004022C7" w:rsidRPr="004022C7" w:rsidRDefault="00BD5524" w:rsidP="004022C7">
      <w:r w:rsidRPr="00BD5524">
        <w:rPr>
          <w:highlight w:val="cyan"/>
        </w:rPr>
        <w:t>TODO:</w:t>
      </w:r>
      <w:r>
        <w:t xml:space="preserve"> Implement</w:t>
      </w:r>
      <w:r w:rsidR="00C55060">
        <w:t xml:space="preserve"> </w:t>
      </w:r>
      <w:proofErr w:type="spellStart"/>
      <w:r w:rsidR="00C55060" w:rsidRPr="00C55060">
        <w:rPr>
          <w:rFonts w:ascii="Courier New" w:hAnsi="Courier New" w:cs="Courier New"/>
        </w:rPr>
        <w:t>validFraction</w:t>
      </w:r>
      <w:proofErr w:type="spellEnd"/>
      <w:r w:rsidR="00C55060">
        <w:t xml:space="preserve"> method to determine if a String is of the form “a/b” or “a” where a is any integer and b is any positive integer.</w:t>
      </w:r>
    </w:p>
    <w:p w14:paraId="4761F74A" w14:textId="77777777" w:rsidR="00C3210B" w:rsidRDefault="00C3210B" w:rsidP="00C3210B">
      <w:pPr>
        <w:pStyle w:val="Heading3"/>
      </w:pPr>
      <w:proofErr w:type="spellStart"/>
      <w:r>
        <w:lastRenderedPageBreak/>
        <w:t>getFraction</w:t>
      </w:r>
      <w:proofErr w:type="spellEnd"/>
      <w:r>
        <w:t>() Method</w:t>
      </w:r>
    </w:p>
    <w:p w14:paraId="1458B11F" w14:textId="4283234D" w:rsidR="00C3210B" w:rsidRDefault="00867D44" w:rsidP="00C3210B">
      <w:r>
        <w:t xml:space="preserve">Implement a method called </w:t>
      </w:r>
      <w:proofErr w:type="spellStart"/>
      <w:r w:rsidRPr="0085095E">
        <w:rPr>
          <w:rFonts w:ascii="Courier New" w:hAnsi="Courier New" w:cs="Courier New"/>
        </w:rPr>
        <w:t>getFraction</w:t>
      </w:r>
      <w:proofErr w:type="spellEnd"/>
      <w:r>
        <w:t xml:space="preserve"> that takes a Scanner as input</w:t>
      </w:r>
      <w:r w:rsidR="008856E7">
        <w:t xml:space="preserve"> and returns a </w:t>
      </w:r>
      <w:r w:rsidR="008856E7" w:rsidRPr="0085095E">
        <w:rPr>
          <w:rFonts w:ascii="Courier New" w:hAnsi="Courier New" w:cs="Courier New"/>
        </w:rPr>
        <w:t>Fraction</w:t>
      </w:r>
      <w:r w:rsidR="008856E7">
        <w:t xml:space="preserve"> object. It</w:t>
      </w:r>
      <w:r w:rsidR="003C1D64">
        <w:t xml:space="preserve"> prompts the user for </w:t>
      </w:r>
      <w:r w:rsidR="00A12D2D">
        <w:t xml:space="preserve">a String that is a </w:t>
      </w:r>
      <w:proofErr w:type="spellStart"/>
      <w:r w:rsidR="00A12D2D" w:rsidRPr="00A12D2D">
        <w:rPr>
          <w:rFonts w:ascii="Courier New" w:hAnsi="Courier New" w:cs="Courier New"/>
        </w:rPr>
        <w:t>valid</w:t>
      </w:r>
      <w:r w:rsidR="008856E7" w:rsidRPr="00A12D2D">
        <w:rPr>
          <w:rFonts w:ascii="Courier New" w:hAnsi="Courier New" w:cs="Courier New"/>
        </w:rPr>
        <w:t>Fraction</w:t>
      </w:r>
      <w:proofErr w:type="spellEnd"/>
      <w:r w:rsidR="008856E7">
        <w:t xml:space="preserve">. If they enter </w:t>
      </w:r>
      <w:proofErr w:type="spellStart"/>
      <w:r w:rsidR="008856E7">
        <w:t>any thing</w:t>
      </w:r>
      <w:proofErr w:type="spellEnd"/>
      <w:r w:rsidR="008856E7">
        <w:t xml:space="preserve"> that is not a valid Fraction, it should re-prompt them until it is valid. </w:t>
      </w:r>
      <w:r w:rsidR="0085095E">
        <w:t xml:space="preserve">Here is an example call of </w:t>
      </w:r>
      <w:proofErr w:type="spellStart"/>
      <w:r w:rsidR="0085095E" w:rsidRPr="0085095E">
        <w:rPr>
          <w:rFonts w:ascii="Courier New" w:hAnsi="Courier New" w:cs="Courier New"/>
        </w:rPr>
        <w:t>getFraction</w:t>
      </w:r>
      <w:proofErr w:type="spellEnd"/>
      <w:r w:rsidR="0085095E">
        <w:t>:</w:t>
      </w:r>
    </w:p>
    <w:p w14:paraId="1EADCF63" w14:textId="6517FD34" w:rsidR="0085095E" w:rsidRDefault="0085095E" w:rsidP="00C3210B">
      <w:r>
        <w:rPr>
          <w:noProof/>
          <w:lang w:eastAsia="zh-CN"/>
        </w:rPr>
        <w:drawing>
          <wp:inline distT="0" distB="0" distL="0" distR="0" wp14:anchorId="64599179" wp14:editId="0BCA0CE1">
            <wp:extent cx="6858000" cy="12510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0 at 9.39.43 AM.png"/>
                    <pic:cNvPicPr/>
                  </pic:nvPicPr>
                  <pic:blipFill rotWithShape="1">
                    <a:blip r:embed="rId12">
                      <a:extLst>
                        <a:ext uri="{28A0092B-C50C-407E-A947-70E740481C1C}">
                          <a14:useLocalDpi xmlns:a14="http://schemas.microsoft.com/office/drawing/2010/main" val="0"/>
                        </a:ext>
                      </a:extLst>
                    </a:blip>
                    <a:srcRect t="-3672" b="3672"/>
                    <a:stretch/>
                  </pic:blipFill>
                  <pic:spPr>
                    <a:xfrm>
                      <a:off x="0" y="0"/>
                      <a:ext cx="6858000" cy="1251022"/>
                    </a:xfrm>
                    <a:prstGeom prst="rect">
                      <a:avLst/>
                    </a:prstGeom>
                  </pic:spPr>
                </pic:pic>
              </a:graphicData>
            </a:graphic>
          </wp:inline>
        </w:drawing>
      </w:r>
    </w:p>
    <w:p w14:paraId="72AC824C" w14:textId="27C47A43" w:rsidR="00117B67" w:rsidRDefault="0085095E" w:rsidP="00C3210B">
      <w:r>
        <w:t>This call would return a</w:t>
      </w:r>
      <w:r w:rsidR="00FF2754">
        <w:t xml:space="preserve"> new</w:t>
      </w:r>
      <w:r>
        <w:t xml:space="preserve"> </w:t>
      </w:r>
      <w:r w:rsidRPr="00A12D2D">
        <w:rPr>
          <w:rFonts w:ascii="Courier New" w:hAnsi="Courier New" w:cs="Courier New"/>
        </w:rPr>
        <w:t>Fraction</w:t>
      </w:r>
      <w:r w:rsidR="00FF2754">
        <w:rPr>
          <w:rFonts w:ascii="Calibri" w:hAnsi="Calibri" w:cs="Courier New"/>
        </w:rPr>
        <w:t xml:space="preserve"> </w:t>
      </w:r>
      <w:r w:rsidR="00FF2754" w:rsidRPr="00FF2754">
        <w:rPr>
          <w:rFonts w:ascii="Calibri" w:hAnsi="Calibri"/>
        </w:rPr>
        <w:t>object</w:t>
      </w:r>
      <w:r w:rsidR="00FF2754">
        <w:t xml:space="preserve"> equal to -31/1.</w:t>
      </w:r>
    </w:p>
    <w:p w14:paraId="390DCB4B" w14:textId="4FE8F22C" w:rsidR="00A12D2D" w:rsidRDefault="00A12D2D" w:rsidP="00C3210B">
      <w:r>
        <w:t xml:space="preserve">No user input should throw an exception! If you are getting exceptions, then it is likely your </w:t>
      </w:r>
      <w:proofErr w:type="spellStart"/>
      <w:r w:rsidRPr="00A12D2D">
        <w:rPr>
          <w:rFonts w:ascii="Courier New" w:hAnsi="Courier New" w:cs="Courier New"/>
        </w:rPr>
        <w:t>validFraction</w:t>
      </w:r>
      <w:proofErr w:type="spellEnd"/>
      <w:r>
        <w:t xml:space="preserve"> method isn’t correct.</w:t>
      </w:r>
    </w:p>
    <w:p w14:paraId="436B0804" w14:textId="6F8AC0A7" w:rsidR="00A12D2D" w:rsidRDefault="00A12D2D" w:rsidP="00C3210B">
      <w:r w:rsidRPr="00A12D2D">
        <w:rPr>
          <w:highlight w:val="cyan"/>
        </w:rPr>
        <w:t>TODO:</w:t>
      </w:r>
      <w:r>
        <w:t xml:space="preserve"> Implement </w:t>
      </w:r>
      <w:proofErr w:type="spellStart"/>
      <w:r w:rsidRPr="00A12D2D">
        <w:rPr>
          <w:rFonts w:ascii="Courier New" w:hAnsi="Courier New" w:cs="Courier New"/>
        </w:rPr>
        <w:t>getFraction</w:t>
      </w:r>
      <w:proofErr w:type="spellEnd"/>
      <w:r>
        <w:t xml:space="preserve"> method that takes a Scanner as input and returns a </w:t>
      </w:r>
      <w:r w:rsidRPr="00A12D2D">
        <w:rPr>
          <w:rFonts w:ascii="Courier New" w:hAnsi="Courier New" w:cs="Courier New"/>
        </w:rPr>
        <w:t>Fraction</w:t>
      </w:r>
      <w:r>
        <w:t xml:space="preserve"> object as long as the input is valid.</w:t>
      </w:r>
    </w:p>
    <w:p w14:paraId="68FF4AF0" w14:textId="5F46D2A6" w:rsidR="005D148C" w:rsidRDefault="005D148C" w:rsidP="005D148C">
      <w:pPr>
        <w:pStyle w:val="Heading3"/>
      </w:pPr>
      <w:r>
        <w:t>Putting it all together!</w:t>
      </w:r>
    </w:p>
    <w:p w14:paraId="295BAF50" w14:textId="50847DF8" w:rsidR="00E51CFF" w:rsidRDefault="0000700E" w:rsidP="005D148C">
      <w:r>
        <w:t>Write a short introduction method that describes the calculator program. Call this method in your main method and then get an operation from the user. As long as they enter something th</w:t>
      </w:r>
      <w:r w:rsidR="00740ADA">
        <w:t>at’s not “q” or “Q” you should run the calculator. Get two fractions from the user and then perform whichever operation they ask for, printing the result of the operation. If they ever try to divide by zero, then you should</w:t>
      </w:r>
      <w:r w:rsidR="00E51CFF">
        <w:t xml:space="preserve"> print </w:t>
      </w:r>
      <w:r w:rsidR="00E51CFF" w:rsidRPr="00E51CFF">
        <w:rPr>
          <w:rFonts w:ascii="Courier New" w:hAnsi="Courier New"/>
        </w:rPr>
        <w:t>Undefined</w:t>
      </w:r>
      <w:r w:rsidR="00740ADA">
        <w:t>.</w:t>
      </w:r>
      <w:r w:rsidR="00E51CFF">
        <w:t xml:space="preserve"> Print </w:t>
      </w:r>
      <w:r w:rsidR="00E51CFF" w:rsidRPr="0013462A">
        <w:rPr>
          <w:b/>
        </w:rPr>
        <w:t>80</w:t>
      </w:r>
      <w:r w:rsidR="00E51CFF">
        <w:t xml:space="preserve"> ‘-‘ characters on a line before each operation.</w:t>
      </w:r>
      <w:r w:rsidR="00050026">
        <w:t xml:space="preserve"> </w:t>
      </w:r>
    </w:p>
    <w:p w14:paraId="24EAD053" w14:textId="3D615F0A" w:rsidR="005D148C" w:rsidRDefault="00740ADA" w:rsidP="005D148C">
      <w:r>
        <w:t xml:space="preserve"> Here is an example run of the entire program:</w:t>
      </w:r>
    </w:p>
    <w:p w14:paraId="555F7EAC" w14:textId="12D729C0" w:rsidR="00740ADA" w:rsidRDefault="00AC38D3" w:rsidP="005D148C">
      <w:r>
        <w:rPr>
          <w:noProof/>
          <w:lang w:eastAsia="zh-CN"/>
        </w:rPr>
        <w:lastRenderedPageBreak/>
        <w:drawing>
          <wp:inline distT="0" distB="0" distL="0" distR="0" wp14:anchorId="63697155" wp14:editId="7589D487">
            <wp:extent cx="5410955" cy="5220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10955" cy="5220429"/>
                    </a:xfrm>
                    <a:prstGeom prst="rect">
                      <a:avLst/>
                    </a:prstGeom>
                  </pic:spPr>
                </pic:pic>
              </a:graphicData>
            </a:graphic>
          </wp:inline>
        </w:drawing>
      </w:r>
    </w:p>
    <w:p w14:paraId="67A6B31D" w14:textId="6FA75C7C" w:rsidR="00740ADA" w:rsidRPr="005D148C" w:rsidRDefault="00740ADA" w:rsidP="005D148C">
      <w:r w:rsidRPr="00740ADA">
        <w:rPr>
          <w:highlight w:val="cyan"/>
        </w:rPr>
        <w:t>TODO:</w:t>
      </w:r>
      <w:r>
        <w:t xml:space="preserve"> Write an introduction method describing the program.</w:t>
      </w:r>
      <w:r w:rsidR="002421EE">
        <w:t xml:space="preserve"> Get an operation from the user, while the operation is not “q” or “Q” get two </w:t>
      </w:r>
      <w:r w:rsidR="00496EE6">
        <w:t>F</w:t>
      </w:r>
      <w:r w:rsidR="002421EE">
        <w:t xml:space="preserve">ractions and then print the result of </w:t>
      </w:r>
      <w:r w:rsidR="00496EE6">
        <w:t>the operation between the two Fractions.</w:t>
      </w:r>
    </w:p>
    <w:p w14:paraId="7A7E5F70" w14:textId="22ADF31D" w:rsidR="00695945" w:rsidRDefault="00695945" w:rsidP="00695945">
      <w:pPr>
        <w:pStyle w:val="Heading2"/>
      </w:pPr>
      <w:r>
        <w:t>Hacker Problem</w:t>
      </w:r>
      <w:r w:rsidR="002F0916">
        <w:t xml:space="preserve"> - </w:t>
      </w:r>
      <w:proofErr w:type="spellStart"/>
      <w:r w:rsidR="002F0916">
        <w:t>Fraction</w:t>
      </w:r>
      <w:r w:rsidR="002C1B77">
        <w:t>Calculator</w:t>
      </w:r>
      <w:r w:rsidR="002F0916">
        <w:t>Advanced</w:t>
      </w:r>
      <w:proofErr w:type="spellEnd"/>
    </w:p>
    <w:p w14:paraId="6FA55616" w14:textId="3D26C7D2" w:rsidR="00E57897" w:rsidRPr="00E57897" w:rsidRDefault="00E57897" w:rsidP="00E57897">
      <w:r>
        <w:t xml:space="preserve">Create another </w:t>
      </w:r>
      <w:r w:rsidR="00512E8D">
        <w:t xml:space="preserve">class </w:t>
      </w:r>
      <w:r>
        <w:t xml:space="preserve">called </w:t>
      </w:r>
      <w:proofErr w:type="spellStart"/>
      <w:r w:rsidRPr="00E57897">
        <w:rPr>
          <w:rFonts w:ascii="Courier New" w:hAnsi="Courier New"/>
        </w:rPr>
        <w:t>Fraction</w:t>
      </w:r>
      <w:r w:rsidR="002C1B77">
        <w:rPr>
          <w:rFonts w:ascii="Courier New" w:hAnsi="Courier New"/>
        </w:rPr>
        <w:t>Calculator</w:t>
      </w:r>
      <w:r w:rsidRPr="00E57897">
        <w:rPr>
          <w:rFonts w:ascii="Courier New" w:hAnsi="Courier New"/>
        </w:rPr>
        <w:t>Advanced</w:t>
      </w:r>
      <w:proofErr w:type="spellEnd"/>
      <w:r>
        <w:t xml:space="preserve">. You may cut and paste useful methods from </w:t>
      </w:r>
      <w:proofErr w:type="spellStart"/>
      <w:r>
        <w:t>Fraction</w:t>
      </w:r>
      <w:r w:rsidR="002C1B77">
        <w:t>Calculator</w:t>
      </w:r>
      <w:proofErr w:type="spellEnd"/>
      <w:r>
        <w:t xml:space="preserve">. The key difference between </w:t>
      </w:r>
      <w:proofErr w:type="spellStart"/>
      <w:r>
        <w:t>Fraction</w:t>
      </w:r>
      <w:r w:rsidR="002C1B77">
        <w:t>Calculator</w:t>
      </w:r>
      <w:proofErr w:type="spellEnd"/>
      <w:r>
        <w:t xml:space="preserve"> and </w:t>
      </w:r>
      <w:proofErr w:type="spellStart"/>
      <w:r>
        <w:t>Fraction</w:t>
      </w:r>
      <w:r w:rsidR="002C1B77">
        <w:t>Calculator</w:t>
      </w:r>
      <w:r>
        <w:t>Advanced</w:t>
      </w:r>
      <w:proofErr w:type="spellEnd"/>
      <w:r>
        <w:t xml:space="preserve"> is that the</w:t>
      </w:r>
      <w:r w:rsidR="00512E8D">
        <w:t xml:space="preserve"> user can </w:t>
      </w:r>
      <w:r>
        <w:t xml:space="preserve">enter in their </w:t>
      </w:r>
      <w:r w:rsidR="00512E8D">
        <w:t>operations</w:t>
      </w:r>
      <w:r>
        <w:t xml:space="preserve"> on a single line.</w:t>
      </w:r>
    </w:p>
    <w:p w14:paraId="3BC4334C" w14:textId="151FC26E" w:rsidR="00695945" w:rsidRDefault="00695945" w:rsidP="00695945">
      <w:r>
        <w:t xml:space="preserve">Allow the user to enter their input onto a single line. Your program must be robust so that if the user enters in invalid input, it will re-prompt them until they either enter a q to quit or a valid operation. It is possible to do this without try/catch, but it is quite difficult. You may read about try/catch blocks here: </w:t>
      </w:r>
      <w:hyperlink r:id="rId13" w:history="1">
        <w:r w:rsidRPr="00602012">
          <w:rPr>
            <w:rStyle w:val="Hyperlink"/>
          </w:rPr>
          <w:t>http://beginnersbook.com/2013/04/try-catch-in-java/</w:t>
        </w:r>
      </w:hyperlink>
      <w:r w:rsidR="00442C38">
        <w:t>.</w:t>
      </w:r>
    </w:p>
    <w:p w14:paraId="691E26A8" w14:textId="35D9C8E0" w:rsidR="00695945" w:rsidRDefault="00695945" w:rsidP="00695945">
      <w:r>
        <w:t xml:space="preserve">Here is sample output from a run of </w:t>
      </w:r>
      <w:proofErr w:type="spellStart"/>
      <w:r w:rsidRPr="00390053">
        <w:rPr>
          <w:rFonts w:ascii="Courier New" w:hAnsi="Courier New" w:cs="Courier New"/>
        </w:rPr>
        <w:t>Fraction</w:t>
      </w:r>
      <w:r w:rsidR="002C1B77">
        <w:rPr>
          <w:rFonts w:ascii="Courier New" w:hAnsi="Courier New" w:cs="Courier New"/>
        </w:rPr>
        <w:t>Calculator</w:t>
      </w:r>
      <w:r w:rsidR="00E57897">
        <w:rPr>
          <w:rFonts w:ascii="Courier New" w:hAnsi="Courier New" w:cs="Courier New"/>
        </w:rPr>
        <w:t>Advanced</w:t>
      </w:r>
      <w:proofErr w:type="spellEnd"/>
      <w:r>
        <w:t>:</w:t>
      </w:r>
    </w:p>
    <w:p w14:paraId="40A424DD" w14:textId="1CCF99C0" w:rsidR="00695945" w:rsidRPr="00695945" w:rsidRDefault="00390053" w:rsidP="00695945">
      <w:r>
        <w:rPr>
          <w:noProof/>
          <w:lang w:eastAsia="zh-CN"/>
        </w:rPr>
        <w:lastRenderedPageBreak/>
        <w:drawing>
          <wp:inline distT="0" distB="0" distL="0" distR="0" wp14:anchorId="634A23F4" wp14:editId="1809DC24">
            <wp:extent cx="5252013" cy="41272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9 at 12.29.17 PM.png"/>
                    <pic:cNvPicPr/>
                  </pic:nvPicPr>
                  <pic:blipFill>
                    <a:blip r:embed="rId14">
                      <a:extLst>
                        <a:ext uri="{28A0092B-C50C-407E-A947-70E740481C1C}">
                          <a14:useLocalDpi xmlns:a14="http://schemas.microsoft.com/office/drawing/2010/main" val="0"/>
                        </a:ext>
                      </a:extLst>
                    </a:blip>
                    <a:stretch>
                      <a:fillRect/>
                    </a:stretch>
                  </pic:blipFill>
                  <pic:spPr>
                    <a:xfrm>
                      <a:off x="0" y="0"/>
                      <a:ext cx="5252300" cy="4127432"/>
                    </a:xfrm>
                    <a:prstGeom prst="rect">
                      <a:avLst/>
                    </a:prstGeom>
                  </pic:spPr>
                </pic:pic>
              </a:graphicData>
            </a:graphic>
          </wp:inline>
        </w:drawing>
      </w:r>
    </w:p>
    <w:sectPr w:rsidR="00695945" w:rsidRPr="00695945" w:rsidSect="00C27C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1C76"/>
    <w:multiLevelType w:val="hybridMultilevel"/>
    <w:tmpl w:val="03D0A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71040"/>
    <w:multiLevelType w:val="hybridMultilevel"/>
    <w:tmpl w:val="D1EA8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A1A8D"/>
    <w:multiLevelType w:val="hybridMultilevel"/>
    <w:tmpl w:val="F6441A40"/>
    <w:lvl w:ilvl="0" w:tplc="76285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CDD"/>
    <w:rsid w:val="0000700E"/>
    <w:rsid w:val="00011FD1"/>
    <w:rsid w:val="000236AA"/>
    <w:rsid w:val="000300CC"/>
    <w:rsid w:val="000359BD"/>
    <w:rsid w:val="00050026"/>
    <w:rsid w:val="00060521"/>
    <w:rsid w:val="000A3783"/>
    <w:rsid w:val="000E4566"/>
    <w:rsid w:val="00117B67"/>
    <w:rsid w:val="0013462A"/>
    <w:rsid w:val="00150C30"/>
    <w:rsid w:val="001561A7"/>
    <w:rsid w:val="0017567B"/>
    <w:rsid w:val="001A11DA"/>
    <w:rsid w:val="001E236B"/>
    <w:rsid w:val="001F72E6"/>
    <w:rsid w:val="00227BC3"/>
    <w:rsid w:val="002421EE"/>
    <w:rsid w:val="002500F2"/>
    <w:rsid w:val="002611AF"/>
    <w:rsid w:val="00275448"/>
    <w:rsid w:val="00281BAA"/>
    <w:rsid w:val="0029304F"/>
    <w:rsid w:val="002B274E"/>
    <w:rsid w:val="002C1B77"/>
    <w:rsid w:val="002D043C"/>
    <w:rsid w:val="002D74E5"/>
    <w:rsid w:val="002E2B38"/>
    <w:rsid w:val="002F0916"/>
    <w:rsid w:val="002F15C3"/>
    <w:rsid w:val="00303316"/>
    <w:rsid w:val="0030795D"/>
    <w:rsid w:val="00376880"/>
    <w:rsid w:val="00390053"/>
    <w:rsid w:val="0039223C"/>
    <w:rsid w:val="003C1D64"/>
    <w:rsid w:val="003F506B"/>
    <w:rsid w:val="003F6235"/>
    <w:rsid w:val="003F7FD3"/>
    <w:rsid w:val="004022C7"/>
    <w:rsid w:val="00442C38"/>
    <w:rsid w:val="00461C78"/>
    <w:rsid w:val="00475659"/>
    <w:rsid w:val="004866EE"/>
    <w:rsid w:val="00496EE6"/>
    <w:rsid w:val="004B600E"/>
    <w:rsid w:val="004B6154"/>
    <w:rsid w:val="004D0013"/>
    <w:rsid w:val="00512E8D"/>
    <w:rsid w:val="00514B38"/>
    <w:rsid w:val="00537671"/>
    <w:rsid w:val="005678B4"/>
    <w:rsid w:val="005B1CFB"/>
    <w:rsid w:val="005D148C"/>
    <w:rsid w:val="005D2EB7"/>
    <w:rsid w:val="005F1377"/>
    <w:rsid w:val="005F39A1"/>
    <w:rsid w:val="00601512"/>
    <w:rsid w:val="00611C0E"/>
    <w:rsid w:val="0063045E"/>
    <w:rsid w:val="0063794B"/>
    <w:rsid w:val="00653528"/>
    <w:rsid w:val="00695945"/>
    <w:rsid w:val="006B27C8"/>
    <w:rsid w:val="006C37E9"/>
    <w:rsid w:val="006C7516"/>
    <w:rsid w:val="006D00B1"/>
    <w:rsid w:val="00716E31"/>
    <w:rsid w:val="00723091"/>
    <w:rsid w:val="00740ADA"/>
    <w:rsid w:val="007736F2"/>
    <w:rsid w:val="007A700C"/>
    <w:rsid w:val="007F239A"/>
    <w:rsid w:val="007F4708"/>
    <w:rsid w:val="007F65D6"/>
    <w:rsid w:val="00801A85"/>
    <w:rsid w:val="008152F9"/>
    <w:rsid w:val="00815673"/>
    <w:rsid w:val="00822308"/>
    <w:rsid w:val="0084040F"/>
    <w:rsid w:val="008404C1"/>
    <w:rsid w:val="008419C0"/>
    <w:rsid w:val="008433E4"/>
    <w:rsid w:val="0085095E"/>
    <w:rsid w:val="00867D44"/>
    <w:rsid w:val="00882B8E"/>
    <w:rsid w:val="008854A7"/>
    <w:rsid w:val="008856E7"/>
    <w:rsid w:val="008A1970"/>
    <w:rsid w:val="008A37B1"/>
    <w:rsid w:val="008A4DD1"/>
    <w:rsid w:val="008C3621"/>
    <w:rsid w:val="008E3B86"/>
    <w:rsid w:val="00936970"/>
    <w:rsid w:val="00964481"/>
    <w:rsid w:val="009745B4"/>
    <w:rsid w:val="009B49B1"/>
    <w:rsid w:val="009D3E31"/>
    <w:rsid w:val="009F4D31"/>
    <w:rsid w:val="00A00604"/>
    <w:rsid w:val="00A00646"/>
    <w:rsid w:val="00A031CE"/>
    <w:rsid w:val="00A12D2D"/>
    <w:rsid w:val="00A2593B"/>
    <w:rsid w:val="00A55374"/>
    <w:rsid w:val="00A824DC"/>
    <w:rsid w:val="00AC3757"/>
    <w:rsid w:val="00AC38D3"/>
    <w:rsid w:val="00B408D0"/>
    <w:rsid w:val="00B40CF9"/>
    <w:rsid w:val="00B8231C"/>
    <w:rsid w:val="00B87AC0"/>
    <w:rsid w:val="00B95779"/>
    <w:rsid w:val="00BD5524"/>
    <w:rsid w:val="00BE59A5"/>
    <w:rsid w:val="00C1040B"/>
    <w:rsid w:val="00C10B46"/>
    <w:rsid w:val="00C17799"/>
    <w:rsid w:val="00C27CDD"/>
    <w:rsid w:val="00C3210B"/>
    <w:rsid w:val="00C476AA"/>
    <w:rsid w:val="00C55060"/>
    <w:rsid w:val="00C62332"/>
    <w:rsid w:val="00CA65F7"/>
    <w:rsid w:val="00CA6F5C"/>
    <w:rsid w:val="00CB7388"/>
    <w:rsid w:val="00CE7951"/>
    <w:rsid w:val="00CF399E"/>
    <w:rsid w:val="00D07DBB"/>
    <w:rsid w:val="00D30456"/>
    <w:rsid w:val="00D30702"/>
    <w:rsid w:val="00D577F8"/>
    <w:rsid w:val="00D60593"/>
    <w:rsid w:val="00D62BCE"/>
    <w:rsid w:val="00DB0353"/>
    <w:rsid w:val="00DC5190"/>
    <w:rsid w:val="00DF0D81"/>
    <w:rsid w:val="00DF4769"/>
    <w:rsid w:val="00E24C71"/>
    <w:rsid w:val="00E252CB"/>
    <w:rsid w:val="00E34E93"/>
    <w:rsid w:val="00E41F04"/>
    <w:rsid w:val="00E51CFF"/>
    <w:rsid w:val="00E57897"/>
    <w:rsid w:val="00E724CB"/>
    <w:rsid w:val="00EC3A97"/>
    <w:rsid w:val="00ED2FFE"/>
    <w:rsid w:val="00F07CBB"/>
    <w:rsid w:val="00F17970"/>
    <w:rsid w:val="00FA13AD"/>
    <w:rsid w:val="00FC1B70"/>
    <w:rsid w:val="00FC50C2"/>
    <w:rsid w:val="00FE1B8E"/>
    <w:rsid w:val="00FF2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15125"/>
  <w15:docId w15:val="{4FA1DD73-D903-4034-AE6D-D736D2F8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C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0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C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6A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D0013"/>
    <w:rPr>
      <w:color w:val="808080"/>
    </w:rPr>
  </w:style>
  <w:style w:type="table" w:styleId="TableGrid">
    <w:name w:val="Table Grid"/>
    <w:basedOn w:val="TableNormal"/>
    <w:uiPriority w:val="39"/>
    <w:rsid w:val="004D0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0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013"/>
    <w:rPr>
      <w:rFonts w:ascii="Segoe UI" w:hAnsi="Segoe UI" w:cs="Segoe UI"/>
      <w:sz w:val="18"/>
      <w:szCs w:val="18"/>
    </w:rPr>
  </w:style>
  <w:style w:type="character" w:customStyle="1" w:styleId="Heading4Char">
    <w:name w:val="Heading 4 Char"/>
    <w:basedOn w:val="DefaultParagraphFont"/>
    <w:link w:val="Heading4"/>
    <w:uiPriority w:val="9"/>
    <w:rsid w:val="0029304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30702"/>
    <w:pPr>
      <w:ind w:left="720"/>
      <w:contextualSpacing/>
    </w:pPr>
  </w:style>
  <w:style w:type="character" w:styleId="Hyperlink">
    <w:name w:val="Hyperlink"/>
    <w:basedOn w:val="DefaultParagraphFont"/>
    <w:uiPriority w:val="99"/>
    <w:unhideWhenUsed/>
    <w:rsid w:val="00801A85"/>
    <w:rPr>
      <w:color w:val="0563C1" w:themeColor="hyperlink"/>
      <w:u w:val="single"/>
    </w:rPr>
  </w:style>
  <w:style w:type="character" w:styleId="FollowedHyperlink">
    <w:name w:val="FollowedHyperlink"/>
    <w:basedOn w:val="DefaultParagraphFont"/>
    <w:uiPriority w:val="99"/>
    <w:semiHidden/>
    <w:unhideWhenUsed/>
    <w:rsid w:val="00D577F8"/>
    <w:rPr>
      <w:color w:val="954F72" w:themeColor="followedHyperlink"/>
      <w:u w:val="single"/>
    </w:rPr>
  </w:style>
  <w:style w:type="character" w:styleId="CommentReference">
    <w:name w:val="annotation reference"/>
    <w:basedOn w:val="DefaultParagraphFont"/>
    <w:uiPriority w:val="99"/>
    <w:semiHidden/>
    <w:unhideWhenUsed/>
    <w:rsid w:val="00E252CB"/>
    <w:rPr>
      <w:sz w:val="16"/>
      <w:szCs w:val="16"/>
    </w:rPr>
  </w:style>
  <w:style w:type="paragraph" w:styleId="CommentText">
    <w:name w:val="annotation text"/>
    <w:basedOn w:val="Normal"/>
    <w:link w:val="CommentTextChar"/>
    <w:uiPriority w:val="99"/>
    <w:semiHidden/>
    <w:unhideWhenUsed/>
    <w:rsid w:val="00E252CB"/>
    <w:pPr>
      <w:spacing w:line="240" w:lineRule="auto"/>
    </w:pPr>
    <w:rPr>
      <w:sz w:val="20"/>
      <w:szCs w:val="20"/>
    </w:rPr>
  </w:style>
  <w:style w:type="character" w:customStyle="1" w:styleId="CommentTextChar">
    <w:name w:val="Comment Text Char"/>
    <w:basedOn w:val="DefaultParagraphFont"/>
    <w:link w:val="CommentText"/>
    <w:uiPriority w:val="99"/>
    <w:semiHidden/>
    <w:rsid w:val="00E252CB"/>
    <w:rPr>
      <w:sz w:val="20"/>
      <w:szCs w:val="20"/>
    </w:rPr>
  </w:style>
  <w:style w:type="paragraph" w:styleId="CommentSubject">
    <w:name w:val="annotation subject"/>
    <w:basedOn w:val="CommentText"/>
    <w:next w:val="CommentText"/>
    <w:link w:val="CommentSubjectChar"/>
    <w:uiPriority w:val="99"/>
    <w:semiHidden/>
    <w:unhideWhenUsed/>
    <w:rsid w:val="00E252CB"/>
    <w:rPr>
      <w:b/>
      <w:bCs/>
    </w:rPr>
  </w:style>
  <w:style w:type="character" w:customStyle="1" w:styleId="CommentSubjectChar">
    <w:name w:val="Comment Subject Char"/>
    <w:basedOn w:val="CommentTextChar"/>
    <w:link w:val="CommentSubject"/>
    <w:uiPriority w:val="99"/>
    <w:semiHidden/>
    <w:rsid w:val="00E252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eginnersbook.com/2013/04/try-catch-in-java/" TargetMode="External"/><Relationship Id="rId3" Type="http://schemas.openxmlformats.org/officeDocument/2006/relationships/styles" Target="styles.xml"/><Relationship Id="rId7" Type="http://schemas.openxmlformats.org/officeDocument/2006/relationships/hyperlink" Target="https://en.wikipedia.org/wiki/Euclidean_algorith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reatest_common_divisor" TargetMode="External"/><Relationship Id="rId11" Type="http://schemas.openxmlformats.org/officeDocument/2006/relationships/hyperlink" Target="http://stackoverflow.com/questions/5585779/converting-string-to-int-in-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8124C-6BB7-4928-BCD8-175D89FF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9</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Seattle School District</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David</dc:creator>
  <cp:keywords/>
  <dc:description/>
  <cp:lastModifiedBy>David Ackerman</cp:lastModifiedBy>
  <cp:revision>132</cp:revision>
  <dcterms:created xsi:type="dcterms:W3CDTF">2016-11-18T19:45:00Z</dcterms:created>
  <dcterms:modified xsi:type="dcterms:W3CDTF">2019-01-22T01:59:00Z</dcterms:modified>
</cp:coreProperties>
</file>